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B51DE" w:rsidRPr="005D727D" w:rsidRDefault="00D35CCB" w:rsidP="005D727D">
      <w:pPr>
        <w:rPr>
          <w:rFonts w:cs="Times New Roman"/>
          <w:sz w:val="22"/>
        </w:rPr>
      </w:pPr>
      <w:r w:rsidRPr="005D727D">
        <w:rPr>
          <w:rFonts w:cs="Times New Roman"/>
          <w:color w:val="000000"/>
          <w:sz w:val="22"/>
        </w:rPr>
        <w:lastRenderedPageBreak/>
        <w:t>Anexa nr. 1</w:t>
      </w:r>
    </w:p>
    <w:p w:rsidR="009B51DE" w:rsidRPr="005D727D" w:rsidRDefault="00D35CCB" w:rsidP="005D727D">
      <w:pPr>
        <w:rPr>
          <w:rFonts w:cs="Times New Roman"/>
          <w:sz w:val="22"/>
        </w:rPr>
      </w:pPr>
      <w:r w:rsidRPr="005D727D">
        <w:rPr>
          <w:rFonts w:cs="Times New Roman"/>
          <w:color w:val="000000"/>
          <w:sz w:val="22"/>
        </w:rPr>
        <w:t xml:space="preserve">la Documentația standard </w:t>
      </w:r>
      <w:proofErr w:type="gramStart"/>
      <w:r w:rsidRPr="005D727D">
        <w:rPr>
          <w:rFonts w:cs="Times New Roman"/>
          <w:color w:val="000000"/>
          <w:sz w:val="22"/>
        </w:rPr>
        <w:t>nr._</w:t>
      </w:r>
      <w:proofErr w:type="gramEnd"/>
      <w:r w:rsidRPr="005D727D">
        <w:rPr>
          <w:rFonts w:cs="Times New Roman"/>
          <w:color w:val="000000"/>
          <w:sz w:val="22"/>
        </w:rPr>
        <w:t>____</w:t>
      </w:r>
    </w:p>
    <w:p w:rsidR="009B51DE" w:rsidRPr="005D727D" w:rsidRDefault="00D35CCB" w:rsidP="005D727D">
      <w:pPr>
        <w:rPr>
          <w:rFonts w:cs="Times New Roman"/>
          <w:sz w:val="22"/>
        </w:rPr>
      </w:pPr>
      <w:r w:rsidRPr="005D727D">
        <w:rPr>
          <w:rFonts w:cs="Times New Roman"/>
          <w:color w:val="000000"/>
          <w:sz w:val="22"/>
        </w:rPr>
        <w:t>din “____” ________ 20___</w:t>
      </w:r>
    </w:p>
    <w:p w:rsidR="009B51DE" w:rsidRPr="005D727D" w:rsidRDefault="009B51DE" w:rsidP="005D727D">
      <w:pPr>
        <w:rPr>
          <w:rFonts w:cs="Times New Roman"/>
          <w:sz w:val="22"/>
        </w:rPr>
      </w:pPr>
    </w:p>
    <w:p w:rsidR="009B51DE" w:rsidRPr="005D727D" w:rsidRDefault="00D35CCB" w:rsidP="00367181">
      <w:pPr>
        <w:jc w:val="center"/>
        <w:rPr>
          <w:rFonts w:cs="Times New Roman"/>
          <w:sz w:val="22"/>
        </w:rPr>
      </w:pPr>
      <w:r w:rsidRPr="005D727D">
        <w:rPr>
          <w:rFonts w:cs="Times New Roman"/>
          <w:b/>
          <w:color w:val="000000"/>
          <w:sz w:val="22"/>
        </w:rPr>
        <w:t>CAIET DE SARCINI</w:t>
      </w:r>
    </w:p>
    <w:p w:rsidR="00073104" w:rsidRPr="005D727D" w:rsidRDefault="00D35CCB" w:rsidP="00073104">
      <w:pPr>
        <w:rPr>
          <w:rFonts w:cs="Times New Roman"/>
          <w:sz w:val="22"/>
        </w:rPr>
      </w:pPr>
      <w:proofErr w:type="spellStart"/>
      <w:r w:rsidRPr="005D727D">
        <w:rPr>
          <w:rFonts w:cs="Times New Roman"/>
          <w:color w:val="000000"/>
          <w:sz w:val="22"/>
        </w:rPr>
        <w:t>Obiectul</w:t>
      </w:r>
      <w:proofErr w:type="spellEnd"/>
      <w:r w:rsidR="00073104">
        <w:rPr>
          <w:rFonts w:cs="Times New Roman"/>
          <w:color w:val="000000"/>
          <w:sz w:val="22"/>
        </w:rPr>
        <w:t xml:space="preserve">: </w:t>
      </w:r>
      <w:proofErr w:type="spellStart"/>
      <w:r w:rsidR="00073104" w:rsidRPr="0077141B">
        <w:rPr>
          <w:rFonts w:cs="Times New Roman"/>
          <w:color w:val="000000"/>
          <w:szCs w:val="24"/>
        </w:rPr>
        <w:t>Servicii</w:t>
      </w:r>
      <w:proofErr w:type="spellEnd"/>
      <w:r w:rsidR="00073104" w:rsidRPr="0077141B">
        <w:rPr>
          <w:rFonts w:cs="Times New Roman"/>
          <w:color w:val="000000"/>
          <w:szCs w:val="24"/>
        </w:rPr>
        <w:t xml:space="preserve"> de </w:t>
      </w:r>
      <w:proofErr w:type="spellStart"/>
      <w:r w:rsidR="00073104" w:rsidRPr="0077141B">
        <w:rPr>
          <w:rFonts w:cs="Times New Roman"/>
          <w:color w:val="000000"/>
          <w:szCs w:val="24"/>
        </w:rPr>
        <w:t>actualizare</w:t>
      </w:r>
      <w:proofErr w:type="spellEnd"/>
      <w:r w:rsidR="00073104" w:rsidRPr="0077141B">
        <w:rPr>
          <w:rFonts w:cs="Times New Roman"/>
          <w:color w:val="000000"/>
          <w:szCs w:val="24"/>
        </w:rPr>
        <w:t xml:space="preserve"> </w:t>
      </w:r>
      <w:proofErr w:type="spellStart"/>
      <w:r w:rsidR="00073104" w:rsidRPr="0077141B">
        <w:rPr>
          <w:rFonts w:cs="Times New Roman"/>
          <w:color w:val="000000"/>
          <w:szCs w:val="24"/>
        </w:rPr>
        <w:t>și</w:t>
      </w:r>
      <w:proofErr w:type="spellEnd"/>
      <w:r w:rsidR="00073104" w:rsidRPr="0077141B">
        <w:rPr>
          <w:rFonts w:cs="Times New Roman"/>
          <w:color w:val="000000"/>
          <w:szCs w:val="24"/>
        </w:rPr>
        <w:t xml:space="preserve"> </w:t>
      </w:r>
      <w:proofErr w:type="spellStart"/>
      <w:r w:rsidR="00073104" w:rsidRPr="0077141B">
        <w:rPr>
          <w:rFonts w:cs="Times New Roman"/>
          <w:color w:val="000000"/>
          <w:szCs w:val="24"/>
        </w:rPr>
        <w:t>securitate</w:t>
      </w:r>
      <w:proofErr w:type="spellEnd"/>
      <w:r w:rsidR="00073104" w:rsidRPr="0077141B">
        <w:rPr>
          <w:rFonts w:cs="Times New Roman"/>
          <w:color w:val="000000"/>
          <w:szCs w:val="24"/>
        </w:rPr>
        <w:t xml:space="preserve"> FortiGuard cu </w:t>
      </w:r>
      <w:proofErr w:type="spellStart"/>
      <w:r w:rsidR="00073104" w:rsidRPr="0077141B">
        <w:rPr>
          <w:rFonts w:cs="Times New Roman"/>
          <w:color w:val="000000"/>
          <w:szCs w:val="24"/>
        </w:rPr>
        <w:t>suportul</w:t>
      </w:r>
      <w:proofErr w:type="spellEnd"/>
      <w:r w:rsidR="00073104" w:rsidRPr="0077141B">
        <w:rPr>
          <w:rFonts w:cs="Times New Roman"/>
          <w:color w:val="000000"/>
          <w:szCs w:val="24"/>
        </w:rPr>
        <w:t xml:space="preserve"> </w:t>
      </w:r>
      <w:proofErr w:type="spellStart"/>
      <w:r w:rsidR="00073104" w:rsidRPr="0077141B">
        <w:rPr>
          <w:rFonts w:cs="Times New Roman"/>
          <w:color w:val="000000"/>
          <w:szCs w:val="24"/>
        </w:rPr>
        <w:t>producătorului</w:t>
      </w:r>
      <w:proofErr w:type="spellEnd"/>
      <w:r w:rsidR="00073104" w:rsidRPr="0077141B">
        <w:rPr>
          <w:rFonts w:cs="Times New Roman"/>
          <w:color w:val="000000"/>
          <w:szCs w:val="24"/>
        </w:rPr>
        <w:t xml:space="preserve"> </w:t>
      </w:r>
      <w:proofErr w:type="spellStart"/>
      <w:r w:rsidR="00073104" w:rsidRPr="0077141B">
        <w:rPr>
          <w:rFonts w:cs="Times New Roman"/>
          <w:color w:val="000000"/>
          <w:szCs w:val="24"/>
        </w:rPr>
        <w:t>pentru</w:t>
      </w:r>
      <w:proofErr w:type="spellEnd"/>
      <w:r w:rsidR="00073104" w:rsidRPr="0077141B">
        <w:rPr>
          <w:rFonts w:cs="Times New Roman"/>
          <w:color w:val="000000"/>
          <w:szCs w:val="24"/>
        </w:rPr>
        <w:t xml:space="preserve"> </w:t>
      </w:r>
      <w:proofErr w:type="spellStart"/>
      <w:r w:rsidR="00073104" w:rsidRPr="0077141B">
        <w:rPr>
          <w:rFonts w:cs="Times New Roman"/>
          <w:color w:val="000000"/>
          <w:szCs w:val="24"/>
        </w:rPr>
        <w:t>echipamentele</w:t>
      </w:r>
      <w:proofErr w:type="spellEnd"/>
      <w:r w:rsidR="00073104" w:rsidRPr="0077141B">
        <w:rPr>
          <w:rFonts w:cs="Times New Roman"/>
          <w:color w:val="000000"/>
          <w:szCs w:val="24"/>
        </w:rPr>
        <w:t xml:space="preserve"> de </w:t>
      </w:r>
      <w:proofErr w:type="spellStart"/>
      <w:r w:rsidR="00073104" w:rsidRPr="0077141B">
        <w:rPr>
          <w:rFonts w:cs="Times New Roman"/>
          <w:color w:val="000000"/>
          <w:szCs w:val="24"/>
        </w:rPr>
        <w:t>rețea</w:t>
      </w:r>
      <w:proofErr w:type="spellEnd"/>
      <w:r w:rsidR="00073104" w:rsidRPr="0077141B">
        <w:rPr>
          <w:rFonts w:cs="Times New Roman"/>
          <w:color w:val="000000"/>
          <w:szCs w:val="24"/>
        </w:rPr>
        <w:t xml:space="preserve"> Fortinet</w:t>
      </w:r>
    </w:p>
    <w:p w:rsidR="009B51DE" w:rsidRPr="005D727D" w:rsidRDefault="00D35CCB" w:rsidP="00073104">
      <w:pPr>
        <w:rPr>
          <w:rFonts w:cs="Times New Roman"/>
          <w:sz w:val="22"/>
        </w:rPr>
      </w:pPr>
      <w:proofErr w:type="spellStart"/>
      <w:r w:rsidRPr="005D727D">
        <w:rPr>
          <w:rFonts w:cs="Times New Roman"/>
          <w:color w:val="000000"/>
          <w:sz w:val="22"/>
        </w:rPr>
        <w:t>Autoritatea</w:t>
      </w:r>
      <w:proofErr w:type="spellEnd"/>
      <w:r w:rsidRPr="005D727D">
        <w:rPr>
          <w:rFonts w:cs="Times New Roman"/>
          <w:color w:val="000000"/>
          <w:sz w:val="22"/>
        </w:rPr>
        <w:t xml:space="preserve"> </w:t>
      </w:r>
      <w:proofErr w:type="spellStart"/>
      <w:r w:rsidRPr="005D727D">
        <w:rPr>
          <w:rFonts w:cs="Times New Roman"/>
          <w:color w:val="000000"/>
          <w:sz w:val="22"/>
        </w:rPr>
        <w:t>contractantă</w:t>
      </w:r>
      <w:proofErr w:type="spellEnd"/>
      <w:r w:rsidR="00073104" w:rsidRPr="00073104">
        <w:rPr>
          <w:color w:val="000000"/>
        </w:rPr>
        <w:t xml:space="preserve"> </w:t>
      </w:r>
      <w:proofErr w:type="spellStart"/>
      <w:r w:rsidR="00073104" w:rsidRPr="00073104">
        <w:rPr>
          <w:rFonts w:cs="Times New Roman"/>
          <w:color w:val="000000"/>
          <w:sz w:val="22"/>
        </w:rPr>
        <w:t>Agenția</w:t>
      </w:r>
      <w:proofErr w:type="spellEnd"/>
      <w:r w:rsidR="00073104" w:rsidRPr="00073104">
        <w:rPr>
          <w:rFonts w:cs="Times New Roman"/>
          <w:color w:val="000000"/>
          <w:sz w:val="22"/>
        </w:rPr>
        <w:t xml:space="preserve"> </w:t>
      </w:r>
      <w:proofErr w:type="spellStart"/>
      <w:r w:rsidR="00073104" w:rsidRPr="00073104">
        <w:rPr>
          <w:rFonts w:cs="Times New Roman"/>
          <w:color w:val="000000"/>
          <w:sz w:val="22"/>
        </w:rPr>
        <w:t>Națională</w:t>
      </w:r>
      <w:proofErr w:type="spellEnd"/>
      <w:r w:rsidR="00073104" w:rsidRPr="00073104">
        <w:rPr>
          <w:rFonts w:cs="Times New Roman"/>
          <w:color w:val="000000"/>
          <w:sz w:val="22"/>
        </w:rPr>
        <w:t xml:space="preserve"> pentru Sănătate Publică</w:t>
      </w:r>
      <w:r w:rsidR="00073104">
        <w:rPr>
          <w:rFonts w:cs="Times New Roman"/>
          <w:color w:val="000000"/>
          <w:sz w:val="22"/>
        </w:rPr>
        <w:t xml:space="preserve">, </w:t>
      </w:r>
      <w:r w:rsidR="00073104" w:rsidRPr="00073104">
        <w:rPr>
          <w:rFonts w:cs="Times New Roman"/>
          <w:color w:val="000000"/>
          <w:sz w:val="22"/>
        </w:rPr>
        <w:t>str. Gheorghe Asachi nr. 67A, mun. Chișinău, MD-2028, Republica Moldova</w:t>
      </w:r>
    </w:p>
    <w:p w:rsidR="00324C53" w:rsidRPr="00324C53" w:rsidRDefault="00324C53" w:rsidP="00324C53">
      <w:pPr>
        <w:spacing w:after="0"/>
        <w:jc w:val="center"/>
        <w:rPr>
          <w:rFonts w:cs="Times New Roman"/>
          <w:b/>
          <w:bCs/>
          <w:szCs w:val="24"/>
          <w:lang w:val="ro-MD"/>
        </w:rPr>
      </w:pPr>
      <w:r w:rsidRPr="00324C53">
        <w:rPr>
          <w:rFonts w:cs="Times New Roman"/>
          <w:b/>
          <w:bCs/>
          <w:color w:val="000000"/>
          <w:szCs w:val="24"/>
          <w:lang w:val="ro-MD"/>
        </w:rPr>
        <w:t>1. DISPOZIȚII GENERALE</w:t>
      </w:r>
    </w:p>
    <w:p w:rsidR="00324C53" w:rsidRPr="00324C53" w:rsidRDefault="00324C53" w:rsidP="00DD364D">
      <w:pPr>
        <w:spacing w:after="0"/>
        <w:jc w:val="both"/>
        <w:rPr>
          <w:rFonts w:cs="Times New Roman"/>
          <w:szCs w:val="24"/>
          <w:lang w:val="ro-MD"/>
        </w:rPr>
      </w:pPr>
      <w:r w:rsidRPr="00324C53">
        <w:rPr>
          <w:rFonts w:cs="Times New Roman"/>
          <w:color w:val="000000"/>
          <w:szCs w:val="24"/>
          <w:lang w:val="ro-MD"/>
        </w:rPr>
        <w:t>1.1 Obiectul achiziției</w:t>
      </w:r>
    </w:p>
    <w:p w:rsidR="00324C53" w:rsidRPr="00324C53" w:rsidRDefault="00324C53" w:rsidP="00DD364D">
      <w:pPr>
        <w:spacing w:after="0"/>
        <w:jc w:val="both"/>
        <w:rPr>
          <w:rFonts w:cs="Times New Roman"/>
          <w:szCs w:val="24"/>
          <w:lang w:val="ro-MD"/>
        </w:rPr>
      </w:pPr>
      <w:r w:rsidRPr="00324C53">
        <w:rPr>
          <w:rFonts w:cs="Times New Roman"/>
          <w:color w:val="000000"/>
          <w:szCs w:val="24"/>
          <w:lang w:val="ro-MD"/>
        </w:rPr>
        <w:t xml:space="preserve">Prezentul Caiet de sarcini stabilește cerințele tehnice, funcționale, operaționale și de calitate privind achiziționarea serviciilor de reînnoire a subscripțiilor de securitate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și a serviciilor de suport tehnic oficial </w:t>
      </w:r>
      <w:proofErr w:type="spellStart"/>
      <w:r w:rsidRPr="00324C53">
        <w:rPr>
          <w:rFonts w:cs="Times New Roman"/>
          <w:color w:val="000000"/>
          <w:szCs w:val="24"/>
          <w:lang w:val="ro-MD"/>
        </w:rPr>
        <w:t>FortiCare</w:t>
      </w:r>
      <w:proofErr w:type="spellEnd"/>
      <w:r w:rsidRPr="00324C53">
        <w:rPr>
          <w:rFonts w:cs="Times New Roman"/>
          <w:color w:val="000000"/>
          <w:szCs w:val="24"/>
          <w:lang w:val="ro-MD"/>
        </w:rPr>
        <w:t xml:space="preserve"> pentru echipamentele de securitate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aflate în exploatarea </w:t>
      </w:r>
      <w:r w:rsidR="00073104">
        <w:rPr>
          <w:rFonts w:cs="Times New Roman"/>
          <w:color w:val="000000"/>
          <w:szCs w:val="24"/>
          <w:lang w:val="ro-MD"/>
        </w:rPr>
        <w:t>Agenției Naționale pentru Sănătate Publică</w:t>
      </w:r>
      <w:r w:rsidRPr="00324C53">
        <w:rPr>
          <w:rFonts w:cs="Times New Roman"/>
          <w:color w:val="000000"/>
          <w:szCs w:val="24"/>
          <w:lang w:val="ro-MD"/>
        </w:rPr>
        <w:t>.</w:t>
      </w:r>
    </w:p>
    <w:p w:rsidR="00324C53" w:rsidRPr="00324C53" w:rsidRDefault="00324C53" w:rsidP="00DD364D">
      <w:pPr>
        <w:spacing w:after="0"/>
        <w:jc w:val="both"/>
        <w:rPr>
          <w:rFonts w:cs="Times New Roman"/>
          <w:szCs w:val="24"/>
          <w:lang w:val="ro-MD"/>
        </w:rPr>
      </w:pPr>
      <w:r w:rsidRPr="00324C53">
        <w:rPr>
          <w:rFonts w:cs="Times New Roman"/>
          <w:color w:val="000000"/>
          <w:szCs w:val="24"/>
          <w:lang w:val="ro-MD"/>
        </w:rPr>
        <w:t>Serviciile urmează a fi prestate pentru o perioadă de 36 (treizeci și șase) luni și au drept scop menținerea funcționării continue a infrastructurii de securitate cibernetică, asigurarea accesului la actualizările oficiale ale producătorului, reducerea riscurilor generate de vulnerabilitățile informatice și garantarea suportului tehnic oficial pe întreaga perioadă contractuală.</w:t>
      </w:r>
    </w:p>
    <w:p w:rsidR="00324C53" w:rsidRPr="00324C53" w:rsidRDefault="00324C53" w:rsidP="00DD364D">
      <w:pPr>
        <w:spacing w:after="0"/>
        <w:jc w:val="both"/>
        <w:rPr>
          <w:rFonts w:cs="Times New Roman"/>
          <w:szCs w:val="24"/>
          <w:lang w:val="ro-MD"/>
        </w:rPr>
      </w:pPr>
      <w:r w:rsidRPr="00324C53">
        <w:rPr>
          <w:rFonts w:cs="Times New Roman"/>
          <w:color w:val="000000"/>
          <w:szCs w:val="24"/>
          <w:lang w:val="ro-MD"/>
        </w:rPr>
        <w:t>Achiziția are caracter de continuitate și este necesară pentru evitarea expirării serviciilor de securitate existente, care ar conduce la diminuarea nivelului de protecție a infrastructurii informatice și la imposibilitatea accesării actualizărilor critice furnizate de producător.</w:t>
      </w:r>
    </w:p>
    <w:p w:rsidR="00DE534A" w:rsidRDefault="00DD364D" w:rsidP="00DD364D">
      <w:pPr>
        <w:jc w:val="both"/>
      </w:pPr>
      <w:r>
        <w:rPr>
          <w:color w:val="000000"/>
        </w:rPr>
        <w:t>Justificare privind compatibilitatea: Cerințele referitoare la FortiGuard/FortiCare/Fortinet sunt determinate de necesitatea reînnoirii subscripțiilor și suportului oficial pentru echipamentele Fortinet existente în infrastructura ANSP. Achiziția nu vizează procurarea unor echipamente noi alternative, ci asigurarea continuității, compatibilității tehnice și accesului la actualizările oficiale ale producătorului pentru echipamentele aflate deja în exploatare.</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1.2 Scopul achiziției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Prezenta achiziție urmărește:</w:t>
      </w:r>
    </w:p>
    <w:p w:rsidR="00324C53" w:rsidRPr="00324C53" w:rsidRDefault="00324C53" w:rsidP="00324C53">
      <w:pPr>
        <w:numPr>
          <w:ilvl w:val="0"/>
          <w:numId w:val="10"/>
        </w:numPr>
        <w:spacing w:after="0"/>
        <w:jc w:val="both"/>
        <w:rPr>
          <w:rFonts w:cs="Times New Roman"/>
          <w:szCs w:val="24"/>
          <w:lang w:val="ro-MD"/>
        </w:rPr>
      </w:pPr>
      <w:r w:rsidRPr="00324C53">
        <w:rPr>
          <w:rFonts w:cs="Times New Roman"/>
          <w:color w:val="000000"/>
          <w:szCs w:val="24"/>
          <w:lang w:val="ro-MD"/>
        </w:rPr>
        <w:t xml:space="preserve">asigurarea continuității serviciilor de securitate cibernetică furnizate de echipamentele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10"/>
        </w:numPr>
        <w:spacing w:after="0"/>
        <w:jc w:val="both"/>
        <w:rPr>
          <w:rFonts w:cs="Times New Roman"/>
          <w:szCs w:val="24"/>
          <w:lang w:val="ro-MD"/>
        </w:rPr>
      </w:pPr>
      <w:r w:rsidRPr="00324C53">
        <w:rPr>
          <w:rFonts w:cs="Times New Roman"/>
          <w:color w:val="000000"/>
          <w:szCs w:val="24"/>
          <w:lang w:val="ro-MD"/>
        </w:rPr>
        <w:t xml:space="preserve">menținerea accesului permanent la serviciile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w:t>
      </w:r>
    </w:p>
    <w:p w:rsidR="00324C53" w:rsidRPr="00324C53" w:rsidRDefault="00324C53" w:rsidP="00324C53">
      <w:pPr>
        <w:numPr>
          <w:ilvl w:val="0"/>
          <w:numId w:val="10"/>
        </w:numPr>
        <w:spacing w:after="0"/>
        <w:jc w:val="both"/>
        <w:rPr>
          <w:rFonts w:cs="Times New Roman"/>
          <w:szCs w:val="24"/>
          <w:lang w:val="ro-MD"/>
        </w:rPr>
      </w:pPr>
      <w:r w:rsidRPr="00324C53">
        <w:rPr>
          <w:rFonts w:cs="Times New Roman"/>
          <w:color w:val="000000"/>
          <w:szCs w:val="24"/>
          <w:lang w:val="ro-MD"/>
        </w:rPr>
        <w:t xml:space="preserve">menținerea suportului tehnic oficial </w:t>
      </w:r>
      <w:proofErr w:type="spellStart"/>
      <w:r w:rsidRPr="00324C53">
        <w:rPr>
          <w:rFonts w:cs="Times New Roman"/>
          <w:color w:val="000000"/>
          <w:szCs w:val="24"/>
          <w:lang w:val="ro-MD"/>
        </w:rPr>
        <w:t>FortiCare</w:t>
      </w:r>
      <w:proofErr w:type="spellEnd"/>
      <w:r w:rsidRPr="00324C53">
        <w:rPr>
          <w:rFonts w:cs="Times New Roman"/>
          <w:color w:val="000000"/>
          <w:szCs w:val="24"/>
          <w:lang w:val="ro-MD"/>
        </w:rPr>
        <w:t xml:space="preserve">; </w:t>
      </w:r>
    </w:p>
    <w:p w:rsidR="00324C53" w:rsidRPr="00324C53" w:rsidRDefault="00324C53" w:rsidP="00324C53">
      <w:pPr>
        <w:numPr>
          <w:ilvl w:val="0"/>
          <w:numId w:val="10"/>
        </w:numPr>
        <w:spacing w:after="0"/>
        <w:jc w:val="both"/>
        <w:rPr>
          <w:rFonts w:cs="Times New Roman"/>
          <w:szCs w:val="24"/>
          <w:lang w:val="ro-MD"/>
        </w:rPr>
      </w:pPr>
      <w:r w:rsidRPr="00324C53">
        <w:rPr>
          <w:rFonts w:cs="Times New Roman"/>
          <w:color w:val="000000"/>
          <w:szCs w:val="24"/>
          <w:lang w:val="ro-MD"/>
        </w:rPr>
        <w:t xml:space="preserve">asigurarea accesului la actualizările </w:t>
      </w:r>
      <w:proofErr w:type="spellStart"/>
      <w:r w:rsidRPr="00324C53">
        <w:rPr>
          <w:rFonts w:cs="Times New Roman"/>
          <w:color w:val="000000"/>
          <w:szCs w:val="24"/>
          <w:lang w:val="ro-MD"/>
        </w:rPr>
        <w:t>FortiOS</w:t>
      </w:r>
      <w:proofErr w:type="spellEnd"/>
      <w:r w:rsidRPr="00324C53">
        <w:rPr>
          <w:rFonts w:cs="Times New Roman"/>
          <w:color w:val="000000"/>
          <w:szCs w:val="24"/>
          <w:lang w:val="ro-MD"/>
        </w:rPr>
        <w:t xml:space="preserve"> și </w:t>
      </w:r>
      <w:proofErr w:type="spellStart"/>
      <w:r w:rsidRPr="00324C53">
        <w:rPr>
          <w:rFonts w:cs="Times New Roman"/>
          <w:color w:val="000000"/>
          <w:szCs w:val="24"/>
          <w:lang w:val="ro-MD"/>
        </w:rPr>
        <w:t>firmware</w:t>
      </w:r>
      <w:proofErr w:type="spellEnd"/>
      <w:r w:rsidRPr="00324C53">
        <w:rPr>
          <w:rFonts w:cs="Times New Roman"/>
          <w:color w:val="000000"/>
          <w:szCs w:val="24"/>
          <w:lang w:val="ro-MD"/>
        </w:rPr>
        <w:t xml:space="preserve">; </w:t>
      </w:r>
    </w:p>
    <w:p w:rsidR="00324C53" w:rsidRPr="00324C53" w:rsidRDefault="00324C53" w:rsidP="00324C53">
      <w:pPr>
        <w:numPr>
          <w:ilvl w:val="0"/>
          <w:numId w:val="10"/>
        </w:numPr>
        <w:spacing w:after="0"/>
        <w:jc w:val="both"/>
        <w:rPr>
          <w:rFonts w:cs="Times New Roman"/>
          <w:szCs w:val="24"/>
          <w:lang w:val="ro-MD"/>
        </w:rPr>
      </w:pPr>
      <w:r w:rsidRPr="00324C53">
        <w:rPr>
          <w:rFonts w:cs="Times New Roman"/>
          <w:color w:val="000000"/>
          <w:szCs w:val="24"/>
          <w:lang w:val="ro-MD"/>
        </w:rPr>
        <w:t xml:space="preserve">reducerea riscului exploatării vulnerabilităților cunoscute; </w:t>
      </w:r>
    </w:p>
    <w:p w:rsidR="00324C53" w:rsidRPr="00324C53" w:rsidRDefault="00324C53" w:rsidP="00324C53">
      <w:pPr>
        <w:numPr>
          <w:ilvl w:val="0"/>
          <w:numId w:val="10"/>
        </w:numPr>
        <w:spacing w:after="0"/>
        <w:jc w:val="both"/>
        <w:rPr>
          <w:rFonts w:cs="Times New Roman"/>
          <w:szCs w:val="24"/>
          <w:lang w:val="ro-MD"/>
        </w:rPr>
      </w:pPr>
      <w:r w:rsidRPr="00324C53">
        <w:rPr>
          <w:rFonts w:cs="Times New Roman"/>
          <w:color w:val="000000"/>
          <w:szCs w:val="24"/>
          <w:lang w:val="ro-MD"/>
        </w:rPr>
        <w:t xml:space="preserve">protejarea infrastructurii TIC împotriva atacurilor informatice; </w:t>
      </w:r>
    </w:p>
    <w:p w:rsidR="00324C53" w:rsidRPr="00324C53" w:rsidRDefault="00324C53" w:rsidP="00324C53">
      <w:pPr>
        <w:numPr>
          <w:ilvl w:val="0"/>
          <w:numId w:val="10"/>
        </w:numPr>
        <w:spacing w:after="0"/>
        <w:jc w:val="both"/>
        <w:rPr>
          <w:rFonts w:cs="Times New Roman"/>
          <w:szCs w:val="24"/>
          <w:lang w:val="ro-MD"/>
        </w:rPr>
      </w:pPr>
      <w:r w:rsidRPr="00324C53">
        <w:rPr>
          <w:rFonts w:cs="Times New Roman"/>
          <w:color w:val="000000"/>
          <w:szCs w:val="24"/>
          <w:lang w:val="ro-MD"/>
        </w:rPr>
        <w:t xml:space="preserve">respectarea politicilor instituționale privind securitatea informației; </w:t>
      </w:r>
    </w:p>
    <w:p w:rsidR="00324C53" w:rsidRPr="00324C53" w:rsidRDefault="00324C53" w:rsidP="00324C53">
      <w:pPr>
        <w:numPr>
          <w:ilvl w:val="0"/>
          <w:numId w:val="10"/>
        </w:numPr>
        <w:spacing w:after="0"/>
        <w:jc w:val="both"/>
        <w:rPr>
          <w:rFonts w:cs="Times New Roman"/>
          <w:szCs w:val="24"/>
          <w:lang w:val="ro-MD"/>
        </w:rPr>
      </w:pPr>
      <w:r w:rsidRPr="00324C53">
        <w:rPr>
          <w:rFonts w:cs="Times New Roman"/>
          <w:color w:val="000000"/>
          <w:szCs w:val="24"/>
          <w:lang w:val="ro-MD"/>
        </w:rPr>
        <w:t xml:space="preserve">creșterea disponibilității serviciilor informatice; </w:t>
      </w:r>
    </w:p>
    <w:p w:rsidR="00324C53" w:rsidRPr="00324C53" w:rsidRDefault="00324C53" w:rsidP="00324C53">
      <w:pPr>
        <w:numPr>
          <w:ilvl w:val="0"/>
          <w:numId w:val="10"/>
        </w:numPr>
        <w:spacing w:after="0"/>
        <w:jc w:val="both"/>
        <w:rPr>
          <w:rFonts w:cs="Times New Roman"/>
          <w:szCs w:val="24"/>
          <w:lang w:val="ro-MD"/>
        </w:rPr>
      </w:pPr>
      <w:r w:rsidRPr="00324C53">
        <w:rPr>
          <w:rFonts w:cs="Times New Roman"/>
          <w:color w:val="000000"/>
          <w:szCs w:val="24"/>
          <w:lang w:val="ro-MD"/>
        </w:rPr>
        <w:t xml:space="preserve">menținerea continuității operaționale. </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lastRenderedPageBreak/>
        <w:t>1.3 Domeniul de aplicare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Serviciile vor acoperi toate echipamentele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indicate de Beneficiar în Anexa nr.1 la Contract.</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Lista exactă va conține:</w:t>
      </w:r>
    </w:p>
    <w:p w:rsidR="00324C53" w:rsidRPr="00324C53" w:rsidRDefault="00324C53" w:rsidP="00324C53">
      <w:pPr>
        <w:numPr>
          <w:ilvl w:val="0"/>
          <w:numId w:val="11"/>
        </w:numPr>
        <w:spacing w:after="0"/>
        <w:jc w:val="both"/>
        <w:rPr>
          <w:rFonts w:cs="Times New Roman"/>
          <w:szCs w:val="24"/>
          <w:lang w:val="ro-MD"/>
        </w:rPr>
      </w:pPr>
      <w:r w:rsidRPr="00324C53">
        <w:rPr>
          <w:rFonts w:cs="Times New Roman"/>
          <w:color w:val="000000"/>
          <w:szCs w:val="24"/>
          <w:lang w:val="ro-MD"/>
        </w:rPr>
        <w:t xml:space="preserve">modelul echipamentului; </w:t>
      </w:r>
    </w:p>
    <w:p w:rsidR="00324C53" w:rsidRPr="00324C53" w:rsidRDefault="00324C53" w:rsidP="00324C53">
      <w:pPr>
        <w:numPr>
          <w:ilvl w:val="0"/>
          <w:numId w:val="11"/>
        </w:numPr>
        <w:spacing w:after="0"/>
        <w:jc w:val="both"/>
        <w:rPr>
          <w:rFonts w:cs="Times New Roman"/>
          <w:szCs w:val="24"/>
          <w:lang w:val="ro-MD"/>
        </w:rPr>
      </w:pPr>
      <w:r w:rsidRPr="00324C53">
        <w:rPr>
          <w:rFonts w:cs="Times New Roman"/>
          <w:color w:val="000000"/>
          <w:szCs w:val="24"/>
          <w:lang w:val="ro-MD"/>
        </w:rPr>
        <w:t xml:space="preserve">seria (Serial </w:t>
      </w:r>
      <w:proofErr w:type="spellStart"/>
      <w:r w:rsidRPr="00324C53">
        <w:rPr>
          <w:rFonts w:cs="Times New Roman"/>
          <w:color w:val="000000"/>
          <w:szCs w:val="24"/>
          <w:lang w:val="ro-MD"/>
        </w:rPr>
        <w:t>Number</w:t>
      </w:r>
      <w:proofErr w:type="spellEnd"/>
      <w:r w:rsidRPr="00324C53">
        <w:rPr>
          <w:rFonts w:cs="Times New Roman"/>
          <w:color w:val="000000"/>
          <w:szCs w:val="24"/>
          <w:lang w:val="ro-MD"/>
        </w:rPr>
        <w:t xml:space="preserve">); </w:t>
      </w:r>
    </w:p>
    <w:p w:rsidR="00324C53" w:rsidRPr="00324C53" w:rsidRDefault="00324C53" w:rsidP="00324C53">
      <w:pPr>
        <w:numPr>
          <w:ilvl w:val="0"/>
          <w:numId w:val="11"/>
        </w:numPr>
        <w:spacing w:after="0"/>
        <w:jc w:val="both"/>
        <w:rPr>
          <w:rFonts w:cs="Times New Roman"/>
          <w:szCs w:val="24"/>
          <w:lang w:val="ro-MD"/>
        </w:rPr>
      </w:pPr>
      <w:r w:rsidRPr="00324C53">
        <w:rPr>
          <w:rFonts w:cs="Times New Roman"/>
          <w:color w:val="000000"/>
          <w:szCs w:val="24"/>
          <w:lang w:val="ro-MD"/>
        </w:rPr>
        <w:t xml:space="preserve">tipul subscripției existente; </w:t>
      </w:r>
    </w:p>
    <w:p w:rsidR="00324C53" w:rsidRPr="00324C53" w:rsidRDefault="00324C53" w:rsidP="00324C53">
      <w:pPr>
        <w:numPr>
          <w:ilvl w:val="0"/>
          <w:numId w:val="11"/>
        </w:numPr>
        <w:spacing w:after="0"/>
        <w:jc w:val="both"/>
        <w:rPr>
          <w:rFonts w:cs="Times New Roman"/>
          <w:szCs w:val="24"/>
          <w:lang w:val="ro-MD"/>
        </w:rPr>
      </w:pPr>
      <w:r w:rsidRPr="00324C53">
        <w:rPr>
          <w:rFonts w:cs="Times New Roman"/>
          <w:color w:val="000000"/>
          <w:szCs w:val="24"/>
          <w:lang w:val="ro-MD"/>
        </w:rPr>
        <w:t xml:space="preserve">serviciile solicitate; </w:t>
      </w:r>
    </w:p>
    <w:p w:rsidR="00324C53" w:rsidRPr="00324C53" w:rsidRDefault="00324C53" w:rsidP="00324C53">
      <w:pPr>
        <w:numPr>
          <w:ilvl w:val="0"/>
          <w:numId w:val="11"/>
        </w:numPr>
        <w:spacing w:after="0"/>
        <w:jc w:val="both"/>
        <w:rPr>
          <w:rFonts w:cs="Times New Roman"/>
          <w:szCs w:val="24"/>
          <w:lang w:val="ro-MD"/>
        </w:rPr>
      </w:pPr>
      <w:r w:rsidRPr="00324C53">
        <w:rPr>
          <w:rFonts w:cs="Times New Roman"/>
          <w:color w:val="000000"/>
          <w:szCs w:val="24"/>
          <w:lang w:val="ro-MD"/>
        </w:rPr>
        <w:t xml:space="preserve">perioada de valabilitate.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Beneficiarul își rezervă dreptul de a actualiza lista echipamentelor în limita condițiilor contractuale și a politicilor producătorului.</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1.4 Rezultatele urmărite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La finalizarea contractului Beneficiarul trebuie să beneficieze de:</w:t>
      </w:r>
    </w:p>
    <w:p w:rsidR="00324C53" w:rsidRPr="00324C53" w:rsidRDefault="00324C53" w:rsidP="00324C53">
      <w:pPr>
        <w:numPr>
          <w:ilvl w:val="0"/>
          <w:numId w:val="12"/>
        </w:numPr>
        <w:spacing w:after="0"/>
        <w:jc w:val="both"/>
        <w:rPr>
          <w:rFonts w:cs="Times New Roman"/>
          <w:szCs w:val="24"/>
          <w:lang w:val="ro-MD"/>
        </w:rPr>
      </w:pPr>
      <w:r w:rsidRPr="00324C53">
        <w:rPr>
          <w:rFonts w:cs="Times New Roman"/>
          <w:color w:val="000000"/>
          <w:szCs w:val="24"/>
          <w:lang w:val="ro-MD"/>
        </w:rPr>
        <w:t xml:space="preserve">licențe active pentru toate echipamentele; </w:t>
      </w:r>
    </w:p>
    <w:p w:rsidR="00324C53" w:rsidRPr="00324C53" w:rsidRDefault="00324C53" w:rsidP="00324C53">
      <w:pPr>
        <w:numPr>
          <w:ilvl w:val="0"/>
          <w:numId w:val="12"/>
        </w:numPr>
        <w:spacing w:after="0"/>
        <w:jc w:val="both"/>
        <w:rPr>
          <w:rFonts w:cs="Times New Roman"/>
          <w:szCs w:val="24"/>
          <w:lang w:val="ro-MD"/>
        </w:rPr>
      </w:pPr>
      <w:r w:rsidRPr="00324C53">
        <w:rPr>
          <w:rFonts w:cs="Times New Roman"/>
          <w:color w:val="000000"/>
          <w:szCs w:val="24"/>
          <w:lang w:val="ro-MD"/>
        </w:rPr>
        <w:t xml:space="preserve">suport oficial al producătorului; </w:t>
      </w:r>
    </w:p>
    <w:p w:rsidR="00324C53" w:rsidRPr="00324C53" w:rsidRDefault="00324C53" w:rsidP="00324C53">
      <w:pPr>
        <w:numPr>
          <w:ilvl w:val="0"/>
          <w:numId w:val="12"/>
        </w:numPr>
        <w:spacing w:after="0"/>
        <w:jc w:val="both"/>
        <w:rPr>
          <w:rFonts w:cs="Times New Roman"/>
          <w:szCs w:val="24"/>
          <w:lang w:val="ro-MD"/>
        </w:rPr>
      </w:pPr>
      <w:r w:rsidRPr="00324C53">
        <w:rPr>
          <w:rFonts w:cs="Times New Roman"/>
          <w:color w:val="000000"/>
          <w:szCs w:val="24"/>
          <w:lang w:val="ro-MD"/>
        </w:rPr>
        <w:t xml:space="preserve">acces permanent la portalul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Support</w:t>
      </w:r>
      <w:proofErr w:type="spellEnd"/>
      <w:r w:rsidRPr="00324C53">
        <w:rPr>
          <w:rFonts w:cs="Times New Roman"/>
          <w:color w:val="000000"/>
          <w:szCs w:val="24"/>
          <w:lang w:val="ro-MD"/>
        </w:rPr>
        <w:t xml:space="preserve">; </w:t>
      </w:r>
    </w:p>
    <w:p w:rsidR="00324C53" w:rsidRPr="00324C53" w:rsidRDefault="00324C53" w:rsidP="00324C53">
      <w:pPr>
        <w:numPr>
          <w:ilvl w:val="0"/>
          <w:numId w:val="12"/>
        </w:numPr>
        <w:spacing w:after="0"/>
        <w:jc w:val="both"/>
        <w:rPr>
          <w:rFonts w:cs="Times New Roman"/>
          <w:szCs w:val="24"/>
          <w:lang w:val="ro-MD"/>
        </w:rPr>
      </w:pPr>
      <w:r w:rsidRPr="00324C53">
        <w:rPr>
          <w:rFonts w:cs="Times New Roman"/>
          <w:color w:val="000000"/>
          <w:szCs w:val="24"/>
          <w:lang w:val="ro-MD"/>
        </w:rPr>
        <w:t xml:space="preserve">actualizări automate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w:t>
      </w:r>
    </w:p>
    <w:p w:rsidR="00324C53" w:rsidRPr="00324C53" w:rsidRDefault="00324C53" w:rsidP="00324C53">
      <w:pPr>
        <w:numPr>
          <w:ilvl w:val="0"/>
          <w:numId w:val="12"/>
        </w:numPr>
        <w:spacing w:after="0"/>
        <w:jc w:val="both"/>
        <w:rPr>
          <w:rFonts w:cs="Times New Roman"/>
          <w:szCs w:val="24"/>
          <w:lang w:val="ro-MD"/>
        </w:rPr>
      </w:pPr>
      <w:r w:rsidRPr="00324C53">
        <w:rPr>
          <w:rFonts w:cs="Times New Roman"/>
          <w:color w:val="000000"/>
          <w:szCs w:val="24"/>
          <w:lang w:val="ro-MD"/>
        </w:rPr>
        <w:t xml:space="preserve">actualizări </w:t>
      </w:r>
      <w:proofErr w:type="spellStart"/>
      <w:r w:rsidRPr="00324C53">
        <w:rPr>
          <w:rFonts w:cs="Times New Roman"/>
          <w:color w:val="000000"/>
          <w:szCs w:val="24"/>
          <w:lang w:val="ro-MD"/>
        </w:rPr>
        <w:t>FortiOS</w:t>
      </w:r>
      <w:proofErr w:type="spellEnd"/>
      <w:r w:rsidRPr="00324C53">
        <w:rPr>
          <w:rFonts w:cs="Times New Roman"/>
          <w:color w:val="000000"/>
          <w:szCs w:val="24"/>
          <w:lang w:val="ro-MD"/>
        </w:rPr>
        <w:t xml:space="preserve">; </w:t>
      </w:r>
    </w:p>
    <w:p w:rsidR="00324C53" w:rsidRPr="00324C53" w:rsidRDefault="00324C53" w:rsidP="00324C53">
      <w:pPr>
        <w:numPr>
          <w:ilvl w:val="0"/>
          <w:numId w:val="12"/>
        </w:numPr>
        <w:spacing w:after="0"/>
        <w:jc w:val="both"/>
        <w:rPr>
          <w:rFonts w:cs="Times New Roman"/>
          <w:szCs w:val="24"/>
          <w:lang w:val="ro-MD"/>
        </w:rPr>
      </w:pPr>
      <w:r w:rsidRPr="00324C53">
        <w:rPr>
          <w:rFonts w:cs="Times New Roman"/>
          <w:color w:val="000000"/>
          <w:szCs w:val="24"/>
          <w:lang w:val="ro-MD"/>
        </w:rPr>
        <w:t xml:space="preserve">actualizări </w:t>
      </w:r>
      <w:proofErr w:type="spellStart"/>
      <w:r w:rsidRPr="00324C53">
        <w:rPr>
          <w:rFonts w:cs="Times New Roman"/>
          <w:color w:val="000000"/>
          <w:szCs w:val="24"/>
          <w:lang w:val="ro-MD"/>
        </w:rPr>
        <w:t>firmware</w:t>
      </w:r>
      <w:proofErr w:type="spellEnd"/>
      <w:r w:rsidRPr="00324C53">
        <w:rPr>
          <w:rFonts w:cs="Times New Roman"/>
          <w:color w:val="000000"/>
          <w:szCs w:val="24"/>
          <w:lang w:val="ro-MD"/>
        </w:rPr>
        <w:t xml:space="preserve">; </w:t>
      </w:r>
    </w:p>
    <w:p w:rsidR="00324C53" w:rsidRPr="00324C53" w:rsidRDefault="00324C53" w:rsidP="00324C53">
      <w:pPr>
        <w:numPr>
          <w:ilvl w:val="0"/>
          <w:numId w:val="12"/>
        </w:numPr>
        <w:spacing w:after="0"/>
        <w:jc w:val="both"/>
        <w:rPr>
          <w:rFonts w:cs="Times New Roman"/>
          <w:szCs w:val="24"/>
          <w:lang w:val="ro-MD"/>
        </w:rPr>
      </w:pPr>
      <w:r w:rsidRPr="00324C53">
        <w:rPr>
          <w:rFonts w:cs="Times New Roman"/>
          <w:color w:val="000000"/>
          <w:szCs w:val="24"/>
          <w:lang w:val="ro-MD"/>
        </w:rPr>
        <w:t xml:space="preserve">acces la </w:t>
      </w:r>
      <w:proofErr w:type="spellStart"/>
      <w:r w:rsidRPr="00324C53">
        <w:rPr>
          <w:rFonts w:cs="Times New Roman"/>
          <w:color w:val="000000"/>
          <w:szCs w:val="24"/>
          <w:lang w:val="ro-MD"/>
        </w:rPr>
        <w:t>patch</w:t>
      </w:r>
      <w:proofErr w:type="spellEnd"/>
      <w:r w:rsidRPr="00324C53">
        <w:rPr>
          <w:rFonts w:cs="Times New Roman"/>
          <w:color w:val="000000"/>
          <w:szCs w:val="24"/>
          <w:lang w:val="ro-MD"/>
        </w:rPr>
        <w:t xml:space="preserve">-uri critice; </w:t>
      </w:r>
    </w:p>
    <w:p w:rsidR="00324C53" w:rsidRPr="00324C53" w:rsidRDefault="00324C53" w:rsidP="00324C53">
      <w:pPr>
        <w:numPr>
          <w:ilvl w:val="0"/>
          <w:numId w:val="12"/>
        </w:numPr>
        <w:spacing w:after="0"/>
        <w:jc w:val="both"/>
        <w:rPr>
          <w:rFonts w:cs="Times New Roman"/>
          <w:szCs w:val="24"/>
          <w:lang w:val="ro-MD"/>
        </w:rPr>
      </w:pPr>
      <w:r w:rsidRPr="00324C53">
        <w:rPr>
          <w:rFonts w:cs="Times New Roman"/>
          <w:color w:val="000000"/>
          <w:szCs w:val="24"/>
          <w:lang w:val="ro-MD"/>
        </w:rPr>
        <w:t xml:space="preserve">acces la documentația tehnică; </w:t>
      </w:r>
    </w:p>
    <w:p w:rsidR="00324C53" w:rsidRPr="00324C53" w:rsidRDefault="00324C53" w:rsidP="00324C53">
      <w:pPr>
        <w:numPr>
          <w:ilvl w:val="0"/>
          <w:numId w:val="12"/>
        </w:numPr>
        <w:spacing w:after="0"/>
        <w:jc w:val="both"/>
        <w:rPr>
          <w:rFonts w:cs="Times New Roman"/>
          <w:szCs w:val="24"/>
          <w:lang w:val="ro-MD"/>
        </w:rPr>
      </w:pPr>
      <w:r w:rsidRPr="00324C53">
        <w:rPr>
          <w:rFonts w:cs="Times New Roman"/>
          <w:color w:val="000000"/>
          <w:szCs w:val="24"/>
          <w:lang w:val="ro-MD"/>
        </w:rPr>
        <w:t xml:space="preserve">acces la </w:t>
      </w:r>
      <w:proofErr w:type="spellStart"/>
      <w:r w:rsidRPr="00324C53">
        <w:rPr>
          <w:rFonts w:cs="Times New Roman"/>
          <w:color w:val="000000"/>
          <w:szCs w:val="24"/>
          <w:lang w:val="ro-MD"/>
        </w:rPr>
        <w:t>Knowledge</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Base</w:t>
      </w:r>
      <w:proofErr w:type="spellEnd"/>
      <w:r w:rsidRPr="00324C53">
        <w:rPr>
          <w:rFonts w:cs="Times New Roman"/>
          <w:color w:val="000000"/>
          <w:szCs w:val="24"/>
          <w:lang w:val="ro-MD"/>
        </w:rPr>
        <w:t xml:space="preserve">; </w:t>
      </w:r>
    </w:p>
    <w:p w:rsidR="00324C53" w:rsidRPr="00324C53" w:rsidRDefault="00324C53" w:rsidP="00324C53">
      <w:pPr>
        <w:numPr>
          <w:ilvl w:val="0"/>
          <w:numId w:val="12"/>
        </w:numPr>
        <w:spacing w:after="0"/>
        <w:jc w:val="both"/>
        <w:rPr>
          <w:rFonts w:cs="Times New Roman"/>
          <w:szCs w:val="24"/>
          <w:lang w:val="ro-MD"/>
        </w:rPr>
      </w:pPr>
      <w:r w:rsidRPr="00324C53">
        <w:rPr>
          <w:rFonts w:cs="Times New Roman"/>
          <w:color w:val="000000"/>
          <w:szCs w:val="24"/>
          <w:lang w:val="ro-MD"/>
        </w:rPr>
        <w:t xml:space="preserve">posibilitatea deschiderii tichetelor către producător; </w:t>
      </w:r>
    </w:p>
    <w:p w:rsidR="00324C53" w:rsidRPr="00324C53" w:rsidRDefault="00324C53" w:rsidP="00324C53">
      <w:pPr>
        <w:numPr>
          <w:ilvl w:val="0"/>
          <w:numId w:val="12"/>
        </w:numPr>
        <w:spacing w:after="0"/>
        <w:jc w:val="both"/>
        <w:rPr>
          <w:rFonts w:cs="Times New Roman"/>
          <w:szCs w:val="24"/>
          <w:lang w:val="ro-MD"/>
        </w:rPr>
      </w:pPr>
      <w:r w:rsidRPr="00324C53">
        <w:rPr>
          <w:rFonts w:cs="Times New Roman"/>
          <w:color w:val="000000"/>
          <w:szCs w:val="24"/>
          <w:lang w:val="ro-MD"/>
        </w:rPr>
        <w:t xml:space="preserve">protecție continuă împotriva amenințărilor informatice. </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2. CADRUL NORMATIV</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Prestarea serviciilor se va realiza cu respectarea legislației Republicii Moldova și a standardelor internaționale aplicabile.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În special:</w:t>
      </w:r>
    </w:p>
    <w:p w:rsidR="00324C53" w:rsidRPr="00324C53" w:rsidRDefault="00324C53" w:rsidP="00324C53">
      <w:pPr>
        <w:numPr>
          <w:ilvl w:val="0"/>
          <w:numId w:val="13"/>
        </w:numPr>
        <w:spacing w:after="0"/>
        <w:jc w:val="both"/>
        <w:rPr>
          <w:rFonts w:cs="Times New Roman"/>
          <w:szCs w:val="24"/>
          <w:lang w:val="ro-MD"/>
        </w:rPr>
      </w:pPr>
      <w:r w:rsidRPr="00324C53">
        <w:rPr>
          <w:rFonts w:cs="Times New Roman"/>
          <w:color w:val="000000"/>
          <w:szCs w:val="24"/>
          <w:lang w:val="ro-MD"/>
        </w:rPr>
        <w:t xml:space="preserve">Legea nr. 131/2015 privind achizițiile publice; </w:t>
      </w:r>
    </w:p>
    <w:p w:rsidR="00324C53" w:rsidRPr="00324C53" w:rsidRDefault="00324C53" w:rsidP="00324C53">
      <w:pPr>
        <w:numPr>
          <w:ilvl w:val="0"/>
          <w:numId w:val="13"/>
        </w:numPr>
        <w:spacing w:after="0"/>
        <w:jc w:val="both"/>
        <w:rPr>
          <w:rFonts w:cs="Times New Roman"/>
          <w:szCs w:val="24"/>
          <w:lang w:val="ro-MD"/>
        </w:rPr>
      </w:pPr>
      <w:r w:rsidRPr="00324C53">
        <w:rPr>
          <w:rFonts w:cs="Times New Roman"/>
          <w:color w:val="000000"/>
          <w:szCs w:val="24"/>
          <w:lang w:val="ro-MD"/>
        </w:rPr>
        <w:t xml:space="preserve">Legea nr. 124/2022 privind identificarea electronică și serviciile de încredere (după caz); </w:t>
      </w:r>
    </w:p>
    <w:p w:rsidR="00324C53" w:rsidRPr="00324C53" w:rsidRDefault="00324C53" w:rsidP="00324C53">
      <w:pPr>
        <w:numPr>
          <w:ilvl w:val="0"/>
          <w:numId w:val="13"/>
        </w:numPr>
        <w:spacing w:after="0"/>
        <w:jc w:val="both"/>
        <w:rPr>
          <w:rFonts w:cs="Times New Roman"/>
          <w:szCs w:val="24"/>
          <w:lang w:val="ro-MD"/>
        </w:rPr>
      </w:pPr>
      <w:r w:rsidRPr="00324C53">
        <w:rPr>
          <w:rFonts w:cs="Times New Roman"/>
          <w:color w:val="000000"/>
          <w:szCs w:val="24"/>
          <w:lang w:val="ro-MD"/>
        </w:rPr>
        <w:t xml:space="preserve">Legea nr. 20/2009 privind prevenirea și combaterea criminalității informatice (după caz); </w:t>
      </w:r>
    </w:p>
    <w:p w:rsidR="00324C53" w:rsidRPr="00324C53" w:rsidRDefault="00324C53" w:rsidP="00324C53">
      <w:pPr>
        <w:numPr>
          <w:ilvl w:val="0"/>
          <w:numId w:val="13"/>
        </w:numPr>
        <w:spacing w:after="0"/>
        <w:jc w:val="both"/>
        <w:rPr>
          <w:rFonts w:cs="Times New Roman"/>
          <w:szCs w:val="24"/>
          <w:lang w:val="ro-MD"/>
        </w:rPr>
      </w:pPr>
      <w:r w:rsidRPr="00324C53">
        <w:rPr>
          <w:rFonts w:cs="Times New Roman"/>
          <w:color w:val="000000"/>
          <w:szCs w:val="24"/>
          <w:lang w:val="ro-MD"/>
        </w:rPr>
        <w:t xml:space="preserve">Legea privind securitatea cibernetică (în vigoare); </w:t>
      </w:r>
    </w:p>
    <w:p w:rsidR="00324C53" w:rsidRPr="00324C53" w:rsidRDefault="00324C53" w:rsidP="00324C53">
      <w:pPr>
        <w:numPr>
          <w:ilvl w:val="0"/>
          <w:numId w:val="13"/>
        </w:numPr>
        <w:spacing w:after="0"/>
        <w:jc w:val="both"/>
        <w:rPr>
          <w:rFonts w:cs="Times New Roman"/>
          <w:szCs w:val="24"/>
          <w:lang w:val="ro-MD"/>
        </w:rPr>
      </w:pPr>
      <w:r w:rsidRPr="00324C53">
        <w:rPr>
          <w:rFonts w:cs="Times New Roman"/>
          <w:color w:val="000000"/>
          <w:szCs w:val="24"/>
          <w:lang w:val="ro-MD"/>
        </w:rPr>
        <w:t xml:space="preserve">actele normative ale Agenției pentru Guvernare Electronică și STISC, dacă sunt incidente; </w:t>
      </w:r>
    </w:p>
    <w:p w:rsidR="00324C53" w:rsidRPr="00324C53" w:rsidRDefault="00324C53" w:rsidP="00324C53">
      <w:pPr>
        <w:numPr>
          <w:ilvl w:val="0"/>
          <w:numId w:val="13"/>
        </w:numPr>
        <w:spacing w:after="0"/>
        <w:jc w:val="both"/>
        <w:rPr>
          <w:rFonts w:cs="Times New Roman"/>
          <w:szCs w:val="24"/>
          <w:lang w:val="ro-MD"/>
        </w:rPr>
      </w:pPr>
      <w:r w:rsidRPr="00324C53">
        <w:rPr>
          <w:rFonts w:cs="Times New Roman"/>
          <w:color w:val="000000"/>
          <w:szCs w:val="24"/>
          <w:lang w:val="ro-MD"/>
        </w:rPr>
        <w:t xml:space="preserve">recomandările CERT și CSIRT aplicabile; </w:t>
      </w:r>
    </w:p>
    <w:p w:rsidR="00324C53" w:rsidRPr="00324C53" w:rsidRDefault="00324C53" w:rsidP="00324C53">
      <w:pPr>
        <w:numPr>
          <w:ilvl w:val="0"/>
          <w:numId w:val="13"/>
        </w:numPr>
        <w:spacing w:after="0"/>
        <w:jc w:val="both"/>
        <w:rPr>
          <w:rFonts w:cs="Times New Roman"/>
          <w:szCs w:val="24"/>
          <w:lang w:val="ro-MD"/>
        </w:rPr>
      </w:pPr>
      <w:r w:rsidRPr="00324C53">
        <w:rPr>
          <w:rFonts w:cs="Times New Roman"/>
          <w:color w:val="000000"/>
          <w:szCs w:val="24"/>
          <w:lang w:val="ro-MD"/>
        </w:rPr>
        <w:t xml:space="preserve">documentația tehnică oficială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13"/>
        </w:numPr>
        <w:spacing w:after="0"/>
        <w:jc w:val="both"/>
        <w:rPr>
          <w:rFonts w:cs="Times New Roman"/>
          <w:szCs w:val="24"/>
          <w:lang w:val="ro-MD"/>
        </w:rPr>
      </w:pPr>
      <w:r w:rsidRPr="00324C53">
        <w:rPr>
          <w:rFonts w:cs="Times New Roman"/>
          <w:color w:val="000000"/>
          <w:szCs w:val="24"/>
          <w:lang w:val="ro-MD"/>
        </w:rPr>
        <w:t xml:space="preserve">politicile oficiale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privind licențierea și suportul.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Prestatorul este obligat să respecte integral condițiile și politicile de licențiere stabilite de producător.</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3. SITUAȚIA EXISTENTĂ</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În prezent infrastructura TIC a </w:t>
      </w:r>
      <w:r>
        <w:rPr>
          <w:rFonts w:cs="Times New Roman"/>
          <w:color w:val="000000"/>
          <w:szCs w:val="24"/>
          <w:lang w:val="ro-MD"/>
        </w:rPr>
        <w:t>ANSP</w:t>
      </w:r>
      <w:r w:rsidRPr="00324C53">
        <w:rPr>
          <w:rFonts w:cs="Times New Roman"/>
          <w:color w:val="000000"/>
          <w:szCs w:val="24"/>
          <w:lang w:val="ro-MD"/>
        </w:rPr>
        <w:t xml:space="preserve"> utilizează echipamente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pentru:</w:t>
      </w:r>
    </w:p>
    <w:p w:rsidR="00324C53" w:rsidRPr="00324C53" w:rsidRDefault="00324C53" w:rsidP="00324C53">
      <w:pPr>
        <w:numPr>
          <w:ilvl w:val="0"/>
          <w:numId w:val="14"/>
        </w:numPr>
        <w:spacing w:after="0"/>
        <w:jc w:val="both"/>
        <w:rPr>
          <w:rFonts w:cs="Times New Roman"/>
          <w:szCs w:val="24"/>
          <w:lang w:val="ro-MD"/>
        </w:rPr>
      </w:pPr>
      <w:r w:rsidRPr="00324C53">
        <w:rPr>
          <w:rFonts w:cs="Times New Roman"/>
          <w:color w:val="000000"/>
          <w:szCs w:val="24"/>
          <w:lang w:val="ro-MD"/>
        </w:rPr>
        <w:t xml:space="preserve">protecția perimetrală a rețelei; </w:t>
      </w:r>
    </w:p>
    <w:p w:rsidR="00324C53" w:rsidRPr="00324C53" w:rsidRDefault="00324C53" w:rsidP="00324C53">
      <w:pPr>
        <w:numPr>
          <w:ilvl w:val="0"/>
          <w:numId w:val="14"/>
        </w:numPr>
        <w:spacing w:after="0"/>
        <w:jc w:val="both"/>
        <w:rPr>
          <w:rFonts w:cs="Times New Roman"/>
          <w:szCs w:val="24"/>
          <w:lang w:val="ro-MD"/>
        </w:rPr>
      </w:pPr>
      <w:r w:rsidRPr="00324C53">
        <w:rPr>
          <w:rFonts w:cs="Times New Roman"/>
          <w:color w:val="000000"/>
          <w:szCs w:val="24"/>
          <w:lang w:val="ro-MD"/>
        </w:rPr>
        <w:t xml:space="preserve">segmentarea rețelelor; </w:t>
      </w:r>
    </w:p>
    <w:p w:rsidR="00324C53" w:rsidRPr="00324C53" w:rsidRDefault="00324C53" w:rsidP="00324C53">
      <w:pPr>
        <w:numPr>
          <w:ilvl w:val="0"/>
          <w:numId w:val="14"/>
        </w:numPr>
        <w:spacing w:after="0"/>
        <w:jc w:val="both"/>
        <w:rPr>
          <w:rFonts w:cs="Times New Roman"/>
          <w:szCs w:val="24"/>
          <w:lang w:val="ro-MD"/>
        </w:rPr>
      </w:pPr>
      <w:r w:rsidRPr="00324C53">
        <w:rPr>
          <w:rFonts w:cs="Times New Roman"/>
          <w:color w:val="000000"/>
          <w:szCs w:val="24"/>
          <w:lang w:val="ro-MD"/>
        </w:rPr>
        <w:t xml:space="preserve">filtrarea traficului; </w:t>
      </w:r>
    </w:p>
    <w:p w:rsidR="00324C53" w:rsidRPr="00324C53" w:rsidRDefault="00324C53" w:rsidP="00324C53">
      <w:pPr>
        <w:numPr>
          <w:ilvl w:val="0"/>
          <w:numId w:val="14"/>
        </w:numPr>
        <w:spacing w:after="0"/>
        <w:jc w:val="both"/>
        <w:rPr>
          <w:rFonts w:cs="Times New Roman"/>
          <w:szCs w:val="24"/>
          <w:lang w:val="ro-MD"/>
        </w:rPr>
      </w:pPr>
      <w:r w:rsidRPr="00324C53">
        <w:rPr>
          <w:rFonts w:cs="Times New Roman"/>
          <w:color w:val="000000"/>
          <w:szCs w:val="24"/>
          <w:lang w:val="ro-MD"/>
        </w:rPr>
        <w:lastRenderedPageBreak/>
        <w:t xml:space="preserve">VPN; </w:t>
      </w:r>
    </w:p>
    <w:p w:rsidR="00324C53" w:rsidRPr="00324C53" w:rsidRDefault="00324C53" w:rsidP="00324C53">
      <w:pPr>
        <w:numPr>
          <w:ilvl w:val="0"/>
          <w:numId w:val="14"/>
        </w:numPr>
        <w:spacing w:after="0"/>
        <w:jc w:val="both"/>
        <w:rPr>
          <w:rFonts w:cs="Times New Roman"/>
          <w:szCs w:val="24"/>
          <w:lang w:val="ro-MD"/>
        </w:rPr>
      </w:pPr>
      <w:r w:rsidRPr="00324C53">
        <w:rPr>
          <w:rFonts w:cs="Times New Roman"/>
          <w:color w:val="000000"/>
          <w:szCs w:val="24"/>
          <w:lang w:val="ro-MD"/>
        </w:rPr>
        <w:t xml:space="preserve">controlul aplicațiilor; </w:t>
      </w:r>
    </w:p>
    <w:p w:rsidR="00324C53" w:rsidRPr="00324C53" w:rsidRDefault="00324C53" w:rsidP="00324C53">
      <w:pPr>
        <w:numPr>
          <w:ilvl w:val="0"/>
          <w:numId w:val="14"/>
        </w:numPr>
        <w:spacing w:after="0"/>
        <w:jc w:val="both"/>
        <w:rPr>
          <w:rFonts w:cs="Times New Roman"/>
          <w:szCs w:val="24"/>
          <w:lang w:val="ro-MD"/>
        </w:rPr>
      </w:pPr>
      <w:r w:rsidRPr="00324C53">
        <w:rPr>
          <w:rFonts w:cs="Times New Roman"/>
          <w:color w:val="000000"/>
          <w:szCs w:val="24"/>
          <w:lang w:val="ro-MD"/>
        </w:rPr>
        <w:t xml:space="preserve">filtrarea conținutului web; </w:t>
      </w:r>
    </w:p>
    <w:p w:rsidR="00324C53" w:rsidRPr="00324C53" w:rsidRDefault="00324C53" w:rsidP="00324C53">
      <w:pPr>
        <w:numPr>
          <w:ilvl w:val="0"/>
          <w:numId w:val="14"/>
        </w:numPr>
        <w:spacing w:after="0"/>
        <w:jc w:val="both"/>
        <w:rPr>
          <w:rFonts w:cs="Times New Roman"/>
          <w:szCs w:val="24"/>
          <w:lang w:val="ro-MD"/>
        </w:rPr>
      </w:pPr>
      <w:r w:rsidRPr="00324C53">
        <w:rPr>
          <w:rFonts w:cs="Times New Roman"/>
          <w:color w:val="000000"/>
          <w:szCs w:val="24"/>
          <w:lang w:val="ro-MD"/>
        </w:rPr>
        <w:t xml:space="preserve">prevenirea intruziunilor; </w:t>
      </w:r>
    </w:p>
    <w:p w:rsidR="00324C53" w:rsidRPr="00324C53" w:rsidRDefault="00324C53" w:rsidP="00324C53">
      <w:pPr>
        <w:numPr>
          <w:ilvl w:val="0"/>
          <w:numId w:val="14"/>
        </w:numPr>
        <w:spacing w:after="0"/>
        <w:jc w:val="both"/>
        <w:rPr>
          <w:rFonts w:cs="Times New Roman"/>
          <w:szCs w:val="24"/>
          <w:lang w:val="ro-MD"/>
        </w:rPr>
      </w:pPr>
      <w:r w:rsidRPr="00324C53">
        <w:rPr>
          <w:rFonts w:cs="Times New Roman"/>
          <w:color w:val="000000"/>
          <w:szCs w:val="24"/>
          <w:lang w:val="ro-MD"/>
        </w:rPr>
        <w:t xml:space="preserve">protecția împotriva codului malițios; </w:t>
      </w:r>
    </w:p>
    <w:p w:rsidR="00324C53" w:rsidRPr="00324C53" w:rsidRDefault="00324C53" w:rsidP="00324C53">
      <w:pPr>
        <w:numPr>
          <w:ilvl w:val="0"/>
          <w:numId w:val="14"/>
        </w:numPr>
        <w:spacing w:after="0"/>
        <w:jc w:val="both"/>
        <w:rPr>
          <w:rFonts w:cs="Times New Roman"/>
          <w:szCs w:val="24"/>
          <w:lang w:val="ro-MD"/>
        </w:rPr>
      </w:pPr>
      <w:r w:rsidRPr="00324C53">
        <w:rPr>
          <w:rFonts w:cs="Times New Roman"/>
          <w:color w:val="000000"/>
          <w:szCs w:val="24"/>
          <w:lang w:val="ro-MD"/>
        </w:rPr>
        <w:t xml:space="preserve">securizarea comunicațiilor între sedii; </w:t>
      </w:r>
    </w:p>
    <w:p w:rsidR="00324C53" w:rsidRPr="00324C53" w:rsidRDefault="00324C53" w:rsidP="00324C53">
      <w:pPr>
        <w:numPr>
          <w:ilvl w:val="0"/>
          <w:numId w:val="14"/>
        </w:numPr>
        <w:spacing w:after="0"/>
        <w:jc w:val="both"/>
        <w:rPr>
          <w:rFonts w:cs="Times New Roman"/>
          <w:szCs w:val="24"/>
          <w:lang w:val="ro-MD"/>
        </w:rPr>
      </w:pPr>
      <w:r w:rsidRPr="00324C53">
        <w:rPr>
          <w:rFonts w:cs="Times New Roman"/>
          <w:color w:val="000000"/>
          <w:szCs w:val="24"/>
          <w:lang w:val="ro-MD"/>
        </w:rPr>
        <w:t xml:space="preserve">publicarea securizată a serviciilor informatice.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Funcționarea acestor echipamente depinde de existența subscripțiilor active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și a suportului oficial </w:t>
      </w:r>
      <w:proofErr w:type="spellStart"/>
      <w:r w:rsidRPr="00324C53">
        <w:rPr>
          <w:rFonts w:cs="Times New Roman"/>
          <w:color w:val="000000"/>
          <w:szCs w:val="24"/>
          <w:lang w:val="ro-MD"/>
        </w:rPr>
        <w:t>FortiCare</w:t>
      </w:r>
      <w:proofErr w:type="spellEnd"/>
      <w:r w:rsidRPr="00324C53">
        <w:rPr>
          <w:rFonts w:cs="Times New Roman"/>
          <w:color w:val="000000"/>
          <w:szCs w:val="24"/>
          <w:lang w:val="ro-MD"/>
        </w:rPr>
        <w:t>.</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Expirarea acestora conduce la:</w:t>
      </w:r>
    </w:p>
    <w:p w:rsidR="00324C53" w:rsidRPr="00324C53" w:rsidRDefault="00324C53" w:rsidP="00324C53">
      <w:pPr>
        <w:numPr>
          <w:ilvl w:val="0"/>
          <w:numId w:val="15"/>
        </w:numPr>
        <w:spacing w:after="0"/>
        <w:jc w:val="both"/>
        <w:rPr>
          <w:rFonts w:cs="Times New Roman"/>
          <w:szCs w:val="24"/>
          <w:lang w:val="ro-MD"/>
        </w:rPr>
      </w:pPr>
      <w:r w:rsidRPr="00324C53">
        <w:rPr>
          <w:rFonts w:cs="Times New Roman"/>
          <w:color w:val="000000"/>
          <w:szCs w:val="24"/>
          <w:lang w:val="ro-MD"/>
        </w:rPr>
        <w:t xml:space="preserve">imposibilitatea actualizării bazelor de semnături; </w:t>
      </w:r>
    </w:p>
    <w:p w:rsidR="00324C53" w:rsidRPr="00324C53" w:rsidRDefault="00324C53" w:rsidP="00324C53">
      <w:pPr>
        <w:numPr>
          <w:ilvl w:val="0"/>
          <w:numId w:val="15"/>
        </w:numPr>
        <w:spacing w:after="0"/>
        <w:jc w:val="both"/>
        <w:rPr>
          <w:rFonts w:cs="Times New Roman"/>
          <w:szCs w:val="24"/>
          <w:lang w:val="ro-MD"/>
        </w:rPr>
      </w:pPr>
      <w:r w:rsidRPr="00324C53">
        <w:rPr>
          <w:rFonts w:cs="Times New Roman"/>
          <w:color w:val="000000"/>
          <w:szCs w:val="24"/>
          <w:lang w:val="ro-MD"/>
        </w:rPr>
        <w:t xml:space="preserve">imposibilitatea descărcării versiunilor noi </w:t>
      </w:r>
      <w:proofErr w:type="spellStart"/>
      <w:r w:rsidRPr="00324C53">
        <w:rPr>
          <w:rFonts w:cs="Times New Roman"/>
          <w:color w:val="000000"/>
          <w:szCs w:val="24"/>
          <w:lang w:val="ro-MD"/>
        </w:rPr>
        <w:t>FortiOS</w:t>
      </w:r>
      <w:proofErr w:type="spellEnd"/>
      <w:r w:rsidRPr="00324C53">
        <w:rPr>
          <w:rFonts w:cs="Times New Roman"/>
          <w:color w:val="000000"/>
          <w:szCs w:val="24"/>
          <w:lang w:val="ro-MD"/>
        </w:rPr>
        <w:t xml:space="preserve">; </w:t>
      </w:r>
    </w:p>
    <w:p w:rsidR="00324C53" w:rsidRPr="00324C53" w:rsidRDefault="00324C53" w:rsidP="00324C53">
      <w:pPr>
        <w:numPr>
          <w:ilvl w:val="0"/>
          <w:numId w:val="15"/>
        </w:numPr>
        <w:spacing w:after="0"/>
        <w:jc w:val="both"/>
        <w:rPr>
          <w:rFonts w:cs="Times New Roman"/>
          <w:szCs w:val="24"/>
          <w:lang w:val="ro-MD"/>
        </w:rPr>
      </w:pPr>
      <w:r w:rsidRPr="00324C53">
        <w:rPr>
          <w:rFonts w:cs="Times New Roman"/>
          <w:color w:val="000000"/>
          <w:szCs w:val="24"/>
          <w:lang w:val="ro-MD"/>
        </w:rPr>
        <w:t xml:space="preserve">imposibilitatea instalării </w:t>
      </w:r>
      <w:proofErr w:type="spellStart"/>
      <w:r w:rsidRPr="00324C53">
        <w:rPr>
          <w:rFonts w:cs="Times New Roman"/>
          <w:color w:val="000000"/>
          <w:szCs w:val="24"/>
          <w:lang w:val="ro-MD"/>
        </w:rPr>
        <w:t>patch</w:t>
      </w:r>
      <w:proofErr w:type="spellEnd"/>
      <w:r w:rsidRPr="00324C53">
        <w:rPr>
          <w:rFonts w:cs="Times New Roman"/>
          <w:color w:val="000000"/>
          <w:szCs w:val="24"/>
          <w:lang w:val="ro-MD"/>
        </w:rPr>
        <w:t xml:space="preserve">-urilor de securitate; </w:t>
      </w:r>
    </w:p>
    <w:p w:rsidR="00324C53" w:rsidRPr="00324C53" w:rsidRDefault="00324C53" w:rsidP="00324C53">
      <w:pPr>
        <w:numPr>
          <w:ilvl w:val="0"/>
          <w:numId w:val="15"/>
        </w:numPr>
        <w:spacing w:after="0"/>
        <w:jc w:val="both"/>
        <w:rPr>
          <w:rFonts w:cs="Times New Roman"/>
          <w:szCs w:val="24"/>
          <w:lang w:val="ro-MD"/>
        </w:rPr>
      </w:pPr>
      <w:r w:rsidRPr="00324C53">
        <w:rPr>
          <w:rFonts w:cs="Times New Roman"/>
          <w:color w:val="000000"/>
          <w:szCs w:val="24"/>
          <w:lang w:val="ro-MD"/>
        </w:rPr>
        <w:t xml:space="preserve">imposibilitatea accesării suportului producătorului; </w:t>
      </w:r>
    </w:p>
    <w:p w:rsidR="00324C53" w:rsidRPr="00324C53" w:rsidRDefault="00324C53" w:rsidP="00324C53">
      <w:pPr>
        <w:numPr>
          <w:ilvl w:val="0"/>
          <w:numId w:val="15"/>
        </w:numPr>
        <w:spacing w:after="0"/>
        <w:jc w:val="both"/>
        <w:rPr>
          <w:rFonts w:cs="Times New Roman"/>
          <w:szCs w:val="24"/>
          <w:lang w:val="ro-MD"/>
        </w:rPr>
      </w:pPr>
      <w:r w:rsidRPr="00324C53">
        <w:rPr>
          <w:rFonts w:cs="Times New Roman"/>
          <w:color w:val="000000"/>
          <w:szCs w:val="24"/>
          <w:lang w:val="ro-MD"/>
        </w:rPr>
        <w:t xml:space="preserve">creșterea riscului compromiterii infrastructurii informatice; </w:t>
      </w:r>
    </w:p>
    <w:p w:rsidR="00324C53" w:rsidRPr="00324C53" w:rsidRDefault="00324C53" w:rsidP="00324C53">
      <w:pPr>
        <w:numPr>
          <w:ilvl w:val="0"/>
          <w:numId w:val="15"/>
        </w:numPr>
        <w:spacing w:after="0"/>
        <w:jc w:val="both"/>
        <w:rPr>
          <w:rFonts w:cs="Times New Roman"/>
          <w:szCs w:val="24"/>
          <w:lang w:val="ro-MD"/>
        </w:rPr>
      </w:pPr>
      <w:r w:rsidRPr="00324C53">
        <w:rPr>
          <w:rFonts w:cs="Times New Roman"/>
          <w:color w:val="000000"/>
          <w:szCs w:val="24"/>
          <w:lang w:val="ro-MD"/>
        </w:rPr>
        <w:t xml:space="preserve">reducerea nivelului general de securitate cibernetică. </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4. CERINȚE GENERALE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Prestatorul va furniza exclusiv servicii originale ale producătorului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Nu vor fi acceptate:</w:t>
      </w:r>
    </w:p>
    <w:p w:rsidR="00324C53" w:rsidRPr="00324C53" w:rsidRDefault="00324C53" w:rsidP="00324C53">
      <w:pPr>
        <w:numPr>
          <w:ilvl w:val="0"/>
          <w:numId w:val="16"/>
        </w:numPr>
        <w:spacing w:after="0"/>
        <w:jc w:val="both"/>
        <w:rPr>
          <w:rFonts w:cs="Times New Roman"/>
          <w:szCs w:val="24"/>
          <w:lang w:val="ro-MD"/>
        </w:rPr>
      </w:pPr>
      <w:r w:rsidRPr="00324C53">
        <w:rPr>
          <w:rFonts w:cs="Times New Roman"/>
          <w:color w:val="000000"/>
          <w:szCs w:val="24"/>
          <w:lang w:val="ro-MD"/>
        </w:rPr>
        <w:t xml:space="preserve">licențe reutilizate; </w:t>
      </w:r>
    </w:p>
    <w:p w:rsidR="00324C53" w:rsidRPr="00324C53" w:rsidRDefault="00324C53" w:rsidP="00324C53">
      <w:pPr>
        <w:numPr>
          <w:ilvl w:val="0"/>
          <w:numId w:val="16"/>
        </w:numPr>
        <w:spacing w:after="0"/>
        <w:jc w:val="both"/>
        <w:rPr>
          <w:rFonts w:cs="Times New Roman"/>
          <w:szCs w:val="24"/>
          <w:lang w:val="ro-MD"/>
        </w:rPr>
      </w:pPr>
      <w:r w:rsidRPr="00324C53">
        <w:rPr>
          <w:rFonts w:cs="Times New Roman"/>
          <w:color w:val="000000"/>
          <w:szCs w:val="24"/>
          <w:lang w:val="ro-MD"/>
        </w:rPr>
        <w:t xml:space="preserve">licențe second-hand; </w:t>
      </w:r>
    </w:p>
    <w:p w:rsidR="00324C53" w:rsidRPr="00324C53" w:rsidRDefault="00324C53" w:rsidP="00324C53">
      <w:pPr>
        <w:numPr>
          <w:ilvl w:val="0"/>
          <w:numId w:val="16"/>
        </w:numPr>
        <w:spacing w:after="0"/>
        <w:jc w:val="both"/>
        <w:rPr>
          <w:rFonts w:cs="Times New Roman"/>
          <w:szCs w:val="24"/>
          <w:lang w:val="ro-MD"/>
        </w:rPr>
      </w:pPr>
      <w:r w:rsidRPr="00324C53">
        <w:rPr>
          <w:rFonts w:cs="Times New Roman"/>
          <w:color w:val="000000"/>
          <w:szCs w:val="24"/>
          <w:lang w:val="ro-MD"/>
        </w:rPr>
        <w:t xml:space="preserve">licențe OEM; </w:t>
      </w:r>
    </w:p>
    <w:p w:rsidR="00324C53" w:rsidRPr="00324C53" w:rsidRDefault="00324C53" w:rsidP="00324C53">
      <w:pPr>
        <w:numPr>
          <w:ilvl w:val="0"/>
          <w:numId w:val="16"/>
        </w:numPr>
        <w:spacing w:after="0"/>
        <w:jc w:val="both"/>
        <w:rPr>
          <w:rFonts w:cs="Times New Roman"/>
          <w:szCs w:val="24"/>
          <w:lang w:val="ro-MD"/>
        </w:rPr>
      </w:pPr>
      <w:r w:rsidRPr="00324C53">
        <w:rPr>
          <w:rFonts w:cs="Times New Roman"/>
          <w:color w:val="000000"/>
          <w:szCs w:val="24"/>
          <w:lang w:val="ro-MD"/>
        </w:rPr>
        <w:t xml:space="preserve">licențe transferate fără aprobarea producătorului; </w:t>
      </w:r>
    </w:p>
    <w:p w:rsidR="00324C53" w:rsidRPr="00324C53" w:rsidRDefault="00324C53" w:rsidP="00324C53">
      <w:pPr>
        <w:numPr>
          <w:ilvl w:val="0"/>
          <w:numId w:val="16"/>
        </w:numPr>
        <w:spacing w:after="0"/>
        <w:jc w:val="both"/>
        <w:rPr>
          <w:rFonts w:cs="Times New Roman"/>
          <w:szCs w:val="24"/>
          <w:lang w:val="ro-MD"/>
        </w:rPr>
      </w:pPr>
      <w:r w:rsidRPr="00324C53">
        <w:rPr>
          <w:rFonts w:cs="Times New Roman"/>
          <w:color w:val="000000"/>
          <w:szCs w:val="24"/>
          <w:lang w:val="ro-MD"/>
        </w:rPr>
        <w:t xml:space="preserve">licențe fără suport oficial; </w:t>
      </w:r>
    </w:p>
    <w:p w:rsidR="00324C53" w:rsidRPr="00324C53" w:rsidRDefault="00324C53" w:rsidP="00324C53">
      <w:pPr>
        <w:numPr>
          <w:ilvl w:val="0"/>
          <w:numId w:val="16"/>
        </w:numPr>
        <w:spacing w:after="0"/>
        <w:jc w:val="both"/>
        <w:rPr>
          <w:rFonts w:cs="Times New Roman"/>
          <w:szCs w:val="24"/>
          <w:lang w:val="ro-MD"/>
        </w:rPr>
      </w:pPr>
      <w:r w:rsidRPr="00324C53">
        <w:rPr>
          <w:rFonts w:cs="Times New Roman"/>
          <w:color w:val="000000"/>
          <w:szCs w:val="24"/>
          <w:lang w:val="ro-MD"/>
        </w:rPr>
        <w:t xml:space="preserve">servicii intermediate prin platforme neautorizate.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Toate subscripțiile trebuie să fie:</w:t>
      </w:r>
    </w:p>
    <w:p w:rsidR="00324C53" w:rsidRPr="00324C53" w:rsidRDefault="00324C53" w:rsidP="00324C53">
      <w:pPr>
        <w:numPr>
          <w:ilvl w:val="0"/>
          <w:numId w:val="17"/>
        </w:numPr>
        <w:spacing w:after="0"/>
        <w:jc w:val="both"/>
        <w:rPr>
          <w:rFonts w:cs="Times New Roman"/>
          <w:szCs w:val="24"/>
          <w:lang w:val="ro-MD"/>
        </w:rPr>
      </w:pPr>
      <w:r w:rsidRPr="00324C53">
        <w:rPr>
          <w:rFonts w:cs="Times New Roman"/>
          <w:color w:val="000000"/>
          <w:szCs w:val="24"/>
          <w:lang w:val="ro-MD"/>
        </w:rPr>
        <w:t xml:space="preserve">noi; </w:t>
      </w:r>
    </w:p>
    <w:p w:rsidR="00324C53" w:rsidRPr="00324C53" w:rsidRDefault="00324C53" w:rsidP="00324C53">
      <w:pPr>
        <w:numPr>
          <w:ilvl w:val="0"/>
          <w:numId w:val="17"/>
        </w:numPr>
        <w:spacing w:after="0"/>
        <w:jc w:val="both"/>
        <w:rPr>
          <w:rFonts w:cs="Times New Roman"/>
          <w:szCs w:val="24"/>
          <w:lang w:val="ro-MD"/>
        </w:rPr>
      </w:pPr>
      <w:r w:rsidRPr="00324C53">
        <w:rPr>
          <w:rFonts w:cs="Times New Roman"/>
          <w:color w:val="000000"/>
          <w:szCs w:val="24"/>
          <w:lang w:val="ro-MD"/>
        </w:rPr>
        <w:t xml:space="preserve">originale; </w:t>
      </w:r>
    </w:p>
    <w:p w:rsidR="00324C53" w:rsidRPr="00324C53" w:rsidRDefault="00324C53" w:rsidP="00324C53">
      <w:pPr>
        <w:numPr>
          <w:ilvl w:val="0"/>
          <w:numId w:val="17"/>
        </w:numPr>
        <w:spacing w:after="0"/>
        <w:jc w:val="both"/>
        <w:rPr>
          <w:rFonts w:cs="Times New Roman"/>
          <w:szCs w:val="24"/>
          <w:lang w:val="ro-MD"/>
        </w:rPr>
      </w:pPr>
      <w:r w:rsidRPr="00324C53">
        <w:rPr>
          <w:rFonts w:cs="Times New Roman"/>
          <w:color w:val="000000"/>
          <w:szCs w:val="24"/>
          <w:lang w:val="ro-MD"/>
        </w:rPr>
        <w:t xml:space="preserve">activate direct de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17"/>
        </w:numPr>
        <w:spacing w:after="0"/>
        <w:jc w:val="both"/>
        <w:rPr>
          <w:rFonts w:cs="Times New Roman"/>
          <w:szCs w:val="24"/>
          <w:lang w:val="ro-MD"/>
        </w:rPr>
      </w:pPr>
      <w:r w:rsidRPr="00324C53">
        <w:rPr>
          <w:rFonts w:cs="Times New Roman"/>
          <w:color w:val="000000"/>
          <w:szCs w:val="24"/>
          <w:lang w:val="ro-MD"/>
        </w:rPr>
        <w:t xml:space="preserve">asociate contului oficial al </w:t>
      </w:r>
      <w:r>
        <w:rPr>
          <w:rFonts w:cs="Times New Roman"/>
          <w:color w:val="000000"/>
          <w:szCs w:val="24"/>
          <w:lang w:val="ro-MD"/>
        </w:rPr>
        <w:t>ANSP</w:t>
      </w:r>
      <w:r w:rsidRPr="00324C53">
        <w:rPr>
          <w:rFonts w:cs="Times New Roman"/>
          <w:color w:val="000000"/>
          <w:szCs w:val="24"/>
          <w:lang w:val="ro-MD"/>
        </w:rPr>
        <w:t xml:space="preserve">; </w:t>
      </w:r>
    </w:p>
    <w:p w:rsidR="00324C53" w:rsidRPr="00324C53" w:rsidRDefault="00324C53" w:rsidP="00324C53">
      <w:pPr>
        <w:numPr>
          <w:ilvl w:val="0"/>
          <w:numId w:val="17"/>
        </w:numPr>
        <w:spacing w:after="0"/>
        <w:jc w:val="both"/>
        <w:rPr>
          <w:rFonts w:cs="Times New Roman"/>
          <w:szCs w:val="24"/>
          <w:lang w:val="ro-MD"/>
        </w:rPr>
      </w:pPr>
      <w:r w:rsidRPr="00324C53">
        <w:rPr>
          <w:rFonts w:cs="Times New Roman"/>
          <w:color w:val="000000"/>
          <w:szCs w:val="24"/>
          <w:lang w:val="ro-MD"/>
        </w:rPr>
        <w:t xml:space="preserve">fără restricții regionale; </w:t>
      </w:r>
    </w:p>
    <w:p w:rsidR="00324C53" w:rsidRPr="00324C53" w:rsidRDefault="00324C53" w:rsidP="00324C53">
      <w:pPr>
        <w:numPr>
          <w:ilvl w:val="0"/>
          <w:numId w:val="17"/>
        </w:numPr>
        <w:spacing w:after="0"/>
        <w:jc w:val="both"/>
        <w:rPr>
          <w:rFonts w:cs="Times New Roman"/>
          <w:szCs w:val="24"/>
          <w:lang w:val="ro-MD"/>
        </w:rPr>
      </w:pPr>
      <w:r w:rsidRPr="00324C53">
        <w:rPr>
          <w:rFonts w:cs="Times New Roman"/>
          <w:color w:val="000000"/>
          <w:szCs w:val="24"/>
          <w:lang w:val="ro-MD"/>
        </w:rPr>
        <w:t xml:space="preserve">eligibile pentru suportul producătorului. </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5. CERINȚE PRIVIND PRESTATORUL</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Operatorul economic trebuie să demonstreze capacitatea tehnică și profesională necesară pentru executarea contractului.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Prestatorul va deține experiență în furnizarea serviciilor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și va avea posibilitatea de a furniza licențe originale și suport tehnic conform politicilor producătorului.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La solicitarea Autorității Contractante, ofertantul va prezenta documente care confirmă dreptul de comercializare a produselor și serviciilor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inclusiv statutul de partener autorizat sau relația contractuală cu un distribuitor autorizat.</w:t>
      </w:r>
    </w:p>
    <w:p w:rsidR="00324C53" w:rsidRDefault="00324C53" w:rsidP="00324C53">
      <w:pPr>
        <w:spacing w:after="0"/>
        <w:jc w:val="both"/>
        <w:rPr>
          <w:rFonts w:cs="Times New Roman"/>
          <w:szCs w:val="24"/>
          <w:lang w:val="ro-MD"/>
        </w:rPr>
      </w:pPr>
      <w:r w:rsidRPr="00324C53">
        <w:rPr>
          <w:rFonts w:cs="Times New Roman"/>
          <w:color w:val="000000"/>
          <w:szCs w:val="24"/>
          <w:lang w:val="ro-MD"/>
        </w:rPr>
        <w:t xml:space="preserve">Prestatorul va garanta că toate serviciile furnizate sunt conforme cu documentația oficială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și că nu există restricții privind utilizarea acestora pe teritoriul Republicii Moldova.</w:t>
      </w:r>
    </w:p>
    <w:p w:rsidR="00324C53" w:rsidRPr="00324C53" w:rsidRDefault="00324C53" w:rsidP="00324C53">
      <w:pPr>
        <w:spacing w:after="0"/>
        <w:jc w:val="both"/>
        <w:rPr>
          <w:rFonts w:cs="Times New Roman"/>
          <w:szCs w:val="24"/>
          <w:lang w:val="ro-MD"/>
        </w:rPr>
      </w:pPr>
    </w:p>
    <w:p w:rsidR="00367181" w:rsidRDefault="00367181" w:rsidP="00324C53">
      <w:pPr>
        <w:spacing w:after="0"/>
        <w:jc w:val="both"/>
        <w:rPr>
          <w:rFonts w:cs="Times New Roman"/>
          <w:b/>
          <w:bCs/>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lastRenderedPageBreak/>
        <w:t>6. CERINȚE TEHNICE PRIVIND SERVICIILE FORTIGUARD</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6.1 Cerințe generale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Prestatorul va asigura reînnoirea serviciilor de securitate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Security</w:t>
      </w:r>
      <w:proofErr w:type="spellEnd"/>
      <w:r w:rsidRPr="00324C53">
        <w:rPr>
          <w:rFonts w:cs="Times New Roman"/>
          <w:color w:val="000000"/>
          <w:szCs w:val="24"/>
          <w:lang w:val="ro-MD"/>
        </w:rPr>
        <w:t xml:space="preserve"> Services pentru toate echipamentele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incluse în Anexa nr. 1 la prezentul Caiet de sarcini.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Serviciile trebuie furnizate exclusiv prin canalele oficiale ale producătorului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și trebuie să fie licențe originale, noi și eligibile pentru suport tehnic și actualizări pe întreaga perioadă contractuală.</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Nu se acceptă licențe reutilizate, recondiționate, transferate din alte organizații sau licențe care nu sunt înregistrate în sistemele oficiale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Prestatorul garantează că toate subscripțiile activate vor permite accesul integral la serviciile și actualizările incluse în pachetul de licențiere aferent fiecărui echipament.</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6.2 Servicii minime obligatorii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În funcție de modelul echipamentului și tipul subscripției, serviciile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vor include cel puțin:</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a) </w:t>
      </w:r>
      <w:proofErr w:type="spellStart"/>
      <w:r w:rsidRPr="00324C53">
        <w:rPr>
          <w:rFonts w:cs="Times New Roman"/>
          <w:color w:val="000000"/>
          <w:szCs w:val="24"/>
          <w:lang w:val="ro-MD"/>
        </w:rPr>
        <w:t>Intrusion</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Prevention</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System</w:t>
      </w:r>
      <w:proofErr w:type="spellEnd"/>
      <w:r w:rsidRPr="00324C53">
        <w:rPr>
          <w:rFonts w:cs="Times New Roman"/>
          <w:color w:val="000000"/>
          <w:szCs w:val="24"/>
          <w:lang w:val="ro-MD"/>
        </w:rPr>
        <w:t xml:space="preserve"> (IPS)</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Serviciul IPS trebuie să permită detectarea și blocarea automată a:</w:t>
      </w:r>
    </w:p>
    <w:p w:rsidR="00324C53" w:rsidRPr="00324C53" w:rsidRDefault="00324C53" w:rsidP="00324C53">
      <w:pPr>
        <w:numPr>
          <w:ilvl w:val="0"/>
          <w:numId w:val="18"/>
        </w:numPr>
        <w:spacing w:after="0"/>
        <w:jc w:val="both"/>
        <w:rPr>
          <w:rFonts w:cs="Times New Roman"/>
          <w:szCs w:val="24"/>
          <w:lang w:val="ro-MD"/>
        </w:rPr>
      </w:pPr>
      <w:r w:rsidRPr="00324C53">
        <w:rPr>
          <w:rFonts w:cs="Times New Roman"/>
          <w:color w:val="000000"/>
          <w:szCs w:val="24"/>
          <w:lang w:val="ro-MD"/>
        </w:rPr>
        <w:t xml:space="preserve">exploatărilor vulnerabilităților; </w:t>
      </w:r>
    </w:p>
    <w:p w:rsidR="00324C53" w:rsidRPr="00324C53" w:rsidRDefault="00324C53" w:rsidP="00324C53">
      <w:pPr>
        <w:numPr>
          <w:ilvl w:val="0"/>
          <w:numId w:val="18"/>
        </w:numPr>
        <w:spacing w:after="0"/>
        <w:jc w:val="both"/>
        <w:rPr>
          <w:rFonts w:cs="Times New Roman"/>
          <w:szCs w:val="24"/>
          <w:lang w:val="ro-MD"/>
        </w:rPr>
      </w:pPr>
      <w:r w:rsidRPr="00324C53">
        <w:rPr>
          <w:rFonts w:cs="Times New Roman"/>
          <w:color w:val="000000"/>
          <w:szCs w:val="24"/>
          <w:lang w:val="ro-MD"/>
        </w:rPr>
        <w:t xml:space="preserve">atacurilor asupra aplicațiilor; </w:t>
      </w:r>
    </w:p>
    <w:p w:rsidR="00324C53" w:rsidRPr="00324C53" w:rsidRDefault="00324C53" w:rsidP="00324C53">
      <w:pPr>
        <w:numPr>
          <w:ilvl w:val="0"/>
          <w:numId w:val="18"/>
        </w:numPr>
        <w:spacing w:after="0"/>
        <w:jc w:val="both"/>
        <w:rPr>
          <w:rFonts w:cs="Times New Roman"/>
          <w:szCs w:val="24"/>
          <w:lang w:val="ro-MD"/>
        </w:rPr>
      </w:pPr>
      <w:r w:rsidRPr="00324C53">
        <w:rPr>
          <w:rFonts w:cs="Times New Roman"/>
          <w:color w:val="000000"/>
          <w:szCs w:val="24"/>
          <w:lang w:val="ro-MD"/>
        </w:rPr>
        <w:t xml:space="preserve">atacurilor asupra sistemelor de operare; </w:t>
      </w:r>
    </w:p>
    <w:p w:rsidR="00324C53" w:rsidRPr="00324C53" w:rsidRDefault="00324C53" w:rsidP="00324C53">
      <w:pPr>
        <w:numPr>
          <w:ilvl w:val="0"/>
          <w:numId w:val="18"/>
        </w:numPr>
        <w:spacing w:after="0"/>
        <w:jc w:val="both"/>
        <w:rPr>
          <w:rFonts w:cs="Times New Roman"/>
          <w:szCs w:val="24"/>
          <w:lang w:val="ro-MD"/>
        </w:rPr>
      </w:pPr>
      <w:r w:rsidRPr="00324C53">
        <w:rPr>
          <w:rFonts w:cs="Times New Roman"/>
          <w:color w:val="000000"/>
          <w:szCs w:val="24"/>
          <w:lang w:val="ro-MD"/>
        </w:rPr>
        <w:t xml:space="preserve">tentativelor de compromitere a serviciilor expuse; </w:t>
      </w:r>
    </w:p>
    <w:p w:rsidR="00324C53" w:rsidRPr="00324C53" w:rsidRDefault="00324C53" w:rsidP="00324C53">
      <w:pPr>
        <w:numPr>
          <w:ilvl w:val="0"/>
          <w:numId w:val="18"/>
        </w:numPr>
        <w:spacing w:after="0"/>
        <w:jc w:val="both"/>
        <w:rPr>
          <w:rFonts w:cs="Times New Roman"/>
          <w:szCs w:val="24"/>
          <w:lang w:val="ro-MD"/>
        </w:rPr>
      </w:pPr>
      <w:r w:rsidRPr="00324C53">
        <w:rPr>
          <w:rFonts w:cs="Times New Roman"/>
          <w:color w:val="000000"/>
          <w:szCs w:val="24"/>
          <w:lang w:val="ro-MD"/>
        </w:rPr>
        <w:t xml:space="preserve">traficului malițios.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Actualizarea semnăturilor IPS trebuie realizată automat, imediat după publicarea acestora de către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b) Antivirus</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Serviciul Antivirus trebuie să asigure:</w:t>
      </w:r>
    </w:p>
    <w:p w:rsidR="00324C53" w:rsidRPr="00324C53" w:rsidRDefault="00324C53" w:rsidP="00324C53">
      <w:pPr>
        <w:numPr>
          <w:ilvl w:val="0"/>
          <w:numId w:val="19"/>
        </w:numPr>
        <w:spacing w:after="0"/>
        <w:jc w:val="both"/>
        <w:rPr>
          <w:rFonts w:cs="Times New Roman"/>
          <w:szCs w:val="24"/>
          <w:lang w:val="ro-MD"/>
        </w:rPr>
      </w:pPr>
      <w:r w:rsidRPr="00324C53">
        <w:rPr>
          <w:rFonts w:cs="Times New Roman"/>
          <w:color w:val="000000"/>
          <w:szCs w:val="24"/>
          <w:lang w:val="ro-MD"/>
        </w:rPr>
        <w:t xml:space="preserve">detectarea malware; </w:t>
      </w:r>
    </w:p>
    <w:p w:rsidR="00324C53" w:rsidRPr="00324C53" w:rsidRDefault="00324C53" w:rsidP="00324C53">
      <w:pPr>
        <w:numPr>
          <w:ilvl w:val="0"/>
          <w:numId w:val="19"/>
        </w:numPr>
        <w:spacing w:after="0"/>
        <w:jc w:val="both"/>
        <w:rPr>
          <w:rFonts w:cs="Times New Roman"/>
          <w:szCs w:val="24"/>
          <w:lang w:val="ro-MD"/>
        </w:rPr>
      </w:pPr>
      <w:r w:rsidRPr="00324C53">
        <w:rPr>
          <w:rFonts w:cs="Times New Roman"/>
          <w:color w:val="000000"/>
          <w:szCs w:val="24"/>
          <w:lang w:val="ro-MD"/>
        </w:rPr>
        <w:t xml:space="preserve">detectarea </w:t>
      </w:r>
      <w:proofErr w:type="spellStart"/>
      <w:r w:rsidRPr="00324C53">
        <w:rPr>
          <w:rFonts w:cs="Times New Roman"/>
          <w:color w:val="000000"/>
          <w:szCs w:val="24"/>
          <w:lang w:val="ro-MD"/>
        </w:rPr>
        <w:t>ransomware</w:t>
      </w:r>
      <w:proofErr w:type="spellEnd"/>
      <w:r w:rsidRPr="00324C53">
        <w:rPr>
          <w:rFonts w:cs="Times New Roman"/>
          <w:color w:val="000000"/>
          <w:szCs w:val="24"/>
          <w:lang w:val="ro-MD"/>
        </w:rPr>
        <w:t xml:space="preserve">; </w:t>
      </w:r>
    </w:p>
    <w:p w:rsidR="00324C53" w:rsidRPr="00324C53" w:rsidRDefault="00324C53" w:rsidP="00324C53">
      <w:pPr>
        <w:numPr>
          <w:ilvl w:val="0"/>
          <w:numId w:val="19"/>
        </w:numPr>
        <w:spacing w:after="0"/>
        <w:jc w:val="both"/>
        <w:rPr>
          <w:rFonts w:cs="Times New Roman"/>
          <w:szCs w:val="24"/>
          <w:lang w:val="ro-MD"/>
        </w:rPr>
      </w:pPr>
      <w:r w:rsidRPr="00324C53">
        <w:rPr>
          <w:rFonts w:cs="Times New Roman"/>
          <w:color w:val="000000"/>
          <w:szCs w:val="24"/>
          <w:lang w:val="ro-MD"/>
        </w:rPr>
        <w:t xml:space="preserve">detectarea troienilor; </w:t>
      </w:r>
    </w:p>
    <w:p w:rsidR="00324C53" w:rsidRPr="00324C53" w:rsidRDefault="00324C53" w:rsidP="00324C53">
      <w:pPr>
        <w:numPr>
          <w:ilvl w:val="0"/>
          <w:numId w:val="19"/>
        </w:numPr>
        <w:spacing w:after="0"/>
        <w:jc w:val="both"/>
        <w:rPr>
          <w:rFonts w:cs="Times New Roman"/>
          <w:szCs w:val="24"/>
          <w:lang w:val="ro-MD"/>
        </w:rPr>
      </w:pPr>
      <w:r w:rsidRPr="00324C53">
        <w:rPr>
          <w:rFonts w:cs="Times New Roman"/>
          <w:color w:val="000000"/>
          <w:szCs w:val="24"/>
          <w:lang w:val="ro-MD"/>
        </w:rPr>
        <w:t xml:space="preserve">detectarea spyware; </w:t>
      </w:r>
    </w:p>
    <w:p w:rsidR="00324C53" w:rsidRPr="00324C53" w:rsidRDefault="00324C53" w:rsidP="00324C53">
      <w:pPr>
        <w:numPr>
          <w:ilvl w:val="0"/>
          <w:numId w:val="19"/>
        </w:numPr>
        <w:spacing w:after="0"/>
        <w:jc w:val="both"/>
        <w:rPr>
          <w:rFonts w:cs="Times New Roman"/>
          <w:szCs w:val="24"/>
          <w:lang w:val="ro-MD"/>
        </w:rPr>
      </w:pPr>
      <w:r w:rsidRPr="00324C53">
        <w:rPr>
          <w:rFonts w:cs="Times New Roman"/>
          <w:color w:val="000000"/>
          <w:szCs w:val="24"/>
          <w:lang w:val="ro-MD"/>
        </w:rPr>
        <w:t xml:space="preserve">detectarea </w:t>
      </w:r>
      <w:proofErr w:type="spellStart"/>
      <w:r w:rsidRPr="00324C53">
        <w:rPr>
          <w:rFonts w:cs="Times New Roman"/>
          <w:color w:val="000000"/>
          <w:szCs w:val="24"/>
          <w:lang w:val="ro-MD"/>
        </w:rPr>
        <w:t>rootkit</w:t>
      </w:r>
      <w:proofErr w:type="spellEnd"/>
      <w:r w:rsidRPr="00324C53">
        <w:rPr>
          <w:rFonts w:cs="Times New Roman"/>
          <w:color w:val="000000"/>
          <w:szCs w:val="24"/>
          <w:lang w:val="ro-MD"/>
        </w:rPr>
        <w:t xml:space="preserve">; </w:t>
      </w:r>
    </w:p>
    <w:p w:rsidR="00324C53" w:rsidRPr="00324C53" w:rsidRDefault="00324C53" w:rsidP="00324C53">
      <w:pPr>
        <w:numPr>
          <w:ilvl w:val="0"/>
          <w:numId w:val="19"/>
        </w:numPr>
        <w:spacing w:after="0"/>
        <w:jc w:val="both"/>
        <w:rPr>
          <w:rFonts w:cs="Times New Roman"/>
          <w:szCs w:val="24"/>
          <w:lang w:val="ro-MD"/>
        </w:rPr>
      </w:pPr>
      <w:r w:rsidRPr="00324C53">
        <w:rPr>
          <w:rFonts w:cs="Times New Roman"/>
          <w:color w:val="000000"/>
          <w:szCs w:val="24"/>
          <w:lang w:val="ro-MD"/>
        </w:rPr>
        <w:t xml:space="preserve">detectarea viermilor informatici.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Actualizările bazelor antivirus trebuie efectuate automat.</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c) Web </w:t>
      </w:r>
      <w:proofErr w:type="spellStart"/>
      <w:r w:rsidRPr="00324C53">
        <w:rPr>
          <w:rFonts w:cs="Times New Roman"/>
          <w:color w:val="000000"/>
          <w:szCs w:val="24"/>
          <w:lang w:val="ro-MD"/>
        </w:rPr>
        <w:t>Filtering</w:t>
      </w:r>
      <w:proofErr w:type="spellEnd"/>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Serviciul trebuie să permită:</w:t>
      </w:r>
    </w:p>
    <w:p w:rsidR="00324C53" w:rsidRPr="00324C53" w:rsidRDefault="00324C53" w:rsidP="00324C53">
      <w:pPr>
        <w:numPr>
          <w:ilvl w:val="0"/>
          <w:numId w:val="20"/>
        </w:numPr>
        <w:spacing w:after="0"/>
        <w:jc w:val="both"/>
        <w:rPr>
          <w:rFonts w:cs="Times New Roman"/>
          <w:szCs w:val="24"/>
          <w:lang w:val="ro-MD"/>
        </w:rPr>
      </w:pPr>
      <w:r w:rsidRPr="00324C53">
        <w:rPr>
          <w:rFonts w:cs="Times New Roman"/>
          <w:color w:val="000000"/>
          <w:szCs w:val="24"/>
          <w:lang w:val="ro-MD"/>
        </w:rPr>
        <w:t xml:space="preserve">clasificarea automată a site-urilor web; </w:t>
      </w:r>
    </w:p>
    <w:p w:rsidR="00324C53" w:rsidRPr="00324C53" w:rsidRDefault="00324C53" w:rsidP="00324C53">
      <w:pPr>
        <w:numPr>
          <w:ilvl w:val="0"/>
          <w:numId w:val="20"/>
        </w:numPr>
        <w:spacing w:after="0"/>
        <w:jc w:val="both"/>
        <w:rPr>
          <w:rFonts w:cs="Times New Roman"/>
          <w:szCs w:val="24"/>
          <w:lang w:val="ro-MD"/>
        </w:rPr>
      </w:pPr>
      <w:r w:rsidRPr="00324C53">
        <w:rPr>
          <w:rFonts w:cs="Times New Roman"/>
          <w:color w:val="000000"/>
          <w:szCs w:val="24"/>
          <w:lang w:val="ro-MD"/>
        </w:rPr>
        <w:t xml:space="preserve">blocarea site-urilor malițioase; </w:t>
      </w:r>
    </w:p>
    <w:p w:rsidR="00324C53" w:rsidRPr="00324C53" w:rsidRDefault="00324C53" w:rsidP="00324C53">
      <w:pPr>
        <w:numPr>
          <w:ilvl w:val="0"/>
          <w:numId w:val="20"/>
        </w:numPr>
        <w:spacing w:after="0"/>
        <w:jc w:val="both"/>
        <w:rPr>
          <w:rFonts w:cs="Times New Roman"/>
          <w:szCs w:val="24"/>
          <w:lang w:val="ro-MD"/>
        </w:rPr>
      </w:pPr>
      <w:r w:rsidRPr="00324C53">
        <w:rPr>
          <w:rFonts w:cs="Times New Roman"/>
          <w:color w:val="000000"/>
          <w:szCs w:val="24"/>
          <w:lang w:val="ro-MD"/>
        </w:rPr>
        <w:t xml:space="preserve">blocarea </w:t>
      </w:r>
      <w:proofErr w:type="spellStart"/>
      <w:r w:rsidRPr="00324C53">
        <w:rPr>
          <w:rFonts w:cs="Times New Roman"/>
          <w:color w:val="000000"/>
          <w:szCs w:val="24"/>
          <w:lang w:val="ro-MD"/>
        </w:rPr>
        <w:t>phishing</w:t>
      </w:r>
      <w:proofErr w:type="spellEnd"/>
      <w:r w:rsidRPr="00324C53">
        <w:rPr>
          <w:rFonts w:cs="Times New Roman"/>
          <w:color w:val="000000"/>
          <w:szCs w:val="24"/>
          <w:lang w:val="ro-MD"/>
        </w:rPr>
        <w:t xml:space="preserve">; </w:t>
      </w:r>
    </w:p>
    <w:p w:rsidR="00324C53" w:rsidRPr="00324C53" w:rsidRDefault="00324C53" w:rsidP="00324C53">
      <w:pPr>
        <w:numPr>
          <w:ilvl w:val="0"/>
          <w:numId w:val="20"/>
        </w:numPr>
        <w:spacing w:after="0"/>
        <w:jc w:val="both"/>
        <w:rPr>
          <w:rFonts w:cs="Times New Roman"/>
          <w:szCs w:val="24"/>
          <w:lang w:val="ro-MD"/>
        </w:rPr>
      </w:pPr>
      <w:r w:rsidRPr="00324C53">
        <w:rPr>
          <w:rFonts w:cs="Times New Roman"/>
          <w:color w:val="000000"/>
          <w:szCs w:val="24"/>
          <w:lang w:val="ro-MD"/>
        </w:rPr>
        <w:t xml:space="preserve">blocarea conținutului periculos; </w:t>
      </w:r>
    </w:p>
    <w:p w:rsidR="00324C53" w:rsidRPr="00324C53" w:rsidRDefault="00324C53" w:rsidP="00324C53">
      <w:pPr>
        <w:numPr>
          <w:ilvl w:val="0"/>
          <w:numId w:val="20"/>
        </w:numPr>
        <w:spacing w:after="0"/>
        <w:jc w:val="both"/>
        <w:rPr>
          <w:rFonts w:cs="Times New Roman"/>
          <w:szCs w:val="24"/>
          <w:lang w:val="ro-MD"/>
        </w:rPr>
      </w:pPr>
      <w:r w:rsidRPr="00324C53">
        <w:rPr>
          <w:rFonts w:cs="Times New Roman"/>
          <w:color w:val="000000"/>
          <w:szCs w:val="24"/>
          <w:lang w:val="ro-MD"/>
        </w:rPr>
        <w:t xml:space="preserve">actualizarea permanentă a categoriilor web.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d) DNS </w:t>
      </w:r>
      <w:proofErr w:type="spellStart"/>
      <w:r w:rsidRPr="00324C53">
        <w:rPr>
          <w:rFonts w:cs="Times New Roman"/>
          <w:color w:val="000000"/>
          <w:szCs w:val="24"/>
          <w:lang w:val="ro-MD"/>
        </w:rPr>
        <w:t>Security</w:t>
      </w:r>
      <w:proofErr w:type="spellEnd"/>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Serviciul trebuie să permită:</w:t>
      </w:r>
    </w:p>
    <w:p w:rsidR="00324C53" w:rsidRPr="00324C53" w:rsidRDefault="00324C53" w:rsidP="00324C53">
      <w:pPr>
        <w:numPr>
          <w:ilvl w:val="0"/>
          <w:numId w:val="21"/>
        </w:numPr>
        <w:spacing w:after="0"/>
        <w:jc w:val="both"/>
        <w:rPr>
          <w:rFonts w:cs="Times New Roman"/>
          <w:szCs w:val="24"/>
          <w:lang w:val="ro-MD"/>
        </w:rPr>
      </w:pPr>
      <w:r w:rsidRPr="00324C53">
        <w:rPr>
          <w:rFonts w:cs="Times New Roman"/>
          <w:color w:val="000000"/>
          <w:szCs w:val="24"/>
          <w:lang w:val="ro-MD"/>
        </w:rPr>
        <w:t xml:space="preserve">blocarea domeniilor compromise; </w:t>
      </w:r>
    </w:p>
    <w:p w:rsidR="00324C53" w:rsidRPr="00324C53" w:rsidRDefault="00324C53" w:rsidP="00324C53">
      <w:pPr>
        <w:numPr>
          <w:ilvl w:val="0"/>
          <w:numId w:val="21"/>
        </w:numPr>
        <w:spacing w:after="0"/>
        <w:jc w:val="both"/>
        <w:rPr>
          <w:rFonts w:cs="Times New Roman"/>
          <w:szCs w:val="24"/>
          <w:lang w:val="ro-MD"/>
        </w:rPr>
      </w:pPr>
      <w:r w:rsidRPr="00324C53">
        <w:rPr>
          <w:rFonts w:cs="Times New Roman"/>
          <w:color w:val="000000"/>
          <w:szCs w:val="24"/>
          <w:lang w:val="ro-MD"/>
        </w:rPr>
        <w:t xml:space="preserve">blocarea comunicațiilor către servere </w:t>
      </w:r>
      <w:proofErr w:type="spellStart"/>
      <w:r w:rsidRPr="00324C53">
        <w:rPr>
          <w:rFonts w:cs="Times New Roman"/>
          <w:color w:val="000000"/>
          <w:szCs w:val="24"/>
          <w:lang w:val="ro-MD"/>
        </w:rPr>
        <w:t>Command</w:t>
      </w:r>
      <w:proofErr w:type="spellEnd"/>
      <w:r w:rsidRPr="00324C53">
        <w:rPr>
          <w:rFonts w:cs="Times New Roman"/>
          <w:color w:val="000000"/>
          <w:szCs w:val="24"/>
          <w:lang w:val="ro-MD"/>
        </w:rPr>
        <w:t xml:space="preserve"> &amp; Control; </w:t>
      </w:r>
    </w:p>
    <w:p w:rsidR="00324C53" w:rsidRPr="00324C53" w:rsidRDefault="00324C53" w:rsidP="00324C53">
      <w:pPr>
        <w:numPr>
          <w:ilvl w:val="0"/>
          <w:numId w:val="21"/>
        </w:numPr>
        <w:spacing w:after="0"/>
        <w:jc w:val="both"/>
        <w:rPr>
          <w:rFonts w:cs="Times New Roman"/>
          <w:szCs w:val="24"/>
          <w:lang w:val="ro-MD"/>
        </w:rPr>
      </w:pPr>
      <w:r w:rsidRPr="00324C53">
        <w:rPr>
          <w:rFonts w:cs="Times New Roman"/>
          <w:color w:val="000000"/>
          <w:szCs w:val="24"/>
          <w:lang w:val="ro-MD"/>
        </w:rPr>
        <w:t xml:space="preserve">protecția împotriva DNS </w:t>
      </w:r>
      <w:proofErr w:type="spellStart"/>
      <w:r w:rsidRPr="00324C53">
        <w:rPr>
          <w:rFonts w:cs="Times New Roman"/>
          <w:color w:val="000000"/>
          <w:szCs w:val="24"/>
          <w:lang w:val="ro-MD"/>
        </w:rPr>
        <w:t>Tunneling</w:t>
      </w:r>
      <w:proofErr w:type="spellEnd"/>
      <w:r w:rsidRPr="00324C53">
        <w:rPr>
          <w:rFonts w:cs="Times New Roman"/>
          <w:color w:val="000000"/>
          <w:szCs w:val="24"/>
          <w:lang w:val="ro-MD"/>
        </w:rPr>
        <w:t xml:space="preserve">; </w:t>
      </w:r>
    </w:p>
    <w:p w:rsidR="00324C53" w:rsidRPr="00324C53" w:rsidRDefault="00324C53" w:rsidP="00324C53">
      <w:pPr>
        <w:numPr>
          <w:ilvl w:val="0"/>
          <w:numId w:val="21"/>
        </w:numPr>
        <w:spacing w:after="0"/>
        <w:jc w:val="both"/>
        <w:rPr>
          <w:rFonts w:cs="Times New Roman"/>
          <w:szCs w:val="24"/>
          <w:lang w:val="ro-MD"/>
        </w:rPr>
      </w:pPr>
      <w:r w:rsidRPr="00324C53">
        <w:rPr>
          <w:rFonts w:cs="Times New Roman"/>
          <w:color w:val="000000"/>
          <w:szCs w:val="24"/>
          <w:lang w:val="ro-MD"/>
        </w:rPr>
        <w:t xml:space="preserve">protecția împotriva domeniilor nou înregistrate cu risc ridicat.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lastRenderedPageBreak/>
        <w:t xml:space="preserve">e) </w:t>
      </w:r>
      <w:proofErr w:type="spellStart"/>
      <w:r w:rsidRPr="00324C53">
        <w:rPr>
          <w:rFonts w:cs="Times New Roman"/>
          <w:color w:val="000000"/>
          <w:szCs w:val="24"/>
          <w:lang w:val="ro-MD"/>
        </w:rPr>
        <w:t>Application</w:t>
      </w:r>
      <w:proofErr w:type="spellEnd"/>
      <w:r w:rsidRPr="00324C53">
        <w:rPr>
          <w:rFonts w:cs="Times New Roman"/>
          <w:color w:val="000000"/>
          <w:szCs w:val="24"/>
          <w:lang w:val="ro-MD"/>
        </w:rPr>
        <w:t xml:space="preserve"> Control</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Serviciul trebuie să permită identificarea și controlul aplicațiilor indiferent de porturile utilizate.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Trebuie să existe posibilitatea:</w:t>
      </w:r>
    </w:p>
    <w:p w:rsidR="00324C53" w:rsidRPr="00324C53" w:rsidRDefault="00324C53" w:rsidP="00324C53">
      <w:pPr>
        <w:numPr>
          <w:ilvl w:val="0"/>
          <w:numId w:val="22"/>
        </w:numPr>
        <w:spacing w:after="0"/>
        <w:jc w:val="both"/>
        <w:rPr>
          <w:rFonts w:cs="Times New Roman"/>
          <w:szCs w:val="24"/>
          <w:lang w:val="ro-MD"/>
        </w:rPr>
      </w:pPr>
      <w:r w:rsidRPr="00324C53">
        <w:rPr>
          <w:rFonts w:cs="Times New Roman"/>
          <w:color w:val="000000"/>
          <w:szCs w:val="24"/>
          <w:lang w:val="ro-MD"/>
        </w:rPr>
        <w:t xml:space="preserve">blocării aplicațiilor neautorizate; </w:t>
      </w:r>
    </w:p>
    <w:p w:rsidR="00324C53" w:rsidRPr="00324C53" w:rsidRDefault="00324C53" w:rsidP="00324C53">
      <w:pPr>
        <w:numPr>
          <w:ilvl w:val="0"/>
          <w:numId w:val="22"/>
        </w:numPr>
        <w:spacing w:after="0"/>
        <w:jc w:val="both"/>
        <w:rPr>
          <w:rFonts w:cs="Times New Roman"/>
          <w:szCs w:val="24"/>
          <w:lang w:val="ro-MD"/>
        </w:rPr>
      </w:pPr>
      <w:r w:rsidRPr="00324C53">
        <w:rPr>
          <w:rFonts w:cs="Times New Roman"/>
          <w:color w:val="000000"/>
          <w:szCs w:val="24"/>
          <w:lang w:val="ro-MD"/>
        </w:rPr>
        <w:t xml:space="preserve">monitorizării aplicațiilor; </w:t>
      </w:r>
    </w:p>
    <w:p w:rsidR="00324C53" w:rsidRPr="00324C53" w:rsidRDefault="00324C53" w:rsidP="00324C53">
      <w:pPr>
        <w:numPr>
          <w:ilvl w:val="0"/>
          <w:numId w:val="22"/>
        </w:numPr>
        <w:spacing w:after="0"/>
        <w:jc w:val="both"/>
        <w:rPr>
          <w:rFonts w:cs="Times New Roman"/>
          <w:szCs w:val="24"/>
          <w:lang w:val="ro-MD"/>
        </w:rPr>
      </w:pPr>
      <w:r w:rsidRPr="00324C53">
        <w:rPr>
          <w:rFonts w:cs="Times New Roman"/>
          <w:color w:val="000000"/>
          <w:szCs w:val="24"/>
          <w:lang w:val="ro-MD"/>
        </w:rPr>
        <w:t xml:space="preserve">limitării aplicațiilor; </w:t>
      </w:r>
    </w:p>
    <w:p w:rsidR="00324C53" w:rsidRPr="00324C53" w:rsidRDefault="00324C53" w:rsidP="00324C53">
      <w:pPr>
        <w:numPr>
          <w:ilvl w:val="0"/>
          <w:numId w:val="22"/>
        </w:numPr>
        <w:spacing w:after="0"/>
        <w:jc w:val="both"/>
        <w:rPr>
          <w:rFonts w:cs="Times New Roman"/>
          <w:szCs w:val="24"/>
          <w:lang w:val="ro-MD"/>
        </w:rPr>
      </w:pPr>
      <w:r w:rsidRPr="00324C53">
        <w:rPr>
          <w:rFonts w:cs="Times New Roman"/>
          <w:color w:val="000000"/>
          <w:szCs w:val="24"/>
          <w:lang w:val="ro-MD"/>
        </w:rPr>
        <w:t xml:space="preserve">clasificării automate.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f) IP </w:t>
      </w:r>
      <w:proofErr w:type="spellStart"/>
      <w:r w:rsidRPr="00324C53">
        <w:rPr>
          <w:rFonts w:cs="Times New Roman"/>
          <w:color w:val="000000"/>
          <w:szCs w:val="24"/>
          <w:lang w:val="ro-MD"/>
        </w:rPr>
        <w:t>Reputation</w:t>
      </w:r>
      <w:proofErr w:type="spellEnd"/>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Serviciul trebuie să permită blocarea adreselor IP identificate ca:</w:t>
      </w:r>
    </w:p>
    <w:p w:rsidR="00324C53" w:rsidRPr="00324C53" w:rsidRDefault="00324C53" w:rsidP="00324C53">
      <w:pPr>
        <w:numPr>
          <w:ilvl w:val="0"/>
          <w:numId w:val="23"/>
        </w:numPr>
        <w:spacing w:after="0"/>
        <w:jc w:val="both"/>
        <w:rPr>
          <w:rFonts w:cs="Times New Roman"/>
          <w:szCs w:val="24"/>
          <w:lang w:val="ro-MD"/>
        </w:rPr>
      </w:pPr>
      <w:proofErr w:type="spellStart"/>
      <w:r w:rsidRPr="00324C53">
        <w:rPr>
          <w:rFonts w:cs="Times New Roman"/>
          <w:color w:val="000000"/>
          <w:szCs w:val="24"/>
          <w:lang w:val="ro-MD"/>
        </w:rPr>
        <w:t>Botnet</w:t>
      </w:r>
      <w:proofErr w:type="spellEnd"/>
      <w:r w:rsidRPr="00324C53">
        <w:rPr>
          <w:rFonts w:cs="Times New Roman"/>
          <w:color w:val="000000"/>
          <w:szCs w:val="24"/>
          <w:lang w:val="ro-MD"/>
        </w:rPr>
        <w:t xml:space="preserve">; </w:t>
      </w:r>
    </w:p>
    <w:p w:rsidR="00324C53" w:rsidRPr="00324C53" w:rsidRDefault="00324C53" w:rsidP="00324C53">
      <w:pPr>
        <w:numPr>
          <w:ilvl w:val="0"/>
          <w:numId w:val="23"/>
        </w:numPr>
        <w:spacing w:after="0"/>
        <w:jc w:val="both"/>
        <w:rPr>
          <w:rFonts w:cs="Times New Roman"/>
          <w:szCs w:val="24"/>
          <w:lang w:val="ro-MD"/>
        </w:rPr>
      </w:pPr>
      <w:r w:rsidRPr="00324C53">
        <w:rPr>
          <w:rFonts w:cs="Times New Roman"/>
          <w:color w:val="000000"/>
          <w:szCs w:val="24"/>
          <w:lang w:val="ro-MD"/>
        </w:rPr>
        <w:t xml:space="preserve">Spam; </w:t>
      </w:r>
    </w:p>
    <w:p w:rsidR="00324C53" w:rsidRPr="00324C53" w:rsidRDefault="00324C53" w:rsidP="00324C53">
      <w:pPr>
        <w:numPr>
          <w:ilvl w:val="0"/>
          <w:numId w:val="23"/>
        </w:numPr>
        <w:spacing w:after="0"/>
        <w:jc w:val="both"/>
        <w:rPr>
          <w:rFonts w:cs="Times New Roman"/>
          <w:szCs w:val="24"/>
          <w:lang w:val="ro-MD"/>
        </w:rPr>
      </w:pPr>
      <w:r w:rsidRPr="00324C53">
        <w:rPr>
          <w:rFonts w:cs="Times New Roman"/>
          <w:color w:val="000000"/>
          <w:szCs w:val="24"/>
          <w:lang w:val="ro-MD"/>
        </w:rPr>
        <w:t xml:space="preserve">Malware; </w:t>
      </w:r>
    </w:p>
    <w:p w:rsidR="00324C53" w:rsidRPr="00324C53" w:rsidRDefault="00324C53" w:rsidP="00324C53">
      <w:pPr>
        <w:numPr>
          <w:ilvl w:val="0"/>
          <w:numId w:val="23"/>
        </w:numPr>
        <w:spacing w:after="0"/>
        <w:jc w:val="both"/>
        <w:rPr>
          <w:rFonts w:cs="Times New Roman"/>
          <w:szCs w:val="24"/>
          <w:lang w:val="ro-MD"/>
        </w:rPr>
      </w:pPr>
      <w:r w:rsidRPr="00324C53">
        <w:rPr>
          <w:rFonts w:cs="Times New Roman"/>
          <w:color w:val="000000"/>
          <w:szCs w:val="24"/>
          <w:lang w:val="ro-MD"/>
        </w:rPr>
        <w:t xml:space="preserve">Scanner; </w:t>
      </w:r>
    </w:p>
    <w:p w:rsidR="00324C53" w:rsidRPr="00324C53" w:rsidRDefault="00324C53" w:rsidP="00324C53">
      <w:pPr>
        <w:numPr>
          <w:ilvl w:val="0"/>
          <w:numId w:val="23"/>
        </w:numPr>
        <w:spacing w:after="0"/>
        <w:jc w:val="both"/>
        <w:rPr>
          <w:rFonts w:cs="Times New Roman"/>
          <w:szCs w:val="24"/>
          <w:lang w:val="ro-MD"/>
        </w:rPr>
      </w:pPr>
      <w:r w:rsidRPr="00324C53">
        <w:rPr>
          <w:rFonts w:cs="Times New Roman"/>
          <w:color w:val="000000"/>
          <w:szCs w:val="24"/>
          <w:lang w:val="ro-MD"/>
        </w:rPr>
        <w:t xml:space="preserve">Proxy anonim; </w:t>
      </w:r>
    </w:p>
    <w:p w:rsidR="00324C53" w:rsidRPr="00324C53" w:rsidRDefault="00324C53" w:rsidP="00324C53">
      <w:pPr>
        <w:numPr>
          <w:ilvl w:val="0"/>
          <w:numId w:val="23"/>
        </w:numPr>
        <w:spacing w:after="0"/>
        <w:jc w:val="both"/>
        <w:rPr>
          <w:rFonts w:cs="Times New Roman"/>
          <w:szCs w:val="24"/>
          <w:lang w:val="ro-MD"/>
        </w:rPr>
      </w:pPr>
      <w:proofErr w:type="spellStart"/>
      <w:r w:rsidRPr="00324C53">
        <w:rPr>
          <w:rFonts w:cs="Times New Roman"/>
          <w:color w:val="000000"/>
          <w:szCs w:val="24"/>
          <w:lang w:val="ro-MD"/>
        </w:rPr>
        <w:t>Command</w:t>
      </w:r>
      <w:proofErr w:type="spellEnd"/>
      <w:r w:rsidRPr="00324C53">
        <w:rPr>
          <w:rFonts w:cs="Times New Roman"/>
          <w:color w:val="000000"/>
          <w:szCs w:val="24"/>
          <w:lang w:val="ro-MD"/>
        </w:rPr>
        <w:t xml:space="preserve"> &amp; Control.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g) </w:t>
      </w:r>
      <w:proofErr w:type="spellStart"/>
      <w:r w:rsidRPr="00324C53">
        <w:rPr>
          <w:rFonts w:cs="Times New Roman"/>
          <w:color w:val="000000"/>
          <w:szCs w:val="24"/>
          <w:lang w:val="ro-MD"/>
        </w:rPr>
        <w:t>Botnet</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Protection</w:t>
      </w:r>
      <w:proofErr w:type="spellEnd"/>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Trebuie să permită detectarea și blocarea comunicațiilor către infrastructuri </w:t>
      </w:r>
      <w:proofErr w:type="spellStart"/>
      <w:r w:rsidRPr="00324C53">
        <w:rPr>
          <w:rFonts w:cs="Times New Roman"/>
          <w:color w:val="000000"/>
          <w:szCs w:val="24"/>
          <w:lang w:val="ro-MD"/>
        </w:rPr>
        <w:t>Botnet</w:t>
      </w:r>
      <w:proofErr w:type="spellEnd"/>
      <w:r w:rsidRPr="00324C53">
        <w:rPr>
          <w:rFonts w:cs="Times New Roman"/>
          <w:color w:val="000000"/>
          <w:szCs w:val="24"/>
          <w:lang w:val="ro-MD"/>
        </w:rPr>
        <w:t>.</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h) </w:t>
      </w:r>
      <w:proofErr w:type="spellStart"/>
      <w:r w:rsidRPr="00324C53">
        <w:rPr>
          <w:rFonts w:cs="Times New Roman"/>
          <w:color w:val="000000"/>
          <w:szCs w:val="24"/>
          <w:lang w:val="ro-MD"/>
        </w:rPr>
        <w:t>Outbreak</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Protection</w:t>
      </w:r>
      <w:proofErr w:type="spellEnd"/>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Trebuie să permită protecția împotriva amenințărilor nou apărute înainte de actualizarea completă a semnăturilor.</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i) </w:t>
      </w:r>
      <w:proofErr w:type="spellStart"/>
      <w:r w:rsidRPr="00324C53">
        <w:rPr>
          <w:rFonts w:cs="Times New Roman"/>
          <w:color w:val="000000"/>
          <w:szCs w:val="24"/>
          <w:lang w:val="ro-MD"/>
        </w:rPr>
        <w:t>Vulnerability</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Protection</w:t>
      </w:r>
      <w:proofErr w:type="spellEnd"/>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Actualizarea permanentă a bazelor de date privind vulnerabilitățile cunoscute (CVE).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j) </w:t>
      </w:r>
      <w:proofErr w:type="spellStart"/>
      <w:r w:rsidRPr="00324C53">
        <w:rPr>
          <w:rFonts w:cs="Times New Roman"/>
          <w:color w:val="000000"/>
          <w:szCs w:val="24"/>
          <w:lang w:val="ro-MD"/>
        </w:rPr>
        <w:t>FortiSandbox</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Cloud</w:t>
      </w:r>
      <w:proofErr w:type="spellEnd"/>
      <w:r w:rsidRPr="00324C53">
        <w:rPr>
          <w:rFonts w:cs="Times New Roman"/>
          <w:color w:val="000000"/>
          <w:szCs w:val="24"/>
          <w:lang w:val="ro-MD"/>
        </w:rPr>
        <w:t xml:space="preserve"> (dacă este licențiat)</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Trebuie să permită analiza comportamentală a fișierelor suspecte în mediul </w:t>
      </w:r>
      <w:proofErr w:type="spellStart"/>
      <w:r w:rsidRPr="00324C53">
        <w:rPr>
          <w:rFonts w:cs="Times New Roman"/>
          <w:color w:val="000000"/>
          <w:szCs w:val="24"/>
          <w:lang w:val="ro-MD"/>
        </w:rPr>
        <w:t>cloud</w:t>
      </w:r>
      <w:proofErr w:type="spellEnd"/>
      <w:r w:rsidRPr="00324C53">
        <w:rPr>
          <w:rFonts w:cs="Times New Roman"/>
          <w:color w:val="000000"/>
          <w:szCs w:val="24"/>
          <w:lang w:val="ro-MD"/>
        </w:rPr>
        <w:t xml:space="preserve"> al producătorului.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k) </w:t>
      </w:r>
      <w:proofErr w:type="spellStart"/>
      <w:r w:rsidRPr="00324C53">
        <w:rPr>
          <w:rFonts w:cs="Times New Roman"/>
          <w:color w:val="000000"/>
          <w:szCs w:val="24"/>
          <w:lang w:val="ro-MD"/>
        </w:rPr>
        <w:t>Security</w:t>
      </w:r>
      <w:proofErr w:type="spellEnd"/>
      <w:r w:rsidRPr="00324C53">
        <w:rPr>
          <w:rFonts w:cs="Times New Roman"/>
          <w:color w:val="000000"/>
          <w:szCs w:val="24"/>
          <w:lang w:val="ro-MD"/>
        </w:rPr>
        <w:t xml:space="preserve"> Rating</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Trebuie să permită evaluarea configurației echipamentelor și identificarea neconformităților privind bunele practici de securitate.</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6.3 Actualizări </w:t>
      </w:r>
      <w:proofErr w:type="spellStart"/>
      <w:r w:rsidRPr="00324C53">
        <w:rPr>
          <w:rFonts w:cs="Times New Roman"/>
          <w:color w:val="000000"/>
          <w:szCs w:val="24"/>
          <w:lang w:val="ro-MD"/>
        </w:rPr>
        <w:t>FortiGuard</w:t>
      </w:r>
      <w:proofErr w:type="spellEnd"/>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Prestatorul va asigura acces permanent la:</w:t>
      </w:r>
    </w:p>
    <w:p w:rsidR="00324C53" w:rsidRPr="00324C53" w:rsidRDefault="00324C53" w:rsidP="00324C53">
      <w:pPr>
        <w:numPr>
          <w:ilvl w:val="0"/>
          <w:numId w:val="24"/>
        </w:numPr>
        <w:spacing w:after="0"/>
        <w:jc w:val="both"/>
        <w:rPr>
          <w:rFonts w:cs="Times New Roman"/>
          <w:szCs w:val="24"/>
          <w:lang w:val="ro-MD"/>
        </w:rPr>
      </w:pPr>
      <w:r w:rsidRPr="00324C53">
        <w:rPr>
          <w:rFonts w:cs="Times New Roman"/>
          <w:color w:val="000000"/>
          <w:szCs w:val="24"/>
          <w:lang w:val="ro-MD"/>
        </w:rPr>
        <w:t xml:space="preserve">Antivirus </w:t>
      </w:r>
      <w:proofErr w:type="spellStart"/>
      <w:r w:rsidRPr="00324C53">
        <w:rPr>
          <w:rFonts w:cs="Times New Roman"/>
          <w:color w:val="000000"/>
          <w:szCs w:val="24"/>
          <w:lang w:val="ro-MD"/>
        </w:rPr>
        <w:t>Definitions</w:t>
      </w:r>
      <w:proofErr w:type="spellEnd"/>
      <w:r w:rsidRPr="00324C53">
        <w:rPr>
          <w:rFonts w:cs="Times New Roman"/>
          <w:color w:val="000000"/>
          <w:szCs w:val="24"/>
          <w:lang w:val="ro-MD"/>
        </w:rPr>
        <w:t xml:space="preserve">; </w:t>
      </w:r>
    </w:p>
    <w:p w:rsidR="00324C53" w:rsidRPr="00324C53" w:rsidRDefault="00324C53" w:rsidP="00324C53">
      <w:pPr>
        <w:numPr>
          <w:ilvl w:val="0"/>
          <w:numId w:val="24"/>
        </w:numPr>
        <w:spacing w:after="0"/>
        <w:jc w:val="both"/>
        <w:rPr>
          <w:rFonts w:cs="Times New Roman"/>
          <w:szCs w:val="24"/>
          <w:lang w:val="ro-MD"/>
        </w:rPr>
      </w:pPr>
      <w:r w:rsidRPr="00324C53">
        <w:rPr>
          <w:rFonts w:cs="Times New Roman"/>
          <w:color w:val="000000"/>
          <w:szCs w:val="24"/>
          <w:lang w:val="ro-MD"/>
        </w:rPr>
        <w:t xml:space="preserve">IPS </w:t>
      </w:r>
      <w:proofErr w:type="spellStart"/>
      <w:r w:rsidRPr="00324C53">
        <w:rPr>
          <w:rFonts w:cs="Times New Roman"/>
          <w:color w:val="000000"/>
          <w:szCs w:val="24"/>
          <w:lang w:val="ro-MD"/>
        </w:rPr>
        <w:t>Signatures</w:t>
      </w:r>
      <w:proofErr w:type="spellEnd"/>
      <w:r w:rsidRPr="00324C53">
        <w:rPr>
          <w:rFonts w:cs="Times New Roman"/>
          <w:color w:val="000000"/>
          <w:szCs w:val="24"/>
          <w:lang w:val="ro-MD"/>
        </w:rPr>
        <w:t xml:space="preserve">; </w:t>
      </w:r>
    </w:p>
    <w:p w:rsidR="00324C53" w:rsidRPr="00324C53" w:rsidRDefault="00324C53" w:rsidP="00324C53">
      <w:pPr>
        <w:numPr>
          <w:ilvl w:val="0"/>
          <w:numId w:val="24"/>
        </w:numPr>
        <w:spacing w:after="0"/>
        <w:jc w:val="both"/>
        <w:rPr>
          <w:rFonts w:cs="Times New Roman"/>
          <w:szCs w:val="24"/>
          <w:lang w:val="ro-MD"/>
        </w:rPr>
      </w:pPr>
      <w:r w:rsidRPr="00324C53">
        <w:rPr>
          <w:rFonts w:cs="Times New Roman"/>
          <w:color w:val="000000"/>
          <w:szCs w:val="24"/>
          <w:lang w:val="ro-MD"/>
        </w:rPr>
        <w:t xml:space="preserve">Web </w:t>
      </w:r>
      <w:proofErr w:type="spellStart"/>
      <w:r w:rsidRPr="00324C53">
        <w:rPr>
          <w:rFonts w:cs="Times New Roman"/>
          <w:color w:val="000000"/>
          <w:szCs w:val="24"/>
          <w:lang w:val="ro-MD"/>
        </w:rPr>
        <w:t>Filter</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Database</w:t>
      </w:r>
      <w:proofErr w:type="spellEnd"/>
      <w:r w:rsidRPr="00324C53">
        <w:rPr>
          <w:rFonts w:cs="Times New Roman"/>
          <w:color w:val="000000"/>
          <w:szCs w:val="24"/>
          <w:lang w:val="ro-MD"/>
        </w:rPr>
        <w:t xml:space="preserve">; </w:t>
      </w:r>
    </w:p>
    <w:p w:rsidR="00324C53" w:rsidRPr="00324C53" w:rsidRDefault="00324C53" w:rsidP="00324C53">
      <w:pPr>
        <w:numPr>
          <w:ilvl w:val="0"/>
          <w:numId w:val="24"/>
        </w:numPr>
        <w:spacing w:after="0"/>
        <w:jc w:val="both"/>
        <w:rPr>
          <w:rFonts w:cs="Times New Roman"/>
          <w:szCs w:val="24"/>
          <w:lang w:val="ro-MD"/>
        </w:rPr>
      </w:pPr>
      <w:r w:rsidRPr="00324C53">
        <w:rPr>
          <w:rFonts w:cs="Times New Roman"/>
          <w:color w:val="000000"/>
          <w:szCs w:val="24"/>
          <w:lang w:val="ro-MD"/>
        </w:rPr>
        <w:t xml:space="preserve">DNS </w:t>
      </w:r>
      <w:proofErr w:type="spellStart"/>
      <w:r w:rsidRPr="00324C53">
        <w:rPr>
          <w:rFonts w:cs="Times New Roman"/>
          <w:color w:val="000000"/>
          <w:szCs w:val="24"/>
          <w:lang w:val="ro-MD"/>
        </w:rPr>
        <w:t>Database</w:t>
      </w:r>
      <w:proofErr w:type="spellEnd"/>
      <w:r w:rsidRPr="00324C53">
        <w:rPr>
          <w:rFonts w:cs="Times New Roman"/>
          <w:color w:val="000000"/>
          <w:szCs w:val="24"/>
          <w:lang w:val="ro-MD"/>
        </w:rPr>
        <w:t xml:space="preserve">; </w:t>
      </w:r>
    </w:p>
    <w:p w:rsidR="00324C53" w:rsidRPr="00324C53" w:rsidRDefault="00324C53" w:rsidP="00324C53">
      <w:pPr>
        <w:numPr>
          <w:ilvl w:val="0"/>
          <w:numId w:val="24"/>
        </w:numPr>
        <w:spacing w:after="0"/>
        <w:jc w:val="both"/>
        <w:rPr>
          <w:rFonts w:cs="Times New Roman"/>
          <w:szCs w:val="24"/>
          <w:lang w:val="ro-MD"/>
        </w:rPr>
      </w:pPr>
      <w:proofErr w:type="spellStart"/>
      <w:r w:rsidRPr="00324C53">
        <w:rPr>
          <w:rFonts w:cs="Times New Roman"/>
          <w:color w:val="000000"/>
          <w:szCs w:val="24"/>
          <w:lang w:val="ro-MD"/>
        </w:rPr>
        <w:t>Application</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Signatures</w:t>
      </w:r>
      <w:proofErr w:type="spellEnd"/>
      <w:r w:rsidRPr="00324C53">
        <w:rPr>
          <w:rFonts w:cs="Times New Roman"/>
          <w:color w:val="000000"/>
          <w:szCs w:val="24"/>
          <w:lang w:val="ro-MD"/>
        </w:rPr>
        <w:t xml:space="preserve">; </w:t>
      </w:r>
    </w:p>
    <w:p w:rsidR="00324C53" w:rsidRPr="00324C53" w:rsidRDefault="00324C53" w:rsidP="00324C53">
      <w:pPr>
        <w:numPr>
          <w:ilvl w:val="0"/>
          <w:numId w:val="24"/>
        </w:numPr>
        <w:spacing w:after="0"/>
        <w:jc w:val="both"/>
        <w:rPr>
          <w:rFonts w:cs="Times New Roman"/>
          <w:szCs w:val="24"/>
          <w:lang w:val="ro-MD"/>
        </w:rPr>
      </w:pPr>
      <w:r w:rsidRPr="00324C53">
        <w:rPr>
          <w:rFonts w:cs="Times New Roman"/>
          <w:color w:val="000000"/>
          <w:szCs w:val="24"/>
          <w:lang w:val="ro-MD"/>
        </w:rPr>
        <w:t xml:space="preserve">Industrial </w:t>
      </w:r>
      <w:proofErr w:type="spellStart"/>
      <w:r w:rsidRPr="00324C53">
        <w:rPr>
          <w:rFonts w:cs="Times New Roman"/>
          <w:color w:val="000000"/>
          <w:szCs w:val="24"/>
          <w:lang w:val="ro-MD"/>
        </w:rPr>
        <w:t>Signatures</w:t>
      </w:r>
      <w:proofErr w:type="spellEnd"/>
      <w:r w:rsidRPr="00324C53">
        <w:rPr>
          <w:rFonts w:cs="Times New Roman"/>
          <w:color w:val="000000"/>
          <w:szCs w:val="24"/>
          <w:lang w:val="ro-MD"/>
        </w:rPr>
        <w:t xml:space="preserve">; </w:t>
      </w:r>
    </w:p>
    <w:p w:rsidR="00324C53" w:rsidRPr="00324C53" w:rsidRDefault="00324C53" w:rsidP="00324C53">
      <w:pPr>
        <w:numPr>
          <w:ilvl w:val="0"/>
          <w:numId w:val="24"/>
        </w:numPr>
        <w:spacing w:after="0"/>
        <w:jc w:val="both"/>
        <w:rPr>
          <w:rFonts w:cs="Times New Roman"/>
          <w:szCs w:val="24"/>
          <w:lang w:val="ro-MD"/>
        </w:rPr>
      </w:pPr>
      <w:proofErr w:type="spellStart"/>
      <w:r w:rsidRPr="00324C53">
        <w:rPr>
          <w:rFonts w:cs="Times New Roman"/>
          <w:color w:val="000000"/>
          <w:szCs w:val="24"/>
          <w:lang w:val="ro-MD"/>
        </w:rPr>
        <w:t>IoT</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Database</w:t>
      </w:r>
      <w:proofErr w:type="spellEnd"/>
      <w:r w:rsidRPr="00324C53">
        <w:rPr>
          <w:rFonts w:cs="Times New Roman"/>
          <w:color w:val="000000"/>
          <w:szCs w:val="24"/>
          <w:lang w:val="ro-MD"/>
        </w:rPr>
        <w:t xml:space="preserve">; </w:t>
      </w:r>
    </w:p>
    <w:p w:rsidR="00324C53" w:rsidRPr="00324C53" w:rsidRDefault="00324C53" w:rsidP="00324C53">
      <w:pPr>
        <w:numPr>
          <w:ilvl w:val="0"/>
          <w:numId w:val="24"/>
        </w:numPr>
        <w:spacing w:after="0"/>
        <w:jc w:val="both"/>
        <w:rPr>
          <w:rFonts w:cs="Times New Roman"/>
          <w:szCs w:val="24"/>
          <w:lang w:val="ro-MD"/>
        </w:rPr>
      </w:pPr>
      <w:proofErr w:type="spellStart"/>
      <w:r w:rsidRPr="00324C53">
        <w:rPr>
          <w:rFonts w:cs="Times New Roman"/>
          <w:color w:val="000000"/>
          <w:szCs w:val="24"/>
          <w:lang w:val="ro-MD"/>
        </w:rPr>
        <w:t>Vulnerability</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Database</w:t>
      </w:r>
      <w:proofErr w:type="spellEnd"/>
      <w:r w:rsidRPr="00324C53">
        <w:rPr>
          <w:rFonts w:cs="Times New Roman"/>
          <w:color w:val="000000"/>
          <w:szCs w:val="24"/>
          <w:lang w:val="ro-MD"/>
        </w:rPr>
        <w:t xml:space="preserve">; </w:t>
      </w:r>
    </w:p>
    <w:p w:rsidR="00324C53" w:rsidRPr="00324C53" w:rsidRDefault="00324C53" w:rsidP="00324C53">
      <w:pPr>
        <w:numPr>
          <w:ilvl w:val="0"/>
          <w:numId w:val="24"/>
        </w:numPr>
        <w:spacing w:after="0"/>
        <w:jc w:val="both"/>
        <w:rPr>
          <w:rFonts w:cs="Times New Roman"/>
          <w:szCs w:val="24"/>
          <w:lang w:val="ro-MD"/>
        </w:rPr>
      </w:pPr>
      <w:proofErr w:type="spellStart"/>
      <w:r w:rsidRPr="00324C53">
        <w:rPr>
          <w:rFonts w:cs="Times New Roman"/>
          <w:color w:val="000000"/>
          <w:szCs w:val="24"/>
          <w:lang w:val="ro-MD"/>
        </w:rPr>
        <w:t>Security</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Advisories</w:t>
      </w:r>
      <w:proofErr w:type="spellEnd"/>
      <w:r w:rsidRPr="00324C53">
        <w:rPr>
          <w:rFonts w:cs="Times New Roman"/>
          <w:color w:val="000000"/>
          <w:szCs w:val="24"/>
          <w:lang w:val="ro-MD"/>
        </w:rPr>
        <w:t xml:space="preserve">; </w:t>
      </w:r>
    </w:p>
    <w:p w:rsidR="00324C53" w:rsidRPr="00324C53" w:rsidRDefault="00324C53" w:rsidP="00324C53">
      <w:pPr>
        <w:numPr>
          <w:ilvl w:val="0"/>
          <w:numId w:val="24"/>
        </w:numPr>
        <w:spacing w:after="0"/>
        <w:jc w:val="both"/>
        <w:rPr>
          <w:rFonts w:cs="Times New Roman"/>
          <w:szCs w:val="24"/>
          <w:lang w:val="ro-MD"/>
        </w:rPr>
      </w:pPr>
      <w:proofErr w:type="spellStart"/>
      <w:r w:rsidRPr="00324C53">
        <w:rPr>
          <w:rFonts w:cs="Times New Roman"/>
          <w:color w:val="000000"/>
          <w:szCs w:val="24"/>
          <w:lang w:val="ro-MD"/>
        </w:rPr>
        <w:t>Threat</w:t>
      </w:r>
      <w:proofErr w:type="spellEnd"/>
      <w:r w:rsidRPr="00324C53">
        <w:rPr>
          <w:rFonts w:cs="Times New Roman"/>
          <w:color w:val="000000"/>
          <w:szCs w:val="24"/>
          <w:lang w:val="ro-MD"/>
        </w:rPr>
        <w:t xml:space="preserve"> Intelligence; </w:t>
      </w:r>
    </w:p>
    <w:p w:rsidR="00324C53" w:rsidRPr="00324C53" w:rsidRDefault="00324C53" w:rsidP="00324C53">
      <w:pPr>
        <w:numPr>
          <w:ilvl w:val="0"/>
          <w:numId w:val="24"/>
        </w:numPr>
        <w:spacing w:after="0"/>
        <w:jc w:val="both"/>
        <w:rPr>
          <w:rFonts w:cs="Times New Roman"/>
          <w:szCs w:val="24"/>
          <w:lang w:val="ro-MD"/>
        </w:rPr>
      </w:pP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Global </w:t>
      </w:r>
      <w:proofErr w:type="spellStart"/>
      <w:r w:rsidRPr="00324C53">
        <w:rPr>
          <w:rFonts w:cs="Times New Roman"/>
          <w:color w:val="000000"/>
          <w:szCs w:val="24"/>
          <w:lang w:val="ro-MD"/>
        </w:rPr>
        <w:t>Threat</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Network</w:t>
      </w:r>
      <w:proofErr w:type="spellEnd"/>
      <w:r w:rsidRPr="00324C53">
        <w:rPr>
          <w:rFonts w:cs="Times New Roman"/>
          <w:color w:val="000000"/>
          <w:szCs w:val="24"/>
          <w:lang w:val="ro-MD"/>
        </w:rPr>
        <w:t xml:space="preserv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Actualizările trebuie să fie disponibile imediat după publicarea lor de către producător.</w:t>
      </w:r>
    </w:p>
    <w:p w:rsidR="00324C53" w:rsidRPr="00324C53" w:rsidRDefault="00324C53" w:rsidP="00324C53">
      <w:pPr>
        <w:spacing w:after="0"/>
        <w:jc w:val="both"/>
        <w:rPr>
          <w:rFonts w:cs="Times New Roman"/>
          <w:szCs w:val="24"/>
          <w:lang w:val="ro-MD"/>
        </w:rPr>
      </w:pPr>
    </w:p>
    <w:p w:rsidR="00367181" w:rsidRDefault="00367181" w:rsidP="00324C53">
      <w:pPr>
        <w:spacing w:after="0"/>
        <w:jc w:val="both"/>
        <w:rPr>
          <w:rFonts w:cs="Times New Roman"/>
          <w:b/>
          <w:bCs/>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7. CERINȚE PRIVIND SERVICIILE FORTICARE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lastRenderedPageBreak/>
        <w:t>7.1 Cerințe generale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Prestatorul va asigura reînnoirea serviciilor </w:t>
      </w:r>
      <w:proofErr w:type="spellStart"/>
      <w:r w:rsidRPr="00324C53">
        <w:rPr>
          <w:rFonts w:cs="Times New Roman"/>
          <w:color w:val="000000"/>
          <w:szCs w:val="24"/>
          <w:lang w:val="ro-MD"/>
        </w:rPr>
        <w:t>FortiCare</w:t>
      </w:r>
      <w:proofErr w:type="spellEnd"/>
      <w:r w:rsidRPr="00324C53">
        <w:rPr>
          <w:rFonts w:cs="Times New Roman"/>
          <w:color w:val="000000"/>
          <w:szCs w:val="24"/>
          <w:lang w:val="ro-MD"/>
        </w:rPr>
        <w:t xml:space="preserve"> pentru toate echipamentele incluse în contract.</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Serviciile trebuie activate pe întreaga perioadă contractuală și trebuie să permită </w:t>
      </w:r>
      <w:r>
        <w:rPr>
          <w:rFonts w:cs="Times New Roman"/>
          <w:color w:val="000000"/>
          <w:szCs w:val="24"/>
          <w:lang w:val="ro-MD"/>
        </w:rPr>
        <w:t>ANSP</w:t>
      </w:r>
      <w:r w:rsidRPr="00324C53">
        <w:rPr>
          <w:rFonts w:cs="Times New Roman"/>
          <w:color w:val="000000"/>
          <w:szCs w:val="24"/>
          <w:lang w:val="ro-MD"/>
        </w:rPr>
        <w:t xml:space="preserve"> accesul la toate funcționalitățile oferite de producător pentru nivelul de suport licențiat.</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7.2 Suport tehnic</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Serviciile </w:t>
      </w:r>
      <w:proofErr w:type="spellStart"/>
      <w:r w:rsidRPr="00324C53">
        <w:rPr>
          <w:rFonts w:cs="Times New Roman"/>
          <w:color w:val="000000"/>
          <w:szCs w:val="24"/>
          <w:lang w:val="ro-MD"/>
        </w:rPr>
        <w:t>FortiCare</w:t>
      </w:r>
      <w:proofErr w:type="spellEnd"/>
      <w:r w:rsidRPr="00324C53">
        <w:rPr>
          <w:rFonts w:cs="Times New Roman"/>
          <w:color w:val="000000"/>
          <w:szCs w:val="24"/>
          <w:lang w:val="ro-MD"/>
        </w:rPr>
        <w:t xml:space="preserve"> trebuie să includă cel puțin:</w:t>
      </w:r>
    </w:p>
    <w:p w:rsidR="00324C53" w:rsidRPr="00324C53" w:rsidRDefault="00324C53" w:rsidP="00324C53">
      <w:pPr>
        <w:numPr>
          <w:ilvl w:val="0"/>
          <w:numId w:val="25"/>
        </w:numPr>
        <w:spacing w:after="0"/>
        <w:jc w:val="both"/>
        <w:rPr>
          <w:rFonts w:cs="Times New Roman"/>
          <w:szCs w:val="24"/>
          <w:lang w:val="ro-MD"/>
        </w:rPr>
      </w:pPr>
      <w:r w:rsidRPr="00324C53">
        <w:rPr>
          <w:rFonts w:cs="Times New Roman"/>
          <w:color w:val="000000"/>
          <w:szCs w:val="24"/>
          <w:lang w:val="ro-MD"/>
        </w:rPr>
        <w:t xml:space="preserve">acces la portalul oficial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Support</w:t>
      </w:r>
      <w:proofErr w:type="spellEnd"/>
      <w:r w:rsidRPr="00324C53">
        <w:rPr>
          <w:rFonts w:cs="Times New Roman"/>
          <w:color w:val="000000"/>
          <w:szCs w:val="24"/>
          <w:lang w:val="ro-MD"/>
        </w:rPr>
        <w:t xml:space="preserve">; </w:t>
      </w:r>
    </w:p>
    <w:p w:rsidR="00324C53" w:rsidRPr="00324C53" w:rsidRDefault="00324C53" w:rsidP="00324C53">
      <w:pPr>
        <w:numPr>
          <w:ilvl w:val="0"/>
          <w:numId w:val="25"/>
        </w:numPr>
        <w:spacing w:after="0"/>
        <w:jc w:val="both"/>
        <w:rPr>
          <w:rFonts w:cs="Times New Roman"/>
          <w:szCs w:val="24"/>
          <w:lang w:val="ro-MD"/>
        </w:rPr>
      </w:pPr>
      <w:r w:rsidRPr="00324C53">
        <w:rPr>
          <w:rFonts w:cs="Times New Roman"/>
          <w:color w:val="000000"/>
          <w:szCs w:val="24"/>
          <w:lang w:val="ro-MD"/>
        </w:rPr>
        <w:t xml:space="preserve">deschiderea tichetelor tehnice; </w:t>
      </w:r>
    </w:p>
    <w:p w:rsidR="00324C53" w:rsidRPr="00324C53" w:rsidRDefault="00324C53" w:rsidP="00324C53">
      <w:pPr>
        <w:numPr>
          <w:ilvl w:val="0"/>
          <w:numId w:val="25"/>
        </w:numPr>
        <w:spacing w:after="0"/>
        <w:jc w:val="both"/>
        <w:rPr>
          <w:rFonts w:cs="Times New Roman"/>
          <w:szCs w:val="24"/>
          <w:lang w:val="ro-MD"/>
        </w:rPr>
      </w:pPr>
      <w:r w:rsidRPr="00324C53">
        <w:rPr>
          <w:rFonts w:cs="Times New Roman"/>
          <w:color w:val="000000"/>
          <w:szCs w:val="24"/>
          <w:lang w:val="ro-MD"/>
        </w:rPr>
        <w:t xml:space="preserve">urmărirea tichetelor; </w:t>
      </w:r>
    </w:p>
    <w:p w:rsidR="00324C53" w:rsidRPr="00324C53" w:rsidRDefault="00324C53" w:rsidP="00324C53">
      <w:pPr>
        <w:numPr>
          <w:ilvl w:val="0"/>
          <w:numId w:val="25"/>
        </w:numPr>
        <w:spacing w:after="0"/>
        <w:jc w:val="both"/>
        <w:rPr>
          <w:rFonts w:cs="Times New Roman"/>
          <w:szCs w:val="24"/>
          <w:lang w:val="ro-MD"/>
        </w:rPr>
      </w:pPr>
      <w:r w:rsidRPr="00324C53">
        <w:rPr>
          <w:rFonts w:cs="Times New Roman"/>
          <w:color w:val="000000"/>
          <w:szCs w:val="24"/>
          <w:lang w:val="ro-MD"/>
        </w:rPr>
        <w:t xml:space="preserve">acces la documentația oficială; </w:t>
      </w:r>
    </w:p>
    <w:p w:rsidR="00324C53" w:rsidRPr="00324C53" w:rsidRDefault="00324C53" w:rsidP="00324C53">
      <w:pPr>
        <w:numPr>
          <w:ilvl w:val="0"/>
          <w:numId w:val="25"/>
        </w:numPr>
        <w:spacing w:after="0"/>
        <w:jc w:val="both"/>
        <w:rPr>
          <w:rFonts w:cs="Times New Roman"/>
          <w:szCs w:val="24"/>
          <w:lang w:val="ro-MD"/>
        </w:rPr>
      </w:pPr>
      <w:r w:rsidRPr="00324C53">
        <w:rPr>
          <w:rFonts w:cs="Times New Roman"/>
          <w:color w:val="000000"/>
          <w:szCs w:val="24"/>
          <w:lang w:val="ro-MD"/>
        </w:rPr>
        <w:t xml:space="preserve">acces la </w:t>
      </w:r>
      <w:proofErr w:type="spellStart"/>
      <w:r w:rsidRPr="00324C53">
        <w:rPr>
          <w:rFonts w:cs="Times New Roman"/>
          <w:color w:val="000000"/>
          <w:szCs w:val="24"/>
          <w:lang w:val="ro-MD"/>
        </w:rPr>
        <w:t>Knowledge</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Base</w:t>
      </w:r>
      <w:proofErr w:type="spellEnd"/>
      <w:r w:rsidRPr="00324C53">
        <w:rPr>
          <w:rFonts w:cs="Times New Roman"/>
          <w:color w:val="000000"/>
          <w:szCs w:val="24"/>
          <w:lang w:val="ro-MD"/>
        </w:rPr>
        <w:t xml:space="preserve">; </w:t>
      </w:r>
    </w:p>
    <w:p w:rsidR="00324C53" w:rsidRPr="00324C53" w:rsidRDefault="00324C53" w:rsidP="00324C53">
      <w:pPr>
        <w:numPr>
          <w:ilvl w:val="0"/>
          <w:numId w:val="25"/>
        </w:numPr>
        <w:spacing w:after="0"/>
        <w:jc w:val="both"/>
        <w:rPr>
          <w:rFonts w:cs="Times New Roman"/>
          <w:szCs w:val="24"/>
          <w:lang w:val="ro-MD"/>
        </w:rPr>
      </w:pPr>
      <w:r w:rsidRPr="00324C53">
        <w:rPr>
          <w:rFonts w:cs="Times New Roman"/>
          <w:color w:val="000000"/>
          <w:szCs w:val="24"/>
          <w:lang w:val="ro-MD"/>
        </w:rPr>
        <w:t xml:space="preserve">acces la </w:t>
      </w:r>
      <w:proofErr w:type="spellStart"/>
      <w:r w:rsidRPr="00324C53">
        <w:rPr>
          <w:rFonts w:cs="Times New Roman"/>
          <w:color w:val="000000"/>
          <w:szCs w:val="24"/>
          <w:lang w:val="ro-MD"/>
        </w:rPr>
        <w:t>Security</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Advisories</w:t>
      </w:r>
      <w:proofErr w:type="spellEnd"/>
      <w:r w:rsidRPr="00324C53">
        <w:rPr>
          <w:rFonts w:cs="Times New Roman"/>
          <w:color w:val="000000"/>
          <w:szCs w:val="24"/>
          <w:lang w:val="ro-MD"/>
        </w:rPr>
        <w:t xml:space="preserve">; </w:t>
      </w:r>
    </w:p>
    <w:p w:rsidR="00324C53" w:rsidRPr="00324C53" w:rsidRDefault="00324C53" w:rsidP="00324C53">
      <w:pPr>
        <w:numPr>
          <w:ilvl w:val="0"/>
          <w:numId w:val="25"/>
        </w:numPr>
        <w:spacing w:after="0"/>
        <w:jc w:val="both"/>
        <w:rPr>
          <w:rFonts w:cs="Times New Roman"/>
          <w:szCs w:val="24"/>
          <w:lang w:val="ro-MD"/>
        </w:rPr>
      </w:pPr>
      <w:r w:rsidRPr="00324C53">
        <w:rPr>
          <w:rFonts w:cs="Times New Roman"/>
          <w:color w:val="000000"/>
          <w:szCs w:val="24"/>
          <w:lang w:val="ro-MD"/>
        </w:rPr>
        <w:t xml:space="preserve">acces la Best </w:t>
      </w:r>
      <w:proofErr w:type="spellStart"/>
      <w:r w:rsidRPr="00324C53">
        <w:rPr>
          <w:rFonts w:cs="Times New Roman"/>
          <w:color w:val="000000"/>
          <w:szCs w:val="24"/>
          <w:lang w:val="ro-MD"/>
        </w:rPr>
        <w:t>Practices</w:t>
      </w:r>
      <w:proofErr w:type="spellEnd"/>
      <w:r w:rsidRPr="00324C53">
        <w:rPr>
          <w:rFonts w:cs="Times New Roman"/>
          <w:color w:val="000000"/>
          <w:szCs w:val="24"/>
          <w:lang w:val="ro-MD"/>
        </w:rPr>
        <w:t xml:space="preserve">; </w:t>
      </w:r>
    </w:p>
    <w:p w:rsidR="00324C53" w:rsidRPr="00324C53" w:rsidRDefault="00324C53" w:rsidP="00324C53">
      <w:pPr>
        <w:numPr>
          <w:ilvl w:val="0"/>
          <w:numId w:val="25"/>
        </w:numPr>
        <w:spacing w:after="0"/>
        <w:jc w:val="both"/>
        <w:rPr>
          <w:rFonts w:cs="Times New Roman"/>
          <w:szCs w:val="24"/>
          <w:lang w:val="ro-MD"/>
        </w:rPr>
      </w:pPr>
      <w:r w:rsidRPr="00324C53">
        <w:rPr>
          <w:rFonts w:cs="Times New Roman"/>
          <w:color w:val="000000"/>
          <w:szCs w:val="24"/>
          <w:lang w:val="ro-MD"/>
        </w:rPr>
        <w:t xml:space="preserve">acces la </w:t>
      </w:r>
      <w:proofErr w:type="spellStart"/>
      <w:r w:rsidRPr="00324C53">
        <w:rPr>
          <w:rFonts w:cs="Times New Roman"/>
          <w:color w:val="000000"/>
          <w:szCs w:val="24"/>
          <w:lang w:val="ro-MD"/>
        </w:rPr>
        <w:t>Release</w:t>
      </w:r>
      <w:proofErr w:type="spellEnd"/>
      <w:r w:rsidRPr="00324C53">
        <w:rPr>
          <w:rFonts w:cs="Times New Roman"/>
          <w:color w:val="000000"/>
          <w:szCs w:val="24"/>
          <w:lang w:val="ro-MD"/>
        </w:rPr>
        <w:t xml:space="preserve"> Notes; </w:t>
      </w:r>
    </w:p>
    <w:p w:rsidR="00324C53" w:rsidRPr="00324C53" w:rsidRDefault="00324C53" w:rsidP="00324C53">
      <w:pPr>
        <w:numPr>
          <w:ilvl w:val="0"/>
          <w:numId w:val="25"/>
        </w:numPr>
        <w:spacing w:after="0"/>
        <w:jc w:val="both"/>
        <w:rPr>
          <w:rFonts w:cs="Times New Roman"/>
          <w:szCs w:val="24"/>
          <w:lang w:val="ro-MD"/>
        </w:rPr>
      </w:pPr>
      <w:r w:rsidRPr="00324C53">
        <w:rPr>
          <w:rFonts w:cs="Times New Roman"/>
          <w:color w:val="000000"/>
          <w:szCs w:val="24"/>
          <w:lang w:val="ro-MD"/>
        </w:rPr>
        <w:t xml:space="preserve">acces la </w:t>
      </w:r>
      <w:proofErr w:type="spellStart"/>
      <w:r w:rsidRPr="00324C53">
        <w:rPr>
          <w:rFonts w:cs="Times New Roman"/>
          <w:color w:val="000000"/>
          <w:szCs w:val="24"/>
          <w:lang w:val="ro-MD"/>
        </w:rPr>
        <w:t>Technical</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Documentation</w:t>
      </w:r>
      <w:proofErr w:type="spellEnd"/>
      <w:r w:rsidRPr="00324C53">
        <w:rPr>
          <w:rFonts w:cs="Times New Roman"/>
          <w:color w:val="000000"/>
          <w:szCs w:val="24"/>
          <w:lang w:val="ro-MD"/>
        </w:rPr>
        <w:t xml:space="preserve">; </w:t>
      </w:r>
    </w:p>
    <w:p w:rsidR="00324C53" w:rsidRPr="00324C53" w:rsidRDefault="00324C53" w:rsidP="00324C53">
      <w:pPr>
        <w:numPr>
          <w:ilvl w:val="0"/>
          <w:numId w:val="25"/>
        </w:numPr>
        <w:spacing w:after="0"/>
        <w:jc w:val="both"/>
        <w:rPr>
          <w:rFonts w:cs="Times New Roman"/>
          <w:szCs w:val="24"/>
          <w:lang w:val="ro-MD"/>
        </w:rPr>
      </w:pPr>
      <w:r w:rsidRPr="00324C53">
        <w:rPr>
          <w:rFonts w:cs="Times New Roman"/>
          <w:color w:val="000000"/>
          <w:szCs w:val="24"/>
          <w:lang w:val="ro-MD"/>
        </w:rPr>
        <w:t xml:space="preserve">acces la </w:t>
      </w:r>
      <w:proofErr w:type="spellStart"/>
      <w:r w:rsidRPr="00324C53">
        <w:rPr>
          <w:rFonts w:cs="Times New Roman"/>
          <w:color w:val="000000"/>
          <w:szCs w:val="24"/>
          <w:lang w:val="ro-MD"/>
        </w:rPr>
        <w:t>Download</w:t>
      </w:r>
      <w:proofErr w:type="spellEnd"/>
      <w:r w:rsidRPr="00324C53">
        <w:rPr>
          <w:rFonts w:cs="Times New Roman"/>
          <w:color w:val="000000"/>
          <w:szCs w:val="24"/>
          <w:lang w:val="ro-MD"/>
        </w:rPr>
        <w:t xml:space="preserve"> Center. </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7.3 </w:t>
      </w:r>
      <w:proofErr w:type="spellStart"/>
      <w:r w:rsidRPr="00324C53">
        <w:rPr>
          <w:rFonts w:cs="Times New Roman"/>
          <w:color w:val="000000"/>
          <w:szCs w:val="24"/>
          <w:lang w:val="ro-MD"/>
        </w:rPr>
        <w:t>Firmware</w:t>
      </w:r>
      <w:proofErr w:type="spellEnd"/>
      <w:r w:rsidRPr="00324C53">
        <w:rPr>
          <w:rFonts w:cs="Times New Roman"/>
          <w:color w:val="000000"/>
          <w:szCs w:val="24"/>
          <w:lang w:val="ro-MD"/>
        </w:rPr>
        <w:t xml:space="preserve"> și software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Beneficiarul trebuie să poată descărca pe toată perioada contractuală:</w:t>
      </w:r>
    </w:p>
    <w:p w:rsidR="00324C53" w:rsidRPr="00324C53" w:rsidRDefault="00324C53" w:rsidP="00324C53">
      <w:pPr>
        <w:numPr>
          <w:ilvl w:val="0"/>
          <w:numId w:val="26"/>
        </w:numPr>
        <w:spacing w:after="0"/>
        <w:jc w:val="both"/>
        <w:rPr>
          <w:rFonts w:cs="Times New Roman"/>
          <w:szCs w:val="24"/>
          <w:lang w:val="ro-MD"/>
        </w:rPr>
      </w:pPr>
      <w:proofErr w:type="spellStart"/>
      <w:r w:rsidRPr="00324C53">
        <w:rPr>
          <w:rFonts w:cs="Times New Roman"/>
          <w:color w:val="000000"/>
          <w:szCs w:val="24"/>
          <w:lang w:val="ro-MD"/>
        </w:rPr>
        <w:t>FortiOS</w:t>
      </w:r>
      <w:proofErr w:type="spellEnd"/>
      <w:r w:rsidRPr="00324C53">
        <w:rPr>
          <w:rFonts w:cs="Times New Roman"/>
          <w:color w:val="000000"/>
          <w:szCs w:val="24"/>
          <w:lang w:val="ro-MD"/>
        </w:rPr>
        <w:t xml:space="preserve">; </w:t>
      </w:r>
    </w:p>
    <w:p w:rsidR="00324C53" w:rsidRPr="00324C53" w:rsidRDefault="00324C53" w:rsidP="00324C53">
      <w:pPr>
        <w:numPr>
          <w:ilvl w:val="0"/>
          <w:numId w:val="26"/>
        </w:numPr>
        <w:spacing w:after="0"/>
        <w:jc w:val="both"/>
        <w:rPr>
          <w:rFonts w:cs="Times New Roman"/>
          <w:szCs w:val="24"/>
          <w:lang w:val="ro-MD"/>
        </w:rPr>
      </w:pPr>
      <w:proofErr w:type="spellStart"/>
      <w:r w:rsidRPr="00324C53">
        <w:rPr>
          <w:rFonts w:cs="Times New Roman"/>
          <w:color w:val="000000"/>
          <w:szCs w:val="24"/>
          <w:lang w:val="ro-MD"/>
        </w:rPr>
        <w:t>firmware</w:t>
      </w:r>
      <w:proofErr w:type="spellEnd"/>
      <w:r w:rsidRPr="00324C53">
        <w:rPr>
          <w:rFonts w:cs="Times New Roman"/>
          <w:color w:val="000000"/>
          <w:szCs w:val="24"/>
          <w:lang w:val="ro-MD"/>
        </w:rPr>
        <w:t xml:space="preserve">; </w:t>
      </w:r>
    </w:p>
    <w:p w:rsidR="00324C53" w:rsidRPr="00324C53" w:rsidRDefault="00324C53" w:rsidP="00324C53">
      <w:pPr>
        <w:numPr>
          <w:ilvl w:val="0"/>
          <w:numId w:val="26"/>
        </w:numPr>
        <w:spacing w:after="0"/>
        <w:jc w:val="both"/>
        <w:rPr>
          <w:rFonts w:cs="Times New Roman"/>
          <w:szCs w:val="24"/>
          <w:lang w:val="ro-MD"/>
        </w:rPr>
      </w:pPr>
      <w:proofErr w:type="spellStart"/>
      <w:r w:rsidRPr="00324C53">
        <w:rPr>
          <w:rFonts w:cs="Times New Roman"/>
          <w:color w:val="000000"/>
          <w:szCs w:val="24"/>
          <w:lang w:val="ro-MD"/>
        </w:rPr>
        <w:t>patch</w:t>
      </w:r>
      <w:proofErr w:type="spellEnd"/>
      <w:r w:rsidRPr="00324C53">
        <w:rPr>
          <w:rFonts w:cs="Times New Roman"/>
          <w:color w:val="000000"/>
          <w:szCs w:val="24"/>
          <w:lang w:val="ro-MD"/>
        </w:rPr>
        <w:t xml:space="preserve">-uri; </w:t>
      </w:r>
    </w:p>
    <w:p w:rsidR="00324C53" w:rsidRPr="00324C53" w:rsidRDefault="00324C53" w:rsidP="00324C53">
      <w:pPr>
        <w:numPr>
          <w:ilvl w:val="0"/>
          <w:numId w:val="26"/>
        </w:numPr>
        <w:spacing w:after="0"/>
        <w:jc w:val="both"/>
        <w:rPr>
          <w:rFonts w:cs="Times New Roman"/>
          <w:szCs w:val="24"/>
          <w:lang w:val="ro-MD"/>
        </w:rPr>
      </w:pPr>
      <w:proofErr w:type="spellStart"/>
      <w:r w:rsidRPr="00324C53">
        <w:rPr>
          <w:rFonts w:cs="Times New Roman"/>
          <w:color w:val="000000"/>
          <w:szCs w:val="24"/>
          <w:lang w:val="ro-MD"/>
        </w:rPr>
        <w:t>hotfix</w:t>
      </w:r>
      <w:proofErr w:type="spellEnd"/>
      <w:r w:rsidRPr="00324C53">
        <w:rPr>
          <w:rFonts w:cs="Times New Roman"/>
          <w:color w:val="000000"/>
          <w:szCs w:val="24"/>
          <w:lang w:val="ro-MD"/>
        </w:rPr>
        <w:t xml:space="preserve">-uri; </w:t>
      </w:r>
    </w:p>
    <w:p w:rsidR="00324C53" w:rsidRPr="00324C53" w:rsidRDefault="00324C53" w:rsidP="00324C53">
      <w:pPr>
        <w:numPr>
          <w:ilvl w:val="0"/>
          <w:numId w:val="26"/>
        </w:numPr>
        <w:spacing w:after="0"/>
        <w:jc w:val="both"/>
        <w:rPr>
          <w:rFonts w:cs="Times New Roman"/>
          <w:szCs w:val="24"/>
          <w:lang w:val="ro-MD"/>
        </w:rPr>
      </w:pPr>
      <w:r w:rsidRPr="00324C53">
        <w:rPr>
          <w:rFonts w:cs="Times New Roman"/>
          <w:color w:val="000000"/>
          <w:szCs w:val="24"/>
          <w:lang w:val="ro-MD"/>
        </w:rPr>
        <w:t xml:space="preserve">versiuni LTS; </w:t>
      </w:r>
    </w:p>
    <w:p w:rsidR="00324C53" w:rsidRPr="00324C53" w:rsidRDefault="00324C53" w:rsidP="00324C53">
      <w:pPr>
        <w:numPr>
          <w:ilvl w:val="0"/>
          <w:numId w:val="26"/>
        </w:numPr>
        <w:spacing w:after="0"/>
        <w:jc w:val="both"/>
        <w:rPr>
          <w:rFonts w:cs="Times New Roman"/>
          <w:szCs w:val="24"/>
          <w:lang w:val="ro-MD"/>
        </w:rPr>
      </w:pPr>
      <w:r w:rsidRPr="00324C53">
        <w:rPr>
          <w:rFonts w:cs="Times New Roman"/>
          <w:color w:val="000000"/>
          <w:szCs w:val="24"/>
          <w:lang w:val="ro-MD"/>
        </w:rPr>
        <w:t xml:space="preserve">versiuni recomandate de producător. </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7.4 Vulnerabilități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Prestatorul va asigura accesul la:</w:t>
      </w:r>
    </w:p>
    <w:p w:rsidR="00324C53" w:rsidRPr="00324C53" w:rsidRDefault="00324C53" w:rsidP="00324C53">
      <w:pPr>
        <w:numPr>
          <w:ilvl w:val="0"/>
          <w:numId w:val="27"/>
        </w:numPr>
        <w:spacing w:after="0"/>
        <w:jc w:val="both"/>
        <w:rPr>
          <w:rFonts w:cs="Times New Roman"/>
          <w:szCs w:val="24"/>
          <w:lang w:val="ro-MD"/>
        </w:rPr>
      </w:pPr>
      <w:r w:rsidRPr="00324C53">
        <w:rPr>
          <w:rFonts w:cs="Times New Roman"/>
          <w:color w:val="000000"/>
          <w:szCs w:val="24"/>
          <w:lang w:val="ro-MD"/>
        </w:rPr>
        <w:t xml:space="preserve">notificările privind vulnerabilitățile critice; </w:t>
      </w:r>
    </w:p>
    <w:p w:rsidR="00324C53" w:rsidRPr="00324C53" w:rsidRDefault="00324C53" w:rsidP="00324C53">
      <w:pPr>
        <w:numPr>
          <w:ilvl w:val="0"/>
          <w:numId w:val="27"/>
        </w:numPr>
        <w:spacing w:after="0"/>
        <w:jc w:val="both"/>
        <w:rPr>
          <w:rFonts w:cs="Times New Roman"/>
          <w:szCs w:val="24"/>
          <w:lang w:val="ro-MD"/>
        </w:rPr>
      </w:pPr>
      <w:r w:rsidRPr="00324C53">
        <w:rPr>
          <w:rFonts w:cs="Times New Roman"/>
          <w:color w:val="000000"/>
          <w:szCs w:val="24"/>
          <w:lang w:val="ro-MD"/>
        </w:rPr>
        <w:t xml:space="preserve">recomandările producătorului; </w:t>
      </w:r>
    </w:p>
    <w:p w:rsidR="00324C53" w:rsidRPr="00324C53" w:rsidRDefault="00324C53" w:rsidP="00324C53">
      <w:pPr>
        <w:numPr>
          <w:ilvl w:val="0"/>
          <w:numId w:val="27"/>
        </w:numPr>
        <w:spacing w:after="0"/>
        <w:jc w:val="both"/>
        <w:rPr>
          <w:rFonts w:cs="Times New Roman"/>
          <w:szCs w:val="24"/>
          <w:lang w:val="ro-MD"/>
        </w:rPr>
      </w:pPr>
      <w:proofErr w:type="spellStart"/>
      <w:r w:rsidRPr="00324C53">
        <w:rPr>
          <w:rFonts w:cs="Times New Roman"/>
          <w:color w:val="000000"/>
          <w:szCs w:val="24"/>
          <w:lang w:val="ro-MD"/>
        </w:rPr>
        <w:t>patch</w:t>
      </w:r>
      <w:proofErr w:type="spellEnd"/>
      <w:r w:rsidRPr="00324C53">
        <w:rPr>
          <w:rFonts w:cs="Times New Roman"/>
          <w:color w:val="000000"/>
          <w:szCs w:val="24"/>
          <w:lang w:val="ro-MD"/>
        </w:rPr>
        <w:t xml:space="preserve">-uri de securitate; </w:t>
      </w:r>
    </w:p>
    <w:p w:rsidR="00324C53" w:rsidRPr="00324C53" w:rsidRDefault="00324C53" w:rsidP="00324C53">
      <w:pPr>
        <w:numPr>
          <w:ilvl w:val="0"/>
          <w:numId w:val="27"/>
        </w:numPr>
        <w:spacing w:after="0"/>
        <w:jc w:val="both"/>
        <w:rPr>
          <w:rFonts w:cs="Times New Roman"/>
          <w:szCs w:val="24"/>
          <w:lang w:val="ro-MD"/>
        </w:rPr>
      </w:pPr>
      <w:r w:rsidRPr="00324C53">
        <w:rPr>
          <w:rFonts w:cs="Times New Roman"/>
          <w:color w:val="000000"/>
          <w:szCs w:val="24"/>
          <w:lang w:val="ro-MD"/>
        </w:rPr>
        <w:t xml:space="preserve">remedieri urgente; </w:t>
      </w:r>
    </w:p>
    <w:p w:rsidR="00324C53" w:rsidRPr="00324C53" w:rsidRDefault="00324C53" w:rsidP="00324C53">
      <w:pPr>
        <w:numPr>
          <w:ilvl w:val="0"/>
          <w:numId w:val="27"/>
        </w:numPr>
        <w:spacing w:after="0"/>
        <w:jc w:val="both"/>
        <w:rPr>
          <w:rFonts w:cs="Times New Roman"/>
          <w:szCs w:val="24"/>
          <w:lang w:val="ro-MD"/>
        </w:rPr>
      </w:pPr>
      <w:proofErr w:type="spellStart"/>
      <w:r w:rsidRPr="00324C53">
        <w:rPr>
          <w:rFonts w:cs="Times New Roman"/>
          <w:color w:val="000000"/>
          <w:szCs w:val="24"/>
          <w:lang w:val="ro-MD"/>
        </w:rPr>
        <w:t>Security</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Advisories</w:t>
      </w:r>
      <w:proofErr w:type="spellEnd"/>
      <w:r w:rsidRPr="00324C53">
        <w:rPr>
          <w:rFonts w:cs="Times New Roman"/>
          <w:color w:val="000000"/>
          <w:szCs w:val="24"/>
          <w:lang w:val="ro-MD"/>
        </w:rPr>
        <w:t xml:space="preserve">. </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7.5 RMA</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Dacă modelul licenței include serviciul RMA, Beneficiarul trebuie să beneficieze de acesta conform politicilor oficiale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8. CERINȚE PRIVIND ACTUALIZĂRILE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Pe întreaga perioadă contractuală Beneficiarul trebuie să beneficieze fără costuri suplimentare de:</w:t>
      </w:r>
    </w:p>
    <w:p w:rsidR="00324C53" w:rsidRPr="00324C53" w:rsidRDefault="00324C53" w:rsidP="00324C53">
      <w:pPr>
        <w:numPr>
          <w:ilvl w:val="0"/>
          <w:numId w:val="28"/>
        </w:numPr>
        <w:spacing w:after="0"/>
        <w:jc w:val="both"/>
        <w:rPr>
          <w:rFonts w:cs="Times New Roman"/>
          <w:szCs w:val="24"/>
          <w:lang w:val="ro-MD"/>
        </w:rPr>
      </w:pPr>
      <w:r w:rsidRPr="00324C53">
        <w:rPr>
          <w:rFonts w:cs="Times New Roman"/>
          <w:color w:val="000000"/>
          <w:szCs w:val="24"/>
          <w:lang w:val="ro-MD"/>
        </w:rPr>
        <w:t xml:space="preserve">actualizări </w:t>
      </w:r>
      <w:proofErr w:type="spellStart"/>
      <w:r w:rsidRPr="00324C53">
        <w:rPr>
          <w:rFonts w:cs="Times New Roman"/>
          <w:color w:val="000000"/>
          <w:szCs w:val="24"/>
          <w:lang w:val="ro-MD"/>
        </w:rPr>
        <w:t>FortiOS</w:t>
      </w:r>
      <w:proofErr w:type="spellEnd"/>
      <w:r w:rsidRPr="00324C53">
        <w:rPr>
          <w:rFonts w:cs="Times New Roman"/>
          <w:color w:val="000000"/>
          <w:szCs w:val="24"/>
          <w:lang w:val="ro-MD"/>
        </w:rPr>
        <w:t xml:space="preserve">; </w:t>
      </w:r>
    </w:p>
    <w:p w:rsidR="00324C53" w:rsidRPr="00324C53" w:rsidRDefault="00324C53" w:rsidP="00324C53">
      <w:pPr>
        <w:numPr>
          <w:ilvl w:val="0"/>
          <w:numId w:val="28"/>
        </w:numPr>
        <w:spacing w:after="0"/>
        <w:jc w:val="both"/>
        <w:rPr>
          <w:rFonts w:cs="Times New Roman"/>
          <w:szCs w:val="24"/>
          <w:lang w:val="ro-MD"/>
        </w:rPr>
      </w:pPr>
      <w:r w:rsidRPr="00324C53">
        <w:rPr>
          <w:rFonts w:cs="Times New Roman"/>
          <w:color w:val="000000"/>
          <w:szCs w:val="24"/>
          <w:lang w:val="ro-MD"/>
        </w:rPr>
        <w:t xml:space="preserve">actualizări </w:t>
      </w:r>
      <w:proofErr w:type="spellStart"/>
      <w:r w:rsidRPr="00324C53">
        <w:rPr>
          <w:rFonts w:cs="Times New Roman"/>
          <w:color w:val="000000"/>
          <w:szCs w:val="24"/>
          <w:lang w:val="ro-MD"/>
        </w:rPr>
        <w:t>firmware</w:t>
      </w:r>
      <w:proofErr w:type="spellEnd"/>
      <w:r w:rsidRPr="00324C53">
        <w:rPr>
          <w:rFonts w:cs="Times New Roman"/>
          <w:color w:val="000000"/>
          <w:szCs w:val="24"/>
          <w:lang w:val="ro-MD"/>
        </w:rPr>
        <w:t xml:space="preserve">; </w:t>
      </w:r>
    </w:p>
    <w:p w:rsidR="00324C53" w:rsidRPr="00324C53" w:rsidRDefault="00324C53" w:rsidP="00324C53">
      <w:pPr>
        <w:numPr>
          <w:ilvl w:val="0"/>
          <w:numId w:val="28"/>
        </w:numPr>
        <w:spacing w:after="0"/>
        <w:jc w:val="both"/>
        <w:rPr>
          <w:rFonts w:cs="Times New Roman"/>
          <w:szCs w:val="24"/>
          <w:lang w:val="ro-MD"/>
        </w:rPr>
      </w:pPr>
      <w:r w:rsidRPr="00324C53">
        <w:rPr>
          <w:rFonts w:cs="Times New Roman"/>
          <w:color w:val="000000"/>
          <w:szCs w:val="24"/>
          <w:lang w:val="ro-MD"/>
        </w:rPr>
        <w:t xml:space="preserve">actualizări </w:t>
      </w:r>
      <w:proofErr w:type="spellStart"/>
      <w:r w:rsidRPr="00324C53">
        <w:rPr>
          <w:rFonts w:cs="Times New Roman"/>
          <w:color w:val="000000"/>
          <w:szCs w:val="24"/>
          <w:lang w:val="ro-MD"/>
        </w:rPr>
        <w:t>FortiAnalyzer</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Compatibility</w:t>
      </w:r>
      <w:proofErr w:type="spellEnd"/>
      <w:r w:rsidRPr="00324C53">
        <w:rPr>
          <w:rFonts w:cs="Times New Roman"/>
          <w:color w:val="000000"/>
          <w:szCs w:val="24"/>
          <w:lang w:val="ro-MD"/>
        </w:rPr>
        <w:t xml:space="preserve">; </w:t>
      </w:r>
    </w:p>
    <w:p w:rsidR="00324C53" w:rsidRPr="00324C53" w:rsidRDefault="00324C53" w:rsidP="00324C53">
      <w:pPr>
        <w:numPr>
          <w:ilvl w:val="0"/>
          <w:numId w:val="28"/>
        </w:numPr>
        <w:spacing w:after="0"/>
        <w:jc w:val="both"/>
        <w:rPr>
          <w:rFonts w:cs="Times New Roman"/>
          <w:szCs w:val="24"/>
          <w:lang w:val="ro-MD"/>
        </w:rPr>
      </w:pPr>
      <w:r w:rsidRPr="00324C53">
        <w:rPr>
          <w:rFonts w:cs="Times New Roman"/>
          <w:color w:val="000000"/>
          <w:szCs w:val="24"/>
          <w:lang w:val="ro-MD"/>
        </w:rPr>
        <w:t xml:space="preserve">actualizări </w:t>
      </w:r>
      <w:proofErr w:type="spellStart"/>
      <w:r w:rsidRPr="00324C53">
        <w:rPr>
          <w:rFonts w:cs="Times New Roman"/>
          <w:color w:val="000000"/>
          <w:szCs w:val="24"/>
          <w:lang w:val="ro-MD"/>
        </w:rPr>
        <w:t>FortiManager</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Compatibility</w:t>
      </w:r>
      <w:proofErr w:type="spellEnd"/>
      <w:r w:rsidRPr="00324C53">
        <w:rPr>
          <w:rFonts w:cs="Times New Roman"/>
          <w:color w:val="000000"/>
          <w:szCs w:val="24"/>
          <w:lang w:val="ro-MD"/>
        </w:rPr>
        <w:t xml:space="preserve">; </w:t>
      </w:r>
    </w:p>
    <w:p w:rsidR="00324C53" w:rsidRPr="00324C53" w:rsidRDefault="00324C53" w:rsidP="00324C53">
      <w:pPr>
        <w:numPr>
          <w:ilvl w:val="0"/>
          <w:numId w:val="28"/>
        </w:numPr>
        <w:spacing w:after="0"/>
        <w:jc w:val="both"/>
        <w:rPr>
          <w:rFonts w:cs="Times New Roman"/>
          <w:szCs w:val="24"/>
          <w:lang w:val="ro-MD"/>
        </w:rPr>
      </w:pPr>
      <w:r w:rsidRPr="00324C53">
        <w:rPr>
          <w:rFonts w:cs="Times New Roman"/>
          <w:color w:val="000000"/>
          <w:szCs w:val="24"/>
          <w:lang w:val="ro-MD"/>
        </w:rPr>
        <w:lastRenderedPageBreak/>
        <w:t xml:space="preserve">actualizări </w:t>
      </w:r>
      <w:proofErr w:type="spellStart"/>
      <w:r w:rsidRPr="00324C53">
        <w:rPr>
          <w:rFonts w:cs="Times New Roman"/>
          <w:color w:val="000000"/>
          <w:szCs w:val="24"/>
          <w:lang w:val="ro-MD"/>
        </w:rPr>
        <w:t>Security</w:t>
      </w:r>
      <w:proofErr w:type="spellEnd"/>
      <w:r w:rsidRPr="00324C53">
        <w:rPr>
          <w:rFonts w:cs="Times New Roman"/>
          <w:color w:val="000000"/>
          <w:szCs w:val="24"/>
          <w:lang w:val="ro-MD"/>
        </w:rPr>
        <w:t xml:space="preserve"> Fabric; </w:t>
      </w:r>
    </w:p>
    <w:p w:rsidR="00324C53" w:rsidRPr="00324C53" w:rsidRDefault="00324C53" w:rsidP="00324C53">
      <w:pPr>
        <w:numPr>
          <w:ilvl w:val="0"/>
          <w:numId w:val="28"/>
        </w:numPr>
        <w:spacing w:after="0"/>
        <w:jc w:val="both"/>
        <w:rPr>
          <w:rFonts w:cs="Times New Roman"/>
          <w:szCs w:val="24"/>
          <w:lang w:val="ro-MD"/>
        </w:rPr>
      </w:pPr>
      <w:r w:rsidRPr="00324C53">
        <w:rPr>
          <w:rFonts w:cs="Times New Roman"/>
          <w:color w:val="000000"/>
          <w:szCs w:val="24"/>
          <w:lang w:val="ro-MD"/>
        </w:rPr>
        <w:t xml:space="preserve">actualizări API; </w:t>
      </w:r>
    </w:p>
    <w:p w:rsidR="00324C53" w:rsidRPr="00324C53" w:rsidRDefault="00324C53" w:rsidP="00324C53">
      <w:pPr>
        <w:numPr>
          <w:ilvl w:val="0"/>
          <w:numId w:val="28"/>
        </w:numPr>
        <w:spacing w:after="0"/>
        <w:jc w:val="both"/>
        <w:rPr>
          <w:rFonts w:cs="Times New Roman"/>
          <w:szCs w:val="24"/>
          <w:lang w:val="ro-MD"/>
        </w:rPr>
      </w:pPr>
      <w:r w:rsidRPr="00324C53">
        <w:rPr>
          <w:rFonts w:cs="Times New Roman"/>
          <w:color w:val="000000"/>
          <w:szCs w:val="24"/>
          <w:lang w:val="ro-MD"/>
        </w:rPr>
        <w:t xml:space="preserve">actualizări SSL </w:t>
      </w:r>
      <w:proofErr w:type="spellStart"/>
      <w:r w:rsidRPr="00324C53">
        <w:rPr>
          <w:rFonts w:cs="Times New Roman"/>
          <w:color w:val="000000"/>
          <w:szCs w:val="24"/>
          <w:lang w:val="ro-MD"/>
        </w:rPr>
        <w:t>Inspection</w:t>
      </w:r>
      <w:proofErr w:type="spellEnd"/>
      <w:r w:rsidRPr="00324C53">
        <w:rPr>
          <w:rFonts w:cs="Times New Roman"/>
          <w:color w:val="000000"/>
          <w:szCs w:val="24"/>
          <w:lang w:val="ro-MD"/>
        </w:rPr>
        <w:t xml:space="preserve">; </w:t>
      </w:r>
    </w:p>
    <w:p w:rsidR="00324C53" w:rsidRPr="00324C53" w:rsidRDefault="00324C53" w:rsidP="00324C53">
      <w:pPr>
        <w:numPr>
          <w:ilvl w:val="0"/>
          <w:numId w:val="28"/>
        </w:numPr>
        <w:spacing w:after="0"/>
        <w:jc w:val="both"/>
        <w:rPr>
          <w:rFonts w:cs="Times New Roman"/>
          <w:szCs w:val="24"/>
          <w:lang w:val="ro-MD"/>
        </w:rPr>
      </w:pPr>
      <w:r w:rsidRPr="00324C53">
        <w:rPr>
          <w:rFonts w:cs="Times New Roman"/>
          <w:color w:val="000000"/>
          <w:szCs w:val="24"/>
          <w:lang w:val="ro-MD"/>
        </w:rPr>
        <w:t xml:space="preserve">actualizări VPN; </w:t>
      </w:r>
    </w:p>
    <w:p w:rsidR="00324C53" w:rsidRPr="00324C53" w:rsidRDefault="00324C53" w:rsidP="00324C53">
      <w:pPr>
        <w:numPr>
          <w:ilvl w:val="0"/>
          <w:numId w:val="28"/>
        </w:numPr>
        <w:spacing w:after="0"/>
        <w:jc w:val="both"/>
        <w:rPr>
          <w:rFonts w:cs="Times New Roman"/>
          <w:szCs w:val="24"/>
          <w:lang w:val="ro-MD"/>
        </w:rPr>
      </w:pPr>
      <w:r w:rsidRPr="00324C53">
        <w:rPr>
          <w:rFonts w:cs="Times New Roman"/>
          <w:color w:val="000000"/>
          <w:szCs w:val="24"/>
          <w:lang w:val="ro-MD"/>
        </w:rPr>
        <w:t xml:space="preserve">actualizări Certificate </w:t>
      </w:r>
      <w:proofErr w:type="spellStart"/>
      <w:r w:rsidRPr="00324C53">
        <w:rPr>
          <w:rFonts w:cs="Times New Roman"/>
          <w:color w:val="000000"/>
          <w:szCs w:val="24"/>
          <w:lang w:val="ro-MD"/>
        </w:rPr>
        <w:t>Store</w:t>
      </w:r>
      <w:proofErr w:type="spellEnd"/>
      <w:r w:rsidRPr="00324C53">
        <w:rPr>
          <w:rFonts w:cs="Times New Roman"/>
          <w:color w:val="000000"/>
          <w:szCs w:val="24"/>
          <w:lang w:val="ro-MD"/>
        </w:rPr>
        <w:t xml:space="preserve">; </w:t>
      </w:r>
    </w:p>
    <w:p w:rsidR="00324C53" w:rsidRPr="00324C53" w:rsidRDefault="00324C53" w:rsidP="00324C53">
      <w:pPr>
        <w:numPr>
          <w:ilvl w:val="0"/>
          <w:numId w:val="28"/>
        </w:numPr>
        <w:spacing w:after="0"/>
        <w:jc w:val="both"/>
        <w:rPr>
          <w:rFonts w:cs="Times New Roman"/>
          <w:szCs w:val="24"/>
          <w:lang w:val="ro-MD"/>
        </w:rPr>
      </w:pPr>
      <w:r w:rsidRPr="00324C53">
        <w:rPr>
          <w:rFonts w:cs="Times New Roman"/>
          <w:color w:val="000000"/>
          <w:szCs w:val="24"/>
          <w:lang w:val="ro-MD"/>
        </w:rPr>
        <w:t xml:space="preserve">actualizări </w:t>
      </w:r>
      <w:proofErr w:type="spellStart"/>
      <w:r w:rsidRPr="00324C53">
        <w:rPr>
          <w:rFonts w:cs="Times New Roman"/>
          <w:color w:val="000000"/>
          <w:szCs w:val="24"/>
          <w:lang w:val="ro-MD"/>
        </w:rPr>
        <w:t>Security</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Profiles</w:t>
      </w:r>
      <w:proofErr w:type="spellEnd"/>
      <w:r w:rsidRPr="00324C53">
        <w:rPr>
          <w:rFonts w:cs="Times New Roman"/>
          <w:color w:val="000000"/>
          <w:szCs w:val="24"/>
          <w:lang w:val="ro-MD"/>
        </w:rPr>
        <w:t xml:space="preserv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Toate actualizările trebuie să fie originale și distribuite prin infrastructura oficială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9. ACTIVAREA LICENȚELOR</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Prestatorul va efectua toate operațiunile necesare activării serviciilor.</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Activarea va include:</w:t>
      </w:r>
    </w:p>
    <w:p w:rsidR="00324C53" w:rsidRPr="00324C53" w:rsidRDefault="00324C53" w:rsidP="00324C53">
      <w:pPr>
        <w:numPr>
          <w:ilvl w:val="0"/>
          <w:numId w:val="29"/>
        </w:numPr>
        <w:spacing w:after="0"/>
        <w:jc w:val="both"/>
        <w:rPr>
          <w:rFonts w:cs="Times New Roman"/>
          <w:szCs w:val="24"/>
          <w:lang w:val="ro-MD"/>
        </w:rPr>
      </w:pPr>
      <w:r w:rsidRPr="00324C53">
        <w:rPr>
          <w:rFonts w:cs="Times New Roman"/>
          <w:color w:val="000000"/>
          <w:szCs w:val="24"/>
          <w:lang w:val="ro-MD"/>
        </w:rPr>
        <w:t xml:space="preserve">verificarea eligibilității echipamentelor; </w:t>
      </w:r>
    </w:p>
    <w:p w:rsidR="00324C53" w:rsidRPr="00324C53" w:rsidRDefault="00324C53" w:rsidP="00324C53">
      <w:pPr>
        <w:numPr>
          <w:ilvl w:val="0"/>
          <w:numId w:val="29"/>
        </w:numPr>
        <w:spacing w:after="0"/>
        <w:jc w:val="both"/>
        <w:rPr>
          <w:rFonts w:cs="Times New Roman"/>
          <w:szCs w:val="24"/>
          <w:lang w:val="ro-MD"/>
        </w:rPr>
      </w:pPr>
      <w:r w:rsidRPr="00324C53">
        <w:rPr>
          <w:rFonts w:cs="Times New Roman"/>
          <w:color w:val="000000"/>
          <w:szCs w:val="24"/>
          <w:lang w:val="ro-MD"/>
        </w:rPr>
        <w:t xml:space="preserve">verificarea seriilor; </w:t>
      </w:r>
    </w:p>
    <w:p w:rsidR="00324C53" w:rsidRPr="00324C53" w:rsidRDefault="00324C53" w:rsidP="00324C53">
      <w:pPr>
        <w:numPr>
          <w:ilvl w:val="0"/>
          <w:numId w:val="29"/>
        </w:numPr>
        <w:spacing w:after="0"/>
        <w:jc w:val="both"/>
        <w:rPr>
          <w:rFonts w:cs="Times New Roman"/>
          <w:szCs w:val="24"/>
          <w:lang w:val="ro-MD"/>
        </w:rPr>
      </w:pPr>
      <w:r w:rsidRPr="00324C53">
        <w:rPr>
          <w:rFonts w:cs="Times New Roman"/>
          <w:color w:val="000000"/>
          <w:szCs w:val="24"/>
          <w:lang w:val="ro-MD"/>
        </w:rPr>
        <w:t xml:space="preserve">verificarea subscripțiilor existente; </w:t>
      </w:r>
    </w:p>
    <w:p w:rsidR="00324C53" w:rsidRPr="00324C53" w:rsidRDefault="00324C53" w:rsidP="00324C53">
      <w:pPr>
        <w:numPr>
          <w:ilvl w:val="0"/>
          <w:numId w:val="29"/>
        </w:numPr>
        <w:spacing w:after="0"/>
        <w:jc w:val="both"/>
        <w:rPr>
          <w:rFonts w:cs="Times New Roman"/>
          <w:szCs w:val="24"/>
          <w:lang w:val="ro-MD"/>
        </w:rPr>
      </w:pPr>
      <w:r w:rsidRPr="00324C53">
        <w:rPr>
          <w:rFonts w:cs="Times New Roman"/>
          <w:color w:val="000000"/>
          <w:szCs w:val="24"/>
          <w:lang w:val="ro-MD"/>
        </w:rPr>
        <w:t xml:space="preserve">activarea noilor subscripții; </w:t>
      </w:r>
    </w:p>
    <w:p w:rsidR="00324C53" w:rsidRPr="00324C53" w:rsidRDefault="00324C53" w:rsidP="00324C53">
      <w:pPr>
        <w:numPr>
          <w:ilvl w:val="0"/>
          <w:numId w:val="29"/>
        </w:numPr>
        <w:spacing w:after="0"/>
        <w:jc w:val="both"/>
        <w:rPr>
          <w:rFonts w:cs="Times New Roman"/>
          <w:szCs w:val="24"/>
          <w:lang w:val="ro-MD"/>
        </w:rPr>
      </w:pPr>
      <w:r w:rsidRPr="00324C53">
        <w:rPr>
          <w:rFonts w:cs="Times New Roman"/>
          <w:color w:val="000000"/>
          <w:szCs w:val="24"/>
          <w:lang w:val="ro-MD"/>
        </w:rPr>
        <w:t xml:space="preserve">asocierea cu contul oficial al </w:t>
      </w:r>
      <w:r>
        <w:rPr>
          <w:rFonts w:cs="Times New Roman"/>
          <w:color w:val="000000"/>
          <w:szCs w:val="24"/>
          <w:lang w:val="ro-MD"/>
        </w:rPr>
        <w:t>ANSP</w:t>
      </w:r>
      <w:r w:rsidRPr="00324C53">
        <w:rPr>
          <w:rFonts w:cs="Times New Roman"/>
          <w:color w:val="000000"/>
          <w:szCs w:val="24"/>
          <w:lang w:val="ro-MD"/>
        </w:rPr>
        <w:t xml:space="preserve">; </w:t>
      </w:r>
    </w:p>
    <w:p w:rsidR="00324C53" w:rsidRPr="00324C53" w:rsidRDefault="00324C53" w:rsidP="00324C53">
      <w:pPr>
        <w:numPr>
          <w:ilvl w:val="0"/>
          <w:numId w:val="29"/>
        </w:numPr>
        <w:spacing w:after="0"/>
        <w:jc w:val="both"/>
        <w:rPr>
          <w:rFonts w:cs="Times New Roman"/>
          <w:szCs w:val="24"/>
          <w:lang w:val="ro-MD"/>
        </w:rPr>
      </w:pPr>
      <w:r w:rsidRPr="00324C53">
        <w:rPr>
          <w:rFonts w:cs="Times New Roman"/>
          <w:color w:val="000000"/>
          <w:szCs w:val="24"/>
          <w:lang w:val="ro-MD"/>
        </w:rPr>
        <w:t xml:space="preserve">verificarea funcționalității serviciilor; </w:t>
      </w:r>
    </w:p>
    <w:p w:rsidR="00324C53" w:rsidRPr="00324C53" w:rsidRDefault="00324C53" w:rsidP="00324C53">
      <w:pPr>
        <w:numPr>
          <w:ilvl w:val="0"/>
          <w:numId w:val="29"/>
        </w:numPr>
        <w:spacing w:after="0"/>
        <w:jc w:val="both"/>
        <w:rPr>
          <w:rFonts w:cs="Times New Roman"/>
          <w:szCs w:val="24"/>
          <w:lang w:val="ro-MD"/>
        </w:rPr>
      </w:pPr>
      <w:r w:rsidRPr="00324C53">
        <w:rPr>
          <w:rFonts w:cs="Times New Roman"/>
          <w:color w:val="000000"/>
          <w:szCs w:val="24"/>
          <w:lang w:val="ro-MD"/>
        </w:rPr>
        <w:t xml:space="preserve">confirmarea activării.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Nu vor fi acceptate activări parțiale.</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10. CERINȚE PRIVIND LIVRAREA</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Prestatorul va transmite </w:t>
      </w:r>
      <w:r>
        <w:rPr>
          <w:rFonts w:cs="Times New Roman"/>
          <w:color w:val="000000"/>
          <w:szCs w:val="24"/>
          <w:lang w:val="ro-MD"/>
        </w:rPr>
        <w:t>ANSP</w:t>
      </w:r>
      <w:r w:rsidRPr="00324C53">
        <w:rPr>
          <w:rFonts w:cs="Times New Roman"/>
          <w:color w:val="000000"/>
          <w:szCs w:val="24"/>
          <w:lang w:val="ro-MD"/>
        </w:rPr>
        <w:t>:</w:t>
      </w:r>
    </w:p>
    <w:p w:rsidR="00324C53" w:rsidRPr="00324C53" w:rsidRDefault="00324C53" w:rsidP="00324C53">
      <w:pPr>
        <w:numPr>
          <w:ilvl w:val="0"/>
          <w:numId w:val="30"/>
        </w:numPr>
        <w:spacing w:after="0"/>
        <w:jc w:val="both"/>
        <w:rPr>
          <w:rFonts w:cs="Times New Roman"/>
          <w:szCs w:val="24"/>
          <w:lang w:val="ro-MD"/>
        </w:rPr>
      </w:pPr>
      <w:r w:rsidRPr="00324C53">
        <w:rPr>
          <w:rFonts w:cs="Times New Roman"/>
          <w:color w:val="000000"/>
          <w:szCs w:val="24"/>
          <w:lang w:val="ro-MD"/>
        </w:rPr>
        <w:t xml:space="preserve">certificatele de licențiere; </w:t>
      </w:r>
    </w:p>
    <w:p w:rsidR="00324C53" w:rsidRPr="00324C53" w:rsidRDefault="00324C53" w:rsidP="00324C53">
      <w:pPr>
        <w:numPr>
          <w:ilvl w:val="0"/>
          <w:numId w:val="30"/>
        </w:numPr>
        <w:spacing w:after="0"/>
        <w:jc w:val="both"/>
        <w:rPr>
          <w:rFonts w:cs="Times New Roman"/>
          <w:szCs w:val="24"/>
          <w:lang w:val="ro-MD"/>
        </w:rPr>
      </w:pPr>
      <w:r w:rsidRPr="00324C53">
        <w:rPr>
          <w:rFonts w:cs="Times New Roman"/>
          <w:color w:val="000000"/>
          <w:szCs w:val="24"/>
          <w:lang w:val="ro-MD"/>
        </w:rPr>
        <w:t xml:space="preserve">codurile de activare; </w:t>
      </w:r>
    </w:p>
    <w:p w:rsidR="00324C53" w:rsidRPr="00324C53" w:rsidRDefault="00324C53" w:rsidP="00324C53">
      <w:pPr>
        <w:numPr>
          <w:ilvl w:val="0"/>
          <w:numId w:val="30"/>
        </w:numPr>
        <w:spacing w:after="0"/>
        <w:jc w:val="both"/>
        <w:rPr>
          <w:rFonts w:cs="Times New Roman"/>
          <w:szCs w:val="24"/>
          <w:lang w:val="ro-MD"/>
        </w:rPr>
      </w:pPr>
      <w:r w:rsidRPr="00324C53">
        <w:rPr>
          <w:rFonts w:cs="Times New Roman"/>
          <w:color w:val="000000"/>
          <w:szCs w:val="24"/>
          <w:lang w:val="ro-MD"/>
        </w:rPr>
        <w:t xml:space="preserve">confirmarea activării; </w:t>
      </w:r>
    </w:p>
    <w:p w:rsidR="00324C53" w:rsidRPr="00324C53" w:rsidRDefault="00324C53" w:rsidP="00324C53">
      <w:pPr>
        <w:numPr>
          <w:ilvl w:val="0"/>
          <w:numId w:val="30"/>
        </w:numPr>
        <w:spacing w:after="0"/>
        <w:jc w:val="both"/>
        <w:rPr>
          <w:rFonts w:cs="Times New Roman"/>
          <w:szCs w:val="24"/>
          <w:lang w:val="ro-MD"/>
        </w:rPr>
      </w:pPr>
      <w:r w:rsidRPr="00324C53">
        <w:rPr>
          <w:rFonts w:cs="Times New Roman"/>
          <w:color w:val="000000"/>
          <w:szCs w:val="24"/>
          <w:lang w:val="ro-MD"/>
        </w:rPr>
        <w:t xml:space="preserve">perioada de valabilitate; </w:t>
      </w:r>
    </w:p>
    <w:p w:rsidR="00324C53" w:rsidRPr="00324C53" w:rsidRDefault="00324C53" w:rsidP="00324C53">
      <w:pPr>
        <w:numPr>
          <w:ilvl w:val="0"/>
          <w:numId w:val="30"/>
        </w:numPr>
        <w:spacing w:after="0"/>
        <w:jc w:val="both"/>
        <w:rPr>
          <w:rFonts w:cs="Times New Roman"/>
          <w:szCs w:val="24"/>
          <w:lang w:val="ro-MD"/>
        </w:rPr>
      </w:pPr>
      <w:r w:rsidRPr="00324C53">
        <w:rPr>
          <w:rFonts w:cs="Times New Roman"/>
          <w:color w:val="000000"/>
          <w:szCs w:val="24"/>
          <w:lang w:val="ro-MD"/>
        </w:rPr>
        <w:t xml:space="preserve">lista echipamentelor; </w:t>
      </w:r>
    </w:p>
    <w:p w:rsidR="00324C53" w:rsidRPr="00324C53" w:rsidRDefault="00324C53" w:rsidP="00324C53">
      <w:pPr>
        <w:numPr>
          <w:ilvl w:val="0"/>
          <w:numId w:val="30"/>
        </w:numPr>
        <w:spacing w:after="0"/>
        <w:jc w:val="both"/>
        <w:rPr>
          <w:rFonts w:cs="Times New Roman"/>
          <w:szCs w:val="24"/>
          <w:lang w:val="ro-MD"/>
        </w:rPr>
      </w:pPr>
      <w:r w:rsidRPr="00324C53">
        <w:rPr>
          <w:rFonts w:cs="Times New Roman"/>
          <w:color w:val="000000"/>
          <w:szCs w:val="24"/>
          <w:lang w:val="ro-MD"/>
        </w:rPr>
        <w:t xml:space="preserve">documentele emise de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30"/>
        </w:numPr>
        <w:spacing w:after="0"/>
        <w:jc w:val="both"/>
        <w:rPr>
          <w:rFonts w:cs="Times New Roman"/>
          <w:szCs w:val="24"/>
          <w:lang w:val="ro-MD"/>
        </w:rPr>
      </w:pPr>
      <w:r w:rsidRPr="00324C53">
        <w:rPr>
          <w:rFonts w:cs="Times New Roman"/>
          <w:color w:val="000000"/>
          <w:szCs w:val="24"/>
          <w:lang w:val="ro-MD"/>
        </w:rPr>
        <w:t xml:space="preserve">documentele fiscale; </w:t>
      </w:r>
    </w:p>
    <w:p w:rsidR="00324C53" w:rsidRDefault="00324C53" w:rsidP="00324C53">
      <w:pPr>
        <w:numPr>
          <w:ilvl w:val="0"/>
          <w:numId w:val="30"/>
        </w:numPr>
        <w:spacing w:after="0"/>
        <w:jc w:val="both"/>
        <w:rPr>
          <w:rFonts w:cs="Times New Roman"/>
          <w:szCs w:val="24"/>
          <w:lang w:val="ro-MD"/>
        </w:rPr>
      </w:pPr>
      <w:r w:rsidRPr="00324C53">
        <w:rPr>
          <w:rFonts w:cs="Times New Roman"/>
          <w:color w:val="000000"/>
          <w:szCs w:val="24"/>
          <w:lang w:val="ro-MD"/>
        </w:rPr>
        <w:t>instrucțiuni privind verificarea activării.</w:t>
      </w:r>
    </w:p>
    <w:p w:rsidR="00324C53" w:rsidRPr="00324C53" w:rsidRDefault="00324C53" w:rsidP="00324C53">
      <w:pPr>
        <w:numPr>
          <w:ilvl w:val="0"/>
          <w:numId w:val="30"/>
        </w:num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11. CERINȚE PRIVIND NIVELUL SERVICIILOR (SERVICE LEVEL AGREEMENT – SLA)</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11.1 Cerințe generale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Prestatorul va asigura continuitatea serviciilor pe întreaga perioadă contractuală și va acorda asistență </w:t>
      </w:r>
      <w:r>
        <w:rPr>
          <w:rFonts w:cs="Times New Roman"/>
          <w:color w:val="000000"/>
          <w:szCs w:val="24"/>
          <w:lang w:val="ro-MD"/>
        </w:rPr>
        <w:t>ANSP</w:t>
      </w:r>
      <w:r w:rsidRPr="00324C53">
        <w:rPr>
          <w:rFonts w:cs="Times New Roman"/>
          <w:color w:val="000000"/>
          <w:szCs w:val="24"/>
          <w:lang w:val="ro-MD"/>
        </w:rPr>
        <w:t xml:space="preserve"> în toate activitățile aferente activării, administrării și menținerii subscripțiilor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și </w:t>
      </w:r>
      <w:proofErr w:type="spellStart"/>
      <w:r w:rsidRPr="00324C53">
        <w:rPr>
          <w:rFonts w:cs="Times New Roman"/>
          <w:color w:val="000000"/>
          <w:szCs w:val="24"/>
          <w:lang w:val="ro-MD"/>
        </w:rPr>
        <w:t>FortiCare</w:t>
      </w:r>
      <w:proofErr w:type="spellEnd"/>
      <w:r w:rsidRPr="00324C53">
        <w:rPr>
          <w:rFonts w:cs="Times New Roman"/>
          <w:color w:val="000000"/>
          <w:szCs w:val="24"/>
          <w:lang w:val="ro-MD"/>
        </w:rPr>
        <w:t>.</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Prestatorul va desemna cel puțin o persoană responsabilă pentru relația cu Beneficiarul, care va coordona toate activitățile legate de executarea contractului.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Solicitările </w:t>
      </w:r>
      <w:r>
        <w:rPr>
          <w:rFonts w:cs="Times New Roman"/>
          <w:color w:val="000000"/>
          <w:szCs w:val="24"/>
          <w:lang w:val="ro-MD"/>
        </w:rPr>
        <w:t>ANSP</w:t>
      </w:r>
      <w:r w:rsidRPr="00324C53">
        <w:rPr>
          <w:rFonts w:cs="Times New Roman"/>
          <w:color w:val="000000"/>
          <w:szCs w:val="24"/>
          <w:lang w:val="ro-MD"/>
        </w:rPr>
        <w:t xml:space="preserve"> vor putea fi transmise prin e-mail, sistem de </w:t>
      </w:r>
      <w:proofErr w:type="spellStart"/>
      <w:r w:rsidRPr="00324C53">
        <w:rPr>
          <w:rFonts w:cs="Times New Roman"/>
          <w:color w:val="000000"/>
          <w:szCs w:val="24"/>
          <w:lang w:val="ro-MD"/>
        </w:rPr>
        <w:t>ticketing</w:t>
      </w:r>
      <w:proofErr w:type="spellEnd"/>
      <w:r w:rsidRPr="00324C53">
        <w:rPr>
          <w:rFonts w:cs="Times New Roman"/>
          <w:color w:val="000000"/>
          <w:szCs w:val="24"/>
          <w:lang w:val="ro-MD"/>
        </w:rPr>
        <w:t xml:space="preserve"> sau telefon.</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11.2 Clasificarea solicitărilor</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Prioritatea 1 – Critică</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Se încadrează:</w:t>
      </w:r>
    </w:p>
    <w:p w:rsidR="00324C53" w:rsidRPr="00324C53" w:rsidRDefault="00324C53" w:rsidP="00324C53">
      <w:pPr>
        <w:numPr>
          <w:ilvl w:val="0"/>
          <w:numId w:val="31"/>
        </w:numPr>
        <w:spacing w:after="0"/>
        <w:jc w:val="both"/>
        <w:rPr>
          <w:rFonts w:cs="Times New Roman"/>
          <w:szCs w:val="24"/>
          <w:lang w:val="ro-MD"/>
        </w:rPr>
      </w:pPr>
      <w:r w:rsidRPr="00324C53">
        <w:rPr>
          <w:rFonts w:cs="Times New Roman"/>
          <w:color w:val="000000"/>
          <w:szCs w:val="24"/>
          <w:lang w:val="ro-MD"/>
        </w:rPr>
        <w:t xml:space="preserve">imposibilitatea activării licențelor; </w:t>
      </w:r>
    </w:p>
    <w:p w:rsidR="00324C53" w:rsidRPr="00324C53" w:rsidRDefault="00324C53" w:rsidP="00324C53">
      <w:pPr>
        <w:numPr>
          <w:ilvl w:val="0"/>
          <w:numId w:val="31"/>
        </w:numPr>
        <w:spacing w:after="0"/>
        <w:jc w:val="both"/>
        <w:rPr>
          <w:rFonts w:cs="Times New Roman"/>
          <w:szCs w:val="24"/>
          <w:lang w:val="ro-MD"/>
        </w:rPr>
      </w:pPr>
      <w:r w:rsidRPr="00324C53">
        <w:rPr>
          <w:rFonts w:cs="Times New Roman"/>
          <w:color w:val="000000"/>
          <w:szCs w:val="24"/>
          <w:lang w:val="ro-MD"/>
        </w:rPr>
        <w:t xml:space="preserve">imposibilitatea accesării serviciilor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w:t>
      </w:r>
    </w:p>
    <w:p w:rsidR="00324C53" w:rsidRPr="00324C53" w:rsidRDefault="00324C53" w:rsidP="00324C53">
      <w:pPr>
        <w:numPr>
          <w:ilvl w:val="0"/>
          <w:numId w:val="31"/>
        </w:numPr>
        <w:spacing w:after="0"/>
        <w:jc w:val="both"/>
        <w:rPr>
          <w:rFonts w:cs="Times New Roman"/>
          <w:szCs w:val="24"/>
          <w:lang w:val="ro-MD"/>
        </w:rPr>
      </w:pPr>
      <w:r w:rsidRPr="00324C53">
        <w:rPr>
          <w:rFonts w:cs="Times New Roman"/>
          <w:color w:val="000000"/>
          <w:szCs w:val="24"/>
          <w:lang w:val="ro-MD"/>
        </w:rPr>
        <w:lastRenderedPageBreak/>
        <w:t xml:space="preserve">imposibilitatea accesului la portalul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din cauza licențelor; </w:t>
      </w:r>
    </w:p>
    <w:p w:rsidR="00324C53" w:rsidRPr="00324C53" w:rsidRDefault="00324C53" w:rsidP="00324C53">
      <w:pPr>
        <w:numPr>
          <w:ilvl w:val="0"/>
          <w:numId w:val="31"/>
        </w:numPr>
        <w:spacing w:after="0"/>
        <w:jc w:val="both"/>
        <w:rPr>
          <w:rFonts w:cs="Times New Roman"/>
          <w:szCs w:val="24"/>
          <w:lang w:val="ro-MD"/>
        </w:rPr>
      </w:pPr>
      <w:r w:rsidRPr="00324C53">
        <w:rPr>
          <w:rFonts w:cs="Times New Roman"/>
          <w:color w:val="000000"/>
          <w:szCs w:val="24"/>
          <w:lang w:val="ro-MD"/>
        </w:rPr>
        <w:t xml:space="preserve">licențe activate incorect; </w:t>
      </w:r>
    </w:p>
    <w:p w:rsidR="00324C53" w:rsidRPr="00324C53" w:rsidRDefault="00324C53" w:rsidP="00324C53">
      <w:pPr>
        <w:numPr>
          <w:ilvl w:val="0"/>
          <w:numId w:val="31"/>
        </w:numPr>
        <w:spacing w:after="0"/>
        <w:jc w:val="both"/>
        <w:rPr>
          <w:rFonts w:cs="Times New Roman"/>
          <w:szCs w:val="24"/>
          <w:lang w:val="ro-MD"/>
        </w:rPr>
      </w:pPr>
      <w:r w:rsidRPr="00324C53">
        <w:rPr>
          <w:rFonts w:cs="Times New Roman"/>
          <w:color w:val="000000"/>
          <w:szCs w:val="24"/>
          <w:lang w:val="ro-MD"/>
        </w:rPr>
        <w:t xml:space="preserve">expirarea accidentală a subscripțiilor; </w:t>
      </w:r>
    </w:p>
    <w:p w:rsidR="00324C53" w:rsidRPr="00324C53" w:rsidRDefault="00324C53" w:rsidP="00324C53">
      <w:pPr>
        <w:numPr>
          <w:ilvl w:val="0"/>
          <w:numId w:val="31"/>
        </w:numPr>
        <w:spacing w:after="0"/>
        <w:jc w:val="both"/>
        <w:rPr>
          <w:rFonts w:cs="Times New Roman"/>
          <w:szCs w:val="24"/>
          <w:lang w:val="ro-MD"/>
        </w:rPr>
      </w:pPr>
      <w:r w:rsidRPr="00324C53">
        <w:rPr>
          <w:rFonts w:cs="Times New Roman"/>
          <w:color w:val="000000"/>
          <w:szCs w:val="24"/>
          <w:lang w:val="ro-MD"/>
        </w:rPr>
        <w:t xml:space="preserve">imposibilitatea descărcării </w:t>
      </w:r>
      <w:proofErr w:type="spellStart"/>
      <w:r w:rsidRPr="00324C53">
        <w:rPr>
          <w:rFonts w:cs="Times New Roman"/>
          <w:color w:val="000000"/>
          <w:szCs w:val="24"/>
          <w:lang w:val="ro-MD"/>
        </w:rPr>
        <w:t>patch</w:t>
      </w:r>
      <w:proofErr w:type="spellEnd"/>
      <w:r w:rsidRPr="00324C53">
        <w:rPr>
          <w:rFonts w:cs="Times New Roman"/>
          <w:color w:val="000000"/>
          <w:szCs w:val="24"/>
          <w:lang w:val="ro-MD"/>
        </w:rPr>
        <w:t xml:space="preserve">-urilor critice.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Prioritatea 2 – Înaltă</w:t>
      </w:r>
    </w:p>
    <w:p w:rsidR="00324C53" w:rsidRPr="00324C53" w:rsidRDefault="00324C53" w:rsidP="00324C53">
      <w:pPr>
        <w:numPr>
          <w:ilvl w:val="0"/>
          <w:numId w:val="32"/>
        </w:numPr>
        <w:spacing w:after="0"/>
        <w:jc w:val="both"/>
        <w:rPr>
          <w:rFonts w:cs="Times New Roman"/>
          <w:szCs w:val="24"/>
          <w:lang w:val="ro-MD"/>
        </w:rPr>
      </w:pPr>
      <w:r w:rsidRPr="00324C53">
        <w:rPr>
          <w:rFonts w:cs="Times New Roman"/>
          <w:color w:val="000000"/>
          <w:szCs w:val="24"/>
          <w:lang w:val="ro-MD"/>
        </w:rPr>
        <w:t xml:space="preserve">probleme privind înregistrarea licențelor; </w:t>
      </w:r>
    </w:p>
    <w:p w:rsidR="00324C53" w:rsidRPr="00324C53" w:rsidRDefault="00324C53" w:rsidP="00324C53">
      <w:pPr>
        <w:numPr>
          <w:ilvl w:val="0"/>
          <w:numId w:val="32"/>
        </w:numPr>
        <w:spacing w:after="0"/>
        <w:jc w:val="both"/>
        <w:rPr>
          <w:rFonts w:cs="Times New Roman"/>
          <w:szCs w:val="24"/>
          <w:lang w:val="ro-MD"/>
        </w:rPr>
      </w:pPr>
      <w:r w:rsidRPr="00324C53">
        <w:rPr>
          <w:rFonts w:cs="Times New Roman"/>
          <w:color w:val="000000"/>
          <w:szCs w:val="24"/>
          <w:lang w:val="ro-MD"/>
        </w:rPr>
        <w:t xml:space="preserve">actualizarea </w:t>
      </w:r>
      <w:proofErr w:type="spellStart"/>
      <w:r w:rsidRPr="00324C53">
        <w:rPr>
          <w:rFonts w:cs="Times New Roman"/>
          <w:color w:val="000000"/>
          <w:szCs w:val="24"/>
          <w:lang w:val="ro-MD"/>
        </w:rPr>
        <w:t>firmware</w:t>
      </w:r>
      <w:proofErr w:type="spellEnd"/>
      <w:r w:rsidRPr="00324C53">
        <w:rPr>
          <w:rFonts w:cs="Times New Roman"/>
          <w:color w:val="000000"/>
          <w:szCs w:val="24"/>
          <w:lang w:val="ro-MD"/>
        </w:rPr>
        <w:t xml:space="preserve">; </w:t>
      </w:r>
    </w:p>
    <w:p w:rsidR="00324C53" w:rsidRPr="00324C53" w:rsidRDefault="00324C53" w:rsidP="00324C53">
      <w:pPr>
        <w:numPr>
          <w:ilvl w:val="0"/>
          <w:numId w:val="32"/>
        </w:numPr>
        <w:spacing w:after="0"/>
        <w:jc w:val="both"/>
        <w:rPr>
          <w:rFonts w:cs="Times New Roman"/>
          <w:szCs w:val="24"/>
          <w:lang w:val="ro-MD"/>
        </w:rPr>
      </w:pPr>
      <w:r w:rsidRPr="00324C53">
        <w:rPr>
          <w:rFonts w:cs="Times New Roman"/>
          <w:color w:val="000000"/>
          <w:szCs w:val="24"/>
          <w:lang w:val="ro-MD"/>
        </w:rPr>
        <w:t xml:space="preserve">verificarea compatibilității; </w:t>
      </w:r>
    </w:p>
    <w:p w:rsidR="00324C53" w:rsidRPr="00324C53" w:rsidRDefault="00324C53" w:rsidP="00324C53">
      <w:pPr>
        <w:numPr>
          <w:ilvl w:val="0"/>
          <w:numId w:val="32"/>
        </w:numPr>
        <w:spacing w:after="0"/>
        <w:jc w:val="both"/>
        <w:rPr>
          <w:rFonts w:cs="Times New Roman"/>
          <w:szCs w:val="24"/>
          <w:lang w:val="ro-MD"/>
        </w:rPr>
      </w:pPr>
      <w:r w:rsidRPr="00324C53">
        <w:rPr>
          <w:rFonts w:cs="Times New Roman"/>
          <w:color w:val="000000"/>
          <w:szCs w:val="24"/>
          <w:lang w:val="ro-MD"/>
        </w:rPr>
        <w:t xml:space="preserve">modificări privind contul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32"/>
        </w:numPr>
        <w:spacing w:after="0"/>
        <w:jc w:val="both"/>
        <w:rPr>
          <w:rFonts w:cs="Times New Roman"/>
          <w:szCs w:val="24"/>
          <w:lang w:val="ro-MD"/>
        </w:rPr>
      </w:pPr>
      <w:r w:rsidRPr="00324C53">
        <w:rPr>
          <w:rFonts w:cs="Times New Roman"/>
          <w:color w:val="000000"/>
          <w:szCs w:val="24"/>
          <w:lang w:val="ro-MD"/>
        </w:rPr>
        <w:t xml:space="preserve">actualizarea seriilor.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Prioritatea 3 – Medie</w:t>
      </w:r>
    </w:p>
    <w:p w:rsidR="00324C53" w:rsidRPr="00324C53" w:rsidRDefault="00324C53" w:rsidP="00324C53">
      <w:pPr>
        <w:numPr>
          <w:ilvl w:val="0"/>
          <w:numId w:val="33"/>
        </w:numPr>
        <w:spacing w:after="0"/>
        <w:jc w:val="both"/>
        <w:rPr>
          <w:rFonts w:cs="Times New Roman"/>
          <w:szCs w:val="24"/>
          <w:lang w:val="ro-MD"/>
        </w:rPr>
      </w:pPr>
      <w:r w:rsidRPr="00324C53">
        <w:rPr>
          <w:rFonts w:cs="Times New Roman"/>
          <w:color w:val="000000"/>
          <w:szCs w:val="24"/>
          <w:lang w:val="ro-MD"/>
        </w:rPr>
        <w:t xml:space="preserve">solicitări de informații; </w:t>
      </w:r>
    </w:p>
    <w:p w:rsidR="00324C53" w:rsidRPr="00324C53" w:rsidRDefault="00324C53" w:rsidP="00324C53">
      <w:pPr>
        <w:numPr>
          <w:ilvl w:val="0"/>
          <w:numId w:val="33"/>
        </w:numPr>
        <w:spacing w:after="0"/>
        <w:jc w:val="both"/>
        <w:rPr>
          <w:rFonts w:cs="Times New Roman"/>
          <w:szCs w:val="24"/>
          <w:lang w:val="ro-MD"/>
        </w:rPr>
      </w:pPr>
      <w:r w:rsidRPr="00324C53">
        <w:rPr>
          <w:rFonts w:cs="Times New Roman"/>
          <w:color w:val="000000"/>
          <w:szCs w:val="24"/>
          <w:lang w:val="ro-MD"/>
        </w:rPr>
        <w:t xml:space="preserve">verificări administrative; </w:t>
      </w:r>
    </w:p>
    <w:p w:rsidR="00324C53" w:rsidRPr="00324C53" w:rsidRDefault="00324C53" w:rsidP="00324C53">
      <w:pPr>
        <w:numPr>
          <w:ilvl w:val="0"/>
          <w:numId w:val="33"/>
        </w:numPr>
        <w:spacing w:after="0"/>
        <w:jc w:val="both"/>
        <w:rPr>
          <w:rFonts w:cs="Times New Roman"/>
          <w:szCs w:val="24"/>
          <w:lang w:val="ro-MD"/>
        </w:rPr>
      </w:pPr>
      <w:r w:rsidRPr="00324C53">
        <w:rPr>
          <w:rFonts w:cs="Times New Roman"/>
          <w:color w:val="000000"/>
          <w:szCs w:val="24"/>
          <w:lang w:val="ro-MD"/>
        </w:rPr>
        <w:t xml:space="preserve">clarificări tehnice; </w:t>
      </w:r>
    </w:p>
    <w:p w:rsidR="00324C53" w:rsidRPr="00324C53" w:rsidRDefault="00324C53" w:rsidP="00324C53">
      <w:pPr>
        <w:numPr>
          <w:ilvl w:val="0"/>
          <w:numId w:val="33"/>
        </w:numPr>
        <w:spacing w:after="0"/>
        <w:jc w:val="both"/>
        <w:rPr>
          <w:rFonts w:cs="Times New Roman"/>
          <w:szCs w:val="24"/>
          <w:lang w:val="ro-MD"/>
        </w:rPr>
      </w:pPr>
      <w:r w:rsidRPr="00324C53">
        <w:rPr>
          <w:rFonts w:cs="Times New Roman"/>
          <w:color w:val="000000"/>
          <w:szCs w:val="24"/>
          <w:lang w:val="ro-MD"/>
        </w:rPr>
        <w:t xml:space="preserve">confirmări privind licențele.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Prioritatea 4 – Redusă</w:t>
      </w:r>
    </w:p>
    <w:p w:rsidR="00324C53" w:rsidRPr="00324C53" w:rsidRDefault="00324C53" w:rsidP="00324C53">
      <w:pPr>
        <w:numPr>
          <w:ilvl w:val="0"/>
          <w:numId w:val="34"/>
        </w:numPr>
        <w:spacing w:after="0"/>
        <w:jc w:val="both"/>
        <w:rPr>
          <w:rFonts w:cs="Times New Roman"/>
          <w:szCs w:val="24"/>
          <w:lang w:val="ro-MD"/>
        </w:rPr>
      </w:pPr>
      <w:r w:rsidRPr="00324C53">
        <w:rPr>
          <w:rFonts w:cs="Times New Roman"/>
          <w:color w:val="000000"/>
          <w:szCs w:val="24"/>
          <w:lang w:val="ro-MD"/>
        </w:rPr>
        <w:t xml:space="preserve">solicitări de consultanță; </w:t>
      </w:r>
    </w:p>
    <w:p w:rsidR="00324C53" w:rsidRPr="00324C53" w:rsidRDefault="00324C53" w:rsidP="00324C53">
      <w:pPr>
        <w:numPr>
          <w:ilvl w:val="0"/>
          <w:numId w:val="34"/>
        </w:numPr>
        <w:spacing w:after="0"/>
        <w:jc w:val="both"/>
        <w:rPr>
          <w:rFonts w:cs="Times New Roman"/>
          <w:szCs w:val="24"/>
          <w:lang w:val="ro-MD"/>
        </w:rPr>
      </w:pPr>
      <w:r w:rsidRPr="00324C53">
        <w:rPr>
          <w:rFonts w:cs="Times New Roman"/>
          <w:color w:val="000000"/>
          <w:szCs w:val="24"/>
          <w:lang w:val="ro-MD"/>
        </w:rPr>
        <w:t xml:space="preserve">recomandări tehnice; </w:t>
      </w:r>
    </w:p>
    <w:p w:rsidR="00324C53" w:rsidRPr="00324C53" w:rsidRDefault="00324C53" w:rsidP="00324C53">
      <w:pPr>
        <w:numPr>
          <w:ilvl w:val="0"/>
          <w:numId w:val="34"/>
        </w:numPr>
        <w:spacing w:after="0"/>
        <w:jc w:val="both"/>
        <w:rPr>
          <w:rFonts w:cs="Times New Roman"/>
          <w:szCs w:val="24"/>
          <w:lang w:val="ro-MD"/>
        </w:rPr>
      </w:pPr>
      <w:r w:rsidRPr="00324C53">
        <w:rPr>
          <w:rFonts w:cs="Times New Roman"/>
          <w:color w:val="000000"/>
          <w:szCs w:val="24"/>
          <w:lang w:val="ro-MD"/>
        </w:rPr>
        <w:t xml:space="preserve">întrebări privind documentația. </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11.3 Timpi de răspuns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0"/>
        <w:gridCol w:w="3402"/>
        <w:gridCol w:w="3685"/>
      </w:tblGrid>
      <w:tr w:rsidR="00324C53" w:rsidRPr="00324C53" w:rsidTr="00324C53">
        <w:trPr>
          <w:tblHeader/>
          <w:tblCellSpacing w:w="15" w:type="dxa"/>
        </w:trPr>
        <w:tc>
          <w:tcPr>
            <w:tcW w:w="1935"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Prioritate</w:t>
            </w:r>
          </w:p>
        </w:tc>
        <w:tc>
          <w:tcPr>
            <w:tcW w:w="3372"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Timp maxim de răspuns</w:t>
            </w:r>
          </w:p>
        </w:tc>
        <w:tc>
          <w:tcPr>
            <w:tcW w:w="3640"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Timp maxim de soluționare</w:t>
            </w:r>
          </w:p>
        </w:tc>
      </w:tr>
      <w:tr w:rsidR="00324C53" w:rsidRPr="00324C53" w:rsidTr="00324C53">
        <w:trPr>
          <w:tblCellSpacing w:w="15" w:type="dxa"/>
        </w:trPr>
        <w:tc>
          <w:tcPr>
            <w:tcW w:w="1935"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Critică</w:t>
            </w:r>
          </w:p>
        </w:tc>
        <w:tc>
          <w:tcPr>
            <w:tcW w:w="3372"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2 ore lucrătoare</w:t>
            </w:r>
          </w:p>
        </w:tc>
        <w:tc>
          <w:tcPr>
            <w:tcW w:w="3640"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1 zi lucrătoare</w:t>
            </w:r>
          </w:p>
        </w:tc>
      </w:tr>
      <w:tr w:rsidR="00324C53" w:rsidRPr="00324C53" w:rsidTr="00324C53">
        <w:trPr>
          <w:tblCellSpacing w:w="15" w:type="dxa"/>
        </w:trPr>
        <w:tc>
          <w:tcPr>
            <w:tcW w:w="1935"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Înaltă</w:t>
            </w:r>
          </w:p>
        </w:tc>
        <w:tc>
          <w:tcPr>
            <w:tcW w:w="3372"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4 ore lucrătoare</w:t>
            </w:r>
          </w:p>
        </w:tc>
        <w:tc>
          <w:tcPr>
            <w:tcW w:w="3640"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2 zile lucrătoare</w:t>
            </w:r>
          </w:p>
        </w:tc>
      </w:tr>
      <w:tr w:rsidR="00324C53" w:rsidRPr="00324C53" w:rsidTr="00324C53">
        <w:trPr>
          <w:tblCellSpacing w:w="15" w:type="dxa"/>
        </w:trPr>
        <w:tc>
          <w:tcPr>
            <w:tcW w:w="1935"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Medie</w:t>
            </w:r>
          </w:p>
        </w:tc>
        <w:tc>
          <w:tcPr>
            <w:tcW w:w="3372"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1 zi lucrătoare</w:t>
            </w:r>
          </w:p>
        </w:tc>
        <w:tc>
          <w:tcPr>
            <w:tcW w:w="3640"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5 zile lucrătoare</w:t>
            </w:r>
          </w:p>
        </w:tc>
      </w:tr>
      <w:tr w:rsidR="00324C53" w:rsidRPr="00324C53" w:rsidTr="00324C53">
        <w:trPr>
          <w:tblCellSpacing w:w="15" w:type="dxa"/>
        </w:trPr>
        <w:tc>
          <w:tcPr>
            <w:tcW w:w="1935"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Redusă</w:t>
            </w:r>
          </w:p>
        </w:tc>
        <w:tc>
          <w:tcPr>
            <w:tcW w:w="3372"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2 zile lucrătoare</w:t>
            </w:r>
          </w:p>
        </w:tc>
        <w:tc>
          <w:tcPr>
            <w:tcW w:w="3640"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conform acordului părților</w:t>
            </w:r>
          </w:p>
        </w:tc>
      </w:tr>
    </w:tbl>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În situațiile în care soluționarea depinde exclusiv de producătorul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Prestatorul va demonstra că solicitarea a fost escaladată în termenul prevăzut și va informa periodic Beneficiarul despre stadiul acesteia.</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12. CERINȚE PRIVIND SECURITATEA INFORMAȚIONALĂ</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Prestatorul este obligat să respecte principiile de securitate a informațiilor pe întreaga durată a contractului.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În cadrul executării contractului, Prestatorul:</w:t>
      </w:r>
    </w:p>
    <w:p w:rsidR="00324C53" w:rsidRPr="00324C53" w:rsidRDefault="00324C53" w:rsidP="00324C53">
      <w:pPr>
        <w:numPr>
          <w:ilvl w:val="0"/>
          <w:numId w:val="35"/>
        </w:numPr>
        <w:spacing w:after="0"/>
        <w:jc w:val="both"/>
        <w:rPr>
          <w:rFonts w:cs="Times New Roman"/>
          <w:szCs w:val="24"/>
          <w:lang w:val="ro-MD"/>
        </w:rPr>
      </w:pPr>
      <w:r w:rsidRPr="00324C53">
        <w:rPr>
          <w:rFonts w:cs="Times New Roman"/>
          <w:color w:val="000000"/>
          <w:szCs w:val="24"/>
          <w:lang w:val="ro-MD"/>
        </w:rPr>
        <w:t xml:space="preserve">nu va divulga informații privind infrastructura IT a </w:t>
      </w:r>
      <w:r>
        <w:rPr>
          <w:rFonts w:cs="Times New Roman"/>
          <w:color w:val="000000"/>
          <w:szCs w:val="24"/>
          <w:lang w:val="ro-MD"/>
        </w:rPr>
        <w:t>ANSP</w:t>
      </w:r>
      <w:r w:rsidRPr="00324C53">
        <w:rPr>
          <w:rFonts w:cs="Times New Roman"/>
          <w:color w:val="000000"/>
          <w:szCs w:val="24"/>
          <w:lang w:val="ro-MD"/>
        </w:rPr>
        <w:t xml:space="preserve">; </w:t>
      </w:r>
    </w:p>
    <w:p w:rsidR="00324C53" w:rsidRPr="00324C53" w:rsidRDefault="00324C53" w:rsidP="00324C53">
      <w:pPr>
        <w:numPr>
          <w:ilvl w:val="0"/>
          <w:numId w:val="35"/>
        </w:numPr>
        <w:spacing w:after="0"/>
        <w:jc w:val="both"/>
        <w:rPr>
          <w:rFonts w:cs="Times New Roman"/>
          <w:szCs w:val="24"/>
          <w:lang w:val="ro-MD"/>
        </w:rPr>
      </w:pPr>
      <w:r w:rsidRPr="00324C53">
        <w:rPr>
          <w:rFonts w:cs="Times New Roman"/>
          <w:color w:val="000000"/>
          <w:szCs w:val="24"/>
          <w:lang w:val="ro-MD"/>
        </w:rPr>
        <w:t xml:space="preserve">nu va transmite informații către terți fără acordul scris al </w:t>
      </w:r>
      <w:r>
        <w:rPr>
          <w:rFonts w:cs="Times New Roman"/>
          <w:color w:val="000000"/>
          <w:szCs w:val="24"/>
          <w:lang w:val="ro-MD"/>
        </w:rPr>
        <w:t>ANSP</w:t>
      </w:r>
      <w:r w:rsidRPr="00324C53">
        <w:rPr>
          <w:rFonts w:cs="Times New Roman"/>
          <w:color w:val="000000"/>
          <w:szCs w:val="24"/>
          <w:lang w:val="ro-MD"/>
        </w:rPr>
        <w:t xml:space="preserve">; </w:t>
      </w:r>
    </w:p>
    <w:p w:rsidR="00324C53" w:rsidRPr="00324C53" w:rsidRDefault="00324C53" w:rsidP="00324C53">
      <w:pPr>
        <w:numPr>
          <w:ilvl w:val="0"/>
          <w:numId w:val="35"/>
        </w:numPr>
        <w:spacing w:after="0"/>
        <w:jc w:val="both"/>
        <w:rPr>
          <w:rFonts w:cs="Times New Roman"/>
          <w:szCs w:val="24"/>
          <w:lang w:val="ro-MD"/>
        </w:rPr>
      </w:pPr>
      <w:r w:rsidRPr="00324C53">
        <w:rPr>
          <w:rFonts w:cs="Times New Roman"/>
          <w:color w:val="000000"/>
          <w:szCs w:val="24"/>
          <w:lang w:val="ro-MD"/>
        </w:rPr>
        <w:t xml:space="preserve">va utiliza exclusiv canalele oficiale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pentru activarea licențelor; </w:t>
      </w:r>
    </w:p>
    <w:p w:rsidR="00324C53" w:rsidRPr="00324C53" w:rsidRDefault="00324C53" w:rsidP="00324C53">
      <w:pPr>
        <w:numPr>
          <w:ilvl w:val="0"/>
          <w:numId w:val="35"/>
        </w:numPr>
        <w:spacing w:after="0"/>
        <w:jc w:val="both"/>
        <w:rPr>
          <w:rFonts w:cs="Times New Roman"/>
          <w:szCs w:val="24"/>
          <w:lang w:val="ro-MD"/>
        </w:rPr>
      </w:pPr>
      <w:r w:rsidRPr="00324C53">
        <w:rPr>
          <w:rFonts w:cs="Times New Roman"/>
          <w:color w:val="000000"/>
          <w:szCs w:val="24"/>
          <w:lang w:val="ro-MD"/>
        </w:rPr>
        <w:t xml:space="preserve">va proteja datele și informațiile la care are acces în timpul executării contractului; </w:t>
      </w:r>
    </w:p>
    <w:p w:rsidR="00324C53" w:rsidRPr="00324C53" w:rsidRDefault="00324C53" w:rsidP="00324C53">
      <w:pPr>
        <w:numPr>
          <w:ilvl w:val="0"/>
          <w:numId w:val="35"/>
        </w:numPr>
        <w:spacing w:after="0"/>
        <w:jc w:val="both"/>
        <w:rPr>
          <w:rFonts w:cs="Times New Roman"/>
          <w:szCs w:val="24"/>
          <w:lang w:val="ro-MD"/>
        </w:rPr>
      </w:pPr>
      <w:r w:rsidRPr="00324C53">
        <w:rPr>
          <w:rFonts w:cs="Times New Roman"/>
          <w:color w:val="000000"/>
          <w:szCs w:val="24"/>
          <w:lang w:val="ro-MD"/>
        </w:rPr>
        <w:t xml:space="preserve">va respecta cerințele privind confidențialitatea și securitatea informațiilor stabilite de legislația națională. </w:t>
      </w:r>
    </w:p>
    <w:p w:rsidR="00324C53" w:rsidRDefault="00324C53" w:rsidP="00324C53">
      <w:pPr>
        <w:spacing w:after="0"/>
        <w:jc w:val="both"/>
        <w:rPr>
          <w:rFonts w:cs="Times New Roman"/>
          <w:szCs w:val="24"/>
          <w:lang w:val="ro-MD"/>
        </w:rPr>
      </w:pPr>
      <w:r w:rsidRPr="00324C53">
        <w:rPr>
          <w:rFonts w:cs="Times New Roman"/>
          <w:color w:val="000000"/>
          <w:szCs w:val="24"/>
          <w:lang w:val="ro-MD"/>
        </w:rPr>
        <w:t xml:space="preserve">În cazul în care, pentru activarea licențelor, este necesar accesul la informații privind echipamentele (model, serie, cont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etc.), aceste informații vor fi utilizate exclusiv în scopul executării contractului.</w:t>
      </w:r>
    </w:p>
    <w:p w:rsidR="00073104" w:rsidRPr="00324C53" w:rsidRDefault="00073104"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13. OBLIGAȚIILE PRESTATORULUI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lastRenderedPageBreak/>
        <w:t>Prestatorul va avea următoarele obligații principale:</w:t>
      </w:r>
    </w:p>
    <w:p w:rsidR="00324C53" w:rsidRPr="00324C53" w:rsidRDefault="00324C53" w:rsidP="00324C53">
      <w:pPr>
        <w:numPr>
          <w:ilvl w:val="0"/>
          <w:numId w:val="36"/>
        </w:numPr>
        <w:spacing w:after="0"/>
        <w:jc w:val="both"/>
        <w:rPr>
          <w:rFonts w:cs="Times New Roman"/>
          <w:szCs w:val="24"/>
          <w:lang w:val="ro-MD"/>
        </w:rPr>
      </w:pPr>
      <w:r w:rsidRPr="00324C53">
        <w:rPr>
          <w:rFonts w:cs="Times New Roman"/>
          <w:color w:val="000000"/>
          <w:szCs w:val="24"/>
          <w:lang w:val="ro-MD"/>
        </w:rPr>
        <w:t xml:space="preserve">să furnizeze exclusiv licențe originale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36"/>
        </w:numPr>
        <w:spacing w:after="0"/>
        <w:jc w:val="both"/>
        <w:rPr>
          <w:rFonts w:cs="Times New Roman"/>
          <w:szCs w:val="24"/>
          <w:lang w:val="ro-MD"/>
        </w:rPr>
      </w:pPr>
      <w:r w:rsidRPr="00324C53">
        <w:rPr>
          <w:rFonts w:cs="Times New Roman"/>
          <w:color w:val="000000"/>
          <w:szCs w:val="24"/>
          <w:lang w:val="ro-MD"/>
        </w:rPr>
        <w:t xml:space="preserve">să activeze subscripțiile în termenul contractual; </w:t>
      </w:r>
    </w:p>
    <w:p w:rsidR="00324C53" w:rsidRPr="00324C53" w:rsidRDefault="00324C53" w:rsidP="00324C53">
      <w:pPr>
        <w:numPr>
          <w:ilvl w:val="0"/>
          <w:numId w:val="36"/>
        </w:numPr>
        <w:spacing w:after="0"/>
        <w:jc w:val="both"/>
        <w:rPr>
          <w:rFonts w:cs="Times New Roman"/>
          <w:szCs w:val="24"/>
          <w:lang w:val="ro-MD"/>
        </w:rPr>
      </w:pPr>
      <w:r w:rsidRPr="00324C53">
        <w:rPr>
          <w:rFonts w:cs="Times New Roman"/>
          <w:color w:val="000000"/>
          <w:szCs w:val="24"/>
          <w:lang w:val="ro-MD"/>
        </w:rPr>
        <w:t xml:space="preserve">să verifice eligibilitatea echipamentelor înainte de activare; </w:t>
      </w:r>
    </w:p>
    <w:p w:rsidR="00324C53" w:rsidRPr="00324C53" w:rsidRDefault="00324C53" w:rsidP="00324C53">
      <w:pPr>
        <w:numPr>
          <w:ilvl w:val="0"/>
          <w:numId w:val="36"/>
        </w:numPr>
        <w:spacing w:after="0"/>
        <w:jc w:val="both"/>
        <w:rPr>
          <w:rFonts w:cs="Times New Roman"/>
          <w:szCs w:val="24"/>
          <w:lang w:val="ro-MD"/>
        </w:rPr>
      </w:pPr>
      <w:r w:rsidRPr="00324C53">
        <w:rPr>
          <w:rFonts w:cs="Times New Roman"/>
          <w:color w:val="000000"/>
          <w:szCs w:val="24"/>
          <w:lang w:val="ro-MD"/>
        </w:rPr>
        <w:t xml:space="preserve">să asigure asocierea licențelor cu contul oficial al </w:t>
      </w:r>
      <w:r>
        <w:rPr>
          <w:rFonts w:cs="Times New Roman"/>
          <w:color w:val="000000"/>
          <w:szCs w:val="24"/>
          <w:lang w:val="ro-MD"/>
        </w:rPr>
        <w:t>ANSP</w:t>
      </w:r>
      <w:r w:rsidRPr="00324C53">
        <w:rPr>
          <w:rFonts w:cs="Times New Roman"/>
          <w:color w:val="000000"/>
          <w:szCs w:val="24"/>
          <w:lang w:val="ro-MD"/>
        </w:rPr>
        <w:t xml:space="preserve">; </w:t>
      </w:r>
    </w:p>
    <w:p w:rsidR="00324C53" w:rsidRPr="00324C53" w:rsidRDefault="00324C53" w:rsidP="00324C53">
      <w:pPr>
        <w:numPr>
          <w:ilvl w:val="0"/>
          <w:numId w:val="36"/>
        </w:numPr>
        <w:spacing w:after="0"/>
        <w:jc w:val="both"/>
        <w:rPr>
          <w:rFonts w:cs="Times New Roman"/>
          <w:szCs w:val="24"/>
          <w:lang w:val="ro-MD"/>
        </w:rPr>
      </w:pPr>
      <w:r w:rsidRPr="00324C53">
        <w:rPr>
          <w:rFonts w:cs="Times New Roman"/>
          <w:color w:val="000000"/>
          <w:szCs w:val="24"/>
          <w:lang w:val="ro-MD"/>
        </w:rPr>
        <w:t xml:space="preserve">să remedieze fără costuri suplimentare eventualele erori de activare; </w:t>
      </w:r>
    </w:p>
    <w:p w:rsidR="00324C53" w:rsidRPr="00324C53" w:rsidRDefault="00324C53" w:rsidP="00324C53">
      <w:pPr>
        <w:numPr>
          <w:ilvl w:val="0"/>
          <w:numId w:val="36"/>
        </w:numPr>
        <w:spacing w:after="0"/>
        <w:jc w:val="both"/>
        <w:rPr>
          <w:rFonts w:cs="Times New Roman"/>
          <w:szCs w:val="24"/>
          <w:lang w:val="ro-MD"/>
        </w:rPr>
      </w:pPr>
      <w:r w:rsidRPr="00324C53">
        <w:rPr>
          <w:rFonts w:cs="Times New Roman"/>
          <w:color w:val="000000"/>
          <w:szCs w:val="24"/>
          <w:lang w:val="ro-MD"/>
        </w:rPr>
        <w:t xml:space="preserve">să acorde suport tehnic pe perioada implementării; </w:t>
      </w:r>
    </w:p>
    <w:p w:rsidR="00324C53" w:rsidRPr="00324C53" w:rsidRDefault="00324C53" w:rsidP="00324C53">
      <w:pPr>
        <w:numPr>
          <w:ilvl w:val="0"/>
          <w:numId w:val="36"/>
        </w:numPr>
        <w:spacing w:after="0"/>
        <w:jc w:val="both"/>
        <w:rPr>
          <w:rFonts w:cs="Times New Roman"/>
          <w:szCs w:val="24"/>
          <w:lang w:val="ro-MD"/>
        </w:rPr>
      </w:pPr>
      <w:r w:rsidRPr="00324C53">
        <w:rPr>
          <w:rFonts w:cs="Times New Roman"/>
          <w:color w:val="000000"/>
          <w:szCs w:val="24"/>
          <w:lang w:val="ro-MD"/>
        </w:rPr>
        <w:t xml:space="preserve">să informeze Beneficiarul privind eventualele incompatibilități identificate; </w:t>
      </w:r>
    </w:p>
    <w:p w:rsidR="00324C53" w:rsidRPr="00324C53" w:rsidRDefault="00324C53" w:rsidP="00324C53">
      <w:pPr>
        <w:numPr>
          <w:ilvl w:val="0"/>
          <w:numId w:val="36"/>
        </w:numPr>
        <w:spacing w:after="0"/>
        <w:jc w:val="both"/>
        <w:rPr>
          <w:rFonts w:cs="Times New Roman"/>
          <w:szCs w:val="24"/>
          <w:lang w:val="ro-MD"/>
        </w:rPr>
      </w:pPr>
      <w:r w:rsidRPr="00324C53">
        <w:rPr>
          <w:rFonts w:cs="Times New Roman"/>
          <w:color w:val="000000"/>
          <w:szCs w:val="24"/>
          <w:lang w:val="ro-MD"/>
        </w:rPr>
        <w:t xml:space="preserve">să furnizeze documentele justificative privind activarea și valabilitatea licențelor; </w:t>
      </w:r>
    </w:p>
    <w:p w:rsidR="00324C53" w:rsidRPr="00324C53" w:rsidRDefault="00324C53" w:rsidP="00324C53">
      <w:pPr>
        <w:numPr>
          <w:ilvl w:val="0"/>
          <w:numId w:val="36"/>
        </w:numPr>
        <w:spacing w:after="0"/>
        <w:jc w:val="both"/>
        <w:rPr>
          <w:rFonts w:cs="Times New Roman"/>
          <w:szCs w:val="24"/>
          <w:lang w:val="ro-MD"/>
        </w:rPr>
      </w:pPr>
      <w:r w:rsidRPr="00324C53">
        <w:rPr>
          <w:rFonts w:cs="Times New Roman"/>
          <w:color w:val="000000"/>
          <w:szCs w:val="24"/>
          <w:lang w:val="ro-MD"/>
        </w:rPr>
        <w:t xml:space="preserve">să respecte politicile oficiale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36"/>
        </w:numPr>
        <w:spacing w:after="0"/>
        <w:jc w:val="both"/>
        <w:rPr>
          <w:rFonts w:cs="Times New Roman"/>
          <w:szCs w:val="24"/>
          <w:lang w:val="ro-MD"/>
        </w:rPr>
      </w:pPr>
      <w:r w:rsidRPr="00324C53">
        <w:rPr>
          <w:rFonts w:cs="Times New Roman"/>
          <w:color w:val="000000"/>
          <w:szCs w:val="24"/>
          <w:lang w:val="ro-MD"/>
        </w:rPr>
        <w:t xml:space="preserve">să nu întrerupă continuitatea serviciilor prin întârzieri imputabile. </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14. OBLIGAȚIILE ANSP</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Beneficiarul va:</w:t>
      </w:r>
    </w:p>
    <w:p w:rsidR="00324C53" w:rsidRPr="00324C53" w:rsidRDefault="00324C53" w:rsidP="00324C53">
      <w:pPr>
        <w:numPr>
          <w:ilvl w:val="0"/>
          <w:numId w:val="37"/>
        </w:numPr>
        <w:spacing w:after="0"/>
        <w:jc w:val="both"/>
        <w:rPr>
          <w:rFonts w:cs="Times New Roman"/>
          <w:szCs w:val="24"/>
          <w:lang w:val="ro-MD"/>
        </w:rPr>
      </w:pPr>
      <w:r w:rsidRPr="00324C53">
        <w:rPr>
          <w:rFonts w:cs="Times New Roman"/>
          <w:color w:val="000000"/>
          <w:szCs w:val="24"/>
          <w:lang w:val="ro-MD"/>
        </w:rPr>
        <w:t xml:space="preserve">furniza informațiile necesare privind echipamentele și seriile acestora; </w:t>
      </w:r>
    </w:p>
    <w:p w:rsidR="00324C53" w:rsidRPr="00324C53" w:rsidRDefault="00324C53" w:rsidP="00324C53">
      <w:pPr>
        <w:numPr>
          <w:ilvl w:val="0"/>
          <w:numId w:val="37"/>
        </w:numPr>
        <w:spacing w:after="0"/>
        <w:jc w:val="both"/>
        <w:rPr>
          <w:rFonts w:cs="Times New Roman"/>
          <w:szCs w:val="24"/>
          <w:lang w:val="ro-MD"/>
        </w:rPr>
      </w:pPr>
      <w:r w:rsidRPr="00324C53">
        <w:rPr>
          <w:rFonts w:cs="Times New Roman"/>
          <w:color w:val="000000"/>
          <w:szCs w:val="24"/>
          <w:lang w:val="ro-MD"/>
        </w:rPr>
        <w:t xml:space="preserve">asigura accesul la contul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atunci când este necesar pentru activarea licențelor; </w:t>
      </w:r>
    </w:p>
    <w:p w:rsidR="00324C53" w:rsidRPr="00324C53" w:rsidRDefault="00324C53" w:rsidP="00324C53">
      <w:pPr>
        <w:numPr>
          <w:ilvl w:val="0"/>
          <w:numId w:val="37"/>
        </w:numPr>
        <w:spacing w:after="0"/>
        <w:jc w:val="both"/>
        <w:rPr>
          <w:rFonts w:cs="Times New Roman"/>
          <w:szCs w:val="24"/>
          <w:lang w:val="ro-MD"/>
        </w:rPr>
      </w:pPr>
      <w:r w:rsidRPr="00324C53">
        <w:rPr>
          <w:rFonts w:cs="Times New Roman"/>
          <w:color w:val="000000"/>
          <w:szCs w:val="24"/>
          <w:lang w:val="ro-MD"/>
        </w:rPr>
        <w:t xml:space="preserve">verifica activarea și funcționalitatea serviciilor; </w:t>
      </w:r>
    </w:p>
    <w:p w:rsidR="00324C53" w:rsidRPr="00324C53" w:rsidRDefault="00324C53" w:rsidP="00324C53">
      <w:pPr>
        <w:numPr>
          <w:ilvl w:val="0"/>
          <w:numId w:val="37"/>
        </w:numPr>
        <w:spacing w:after="0"/>
        <w:jc w:val="both"/>
        <w:rPr>
          <w:rFonts w:cs="Times New Roman"/>
          <w:szCs w:val="24"/>
          <w:lang w:val="ro-MD"/>
        </w:rPr>
      </w:pPr>
      <w:r w:rsidRPr="00324C53">
        <w:rPr>
          <w:rFonts w:cs="Times New Roman"/>
          <w:color w:val="000000"/>
          <w:szCs w:val="24"/>
          <w:lang w:val="ro-MD"/>
        </w:rPr>
        <w:t xml:space="preserve">desemna o persoană responsabilă pentru relația cu Prestatorul; </w:t>
      </w:r>
    </w:p>
    <w:p w:rsidR="00324C53" w:rsidRPr="00324C53" w:rsidRDefault="00324C53" w:rsidP="00324C53">
      <w:pPr>
        <w:numPr>
          <w:ilvl w:val="0"/>
          <w:numId w:val="37"/>
        </w:numPr>
        <w:spacing w:after="0"/>
        <w:jc w:val="both"/>
        <w:rPr>
          <w:rFonts w:cs="Times New Roman"/>
          <w:szCs w:val="24"/>
          <w:lang w:val="ro-MD"/>
        </w:rPr>
      </w:pPr>
      <w:r w:rsidRPr="00324C53">
        <w:rPr>
          <w:rFonts w:cs="Times New Roman"/>
          <w:color w:val="000000"/>
          <w:szCs w:val="24"/>
          <w:lang w:val="ro-MD"/>
        </w:rPr>
        <w:t xml:space="preserve">semnala în timp util eventualele neconformități constatate. </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15. CERINȚE PRIVIND RECEPȚIA SERVICIILOR</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Recepția serviciilor va fi efectuată numai după îndeplinirea cumulativă a următoarelor condiții:</w:t>
      </w:r>
    </w:p>
    <w:p w:rsidR="00324C53" w:rsidRPr="00324C53" w:rsidRDefault="00324C53" w:rsidP="00324C53">
      <w:pPr>
        <w:numPr>
          <w:ilvl w:val="0"/>
          <w:numId w:val="38"/>
        </w:numPr>
        <w:spacing w:after="0"/>
        <w:jc w:val="both"/>
        <w:rPr>
          <w:rFonts w:cs="Times New Roman"/>
          <w:szCs w:val="24"/>
          <w:lang w:val="ro-MD"/>
        </w:rPr>
      </w:pPr>
      <w:r w:rsidRPr="00324C53">
        <w:rPr>
          <w:rFonts w:cs="Times New Roman"/>
          <w:color w:val="000000"/>
          <w:szCs w:val="24"/>
          <w:lang w:val="ro-MD"/>
        </w:rPr>
        <w:t xml:space="preserve">toate licențele au fost activate; </w:t>
      </w:r>
    </w:p>
    <w:p w:rsidR="00324C53" w:rsidRPr="00324C53" w:rsidRDefault="00324C53" w:rsidP="00324C53">
      <w:pPr>
        <w:numPr>
          <w:ilvl w:val="0"/>
          <w:numId w:val="38"/>
        </w:numPr>
        <w:spacing w:after="0"/>
        <w:jc w:val="both"/>
        <w:rPr>
          <w:rFonts w:cs="Times New Roman"/>
          <w:szCs w:val="24"/>
          <w:lang w:val="ro-MD"/>
        </w:rPr>
      </w:pPr>
      <w:r w:rsidRPr="00324C53">
        <w:rPr>
          <w:rFonts w:cs="Times New Roman"/>
          <w:color w:val="000000"/>
          <w:szCs w:val="24"/>
          <w:lang w:val="ro-MD"/>
        </w:rPr>
        <w:t xml:space="preserve">perioada de valabilitate este de 36 luni; </w:t>
      </w:r>
    </w:p>
    <w:p w:rsidR="00324C53" w:rsidRPr="00324C53" w:rsidRDefault="00324C53" w:rsidP="00324C53">
      <w:pPr>
        <w:numPr>
          <w:ilvl w:val="0"/>
          <w:numId w:val="38"/>
        </w:numPr>
        <w:spacing w:after="0"/>
        <w:jc w:val="both"/>
        <w:rPr>
          <w:rFonts w:cs="Times New Roman"/>
          <w:szCs w:val="24"/>
          <w:lang w:val="ro-MD"/>
        </w:rPr>
      </w:pPr>
      <w:r w:rsidRPr="00324C53">
        <w:rPr>
          <w:rFonts w:cs="Times New Roman"/>
          <w:color w:val="000000"/>
          <w:szCs w:val="24"/>
          <w:lang w:val="ro-MD"/>
        </w:rPr>
        <w:t xml:space="preserve">licențele sunt vizibile în portalul oficial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38"/>
        </w:numPr>
        <w:spacing w:after="0"/>
        <w:jc w:val="both"/>
        <w:rPr>
          <w:rFonts w:cs="Times New Roman"/>
          <w:szCs w:val="24"/>
          <w:lang w:val="ro-MD"/>
        </w:rPr>
      </w:pPr>
      <w:r w:rsidRPr="00324C53">
        <w:rPr>
          <w:rFonts w:cs="Times New Roman"/>
          <w:color w:val="000000"/>
          <w:szCs w:val="24"/>
          <w:lang w:val="ro-MD"/>
        </w:rPr>
        <w:t xml:space="preserve">serviciile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sunt active; </w:t>
      </w:r>
    </w:p>
    <w:p w:rsidR="00324C53" w:rsidRPr="00324C53" w:rsidRDefault="00324C53" w:rsidP="00324C53">
      <w:pPr>
        <w:numPr>
          <w:ilvl w:val="0"/>
          <w:numId w:val="38"/>
        </w:numPr>
        <w:spacing w:after="0"/>
        <w:jc w:val="both"/>
        <w:rPr>
          <w:rFonts w:cs="Times New Roman"/>
          <w:szCs w:val="24"/>
          <w:lang w:val="ro-MD"/>
        </w:rPr>
      </w:pPr>
      <w:r w:rsidRPr="00324C53">
        <w:rPr>
          <w:rFonts w:cs="Times New Roman"/>
          <w:color w:val="000000"/>
          <w:szCs w:val="24"/>
          <w:lang w:val="ro-MD"/>
        </w:rPr>
        <w:t xml:space="preserve">serviciile </w:t>
      </w:r>
      <w:proofErr w:type="spellStart"/>
      <w:r w:rsidRPr="00324C53">
        <w:rPr>
          <w:rFonts w:cs="Times New Roman"/>
          <w:color w:val="000000"/>
          <w:szCs w:val="24"/>
          <w:lang w:val="ro-MD"/>
        </w:rPr>
        <w:t>FortiCare</w:t>
      </w:r>
      <w:proofErr w:type="spellEnd"/>
      <w:r w:rsidRPr="00324C53">
        <w:rPr>
          <w:rFonts w:cs="Times New Roman"/>
          <w:color w:val="000000"/>
          <w:szCs w:val="24"/>
          <w:lang w:val="ro-MD"/>
        </w:rPr>
        <w:t xml:space="preserve"> sunt active; </w:t>
      </w:r>
    </w:p>
    <w:p w:rsidR="00324C53" w:rsidRPr="00324C53" w:rsidRDefault="00324C53" w:rsidP="00324C53">
      <w:pPr>
        <w:numPr>
          <w:ilvl w:val="0"/>
          <w:numId w:val="38"/>
        </w:numPr>
        <w:spacing w:after="0"/>
        <w:jc w:val="both"/>
        <w:rPr>
          <w:rFonts w:cs="Times New Roman"/>
          <w:szCs w:val="24"/>
          <w:lang w:val="ro-MD"/>
        </w:rPr>
      </w:pPr>
      <w:r w:rsidRPr="00324C53">
        <w:rPr>
          <w:rFonts w:cs="Times New Roman"/>
          <w:color w:val="000000"/>
          <w:szCs w:val="24"/>
          <w:lang w:val="ro-MD"/>
        </w:rPr>
        <w:t xml:space="preserve">accesul la </w:t>
      </w:r>
      <w:proofErr w:type="spellStart"/>
      <w:r w:rsidRPr="00324C53">
        <w:rPr>
          <w:rFonts w:cs="Times New Roman"/>
          <w:color w:val="000000"/>
          <w:szCs w:val="24"/>
          <w:lang w:val="ro-MD"/>
        </w:rPr>
        <w:t>firmware</w:t>
      </w:r>
      <w:proofErr w:type="spellEnd"/>
      <w:r w:rsidRPr="00324C53">
        <w:rPr>
          <w:rFonts w:cs="Times New Roman"/>
          <w:color w:val="000000"/>
          <w:szCs w:val="24"/>
          <w:lang w:val="ro-MD"/>
        </w:rPr>
        <w:t xml:space="preserve"> și actualizări este funcțional; </w:t>
      </w:r>
    </w:p>
    <w:p w:rsidR="00324C53" w:rsidRPr="00324C53" w:rsidRDefault="00324C53" w:rsidP="00324C53">
      <w:pPr>
        <w:numPr>
          <w:ilvl w:val="0"/>
          <w:numId w:val="38"/>
        </w:numPr>
        <w:spacing w:after="0"/>
        <w:jc w:val="both"/>
        <w:rPr>
          <w:rFonts w:cs="Times New Roman"/>
          <w:szCs w:val="24"/>
          <w:lang w:val="ro-MD"/>
        </w:rPr>
      </w:pPr>
      <w:r w:rsidRPr="00324C53">
        <w:rPr>
          <w:rFonts w:cs="Times New Roman"/>
          <w:color w:val="000000"/>
          <w:szCs w:val="24"/>
          <w:lang w:val="ro-MD"/>
        </w:rPr>
        <w:t xml:space="preserve">accesul la suportul tehnic al producătorului este confirmat; </w:t>
      </w:r>
    </w:p>
    <w:p w:rsidR="00324C53" w:rsidRPr="00324C53" w:rsidRDefault="00324C53" w:rsidP="00324C53">
      <w:pPr>
        <w:numPr>
          <w:ilvl w:val="0"/>
          <w:numId w:val="38"/>
        </w:numPr>
        <w:spacing w:after="0"/>
        <w:jc w:val="both"/>
        <w:rPr>
          <w:rFonts w:cs="Times New Roman"/>
          <w:szCs w:val="24"/>
          <w:lang w:val="ro-MD"/>
        </w:rPr>
      </w:pPr>
      <w:r w:rsidRPr="00324C53">
        <w:rPr>
          <w:rFonts w:cs="Times New Roman"/>
          <w:color w:val="000000"/>
          <w:szCs w:val="24"/>
          <w:lang w:val="ro-MD"/>
        </w:rPr>
        <w:t xml:space="preserve">documentele justificative au fost transmise </w:t>
      </w:r>
      <w:r>
        <w:rPr>
          <w:rFonts w:cs="Times New Roman"/>
          <w:color w:val="000000"/>
          <w:szCs w:val="24"/>
          <w:lang w:val="ro-MD"/>
        </w:rPr>
        <w:t>ANSP</w:t>
      </w:r>
      <w:r w:rsidRPr="00324C53">
        <w:rPr>
          <w:rFonts w:cs="Times New Roman"/>
          <w:color w:val="000000"/>
          <w:szCs w:val="24"/>
          <w:lang w:val="ro-MD"/>
        </w:rPr>
        <w:t xml:space="preserv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Recepția se finalizează prin semnarea Actului de recepție a serviciilor.</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16. CRITERII DE ACCEPTANȚĂ</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Serviciile vor fi considerate acceptate dacă sunt îndeplinite simultan următoarele condiții:</w:t>
      </w:r>
    </w:p>
    <w:p w:rsidR="00324C53" w:rsidRPr="00324C53" w:rsidRDefault="00324C53" w:rsidP="00324C53">
      <w:pPr>
        <w:numPr>
          <w:ilvl w:val="0"/>
          <w:numId w:val="39"/>
        </w:numPr>
        <w:spacing w:after="0"/>
        <w:jc w:val="both"/>
        <w:rPr>
          <w:rFonts w:cs="Times New Roman"/>
          <w:szCs w:val="24"/>
          <w:lang w:val="ro-MD"/>
        </w:rPr>
      </w:pPr>
      <w:r w:rsidRPr="00324C53">
        <w:rPr>
          <w:rFonts w:cs="Times New Roman"/>
          <w:color w:val="000000"/>
          <w:szCs w:val="24"/>
          <w:lang w:val="ro-MD"/>
        </w:rPr>
        <w:t xml:space="preserve">toate subscripțiile sunt active; </w:t>
      </w:r>
    </w:p>
    <w:p w:rsidR="00324C53" w:rsidRPr="00324C53" w:rsidRDefault="00324C53" w:rsidP="00324C53">
      <w:pPr>
        <w:numPr>
          <w:ilvl w:val="0"/>
          <w:numId w:val="39"/>
        </w:numPr>
        <w:spacing w:after="0"/>
        <w:jc w:val="both"/>
        <w:rPr>
          <w:rFonts w:cs="Times New Roman"/>
          <w:szCs w:val="24"/>
          <w:lang w:val="ro-MD"/>
        </w:rPr>
      </w:pPr>
      <w:r w:rsidRPr="00324C53">
        <w:rPr>
          <w:rFonts w:cs="Times New Roman"/>
          <w:color w:val="000000"/>
          <w:szCs w:val="24"/>
          <w:lang w:val="ro-MD"/>
        </w:rPr>
        <w:t xml:space="preserve">toate echipamentele prevăzute în contract beneficiază de serviciile licențiate; </w:t>
      </w:r>
    </w:p>
    <w:p w:rsidR="00324C53" w:rsidRPr="00324C53" w:rsidRDefault="00324C53" w:rsidP="00324C53">
      <w:pPr>
        <w:numPr>
          <w:ilvl w:val="0"/>
          <w:numId w:val="39"/>
        </w:numPr>
        <w:spacing w:after="0"/>
        <w:jc w:val="both"/>
        <w:rPr>
          <w:rFonts w:cs="Times New Roman"/>
          <w:szCs w:val="24"/>
          <w:lang w:val="ro-MD"/>
        </w:rPr>
      </w:pPr>
      <w:r w:rsidRPr="00324C53">
        <w:rPr>
          <w:rFonts w:cs="Times New Roman"/>
          <w:color w:val="000000"/>
          <w:szCs w:val="24"/>
          <w:lang w:val="ro-MD"/>
        </w:rPr>
        <w:t xml:space="preserve">nu există erori privind asocierea licențelor; </w:t>
      </w:r>
    </w:p>
    <w:p w:rsidR="00324C53" w:rsidRPr="00324C53" w:rsidRDefault="00324C53" w:rsidP="00324C53">
      <w:pPr>
        <w:numPr>
          <w:ilvl w:val="0"/>
          <w:numId w:val="39"/>
        </w:numPr>
        <w:spacing w:after="0"/>
        <w:jc w:val="both"/>
        <w:rPr>
          <w:rFonts w:cs="Times New Roman"/>
          <w:szCs w:val="24"/>
          <w:lang w:val="ro-MD"/>
        </w:rPr>
      </w:pPr>
      <w:r w:rsidRPr="00324C53">
        <w:rPr>
          <w:rFonts w:cs="Times New Roman"/>
          <w:color w:val="000000"/>
          <w:szCs w:val="24"/>
          <w:lang w:val="ro-MD"/>
        </w:rPr>
        <w:t xml:space="preserve">Beneficiarul poate verifica valabilitatea acestora în portalul oficial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39"/>
        </w:numPr>
        <w:spacing w:after="0"/>
        <w:jc w:val="both"/>
        <w:rPr>
          <w:rFonts w:cs="Times New Roman"/>
          <w:szCs w:val="24"/>
          <w:lang w:val="ro-MD"/>
        </w:rPr>
      </w:pPr>
      <w:r w:rsidRPr="00324C53">
        <w:rPr>
          <w:rFonts w:cs="Times New Roman"/>
          <w:color w:val="000000"/>
          <w:szCs w:val="24"/>
          <w:lang w:val="ro-MD"/>
        </w:rPr>
        <w:t xml:space="preserve">toate serviciile contractate sunt disponibile și funcționale.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În cazul constatării unor neconformități, Prestatorul este obligat să le remedieze fără costuri suplimentare într-un termen de maximum 5 zile lucrătoare.</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17. GARANȚII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Prestatorul garantează că:</w:t>
      </w:r>
    </w:p>
    <w:p w:rsidR="00324C53" w:rsidRPr="00324C53" w:rsidRDefault="00324C53" w:rsidP="00324C53">
      <w:pPr>
        <w:numPr>
          <w:ilvl w:val="0"/>
          <w:numId w:val="40"/>
        </w:numPr>
        <w:spacing w:after="0"/>
        <w:jc w:val="both"/>
        <w:rPr>
          <w:rFonts w:cs="Times New Roman"/>
          <w:szCs w:val="24"/>
          <w:lang w:val="ro-MD"/>
        </w:rPr>
      </w:pPr>
      <w:r w:rsidRPr="00324C53">
        <w:rPr>
          <w:rFonts w:cs="Times New Roman"/>
          <w:color w:val="000000"/>
          <w:szCs w:val="24"/>
          <w:lang w:val="ro-MD"/>
        </w:rPr>
        <w:t xml:space="preserve">licențele furnizate sunt originale și provin din canalul oficial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40"/>
        </w:numPr>
        <w:spacing w:after="0"/>
        <w:jc w:val="both"/>
        <w:rPr>
          <w:rFonts w:cs="Times New Roman"/>
          <w:szCs w:val="24"/>
          <w:lang w:val="ro-MD"/>
        </w:rPr>
      </w:pPr>
      <w:r w:rsidRPr="00324C53">
        <w:rPr>
          <w:rFonts w:cs="Times New Roman"/>
          <w:color w:val="000000"/>
          <w:szCs w:val="24"/>
          <w:lang w:val="ro-MD"/>
        </w:rPr>
        <w:t xml:space="preserve">licențele sunt eligibile pentru suportul oficial al producătorului; </w:t>
      </w:r>
    </w:p>
    <w:p w:rsidR="00324C53" w:rsidRPr="00324C53" w:rsidRDefault="00324C53" w:rsidP="00324C53">
      <w:pPr>
        <w:numPr>
          <w:ilvl w:val="0"/>
          <w:numId w:val="40"/>
        </w:numPr>
        <w:spacing w:after="0"/>
        <w:jc w:val="both"/>
        <w:rPr>
          <w:rFonts w:cs="Times New Roman"/>
          <w:szCs w:val="24"/>
          <w:lang w:val="ro-MD"/>
        </w:rPr>
      </w:pPr>
      <w:r w:rsidRPr="00324C53">
        <w:rPr>
          <w:rFonts w:cs="Times New Roman"/>
          <w:color w:val="000000"/>
          <w:szCs w:val="24"/>
          <w:lang w:val="ro-MD"/>
        </w:rPr>
        <w:lastRenderedPageBreak/>
        <w:t xml:space="preserve">serviciile vor fi active pe întreaga perioadă contractuală; </w:t>
      </w:r>
    </w:p>
    <w:p w:rsidR="00324C53" w:rsidRPr="00324C53" w:rsidRDefault="00324C53" w:rsidP="00324C53">
      <w:pPr>
        <w:numPr>
          <w:ilvl w:val="0"/>
          <w:numId w:val="40"/>
        </w:numPr>
        <w:spacing w:after="0"/>
        <w:jc w:val="both"/>
        <w:rPr>
          <w:rFonts w:cs="Times New Roman"/>
          <w:szCs w:val="24"/>
          <w:lang w:val="ro-MD"/>
        </w:rPr>
      </w:pPr>
      <w:r w:rsidRPr="00324C53">
        <w:rPr>
          <w:rFonts w:cs="Times New Roman"/>
          <w:color w:val="000000"/>
          <w:szCs w:val="24"/>
          <w:lang w:val="ro-MD"/>
        </w:rPr>
        <w:t xml:space="preserve">nu există restricții privind utilizarea acestora pe teritoriul Republicii Moldova; </w:t>
      </w:r>
    </w:p>
    <w:p w:rsidR="00324C53" w:rsidRPr="00324C53" w:rsidRDefault="00324C53" w:rsidP="00324C53">
      <w:pPr>
        <w:numPr>
          <w:ilvl w:val="0"/>
          <w:numId w:val="40"/>
        </w:numPr>
        <w:spacing w:after="0"/>
        <w:jc w:val="both"/>
        <w:rPr>
          <w:rFonts w:cs="Times New Roman"/>
          <w:szCs w:val="24"/>
          <w:lang w:val="ro-MD"/>
        </w:rPr>
      </w:pPr>
      <w:r w:rsidRPr="00324C53">
        <w:rPr>
          <w:rFonts w:cs="Times New Roman"/>
          <w:color w:val="000000"/>
          <w:szCs w:val="24"/>
          <w:lang w:val="ro-MD"/>
        </w:rPr>
        <w:t xml:space="preserve">toate drepturile de utilizare sunt acordate în conformitate cu politicile producătorului. </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18. PENALITĂȚI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În cazul întârzierii activării licențelor din culpa Prestatorului, Autoritatea Contractantă poate aplica penalități conform condițiilor contractuale și legislației privind achizițiile publice.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În cazul furnizării unor licențe neconforme, Prestatorul va înlocui, pe propria cheltuială, licențele respective cu licențe conforme și va suporta toate costurile aferente remedierii situației.</w:t>
      </w:r>
    </w:p>
    <w:p w:rsidR="00324C53" w:rsidRDefault="00324C53" w:rsidP="00324C53">
      <w:pPr>
        <w:spacing w:after="0"/>
        <w:jc w:val="both"/>
        <w:rPr>
          <w:rFonts w:cs="Times New Roman"/>
          <w:szCs w:val="24"/>
          <w:lang w:val="ro-MD"/>
        </w:rPr>
      </w:pPr>
      <w:r w:rsidRPr="00324C53">
        <w:rPr>
          <w:rFonts w:cs="Times New Roman"/>
          <w:color w:val="000000"/>
          <w:szCs w:val="24"/>
          <w:lang w:val="ro-MD"/>
        </w:rPr>
        <w:t>În cazul în care neconformitățile nu sunt remediate în termenul stabilit, Beneficiarul își rezervă dreptul de a aplica măsurile prevăzute în contract, inclusiv rezilierea acestuia și solicitarea de despăgubiri, în condițiile legii.</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19. DOCUMENTE OBLIGATORII LA DEPUNEREA OFERTEI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În conformitate cu Legea nr. 131/2015 privind achizițiile publice și documentația standard aprobată de Agenția Achiziții Publice, ofertantul va prezenta, prin intermediul SIA RSAP (</w:t>
      </w:r>
      <w:proofErr w:type="spellStart"/>
      <w:r w:rsidRPr="00324C53">
        <w:rPr>
          <w:rFonts w:cs="Times New Roman"/>
          <w:color w:val="000000"/>
          <w:szCs w:val="24"/>
          <w:lang w:val="ro-MD"/>
        </w:rPr>
        <w:t>MTender</w:t>
      </w:r>
      <w:proofErr w:type="spellEnd"/>
      <w:r w:rsidRPr="00324C53">
        <w:rPr>
          <w:rFonts w:cs="Times New Roman"/>
          <w:color w:val="000000"/>
          <w:szCs w:val="24"/>
          <w:lang w:val="ro-MD"/>
        </w:rPr>
        <w:t>), următoarele documente: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4"/>
        <w:gridCol w:w="5954"/>
        <w:gridCol w:w="2551"/>
      </w:tblGrid>
      <w:tr w:rsidR="00324C53" w:rsidRPr="00324C53" w:rsidTr="00324C53">
        <w:trPr>
          <w:tblHeader/>
          <w:tblCellSpacing w:w="15" w:type="dxa"/>
        </w:trPr>
        <w:tc>
          <w:tcPr>
            <w:tcW w:w="659"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Nr.</w:t>
            </w:r>
          </w:p>
        </w:tc>
        <w:tc>
          <w:tcPr>
            <w:tcW w:w="5924"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Document</w:t>
            </w:r>
          </w:p>
        </w:tc>
        <w:tc>
          <w:tcPr>
            <w:tcW w:w="2506"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Obligatoriu</w:t>
            </w:r>
          </w:p>
        </w:tc>
      </w:tr>
      <w:tr w:rsidR="00324C53" w:rsidRPr="00324C53" w:rsidTr="00324C53">
        <w:trPr>
          <w:tblCellSpacing w:w="15" w:type="dxa"/>
        </w:trPr>
        <w:tc>
          <w:tcPr>
            <w:tcW w:w="659"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1</w:t>
            </w:r>
          </w:p>
        </w:tc>
        <w:tc>
          <w:tcPr>
            <w:tcW w:w="5924"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Formularul ofertei</w:t>
            </w:r>
          </w:p>
        </w:tc>
        <w:tc>
          <w:tcPr>
            <w:tcW w:w="2506"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Da</w:t>
            </w:r>
          </w:p>
        </w:tc>
      </w:tr>
      <w:tr w:rsidR="00324C53" w:rsidRPr="00324C53" w:rsidTr="00324C53">
        <w:trPr>
          <w:tblCellSpacing w:w="15" w:type="dxa"/>
        </w:trPr>
        <w:tc>
          <w:tcPr>
            <w:tcW w:w="659"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2</w:t>
            </w:r>
          </w:p>
        </w:tc>
        <w:tc>
          <w:tcPr>
            <w:tcW w:w="5924"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Specificația tehnică completată</w:t>
            </w:r>
          </w:p>
        </w:tc>
        <w:tc>
          <w:tcPr>
            <w:tcW w:w="2506"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Da</w:t>
            </w:r>
          </w:p>
        </w:tc>
      </w:tr>
      <w:tr w:rsidR="00324C53" w:rsidRPr="00324C53" w:rsidTr="00324C53">
        <w:trPr>
          <w:tblCellSpacing w:w="15" w:type="dxa"/>
        </w:trPr>
        <w:tc>
          <w:tcPr>
            <w:tcW w:w="659"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3</w:t>
            </w:r>
          </w:p>
        </w:tc>
        <w:tc>
          <w:tcPr>
            <w:tcW w:w="5924"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Specificația de preț</w:t>
            </w:r>
          </w:p>
        </w:tc>
        <w:tc>
          <w:tcPr>
            <w:tcW w:w="2506"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Da</w:t>
            </w:r>
          </w:p>
        </w:tc>
      </w:tr>
      <w:tr w:rsidR="00324C53" w:rsidRPr="00324C53" w:rsidTr="00324C53">
        <w:trPr>
          <w:tblCellSpacing w:w="15" w:type="dxa"/>
        </w:trPr>
        <w:tc>
          <w:tcPr>
            <w:tcW w:w="659"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4</w:t>
            </w:r>
          </w:p>
        </w:tc>
        <w:tc>
          <w:tcPr>
            <w:tcW w:w="5924"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Declarația privind valabilitatea ofertei</w:t>
            </w:r>
          </w:p>
        </w:tc>
        <w:tc>
          <w:tcPr>
            <w:tcW w:w="2506"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Da</w:t>
            </w:r>
          </w:p>
        </w:tc>
      </w:tr>
      <w:tr w:rsidR="00324C53" w:rsidRPr="00324C53" w:rsidTr="00324C53">
        <w:trPr>
          <w:tblCellSpacing w:w="15" w:type="dxa"/>
        </w:trPr>
        <w:tc>
          <w:tcPr>
            <w:tcW w:w="659"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5</w:t>
            </w:r>
          </w:p>
        </w:tc>
        <w:tc>
          <w:tcPr>
            <w:tcW w:w="5924"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DUAE, după caz</w:t>
            </w:r>
          </w:p>
        </w:tc>
        <w:tc>
          <w:tcPr>
            <w:tcW w:w="2506"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Da</w:t>
            </w:r>
          </w:p>
        </w:tc>
      </w:tr>
      <w:tr w:rsidR="00324C53" w:rsidRPr="00324C53" w:rsidTr="00324C53">
        <w:trPr>
          <w:tblCellSpacing w:w="15" w:type="dxa"/>
        </w:trPr>
        <w:tc>
          <w:tcPr>
            <w:tcW w:w="659"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6</w:t>
            </w:r>
          </w:p>
        </w:tc>
        <w:tc>
          <w:tcPr>
            <w:tcW w:w="5924"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Declarația privind eligibilitatea</w:t>
            </w:r>
          </w:p>
        </w:tc>
        <w:tc>
          <w:tcPr>
            <w:tcW w:w="2506"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Conform documentației</w:t>
            </w:r>
          </w:p>
        </w:tc>
      </w:tr>
      <w:tr w:rsidR="00324C53" w:rsidRPr="00324C53" w:rsidTr="00324C53">
        <w:trPr>
          <w:tblCellSpacing w:w="15" w:type="dxa"/>
        </w:trPr>
        <w:tc>
          <w:tcPr>
            <w:tcW w:w="659"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7</w:t>
            </w:r>
          </w:p>
        </w:tc>
        <w:tc>
          <w:tcPr>
            <w:tcW w:w="5924"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Documentele privind reprezentarea legală, dacă este cazul</w:t>
            </w:r>
          </w:p>
        </w:tc>
        <w:tc>
          <w:tcPr>
            <w:tcW w:w="2506"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La solicitare</w:t>
            </w:r>
          </w:p>
        </w:tc>
      </w:tr>
    </w:tbl>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Toate documentele vor fi semnate electronic de persoana autorizată.</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20. DOCUMENTE OBLIGATORII LA ETAPA EVALUĂRII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Autoritatea Contractantă poate solicita prezentarea următoarelor documente justificative: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Documente privind operatorul economic</w:t>
      </w:r>
    </w:p>
    <w:p w:rsidR="00324C53" w:rsidRPr="00324C53" w:rsidRDefault="00324C53" w:rsidP="00324C53">
      <w:pPr>
        <w:numPr>
          <w:ilvl w:val="0"/>
          <w:numId w:val="41"/>
        </w:numPr>
        <w:spacing w:after="0"/>
        <w:jc w:val="both"/>
        <w:rPr>
          <w:rFonts w:cs="Times New Roman"/>
          <w:szCs w:val="24"/>
          <w:lang w:val="ro-MD"/>
        </w:rPr>
      </w:pPr>
      <w:r w:rsidRPr="00324C53">
        <w:rPr>
          <w:rFonts w:cs="Times New Roman"/>
          <w:color w:val="000000"/>
          <w:szCs w:val="24"/>
          <w:lang w:val="ro-MD"/>
        </w:rPr>
        <w:t xml:space="preserve">extras din Registrul de Stat al persoanelor juridice; </w:t>
      </w:r>
    </w:p>
    <w:p w:rsidR="00324C53" w:rsidRPr="00324C53" w:rsidRDefault="00324C53" w:rsidP="00324C53">
      <w:pPr>
        <w:numPr>
          <w:ilvl w:val="0"/>
          <w:numId w:val="41"/>
        </w:numPr>
        <w:spacing w:after="0"/>
        <w:jc w:val="both"/>
        <w:rPr>
          <w:rFonts w:cs="Times New Roman"/>
          <w:szCs w:val="24"/>
          <w:lang w:val="ro-MD"/>
        </w:rPr>
      </w:pPr>
      <w:r w:rsidRPr="00324C53">
        <w:rPr>
          <w:rFonts w:cs="Times New Roman"/>
          <w:color w:val="000000"/>
          <w:szCs w:val="24"/>
          <w:lang w:val="ro-MD"/>
        </w:rPr>
        <w:t xml:space="preserve">certificat privind lipsa datoriilor față de bugetul public; </w:t>
      </w:r>
    </w:p>
    <w:p w:rsidR="00324C53" w:rsidRPr="00324C53" w:rsidRDefault="00324C53" w:rsidP="00324C53">
      <w:pPr>
        <w:numPr>
          <w:ilvl w:val="0"/>
          <w:numId w:val="41"/>
        </w:numPr>
        <w:spacing w:after="0"/>
        <w:jc w:val="both"/>
        <w:rPr>
          <w:rFonts w:cs="Times New Roman"/>
          <w:szCs w:val="24"/>
          <w:lang w:val="ro-MD"/>
        </w:rPr>
      </w:pPr>
      <w:r w:rsidRPr="00324C53">
        <w:rPr>
          <w:rFonts w:cs="Times New Roman"/>
          <w:color w:val="000000"/>
          <w:szCs w:val="24"/>
          <w:lang w:val="ro-MD"/>
        </w:rPr>
        <w:t xml:space="preserve">documente privind dreptul de reprezentare; </w:t>
      </w:r>
    </w:p>
    <w:p w:rsidR="00324C53" w:rsidRPr="00324C53" w:rsidRDefault="00324C53" w:rsidP="00324C53">
      <w:pPr>
        <w:numPr>
          <w:ilvl w:val="0"/>
          <w:numId w:val="41"/>
        </w:numPr>
        <w:spacing w:after="0"/>
        <w:jc w:val="both"/>
        <w:rPr>
          <w:rFonts w:cs="Times New Roman"/>
          <w:szCs w:val="24"/>
          <w:lang w:val="ro-MD"/>
        </w:rPr>
      </w:pPr>
      <w:r w:rsidRPr="00324C53">
        <w:rPr>
          <w:rFonts w:cs="Times New Roman"/>
          <w:color w:val="000000"/>
          <w:szCs w:val="24"/>
          <w:lang w:val="ro-MD"/>
        </w:rPr>
        <w:t xml:space="preserve">informații privind experiența similară (dacă se solicită prin fișa de date).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Documente tehnice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Prestatorul va prezenta:</w:t>
      </w:r>
    </w:p>
    <w:p w:rsidR="00324C53" w:rsidRPr="00324C53" w:rsidRDefault="00324C53" w:rsidP="00324C53">
      <w:pPr>
        <w:numPr>
          <w:ilvl w:val="0"/>
          <w:numId w:val="42"/>
        </w:numPr>
        <w:spacing w:after="0"/>
        <w:jc w:val="both"/>
        <w:rPr>
          <w:rFonts w:cs="Times New Roman"/>
          <w:szCs w:val="24"/>
          <w:lang w:val="ro-MD"/>
        </w:rPr>
      </w:pPr>
      <w:r w:rsidRPr="00324C53">
        <w:rPr>
          <w:rFonts w:cs="Times New Roman"/>
          <w:color w:val="000000"/>
          <w:szCs w:val="24"/>
          <w:lang w:val="ro-MD"/>
        </w:rPr>
        <w:t xml:space="preserve">fișele tehnice oficiale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42"/>
        </w:numPr>
        <w:spacing w:after="0"/>
        <w:jc w:val="both"/>
        <w:rPr>
          <w:rFonts w:cs="Times New Roman"/>
          <w:szCs w:val="24"/>
          <w:lang w:val="ro-MD"/>
        </w:rPr>
      </w:pPr>
      <w:r w:rsidRPr="00324C53">
        <w:rPr>
          <w:rFonts w:cs="Times New Roman"/>
          <w:color w:val="000000"/>
          <w:szCs w:val="24"/>
          <w:lang w:val="ro-MD"/>
        </w:rPr>
        <w:t xml:space="preserve">descrierea serviciilor ofertate; </w:t>
      </w:r>
    </w:p>
    <w:p w:rsidR="00324C53" w:rsidRPr="00324C53" w:rsidRDefault="00324C53" w:rsidP="00324C53">
      <w:pPr>
        <w:numPr>
          <w:ilvl w:val="0"/>
          <w:numId w:val="42"/>
        </w:numPr>
        <w:spacing w:after="0"/>
        <w:jc w:val="both"/>
        <w:rPr>
          <w:rFonts w:cs="Times New Roman"/>
          <w:szCs w:val="24"/>
          <w:lang w:val="ro-MD"/>
        </w:rPr>
      </w:pPr>
      <w:r w:rsidRPr="00324C53">
        <w:rPr>
          <w:rFonts w:cs="Times New Roman"/>
          <w:color w:val="000000"/>
          <w:szCs w:val="24"/>
          <w:lang w:val="ro-MD"/>
        </w:rPr>
        <w:t xml:space="preserve">codurile comerciale (SKU) ale subscripțiilor ofertate; </w:t>
      </w:r>
    </w:p>
    <w:p w:rsidR="00324C53" w:rsidRPr="00324C53" w:rsidRDefault="00324C53" w:rsidP="00324C53">
      <w:pPr>
        <w:numPr>
          <w:ilvl w:val="0"/>
          <w:numId w:val="42"/>
        </w:numPr>
        <w:spacing w:after="0"/>
        <w:jc w:val="both"/>
        <w:rPr>
          <w:rFonts w:cs="Times New Roman"/>
          <w:szCs w:val="24"/>
          <w:lang w:val="ro-MD"/>
        </w:rPr>
      </w:pPr>
      <w:r w:rsidRPr="00324C53">
        <w:rPr>
          <w:rFonts w:cs="Times New Roman"/>
          <w:color w:val="000000"/>
          <w:szCs w:val="24"/>
          <w:lang w:val="ro-MD"/>
        </w:rPr>
        <w:t xml:space="preserve">confirmarea că serviciile sunt originale; </w:t>
      </w:r>
    </w:p>
    <w:p w:rsidR="00324C53" w:rsidRPr="00324C53" w:rsidRDefault="00324C53" w:rsidP="00324C53">
      <w:pPr>
        <w:numPr>
          <w:ilvl w:val="0"/>
          <w:numId w:val="42"/>
        </w:numPr>
        <w:spacing w:after="0"/>
        <w:jc w:val="both"/>
        <w:rPr>
          <w:rFonts w:cs="Times New Roman"/>
          <w:szCs w:val="24"/>
          <w:lang w:val="ro-MD"/>
        </w:rPr>
      </w:pPr>
      <w:r w:rsidRPr="00324C53">
        <w:rPr>
          <w:rFonts w:cs="Times New Roman"/>
          <w:color w:val="000000"/>
          <w:szCs w:val="24"/>
          <w:lang w:val="ro-MD"/>
        </w:rPr>
        <w:t xml:space="preserve">confirmarea perioadei de valabilitate de 36 luni; </w:t>
      </w:r>
    </w:p>
    <w:p w:rsidR="00324C53" w:rsidRPr="00324C53" w:rsidRDefault="00324C53" w:rsidP="00324C53">
      <w:pPr>
        <w:numPr>
          <w:ilvl w:val="0"/>
          <w:numId w:val="42"/>
        </w:numPr>
        <w:spacing w:after="0"/>
        <w:jc w:val="both"/>
        <w:rPr>
          <w:rFonts w:cs="Times New Roman"/>
          <w:szCs w:val="24"/>
          <w:lang w:val="ro-MD"/>
        </w:rPr>
      </w:pPr>
      <w:r w:rsidRPr="00324C53">
        <w:rPr>
          <w:rFonts w:cs="Times New Roman"/>
          <w:color w:val="000000"/>
          <w:szCs w:val="24"/>
          <w:lang w:val="ro-MD"/>
        </w:rPr>
        <w:t xml:space="preserve">documente care demonstrează compatibilitatea cu echipamentele existente.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Autoritatea Contractantă își rezervă dreptul de a verifica informațiile direct în documentația publică a producătorului.</w:t>
      </w:r>
    </w:p>
    <w:p w:rsidR="00324C53" w:rsidRPr="00324C53" w:rsidRDefault="00324C53" w:rsidP="00324C53">
      <w:pPr>
        <w:spacing w:after="0"/>
        <w:jc w:val="both"/>
        <w:rPr>
          <w:rFonts w:cs="Times New Roman"/>
          <w:szCs w:val="24"/>
          <w:lang w:val="ro-MD"/>
        </w:rPr>
      </w:pPr>
    </w:p>
    <w:p w:rsidR="00324C53" w:rsidRPr="00324C53" w:rsidRDefault="00324C53" w:rsidP="00324C53">
      <w:pPr>
        <w:spacing w:after="0"/>
        <w:jc w:val="both"/>
        <w:rPr>
          <w:rFonts w:cs="Times New Roman"/>
          <w:b/>
          <w:bCs/>
          <w:szCs w:val="24"/>
          <w:lang w:val="ro-MD"/>
        </w:rPr>
      </w:pPr>
      <w:r w:rsidRPr="00324C53">
        <w:rPr>
          <w:rFonts w:cs="Times New Roman"/>
          <w:b/>
          <w:bCs/>
          <w:color w:val="000000"/>
          <w:szCs w:val="24"/>
          <w:lang w:val="ro-MD"/>
        </w:rPr>
        <w:t>21. CERINȚE PRIVIND OFERTA TEHNICĂ</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Oferta tehnică va conține, cel puțin:</w:t>
      </w:r>
    </w:p>
    <w:p w:rsidR="00324C53" w:rsidRPr="00324C53" w:rsidRDefault="00324C53" w:rsidP="00324C53">
      <w:pPr>
        <w:numPr>
          <w:ilvl w:val="0"/>
          <w:numId w:val="43"/>
        </w:numPr>
        <w:spacing w:after="0"/>
        <w:jc w:val="both"/>
        <w:rPr>
          <w:rFonts w:cs="Times New Roman"/>
          <w:szCs w:val="24"/>
          <w:lang w:val="ro-MD"/>
        </w:rPr>
      </w:pPr>
      <w:r w:rsidRPr="00324C53">
        <w:rPr>
          <w:rFonts w:cs="Times New Roman"/>
          <w:color w:val="000000"/>
          <w:szCs w:val="24"/>
          <w:lang w:val="ro-MD"/>
        </w:rPr>
        <w:t xml:space="preserve">descrierea serviciilor ofertate; </w:t>
      </w:r>
    </w:p>
    <w:p w:rsidR="00324C53" w:rsidRPr="00324C53" w:rsidRDefault="00324C53" w:rsidP="00324C53">
      <w:pPr>
        <w:numPr>
          <w:ilvl w:val="0"/>
          <w:numId w:val="43"/>
        </w:numPr>
        <w:spacing w:after="0"/>
        <w:jc w:val="both"/>
        <w:rPr>
          <w:rFonts w:cs="Times New Roman"/>
          <w:szCs w:val="24"/>
          <w:lang w:val="ro-MD"/>
        </w:rPr>
      </w:pPr>
      <w:r w:rsidRPr="00324C53">
        <w:rPr>
          <w:rFonts w:cs="Times New Roman"/>
          <w:color w:val="000000"/>
          <w:szCs w:val="24"/>
          <w:lang w:val="ro-MD"/>
        </w:rPr>
        <w:t xml:space="preserve">tipul exact al subscripțiilor; </w:t>
      </w:r>
    </w:p>
    <w:p w:rsidR="00324C53" w:rsidRPr="00324C53" w:rsidRDefault="00324C53" w:rsidP="00324C53">
      <w:pPr>
        <w:numPr>
          <w:ilvl w:val="0"/>
          <w:numId w:val="43"/>
        </w:numPr>
        <w:spacing w:after="0"/>
        <w:jc w:val="both"/>
        <w:rPr>
          <w:rFonts w:cs="Times New Roman"/>
          <w:szCs w:val="24"/>
          <w:lang w:val="ro-MD"/>
        </w:rPr>
      </w:pPr>
      <w:r w:rsidRPr="00324C53">
        <w:rPr>
          <w:rFonts w:cs="Times New Roman"/>
          <w:color w:val="000000"/>
          <w:szCs w:val="24"/>
          <w:lang w:val="ro-MD"/>
        </w:rPr>
        <w:t xml:space="preserve">perioada de valabilitate; </w:t>
      </w:r>
    </w:p>
    <w:p w:rsidR="00324C53" w:rsidRPr="00324C53" w:rsidRDefault="00324C53" w:rsidP="00324C53">
      <w:pPr>
        <w:numPr>
          <w:ilvl w:val="0"/>
          <w:numId w:val="43"/>
        </w:numPr>
        <w:spacing w:after="0"/>
        <w:jc w:val="both"/>
        <w:rPr>
          <w:rFonts w:cs="Times New Roman"/>
          <w:szCs w:val="24"/>
          <w:lang w:val="ro-MD"/>
        </w:rPr>
      </w:pPr>
      <w:r w:rsidRPr="00324C53">
        <w:rPr>
          <w:rFonts w:cs="Times New Roman"/>
          <w:color w:val="000000"/>
          <w:szCs w:val="24"/>
          <w:lang w:val="ro-MD"/>
        </w:rPr>
        <w:t xml:space="preserve">serviciile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incluse; </w:t>
      </w:r>
    </w:p>
    <w:p w:rsidR="00324C53" w:rsidRPr="00324C53" w:rsidRDefault="00324C53" w:rsidP="00324C53">
      <w:pPr>
        <w:numPr>
          <w:ilvl w:val="0"/>
          <w:numId w:val="43"/>
        </w:numPr>
        <w:spacing w:after="0"/>
        <w:jc w:val="both"/>
        <w:rPr>
          <w:rFonts w:cs="Times New Roman"/>
          <w:szCs w:val="24"/>
          <w:lang w:val="ro-MD"/>
        </w:rPr>
      </w:pPr>
      <w:r w:rsidRPr="00324C53">
        <w:rPr>
          <w:rFonts w:cs="Times New Roman"/>
          <w:color w:val="000000"/>
          <w:szCs w:val="24"/>
          <w:lang w:val="ro-MD"/>
        </w:rPr>
        <w:t xml:space="preserve">serviciile </w:t>
      </w:r>
      <w:proofErr w:type="spellStart"/>
      <w:r w:rsidRPr="00324C53">
        <w:rPr>
          <w:rFonts w:cs="Times New Roman"/>
          <w:color w:val="000000"/>
          <w:szCs w:val="24"/>
          <w:lang w:val="ro-MD"/>
        </w:rPr>
        <w:t>FortiCare</w:t>
      </w:r>
      <w:proofErr w:type="spellEnd"/>
      <w:r w:rsidRPr="00324C53">
        <w:rPr>
          <w:rFonts w:cs="Times New Roman"/>
          <w:color w:val="000000"/>
          <w:szCs w:val="24"/>
          <w:lang w:val="ro-MD"/>
        </w:rPr>
        <w:t xml:space="preserve"> incluse; </w:t>
      </w:r>
    </w:p>
    <w:p w:rsidR="00324C53" w:rsidRPr="00324C53" w:rsidRDefault="00324C53" w:rsidP="00324C53">
      <w:pPr>
        <w:numPr>
          <w:ilvl w:val="0"/>
          <w:numId w:val="43"/>
        </w:numPr>
        <w:spacing w:after="0"/>
        <w:jc w:val="both"/>
        <w:rPr>
          <w:rFonts w:cs="Times New Roman"/>
          <w:szCs w:val="24"/>
          <w:lang w:val="ro-MD"/>
        </w:rPr>
      </w:pPr>
      <w:r w:rsidRPr="00324C53">
        <w:rPr>
          <w:rFonts w:cs="Times New Roman"/>
          <w:color w:val="000000"/>
          <w:szCs w:val="24"/>
          <w:lang w:val="ro-MD"/>
        </w:rPr>
        <w:t xml:space="preserve">tipul suportului producătorului; </w:t>
      </w:r>
    </w:p>
    <w:p w:rsidR="00324C53" w:rsidRPr="00324C53" w:rsidRDefault="00324C53" w:rsidP="00324C53">
      <w:pPr>
        <w:numPr>
          <w:ilvl w:val="0"/>
          <w:numId w:val="43"/>
        </w:numPr>
        <w:spacing w:after="0"/>
        <w:jc w:val="both"/>
        <w:rPr>
          <w:rFonts w:cs="Times New Roman"/>
          <w:szCs w:val="24"/>
          <w:lang w:val="ro-MD"/>
        </w:rPr>
      </w:pPr>
      <w:r w:rsidRPr="00324C53">
        <w:rPr>
          <w:rFonts w:cs="Times New Roman"/>
          <w:color w:val="000000"/>
          <w:szCs w:val="24"/>
          <w:lang w:val="ro-MD"/>
        </w:rPr>
        <w:t xml:space="preserve">nivelul de suport (24x7, 8x5 etc., după caz); </w:t>
      </w:r>
    </w:p>
    <w:p w:rsidR="00324C53" w:rsidRPr="00324C53" w:rsidRDefault="00324C53" w:rsidP="00324C53">
      <w:pPr>
        <w:numPr>
          <w:ilvl w:val="0"/>
          <w:numId w:val="43"/>
        </w:numPr>
        <w:spacing w:after="0"/>
        <w:jc w:val="both"/>
        <w:rPr>
          <w:rFonts w:cs="Times New Roman"/>
          <w:szCs w:val="24"/>
          <w:lang w:val="ro-MD"/>
        </w:rPr>
      </w:pPr>
      <w:r w:rsidRPr="00324C53">
        <w:rPr>
          <w:rFonts w:cs="Times New Roman"/>
          <w:color w:val="000000"/>
          <w:szCs w:val="24"/>
          <w:lang w:val="ro-MD"/>
        </w:rPr>
        <w:t xml:space="preserve">confirmarea accesului la </w:t>
      </w:r>
      <w:proofErr w:type="spellStart"/>
      <w:r w:rsidRPr="00324C53">
        <w:rPr>
          <w:rFonts w:cs="Times New Roman"/>
          <w:color w:val="000000"/>
          <w:szCs w:val="24"/>
          <w:lang w:val="ro-MD"/>
        </w:rPr>
        <w:t>firmware</w:t>
      </w:r>
      <w:proofErr w:type="spellEnd"/>
      <w:r w:rsidRPr="00324C53">
        <w:rPr>
          <w:rFonts w:cs="Times New Roman"/>
          <w:color w:val="000000"/>
          <w:szCs w:val="24"/>
          <w:lang w:val="ro-MD"/>
        </w:rPr>
        <w:t xml:space="preserve">; </w:t>
      </w:r>
    </w:p>
    <w:p w:rsidR="00324C53" w:rsidRPr="00324C53" w:rsidRDefault="00324C53" w:rsidP="00324C53">
      <w:pPr>
        <w:numPr>
          <w:ilvl w:val="0"/>
          <w:numId w:val="43"/>
        </w:numPr>
        <w:spacing w:after="0"/>
        <w:jc w:val="both"/>
        <w:rPr>
          <w:rFonts w:cs="Times New Roman"/>
          <w:szCs w:val="24"/>
          <w:lang w:val="ro-MD"/>
        </w:rPr>
      </w:pPr>
      <w:r w:rsidRPr="00324C53">
        <w:rPr>
          <w:rFonts w:cs="Times New Roman"/>
          <w:color w:val="000000"/>
          <w:szCs w:val="24"/>
          <w:lang w:val="ro-MD"/>
        </w:rPr>
        <w:t xml:space="preserve">confirmarea accesului la </w:t>
      </w:r>
      <w:proofErr w:type="spellStart"/>
      <w:r w:rsidRPr="00324C53">
        <w:rPr>
          <w:rFonts w:cs="Times New Roman"/>
          <w:color w:val="000000"/>
          <w:szCs w:val="24"/>
          <w:lang w:val="ro-MD"/>
        </w:rPr>
        <w:t>Security</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Advisories</w:t>
      </w:r>
      <w:proofErr w:type="spellEnd"/>
      <w:r w:rsidRPr="00324C53">
        <w:rPr>
          <w:rFonts w:cs="Times New Roman"/>
          <w:color w:val="000000"/>
          <w:szCs w:val="24"/>
          <w:lang w:val="ro-MD"/>
        </w:rPr>
        <w:t xml:space="preserve">; </w:t>
      </w:r>
    </w:p>
    <w:p w:rsidR="00324C53" w:rsidRPr="00324C53" w:rsidRDefault="00324C53" w:rsidP="00324C53">
      <w:pPr>
        <w:numPr>
          <w:ilvl w:val="0"/>
          <w:numId w:val="43"/>
        </w:numPr>
        <w:spacing w:after="0"/>
        <w:jc w:val="both"/>
        <w:rPr>
          <w:rFonts w:cs="Times New Roman"/>
          <w:szCs w:val="24"/>
          <w:lang w:val="ro-MD"/>
        </w:rPr>
      </w:pPr>
      <w:r w:rsidRPr="00324C53">
        <w:rPr>
          <w:rFonts w:cs="Times New Roman"/>
          <w:color w:val="000000"/>
          <w:szCs w:val="24"/>
          <w:lang w:val="ro-MD"/>
        </w:rPr>
        <w:t xml:space="preserve">confirmarea accesului la actualizări. </w:t>
      </w:r>
    </w:p>
    <w:p w:rsidR="00324C53" w:rsidRPr="00324C53" w:rsidRDefault="00324C53" w:rsidP="00324C53">
      <w:pPr>
        <w:spacing w:after="0"/>
        <w:jc w:val="both"/>
        <w:rPr>
          <w:rFonts w:cs="Times New Roman"/>
          <w:szCs w:val="24"/>
          <w:lang w:val="ro-MD"/>
        </w:rPr>
      </w:pPr>
      <w:r>
        <w:rPr>
          <w:color w:val="000000"/>
        </w:rPr>
        <w:t>Vor fi acceptate doar servicii/licențe compatibile integral cu echipamentele Fortinet existente ale ANSP, confirmate prin documente oficiale ale producătorului, distribuitorului autorizat sau prin documentația tehnică oficială aplicabilă.</w:t>
      </w:r>
    </w:p>
    <w:p w:rsidR="00324C53" w:rsidRPr="00324C53" w:rsidRDefault="00324C53" w:rsidP="00324C53">
      <w:pPr>
        <w:spacing w:after="0"/>
        <w:jc w:val="both"/>
        <w:rPr>
          <w:rFonts w:cs="Times New Roman"/>
          <w:szCs w:val="24"/>
          <w:lang w:val="ro-MD"/>
        </w:rPr>
      </w:pPr>
    </w:p>
    <w:p w:rsidR="00324C53" w:rsidRPr="00367181" w:rsidRDefault="00324C53" w:rsidP="00324C53">
      <w:pPr>
        <w:spacing w:after="0"/>
        <w:jc w:val="both"/>
        <w:rPr>
          <w:rFonts w:cs="Times New Roman"/>
          <w:b/>
          <w:bCs/>
          <w:szCs w:val="24"/>
          <w:lang w:val="ro-MD"/>
        </w:rPr>
      </w:pPr>
      <w:r w:rsidRPr="00367181">
        <w:rPr>
          <w:rFonts w:cs="Times New Roman"/>
          <w:b/>
          <w:bCs/>
          <w:color w:val="000000"/>
          <w:szCs w:val="24"/>
          <w:lang w:val="ro-MD"/>
        </w:rPr>
        <w:t>22. CERINȚE PRIVIND OFERTA FINANCIARĂ</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Prețul ofertat va include toate costurile necesare executării contractului, inclusiv:</w:t>
      </w:r>
    </w:p>
    <w:p w:rsidR="00324C53" w:rsidRPr="00324C53" w:rsidRDefault="00324C53" w:rsidP="00324C53">
      <w:pPr>
        <w:numPr>
          <w:ilvl w:val="0"/>
          <w:numId w:val="44"/>
        </w:numPr>
        <w:spacing w:after="0"/>
        <w:jc w:val="both"/>
        <w:rPr>
          <w:rFonts w:cs="Times New Roman"/>
          <w:szCs w:val="24"/>
          <w:lang w:val="ro-MD"/>
        </w:rPr>
      </w:pPr>
      <w:r w:rsidRPr="00324C53">
        <w:rPr>
          <w:rFonts w:cs="Times New Roman"/>
          <w:color w:val="000000"/>
          <w:szCs w:val="24"/>
          <w:lang w:val="ro-MD"/>
        </w:rPr>
        <w:t xml:space="preserve">costul subscripțiilor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w:t>
      </w:r>
    </w:p>
    <w:p w:rsidR="00324C53" w:rsidRPr="00324C53" w:rsidRDefault="00324C53" w:rsidP="00324C53">
      <w:pPr>
        <w:numPr>
          <w:ilvl w:val="0"/>
          <w:numId w:val="44"/>
        </w:numPr>
        <w:spacing w:after="0"/>
        <w:jc w:val="both"/>
        <w:rPr>
          <w:rFonts w:cs="Times New Roman"/>
          <w:szCs w:val="24"/>
          <w:lang w:val="ro-MD"/>
        </w:rPr>
      </w:pPr>
      <w:r w:rsidRPr="00324C53">
        <w:rPr>
          <w:rFonts w:cs="Times New Roman"/>
          <w:color w:val="000000"/>
          <w:szCs w:val="24"/>
          <w:lang w:val="ro-MD"/>
        </w:rPr>
        <w:t xml:space="preserve">costul serviciilor </w:t>
      </w:r>
      <w:proofErr w:type="spellStart"/>
      <w:r w:rsidRPr="00324C53">
        <w:rPr>
          <w:rFonts w:cs="Times New Roman"/>
          <w:color w:val="000000"/>
          <w:szCs w:val="24"/>
          <w:lang w:val="ro-MD"/>
        </w:rPr>
        <w:t>FortiCare</w:t>
      </w:r>
      <w:proofErr w:type="spellEnd"/>
      <w:r w:rsidRPr="00324C53">
        <w:rPr>
          <w:rFonts w:cs="Times New Roman"/>
          <w:color w:val="000000"/>
          <w:szCs w:val="24"/>
          <w:lang w:val="ro-MD"/>
        </w:rPr>
        <w:t xml:space="preserve">; </w:t>
      </w:r>
    </w:p>
    <w:p w:rsidR="00324C53" w:rsidRPr="00324C53" w:rsidRDefault="00324C53" w:rsidP="00324C53">
      <w:pPr>
        <w:numPr>
          <w:ilvl w:val="0"/>
          <w:numId w:val="44"/>
        </w:numPr>
        <w:spacing w:after="0"/>
        <w:jc w:val="both"/>
        <w:rPr>
          <w:rFonts w:cs="Times New Roman"/>
          <w:szCs w:val="24"/>
          <w:lang w:val="ro-MD"/>
        </w:rPr>
      </w:pPr>
      <w:r w:rsidRPr="00324C53">
        <w:rPr>
          <w:rFonts w:cs="Times New Roman"/>
          <w:color w:val="000000"/>
          <w:szCs w:val="24"/>
          <w:lang w:val="ro-MD"/>
        </w:rPr>
        <w:t xml:space="preserve">costul activării; </w:t>
      </w:r>
    </w:p>
    <w:p w:rsidR="00324C53" w:rsidRPr="00324C53" w:rsidRDefault="00324C53" w:rsidP="00324C53">
      <w:pPr>
        <w:numPr>
          <w:ilvl w:val="0"/>
          <w:numId w:val="44"/>
        </w:numPr>
        <w:spacing w:after="0"/>
        <w:jc w:val="both"/>
        <w:rPr>
          <w:rFonts w:cs="Times New Roman"/>
          <w:szCs w:val="24"/>
          <w:lang w:val="ro-MD"/>
        </w:rPr>
      </w:pPr>
      <w:r w:rsidRPr="00324C53">
        <w:rPr>
          <w:rFonts w:cs="Times New Roman"/>
          <w:color w:val="000000"/>
          <w:szCs w:val="24"/>
          <w:lang w:val="ro-MD"/>
        </w:rPr>
        <w:t xml:space="preserve">costurile administrative; </w:t>
      </w:r>
    </w:p>
    <w:p w:rsidR="00324C53" w:rsidRPr="00324C53" w:rsidRDefault="00324C53" w:rsidP="00324C53">
      <w:pPr>
        <w:numPr>
          <w:ilvl w:val="0"/>
          <w:numId w:val="44"/>
        </w:numPr>
        <w:spacing w:after="0"/>
        <w:jc w:val="both"/>
        <w:rPr>
          <w:rFonts w:cs="Times New Roman"/>
          <w:szCs w:val="24"/>
          <w:lang w:val="ro-MD"/>
        </w:rPr>
      </w:pPr>
      <w:r w:rsidRPr="00324C53">
        <w:rPr>
          <w:rFonts w:cs="Times New Roman"/>
          <w:color w:val="000000"/>
          <w:szCs w:val="24"/>
          <w:lang w:val="ro-MD"/>
        </w:rPr>
        <w:t xml:space="preserve">costurile de livrare electronică; </w:t>
      </w:r>
    </w:p>
    <w:p w:rsidR="00324C53" w:rsidRPr="00324C53" w:rsidRDefault="00324C53" w:rsidP="00324C53">
      <w:pPr>
        <w:numPr>
          <w:ilvl w:val="0"/>
          <w:numId w:val="44"/>
        </w:numPr>
        <w:spacing w:after="0"/>
        <w:jc w:val="both"/>
        <w:rPr>
          <w:rFonts w:cs="Times New Roman"/>
          <w:szCs w:val="24"/>
          <w:lang w:val="ro-MD"/>
        </w:rPr>
      </w:pPr>
      <w:r w:rsidRPr="00324C53">
        <w:rPr>
          <w:rFonts w:cs="Times New Roman"/>
          <w:color w:val="000000"/>
          <w:szCs w:val="24"/>
          <w:lang w:val="ro-MD"/>
        </w:rPr>
        <w:t xml:space="preserve">costurile de suport acordat în procesul de activare; </w:t>
      </w:r>
    </w:p>
    <w:p w:rsidR="00324C53" w:rsidRPr="00324C53" w:rsidRDefault="00324C53" w:rsidP="00324C53">
      <w:pPr>
        <w:numPr>
          <w:ilvl w:val="0"/>
          <w:numId w:val="44"/>
        </w:numPr>
        <w:spacing w:after="0"/>
        <w:jc w:val="both"/>
        <w:rPr>
          <w:rFonts w:cs="Times New Roman"/>
          <w:szCs w:val="24"/>
          <w:lang w:val="ro-MD"/>
        </w:rPr>
      </w:pPr>
      <w:r w:rsidRPr="00324C53">
        <w:rPr>
          <w:rFonts w:cs="Times New Roman"/>
          <w:color w:val="000000"/>
          <w:szCs w:val="24"/>
          <w:lang w:val="ro-MD"/>
        </w:rPr>
        <w:t xml:space="preserve">toate taxele și impozitele aplicabile.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Nu se admit costuri suplimentare pe parcursul executării contractului, cu excepția cazurilor prevăzute expres de legislația în vigoare.</w:t>
      </w:r>
    </w:p>
    <w:p w:rsidR="00324C53" w:rsidRPr="00324C53" w:rsidRDefault="00324C53" w:rsidP="00324C53">
      <w:pPr>
        <w:spacing w:after="0"/>
        <w:jc w:val="both"/>
        <w:rPr>
          <w:rFonts w:cs="Times New Roman"/>
          <w:szCs w:val="24"/>
          <w:lang w:val="ro-MD"/>
        </w:rPr>
      </w:pPr>
    </w:p>
    <w:p w:rsidR="00324C53" w:rsidRPr="00367181" w:rsidRDefault="00324C53" w:rsidP="00324C53">
      <w:pPr>
        <w:spacing w:after="0"/>
        <w:jc w:val="both"/>
        <w:rPr>
          <w:rFonts w:cs="Times New Roman"/>
          <w:b/>
          <w:bCs/>
          <w:szCs w:val="24"/>
          <w:lang w:val="ro-MD"/>
        </w:rPr>
      </w:pPr>
      <w:r w:rsidRPr="00367181">
        <w:rPr>
          <w:rFonts w:cs="Times New Roman"/>
          <w:b/>
          <w:bCs/>
          <w:color w:val="000000"/>
          <w:szCs w:val="24"/>
          <w:lang w:val="ro-MD"/>
        </w:rPr>
        <w:t>23. CERINȚE DE COMPATIBILITATE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Serviciile ofertate trebuie să fie compatibile integral cu echipamentele existente ale </w:t>
      </w:r>
      <w:r>
        <w:rPr>
          <w:rFonts w:cs="Times New Roman"/>
          <w:color w:val="000000"/>
          <w:szCs w:val="24"/>
          <w:lang w:val="ro-MD"/>
        </w:rPr>
        <w:t>ANSP</w:t>
      </w:r>
      <w:r w:rsidRPr="00324C53">
        <w:rPr>
          <w:rFonts w:cs="Times New Roman"/>
          <w:color w:val="000000"/>
          <w:szCs w:val="24"/>
          <w:lang w:val="ro-MD"/>
        </w:rPr>
        <w:t>.</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Operatorul economic este responsabil pentru verificarea compatibilității înainte de depunerea ofertei.</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În cazul ofertării unor subscripții incompatibile, oferta poate fi respinsă ca neconformă.</w:t>
      </w:r>
    </w:p>
    <w:p w:rsidR="00324C53" w:rsidRPr="00324C53" w:rsidRDefault="00324C53" w:rsidP="00324C53">
      <w:pPr>
        <w:spacing w:after="0"/>
        <w:jc w:val="both"/>
        <w:rPr>
          <w:rFonts w:cs="Times New Roman"/>
          <w:szCs w:val="24"/>
          <w:lang w:val="ro-MD"/>
        </w:rPr>
      </w:pPr>
    </w:p>
    <w:p w:rsidR="00324C53" w:rsidRPr="00367181" w:rsidRDefault="00324C53" w:rsidP="00324C53">
      <w:pPr>
        <w:spacing w:after="0"/>
        <w:jc w:val="both"/>
        <w:rPr>
          <w:rFonts w:cs="Times New Roman"/>
          <w:b/>
          <w:bCs/>
          <w:szCs w:val="24"/>
          <w:lang w:val="ro-MD"/>
        </w:rPr>
      </w:pPr>
      <w:r w:rsidRPr="00367181">
        <w:rPr>
          <w:rFonts w:cs="Times New Roman"/>
          <w:b/>
          <w:bCs/>
          <w:color w:val="000000"/>
          <w:szCs w:val="24"/>
          <w:lang w:val="ro-MD"/>
        </w:rPr>
        <w:t>24. CERINȚE PRIVIND CALITATEA</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Prestatorul garantează că:</w:t>
      </w:r>
    </w:p>
    <w:p w:rsidR="00324C53" w:rsidRPr="00324C53" w:rsidRDefault="00324C53" w:rsidP="00324C53">
      <w:pPr>
        <w:numPr>
          <w:ilvl w:val="0"/>
          <w:numId w:val="45"/>
        </w:numPr>
        <w:spacing w:after="0"/>
        <w:jc w:val="both"/>
        <w:rPr>
          <w:rFonts w:cs="Times New Roman"/>
          <w:szCs w:val="24"/>
          <w:lang w:val="ro-MD"/>
        </w:rPr>
      </w:pPr>
      <w:r w:rsidRPr="00324C53">
        <w:rPr>
          <w:rFonts w:cs="Times New Roman"/>
          <w:color w:val="000000"/>
          <w:szCs w:val="24"/>
          <w:lang w:val="ro-MD"/>
        </w:rPr>
        <w:t xml:space="preserve">serviciile sunt furnizate prin canalul oficial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45"/>
        </w:numPr>
        <w:spacing w:after="0"/>
        <w:jc w:val="both"/>
        <w:rPr>
          <w:rFonts w:cs="Times New Roman"/>
          <w:szCs w:val="24"/>
          <w:lang w:val="ro-MD"/>
        </w:rPr>
      </w:pPr>
      <w:r w:rsidRPr="00324C53">
        <w:rPr>
          <w:rFonts w:cs="Times New Roman"/>
          <w:color w:val="000000"/>
          <w:szCs w:val="24"/>
          <w:lang w:val="ro-MD"/>
        </w:rPr>
        <w:t xml:space="preserve">licențele sunt autentice; </w:t>
      </w:r>
    </w:p>
    <w:p w:rsidR="00324C53" w:rsidRPr="00324C53" w:rsidRDefault="00324C53" w:rsidP="00324C53">
      <w:pPr>
        <w:numPr>
          <w:ilvl w:val="0"/>
          <w:numId w:val="45"/>
        </w:numPr>
        <w:spacing w:after="0"/>
        <w:jc w:val="both"/>
        <w:rPr>
          <w:rFonts w:cs="Times New Roman"/>
          <w:szCs w:val="24"/>
          <w:lang w:val="ro-MD"/>
        </w:rPr>
      </w:pPr>
      <w:r w:rsidRPr="00324C53">
        <w:rPr>
          <w:rFonts w:cs="Times New Roman"/>
          <w:color w:val="000000"/>
          <w:szCs w:val="24"/>
          <w:lang w:val="ro-MD"/>
        </w:rPr>
        <w:t xml:space="preserve">licențele sunt eligibile pentru suportul producătorului; </w:t>
      </w:r>
    </w:p>
    <w:p w:rsidR="00324C53" w:rsidRPr="00324C53" w:rsidRDefault="00324C53" w:rsidP="00324C53">
      <w:pPr>
        <w:numPr>
          <w:ilvl w:val="0"/>
          <w:numId w:val="45"/>
        </w:numPr>
        <w:spacing w:after="0"/>
        <w:jc w:val="both"/>
        <w:rPr>
          <w:rFonts w:cs="Times New Roman"/>
          <w:szCs w:val="24"/>
          <w:lang w:val="ro-MD"/>
        </w:rPr>
      </w:pPr>
      <w:r w:rsidRPr="00324C53">
        <w:rPr>
          <w:rFonts w:cs="Times New Roman"/>
          <w:color w:val="000000"/>
          <w:szCs w:val="24"/>
          <w:lang w:val="ro-MD"/>
        </w:rPr>
        <w:t xml:space="preserve">nu există limitări geografice privind utilizarea acestora; </w:t>
      </w:r>
    </w:p>
    <w:p w:rsidR="00324C53" w:rsidRPr="00324C53" w:rsidRDefault="00324C53" w:rsidP="00324C53">
      <w:pPr>
        <w:numPr>
          <w:ilvl w:val="0"/>
          <w:numId w:val="45"/>
        </w:numPr>
        <w:spacing w:after="0"/>
        <w:jc w:val="both"/>
        <w:rPr>
          <w:rFonts w:cs="Times New Roman"/>
          <w:szCs w:val="24"/>
          <w:lang w:val="ro-MD"/>
        </w:rPr>
      </w:pPr>
      <w:r w:rsidRPr="00324C53">
        <w:rPr>
          <w:rFonts w:cs="Times New Roman"/>
          <w:color w:val="000000"/>
          <w:szCs w:val="24"/>
          <w:lang w:val="ro-MD"/>
        </w:rPr>
        <w:t xml:space="preserve">toate serviciile pot fi validate în portalul oficial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Autoritatea Contractantă poate verifica autenticitatea licențelor direct în portalul producătorului.</w:t>
      </w:r>
    </w:p>
    <w:p w:rsidR="00324C53" w:rsidRPr="00324C53" w:rsidRDefault="00324C53" w:rsidP="00324C53">
      <w:pPr>
        <w:spacing w:after="0"/>
        <w:jc w:val="both"/>
        <w:rPr>
          <w:rFonts w:cs="Times New Roman"/>
          <w:szCs w:val="24"/>
          <w:lang w:val="ro-MD"/>
        </w:rPr>
      </w:pPr>
    </w:p>
    <w:p w:rsidR="00367181" w:rsidRDefault="00367181" w:rsidP="00324C53">
      <w:pPr>
        <w:spacing w:after="0"/>
        <w:jc w:val="both"/>
        <w:rPr>
          <w:rFonts w:cs="Times New Roman"/>
          <w:b/>
          <w:bCs/>
          <w:szCs w:val="24"/>
          <w:lang w:val="ro-MD"/>
        </w:rPr>
      </w:pPr>
    </w:p>
    <w:p w:rsidR="00324C53" w:rsidRPr="00367181" w:rsidRDefault="00324C53" w:rsidP="00324C53">
      <w:pPr>
        <w:spacing w:after="0"/>
        <w:jc w:val="both"/>
        <w:rPr>
          <w:rFonts w:cs="Times New Roman"/>
          <w:b/>
          <w:bCs/>
          <w:szCs w:val="24"/>
          <w:lang w:val="ro-MD"/>
        </w:rPr>
      </w:pPr>
      <w:r w:rsidRPr="00367181">
        <w:rPr>
          <w:rFonts w:cs="Times New Roman"/>
          <w:b/>
          <w:bCs/>
          <w:color w:val="000000"/>
          <w:szCs w:val="24"/>
          <w:lang w:val="ro-MD"/>
        </w:rPr>
        <w:t>25. MODALITATEA DE LIVRARE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lastRenderedPageBreak/>
        <w:t>Livrarea se consideră realizată după transmiterea către Beneficiar a:</w:t>
      </w:r>
    </w:p>
    <w:p w:rsidR="00324C53" w:rsidRPr="00324C53" w:rsidRDefault="00324C53" w:rsidP="00324C53">
      <w:pPr>
        <w:numPr>
          <w:ilvl w:val="0"/>
          <w:numId w:val="46"/>
        </w:numPr>
        <w:spacing w:after="0"/>
        <w:jc w:val="both"/>
        <w:rPr>
          <w:rFonts w:cs="Times New Roman"/>
          <w:szCs w:val="24"/>
          <w:lang w:val="ro-MD"/>
        </w:rPr>
      </w:pPr>
      <w:r w:rsidRPr="00324C53">
        <w:rPr>
          <w:rFonts w:cs="Times New Roman"/>
          <w:color w:val="000000"/>
          <w:szCs w:val="24"/>
          <w:lang w:val="ro-MD"/>
        </w:rPr>
        <w:t xml:space="preserve">certificatului de licențiere; </w:t>
      </w:r>
    </w:p>
    <w:p w:rsidR="00324C53" w:rsidRPr="00324C53" w:rsidRDefault="00324C53" w:rsidP="00324C53">
      <w:pPr>
        <w:numPr>
          <w:ilvl w:val="0"/>
          <w:numId w:val="46"/>
        </w:numPr>
        <w:spacing w:after="0"/>
        <w:jc w:val="both"/>
        <w:rPr>
          <w:rFonts w:cs="Times New Roman"/>
          <w:szCs w:val="24"/>
          <w:lang w:val="ro-MD"/>
        </w:rPr>
      </w:pPr>
      <w:r w:rsidRPr="00324C53">
        <w:rPr>
          <w:rFonts w:cs="Times New Roman"/>
          <w:color w:val="000000"/>
          <w:szCs w:val="24"/>
          <w:lang w:val="ro-MD"/>
        </w:rPr>
        <w:t xml:space="preserve">codurilor de activare; </w:t>
      </w:r>
    </w:p>
    <w:p w:rsidR="00324C53" w:rsidRPr="00324C53" w:rsidRDefault="00324C53" w:rsidP="00324C53">
      <w:pPr>
        <w:numPr>
          <w:ilvl w:val="0"/>
          <w:numId w:val="46"/>
        </w:numPr>
        <w:spacing w:after="0"/>
        <w:jc w:val="both"/>
        <w:rPr>
          <w:rFonts w:cs="Times New Roman"/>
          <w:szCs w:val="24"/>
          <w:lang w:val="ro-MD"/>
        </w:rPr>
      </w:pPr>
      <w:r w:rsidRPr="00324C53">
        <w:rPr>
          <w:rFonts w:cs="Times New Roman"/>
          <w:color w:val="000000"/>
          <w:szCs w:val="24"/>
          <w:lang w:val="ro-MD"/>
        </w:rPr>
        <w:t xml:space="preserve">documentului de confirmare a activării; </w:t>
      </w:r>
    </w:p>
    <w:p w:rsidR="00324C53" w:rsidRPr="00324C53" w:rsidRDefault="00324C53" w:rsidP="00324C53">
      <w:pPr>
        <w:numPr>
          <w:ilvl w:val="0"/>
          <w:numId w:val="46"/>
        </w:numPr>
        <w:spacing w:after="0"/>
        <w:jc w:val="both"/>
        <w:rPr>
          <w:rFonts w:cs="Times New Roman"/>
          <w:szCs w:val="24"/>
          <w:lang w:val="ro-MD"/>
        </w:rPr>
      </w:pPr>
      <w:r w:rsidRPr="00324C53">
        <w:rPr>
          <w:rFonts w:cs="Times New Roman"/>
          <w:color w:val="000000"/>
          <w:szCs w:val="24"/>
          <w:lang w:val="ro-MD"/>
        </w:rPr>
        <w:t xml:space="preserve">listei echipamentelor acoperite; </w:t>
      </w:r>
    </w:p>
    <w:p w:rsidR="00324C53" w:rsidRPr="00324C53" w:rsidRDefault="00324C53" w:rsidP="00324C53">
      <w:pPr>
        <w:numPr>
          <w:ilvl w:val="0"/>
          <w:numId w:val="46"/>
        </w:numPr>
        <w:spacing w:after="0"/>
        <w:jc w:val="both"/>
        <w:rPr>
          <w:rFonts w:cs="Times New Roman"/>
          <w:szCs w:val="24"/>
          <w:lang w:val="ro-MD"/>
        </w:rPr>
      </w:pPr>
      <w:r w:rsidRPr="00324C53">
        <w:rPr>
          <w:rFonts w:cs="Times New Roman"/>
          <w:color w:val="000000"/>
          <w:szCs w:val="24"/>
          <w:lang w:val="ro-MD"/>
        </w:rPr>
        <w:t xml:space="preserve">perioadei de valabilitate; </w:t>
      </w:r>
    </w:p>
    <w:p w:rsidR="00324C53" w:rsidRPr="00324C53" w:rsidRDefault="00324C53" w:rsidP="00324C53">
      <w:pPr>
        <w:numPr>
          <w:ilvl w:val="0"/>
          <w:numId w:val="46"/>
        </w:numPr>
        <w:spacing w:after="0"/>
        <w:jc w:val="both"/>
        <w:rPr>
          <w:rFonts w:cs="Times New Roman"/>
          <w:szCs w:val="24"/>
          <w:lang w:val="ro-MD"/>
        </w:rPr>
      </w:pPr>
      <w:r w:rsidRPr="00324C53">
        <w:rPr>
          <w:rFonts w:cs="Times New Roman"/>
          <w:color w:val="000000"/>
          <w:szCs w:val="24"/>
          <w:lang w:val="ro-MD"/>
        </w:rPr>
        <w:t xml:space="preserve">documentelor fiscale. </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Prestatorul va transmite toate documentele în format electronic și, la solicitare, pe suport hârtie.</w:t>
      </w:r>
    </w:p>
    <w:p w:rsidR="00324C53" w:rsidRPr="00324C53" w:rsidRDefault="00324C53" w:rsidP="00324C53">
      <w:pPr>
        <w:spacing w:after="0"/>
        <w:jc w:val="both"/>
        <w:rPr>
          <w:rFonts w:cs="Times New Roman"/>
          <w:szCs w:val="24"/>
          <w:lang w:val="ro-MD"/>
        </w:rPr>
      </w:pPr>
    </w:p>
    <w:p w:rsidR="00324C53" w:rsidRPr="00367181" w:rsidRDefault="00324C53" w:rsidP="00324C53">
      <w:pPr>
        <w:spacing w:after="0"/>
        <w:jc w:val="both"/>
        <w:rPr>
          <w:rFonts w:cs="Times New Roman"/>
          <w:b/>
          <w:bCs/>
          <w:szCs w:val="24"/>
          <w:lang w:val="ro-MD"/>
        </w:rPr>
      </w:pPr>
      <w:r w:rsidRPr="00367181">
        <w:rPr>
          <w:rFonts w:cs="Times New Roman"/>
          <w:b/>
          <w:bCs/>
          <w:color w:val="000000"/>
          <w:szCs w:val="24"/>
          <w:lang w:val="ro-MD"/>
        </w:rPr>
        <w:t>26. CONDIȚII DE RECEPȚIE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Serviciile vor fi recepționate numai după verificarea următoarelor elemente:</w:t>
      </w:r>
    </w:p>
    <w:p w:rsidR="00324C53" w:rsidRPr="00324C53" w:rsidRDefault="00324C53" w:rsidP="00324C53">
      <w:pPr>
        <w:spacing w:after="0"/>
        <w:jc w:val="both"/>
        <w:rPr>
          <w:rFonts w:cs="Times New Roman"/>
          <w:szCs w:val="24"/>
          <w:lang w:val="ro-MD"/>
        </w:rPr>
      </w:pPr>
      <w:r w:rsidRPr="00324C53">
        <w:rPr>
          <w:rFonts w:ascii="Segoe UI Symbol" w:hAnsi="Segoe UI Symbol" w:cs="Segoe UI Symbol"/>
          <w:color w:val="000000"/>
          <w:szCs w:val="24"/>
          <w:lang w:val="ro-MD"/>
        </w:rPr>
        <w:t>☐</w:t>
      </w:r>
      <w:r w:rsidRPr="00324C53">
        <w:rPr>
          <w:rFonts w:cs="Times New Roman"/>
          <w:color w:val="000000"/>
          <w:szCs w:val="24"/>
          <w:lang w:val="ro-MD"/>
        </w:rPr>
        <w:t xml:space="preserve"> toate licențele sunt activate;</w:t>
      </w:r>
    </w:p>
    <w:p w:rsidR="00324C53" w:rsidRPr="00324C53" w:rsidRDefault="00324C53" w:rsidP="00324C53">
      <w:pPr>
        <w:spacing w:after="0"/>
        <w:jc w:val="both"/>
        <w:rPr>
          <w:rFonts w:cs="Times New Roman"/>
          <w:szCs w:val="24"/>
          <w:lang w:val="ro-MD"/>
        </w:rPr>
      </w:pPr>
      <w:r w:rsidRPr="00324C53">
        <w:rPr>
          <w:rFonts w:ascii="Segoe UI Symbol" w:hAnsi="Segoe UI Symbol" w:cs="Segoe UI Symbol"/>
          <w:color w:val="000000"/>
          <w:szCs w:val="24"/>
          <w:lang w:val="ro-MD"/>
        </w:rPr>
        <w:t>☐</w:t>
      </w:r>
      <w:r w:rsidRPr="00324C53">
        <w:rPr>
          <w:rFonts w:cs="Times New Roman"/>
          <w:color w:val="000000"/>
          <w:szCs w:val="24"/>
          <w:lang w:val="ro-MD"/>
        </w:rPr>
        <w:t xml:space="preserve"> perioada de valabilitate este de minimum 36 luni;</w:t>
      </w:r>
    </w:p>
    <w:p w:rsidR="00324C53" w:rsidRPr="00324C53" w:rsidRDefault="00324C53" w:rsidP="00324C53">
      <w:pPr>
        <w:spacing w:after="0"/>
        <w:jc w:val="both"/>
        <w:rPr>
          <w:rFonts w:cs="Times New Roman"/>
          <w:szCs w:val="24"/>
          <w:lang w:val="ro-MD"/>
        </w:rPr>
      </w:pPr>
      <w:r w:rsidRPr="00324C53">
        <w:rPr>
          <w:rFonts w:ascii="Segoe UI Symbol" w:hAnsi="Segoe UI Symbol" w:cs="Segoe UI Symbol"/>
          <w:color w:val="000000"/>
          <w:szCs w:val="24"/>
          <w:lang w:val="ro-MD"/>
        </w:rPr>
        <w:t>☐</w:t>
      </w:r>
      <w:r w:rsidRPr="00324C53">
        <w:rPr>
          <w:rFonts w:cs="Times New Roman"/>
          <w:color w:val="000000"/>
          <w:szCs w:val="24"/>
          <w:lang w:val="ro-MD"/>
        </w:rPr>
        <w:t xml:space="preserve"> serviciile </w:t>
      </w: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sunt active;</w:t>
      </w:r>
    </w:p>
    <w:p w:rsidR="00324C53" w:rsidRPr="00324C53" w:rsidRDefault="00324C53" w:rsidP="00324C53">
      <w:pPr>
        <w:spacing w:after="0"/>
        <w:jc w:val="both"/>
        <w:rPr>
          <w:rFonts w:cs="Times New Roman"/>
          <w:szCs w:val="24"/>
          <w:lang w:val="ro-MD"/>
        </w:rPr>
      </w:pPr>
      <w:r w:rsidRPr="00324C53">
        <w:rPr>
          <w:rFonts w:ascii="Segoe UI Symbol" w:hAnsi="Segoe UI Symbol" w:cs="Segoe UI Symbol"/>
          <w:color w:val="000000"/>
          <w:szCs w:val="24"/>
          <w:lang w:val="ro-MD"/>
        </w:rPr>
        <w:t>☐</w:t>
      </w:r>
      <w:r w:rsidRPr="00324C53">
        <w:rPr>
          <w:rFonts w:cs="Times New Roman"/>
          <w:color w:val="000000"/>
          <w:szCs w:val="24"/>
          <w:lang w:val="ro-MD"/>
        </w:rPr>
        <w:t xml:space="preserve"> serviciile </w:t>
      </w:r>
      <w:proofErr w:type="spellStart"/>
      <w:r w:rsidRPr="00324C53">
        <w:rPr>
          <w:rFonts w:cs="Times New Roman"/>
          <w:color w:val="000000"/>
          <w:szCs w:val="24"/>
          <w:lang w:val="ro-MD"/>
        </w:rPr>
        <w:t>FortiCare</w:t>
      </w:r>
      <w:proofErr w:type="spellEnd"/>
      <w:r w:rsidRPr="00324C53">
        <w:rPr>
          <w:rFonts w:cs="Times New Roman"/>
          <w:color w:val="000000"/>
          <w:szCs w:val="24"/>
          <w:lang w:val="ro-MD"/>
        </w:rPr>
        <w:t xml:space="preserve"> sunt active;</w:t>
      </w:r>
    </w:p>
    <w:p w:rsidR="00324C53" w:rsidRPr="00324C53" w:rsidRDefault="00324C53" w:rsidP="00324C53">
      <w:pPr>
        <w:spacing w:after="0"/>
        <w:jc w:val="both"/>
        <w:rPr>
          <w:rFonts w:cs="Times New Roman"/>
          <w:szCs w:val="24"/>
          <w:lang w:val="ro-MD"/>
        </w:rPr>
      </w:pPr>
      <w:r w:rsidRPr="00324C53">
        <w:rPr>
          <w:rFonts w:ascii="Segoe UI Symbol" w:hAnsi="Segoe UI Symbol" w:cs="Segoe UI Symbol"/>
          <w:color w:val="000000"/>
          <w:szCs w:val="24"/>
          <w:lang w:val="ro-MD"/>
        </w:rPr>
        <w:t>☐</w:t>
      </w:r>
      <w:r w:rsidRPr="00324C53">
        <w:rPr>
          <w:rFonts w:cs="Times New Roman"/>
          <w:color w:val="000000"/>
          <w:szCs w:val="24"/>
          <w:lang w:val="ro-MD"/>
        </w:rPr>
        <w:t xml:space="preserve"> </w:t>
      </w:r>
      <w:proofErr w:type="spellStart"/>
      <w:r w:rsidRPr="00324C53">
        <w:rPr>
          <w:rFonts w:cs="Times New Roman"/>
          <w:color w:val="000000"/>
          <w:szCs w:val="24"/>
          <w:lang w:val="ro-MD"/>
        </w:rPr>
        <w:t>firmware-ul</w:t>
      </w:r>
      <w:proofErr w:type="spellEnd"/>
      <w:r w:rsidRPr="00324C53">
        <w:rPr>
          <w:rFonts w:cs="Times New Roman"/>
          <w:color w:val="000000"/>
          <w:szCs w:val="24"/>
          <w:lang w:val="ro-MD"/>
        </w:rPr>
        <w:t xml:space="preserve"> poate fi descărcat;</w:t>
      </w:r>
    </w:p>
    <w:p w:rsidR="00324C53" w:rsidRPr="00324C53" w:rsidRDefault="00324C53" w:rsidP="00324C53">
      <w:pPr>
        <w:spacing w:after="0"/>
        <w:jc w:val="both"/>
        <w:rPr>
          <w:rFonts w:cs="Times New Roman"/>
          <w:szCs w:val="24"/>
          <w:lang w:val="ro-MD"/>
        </w:rPr>
      </w:pPr>
      <w:r w:rsidRPr="00324C53">
        <w:rPr>
          <w:rFonts w:ascii="Segoe UI Symbol" w:hAnsi="Segoe UI Symbol" w:cs="Segoe UI Symbol"/>
          <w:color w:val="000000"/>
          <w:szCs w:val="24"/>
          <w:lang w:val="ro-MD"/>
        </w:rPr>
        <w:t>☐</w:t>
      </w:r>
      <w:r w:rsidRPr="00324C53">
        <w:rPr>
          <w:rFonts w:cs="Times New Roman"/>
          <w:color w:val="000000"/>
          <w:szCs w:val="24"/>
          <w:lang w:val="ro-MD"/>
        </w:rPr>
        <w:t xml:space="preserve"> portalul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afișează serviciile active;</w:t>
      </w:r>
    </w:p>
    <w:p w:rsidR="00324C53" w:rsidRPr="00324C53" w:rsidRDefault="00324C53" w:rsidP="00324C53">
      <w:pPr>
        <w:spacing w:after="0"/>
        <w:jc w:val="both"/>
        <w:rPr>
          <w:rFonts w:cs="Times New Roman"/>
          <w:szCs w:val="24"/>
          <w:lang w:val="ro-MD"/>
        </w:rPr>
      </w:pPr>
      <w:r w:rsidRPr="00324C53">
        <w:rPr>
          <w:rFonts w:ascii="Segoe UI Symbol" w:hAnsi="Segoe UI Symbol" w:cs="Segoe UI Symbol"/>
          <w:color w:val="000000"/>
          <w:szCs w:val="24"/>
          <w:lang w:val="ro-MD"/>
        </w:rPr>
        <w:t>☐</w:t>
      </w:r>
      <w:r w:rsidRPr="00324C53">
        <w:rPr>
          <w:rFonts w:cs="Times New Roman"/>
          <w:color w:val="000000"/>
          <w:szCs w:val="24"/>
          <w:lang w:val="ro-MD"/>
        </w:rPr>
        <w:t xml:space="preserve"> documentele justificative au fost recepționate;</w:t>
      </w:r>
    </w:p>
    <w:p w:rsidR="00324C53" w:rsidRPr="00324C53" w:rsidRDefault="00324C53" w:rsidP="00324C53">
      <w:pPr>
        <w:spacing w:after="0"/>
        <w:jc w:val="both"/>
        <w:rPr>
          <w:rFonts w:cs="Times New Roman"/>
          <w:szCs w:val="24"/>
          <w:lang w:val="ro-MD"/>
        </w:rPr>
      </w:pPr>
      <w:r w:rsidRPr="00324C53">
        <w:rPr>
          <w:rFonts w:ascii="Segoe UI Symbol" w:hAnsi="Segoe UI Symbol" w:cs="Segoe UI Symbol"/>
          <w:color w:val="000000"/>
          <w:szCs w:val="24"/>
          <w:lang w:val="ro-MD"/>
        </w:rPr>
        <w:t>☐</w:t>
      </w:r>
      <w:r w:rsidRPr="00324C53">
        <w:rPr>
          <w:rFonts w:cs="Times New Roman"/>
          <w:color w:val="000000"/>
          <w:szCs w:val="24"/>
          <w:lang w:val="ro-MD"/>
        </w:rPr>
        <w:t xml:space="preserve"> nu există erori privind asocierea licențelor.</w:t>
      </w:r>
    </w:p>
    <w:p w:rsidR="00324C53" w:rsidRPr="00324C53" w:rsidRDefault="00324C53" w:rsidP="00324C53">
      <w:pPr>
        <w:spacing w:after="0"/>
        <w:jc w:val="both"/>
        <w:rPr>
          <w:rFonts w:cs="Times New Roman"/>
          <w:szCs w:val="24"/>
          <w:lang w:val="ro-MD"/>
        </w:rPr>
      </w:pPr>
    </w:p>
    <w:p w:rsidR="00324C53" w:rsidRPr="00367181" w:rsidRDefault="00324C53" w:rsidP="00324C53">
      <w:pPr>
        <w:spacing w:after="0"/>
        <w:jc w:val="both"/>
        <w:rPr>
          <w:rFonts w:cs="Times New Roman"/>
          <w:b/>
          <w:bCs/>
          <w:szCs w:val="24"/>
          <w:lang w:val="ro-MD"/>
        </w:rPr>
      </w:pPr>
      <w:r w:rsidRPr="00367181">
        <w:rPr>
          <w:rFonts w:cs="Times New Roman"/>
          <w:b/>
          <w:bCs/>
          <w:color w:val="000000"/>
          <w:szCs w:val="24"/>
          <w:lang w:val="ro-MD"/>
        </w:rPr>
        <w:t>27. CERINȚE MINIME DE CALIFICARE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Operatorul economic va demonstra că:</w:t>
      </w:r>
    </w:p>
    <w:p w:rsidR="00324C53" w:rsidRPr="00324C53" w:rsidRDefault="00324C53" w:rsidP="00324C53">
      <w:pPr>
        <w:numPr>
          <w:ilvl w:val="0"/>
          <w:numId w:val="47"/>
        </w:numPr>
        <w:spacing w:after="0"/>
        <w:jc w:val="both"/>
        <w:rPr>
          <w:rFonts w:cs="Times New Roman"/>
          <w:szCs w:val="24"/>
          <w:lang w:val="ro-MD"/>
        </w:rPr>
      </w:pPr>
      <w:r w:rsidRPr="00324C53">
        <w:rPr>
          <w:rFonts w:cs="Times New Roman"/>
          <w:color w:val="000000"/>
          <w:szCs w:val="24"/>
          <w:lang w:val="ro-MD"/>
        </w:rPr>
        <w:t xml:space="preserve">desfășoară activități în domeniul tehnologiei informației; </w:t>
      </w:r>
    </w:p>
    <w:p w:rsidR="00324C53" w:rsidRPr="00324C53" w:rsidRDefault="00324C53" w:rsidP="00324C53">
      <w:pPr>
        <w:numPr>
          <w:ilvl w:val="0"/>
          <w:numId w:val="47"/>
        </w:numPr>
        <w:spacing w:after="0"/>
        <w:jc w:val="both"/>
        <w:rPr>
          <w:rFonts w:cs="Times New Roman"/>
          <w:szCs w:val="24"/>
          <w:lang w:val="ro-MD"/>
        </w:rPr>
      </w:pPr>
      <w:r w:rsidRPr="00324C53">
        <w:rPr>
          <w:rFonts w:cs="Times New Roman"/>
          <w:color w:val="000000"/>
          <w:szCs w:val="24"/>
          <w:lang w:val="ro-MD"/>
        </w:rPr>
        <w:t xml:space="preserve">poate furniza servicii și produse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w:t>
      </w:r>
    </w:p>
    <w:p w:rsidR="00324C53" w:rsidRPr="00324C53" w:rsidRDefault="00324C53" w:rsidP="00324C53">
      <w:pPr>
        <w:numPr>
          <w:ilvl w:val="0"/>
          <w:numId w:val="47"/>
        </w:numPr>
        <w:spacing w:after="0"/>
        <w:jc w:val="both"/>
        <w:rPr>
          <w:rFonts w:cs="Times New Roman"/>
          <w:szCs w:val="24"/>
          <w:lang w:val="ro-MD"/>
        </w:rPr>
      </w:pPr>
      <w:r w:rsidRPr="00324C53">
        <w:rPr>
          <w:rFonts w:cs="Times New Roman"/>
          <w:color w:val="000000"/>
          <w:szCs w:val="24"/>
          <w:lang w:val="ro-MD"/>
        </w:rPr>
        <w:t xml:space="preserve">dispune de personal calificat pentru activarea și gestionarea subscripțiilor; </w:t>
      </w:r>
    </w:p>
    <w:p w:rsidR="00324C53" w:rsidRPr="00324C53" w:rsidRDefault="00324C53" w:rsidP="00324C53">
      <w:pPr>
        <w:numPr>
          <w:ilvl w:val="0"/>
          <w:numId w:val="47"/>
        </w:numPr>
        <w:spacing w:after="0"/>
        <w:jc w:val="both"/>
        <w:rPr>
          <w:rFonts w:cs="Times New Roman"/>
          <w:szCs w:val="24"/>
          <w:lang w:val="ro-MD"/>
        </w:rPr>
      </w:pPr>
      <w:r w:rsidRPr="00324C53">
        <w:rPr>
          <w:rFonts w:cs="Times New Roman"/>
          <w:color w:val="000000"/>
          <w:szCs w:val="24"/>
          <w:lang w:val="ro-MD"/>
        </w:rPr>
        <w:t xml:space="preserve">poate asigura suport în limba română sau engleză; </w:t>
      </w:r>
    </w:p>
    <w:p w:rsidR="00324C53" w:rsidRPr="00324C53" w:rsidRDefault="00324C53" w:rsidP="00324C53">
      <w:pPr>
        <w:numPr>
          <w:ilvl w:val="0"/>
          <w:numId w:val="47"/>
        </w:numPr>
        <w:spacing w:after="0"/>
        <w:jc w:val="both"/>
        <w:rPr>
          <w:rFonts w:cs="Times New Roman"/>
          <w:szCs w:val="24"/>
          <w:lang w:val="ro-MD"/>
        </w:rPr>
      </w:pPr>
      <w:r w:rsidRPr="00324C53">
        <w:rPr>
          <w:rFonts w:cs="Times New Roman"/>
          <w:color w:val="000000"/>
          <w:szCs w:val="24"/>
          <w:lang w:val="ro-MD"/>
        </w:rPr>
        <w:t xml:space="preserve">poate comunica cu producătorul în cazul incidentelor de licențiere. </w:t>
      </w:r>
    </w:p>
    <w:p w:rsidR="00324C53" w:rsidRPr="00324C53" w:rsidRDefault="00324C53" w:rsidP="00324C53">
      <w:pPr>
        <w:spacing w:after="0"/>
        <w:jc w:val="both"/>
        <w:rPr>
          <w:rFonts w:cs="Times New Roman"/>
          <w:szCs w:val="24"/>
          <w:lang w:val="ro-MD"/>
        </w:rPr>
      </w:pPr>
    </w:p>
    <w:p w:rsidR="00324C53" w:rsidRPr="00367181" w:rsidRDefault="00324C53" w:rsidP="00324C53">
      <w:pPr>
        <w:spacing w:after="0"/>
        <w:jc w:val="both"/>
        <w:rPr>
          <w:rFonts w:cs="Times New Roman"/>
          <w:b/>
          <w:bCs/>
          <w:szCs w:val="24"/>
          <w:lang w:val="ro-MD"/>
        </w:rPr>
      </w:pPr>
      <w:r w:rsidRPr="00367181">
        <w:rPr>
          <w:rFonts w:cs="Times New Roman"/>
          <w:b/>
          <w:bCs/>
          <w:color w:val="000000"/>
          <w:szCs w:val="24"/>
          <w:lang w:val="ro-MD"/>
        </w:rPr>
        <w:t>28. ANEXA NR. 1 – SPECIFICAȚIA TEHNICĂ</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3"/>
        <w:gridCol w:w="2020"/>
        <w:gridCol w:w="2153"/>
        <w:gridCol w:w="2693"/>
        <w:gridCol w:w="2126"/>
      </w:tblGrid>
      <w:tr w:rsidR="00324C53" w:rsidRPr="00324C53" w:rsidTr="00367181">
        <w:trPr>
          <w:tblHeader/>
          <w:tblCellSpacing w:w="15" w:type="dxa"/>
        </w:trPr>
        <w:tc>
          <w:tcPr>
            <w:tcW w:w="0" w:type="auto"/>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Nr.</w:t>
            </w:r>
          </w:p>
        </w:tc>
        <w:tc>
          <w:tcPr>
            <w:tcW w:w="0" w:type="auto"/>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Model echipament</w:t>
            </w:r>
          </w:p>
        </w:tc>
        <w:tc>
          <w:tcPr>
            <w:tcW w:w="2123"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Număr serial</w:t>
            </w:r>
          </w:p>
        </w:tc>
        <w:tc>
          <w:tcPr>
            <w:tcW w:w="2663"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Serviciu solicitat</w:t>
            </w:r>
          </w:p>
        </w:tc>
        <w:tc>
          <w:tcPr>
            <w:tcW w:w="2081" w:type="dxa"/>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Durata</w:t>
            </w:r>
          </w:p>
        </w:tc>
      </w:tr>
      <w:tr w:rsidR="00324C53" w:rsidRPr="00324C53" w:rsidTr="00367181">
        <w:trPr>
          <w:tblCellSpacing w:w="15" w:type="dxa"/>
        </w:trPr>
        <w:tc>
          <w:tcPr>
            <w:tcW w:w="0" w:type="auto"/>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1</w:t>
            </w:r>
          </w:p>
        </w:tc>
        <w:tc>
          <w:tcPr>
            <w:tcW w:w="0" w:type="auto"/>
            <w:vAlign w:val="center"/>
            <w:hideMark/>
          </w:tcPr>
          <w:p w:rsidR="00DE534A" w:rsidRDefault="00DD364D">
            <w:r>
              <w:rPr>
                <w:color w:val="000000"/>
                <w:sz w:val="22"/>
              </w:rPr>
              <w:t>[de completat: modelul real al echipamentului FortiGate]</w:t>
            </w:r>
          </w:p>
        </w:tc>
        <w:tc>
          <w:tcPr>
            <w:tcW w:w="2123" w:type="dxa"/>
            <w:vAlign w:val="center"/>
            <w:hideMark/>
          </w:tcPr>
          <w:p w:rsidR="00DE534A" w:rsidRDefault="00DD364D">
            <w:r>
              <w:rPr>
                <w:color w:val="000000"/>
                <w:sz w:val="22"/>
              </w:rPr>
              <w:t>[de completat: numărul serial real]</w:t>
            </w:r>
          </w:p>
        </w:tc>
        <w:tc>
          <w:tcPr>
            <w:tcW w:w="2663" w:type="dxa"/>
            <w:vAlign w:val="center"/>
            <w:hideMark/>
          </w:tcPr>
          <w:p w:rsidR="00DE534A" w:rsidRDefault="00DD364D">
            <w:r>
              <w:rPr>
                <w:color w:val="000000"/>
                <w:sz w:val="22"/>
              </w:rPr>
              <w:t>FortiGuard + FortiCare</w:t>
            </w:r>
          </w:p>
        </w:tc>
        <w:tc>
          <w:tcPr>
            <w:tcW w:w="2081" w:type="dxa"/>
            <w:vAlign w:val="center"/>
            <w:hideMark/>
          </w:tcPr>
          <w:p w:rsidR="00DE534A" w:rsidRDefault="00DD364D">
            <w:r>
              <w:rPr>
                <w:color w:val="000000"/>
                <w:sz w:val="22"/>
              </w:rPr>
              <w:t>36 luni</w:t>
            </w:r>
          </w:p>
        </w:tc>
      </w:tr>
      <w:tr w:rsidR="00324C53" w:rsidRPr="00324C53" w:rsidTr="00367181">
        <w:trPr>
          <w:tblCellSpacing w:w="15" w:type="dxa"/>
        </w:trPr>
        <w:tc>
          <w:tcPr>
            <w:tcW w:w="0" w:type="auto"/>
            <w:vAlign w:val="center"/>
            <w:hideMark/>
          </w:tcPr>
          <w:p w:rsidR="00324C53" w:rsidRPr="00324C53" w:rsidRDefault="00324C53" w:rsidP="00324C53">
            <w:pPr>
              <w:spacing w:after="0"/>
              <w:jc w:val="both"/>
              <w:rPr>
                <w:rFonts w:cs="Times New Roman"/>
                <w:szCs w:val="24"/>
                <w:lang w:val="ro-MD"/>
              </w:rPr>
            </w:pPr>
            <w:r w:rsidRPr="00324C53">
              <w:rPr>
                <w:rFonts w:cs="Times New Roman"/>
                <w:color w:val="000000"/>
                <w:sz w:val="22"/>
                <w:szCs w:val="24"/>
                <w:lang w:val="ro-MD"/>
              </w:rPr>
              <w:t>2</w:t>
            </w:r>
          </w:p>
        </w:tc>
        <w:tc>
          <w:tcPr>
            <w:tcW w:w="0" w:type="auto"/>
            <w:vAlign w:val="center"/>
            <w:hideMark/>
          </w:tcPr>
          <w:p w:rsidR="00DE534A" w:rsidRDefault="00DD364D">
            <w:r>
              <w:rPr>
                <w:color w:val="000000"/>
                <w:sz w:val="22"/>
              </w:rPr>
              <w:t>[de completat: modelul real al echipamentului FortiGate, dacă există]</w:t>
            </w:r>
          </w:p>
        </w:tc>
        <w:tc>
          <w:tcPr>
            <w:tcW w:w="2123" w:type="dxa"/>
            <w:vAlign w:val="center"/>
            <w:hideMark/>
          </w:tcPr>
          <w:p w:rsidR="00DE534A" w:rsidRDefault="00DD364D">
            <w:r>
              <w:rPr>
                <w:color w:val="000000"/>
                <w:sz w:val="22"/>
              </w:rPr>
              <w:t>[de completat: numărul serial real, dacă există]</w:t>
            </w:r>
          </w:p>
        </w:tc>
        <w:tc>
          <w:tcPr>
            <w:tcW w:w="2663" w:type="dxa"/>
            <w:vAlign w:val="center"/>
            <w:hideMark/>
          </w:tcPr>
          <w:p w:rsidR="00DE534A" w:rsidRDefault="00DD364D">
            <w:r>
              <w:rPr>
                <w:color w:val="000000"/>
                <w:sz w:val="22"/>
              </w:rPr>
              <w:t>FortiGuard + FortiCare</w:t>
            </w:r>
          </w:p>
        </w:tc>
        <w:tc>
          <w:tcPr>
            <w:tcW w:w="2081" w:type="dxa"/>
            <w:vAlign w:val="center"/>
            <w:hideMark/>
          </w:tcPr>
          <w:p w:rsidR="00DE534A" w:rsidRDefault="00DD364D">
            <w:r>
              <w:rPr>
                <w:color w:val="000000"/>
                <w:sz w:val="22"/>
              </w:rPr>
              <w:t>36 luni</w:t>
            </w:r>
          </w:p>
        </w:tc>
      </w:tr>
    </w:tbl>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Lista completă va fi anexată la documentația de atribuire.</w:t>
      </w:r>
    </w:p>
    <w:p w:rsidR="00324C53" w:rsidRPr="00324C53" w:rsidRDefault="00324C53" w:rsidP="00324C53">
      <w:pPr>
        <w:spacing w:after="0"/>
        <w:jc w:val="both"/>
        <w:rPr>
          <w:rFonts w:cs="Times New Roman"/>
          <w:szCs w:val="24"/>
          <w:lang w:val="ro-MD"/>
        </w:rPr>
      </w:pPr>
    </w:p>
    <w:p w:rsidR="00324C53" w:rsidRPr="00367181" w:rsidRDefault="00324C53" w:rsidP="00324C53">
      <w:pPr>
        <w:spacing w:after="0"/>
        <w:jc w:val="both"/>
        <w:rPr>
          <w:rFonts w:cs="Times New Roman"/>
          <w:b/>
          <w:bCs/>
          <w:szCs w:val="24"/>
          <w:lang w:val="ro-MD"/>
        </w:rPr>
      </w:pPr>
      <w:r w:rsidRPr="00367181">
        <w:rPr>
          <w:rFonts w:cs="Times New Roman"/>
          <w:b/>
          <w:bCs/>
          <w:color w:val="000000"/>
          <w:szCs w:val="24"/>
          <w:lang w:val="ro-MD"/>
        </w:rPr>
        <w:t>29. ANEXA NR. 2 – SERVICII MINIME INCLUSE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lastRenderedPageBreak/>
        <w:t>Pentru fiecare echipament, subscripțiile ofertate vor include funcționalitățile corespunzătoare licenței existente, după caz:</w:t>
      </w:r>
    </w:p>
    <w:p w:rsidR="00324C53" w:rsidRPr="00324C53" w:rsidRDefault="00324C53" w:rsidP="00324C53">
      <w:pPr>
        <w:numPr>
          <w:ilvl w:val="0"/>
          <w:numId w:val="48"/>
        </w:numPr>
        <w:spacing w:after="0"/>
        <w:jc w:val="both"/>
        <w:rPr>
          <w:rFonts w:cs="Times New Roman"/>
          <w:szCs w:val="24"/>
          <w:lang w:val="ro-MD"/>
        </w:rPr>
      </w:pP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IPS; </w:t>
      </w:r>
    </w:p>
    <w:p w:rsidR="00324C53" w:rsidRPr="00324C53" w:rsidRDefault="00324C53" w:rsidP="00324C53">
      <w:pPr>
        <w:numPr>
          <w:ilvl w:val="0"/>
          <w:numId w:val="48"/>
        </w:numPr>
        <w:spacing w:after="0"/>
        <w:jc w:val="both"/>
        <w:rPr>
          <w:rFonts w:cs="Times New Roman"/>
          <w:szCs w:val="24"/>
          <w:lang w:val="ro-MD"/>
        </w:rPr>
      </w:pP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Antivirus; </w:t>
      </w:r>
    </w:p>
    <w:p w:rsidR="00324C53" w:rsidRPr="00324C53" w:rsidRDefault="00324C53" w:rsidP="00324C53">
      <w:pPr>
        <w:numPr>
          <w:ilvl w:val="0"/>
          <w:numId w:val="48"/>
        </w:numPr>
        <w:spacing w:after="0"/>
        <w:jc w:val="both"/>
        <w:rPr>
          <w:rFonts w:cs="Times New Roman"/>
          <w:szCs w:val="24"/>
          <w:lang w:val="ro-MD"/>
        </w:rPr>
      </w:pP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Web </w:t>
      </w:r>
      <w:proofErr w:type="spellStart"/>
      <w:r w:rsidRPr="00324C53">
        <w:rPr>
          <w:rFonts w:cs="Times New Roman"/>
          <w:color w:val="000000"/>
          <w:szCs w:val="24"/>
          <w:lang w:val="ro-MD"/>
        </w:rPr>
        <w:t>Filtering</w:t>
      </w:r>
      <w:proofErr w:type="spellEnd"/>
      <w:r w:rsidRPr="00324C53">
        <w:rPr>
          <w:rFonts w:cs="Times New Roman"/>
          <w:color w:val="000000"/>
          <w:szCs w:val="24"/>
          <w:lang w:val="ro-MD"/>
        </w:rPr>
        <w:t xml:space="preserve">; </w:t>
      </w:r>
    </w:p>
    <w:p w:rsidR="00324C53" w:rsidRPr="00324C53" w:rsidRDefault="00324C53" w:rsidP="00324C53">
      <w:pPr>
        <w:numPr>
          <w:ilvl w:val="0"/>
          <w:numId w:val="48"/>
        </w:numPr>
        <w:spacing w:after="0"/>
        <w:jc w:val="both"/>
        <w:rPr>
          <w:rFonts w:cs="Times New Roman"/>
          <w:szCs w:val="24"/>
          <w:lang w:val="ro-MD"/>
        </w:rPr>
      </w:pP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DNS </w:t>
      </w:r>
      <w:proofErr w:type="spellStart"/>
      <w:r w:rsidRPr="00324C53">
        <w:rPr>
          <w:rFonts w:cs="Times New Roman"/>
          <w:color w:val="000000"/>
          <w:szCs w:val="24"/>
          <w:lang w:val="ro-MD"/>
        </w:rPr>
        <w:t>Security</w:t>
      </w:r>
      <w:proofErr w:type="spellEnd"/>
      <w:r w:rsidRPr="00324C53">
        <w:rPr>
          <w:rFonts w:cs="Times New Roman"/>
          <w:color w:val="000000"/>
          <w:szCs w:val="24"/>
          <w:lang w:val="ro-MD"/>
        </w:rPr>
        <w:t xml:space="preserve">; </w:t>
      </w:r>
    </w:p>
    <w:p w:rsidR="00324C53" w:rsidRPr="00324C53" w:rsidRDefault="00324C53" w:rsidP="00324C53">
      <w:pPr>
        <w:numPr>
          <w:ilvl w:val="0"/>
          <w:numId w:val="48"/>
        </w:numPr>
        <w:spacing w:after="0"/>
        <w:jc w:val="both"/>
        <w:rPr>
          <w:rFonts w:cs="Times New Roman"/>
          <w:szCs w:val="24"/>
          <w:lang w:val="ro-MD"/>
        </w:rPr>
      </w:pP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Application</w:t>
      </w:r>
      <w:proofErr w:type="spellEnd"/>
      <w:r w:rsidRPr="00324C53">
        <w:rPr>
          <w:rFonts w:cs="Times New Roman"/>
          <w:color w:val="000000"/>
          <w:szCs w:val="24"/>
          <w:lang w:val="ro-MD"/>
        </w:rPr>
        <w:t xml:space="preserve"> Control; </w:t>
      </w:r>
    </w:p>
    <w:p w:rsidR="00324C53" w:rsidRPr="00324C53" w:rsidRDefault="00324C53" w:rsidP="00324C53">
      <w:pPr>
        <w:numPr>
          <w:ilvl w:val="0"/>
          <w:numId w:val="48"/>
        </w:numPr>
        <w:spacing w:after="0"/>
        <w:jc w:val="both"/>
        <w:rPr>
          <w:rFonts w:cs="Times New Roman"/>
          <w:szCs w:val="24"/>
          <w:lang w:val="ro-MD"/>
        </w:rPr>
      </w:pP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AntiBot</w:t>
      </w:r>
      <w:proofErr w:type="spellEnd"/>
      <w:r w:rsidRPr="00324C53">
        <w:rPr>
          <w:rFonts w:cs="Times New Roman"/>
          <w:color w:val="000000"/>
          <w:szCs w:val="24"/>
          <w:lang w:val="ro-MD"/>
        </w:rPr>
        <w:t xml:space="preserve">; </w:t>
      </w:r>
    </w:p>
    <w:p w:rsidR="00324C53" w:rsidRPr="00324C53" w:rsidRDefault="00324C53" w:rsidP="00324C53">
      <w:pPr>
        <w:numPr>
          <w:ilvl w:val="0"/>
          <w:numId w:val="48"/>
        </w:numPr>
        <w:spacing w:after="0"/>
        <w:jc w:val="both"/>
        <w:rPr>
          <w:rFonts w:cs="Times New Roman"/>
          <w:szCs w:val="24"/>
          <w:lang w:val="ro-MD"/>
        </w:rPr>
      </w:pP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IP </w:t>
      </w:r>
      <w:proofErr w:type="spellStart"/>
      <w:r w:rsidRPr="00324C53">
        <w:rPr>
          <w:rFonts w:cs="Times New Roman"/>
          <w:color w:val="000000"/>
          <w:szCs w:val="24"/>
          <w:lang w:val="ro-MD"/>
        </w:rPr>
        <w:t>Reputation</w:t>
      </w:r>
      <w:proofErr w:type="spellEnd"/>
      <w:r w:rsidRPr="00324C53">
        <w:rPr>
          <w:rFonts w:cs="Times New Roman"/>
          <w:color w:val="000000"/>
          <w:szCs w:val="24"/>
          <w:lang w:val="ro-MD"/>
        </w:rPr>
        <w:t xml:space="preserve">; </w:t>
      </w:r>
    </w:p>
    <w:p w:rsidR="00324C53" w:rsidRPr="00324C53" w:rsidRDefault="00324C53" w:rsidP="00324C53">
      <w:pPr>
        <w:numPr>
          <w:ilvl w:val="0"/>
          <w:numId w:val="48"/>
        </w:numPr>
        <w:spacing w:after="0"/>
        <w:jc w:val="both"/>
        <w:rPr>
          <w:rFonts w:cs="Times New Roman"/>
          <w:szCs w:val="24"/>
          <w:lang w:val="ro-MD"/>
        </w:rPr>
      </w:pP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Outbreak</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Protection</w:t>
      </w:r>
      <w:proofErr w:type="spellEnd"/>
      <w:r w:rsidRPr="00324C53">
        <w:rPr>
          <w:rFonts w:cs="Times New Roman"/>
          <w:color w:val="000000"/>
          <w:szCs w:val="24"/>
          <w:lang w:val="ro-MD"/>
        </w:rPr>
        <w:t xml:space="preserve">; </w:t>
      </w:r>
    </w:p>
    <w:p w:rsidR="00324C53" w:rsidRPr="00324C53" w:rsidRDefault="00324C53" w:rsidP="00324C53">
      <w:pPr>
        <w:numPr>
          <w:ilvl w:val="0"/>
          <w:numId w:val="48"/>
        </w:numPr>
        <w:spacing w:after="0"/>
        <w:jc w:val="both"/>
        <w:rPr>
          <w:rFonts w:cs="Times New Roman"/>
          <w:szCs w:val="24"/>
          <w:lang w:val="ro-MD"/>
        </w:rPr>
      </w:pPr>
      <w:proofErr w:type="spellStart"/>
      <w:r w:rsidRPr="00324C53">
        <w:rPr>
          <w:rFonts w:cs="Times New Roman"/>
          <w:color w:val="000000"/>
          <w:szCs w:val="24"/>
          <w:lang w:val="ro-MD"/>
        </w:rPr>
        <w:t>FortiGuard</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Vulnerability</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Protection</w:t>
      </w:r>
      <w:proofErr w:type="spellEnd"/>
      <w:r w:rsidRPr="00324C53">
        <w:rPr>
          <w:rFonts w:cs="Times New Roman"/>
          <w:color w:val="000000"/>
          <w:szCs w:val="24"/>
          <w:lang w:val="ro-MD"/>
        </w:rPr>
        <w:t xml:space="preserve">; </w:t>
      </w:r>
    </w:p>
    <w:p w:rsidR="00324C53" w:rsidRPr="00324C53" w:rsidRDefault="00324C53" w:rsidP="00324C53">
      <w:pPr>
        <w:numPr>
          <w:ilvl w:val="0"/>
          <w:numId w:val="48"/>
        </w:numPr>
        <w:spacing w:after="0"/>
        <w:jc w:val="both"/>
        <w:rPr>
          <w:rFonts w:cs="Times New Roman"/>
          <w:szCs w:val="24"/>
          <w:lang w:val="ro-MD"/>
        </w:rPr>
      </w:pPr>
      <w:proofErr w:type="spellStart"/>
      <w:r w:rsidRPr="00324C53">
        <w:rPr>
          <w:rFonts w:cs="Times New Roman"/>
          <w:color w:val="000000"/>
          <w:szCs w:val="24"/>
          <w:lang w:val="ro-MD"/>
        </w:rPr>
        <w:t>FortiSandbox</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Cloud</w:t>
      </w:r>
      <w:proofErr w:type="spellEnd"/>
      <w:r w:rsidRPr="00324C53">
        <w:rPr>
          <w:rFonts w:cs="Times New Roman"/>
          <w:color w:val="000000"/>
          <w:szCs w:val="24"/>
          <w:lang w:val="ro-MD"/>
        </w:rPr>
        <w:t xml:space="preserve"> (dacă este inclus în licența existentă); </w:t>
      </w:r>
    </w:p>
    <w:p w:rsidR="00324C53" w:rsidRPr="00324C53" w:rsidRDefault="00324C53" w:rsidP="00324C53">
      <w:pPr>
        <w:numPr>
          <w:ilvl w:val="0"/>
          <w:numId w:val="48"/>
        </w:numPr>
        <w:spacing w:after="0"/>
        <w:jc w:val="both"/>
        <w:rPr>
          <w:rFonts w:cs="Times New Roman"/>
          <w:szCs w:val="24"/>
          <w:lang w:val="ro-MD"/>
        </w:rPr>
      </w:pPr>
      <w:proofErr w:type="spellStart"/>
      <w:r w:rsidRPr="00324C53">
        <w:rPr>
          <w:rFonts w:cs="Times New Roman"/>
          <w:color w:val="000000"/>
          <w:szCs w:val="24"/>
          <w:lang w:val="ro-MD"/>
        </w:rPr>
        <w:t>Security</w:t>
      </w:r>
      <w:proofErr w:type="spellEnd"/>
      <w:r w:rsidRPr="00324C53">
        <w:rPr>
          <w:rFonts w:cs="Times New Roman"/>
          <w:color w:val="000000"/>
          <w:szCs w:val="24"/>
          <w:lang w:val="ro-MD"/>
        </w:rPr>
        <w:t xml:space="preserve"> Rating; </w:t>
      </w:r>
    </w:p>
    <w:p w:rsidR="00324C53" w:rsidRPr="00324C53" w:rsidRDefault="00324C53" w:rsidP="00324C53">
      <w:pPr>
        <w:numPr>
          <w:ilvl w:val="0"/>
          <w:numId w:val="48"/>
        </w:numPr>
        <w:spacing w:after="0"/>
        <w:jc w:val="both"/>
        <w:rPr>
          <w:rFonts w:cs="Times New Roman"/>
          <w:szCs w:val="24"/>
          <w:lang w:val="ro-MD"/>
        </w:rPr>
      </w:pPr>
      <w:r w:rsidRPr="00324C53">
        <w:rPr>
          <w:rFonts w:cs="Times New Roman"/>
          <w:color w:val="000000"/>
          <w:szCs w:val="24"/>
          <w:lang w:val="ro-MD"/>
        </w:rPr>
        <w:t xml:space="preserve">actualizări </w:t>
      </w:r>
      <w:proofErr w:type="spellStart"/>
      <w:r w:rsidRPr="00324C53">
        <w:rPr>
          <w:rFonts w:cs="Times New Roman"/>
          <w:color w:val="000000"/>
          <w:szCs w:val="24"/>
          <w:lang w:val="ro-MD"/>
        </w:rPr>
        <w:t>FortiOS</w:t>
      </w:r>
      <w:proofErr w:type="spellEnd"/>
      <w:r w:rsidRPr="00324C53">
        <w:rPr>
          <w:rFonts w:cs="Times New Roman"/>
          <w:color w:val="000000"/>
          <w:szCs w:val="24"/>
          <w:lang w:val="ro-MD"/>
        </w:rPr>
        <w:t xml:space="preserve">; </w:t>
      </w:r>
    </w:p>
    <w:p w:rsidR="00324C53" w:rsidRPr="00324C53" w:rsidRDefault="00324C53" w:rsidP="00324C53">
      <w:pPr>
        <w:numPr>
          <w:ilvl w:val="0"/>
          <w:numId w:val="48"/>
        </w:numPr>
        <w:spacing w:after="0"/>
        <w:jc w:val="both"/>
        <w:rPr>
          <w:rFonts w:cs="Times New Roman"/>
          <w:szCs w:val="24"/>
          <w:lang w:val="ro-MD"/>
        </w:rPr>
      </w:pPr>
      <w:r w:rsidRPr="00324C53">
        <w:rPr>
          <w:rFonts w:cs="Times New Roman"/>
          <w:color w:val="000000"/>
          <w:szCs w:val="24"/>
          <w:lang w:val="ro-MD"/>
        </w:rPr>
        <w:t xml:space="preserve">actualizări </w:t>
      </w:r>
      <w:proofErr w:type="spellStart"/>
      <w:r w:rsidRPr="00324C53">
        <w:rPr>
          <w:rFonts w:cs="Times New Roman"/>
          <w:color w:val="000000"/>
          <w:szCs w:val="24"/>
          <w:lang w:val="ro-MD"/>
        </w:rPr>
        <w:t>firmware</w:t>
      </w:r>
      <w:proofErr w:type="spellEnd"/>
      <w:r w:rsidRPr="00324C53">
        <w:rPr>
          <w:rFonts w:cs="Times New Roman"/>
          <w:color w:val="000000"/>
          <w:szCs w:val="24"/>
          <w:lang w:val="ro-MD"/>
        </w:rPr>
        <w:t xml:space="preserve">; </w:t>
      </w:r>
    </w:p>
    <w:p w:rsidR="00324C53" w:rsidRPr="00324C53" w:rsidRDefault="00324C53" w:rsidP="00324C53">
      <w:pPr>
        <w:numPr>
          <w:ilvl w:val="0"/>
          <w:numId w:val="48"/>
        </w:numPr>
        <w:spacing w:after="0"/>
        <w:jc w:val="both"/>
        <w:rPr>
          <w:rFonts w:cs="Times New Roman"/>
          <w:szCs w:val="24"/>
          <w:lang w:val="ro-MD"/>
        </w:rPr>
      </w:pPr>
      <w:r w:rsidRPr="00324C53">
        <w:rPr>
          <w:rFonts w:cs="Times New Roman"/>
          <w:color w:val="000000"/>
          <w:szCs w:val="24"/>
          <w:lang w:val="ro-MD"/>
        </w:rPr>
        <w:t xml:space="preserve">acces la </w:t>
      </w:r>
      <w:proofErr w:type="spellStart"/>
      <w:r w:rsidRPr="00324C53">
        <w:rPr>
          <w:rFonts w:cs="Times New Roman"/>
          <w:color w:val="000000"/>
          <w:szCs w:val="24"/>
          <w:lang w:val="ro-MD"/>
        </w:rPr>
        <w:t>Security</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Advisories</w:t>
      </w:r>
      <w:proofErr w:type="spellEnd"/>
      <w:r w:rsidRPr="00324C53">
        <w:rPr>
          <w:rFonts w:cs="Times New Roman"/>
          <w:color w:val="000000"/>
          <w:szCs w:val="24"/>
          <w:lang w:val="ro-MD"/>
        </w:rPr>
        <w:t xml:space="preserve">; </w:t>
      </w:r>
    </w:p>
    <w:p w:rsidR="00324C53" w:rsidRPr="00324C53" w:rsidRDefault="00324C53" w:rsidP="00324C53">
      <w:pPr>
        <w:numPr>
          <w:ilvl w:val="0"/>
          <w:numId w:val="48"/>
        </w:numPr>
        <w:spacing w:after="0"/>
        <w:jc w:val="both"/>
        <w:rPr>
          <w:rFonts w:cs="Times New Roman"/>
          <w:szCs w:val="24"/>
          <w:lang w:val="ro-MD"/>
        </w:rPr>
      </w:pPr>
      <w:r w:rsidRPr="00324C53">
        <w:rPr>
          <w:rFonts w:cs="Times New Roman"/>
          <w:color w:val="000000"/>
          <w:szCs w:val="24"/>
          <w:lang w:val="ro-MD"/>
        </w:rPr>
        <w:t xml:space="preserve">acces la </w:t>
      </w:r>
      <w:proofErr w:type="spellStart"/>
      <w:r w:rsidRPr="00324C53">
        <w:rPr>
          <w:rFonts w:cs="Times New Roman"/>
          <w:color w:val="000000"/>
          <w:szCs w:val="24"/>
          <w:lang w:val="ro-MD"/>
        </w:rPr>
        <w:t>Knowledge</w:t>
      </w:r>
      <w:proofErr w:type="spellEnd"/>
      <w:r w:rsidRPr="00324C53">
        <w:rPr>
          <w:rFonts w:cs="Times New Roman"/>
          <w:color w:val="000000"/>
          <w:szCs w:val="24"/>
          <w:lang w:val="ro-MD"/>
        </w:rPr>
        <w:t xml:space="preserve"> </w:t>
      </w:r>
      <w:proofErr w:type="spellStart"/>
      <w:r w:rsidRPr="00324C53">
        <w:rPr>
          <w:rFonts w:cs="Times New Roman"/>
          <w:color w:val="000000"/>
          <w:szCs w:val="24"/>
          <w:lang w:val="ro-MD"/>
        </w:rPr>
        <w:t>Base</w:t>
      </w:r>
      <w:proofErr w:type="spellEnd"/>
      <w:r w:rsidRPr="00324C53">
        <w:rPr>
          <w:rFonts w:cs="Times New Roman"/>
          <w:color w:val="000000"/>
          <w:szCs w:val="24"/>
          <w:lang w:val="ro-MD"/>
        </w:rPr>
        <w:t xml:space="preserve">; </w:t>
      </w:r>
    </w:p>
    <w:p w:rsidR="00324C53" w:rsidRPr="00324C53" w:rsidRDefault="00324C53" w:rsidP="00324C53">
      <w:pPr>
        <w:numPr>
          <w:ilvl w:val="0"/>
          <w:numId w:val="48"/>
        </w:numPr>
        <w:spacing w:after="0"/>
        <w:jc w:val="both"/>
        <w:rPr>
          <w:rFonts w:cs="Times New Roman"/>
          <w:szCs w:val="24"/>
          <w:lang w:val="ro-MD"/>
        </w:rPr>
      </w:pPr>
      <w:r w:rsidRPr="00324C53">
        <w:rPr>
          <w:rFonts w:cs="Times New Roman"/>
          <w:color w:val="000000"/>
          <w:szCs w:val="24"/>
          <w:lang w:val="ro-MD"/>
        </w:rPr>
        <w:t xml:space="preserve">suport </w:t>
      </w:r>
      <w:proofErr w:type="spellStart"/>
      <w:r w:rsidRPr="00324C53">
        <w:rPr>
          <w:rFonts w:cs="Times New Roman"/>
          <w:color w:val="000000"/>
          <w:szCs w:val="24"/>
          <w:lang w:val="ro-MD"/>
        </w:rPr>
        <w:t>FortiCare</w:t>
      </w:r>
      <w:proofErr w:type="spellEnd"/>
      <w:r w:rsidRPr="00324C53">
        <w:rPr>
          <w:rFonts w:cs="Times New Roman"/>
          <w:color w:val="000000"/>
          <w:szCs w:val="24"/>
          <w:lang w:val="ro-MD"/>
        </w:rPr>
        <w:t xml:space="preserve">; </w:t>
      </w:r>
    </w:p>
    <w:p w:rsidR="00324C53" w:rsidRPr="00324C53" w:rsidRDefault="00324C53" w:rsidP="00324C53">
      <w:pPr>
        <w:numPr>
          <w:ilvl w:val="0"/>
          <w:numId w:val="48"/>
        </w:numPr>
        <w:spacing w:after="0"/>
        <w:jc w:val="both"/>
        <w:rPr>
          <w:rFonts w:cs="Times New Roman"/>
          <w:szCs w:val="24"/>
          <w:lang w:val="ro-MD"/>
        </w:rPr>
      </w:pPr>
      <w:r w:rsidRPr="00324C53">
        <w:rPr>
          <w:rFonts w:cs="Times New Roman"/>
          <w:color w:val="000000"/>
          <w:szCs w:val="24"/>
          <w:lang w:val="ro-MD"/>
        </w:rPr>
        <w:t xml:space="preserve">suport pentru activarea licențelor. </w:t>
      </w:r>
    </w:p>
    <w:p w:rsidR="00324C53" w:rsidRPr="00324C53" w:rsidRDefault="00324C53" w:rsidP="00324C53">
      <w:pPr>
        <w:spacing w:after="0"/>
        <w:jc w:val="both"/>
        <w:rPr>
          <w:rFonts w:cs="Times New Roman"/>
          <w:szCs w:val="24"/>
          <w:lang w:val="ro-MD"/>
        </w:rPr>
      </w:pPr>
    </w:p>
    <w:p w:rsidR="00324C53" w:rsidRPr="00367181" w:rsidRDefault="00324C53" w:rsidP="00324C53">
      <w:pPr>
        <w:spacing w:after="0"/>
        <w:jc w:val="both"/>
        <w:rPr>
          <w:rFonts w:cs="Times New Roman"/>
          <w:b/>
          <w:bCs/>
          <w:szCs w:val="24"/>
          <w:lang w:val="ro-MD"/>
        </w:rPr>
      </w:pPr>
      <w:r w:rsidRPr="00367181">
        <w:rPr>
          <w:rFonts w:cs="Times New Roman"/>
          <w:b/>
          <w:bCs/>
          <w:color w:val="000000"/>
          <w:szCs w:val="24"/>
          <w:lang w:val="ro-MD"/>
        </w:rPr>
        <w:t>30. DISPOZIȚII FINALE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 xml:space="preserve">Prestatorul va respecta toate condițiile prezentului Caiet de sarcini și va furniza serviciile în conformitate cu documentația oficială a producătorului </w:t>
      </w:r>
      <w:proofErr w:type="spellStart"/>
      <w:r w:rsidRPr="00324C53">
        <w:rPr>
          <w:rFonts w:cs="Times New Roman"/>
          <w:color w:val="000000"/>
          <w:szCs w:val="24"/>
          <w:lang w:val="ro-MD"/>
        </w:rPr>
        <w:t>Fortinet</w:t>
      </w:r>
      <w:proofErr w:type="spellEnd"/>
      <w:r w:rsidRPr="00324C53">
        <w:rPr>
          <w:rFonts w:cs="Times New Roman"/>
          <w:color w:val="000000"/>
          <w:szCs w:val="24"/>
          <w:lang w:val="ro-MD"/>
        </w:rPr>
        <w:t xml:space="preserve"> și cu legislația aplicabilă în domeniul achizițiilor publice.</w:t>
      </w:r>
    </w:p>
    <w:p w:rsidR="00324C53" w:rsidRPr="00324C53" w:rsidRDefault="00324C53" w:rsidP="00324C53">
      <w:pPr>
        <w:spacing w:after="0"/>
        <w:jc w:val="both"/>
        <w:rPr>
          <w:rFonts w:cs="Times New Roman"/>
          <w:szCs w:val="24"/>
          <w:lang w:val="ro-MD"/>
        </w:rPr>
      </w:pPr>
      <w:r w:rsidRPr="00324C53">
        <w:rPr>
          <w:rFonts w:cs="Times New Roman"/>
          <w:color w:val="000000"/>
          <w:szCs w:val="24"/>
          <w:lang w:val="ro-MD"/>
        </w:rPr>
        <w:t>Orice cerință tehnică sau funcțională care nu este descrisă explicit în prezentul Caiet de sarcini, dar care este necesară pentru furnizarea completă și funcțională a serviciilor ofertate conform specificațiilor producătorului, se consideră inclusă în obiectul contractului și va fi asigurată de Prestator fără costuri suplimentare pentru Autoritatea Contractantă.</w:t>
      </w:r>
    </w:p>
    <w:p w:rsidR="00324C53" w:rsidRPr="00324C53" w:rsidRDefault="00324C53" w:rsidP="00324C53">
      <w:pPr>
        <w:rPr>
          <w:rFonts w:cs="Times New Roman"/>
          <w:b/>
          <w:sz w:val="22"/>
          <w:lang w:val="ro-MD"/>
        </w:rPr>
      </w:pPr>
    </w:p>
    <w:p w:rsidR="009B51DE" w:rsidRPr="005D727D" w:rsidRDefault="009B51DE" w:rsidP="005D727D">
      <w:pPr>
        <w:rPr>
          <w:rFonts w:cs="Times New Roman"/>
          <w:sz w:val="22"/>
        </w:rPr>
      </w:pPr>
    </w:p>
    <w:p w:rsidR="009B51DE" w:rsidRPr="005D727D" w:rsidRDefault="00D35CCB" w:rsidP="005D727D">
      <w:pPr>
        <w:rPr>
          <w:rFonts w:cs="Times New Roman"/>
          <w:sz w:val="22"/>
        </w:rPr>
      </w:pPr>
      <w:r w:rsidRPr="005D727D">
        <w:rPr>
          <w:rFonts w:cs="Times New Roman"/>
          <w:color w:val="000000"/>
          <w:sz w:val="22"/>
        </w:rPr>
        <w:t>Autoritatea contractantă ___________        Data „___</w:t>
      </w:r>
      <w:proofErr w:type="gramStart"/>
      <w:r w:rsidRPr="005D727D">
        <w:rPr>
          <w:rFonts w:cs="Times New Roman"/>
          <w:color w:val="000000"/>
          <w:sz w:val="22"/>
        </w:rPr>
        <w:t>_”_</w:t>
      </w:r>
      <w:proofErr w:type="gramEnd"/>
      <w:r w:rsidRPr="005D727D">
        <w:rPr>
          <w:rFonts w:cs="Times New Roman"/>
          <w:color w:val="000000"/>
          <w:sz w:val="22"/>
        </w:rPr>
        <w:t>________________</w:t>
      </w:r>
    </w:p>
    <w:p w:rsidR="009B51DE" w:rsidRPr="005D727D" w:rsidRDefault="00D35CCB" w:rsidP="005D727D">
      <w:pPr>
        <w:rPr>
          <w:rFonts w:cs="Times New Roman"/>
          <w:sz w:val="22"/>
        </w:rPr>
        <w:sectPr w:rsidR="009B51DE" w:rsidRPr="005D727D">
          <w:pgSz w:w="11906" w:h="16838"/>
          <w:pgMar w:top="1134" w:right="850" w:bottom="1134" w:left="1701" w:header="720" w:footer="720" w:gutter="0"/>
          <w:cols w:space="720"/>
          <w:docGrid w:linePitch="360"/>
        </w:sectPr>
      </w:pPr>
      <w:r w:rsidRPr="005D727D">
        <w:rPr>
          <w:rFonts w:cs="Times New Roman"/>
          <w:b/>
          <w:color w:val="000000"/>
          <w:sz w:val="22"/>
        </w:rPr>
        <w:t xml:space="preserve">Notă: </w:t>
      </w:r>
      <w:r w:rsidRPr="005D727D">
        <w:rPr>
          <w:rFonts w:cs="Times New Roman"/>
          <w:i/>
          <w:color w:val="000000"/>
          <w:sz w:val="22"/>
        </w:rPr>
        <w:t xml:space="preserve">Prezentul model al caietului de sarcini este orientativ şi poate fi completat, modificat, precizat de către autoritatea contractantă, în funcţie de tipul şi specificul bunurilor/serviciilor. </w:t>
      </w:r>
      <w:proofErr w:type="spellStart"/>
      <w:r w:rsidRPr="005D727D">
        <w:rPr>
          <w:rFonts w:cs="Times New Roman"/>
          <w:i/>
          <w:color w:val="000000"/>
          <w:sz w:val="22"/>
        </w:rPr>
        <w:t>Autoritatea</w:t>
      </w:r>
      <w:proofErr w:type="spellEnd"/>
      <w:r w:rsidRPr="005D727D">
        <w:rPr>
          <w:rFonts w:cs="Times New Roman"/>
          <w:i/>
          <w:color w:val="000000"/>
          <w:sz w:val="22"/>
        </w:rPr>
        <w:t xml:space="preserve"> </w:t>
      </w:r>
      <w:proofErr w:type="spellStart"/>
      <w:r w:rsidRPr="005D727D">
        <w:rPr>
          <w:rFonts w:cs="Times New Roman"/>
          <w:i/>
          <w:color w:val="000000"/>
          <w:sz w:val="22"/>
        </w:rPr>
        <w:t>contractantă</w:t>
      </w:r>
      <w:proofErr w:type="spellEnd"/>
      <w:r w:rsidRPr="005D727D">
        <w:rPr>
          <w:rFonts w:cs="Times New Roman"/>
          <w:i/>
          <w:color w:val="000000"/>
          <w:sz w:val="22"/>
        </w:rPr>
        <w:t xml:space="preserve"> </w:t>
      </w:r>
      <w:proofErr w:type="spellStart"/>
      <w:r w:rsidRPr="005D727D">
        <w:rPr>
          <w:rFonts w:cs="Times New Roman"/>
          <w:i/>
          <w:color w:val="000000"/>
          <w:sz w:val="22"/>
        </w:rPr>
        <w:t>este</w:t>
      </w:r>
      <w:proofErr w:type="spellEnd"/>
      <w:r w:rsidRPr="005D727D">
        <w:rPr>
          <w:rFonts w:cs="Times New Roman"/>
          <w:i/>
          <w:color w:val="000000"/>
          <w:sz w:val="22"/>
        </w:rPr>
        <w:t xml:space="preserve"> </w:t>
      </w:r>
      <w:proofErr w:type="spellStart"/>
      <w:r w:rsidRPr="005D727D">
        <w:rPr>
          <w:rFonts w:cs="Times New Roman"/>
          <w:i/>
          <w:color w:val="000000"/>
          <w:sz w:val="22"/>
        </w:rPr>
        <w:t>obligată</w:t>
      </w:r>
      <w:proofErr w:type="spellEnd"/>
      <w:r w:rsidRPr="005D727D">
        <w:rPr>
          <w:rFonts w:cs="Times New Roman"/>
          <w:i/>
          <w:color w:val="000000"/>
          <w:sz w:val="22"/>
        </w:rPr>
        <w:t xml:space="preserve"> </w:t>
      </w:r>
      <w:proofErr w:type="spellStart"/>
      <w:r w:rsidRPr="005D727D">
        <w:rPr>
          <w:rFonts w:cs="Times New Roman"/>
          <w:i/>
          <w:color w:val="000000"/>
          <w:sz w:val="22"/>
        </w:rPr>
        <w:t>să</w:t>
      </w:r>
      <w:proofErr w:type="spellEnd"/>
      <w:r w:rsidRPr="005D727D">
        <w:rPr>
          <w:rFonts w:cs="Times New Roman"/>
          <w:i/>
          <w:color w:val="000000"/>
          <w:sz w:val="22"/>
        </w:rPr>
        <w:t xml:space="preserve"> </w:t>
      </w:r>
      <w:proofErr w:type="spellStart"/>
      <w:r w:rsidRPr="005D727D">
        <w:rPr>
          <w:rFonts w:cs="Times New Roman"/>
          <w:i/>
          <w:color w:val="000000"/>
          <w:sz w:val="22"/>
        </w:rPr>
        <w:t>respecte</w:t>
      </w:r>
      <w:proofErr w:type="spellEnd"/>
      <w:r w:rsidRPr="005D727D">
        <w:rPr>
          <w:rFonts w:cs="Times New Roman"/>
          <w:i/>
          <w:color w:val="000000"/>
          <w:sz w:val="22"/>
        </w:rPr>
        <w:t xml:space="preserve"> </w:t>
      </w:r>
      <w:proofErr w:type="spellStart"/>
      <w:r w:rsidRPr="005D727D">
        <w:rPr>
          <w:rFonts w:cs="Times New Roman"/>
          <w:i/>
          <w:color w:val="000000"/>
          <w:sz w:val="22"/>
        </w:rPr>
        <w:t>legislația</w:t>
      </w:r>
      <w:proofErr w:type="spellEnd"/>
      <w:r w:rsidRPr="005D727D">
        <w:rPr>
          <w:rFonts w:cs="Times New Roman"/>
          <w:i/>
          <w:color w:val="000000"/>
          <w:sz w:val="22"/>
        </w:rPr>
        <w:t>.</w:t>
      </w:r>
    </w:p>
    <w:p w:rsidR="00867DB5" w:rsidRDefault="00867DB5" w:rsidP="005D727D">
      <w:pPr>
        <w:rPr>
          <w:rFonts w:cs="Times New Roman"/>
          <w:bCs/>
          <w:sz w:val="22"/>
        </w:rPr>
      </w:pPr>
    </w:p>
    <w:sectPr w:rsidR="009B51DE" w:rsidRPr="005D727D" w:rsidSect="00AE4D39">
      <w:pgSz w:w="16838" w:h="11906" w:orient="landscape"/>
      <w:pgMar w:top="28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0CE7C35"/>
    <w:multiLevelType w:val="multilevel"/>
    <w:tmpl w:val="C34A8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C421ED"/>
    <w:multiLevelType w:val="multilevel"/>
    <w:tmpl w:val="6278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DF4ED8"/>
    <w:multiLevelType w:val="multilevel"/>
    <w:tmpl w:val="E490F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815CCC"/>
    <w:multiLevelType w:val="multilevel"/>
    <w:tmpl w:val="B3869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404668"/>
    <w:multiLevelType w:val="multilevel"/>
    <w:tmpl w:val="99F01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2B3BDE"/>
    <w:multiLevelType w:val="multilevel"/>
    <w:tmpl w:val="FDCAD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585AB9"/>
    <w:multiLevelType w:val="multilevel"/>
    <w:tmpl w:val="8AE8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EE4F0E"/>
    <w:multiLevelType w:val="multilevel"/>
    <w:tmpl w:val="18D0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1B0DDD"/>
    <w:multiLevelType w:val="multilevel"/>
    <w:tmpl w:val="0D7C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F01A49"/>
    <w:multiLevelType w:val="multilevel"/>
    <w:tmpl w:val="46B4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CB3178"/>
    <w:multiLevelType w:val="multilevel"/>
    <w:tmpl w:val="1188F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AF2AE9"/>
    <w:multiLevelType w:val="multilevel"/>
    <w:tmpl w:val="B04A7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EB6DD2"/>
    <w:multiLevelType w:val="multilevel"/>
    <w:tmpl w:val="C526B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E2C6E27"/>
    <w:multiLevelType w:val="multilevel"/>
    <w:tmpl w:val="2B52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7A75FA"/>
    <w:multiLevelType w:val="multilevel"/>
    <w:tmpl w:val="A7B8D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45D35"/>
    <w:multiLevelType w:val="multilevel"/>
    <w:tmpl w:val="E3DA9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1B484C"/>
    <w:multiLevelType w:val="multilevel"/>
    <w:tmpl w:val="9950F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89233E"/>
    <w:multiLevelType w:val="multilevel"/>
    <w:tmpl w:val="645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DD4BAB"/>
    <w:multiLevelType w:val="multilevel"/>
    <w:tmpl w:val="42ECD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FC73DD"/>
    <w:multiLevelType w:val="multilevel"/>
    <w:tmpl w:val="55A2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3D4442"/>
    <w:multiLevelType w:val="multilevel"/>
    <w:tmpl w:val="A12A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B41B73"/>
    <w:multiLevelType w:val="multilevel"/>
    <w:tmpl w:val="6ECAB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D04304"/>
    <w:multiLevelType w:val="multilevel"/>
    <w:tmpl w:val="610E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620C10"/>
    <w:multiLevelType w:val="multilevel"/>
    <w:tmpl w:val="F6E20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BC23D0"/>
    <w:multiLevelType w:val="multilevel"/>
    <w:tmpl w:val="1E96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DE1E5E"/>
    <w:multiLevelType w:val="multilevel"/>
    <w:tmpl w:val="5BC8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E37BAF"/>
    <w:multiLevelType w:val="multilevel"/>
    <w:tmpl w:val="9886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0C11AB"/>
    <w:multiLevelType w:val="multilevel"/>
    <w:tmpl w:val="0F9EA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E53CB0"/>
    <w:multiLevelType w:val="multilevel"/>
    <w:tmpl w:val="F19A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57670A"/>
    <w:multiLevelType w:val="multilevel"/>
    <w:tmpl w:val="7E0AD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563401"/>
    <w:multiLevelType w:val="multilevel"/>
    <w:tmpl w:val="925EA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AE1F03"/>
    <w:multiLevelType w:val="multilevel"/>
    <w:tmpl w:val="E12E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0A29B6"/>
    <w:multiLevelType w:val="multilevel"/>
    <w:tmpl w:val="BE9A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F77C34"/>
    <w:multiLevelType w:val="multilevel"/>
    <w:tmpl w:val="6170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033148"/>
    <w:multiLevelType w:val="multilevel"/>
    <w:tmpl w:val="A842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235648"/>
    <w:multiLevelType w:val="multilevel"/>
    <w:tmpl w:val="9D204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3D166E"/>
    <w:multiLevelType w:val="multilevel"/>
    <w:tmpl w:val="469E8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31439A"/>
    <w:multiLevelType w:val="multilevel"/>
    <w:tmpl w:val="39CA4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5F3D80"/>
    <w:multiLevelType w:val="multilevel"/>
    <w:tmpl w:val="1ECAA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43"/>
  </w:num>
  <w:num w:numId="12">
    <w:abstractNumId w:val="44"/>
  </w:num>
  <w:num w:numId="13">
    <w:abstractNumId w:val="15"/>
  </w:num>
  <w:num w:numId="14">
    <w:abstractNumId w:val="36"/>
  </w:num>
  <w:num w:numId="15">
    <w:abstractNumId w:val="20"/>
  </w:num>
  <w:num w:numId="16">
    <w:abstractNumId w:val="32"/>
  </w:num>
  <w:num w:numId="17">
    <w:abstractNumId w:val="31"/>
  </w:num>
  <w:num w:numId="18">
    <w:abstractNumId w:val="39"/>
  </w:num>
  <w:num w:numId="19">
    <w:abstractNumId w:val="21"/>
  </w:num>
  <w:num w:numId="20">
    <w:abstractNumId w:val="10"/>
  </w:num>
  <w:num w:numId="21">
    <w:abstractNumId w:val="18"/>
  </w:num>
  <w:num w:numId="22">
    <w:abstractNumId w:val="19"/>
  </w:num>
  <w:num w:numId="23">
    <w:abstractNumId w:val="41"/>
  </w:num>
  <w:num w:numId="24">
    <w:abstractNumId w:val="37"/>
  </w:num>
  <w:num w:numId="25">
    <w:abstractNumId w:val="28"/>
  </w:num>
  <w:num w:numId="26">
    <w:abstractNumId w:val="30"/>
  </w:num>
  <w:num w:numId="27">
    <w:abstractNumId w:val="35"/>
  </w:num>
  <w:num w:numId="28">
    <w:abstractNumId w:val="47"/>
  </w:num>
  <w:num w:numId="29">
    <w:abstractNumId w:val="24"/>
  </w:num>
  <w:num w:numId="30">
    <w:abstractNumId w:val="16"/>
  </w:num>
  <w:num w:numId="31">
    <w:abstractNumId w:val="22"/>
  </w:num>
  <w:num w:numId="32">
    <w:abstractNumId w:val="12"/>
  </w:num>
  <w:num w:numId="33">
    <w:abstractNumId w:val="14"/>
  </w:num>
  <w:num w:numId="34">
    <w:abstractNumId w:val="25"/>
  </w:num>
  <w:num w:numId="35">
    <w:abstractNumId w:val="17"/>
  </w:num>
  <w:num w:numId="36">
    <w:abstractNumId w:val="23"/>
  </w:num>
  <w:num w:numId="37">
    <w:abstractNumId w:val="26"/>
  </w:num>
  <w:num w:numId="38">
    <w:abstractNumId w:val="42"/>
  </w:num>
  <w:num w:numId="39">
    <w:abstractNumId w:val="33"/>
  </w:num>
  <w:num w:numId="40">
    <w:abstractNumId w:val="40"/>
  </w:num>
  <w:num w:numId="41">
    <w:abstractNumId w:val="34"/>
  </w:num>
  <w:num w:numId="42">
    <w:abstractNumId w:val="45"/>
  </w:num>
  <w:num w:numId="43">
    <w:abstractNumId w:val="38"/>
  </w:num>
  <w:num w:numId="44">
    <w:abstractNumId w:val="27"/>
  </w:num>
  <w:num w:numId="45">
    <w:abstractNumId w:val="9"/>
  </w:num>
  <w:num w:numId="46">
    <w:abstractNumId w:val="29"/>
  </w:num>
  <w:num w:numId="47">
    <w:abstractNumId w:val="46"/>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104"/>
    <w:rsid w:val="0015074B"/>
    <w:rsid w:val="0029639D"/>
    <w:rsid w:val="00324C53"/>
    <w:rsid w:val="00326F90"/>
    <w:rsid w:val="00367181"/>
    <w:rsid w:val="004A5B52"/>
    <w:rsid w:val="004D4CF8"/>
    <w:rsid w:val="005D727D"/>
    <w:rsid w:val="00657B4B"/>
    <w:rsid w:val="006D7366"/>
    <w:rsid w:val="0084253A"/>
    <w:rsid w:val="00867DB5"/>
    <w:rsid w:val="009B51DE"/>
    <w:rsid w:val="00AA1D8D"/>
    <w:rsid w:val="00AC7ACE"/>
    <w:rsid w:val="00AE4D39"/>
    <w:rsid w:val="00B47730"/>
    <w:rsid w:val="00CB0664"/>
    <w:rsid w:val="00D207ED"/>
    <w:rsid w:val="00D35CCB"/>
    <w:rsid w:val="00DD364D"/>
    <w:rsid w:val="00DE534A"/>
    <w:rsid w:val="00F827A3"/>
    <w:rsid w:val="00FC693F"/>
    <w:rsid w:val="00FF61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FEAA8D5-4541-42F2-9A77-51D402486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Titlu1">
    <w:name w:val="heading 1"/>
    <w:basedOn w:val="Normal"/>
    <w:next w:val="Normal"/>
    <w:link w:val="Titlu1Caracte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lu9">
    <w:name w:val="heading 9"/>
    <w:basedOn w:val="Normal"/>
    <w:next w:val="Normal"/>
    <w:link w:val="Titlu9Caracte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E618B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iPriority w:val="99"/>
    <w:unhideWhenUsed/>
    <w:rsid w:val="00E618B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618BF"/>
  </w:style>
  <w:style w:type="paragraph" w:styleId="Frspaiere">
    <w:name w:val="No Spacing"/>
    <w:uiPriority w:val="1"/>
    <w:qFormat/>
    <w:rsid w:val="00FC693F"/>
    <w:pPr>
      <w:spacing w:after="0" w:line="240" w:lineRule="auto"/>
    </w:p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basedOn w:val="Normal"/>
    <w:uiPriority w:val="34"/>
    <w:qFormat/>
    <w:rsid w:val="00FC693F"/>
    <w:pPr>
      <w:ind w:left="720"/>
      <w:contextualSpacing/>
    </w:pPr>
  </w:style>
  <w:style w:type="paragraph" w:styleId="Corptext">
    <w:name w:val="Body Text"/>
    <w:basedOn w:val="Normal"/>
    <w:link w:val="CorptextCaracter"/>
    <w:uiPriority w:val="99"/>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 w:val="16"/>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Robust">
    <w:name w:val="Strong"/>
    <w:basedOn w:val="Fontdeparagrafimplicit"/>
    <w:uiPriority w:val="22"/>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iPriority w:val="39"/>
    <w:semiHidden/>
    <w:unhideWhenUsed/>
    <w:qFormat/>
    <w:rsid w:val="00FC693F"/>
    <w:pPr>
      <w:outlineLvl w:val="9"/>
    </w:p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C1EC1-40BE-4A2D-9A26-FA54D7E69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5145</Words>
  <Characters>29327</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34404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Vladimir Vornic</cp:lastModifiedBy>
  <cp:revision>2</cp:revision>
  <dcterms:created xsi:type="dcterms:W3CDTF">2026-06-30T05:02:00Z</dcterms:created>
  <dcterms:modified xsi:type="dcterms:W3CDTF">2026-06-30T05:02:00Z</dcterms:modified>
  <cp:category/>
</cp:coreProperties>
</file>