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310919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DAD250B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672E7C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BD53D9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3100252E" w:rsidR="00BD53D9" w:rsidRPr="00ED36F6" w:rsidRDefault="00F14930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39500000-7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0B2DD5D2" w:rsidR="00BD53D9" w:rsidRDefault="00F14930" w:rsidP="00BD53D9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</w:rPr>
              <w:t>Scutece albe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37A4D1F4" w:rsidR="00BD53D9" w:rsidRPr="008961EE" w:rsidRDefault="00F14930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1F83DB5C" w:rsidR="00BD53D9" w:rsidRPr="008961EE" w:rsidRDefault="00F14930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D53D9">
              <w:rPr>
                <w:sz w:val="18"/>
                <w:szCs w:val="18"/>
              </w:rPr>
              <w:t>5</w:t>
            </w:r>
            <w:r w:rsidR="00BD53D9"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B213" w14:textId="1F7537C1" w:rsidR="00BD53D9" w:rsidRPr="002B4C72" w:rsidRDefault="00F14930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termen de maxim 20 zile de la comanda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BD53D9" w:rsidRPr="0028367D" w:rsidRDefault="00BD53D9" w:rsidP="00BD53D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BD53D9" w:rsidRPr="00E92F3C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BD53D9" w:rsidRPr="006C1FA2" w:rsidRDefault="00BD53D9" w:rsidP="00BD53D9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BD53D9" w:rsidRPr="00845C1B" w:rsidRDefault="00BD53D9" w:rsidP="00BD53D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BD53D9" w:rsidRPr="00845C1B" w:rsidRDefault="00BD53D9" w:rsidP="00BD53D9">
            <w:pPr>
              <w:rPr>
                <w:sz w:val="20"/>
              </w:rPr>
            </w:pPr>
          </w:p>
          <w:p w14:paraId="25A5340D" w14:textId="77777777" w:rsidR="00BD53D9" w:rsidRPr="00845C1B" w:rsidRDefault="00BD53D9" w:rsidP="00BD53D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04660"/>
    <w:rsid w:val="002B4C72"/>
    <w:rsid w:val="004205C9"/>
    <w:rsid w:val="0055369A"/>
    <w:rsid w:val="0066662E"/>
    <w:rsid w:val="0070193F"/>
    <w:rsid w:val="009D117C"/>
    <w:rsid w:val="00A0111A"/>
    <w:rsid w:val="00BD53D9"/>
    <w:rsid w:val="00C25C62"/>
    <w:rsid w:val="00ED36F6"/>
    <w:rsid w:val="00F14930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2021-11-08T12:05:00Z</dcterms:created>
  <dcterms:modified xsi:type="dcterms:W3CDTF">2024-04-16T10:40:00Z</dcterms:modified>
</cp:coreProperties>
</file>