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347"/>
        <w:tblW w:w="4979" w:type="pct"/>
        <w:tblLook w:val="04A0" w:firstRow="1" w:lastRow="0" w:firstColumn="1" w:lastColumn="0" w:noHBand="0" w:noVBand="1"/>
      </w:tblPr>
      <w:tblGrid>
        <w:gridCol w:w="2183"/>
        <w:gridCol w:w="258"/>
        <w:gridCol w:w="1602"/>
        <w:gridCol w:w="1831"/>
        <w:gridCol w:w="1146"/>
        <w:gridCol w:w="1106"/>
        <w:gridCol w:w="592"/>
        <w:gridCol w:w="2089"/>
        <w:gridCol w:w="2527"/>
        <w:gridCol w:w="1108"/>
        <w:gridCol w:w="67"/>
      </w:tblGrid>
      <w:tr w:rsidR="004327B7" w:rsidRPr="00C00499" w14:paraId="634FEFC8" w14:textId="77777777" w:rsidTr="008D35C9">
        <w:trPr>
          <w:trHeight w:val="693"/>
        </w:trPr>
        <w:tc>
          <w:tcPr>
            <w:tcW w:w="5000" w:type="pct"/>
            <w:gridSpan w:val="11"/>
            <w:shd w:val="clear" w:color="auto" w:fill="auto"/>
            <w:vAlign w:val="center"/>
          </w:tcPr>
          <w:p w14:paraId="3FAAB369" w14:textId="77777777" w:rsidR="004327B7" w:rsidRPr="004B16DD" w:rsidRDefault="004327B7" w:rsidP="00E92EC4">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14:paraId="6F274654" w14:textId="77777777" w:rsidR="008D35C9" w:rsidRDefault="008D35C9" w:rsidP="008D35C9">
            <w:pPr>
              <w:jc w:val="right"/>
              <w:rPr>
                <w:noProof w:val="0"/>
                <w:lang w:val="it-IT"/>
              </w:rPr>
            </w:pPr>
            <w:r>
              <w:rPr>
                <w:noProof w:val="0"/>
                <w:lang w:val="it-IT"/>
              </w:rPr>
              <w:t xml:space="preserve">                                                                                                                                                                                       </w:t>
            </w:r>
            <w:r w:rsidRPr="0003591A">
              <w:rPr>
                <w:noProof w:val="0"/>
                <w:lang w:val="it-IT"/>
              </w:rPr>
              <w:t xml:space="preserve"> la </w:t>
            </w:r>
            <w:r>
              <w:rPr>
                <w:noProof w:val="0"/>
                <w:lang w:val="it-IT"/>
              </w:rPr>
              <w:t>Documentația standard din</w:t>
            </w:r>
          </w:p>
          <w:p w14:paraId="50C1F80E" w14:textId="77777777" w:rsidR="008D35C9" w:rsidRPr="005D44CE" w:rsidRDefault="008D35C9" w:rsidP="008D35C9">
            <w:pPr>
              <w:tabs>
                <w:tab w:val="left" w:pos="5103"/>
                <w:tab w:val="left" w:pos="10348"/>
              </w:tabs>
              <w:jc w:val="right"/>
              <w:rPr>
                <w:noProof w:val="0"/>
                <w:lang w:eastAsia="ru-RU"/>
              </w:rPr>
            </w:pPr>
            <w:r>
              <w:rPr>
                <w:noProof w:val="0"/>
                <w:lang w:eastAsia="ru-RU"/>
              </w:rPr>
              <w:t>Ordinul Ministrului Finanț</w:t>
            </w:r>
            <w:r w:rsidRPr="00FF4A40">
              <w:rPr>
                <w:noProof w:val="0"/>
                <w:lang w:eastAsia="ru-RU"/>
              </w:rPr>
              <w:t>elor</w:t>
            </w:r>
            <w:r w:rsidRPr="005D44CE">
              <w:rPr>
                <w:noProof w:val="0"/>
                <w:lang w:eastAsia="ru-RU"/>
              </w:rPr>
              <w:t xml:space="preserve"> </w:t>
            </w:r>
          </w:p>
          <w:p w14:paraId="3C560E86" w14:textId="77777777" w:rsidR="008D35C9" w:rsidRPr="005D44CE" w:rsidRDefault="008D35C9" w:rsidP="008D35C9">
            <w:pPr>
              <w:tabs>
                <w:tab w:val="left" w:pos="5103"/>
                <w:tab w:val="left" w:pos="10348"/>
              </w:tabs>
              <w:jc w:val="right"/>
              <w:rPr>
                <w:noProof w:val="0"/>
                <w:lang w:eastAsia="ru-RU"/>
              </w:rPr>
            </w:pPr>
            <w:r w:rsidRPr="005D44CE">
              <w:rPr>
                <w:noProof w:val="0"/>
                <w:lang w:eastAsia="ru-RU"/>
              </w:rPr>
              <w:t>nr.</w:t>
            </w:r>
            <w:r>
              <w:rPr>
                <w:noProof w:val="0"/>
                <w:lang w:eastAsia="ru-RU"/>
              </w:rPr>
              <w:t xml:space="preserve"> 115 </w:t>
            </w:r>
            <w:r w:rsidRPr="005D44CE">
              <w:rPr>
                <w:noProof w:val="0"/>
                <w:lang w:eastAsia="ru-RU"/>
              </w:rPr>
              <w:t xml:space="preserve">din </w:t>
            </w:r>
            <w:r>
              <w:rPr>
                <w:noProof w:val="0"/>
                <w:lang w:eastAsia="ru-RU"/>
              </w:rPr>
              <w:t xml:space="preserve">15 septembrie </w:t>
            </w:r>
            <w:r w:rsidRPr="005D44CE">
              <w:rPr>
                <w:noProof w:val="0"/>
                <w:lang w:eastAsia="ru-RU"/>
              </w:rPr>
              <w:t>202</w:t>
            </w:r>
            <w:r>
              <w:rPr>
                <w:noProof w:val="0"/>
                <w:lang w:eastAsia="ru-RU"/>
              </w:rPr>
              <w:t>1</w:t>
            </w:r>
          </w:p>
          <w:p w14:paraId="1C542659" w14:textId="77777777" w:rsidR="004327B7" w:rsidRPr="00C00499" w:rsidRDefault="004327B7" w:rsidP="00E92EC4">
            <w:pPr>
              <w:pStyle w:val="2"/>
              <w:rPr>
                <w:sz w:val="24"/>
                <w:lang w:val="en-US"/>
              </w:rPr>
            </w:pPr>
            <w:bookmarkStart w:id="3" w:name="_Hlk77771394"/>
            <w:r w:rsidRPr="00C00499">
              <w:t xml:space="preserve">Specificaţii tehnice </w:t>
            </w:r>
            <w:bookmarkEnd w:id="0"/>
            <w:bookmarkEnd w:id="1"/>
            <w:bookmarkEnd w:id="2"/>
            <w:bookmarkEnd w:id="3"/>
          </w:p>
        </w:tc>
      </w:tr>
      <w:tr w:rsidR="004327B7" w:rsidRPr="00C00499" w14:paraId="66C4FDC5" w14:textId="77777777" w:rsidTr="008D35C9">
        <w:trPr>
          <w:trHeight w:val="551"/>
        </w:trPr>
        <w:tc>
          <w:tcPr>
            <w:tcW w:w="5000" w:type="pct"/>
            <w:gridSpan w:val="11"/>
            <w:tcBorders>
              <w:bottom w:val="single" w:sz="4" w:space="0" w:color="auto"/>
            </w:tcBorders>
            <w:shd w:val="clear" w:color="auto" w:fill="auto"/>
          </w:tcPr>
          <w:tbl>
            <w:tblPr>
              <w:tblW w:w="9732" w:type="dxa"/>
              <w:jc w:val="center"/>
              <w:tblCellMar>
                <w:top w:w="15" w:type="dxa"/>
                <w:left w:w="15" w:type="dxa"/>
                <w:bottom w:w="15" w:type="dxa"/>
                <w:right w:w="15" w:type="dxa"/>
              </w:tblCellMar>
              <w:tblLook w:val="04A0" w:firstRow="1" w:lastRow="0" w:firstColumn="1" w:lastColumn="0" w:noHBand="0" w:noVBand="1"/>
            </w:tblPr>
            <w:tblGrid>
              <w:gridCol w:w="9732"/>
            </w:tblGrid>
            <w:tr w:rsidR="004327B7" w:rsidRPr="007C0C9D" w14:paraId="284E2E6A" w14:textId="77777777" w:rsidTr="00A501A1">
              <w:trPr>
                <w:trHeight w:val="522"/>
                <w:jc w:val="center"/>
              </w:trPr>
              <w:tc>
                <w:tcPr>
                  <w:tcW w:w="0" w:type="auto"/>
                  <w:tcBorders>
                    <w:top w:val="nil"/>
                    <w:left w:val="nil"/>
                    <w:bottom w:val="nil"/>
                    <w:right w:val="nil"/>
                  </w:tcBorders>
                  <w:tcMar>
                    <w:top w:w="15" w:type="dxa"/>
                    <w:left w:w="45" w:type="dxa"/>
                    <w:bottom w:w="15" w:type="dxa"/>
                    <w:right w:w="45" w:type="dxa"/>
                  </w:tcMar>
                  <w:hideMark/>
                </w:tcPr>
                <w:p w14:paraId="0CAEC87E" w14:textId="77777777" w:rsidR="004327B7" w:rsidRPr="007C0C9D" w:rsidRDefault="004327B7" w:rsidP="00E92EC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5A576B87" w14:textId="77777777" w:rsidR="004327B7" w:rsidRPr="00C00499" w:rsidRDefault="004327B7" w:rsidP="00E92EC4">
            <w:pPr>
              <w:jc w:val="center"/>
            </w:pPr>
          </w:p>
        </w:tc>
      </w:tr>
      <w:tr w:rsidR="004327B7" w:rsidRPr="00C00499" w14:paraId="2A727CE3" w14:textId="77777777" w:rsidTr="006A495C">
        <w:trPr>
          <w:gridAfter w:val="1"/>
          <w:wAfter w:w="23" w:type="pct"/>
          <w:trHeight w:val="394"/>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E4865B4" w14:textId="4E5A4837" w:rsidR="004327B7" w:rsidRPr="00C00499" w:rsidRDefault="004327B7" w:rsidP="007335A7">
            <w:r w:rsidRPr="00C00499">
              <w:t xml:space="preserve">Numărul </w:t>
            </w:r>
            <w:r>
              <w:t>procedurii de achiziție</w:t>
            </w:r>
            <w:r w:rsidR="00665E1D">
              <w:t>:</w:t>
            </w:r>
            <w:r w:rsidR="00665E1D" w:rsidRPr="00E378D7">
              <w:rPr>
                <w:b/>
                <w:color w:val="000000" w:themeColor="text1"/>
                <w:szCs w:val="21"/>
                <w:shd w:val="clear" w:color="auto" w:fill="FFFFFF"/>
              </w:rPr>
              <w:t xml:space="preserve"> </w:t>
            </w:r>
            <w:r w:rsidR="00992F93" w:rsidRPr="00992F93">
              <w:rPr>
                <w:b/>
                <w:color w:val="000000" w:themeColor="text1"/>
                <w:szCs w:val="21"/>
                <w:shd w:val="clear" w:color="auto" w:fill="FFFFFF"/>
              </w:rPr>
              <w:t>ocds-b3wdp1-MD-1762438918219</w:t>
            </w:r>
            <w:r w:rsidR="00992F93">
              <w:rPr>
                <w:b/>
                <w:color w:val="000000" w:themeColor="text1"/>
                <w:szCs w:val="21"/>
                <w:shd w:val="clear" w:color="auto" w:fill="FFFFFF"/>
              </w:rPr>
              <w:t xml:space="preserve"> din ___________</w:t>
            </w:r>
          </w:p>
        </w:tc>
      </w:tr>
      <w:tr w:rsidR="004327B7" w:rsidRPr="00C00499" w14:paraId="4D6E64EA" w14:textId="77777777" w:rsidTr="006A495C">
        <w:trPr>
          <w:gridAfter w:val="1"/>
          <w:wAfter w:w="23" w:type="pct"/>
          <w:trHeight w:val="394"/>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2DE9C9" w14:textId="76785666" w:rsidR="004327B7" w:rsidRPr="00E77B48" w:rsidRDefault="004327B7" w:rsidP="00992F93">
            <w:pPr>
              <w:rPr>
                <w:color w:val="000000" w:themeColor="text1"/>
              </w:rPr>
            </w:pPr>
            <w:r w:rsidRPr="00E77B48">
              <w:rPr>
                <w:color w:val="000000" w:themeColor="text1"/>
              </w:rPr>
              <w:t>Obiectul achiziției:</w:t>
            </w:r>
            <w:r w:rsidR="00BA3EFA" w:rsidRPr="00E77B48">
              <w:rPr>
                <w:color w:val="000000" w:themeColor="text1"/>
              </w:rPr>
              <w:t xml:space="preserve"> </w:t>
            </w:r>
            <w:r w:rsidR="001D3153" w:rsidRPr="007A3221">
              <w:rPr>
                <w:b/>
                <w:color w:val="000000" w:themeColor="text1"/>
                <w:szCs w:val="21"/>
                <w:shd w:val="clear" w:color="auto" w:fill="FFFFFF"/>
              </w:rPr>
              <w:t xml:space="preserve"> Achiziționarea centralizată a gazelor medicale </w:t>
            </w:r>
            <w:r w:rsidR="001D3153">
              <w:rPr>
                <w:b/>
                <w:color w:val="000000" w:themeColor="text1"/>
                <w:szCs w:val="21"/>
                <w:shd w:val="clear" w:color="auto" w:fill="FFFFFF"/>
              </w:rPr>
              <w:t xml:space="preserve">și gazelor tehnice </w:t>
            </w:r>
            <w:r w:rsidR="001D3153" w:rsidRPr="007A3221">
              <w:rPr>
                <w:b/>
                <w:color w:val="000000" w:themeColor="text1"/>
                <w:szCs w:val="21"/>
                <w:shd w:val="clear" w:color="auto" w:fill="FFFFFF"/>
              </w:rPr>
              <w:t>necesare instituțiilor medico-sanitare publice (IMSP) pentru anul 202</w:t>
            </w:r>
            <w:r w:rsidR="001D3153">
              <w:rPr>
                <w:b/>
                <w:color w:val="000000" w:themeColor="text1"/>
                <w:szCs w:val="21"/>
                <w:shd w:val="clear" w:color="auto" w:fill="FFFFFF"/>
              </w:rPr>
              <w:t xml:space="preserve">6 (repetat nr. </w:t>
            </w:r>
            <w:r w:rsidR="00992F93">
              <w:rPr>
                <w:b/>
                <w:color w:val="000000" w:themeColor="text1"/>
                <w:szCs w:val="21"/>
                <w:shd w:val="clear" w:color="auto" w:fill="FFFFFF"/>
              </w:rPr>
              <w:t>3</w:t>
            </w:r>
            <w:bookmarkStart w:id="4" w:name="_GoBack"/>
            <w:bookmarkEnd w:id="4"/>
            <w:r w:rsidR="001D3153">
              <w:rPr>
                <w:b/>
                <w:color w:val="000000" w:themeColor="text1"/>
                <w:szCs w:val="21"/>
                <w:shd w:val="clear" w:color="auto" w:fill="FFFFFF"/>
              </w:rPr>
              <w:t>)</w:t>
            </w:r>
          </w:p>
        </w:tc>
      </w:tr>
      <w:tr w:rsidR="004327B7" w:rsidRPr="00C00499" w14:paraId="667016CB" w14:textId="77777777" w:rsidTr="008D35C9">
        <w:trPr>
          <w:trHeight w:val="563"/>
        </w:trPr>
        <w:tc>
          <w:tcPr>
            <w:tcW w:w="3004" w:type="pct"/>
            <w:gridSpan w:val="7"/>
            <w:shd w:val="clear" w:color="auto" w:fill="auto"/>
          </w:tcPr>
          <w:p w14:paraId="1F2234E2" w14:textId="77777777" w:rsidR="004327B7" w:rsidRPr="00C00499" w:rsidRDefault="004327B7" w:rsidP="00E92EC4"/>
        </w:tc>
        <w:tc>
          <w:tcPr>
            <w:tcW w:w="1996" w:type="pct"/>
            <w:gridSpan w:val="4"/>
            <w:shd w:val="clear" w:color="auto" w:fill="auto"/>
          </w:tcPr>
          <w:p w14:paraId="7E538DB3" w14:textId="77777777" w:rsidR="004327B7" w:rsidRPr="00C00499" w:rsidRDefault="004327B7" w:rsidP="00E92EC4"/>
        </w:tc>
      </w:tr>
      <w:tr w:rsidR="004327B7" w:rsidRPr="00C00499" w14:paraId="7A1802D4" w14:textId="77777777" w:rsidTr="00150B0B">
        <w:trPr>
          <w:gridAfter w:val="1"/>
          <w:wAfter w:w="23" w:type="pct"/>
          <w:trHeight w:val="1037"/>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2752DE" w14:textId="1B675733" w:rsidR="004327B7" w:rsidRPr="0065496F" w:rsidRDefault="004327B7" w:rsidP="00150B0B">
            <w:pPr>
              <w:jc w:val="center"/>
              <w:rPr>
                <w:b/>
                <w:sz w:val="20"/>
                <w:szCs w:val="20"/>
              </w:rPr>
            </w:pPr>
            <w:r w:rsidRPr="0065496F">
              <w:rPr>
                <w:b/>
                <w:sz w:val="20"/>
                <w:szCs w:val="20"/>
              </w:rPr>
              <w:t>Denumirea bunurilor</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00A308C9" w14:textId="77777777" w:rsidR="004327B7" w:rsidRPr="0065496F" w:rsidRDefault="004327B7" w:rsidP="00150B0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994BD7F" w14:textId="77777777" w:rsidR="004327B7" w:rsidRPr="0065496F" w:rsidRDefault="004327B7" w:rsidP="00150B0B">
            <w:pPr>
              <w:jc w:val="center"/>
              <w:rPr>
                <w:b/>
                <w:sz w:val="20"/>
                <w:szCs w:val="20"/>
              </w:rPr>
            </w:pPr>
            <w:r w:rsidRPr="0065496F">
              <w:rPr>
                <w:b/>
                <w:sz w:val="20"/>
                <w:szCs w:val="20"/>
              </w:rPr>
              <w:t>Ţara de origine</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A3666A3" w14:textId="77777777" w:rsidR="004327B7" w:rsidRPr="0065496F" w:rsidRDefault="004327B7" w:rsidP="00150B0B">
            <w:pPr>
              <w:jc w:val="center"/>
              <w:rPr>
                <w:b/>
                <w:sz w:val="20"/>
                <w:szCs w:val="20"/>
              </w:rPr>
            </w:pPr>
            <w:r w:rsidRPr="0065496F">
              <w:rPr>
                <w:b/>
                <w:sz w:val="20"/>
                <w:szCs w:val="20"/>
              </w:rPr>
              <w:t>Produ-cătorul</w:t>
            </w: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0C54B8" w14:textId="77777777" w:rsidR="004327B7" w:rsidRPr="0065496F" w:rsidRDefault="004327B7" w:rsidP="00150B0B">
            <w:pPr>
              <w:jc w:val="center"/>
              <w:rPr>
                <w:b/>
                <w:sz w:val="20"/>
                <w:szCs w:val="20"/>
              </w:rPr>
            </w:pPr>
            <w:r w:rsidRPr="0065496F">
              <w:rPr>
                <w:b/>
                <w:sz w:val="20"/>
                <w:szCs w:val="20"/>
              </w:rPr>
              <w:t>Specificarea tehnică deplină solicitată de către autoritatea contractantă</w:t>
            </w:r>
          </w:p>
          <w:p w14:paraId="681ADC56" w14:textId="77777777" w:rsidR="004327B7" w:rsidRPr="0065496F" w:rsidRDefault="004327B7" w:rsidP="00150B0B">
            <w:pPr>
              <w:jc w:val="center"/>
              <w:rPr>
                <w:sz w:val="20"/>
                <w:szCs w:val="20"/>
              </w:rPr>
            </w:pPr>
          </w:p>
        </w:tc>
        <w:tc>
          <w:tcPr>
            <w:tcW w:w="871" w:type="pct"/>
            <w:tcBorders>
              <w:top w:val="single" w:sz="4" w:space="0" w:color="auto"/>
              <w:left w:val="single" w:sz="4" w:space="0" w:color="auto"/>
              <w:bottom w:val="single" w:sz="4" w:space="0" w:color="auto"/>
              <w:right w:val="single" w:sz="4" w:space="0" w:color="auto"/>
            </w:tcBorders>
            <w:vAlign w:val="center"/>
          </w:tcPr>
          <w:p w14:paraId="6983CE5B" w14:textId="77777777" w:rsidR="004327B7" w:rsidRPr="0065496F" w:rsidRDefault="004327B7" w:rsidP="00150B0B">
            <w:pPr>
              <w:jc w:val="center"/>
              <w:rPr>
                <w:b/>
                <w:sz w:val="20"/>
                <w:szCs w:val="20"/>
              </w:rPr>
            </w:pPr>
            <w:r w:rsidRPr="0065496F">
              <w:rPr>
                <w:b/>
                <w:sz w:val="20"/>
                <w:szCs w:val="20"/>
              </w:rPr>
              <w:t>Specificarea tehnică deplină propusă de către ofertant</w:t>
            </w:r>
          </w:p>
          <w:p w14:paraId="00906C01" w14:textId="77777777" w:rsidR="004327B7" w:rsidRPr="0065496F" w:rsidRDefault="004327B7" w:rsidP="00150B0B">
            <w:pPr>
              <w:jc w:val="center"/>
              <w:rPr>
                <w:b/>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F8C07E7" w14:textId="77777777" w:rsidR="004327B7" w:rsidRPr="0065496F" w:rsidRDefault="004327B7" w:rsidP="00150B0B">
            <w:pPr>
              <w:jc w:val="center"/>
              <w:rPr>
                <w:b/>
                <w:sz w:val="20"/>
                <w:szCs w:val="20"/>
              </w:rPr>
            </w:pPr>
            <w:r w:rsidRPr="0065496F">
              <w:rPr>
                <w:b/>
                <w:sz w:val="20"/>
                <w:szCs w:val="20"/>
              </w:rPr>
              <w:t>Standarde de referinţă</w:t>
            </w:r>
          </w:p>
        </w:tc>
      </w:tr>
      <w:tr w:rsidR="004327B7" w:rsidRPr="00C00499" w14:paraId="61A56F77" w14:textId="77777777" w:rsidTr="008D35C9">
        <w:trPr>
          <w:gridAfter w:val="1"/>
          <w:wAfter w:w="23" w:type="pct"/>
          <w:trHeight w:val="281"/>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31897D" w14:textId="77777777" w:rsidR="004327B7" w:rsidRPr="0065496F" w:rsidRDefault="004327B7" w:rsidP="00E92EC4">
            <w:pPr>
              <w:jc w:val="center"/>
              <w:rPr>
                <w:sz w:val="20"/>
                <w:szCs w:val="20"/>
              </w:rPr>
            </w:pPr>
            <w:r>
              <w:rPr>
                <w:sz w:val="20"/>
                <w:szCs w:val="20"/>
              </w:rPr>
              <w:t>1</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574274D" w14:textId="77777777" w:rsidR="004327B7" w:rsidRPr="0065496F" w:rsidRDefault="004327B7" w:rsidP="00E92EC4">
            <w:pPr>
              <w:jc w:val="center"/>
              <w:rPr>
                <w:sz w:val="20"/>
                <w:szCs w:val="20"/>
              </w:rPr>
            </w:pPr>
            <w:r>
              <w:rPr>
                <w:sz w:val="20"/>
                <w:szCs w:val="20"/>
              </w:rPr>
              <w:t>2</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41472DD" w14:textId="77777777" w:rsidR="004327B7" w:rsidRPr="0065496F" w:rsidRDefault="004327B7" w:rsidP="00E92EC4">
            <w:pPr>
              <w:jc w:val="center"/>
              <w:rPr>
                <w:sz w:val="20"/>
                <w:szCs w:val="20"/>
              </w:rPr>
            </w:pPr>
            <w:r>
              <w:rPr>
                <w:sz w:val="20"/>
                <w:szCs w:val="20"/>
              </w:rPr>
              <w:t>3</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F876379" w14:textId="77777777" w:rsidR="004327B7" w:rsidRPr="0065496F" w:rsidRDefault="004327B7" w:rsidP="00E92EC4">
            <w:pPr>
              <w:jc w:val="center"/>
              <w:rPr>
                <w:sz w:val="20"/>
                <w:szCs w:val="20"/>
              </w:rPr>
            </w:pPr>
            <w:r>
              <w:rPr>
                <w:sz w:val="20"/>
                <w:szCs w:val="20"/>
              </w:rPr>
              <w:t>4</w:t>
            </w: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FFF4F8" w14:textId="77777777" w:rsidR="004327B7" w:rsidRPr="0065496F" w:rsidRDefault="004327B7" w:rsidP="00E92EC4">
            <w:pPr>
              <w:jc w:val="center"/>
              <w:rPr>
                <w:sz w:val="20"/>
                <w:szCs w:val="20"/>
              </w:rPr>
            </w:pPr>
            <w:r>
              <w:rPr>
                <w:sz w:val="20"/>
                <w:szCs w:val="20"/>
              </w:rPr>
              <w:t>5</w:t>
            </w:r>
          </w:p>
        </w:tc>
        <w:tc>
          <w:tcPr>
            <w:tcW w:w="871" w:type="pct"/>
            <w:tcBorders>
              <w:top w:val="single" w:sz="4" w:space="0" w:color="auto"/>
              <w:left w:val="single" w:sz="4" w:space="0" w:color="auto"/>
              <w:bottom w:val="single" w:sz="4" w:space="0" w:color="auto"/>
              <w:right w:val="single" w:sz="4" w:space="0" w:color="auto"/>
            </w:tcBorders>
          </w:tcPr>
          <w:p w14:paraId="6165AA07" w14:textId="77777777" w:rsidR="004327B7" w:rsidRPr="0065496F" w:rsidRDefault="004327B7" w:rsidP="00E92EC4">
            <w:pPr>
              <w:jc w:val="center"/>
              <w:rPr>
                <w:sz w:val="20"/>
                <w:szCs w:val="20"/>
              </w:rPr>
            </w:pPr>
            <w:r>
              <w:rPr>
                <w:sz w:val="20"/>
                <w:szCs w:val="20"/>
              </w:rPr>
              <w:t>6</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438C9E1" w14:textId="77777777" w:rsidR="004327B7" w:rsidRPr="0065496F" w:rsidRDefault="004327B7" w:rsidP="00E92EC4">
            <w:pPr>
              <w:jc w:val="center"/>
              <w:rPr>
                <w:sz w:val="20"/>
                <w:szCs w:val="20"/>
              </w:rPr>
            </w:pPr>
            <w:r>
              <w:rPr>
                <w:sz w:val="20"/>
                <w:szCs w:val="20"/>
              </w:rPr>
              <w:t>7</w:t>
            </w:r>
          </w:p>
        </w:tc>
      </w:tr>
      <w:tr w:rsidR="004327B7" w:rsidRPr="00C00499" w14:paraId="17D57F22"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B200F3" w14:textId="0AFA8F14" w:rsidR="004327B7" w:rsidRPr="0065496F" w:rsidRDefault="00BA3EFA" w:rsidP="00150B0B">
            <w:pPr>
              <w:jc w:val="center"/>
              <w:rPr>
                <w:b/>
                <w:sz w:val="20"/>
                <w:szCs w:val="20"/>
              </w:rPr>
            </w:pPr>
            <w:r>
              <w:rPr>
                <w:b/>
                <w:sz w:val="20"/>
                <w:szCs w:val="20"/>
              </w:rPr>
              <w:t>Bunuri</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1DB2027" w14:textId="77777777" w:rsidR="004327B7" w:rsidRPr="0065496F" w:rsidRDefault="004327B7" w:rsidP="00E92EC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E6D42A5" w14:textId="77777777" w:rsidR="004327B7" w:rsidRPr="0065496F" w:rsidRDefault="004327B7" w:rsidP="00E92EC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0A2A2E8" w14:textId="77777777" w:rsidR="004327B7" w:rsidRPr="0065496F" w:rsidRDefault="004327B7" w:rsidP="00E92EC4">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509EEF" w14:textId="77777777" w:rsidR="004327B7" w:rsidRPr="0065496F" w:rsidRDefault="004327B7" w:rsidP="00E92EC4">
            <w:pPr>
              <w:rPr>
                <w:sz w:val="20"/>
                <w:szCs w:val="20"/>
              </w:rPr>
            </w:pPr>
          </w:p>
        </w:tc>
        <w:tc>
          <w:tcPr>
            <w:tcW w:w="871" w:type="pct"/>
            <w:tcBorders>
              <w:top w:val="single" w:sz="4" w:space="0" w:color="auto"/>
              <w:left w:val="single" w:sz="4" w:space="0" w:color="auto"/>
              <w:bottom w:val="single" w:sz="4" w:space="0" w:color="auto"/>
              <w:right w:val="single" w:sz="4" w:space="0" w:color="auto"/>
            </w:tcBorders>
          </w:tcPr>
          <w:p w14:paraId="71EE0C04" w14:textId="77777777" w:rsidR="004327B7" w:rsidRPr="0065496F" w:rsidRDefault="004327B7" w:rsidP="00E92EC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44FE372" w14:textId="77777777" w:rsidR="004327B7" w:rsidRPr="0065496F" w:rsidRDefault="004327B7" w:rsidP="00E92EC4">
            <w:pPr>
              <w:rPr>
                <w:sz w:val="20"/>
                <w:szCs w:val="20"/>
              </w:rPr>
            </w:pPr>
          </w:p>
        </w:tc>
      </w:tr>
      <w:tr w:rsidR="0025640C" w:rsidRPr="00C00499" w14:paraId="4AEDAF92"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D40587" w14:textId="256ACF62" w:rsidR="0025640C" w:rsidRPr="008E56E2" w:rsidRDefault="0025640C" w:rsidP="006926E6">
            <w:pPr>
              <w:jc w:val="center"/>
              <w:rPr>
                <w:b/>
                <w:sz w:val="22"/>
                <w:szCs w:val="20"/>
              </w:rPr>
            </w:pPr>
            <w:r>
              <w:rPr>
                <w:rFonts w:eastAsia="Calibri"/>
                <w:noProof w:val="0"/>
                <w:sz w:val="20"/>
                <w:szCs w:val="20"/>
                <w:lang w:val="en-US"/>
              </w:rPr>
              <w:t>1.</w:t>
            </w:r>
            <w:r w:rsidRPr="00383AC7">
              <w:rPr>
                <w:rFonts w:eastAsia="Calibri"/>
                <w:noProof w:val="0"/>
                <w:sz w:val="20"/>
                <w:szCs w:val="20"/>
                <w:lang w:val="en-US"/>
              </w:rPr>
              <w:t xml:space="preserve">Oxigen medical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(O2 -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în</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butelii</w:t>
            </w:r>
            <w:proofErr w:type="spellEnd"/>
            <w:r w:rsidRPr="00383AC7">
              <w:rPr>
                <w:rFonts w:eastAsia="Calibri"/>
                <w:noProof w:val="0"/>
                <w:sz w:val="20"/>
                <w:szCs w:val="20"/>
                <w:lang w:val="en-US"/>
              </w:rPr>
              <w:t xml:space="preserve"> de 50 </w:t>
            </w:r>
            <w:proofErr w:type="spellStart"/>
            <w:r w:rsidRPr="00383AC7">
              <w:rPr>
                <w:rFonts w:eastAsia="Calibri"/>
                <w:noProof w:val="0"/>
                <w:sz w:val="20"/>
                <w:szCs w:val="20"/>
                <w:lang w:val="en-US"/>
              </w:rPr>
              <w:t>litri</w:t>
            </w:r>
            <w:proofErr w:type="spellEnd"/>
            <w:r w:rsidRPr="00383AC7">
              <w:rPr>
                <w:rFonts w:eastAsia="Calibri"/>
                <w:noProof w:val="0"/>
                <w:sz w:val="20"/>
                <w:szCs w:val="20"/>
                <w:lang w:val="en-US"/>
              </w:rPr>
              <w:t xml:space="preserve"> (10,5 m3) (SCM “Gheorghe </w:t>
            </w:r>
            <w:proofErr w:type="spellStart"/>
            <w:r w:rsidRPr="00383AC7">
              <w:rPr>
                <w:rFonts w:eastAsia="Calibri"/>
                <w:noProof w:val="0"/>
                <w:sz w:val="20"/>
                <w:szCs w:val="20"/>
                <w:lang w:val="en-US"/>
              </w:rPr>
              <w:t>Paladi</w:t>
            </w:r>
            <w:proofErr w:type="spellEnd"/>
            <w:r w:rsidRPr="00383AC7">
              <w:rPr>
                <w:rFonts w:eastAsia="Calibri"/>
                <w:noProof w:val="0"/>
                <w:sz w:val="20"/>
                <w:szCs w:val="20"/>
                <w:lang w:val="en-US"/>
              </w:rPr>
              <w:t xml:space="preserve">”, SR </w:t>
            </w:r>
            <w:proofErr w:type="spellStart"/>
            <w:r w:rsidRPr="00383AC7">
              <w:rPr>
                <w:rFonts w:eastAsia="Calibri"/>
                <w:noProof w:val="0"/>
                <w:sz w:val="20"/>
                <w:szCs w:val="20"/>
                <w:lang w:val="en-US"/>
              </w:rPr>
              <w:t>Taraclia</w:t>
            </w:r>
            <w:proofErr w:type="spellEnd"/>
            <w:r w:rsidRPr="00383AC7">
              <w:rPr>
                <w:rFonts w:eastAsia="Calibri"/>
                <w:noProof w:val="0"/>
                <w:sz w:val="20"/>
                <w:szCs w:val="20"/>
                <w:lang w:val="en-US"/>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49E50859" w14:textId="77777777" w:rsidR="0025640C" w:rsidRPr="00BA3EFA" w:rsidRDefault="0025640C" w:rsidP="0025640C">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27E255B" w14:textId="77777777" w:rsidR="0025640C" w:rsidRPr="00BA3EFA" w:rsidRDefault="0025640C" w:rsidP="0025640C">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C6C0AE4" w14:textId="77777777" w:rsidR="0025640C" w:rsidRPr="00BA3EFA" w:rsidRDefault="0025640C" w:rsidP="0025640C">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AD055" w14:textId="754A8B85" w:rsidR="0025640C" w:rsidRPr="00E77B48" w:rsidRDefault="0025640C" w:rsidP="0025640C">
            <w:pPr>
              <w:jc w:val="center"/>
              <w:rPr>
                <w:rFonts w:eastAsia="Calibri"/>
                <w:noProof w:val="0"/>
                <w:sz w:val="20"/>
                <w:szCs w:val="20"/>
                <w:lang w:val="en-US"/>
              </w:rPr>
            </w:pPr>
            <w:proofErr w:type="spellStart"/>
            <w:r w:rsidRPr="00383AC7">
              <w:rPr>
                <w:rFonts w:eastAsia="Calibri"/>
                <w:noProof w:val="0"/>
                <w:sz w:val="20"/>
                <w:szCs w:val="20"/>
                <w:lang w:val="en-US"/>
              </w:rPr>
              <w:t>Oxigen</w:t>
            </w:r>
            <w:proofErr w:type="spellEnd"/>
            <w:r w:rsidRPr="00383AC7">
              <w:rPr>
                <w:rFonts w:eastAsia="Calibri"/>
                <w:noProof w:val="0"/>
                <w:sz w:val="20"/>
                <w:szCs w:val="20"/>
                <w:lang w:val="en-US"/>
              </w:rPr>
              <w:t xml:space="preserve"> medical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(O2 -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în</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butelii</w:t>
            </w:r>
            <w:proofErr w:type="spellEnd"/>
            <w:r w:rsidRPr="00383AC7">
              <w:rPr>
                <w:rFonts w:eastAsia="Calibri"/>
                <w:noProof w:val="0"/>
                <w:sz w:val="20"/>
                <w:szCs w:val="20"/>
                <w:lang w:val="en-US"/>
              </w:rPr>
              <w:t xml:space="preserve"> de 50 </w:t>
            </w:r>
            <w:proofErr w:type="spellStart"/>
            <w:r w:rsidRPr="00383AC7">
              <w:rPr>
                <w:rFonts w:eastAsia="Calibri"/>
                <w:noProof w:val="0"/>
                <w:sz w:val="20"/>
                <w:szCs w:val="20"/>
                <w:lang w:val="en-US"/>
              </w:rPr>
              <w:t>litri</w:t>
            </w:r>
            <w:proofErr w:type="spellEnd"/>
            <w:r w:rsidRPr="00383AC7">
              <w:rPr>
                <w:rFonts w:eastAsia="Calibri"/>
                <w:noProof w:val="0"/>
                <w:sz w:val="20"/>
                <w:szCs w:val="20"/>
                <w:lang w:val="en-US"/>
              </w:rPr>
              <w:t xml:space="preserve"> (10,5 m3) (SCM “Gheorghe </w:t>
            </w:r>
            <w:proofErr w:type="spellStart"/>
            <w:r w:rsidRPr="00383AC7">
              <w:rPr>
                <w:rFonts w:eastAsia="Calibri"/>
                <w:noProof w:val="0"/>
                <w:sz w:val="20"/>
                <w:szCs w:val="20"/>
                <w:lang w:val="en-US"/>
              </w:rPr>
              <w:t>Paladi</w:t>
            </w:r>
            <w:proofErr w:type="spellEnd"/>
            <w:r w:rsidRPr="00383AC7">
              <w:rPr>
                <w:rFonts w:eastAsia="Calibri"/>
                <w:noProof w:val="0"/>
                <w:sz w:val="20"/>
                <w:szCs w:val="20"/>
                <w:lang w:val="en-US"/>
              </w:rPr>
              <w:t xml:space="preserve">”, SR </w:t>
            </w:r>
            <w:proofErr w:type="spellStart"/>
            <w:r w:rsidRPr="00383AC7">
              <w:rPr>
                <w:rFonts w:eastAsia="Calibri"/>
                <w:noProof w:val="0"/>
                <w:sz w:val="20"/>
                <w:szCs w:val="20"/>
                <w:lang w:val="en-US"/>
              </w:rPr>
              <w:t>Taraclia</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Puritate</w:t>
            </w:r>
            <w:proofErr w:type="spellEnd"/>
            <w:r w:rsidRPr="00383AC7">
              <w:rPr>
                <w:rFonts w:eastAsia="Calibri"/>
                <w:noProof w:val="0"/>
                <w:sz w:val="20"/>
                <w:szCs w:val="20"/>
                <w:lang w:val="en-US"/>
              </w:rPr>
              <w:t xml:space="preserve"> ≥ 99,5 %. </w:t>
            </w:r>
            <w:proofErr w:type="spellStart"/>
            <w:r w:rsidRPr="00383AC7">
              <w:rPr>
                <w:rFonts w:eastAsia="Calibri"/>
                <w:noProof w:val="0"/>
                <w:sz w:val="20"/>
                <w:szCs w:val="20"/>
                <w:lang w:val="en-US"/>
              </w:rPr>
              <w:t>Cerințe</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tehnice</w:t>
            </w:r>
            <w:proofErr w:type="spellEnd"/>
            <w:r w:rsidRPr="00383AC7">
              <w:rPr>
                <w:rFonts w:eastAsia="Calibri"/>
                <w:noProof w:val="0"/>
                <w:sz w:val="20"/>
                <w:szCs w:val="20"/>
                <w:lang w:val="en-US"/>
              </w:rPr>
              <w:t xml:space="preserve"> conform GOST 5583-78 </w:t>
            </w:r>
            <w:proofErr w:type="spellStart"/>
            <w:r w:rsidRPr="00383AC7">
              <w:rPr>
                <w:rFonts w:eastAsia="Calibri"/>
                <w:noProof w:val="0"/>
                <w:sz w:val="20"/>
                <w:szCs w:val="20"/>
                <w:lang w:val="en-US"/>
              </w:rPr>
              <w:t>sau</w:t>
            </w:r>
            <w:proofErr w:type="spellEnd"/>
            <w:r w:rsidRPr="00383AC7">
              <w:rPr>
                <w:rFonts w:eastAsia="Calibri"/>
                <w:noProof w:val="0"/>
                <w:sz w:val="20"/>
                <w:szCs w:val="20"/>
                <w:lang w:val="en-US"/>
              </w:rPr>
              <w:t xml:space="preserve"> alt standard relevant </w:t>
            </w:r>
            <w:proofErr w:type="spellStart"/>
            <w:r w:rsidRPr="00383AC7">
              <w:rPr>
                <w:rFonts w:eastAsia="Calibri"/>
                <w:noProof w:val="0"/>
                <w:sz w:val="20"/>
                <w:szCs w:val="20"/>
                <w:lang w:val="en-US"/>
              </w:rPr>
              <w:t>aplicabil</w:t>
            </w:r>
            <w:proofErr w:type="spellEnd"/>
            <w:r w:rsidRPr="00383AC7">
              <w:rPr>
                <w:rFonts w:eastAsia="Calibri"/>
                <w:noProof w:val="0"/>
                <w:sz w:val="20"/>
                <w:szCs w:val="20"/>
                <w:lang w:val="en-US"/>
              </w:rPr>
              <w:t>.</w:t>
            </w:r>
          </w:p>
        </w:tc>
        <w:tc>
          <w:tcPr>
            <w:tcW w:w="871" w:type="pct"/>
            <w:tcBorders>
              <w:top w:val="single" w:sz="4" w:space="0" w:color="auto"/>
              <w:left w:val="single" w:sz="4" w:space="0" w:color="auto"/>
              <w:bottom w:val="single" w:sz="4" w:space="0" w:color="auto"/>
              <w:right w:val="single" w:sz="4" w:space="0" w:color="auto"/>
            </w:tcBorders>
          </w:tcPr>
          <w:p w14:paraId="5646F7F6" w14:textId="77777777" w:rsidR="0025640C" w:rsidRPr="0065496F" w:rsidRDefault="0025640C" w:rsidP="0025640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BA38336" w14:textId="77777777" w:rsidR="0025640C" w:rsidRPr="0065496F" w:rsidRDefault="0025640C" w:rsidP="0025640C">
            <w:pPr>
              <w:rPr>
                <w:sz w:val="20"/>
                <w:szCs w:val="20"/>
              </w:rPr>
            </w:pPr>
          </w:p>
        </w:tc>
      </w:tr>
      <w:tr w:rsidR="0025640C" w:rsidRPr="00C00499" w14:paraId="51A71D30"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3AEAF4" w14:textId="335B584E" w:rsidR="0025640C" w:rsidRPr="00BA3EFA" w:rsidRDefault="0025640C" w:rsidP="0025640C">
            <w:pPr>
              <w:jc w:val="center"/>
              <w:rPr>
                <w:b/>
                <w:sz w:val="22"/>
                <w:szCs w:val="20"/>
              </w:rPr>
            </w:pPr>
            <w:r>
              <w:rPr>
                <w:rFonts w:eastAsia="Calibri"/>
                <w:noProof w:val="0"/>
                <w:sz w:val="20"/>
                <w:szCs w:val="20"/>
              </w:rPr>
              <w:t>2.</w:t>
            </w:r>
            <w:r w:rsidRPr="00383AC7">
              <w:rPr>
                <w:rFonts w:eastAsia="Calibri"/>
                <w:noProof w:val="0"/>
                <w:sz w:val="20"/>
                <w:szCs w:val="20"/>
              </w:rPr>
              <w:t xml:space="preserve">Oxigen medical gazos (O2 - gazos) în butelii de 40 litri (6,3 m3) (AMT Centru, ANP, SCBI Toma Ciorbă, CRDM, SR Ungheni, SR Taraclia, SR Strășeni, SR Orhei, SR Nisporeni, SR Leova, SR Ialoveni, SR Hîncești, SR  Criuleni, SR Comrat, SR Cimișlia, SR Ceadîr-Lunga, SR Caușeni, SR Călărași, SR Anenii-Noi, SCMC al Ministerului Apărării, SIS, Spitalul de Stat, SCM Sfânta Treime, SMMAI, </w:t>
            </w:r>
            <w:r w:rsidRPr="00383AC7">
              <w:rPr>
                <w:rFonts w:eastAsia="Calibri"/>
                <w:noProof w:val="0"/>
                <w:sz w:val="20"/>
                <w:szCs w:val="20"/>
              </w:rPr>
              <w:lastRenderedPageBreak/>
              <w:t>SCTO, SCR “Timofei Moșneaga”, SCM “Sfântul Arhanghel Mihail”, SCMC “V. Ignatenco”, SCM “Gheorghe Paladi”, SC Recuperare și Boli Cronice, IONCO, INN, IMU, IMCOP, ICARD, CNAMUP Centru, IPneum “Chiril Draganiuc” )</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D548834" w14:textId="77777777" w:rsidR="0025640C" w:rsidRPr="00BA3EFA" w:rsidRDefault="0025640C" w:rsidP="0025640C">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EFA0C82" w14:textId="77777777" w:rsidR="0025640C" w:rsidRPr="00BA3EFA" w:rsidRDefault="0025640C" w:rsidP="0025640C">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9BE93FD" w14:textId="77777777" w:rsidR="0025640C" w:rsidRPr="00BA3EFA" w:rsidRDefault="0025640C" w:rsidP="0025640C">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E7AD5" w14:textId="77777777" w:rsidR="0025640C" w:rsidRPr="00383AC7" w:rsidRDefault="0025640C" w:rsidP="0025640C">
            <w:pPr>
              <w:jc w:val="center"/>
              <w:rPr>
                <w:rFonts w:eastAsia="Calibri"/>
                <w:noProof w:val="0"/>
                <w:sz w:val="20"/>
                <w:szCs w:val="20"/>
              </w:rPr>
            </w:pPr>
            <w:r w:rsidRPr="00383AC7">
              <w:rPr>
                <w:rFonts w:eastAsia="Calibri"/>
                <w:noProof w:val="0"/>
                <w:sz w:val="20"/>
                <w:szCs w:val="20"/>
              </w:rPr>
              <w:t xml:space="preserve">Oxigen medical gazos (O2 - gazos) în butelii de 40 litri (6,3 m3) (AMT Centru, ANP, SCBI Toma Ciorbă, CRDM, SR Ungheni, SR Taraclia, SR Strășeni, SR Orhei, SR Nisporeni, SR Leova, SR Ialoveni, SR Hîncești, SR  Criuleni, SR Comrat, SR </w:t>
            </w:r>
            <w:r w:rsidRPr="00383AC7">
              <w:rPr>
                <w:rFonts w:eastAsia="Calibri"/>
                <w:noProof w:val="0"/>
                <w:sz w:val="20"/>
                <w:szCs w:val="20"/>
              </w:rPr>
              <w:lastRenderedPageBreak/>
              <w:t xml:space="preserve">Cimișlia, SR Ceadîr-Lunga, SR Caușeni, SR Călărași, SR Anenii-Noi, SCMC al Ministerului Apărării, SIS, Spitalul de Stat, SCM Sfânta Treime, SMMAI, SCTO, SCR “Timofei Moșneaga”, SCM “Sfântul Arhanghel Mihail”, SCMC “V. Ignatenco”, SCM “Gheorghe Paladi”, SC Recuperare și Boli Cronice, IONCO, INN, IMU, IMCOP, ICARD, CNAMUP Centru, IPneum “Chiril Draganiuc”). </w:t>
            </w:r>
          </w:p>
          <w:p w14:paraId="1F405D07" w14:textId="548F9B39" w:rsidR="0025640C" w:rsidRPr="0025640C" w:rsidRDefault="0025640C" w:rsidP="0025640C">
            <w:pPr>
              <w:jc w:val="center"/>
              <w:rPr>
                <w:rFonts w:eastAsia="Calibri"/>
                <w:noProof w:val="0"/>
                <w:sz w:val="20"/>
                <w:szCs w:val="20"/>
                <w:lang w:val="en-US"/>
              </w:rPr>
            </w:pPr>
            <w:proofErr w:type="spellStart"/>
            <w:r w:rsidRPr="00383AC7">
              <w:rPr>
                <w:rFonts w:eastAsia="Calibri"/>
                <w:noProof w:val="0"/>
                <w:sz w:val="20"/>
                <w:szCs w:val="20"/>
                <w:lang w:val="en-US"/>
              </w:rPr>
              <w:t>Puritate</w:t>
            </w:r>
            <w:proofErr w:type="spellEnd"/>
            <w:r w:rsidRPr="00383AC7">
              <w:rPr>
                <w:rFonts w:eastAsia="Calibri"/>
                <w:noProof w:val="0"/>
                <w:sz w:val="20"/>
                <w:szCs w:val="20"/>
                <w:lang w:val="en-US"/>
              </w:rPr>
              <w:t xml:space="preserve"> ≥ 99,5 %. </w:t>
            </w:r>
            <w:proofErr w:type="spellStart"/>
            <w:r w:rsidRPr="00383AC7">
              <w:rPr>
                <w:rFonts w:eastAsia="Calibri"/>
                <w:noProof w:val="0"/>
                <w:sz w:val="20"/>
                <w:szCs w:val="20"/>
                <w:lang w:val="en-US"/>
              </w:rPr>
              <w:t>Cerințe</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tehnice</w:t>
            </w:r>
            <w:proofErr w:type="spellEnd"/>
            <w:r w:rsidRPr="00383AC7">
              <w:rPr>
                <w:rFonts w:eastAsia="Calibri"/>
                <w:noProof w:val="0"/>
                <w:sz w:val="20"/>
                <w:szCs w:val="20"/>
                <w:lang w:val="en-US"/>
              </w:rPr>
              <w:t xml:space="preserve"> conform GOST 5583-78 </w:t>
            </w:r>
            <w:proofErr w:type="spellStart"/>
            <w:r w:rsidRPr="00383AC7">
              <w:rPr>
                <w:rFonts w:eastAsia="Calibri"/>
                <w:noProof w:val="0"/>
                <w:sz w:val="20"/>
                <w:szCs w:val="20"/>
                <w:lang w:val="en-US"/>
              </w:rPr>
              <w:t>sau</w:t>
            </w:r>
            <w:proofErr w:type="spellEnd"/>
            <w:r w:rsidRPr="00383AC7">
              <w:rPr>
                <w:rFonts w:eastAsia="Calibri"/>
                <w:noProof w:val="0"/>
                <w:sz w:val="20"/>
                <w:szCs w:val="20"/>
                <w:lang w:val="en-US"/>
              </w:rPr>
              <w:t xml:space="preserve"> alt standard relevant </w:t>
            </w:r>
            <w:proofErr w:type="spellStart"/>
            <w:r w:rsidRPr="00383AC7">
              <w:rPr>
                <w:rFonts w:eastAsia="Calibri"/>
                <w:noProof w:val="0"/>
                <w:sz w:val="20"/>
                <w:szCs w:val="20"/>
                <w:lang w:val="en-US"/>
              </w:rPr>
              <w:t>aplicabil</w:t>
            </w:r>
            <w:proofErr w:type="spellEnd"/>
            <w:r w:rsidRPr="00383AC7">
              <w:rPr>
                <w:rFonts w:eastAsia="Calibri"/>
                <w:noProof w:val="0"/>
                <w:sz w:val="20"/>
                <w:szCs w:val="20"/>
                <w:lang w:val="en-US"/>
              </w:rPr>
              <w:t>.</w:t>
            </w:r>
          </w:p>
        </w:tc>
        <w:tc>
          <w:tcPr>
            <w:tcW w:w="871" w:type="pct"/>
            <w:tcBorders>
              <w:top w:val="single" w:sz="4" w:space="0" w:color="auto"/>
              <w:left w:val="single" w:sz="4" w:space="0" w:color="auto"/>
              <w:bottom w:val="single" w:sz="4" w:space="0" w:color="auto"/>
              <w:right w:val="single" w:sz="4" w:space="0" w:color="auto"/>
            </w:tcBorders>
          </w:tcPr>
          <w:p w14:paraId="033DA2CC" w14:textId="77777777" w:rsidR="0025640C" w:rsidRPr="0065496F" w:rsidRDefault="0025640C" w:rsidP="0025640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E9B29FF" w14:textId="77777777" w:rsidR="0025640C" w:rsidRPr="0065496F" w:rsidRDefault="0025640C" w:rsidP="0025640C">
            <w:pPr>
              <w:rPr>
                <w:sz w:val="20"/>
                <w:szCs w:val="20"/>
              </w:rPr>
            </w:pPr>
          </w:p>
        </w:tc>
      </w:tr>
      <w:tr w:rsidR="0025640C" w:rsidRPr="00C00499" w14:paraId="24582EEC"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66F428" w14:textId="03409D7B" w:rsidR="0025640C" w:rsidRPr="00BA3EFA" w:rsidRDefault="0025640C" w:rsidP="0025640C">
            <w:pPr>
              <w:jc w:val="center"/>
              <w:rPr>
                <w:b/>
                <w:sz w:val="22"/>
                <w:szCs w:val="20"/>
              </w:rPr>
            </w:pPr>
            <w:r>
              <w:rPr>
                <w:rFonts w:eastAsia="Calibri"/>
                <w:noProof w:val="0"/>
                <w:sz w:val="20"/>
                <w:szCs w:val="20"/>
              </w:rPr>
              <w:lastRenderedPageBreak/>
              <w:t>3.</w:t>
            </w:r>
            <w:r w:rsidRPr="00383AC7">
              <w:rPr>
                <w:rFonts w:eastAsia="Calibri"/>
                <w:noProof w:val="0"/>
                <w:sz w:val="20"/>
                <w:szCs w:val="20"/>
              </w:rPr>
              <w:t>Oxigen medical gazos (O2 - gazos) în butelii de 40 litri (6,3 m3) (SR Telenești, SR Soroca, SR Șoldănești, SR Sîngerei, SR Ocnița, SR Glodeni, SR Falești, SR Drochia, SR Briceni, SC Bălți, CNAMUP Nord)</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DB16A03" w14:textId="77777777" w:rsidR="0025640C" w:rsidRPr="00BA3EFA" w:rsidRDefault="0025640C" w:rsidP="0025640C">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A3CD9DE" w14:textId="77777777" w:rsidR="0025640C" w:rsidRPr="00BA3EFA" w:rsidRDefault="0025640C" w:rsidP="0025640C">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B7EFF54" w14:textId="77777777" w:rsidR="0025640C" w:rsidRPr="00BA3EFA" w:rsidRDefault="0025640C" w:rsidP="0025640C">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15FFA5" w14:textId="185F5D17" w:rsidR="0025640C" w:rsidRPr="0025640C" w:rsidRDefault="0025640C" w:rsidP="0025640C">
            <w:pPr>
              <w:jc w:val="center"/>
              <w:rPr>
                <w:rFonts w:eastAsia="Calibri"/>
                <w:noProof w:val="0"/>
                <w:sz w:val="20"/>
                <w:szCs w:val="20"/>
                <w:lang w:val="en-US"/>
              </w:rPr>
            </w:pPr>
            <w:r w:rsidRPr="00383AC7">
              <w:rPr>
                <w:rFonts w:eastAsia="Calibri"/>
                <w:noProof w:val="0"/>
                <w:sz w:val="20"/>
                <w:szCs w:val="20"/>
              </w:rPr>
              <w:t xml:space="preserve">Oxigen medical gazos (O2 - gazos) în butelii de 40 litri (6,3 m3) ((SR Telenești, SR Soroca, SR Șoldănești, SR Sîngerei, SR Ocnița, SR Glodeni, SR Falești, SR Drochia, SR Briceni, SC Bălți, CNAMUP Nord). </w:t>
            </w:r>
            <w:proofErr w:type="spellStart"/>
            <w:r w:rsidRPr="00383AC7">
              <w:rPr>
                <w:rFonts w:eastAsia="Calibri"/>
                <w:noProof w:val="0"/>
                <w:sz w:val="20"/>
                <w:szCs w:val="20"/>
                <w:lang w:val="en-US"/>
              </w:rPr>
              <w:t>Puritate</w:t>
            </w:r>
            <w:proofErr w:type="spellEnd"/>
            <w:r w:rsidRPr="00383AC7">
              <w:rPr>
                <w:rFonts w:eastAsia="Calibri"/>
                <w:noProof w:val="0"/>
                <w:sz w:val="20"/>
                <w:szCs w:val="20"/>
                <w:lang w:val="en-US"/>
              </w:rPr>
              <w:t xml:space="preserve"> ≥ 99,5 %. </w:t>
            </w:r>
            <w:proofErr w:type="spellStart"/>
            <w:r w:rsidRPr="00383AC7">
              <w:rPr>
                <w:rFonts w:eastAsia="Calibri"/>
                <w:noProof w:val="0"/>
                <w:sz w:val="20"/>
                <w:szCs w:val="20"/>
                <w:lang w:val="en-US"/>
              </w:rPr>
              <w:t>Cerințe</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tehnice</w:t>
            </w:r>
            <w:proofErr w:type="spellEnd"/>
            <w:r w:rsidRPr="00383AC7">
              <w:rPr>
                <w:rFonts w:eastAsia="Calibri"/>
                <w:noProof w:val="0"/>
                <w:sz w:val="20"/>
                <w:szCs w:val="20"/>
                <w:lang w:val="en-US"/>
              </w:rPr>
              <w:t xml:space="preserve"> conform GOST 5583-78 </w:t>
            </w:r>
            <w:proofErr w:type="spellStart"/>
            <w:r w:rsidRPr="00383AC7">
              <w:rPr>
                <w:rFonts w:eastAsia="Calibri"/>
                <w:noProof w:val="0"/>
                <w:sz w:val="20"/>
                <w:szCs w:val="20"/>
                <w:lang w:val="en-US"/>
              </w:rPr>
              <w:t>sau</w:t>
            </w:r>
            <w:proofErr w:type="spellEnd"/>
            <w:r w:rsidRPr="00383AC7">
              <w:rPr>
                <w:rFonts w:eastAsia="Calibri"/>
                <w:noProof w:val="0"/>
                <w:sz w:val="20"/>
                <w:szCs w:val="20"/>
                <w:lang w:val="en-US"/>
              </w:rPr>
              <w:t xml:space="preserve"> alt standard relevant </w:t>
            </w:r>
            <w:proofErr w:type="spellStart"/>
            <w:r w:rsidRPr="00383AC7">
              <w:rPr>
                <w:rFonts w:eastAsia="Calibri"/>
                <w:noProof w:val="0"/>
                <w:sz w:val="20"/>
                <w:szCs w:val="20"/>
                <w:lang w:val="en-US"/>
              </w:rPr>
              <w:t>aplicabil</w:t>
            </w:r>
            <w:proofErr w:type="spellEnd"/>
            <w:r w:rsidRPr="00383AC7">
              <w:rPr>
                <w:rFonts w:eastAsia="Calibri"/>
                <w:noProof w:val="0"/>
                <w:sz w:val="20"/>
                <w:szCs w:val="20"/>
                <w:lang w:val="en-US"/>
              </w:rPr>
              <w:t>.</w:t>
            </w:r>
          </w:p>
        </w:tc>
        <w:tc>
          <w:tcPr>
            <w:tcW w:w="871" w:type="pct"/>
            <w:tcBorders>
              <w:top w:val="single" w:sz="4" w:space="0" w:color="auto"/>
              <w:left w:val="single" w:sz="4" w:space="0" w:color="auto"/>
              <w:bottom w:val="single" w:sz="4" w:space="0" w:color="auto"/>
              <w:right w:val="single" w:sz="4" w:space="0" w:color="auto"/>
            </w:tcBorders>
          </w:tcPr>
          <w:p w14:paraId="50FD5DBE" w14:textId="77777777" w:rsidR="0025640C" w:rsidRPr="0065496F" w:rsidRDefault="0025640C" w:rsidP="0025640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3022528" w14:textId="77777777" w:rsidR="0025640C" w:rsidRPr="0065496F" w:rsidRDefault="0025640C" w:rsidP="0025640C">
            <w:pPr>
              <w:rPr>
                <w:sz w:val="20"/>
                <w:szCs w:val="20"/>
              </w:rPr>
            </w:pPr>
          </w:p>
        </w:tc>
      </w:tr>
      <w:tr w:rsidR="0025640C" w:rsidRPr="00C00499" w14:paraId="32225C12"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AABF57" w14:textId="76975226" w:rsidR="0025640C" w:rsidRPr="00BA3EFA" w:rsidRDefault="0025640C" w:rsidP="0025640C">
            <w:pPr>
              <w:jc w:val="center"/>
              <w:rPr>
                <w:b/>
                <w:sz w:val="22"/>
                <w:szCs w:val="20"/>
              </w:rPr>
            </w:pPr>
            <w:r>
              <w:rPr>
                <w:rFonts w:eastAsia="Calibri"/>
                <w:noProof w:val="0"/>
                <w:sz w:val="20"/>
                <w:szCs w:val="20"/>
                <w:lang w:val="en-US"/>
              </w:rPr>
              <w:t>4.</w:t>
            </w:r>
            <w:r w:rsidRPr="00383AC7">
              <w:rPr>
                <w:rFonts w:eastAsia="Calibri"/>
                <w:noProof w:val="0"/>
                <w:sz w:val="20"/>
                <w:szCs w:val="20"/>
                <w:lang w:val="en-US"/>
              </w:rPr>
              <w:t xml:space="preserve">Oxigen medical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(O2 -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în</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butelii</w:t>
            </w:r>
            <w:proofErr w:type="spellEnd"/>
            <w:r w:rsidRPr="00383AC7">
              <w:rPr>
                <w:rFonts w:eastAsia="Calibri"/>
                <w:noProof w:val="0"/>
                <w:sz w:val="20"/>
                <w:szCs w:val="20"/>
                <w:lang w:val="en-US"/>
              </w:rPr>
              <w:t xml:space="preserve"> de 20 </w:t>
            </w:r>
            <w:proofErr w:type="spellStart"/>
            <w:r w:rsidRPr="00383AC7">
              <w:rPr>
                <w:rFonts w:eastAsia="Calibri"/>
                <w:noProof w:val="0"/>
                <w:sz w:val="20"/>
                <w:szCs w:val="20"/>
                <w:lang w:val="en-US"/>
              </w:rPr>
              <w:t>litri</w:t>
            </w:r>
            <w:proofErr w:type="spellEnd"/>
            <w:r w:rsidRPr="00383AC7">
              <w:rPr>
                <w:rFonts w:eastAsia="Calibri"/>
                <w:noProof w:val="0"/>
                <w:sz w:val="20"/>
                <w:szCs w:val="20"/>
                <w:lang w:val="en-US"/>
              </w:rPr>
              <w:t xml:space="preserve"> (3,15 m3) (SMMAI, IMCOP)</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B7B4F83" w14:textId="77777777" w:rsidR="0025640C" w:rsidRPr="00BA3EFA" w:rsidRDefault="0025640C" w:rsidP="0025640C">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4A62570" w14:textId="77777777" w:rsidR="0025640C" w:rsidRPr="00BA3EFA" w:rsidRDefault="0025640C" w:rsidP="0025640C">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4F71326" w14:textId="77777777" w:rsidR="0025640C" w:rsidRPr="00BA3EFA" w:rsidRDefault="0025640C" w:rsidP="0025640C">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A6945C" w14:textId="6A660E78" w:rsidR="0025640C" w:rsidRPr="00E77B48" w:rsidRDefault="0025640C" w:rsidP="0025640C">
            <w:pPr>
              <w:jc w:val="center"/>
              <w:rPr>
                <w:rFonts w:eastAsia="Calibri"/>
                <w:noProof w:val="0"/>
                <w:sz w:val="20"/>
                <w:szCs w:val="20"/>
                <w:lang w:val="en-US"/>
              </w:rPr>
            </w:pPr>
            <w:proofErr w:type="spellStart"/>
            <w:r w:rsidRPr="00383AC7">
              <w:rPr>
                <w:rFonts w:eastAsia="Calibri"/>
                <w:noProof w:val="0"/>
                <w:sz w:val="20"/>
                <w:szCs w:val="20"/>
                <w:lang w:val="en-US"/>
              </w:rPr>
              <w:t>Oxigen</w:t>
            </w:r>
            <w:proofErr w:type="spellEnd"/>
            <w:r w:rsidRPr="00383AC7">
              <w:rPr>
                <w:rFonts w:eastAsia="Calibri"/>
                <w:noProof w:val="0"/>
                <w:sz w:val="20"/>
                <w:szCs w:val="20"/>
                <w:lang w:val="en-US"/>
              </w:rPr>
              <w:t xml:space="preserve"> medical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(O2 -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în</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butelii</w:t>
            </w:r>
            <w:proofErr w:type="spellEnd"/>
            <w:r w:rsidRPr="00383AC7">
              <w:rPr>
                <w:rFonts w:eastAsia="Calibri"/>
                <w:noProof w:val="0"/>
                <w:sz w:val="20"/>
                <w:szCs w:val="20"/>
                <w:lang w:val="en-US"/>
              </w:rPr>
              <w:t xml:space="preserve"> de </w:t>
            </w:r>
            <w:proofErr w:type="spellStart"/>
            <w:r w:rsidRPr="00383AC7">
              <w:rPr>
                <w:rFonts w:eastAsia="Calibri"/>
                <w:noProof w:val="0"/>
                <w:sz w:val="20"/>
                <w:szCs w:val="20"/>
                <w:lang w:val="en-US"/>
              </w:rPr>
              <w:t>de</w:t>
            </w:r>
            <w:proofErr w:type="spellEnd"/>
            <w:r w:rsidRPr="00383AC7">
              <w:rPr>
                <w:rFonts w:eastAsia="Calibri"/>
                <w:noProof w:val="0"/>
                <w:sz w:val="20"/>
                <w:szCs w:val="20"/>
                <w:lang w:val="en-US"/>
              </w:rPr>
              <w:t xml:space="preserve"> 20 </w:t>
            </w:r>
            <w:proofErr w:type="spellStart"/>
            <w:r w:rsidRPr="00383AC7">
              <w:rPr>
                <w:rFonts w:eastAsia="Calibri"/>
                <w:noProof w:val="0"/>
                <w:sz w:val="20"/>
                <w:szCs w:val="20"/>
                <w:lang w:val="en-US"/>
              </w:rPr>
              <w:t>litri</w:t>
            </w:r>
            <w:proofErr w:type="spellEnd"/>
            <w:r w:rsidRPr="00383AC7">
              <w:rPr>
                <w:rFonts w:eastAsia="Calibri"/>
                <w:noProof w:val="0"/>
                <w:sz w:val="20"/>
                <w:szCs w:val="20"/>
                <w:lang w:val="en-US"/>
              </w:rPr>
              <w:t xml:space="preserve"> (3,15 m3) (SMMAI, IMCOP). </w:t>
            </w:r>
            <w:proofErr w:type="spellStart"/>
            <w:r w:rsidRPr="00383AC7">
              <w:rPr>
                <w:rFonts w:eastAsia="Calibri"/>
                <w:noProof w:val="0"/>
                <w:sz w:val="20"/>
                <w:szCs w:val="20"/>
                <w:lang w:val="en-US"/>
              </w:rPr>
              <w:t>Puritate</w:t>
            </w:r>
            <w:proofErr w:type="spellEnd"/>
            <w:r w:rsidRPr="00383AC7">
              <w:rPr>
                <w:rFonts w:eastAsia="Calibri"/>
                <w:noProof w:val="0"/>
                <w:sz w:val="20"/>
                <w:szCs w:val="20"/>
                <w:lang w:val="en-US"/>
              </w:rPr>
              <w:t xml:space="preserve"> ≥ 99,5 %. </w:t>
            </w:r>
            <w:proofErr w:type="spellStart"/>
            <w:r w:rsidRPr="00383AC7">
              <w:rPr>
                <w:rFonts w:eastAsia="Calibri"/>
                <w:noProof w:val="0"/>
                <w:sz w:val="20"/>
                <w:szCs w:val="20"/>
                <w:lang w:val="en-US"/>
              </w:rPr>
              <w:t>Cerințe</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tehnice</w:t>
            </w:r>
            <w:proofErr w:type="spellEnd"/>
            <w:r w:rsidRPr="00383AC7">
              <w:rPr>
                <w:rFonts w:eastAsia="Calibri"/>
                <w:noProof w:val="0"/>
                <w:sz w:val="20"/>
                <w:szCs w:val="20"/>
                <w:lang w:val="en-US"/>
              </w:rPr>
              <w:t xml:space="preserve"> conform GOST 5583-78 </w:t>
            </w:r>
            <w:proofErr w:type="spellStart"/>
            <w:r w:rsidRPr="00383AC7">
              <w:rPr>
                <w:rFonts w:eastAsia="Calibri"/>
                <w:noProof w:val="0"/>
                <w:sz w:val="20"/>
                <w:szCs w:val="20"/>
                <w:lang w:val="en-US"/>
              </w:rPr>
              <w:t>sau</w:t>
            </w:r>
            <w:proofErr w:type="spellEnd"/>
            <w:r w:rsidRPr="00383AC7">
              <w:rPr>
                <w:rFonts w:eastAsia="Calibri"/>
                <w:noProof w:val="0"/>
                <w:sz w:val="20"/>
                <w:szCs w:val="20"/>
                <w:lang w:val="en-US"/>
              </w:rPr>
              <w:t xml:space="preserve"> alt standard relevant </w:t>
            </w:r>
            <w:proofErr w:type="spellStart"/>
            <w:r w:rsidRPr="00383AC7">
              <w:rPr>
                <w:rFonts w:eastAsia="Calibri"/>
                <w:noProof w:val="0"/>
                <w:sz w:val="20"/>
                <w:szCs w:val="20"/>
                <w:lang w:val="en-US"/>
              </w:rPr>
              <w:t>aplicabil</w:t>
            </w:r>
            <w:proofErr w:type="spellEnd"/>
            <w:r w:rsidRPr="00383AC7">
              <w:rPr>
                <w:rFonts w:eastAsia="Calibri"/>
                <w:noProof w:val="0"/>
                <w:sz w:val="20"/>
                <w:szCs w:val="20"/>
                <w:lang w:val="en-US"/>
              </w:rPr>
              <w:t>.</w:t>
            </w:r>
          </w:p>
        </w:tc>
        <w:tc>
          <w:tcPr>
            <w:tcW w:w="871" w:type="pct"/>
            <w:tcBorders>
              <w:top w:val="single" w:sz="4" w:space="0" w:color="auto"/>
              <w:left w:val="single" w:sz="4" w:space="0" w:color="auto"/>
              <w:bottom w:val="single" w:sz="4" w:space="0" w:color="auto"/>
              <w:right w:val="single" w:sz="4" w:space="0" w:color="auto"/>
            </w:tcBorders>
          </w:tcPr>
          <w:p w14:paraId="12967B6B" w14:textId="77777777" w:rsidR="0025640C" w:rsidRPr="0065496F" w:rsidRDefault="0025640C" w:rsidP="0025640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2098439" w14:textId="77777777" w:rsidR="0025640C" w:rsidRPr="0065496F" w:rsidRDefault="0025640C" w:rsidP="0025640C">
            <w:pPr>
              <w:rPr>
                <w:sz w:val="20"/>
                <w:szCs w:val="20"/>
              </w:rPr>
            </w:pPr>
          </w:p>
        </w:tc>
      </w:tr>
      <w:tr w:rsidR="0025640C" w:rsidRPr="00C00499" w14:paraId="2614C4F9"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32DE73" w14:textId="35C056F6" w:rsidR="0025640C" w:rsidRPr="00BA3EFA" w:rsidRDefault="0025640C" w:rsidP="0025640C">
            <w:pPr>
              <w:jc w:val="center"/>
              <w:rPr>
                <w:b/>
                <w:sz w:val="22"/>
                <w:szCs w:val="20"/>
              </w:rPr>
            </w:pPr>
            <w:r>
              <w:rPr>
                <w:rFonts w:eastAsia="Calibri"/>
                <w:noProof w:val="0"/>
                <w:sz w:val="20"/>
                <w:szCs w:val="20"/>
              </w:rPr>
              <w:t>5.</w:t>
            </w:r>
            <w:r w:rsidRPr="00383AC7">
              <w:rPr>
                <w:rFonts w:eastAsia="Calibri"/>
                <w:noProof w:val="0"/>
                <w:sz w:val="20"/>
                <w:szCs w:val="20"/>
              </w:rPr>
              <w:t>Oxigen medical gazos (O2 - gazos) în butelii de 10 litri (1,57 m3) (SR Taraclia, SR Hîncești, SR Ceadîr-Lunga, SCM “Gheorghe Paladi”, INN, IPneum “Chiril Draganiuc”)</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98CDFA9" w14:textId="77777777" w:rsidR="0025640C" w:rsidRPr="00BA3EFA" w:rsidRDefault="0025640C" w:rsidP="0025640C">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C6D0FDD" w14:textId="77777777" w:rsidR="0025640C" w:rsidRPr="00BA3EFA" w:rsidRDefault="0025640C" w:rsidP="0025640C">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F067757" w14:textId="77777777" w:rsidR="0025640C" w:rsidRPr="00BA3EFA" w:rsidRDefault="0025640C" w:rsidP="0025640C">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FC3623" w14:textId="77777777" w:rsidR="0025640C" w:rsidRPr="00383AC7" w:rsidRDefault="0025640C" w:rsidP="0025640C">
            <w:pPr>
              <w:jc w:val="center"/>
              <w:rPr>
                <w:rFonts w:eastAsia="Calibri"/>
                <w:noProof w:val="0"/>
                <w:sz w:val="20"/>
                <w:szCs w:val="20"/>
              </w:rPr>
            </w:pPr>
            <w:r w:rsidRPr="00383AC7">
              <w:rPr>
                <w:rFonts w:eastAsia="Calibri"/>
                <w:noProof w:val="0"/>
                <w:sz w:val="20"/>
                <w:szCs w:val="20"/>
              </w:rPr>
              <w:t xml:space="preserve">Oxigen medical gazos (O2 - gazos) în butelii de 10 litri (1,57 m3) (SR Taraclia, SR Hîncești, SR Ceadîr-Lunga, </w:t>
            </w:r>
            <w:r w:rsidRPr="00383AC7">
              <w:rPr>
                <w:rFonts w:eastAsia="Calibri"/>
                <w:noProof w:val="0"/>
                <w:sz w:val="20"/>
                <w:szCs w:val="20"/>
              </w:rPr>
              <w:lastRenderedPageBreak/>
              <w:t xml:space="preserve">SCM “Gheorghe Paladi”, INN, IPneum “Chiril Draganiuc”). </w:t>
            </w:r>
          </w:p>
          <w:p w14:paraId="061D0738" w14:textId="652AADC7" w:rsidR="0025640C" w:rsidRPr="0025640C" w:rsidRDefault="0025640C" w:rsidP="0025640C">
            <w:pPr>
              <w:jc w:val="center"/>
              <w:rPr>
                <w:rFonts w:eastAsia="Calibri"/>
                <w:noProof w:val="0"/>
                <w:sz w:val="20"/>
                <w:szCs w:val="20"/>
                <w:lang w:val="en-US"/>
              </w:rPr>
            </w:pPr>
            <w:proofErr w:type="spellStart"/>
            <w:r w:rsidRPr="00383AC7">
              <w:rPr>
                <w:rFonts w:eastAsia="Calibri"/>
                <w:noProof w:val="0"/>
                <w:sz w:val="20"/>
                <w:szCs w:val="20"/>
                <w:lang w:val="en-US"/>
              </w:rPr>
              <w:t>Puritate</w:t>
            </w:r>
            <w:proofErr w:type="spellEnd"/>
            <w:r w:rsidRPr="00383AC7">
              <w:rPr>
                <w:rFonts w:eastAsia="Calibri"/>
                <w:noProof w:val="0"/>
                <w:sz w:val="20"/>
                <w:szCs w:val="20"/>
                <w:lang w:val="en-US"/>
              </w:rPr>
              <w:t xml:space="preserve"> ≥ 99,5 %. </w:t>
            </w:r>
            <w:proofErr w:type="spellStart"/>
            <w:r w:rsidRPr="00383AC7">
              <w:rPr>
                <w:rFonts w:eastAsia="Calibri"/>
                <w:noProof w:val="0"/>
                <w:sz w:val="20"/>
                <w:szCs w:val="20"/>
                <w:lang w:val="en-US"/>
              </w:rPr>
              <w:t>Cerințe</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tehnice</w:t>
            </w:r>
            <w:proofErr w:type="spellEnd"/>
            <w:r w:rsidRPr="00383AC7">
              <w:rPr>
                <w:rFonts w:eastAsia="Calibri"/>
                <w:noProof w:val="0"/>
                <w:sz w:val="20"/>
                <w:szCs w:val="20"/>
                <w:lang w:val="en-US"/>
              </w:rPr>
              <w:t xml:space="preserve"> conform GOST 5583-78 </w:t>
            </w:r>
            <w:proofErr w:type="spellStart"/>
            <w:r w:rsidRPr="00383AC7">
              <w:rPr>
                <w:rFonts w:eastAsia="Calibri"/>
                <w:noProof w:val="0"/>
                <w:sz w:val="20"/>
                <w:szCs w:val="20"/>
                <w:lang w:val="en-US"/>
              </w:rPr>
              <w:t>sau</w:t>
            </w:r>
            <w:proofErr w:type="spellEnd"/>
            <w:r w:rsidRPr="00383AC7">
              <w:rPr>
                <w:rFonts w:eastAsia="Calibri"/>
                <w:noProof w:val="0"/>
                <w:sz w:val="20"/>
                <w:szCs w:val="20"/>
                <w:lang w:val="en-US"/>
              </w:rPr>
              <w:t xml:space="preserve"> alt standard relevant </w:t>
            </w:r>
            <w:proofErr w:type="spellStart"/>
            <w:r w:rsidRPr="00383AC7">
              <w:rPr>
                <w:rFonts w:eastAsia="Calibri"/>
                <w:noProof w:val="0"/>
                <w:sz w:val="20"/>
                <w:szCs w:val="20"/>
                <w:lang w:val="en-US"/>
              </w:rPr>
              <w:t>aplicabil</w:t>
            </w:r>
            <w:proofErr w:type="spellEnd"/>
            <w:r w:rsidRPr="00383AC7">
              <w:rPr>
                <w:rFonts w:eastAsia="Calibri"/>
                <w:noProof w:val="0"/>
                <w:sz w:val="20"/>
                <w:szCs w:val="20"/>
                <w:lang w:val="en-US"/>
              </w:rPr>
              <w:t>.</w:t>
            </w:r>
          </w:p>
        </w:tc>
        <w:tc>
          <w:tcPr>
            <w:tcW w:w="871" w:type="pct"/>
            <w:tcBorders>
              <w:top w:val="single" w:sz="4" w:space="0" w:color="auto"/>
              <w:left w:val="single" w:sz="4" w:space="0" w:color="auto"/>
              <w:bottom w:val="single" w:sz="4" w:space="0" w:color="auto"/>
              <w:right w:val="single" w:sz="4" w:space="0" w:color="auto"/>
            </w:tcBorders>
          </w:tcPr>
          <w:p w14:paraId="22AAB52E" w14:textId="77777777" w:rsidR="0025640C" w:rsidRPr="0065496F" w:rsidRDefault="0025640C" w:rsidP="0025640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9F56448" w14:textId="77777777" w:rsidR="0025640C" w:rsidRPr="0065496F" w:rsidRDefault="0025640C" w:rsidP="0025640C">
            <w:pPr>
              <w:rPr>
                <w:sz w:val="20"/>
                <w:szCs w:val="20"/>
              </w:rPr>
            </w:pPr>
          </w:p>
        </w:tc>
      </w:tr>
      <w:tr w:rsidR="0025640C" w:rsidRPr="00C00499" w14:paraId="4A48015D"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D53B62" w14:textId="3B84DBC7" w:rsidR="0025640C" w:rsidRPr="00BA3EFA" w:rsidRDefault="0025640C" w:rsidP="0025640C">
            <w:pPr>
              <w:jc w:val="center"/>
              <w:rPr>
                <w:b/>
                <w:sz w:val="22"/>
                <w:szCs w:val="20"/>
              </w:rPr>
            </w:pPr>
            <w:r>
              <w:rPr>
                <w:rFonts w:eastAsia="Calibri"/>
                <w:noProof w:val="0"/>
                <w:sz w:val="20"/>
                <w:szCs w:val="20"/>
              </w:rPr>
              <w:lastRenderedPageBreak/>
              <w:t>6.</w:t>
            </w:r>
            <w:proofErr w:type="spellStart"/>
            <w:r w:rsidRPr="00383AC7">
              <w:rPr>
                <w:rFonts w:eastAsia="Calibri"/>
                <w:noProof w:val="0"/>
                <w:sz w:val="20"/>
                <w:szCs w:val="20"/>
                <w:lang w:val="en-US"/>
              </w:rPr>
              <w:t>Oxigen</w:t>
            </w:r>
            <w:proofErr w:type="spellEnd"/>
            <w:r w:rsidRPr="00383AC7">
              <w:rPr>
                <w:rFonts w:eastAsia="Calibri"/>
                <w:noProof w:val="0"/>
                <w:sz w:val="20"/>
                <w:szCs w:val="20"/>
                <w:lang w:val="en-US"/>
              </w:rPr>
              <w:t xml:space="preserve"> medical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(O2 -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în</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butelii</w:t>
            </w:r>
            <w:proofErr w:type="spellEnd"/>
            <w:r w:rsidRPr="00383AC7">
              <w:rPr>
                <w:rFonts w:eastAsia="Calibri"/>
                <w:noProof w:val="0"/>
                <w:sz w:val="20"/>
                <w:szCs w:val="20"/>
                <w:lang w:val="en-US"/>
              </w:rPr>
              <w:t xml:space="preserve"> de 10 </w:t>
            </w:r>
            <w:proofErr w:type="spellStart"/>
            <w:r w:rsidRPr="00383AC7">
              <w:rPr>
                <w:rFonts w:eastAsia="Calibri"/>
                <w:noProof w:val="0"/>
                <w:sz w:val="20"/>
                <w:szCs w:val="20"/>
                <w:lang w:val="en-US"/>
              </w:rPr>
              <w:t>litri</w:t>
            </w:r>
            <w:proofErr w:type="spellEnd"/>
            <w:r w:rsidRPr="00383AC7">
              <w:rPr>
                <w:rFonts w:eastAsia="Calibri"/>
                <w:noProof w:val="0"/>
                <w:sz w:val="20"/>
                <w:szCs w:val="20"/>
                <w:lang w:val="en-US"/>
              </w:rPr>
              <w:t xml:space="preserve"> (1,57 m3) (CNAMUP reg. Nord)</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053D78C" w14:textId="77777777" w:rsidR="0025640C" w:rsidRPr="00BA3EFA" w:rsidRDefault="0025640C" w:rsidP="0025640C">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B80F180" w14:textId="77777777" w:rsidR="0025640C" w:rsidRPr="00BA3EFA" w:rsidRDefault="0025640C" w:rsidP="0025640C">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CBD7498" w14:textId="77777777" w:rsidR="0025640C" w:rsidRPr="00BA3EFA" w:rsidRDefault="0025640C" w:rsidP="0025640C">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ED4CB" w14:textId="202BB44A" w:rsidR="0025640C" w:rsidRPr="00E77B48" w:rsidRDefault="0025640C" w:rsidP="0025640C">
            <w:pPr>
              <w:jc w:val="center"/>
              <w:rPr>
                <w:rFonts w:eastAsia="Calibri"/>
                <w:noProof w:val="0"/>
                <w:sz w:val="20"/>
                <w:szCs w:val="20"/>
                <w:lang w:val="en-US"/>
              </w:rPr>
            </w:pPr>
            <w:proofErr w:type="spellStart"/>
            <w:r w:rsidRPr="00383AC7">
              <w:rPr>
                <w:rFonts w:eastAsia="Calibri"/>
                <w:noProof w:val="0"/>
                <w:sz w:val="20"/>
                <w:szCs w:val="20"/>
                <w:lang w:val="en-US"/>
              </w:rPr>
              <w:t>Oxigen</w:t>
            </w:r>
            <w:proofErr w:type="spellEnd"/>
            <w:r w:rsidRPr="00383AC7">
              <w:rPr>
                <w:rFonts w:eastAsia="Calibri"/>
                <w:noProof w:val="0"/>
                <w:sz w:val="20"/>
                <w:szCs w:val="20"/>
                <w:lang w:val="en-US"/>
              </w:rPr>
              <w:t xml:space="preserve"> medical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(O2 -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în</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butelii</w:t>
            </w:r>
            <w:proofErr w:type="spellEnd"/>
            <w:r w:rsidRPr="00383AC7">
              <w:rPr>
                <w:rFonts w:eastAsia="Calibri"/>
                <w:noProof w:val="0"/>
                <w:sz w:val="20"/>
                <w:szCs w:val="20"/>
                <w:lang w:val="en-US"/>
              </w:rPr>
              <w:t xml:space="preserve"> de 10 </w:t>
            </w:r>
            <w:proofErr w:type="spellStart"/>
            <w:r w:rsidRPr="00383AC7">
              <w:rPr>
                <w:rFonts w:eastAsia="Calibri"/>
                <w:noProof w:val="0"/>
                <w:sz w:val="20"/>
                <w:szCs w:val="20"/>
                <w:lang w:val="en-US"/>
              </w:rPr>
              <w:t>litri</w:t>
            </w:r>
            <w:proofErr w:type="spellEnd"/>
            <w:r w:rsidRPr="00383AC7">
              <w:rPr>
                <w:rFonts w:eastAsia="Calibri"/>
                <w:noProof w:val="0"/>
                <w:sz w:val="20"/>
                <w:szCs w:val="20"/>
                <w:lang w:val="en-US"/>
              </w:rPr>
              <w:t xml:space="preserve"> (1,57 m3) (CNAMUP reg. Nord). </w:t>
            </w:r>
            <w:proofErr w:type="spellStart"/>
            <w:r w:rsidRPr="00383AC7">
              <w:rPr>
                <w:rFonts w:eastAsia="Calibri"/>
                <w:noProof w:val="0"/>
                <w:sz w:val="20"/>
                <w:szCs w:val="20"/>
                <w:lang w:val="en-US"/>
              </w:rPr>
              <w:t>Puritate</w:t>
            </w:r>
            <w:proofErr w:type="spellEnd"/>
            <w:r w:rsidRPr="00383AC7">
              <w:rPr>
                <w:rFonts w:eastAsia="Calibri"/>
                <w:noProof w:val="0"/>
                <w:sz w:val="20"/>
                <w:szCs w:val="20"/>
                <w:lang w:val="en-US"/>
              </w:rPr>
              <w:t xml:space="preserve"> ≥ 99,5 %. </w:t>
            </w:r>
            <w:proofErr w:type="spellStart"/>
            <w:r w:rsidRPr="00383AC7">
              <w:rPr>
                <w:rFonts w:eastAsia="Calibri"/>
                <w:noProof w:val="0"/>
                <w:sz w:val="20"/>
                <w:szCs w:val="20"/>
                <w:lang w:val="en-US"/>
              </w:rPr>
              <w:t>Cerințe</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tehnice</w:t>
            </w:r>
            <w:proofErr w:type="spellEnd"/>
            <w:r w:rsidRPr="00383AC7">
              <w:rPr>
                <w:rFonts w:eastAsia="Calibri"/>
                <w:noProof w:val="0"/>
                <w:sz w:val="20"/>
                <w:szCs w:val="20"/>
                <w:lang w:val="en-US"/>
              </w:rPr>
              <w:t xml:space="preserve"> conform GOST 5583-78 </w:t>
            </w:r>
            <w:proofErr w:type="spellStart"/>
            <w:r w:rsidRPr="00383AC7">
              <w:rPr>
                <w:rFonts w:eastAsia="Calibri"/>
                <w:noProof w:val="0"/>
                <w:sz w:val="20"/>
                <w:szCs w:val="20"/>
                <w:lang w:val="en-US"/>
              </w:rPr>
              <w:t>sau</w:t>
            </w:r>
            <w:proofErr w:type="spellEnd"/>
            <w:r w:rsidRPr="00383AC7">
              <w:rPr>
                <w:rFonts w:eastAsia="Calibri"/>
                <w:noProof w:val="0"/>
                <w:sz w:val="20"/>
                <w:szCs w:val="20"/>
                <w:lang w:val="en-US"/>
              </w:rPr>
              <w:t xml:space="preserve"> alt standard relevant </w:t>
            </w:r>
            <w:proofErr w:type="spellStart"/>
            <w:r w:rsidRPr="00383AC7">
              <w:rPr>
                <w:rFonts w:eastAsia="Calibri"/>
                <w:noProof w:val="0"/>
                <w:sz w:val="20"/>
                <w:szCs w:val="20"/>
                <w:lang w:val="en-US"/>
              </w:rPr>
              <w:t>aplicabil</w:t>
            </w:r>
            <w:proofErr w:type="spellEnd"/>
            <w:r w:rsidRPr="00383AC7">
              <w:rPr>
                <w:rFonts w:eastAsia="Calibri"/>
                <w:noProof w:val="0"/>
                <w:sz w:val="20"/>
                <w:szCs w:val="20"/>
                <w:lang w:val="en-US"/>
              </w:rPr>
              <w:t>.</w:t>
            </w:r>
          </w:p>
        </w:tc>
        <w:tc>
          <w:tcPr>
            <w:tcW w:w="871" w:type="pct"/>
            <w:tcBorders>
              <w:top w:val="single" w:sz="4" w:space="0" w:color="auto"/>
              <w:left w:val="single" w:sz="4" w:space="0" w:color="auto"/>
              <w:bottom w:val="single" w:sz="4" w:space="0" w:color="auto"/>
              <w:right w:val="single" w:sz="4" w:space="0" w:color="auto"/>
            </w:tcBorders>
          </w:tcPr>
          <w:p w14:paraId="0EA6470A" w14:textId="77777777" w:rsidR="0025640C" w:rsidRPr="0065496F" w:rsidRDefault="0025640C" w:rsidP="0025640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C001590" w14:textId="77777777" w:rsidR="0025640C" w:rsidRPr="0065496F" w:rsidRDefault="0025640C" w:rsidP="0025640C">
            <w:pPr>
              <w:rPr>
                <w:sz w:val="20"/>
                <w:szCs w:val="20"/>
              </w:rPr>
            </w:pPr>
          </w:p>
        </w:tc>
      </w:tr>
      <w:tr w:rsidR="0025640C" w:rsidRPr="00C00499" w14:paraId="63601568"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EF0926" w14:textId="065E2A6A" w:rsidR="0025640C" w:rsidRPr="00BA3EFA" w:rsidRDefault="0025640C" w:rsidP="0025640C">
            <w:pPr>
              <w:jc w:val="center"/>
              <w:rPr>
                <w:b/>
                <w:sz w:val="22"/>
                <w:szCs w:val="20"/>
              </w:rPr>
            </w:pPr>
            <w:r>
              <w:rPr>
                <w:rFonts w:eastAsia="Calibri"/>
                <w:noProof w:val="0"/>
                <w:sz w:val="20"/>
                <w:szCs w:val="20"/>
              </w:rPr>
              <w:t>7.</w:t>
            </w:r>
            <w:r w:rsidRPr="00383AC7">
              <w:rPr>
                <w:rFonts w:eastAsia="Calibri"/>
                <w:noProof w:val="0"/>
                <w:sz w:val="20"/>
                <w:szCs w:val="20"/>
              </w:rPr>
              <w:t>Oxigen medical gazos (O2 - gazos) în butelii de 5 litri (0,78 m3) (SR Strășeni, SR Hîncești, SR Anenii-Noi, SCM “Sfântul Arhanghel Mihail”, SCMC “V. Ignatenco”, SCM „Gheorghe Paladi”, INN, ICARD)</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93EEB3F" w14:textId="77777777" w:rsidR="0025640C" w:rsidRPr="00BA3EFA" w:rsidRDefault="0025640C" w:rsidP="0025640C">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DD38DDA" w14:textId="77777777" w:rsidR="0025640C" w:rsidRPr="00BA3EFA" w:rsidRDefault="0025640C" w:rsidP="0025640C">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7F5C659" w14:textId="77777777" w:rsidR="0025640C" w:rsidRPr="00BA3EFA" w:rsidRDefault="0025640C" w:rsidP="0025640C">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ECF40F" w14:textId="77777777" w:rsidR="0025640C" w:rsidRPr="00383AC7" w:rsidRDefault="0025640C" w:rsidP="0025640C">
            <w:pPr>
              <w:jc w:val="center"/>
              <w:rPr>
                <w:rFonts w:eastAsia="Calibri"/>
                <w:noProof w:val="0"/>
                <w:sz w:val="20"/>
                <w:szCs w:val="20"/>
              </w:rPr>
            </w:pPr>
            <w:r w:rsidRPr="00383AC7">
              <w:rPr>
                <w:rFonts w:eastAsia="Calibri"/>
                <w:noProof w:val="0"/>
                <w:sz w:val="20"/>
                <w:szCs w:val="20"/>
              </w:rPr>
              <w:t xml:space="preserve">Oxigen medical gazos (O2 - gazos) în butelii de 5 litri (0,78 m3) (SR Strășeni, SR Hîncești, SR Anenii-Noi, SCM “Sfântul Arhanghel Mihail”, SCMC “V. Ignatenco”, SCM „Gheorghe Paladi”, INN, ICARD). </w:t>
            </w:r>
          </w:p>
          <w:p w14:paraId="5AC742BC" w14:textId="73E50696" w:rsidR="0025640C" w:rsidRPr="0025640C" w:rsidRDefault="0025640C" w:rsidP="0025640C">
            <w:pPr>
              <w:jc w:val="center"/>
              <w:rPr>
                <w:rFonts w:eastAsia="Calibri"/>
                <w:noProof w:val="0"/>
                <w:sz w:val="20"/>
                <w:szCs w:val="20"/>
                <w:lang w:val="en-US"/>
              </w:rPr>
            </w:pPr>
            <w:r w:rsidRPr="00383AC7">
              <w:rPr>
                <w:rFonts w:eastAsia="Calibri"/>
                <w:noProof w:val="0"/>
                <w:sz w:val="20"/>
                <w:szCs w:val="20"/>
              </w:rPr>
              <w:t xml:space="preserve">Puritate ≥ 99,5 %. Cerințe tehnice conform GOST </w:t>
            </w:r>
            <w:r w:rsidRPr="00383AC7">
              <w:rPr>
                <w:rFonts w:eastAsia="Calibri"/>
                <w:noProof w:val="0"/>
                <w:sz w:val="20"/>
                <w:szCs w:val="20"/>
                <w:lang w:val="en-US"/>
              </w:rPr>
              <w:t xml:space="preserve">5583-78 </w:t>
            </w:r>
            <w:proofErr w:type="spellStart"/>
            <w:r w:rsidRPr="00383AC7">
              <w:rPr>
                <w:rFonts w:eastAsia="Calibri"/>
                <w:noProof w:val="0"/>
                <w:sz w:val="20"/>
                <w:szCs w:val="20"/>
                <w:lang w:val="en-US"/>
              </w:rPr>
              <w:t>sau</w:t>
            </w:r>
            <w:proofErr w:type="spellEnd"/>
            <w:r w:rsidRPr="00383AC7">
              <w:rPr>
                <w:rFonts w:eastAsia="Calibri"/>
                <w:noProof w:val="0"/>
                <w:sz w:val="20"/>
                <w:szCs w:val="20"/>
                <w:lang w:val="en-US"/>
              </w:rPr>
              <w:t xml:space="preserve"> alt standard relevant </w:t>
            </w:r>
            <w:proofErr w:type="spellStart"/>
            <w:r w:rsidRPr="00383AC7">
              <w:rPr>
                <w:rFonts w:eastAsia="Calibri"/>
                <w:noProof w:val="0"/>
                <w:sz w:val="20"/>
                <w:szCs w:val="20"/>
                <w:lang w:val="en-US"/>
              </w:rPr>
              <w:t>aplicabil</w:t>
            </w:r>
            <w:proofErr w:type="spellEnd"/>
            <w:r w:rsidRPr="00383AC7">
              <w:rPr>
                <w:rFonts w:eastAsia="Calibri"/>
                <w:noProof w:val="0"/>
                <w:sz w:val="20"/>
                <w:szCs w:val="20"/>
                <w:lang w:val="en-US"/>
              </w:rPr>
              <w:t>.</w:t>
            </w:r>
          </w:p>
        </w:tc>
        <w:tc>
          <w:tcPr>
            <w:tcW w:w="871" w:type="pct"/>
            <w:tcBorders>
              <w:top w:val="single" w:sz="4" w:space="0" w:color="auto"/>
              <w:left w:val="single" w:sz="4" w:space="0" w:color="auto"/>
              <w:bottom w:val="single" w:sz="4" w:space="0" w:color="auto"/>
              <w:right w:val="single" w:sz="4" w:space="0" w:color="auto"/>
            </w:tcBorders>
          </w:tcPr>
          <w:p w14:paraId="2958108C" w14:textId="77777777" w:rsidR="0025640C" w:rsidRPr="0065496F" w:rsidRDefault="0025640C" w:rsidP="0025640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27F9411" w14:textId="77777777" w:rsidR="0025640C" w:rsidRPr="0065496F" w:rsidRDefault="0025640C" w:rsidP="0025640C">
            <w:pPr>
              <w:rPr>
                <w:sz w:val="20"/>
                <w:szCs w:val="20"/>
              </w:rPr>
            </w:pPr>
          </w:p>
        </w:tc>
      </w:tr>
      <w:tr w:rsidR="0025640C" w:rsidRPr="00C00499" w14:paraId="7BA4A63D"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2230B0" w14:textId="0CC93A0D" w:rsidR="0025640C" w:rsidRPr="00BA3EFA" w:rsidRDefault="0025640C" w:rsidP="0025640C">
            <w:pPr>
              <w:jc w:val="center"/>
              <w:rPr>
                <w:b/>
                <w:sz w:val="22"/>
                <w:szCs w:val="20"/>
              </w:rPr>
            </w:pPr>
            <w:r>
              <w:rPr>
                <w:rFonts w:eastAsia="Calibri"/>
                <w:noProof w:val="0"/>
                <w:sz w:val="20"/>
                <w:szCs w:val="20"/>
                <w:lang w:val="en-US"/>
              </w:rPr>
              <w:t>8.</w:t>
            </w:r>
            <w:r w:rsidRPr="00383AC7">
              <w:rPr>
                <w:rFonts w:eastAsia="Calibri"/>
                <w:noProof w:val="0"/>
                <w:sz w:val="20"/>
                <w:szCs w:val="20"/>
                <w:lang w:val="en-US"/>
              </w:rPr>
              <w:t xml:space="preserve">Oxigen medical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(O2 -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în</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butelii</w:t>
            </w:r>
            <w:proofErr w:type="spellEnd"/>
            <w:r w:rsidRPr="00383AC7">
              <w:rPr>
                <w:rFonts w:eastAsia="Calibri"/>
                <w:noProof w:val="0"/>
                <w:sz w:val="20"/>
                <w:szCs w:val="20"/>
                <w:lang w:val="en-US"/>
              </w:rPr>
              <w:t xml:space="preserve"> de 5 </w:t>
            </w:r>
            <w:proofErr w:type="spellStart"/>
            <w:r w:rsidRPr="00383AC7">
              <w:rPr>
                <w:rFonts w:eastAsia="Calibri"/>
                <w:noProof w:val="0"/>
                <w:sz w:val="20"/>
                <w:szCs w:val="20"/>
                <w:lang w:val="en-US"/>
              </w:rPr>
              <w:t>litri</w:t>
            </w:r>
            <w:proofErr w:type="spellEnd"/>
            <w:r w:rsidRPr="00383AC7">
              <w:rPr>
                <w:rFonts w:eastAsia="Calibri"/>
                <w:noProof w:val="0"/>
                <w:sz w:val="20"/>
                <w:szCs w:val="20"/>
                <w:lang w:val="en-US"/>
              </w:rPr>
              <w:t xml:space="preserve"> (0,78 m3) (CNAMUP reg. Nord)</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52B2BE15" w14:textId="77777777" w:rsidR="0025640C" w:rsidRPr="00BA3EFA" w:rsidRDefault="0025640C" w:rsidP="0025640C">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E330612" w14:textId="77777777" w:rsidR="0025640C" w:rsidRPr="00BA3EFA" w:rsidRDefault="0025640C" w:rsidP="0025640C">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7C9D3A" w14:textId="77777777" w:rsidR="0025640C" w:rsidRPr="00BA3EFA" w:rsidRDefault="0025640C" w:rsidP="0025640C">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8BF38" w14:textId="717B7AAB" w:rsidR="0025640C" w:rsidRPr="00E77B48" w:rsidRDefault="0025640C" w:rsidP="0025640C">
            <w:pPr>
              <w:jc w:val="center"/>
              <w:rPr>
                <w:rFonts w:eastAsia="Calibri"/>
                <w:noProof w:val="0"/>
                <w:sz w:val="20"/>
                <w:szCs w:val="20"/>
                <w:lang w:val="en-US"/>
              </w:rPr>
            </w:pPr>
            <w:proofErr w:type="spellStart"/>
            <w:r w:rsidRPr="00383AC7">
              <w:rPr>
                <w:rFonts w:eastAsia="Calibri"/>
                <w:noProof w:val="0"/>
                <w:sz w:val="20"/>
                <w:szCs w:val="20"/>
                <w:lang w:val="en-US"/>
              </w:rPr>
              <w:t>Oxigen</w:t>
            </w:r>
            <w:proofErr w:type="spellEnd"/>
            <w:r w:rsidRPr="00383AC7">
              <w:rPr>
                <w:rFonts w:eastAsia="Calibri"/>
                <w:noProof w:val="0"/>
                <w:sz w:val="20"/>
                <w:szCs w:val="20"/>
                <w:lang w:val="en-US"/>
              </w:rPr>
              <w:t xml:space="preserve"> medical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(O2 -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în</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butelii</w:t>
            </w:r>
            <w:proofErr w:type="spellEnd"/>
            <w:r w:rsidRPr="00383AC7">
              <w:rPr>
                <w:rFonts w:eastAsia="Calibri"/>
                <w:noProof w:val="0"/>
                <w:sz w:val="20"/>
                <w:szCs w:val="20"/>
                <w:lang w:val="en-US"/>
              </w:rPr>
              <w:t xml:space="preserve"> de 5 </w:t>
            </w:r>
            <w:proofErr w:type="spellStart"/>
            <w:r w:rsidRPr="00383AC7">
              <w:rPr>
                <w:rFonts w:eastAsia="Calibri"/>
                <w:noProof w:val="0"/>
                <w:sz w:val="20"/>
                <w:szCs w:val="20"/>
                <w:lang w:val="en-US"/>
              </w:rPr>
              <w:t>litri</w:t>
            </w:r>
            <w:proofErr w:type="spellEnd"/>
            <w:r w:rsidRPr="00383AC7">
              <w:rPr>
                <w:rFonts w:eastAsia="Calibri"/>
                <w:noProof w:val="0"/>
                <w:sz w:val="20"/>
                <w:szCs w:val="20"/>
                <w:lang w:val="en-US"/>
              </w:rPr>
              <w:t xml:space="preserve"> (0,78 m3) (CNAMUP reg. Nord). </w:t>
            </w:r>
            <w:proofErr w:type="spellStart"/>
            <w:r w:rsidRPr="00383AC7">
              <w:rPr>
                <w:rFonts w:eastAsia="Calibri"/>
                <w:noProof w:val="0"/>
                <w:sz w:val="20"/>
                <w:szCs w:val="20"/>
                <w:lang w:val="en-US"/>
              </w:rPr>
              <w:t>Puritate</w:t>
            </w:r>
            <w:proofErr w:type="spellEnd"/>
            <w:r w:rsidRPr="00383AC7">
              <w:rPr>
                <w:rFonts w:eastAsia="Calibri"/>
                <w:noProof w:val="0"/>
                <w:sz w:val="20"/>
                <w:szCs w:val="20"/>
                <w:lang w:val="en-US"/>
              </w:rPr>
              <w:t xml:space="preserve"> ≥ 99,5 %. </w:t>
            </w:r>
            <w:proofErr w:type="spellStart"/>
            <w:r w:rsidRPr="00383AC7">
              <w:rPr>
                <w:rFonts w:eastAsia="Calibri"/>
                <w:noProof w:val="0"/>
                <w:sz w:val="20"/>
                <w:szCs w:val="20"/>
                <w:lang w:val="en-US"/>
              </w:rPr>
              <w:t>Cerințe</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tehnice</w:t>
            </w:r>
            <w:proofErr w:type="spellEnd"/>
            <w:r w:rsidRPr="00383AC7">
              <w:rPr>
                <w:rFonts w:eastAsia="Calibri"/>
                <w:noProof w:val="0"/>
                <w:sz w:val="20"/>
                <w:szCs w:val="20"/>
                <w:lang w:val="en-US"/>
              </w:rPr>
              <w:t xml:space="preserve"> conform GOST 5583-78 </w:t>
            </w:r>
            <w:proofErr w:type="spellStart"/>
            <w:r w:rsidRPr="00383AC7">
              <w:rPr>
                <w:rFonts w:eastAsia="Calibri"/>
                <w:noProof w:val="0"/>
                <w:sz w:val="20"/>
                <w:szCs w:val="20"/>
                <w:lang w:val="en-US"/>
              </w:rPr>
              <w:t>sau</w:t>
            </w:r>
            <w:proofErr w:type="spellEnd"/>
            <w:r w:rsidRPr="00383AC7">
              <w:rPr>
                <w:rFonts w:eastAsia="Calibri"/>
                <w:noProof w:val="0"/>
                <w:sz w:val="20"/>
                <w:szCs w:val="20"/>
                <w:lang w:val="en-US"/>
              </w:rPr>
              <w:t xml:space="preserve"> alt standard relevant </w:t>
            </w:r>
            <w:proofErr w:type="spellStart"/>
            <w:r w:rsidRPr="00383AC7">
              <w:rPr>
                <w:rFonts w:eastAsia="Calibri"/>
                <w:noProof w:val="0"/>
                <w:sz w:val="20"/>
                <w:szCs w:val="20"/>
                <w:lang w:val="en-US"/>
              </w:rPr>
              <w:t>aplicabil</w:t>
            </w:r>
            <w:proofErr w:type="spellEnd"/>
            <w:r w:rsidRPr="00383AC7">
              <w:rPr>
                <w:rFonts w:eastAsia="Calibri"/>
                <w:noProof w:val="0"/>
                <w:sz w:val="20"/>
                <w:szCs w:val="20"/>
                <w:lang w:val="en-US"/>
              </w:rPr>
              <w:t>.</w:t>
            </w:r>
          </w:p>
        </w:tc>
        <w:tc>
          <w:tcPr>
            <w:tcW w:w="871" w:type="pct"/>
            <w:tcBorders>
              <w:top w:val="single" w:sz="4" w:space="0" w:color="auto"/>
              <w:left w:val="single" w:sz="4" w:space="0" w:color="auto"/>
              <w:bottom w:val="single" w:sz="4" w:space="0" w:color="auto"/>
              <w:right w:val="single" w:sz="4" w:space="0" w:color="auto"/>
            </w:tcBorders>
          </w:tcPr>
          <w:p w14:paraId="55BC98A4" w14:textId="77777777" w:rsidR="0025640C" w:rsidRPr="0065496F" w:rsidRDefault="0025640C" w:rsidP="0025640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F38A87D" w14:textId="77777777" w:rsidR="0025640C" w:rsidRPr="0065496F" w:rsidRDefault="0025640C" w:rsidP="0025640C">
            <w:pPr>
              <w:rPr>
                <w:sz w:val="20"/>
                <w:szCs w:val="20"/>
              </w:rPr>
            </w:pPr>
          </w:p>
        </w:tc>
      </w:tr>
      <w:tr w:rsidR="0025640C" w:rsidRPr="00C00499" w14:paraId="5B424006"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8A6266" w14:textId="7CBB841C" w:rsidR="0025640C" w:rsidRPr="00BA3EFA" w:rsidRDefault="0025640C" w:rsidP="0025640C">
            <w:pPr>
              <w:jc w:val="center"/>
              <w:rPr>
                <w:b/>
                <w:sz w:val="22"/>
                <w:szCs w:val="20"/>
              </w:rPr>
            </w:pPr>
            <w:r>
              <w:rPr>
                <w:rFonts w:eastAsia="Calibri"/>
                <w:noProof w:val="0"/>
                <w:sz w:val="20"/>
                <w:szCs w:val="20"/>
                <w:lang w:val="en-US"/>
              </w:rPr>
              <w:t>9.</w:t>
            </w:r>
            <w:r w:rsidRPr="00383AC7">
              <w:rPr>
                <w:rFonts w:eastAsia="Calibri"/>
                <w:noProof w:val="0"/>
                <w:sz w:val="20"/>
                <w:szCs w:val="20"/>
                <w:lang w:val="en-US"/>
              </w:rPr>
              <w:t xml:space="preserve">Oxigen medical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(O2 -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în</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butelii</w:t>
            </w:r>
            <w:proofErr w:type="spellEnd"/>
            <w:r w:rsidRPr="00383AC7">
              <w:rPr>
                <w:rFonts w:eastAsia="Calibri"/>
                <w:noProof w:val="0"/>
                <w:sz w:val="20"/>
                <w:szCs w:val="20"/>
                <w:lang w:val="en-US"/>
              </w:rPr>
              <w:t xml:space="preserve"> de 3 </w:t>
            </w:r>
            <w:proofErr w:type="spellStart"/>
            <w:r w:rsidRPr="00383AC7">
              <w:rPr>
                <w:rFonts w:eastAsia="Calibri"/>
                <w:noProof w:val="0"/>
                <w:sz w:val="20"/>
                <w:szCs w:val="20"/>
                <w:lang w:val="en-US"/>
              </w:rPr>
              <w:t>litri</w:t>
            </w:r>
            <w:proofErr w:type="spellEnd"/>
            <w:r w:rsidRPr="00383AC7">
              <w:rPr>
                <w:rFonts w:eastAsia="Calibri"/>
                <w:noProof w:val="0"/>
                <w:sz w:val="20"/>
                <w:szCs w:val="20"/>
                <w:lang w:val="en-US"/>
              </w:rPr>
              <w:t xml:space="preserve"> (0,473 m3) (AMT </w:t>
            </w:r>
            <w:proofErr w:type="spellStart"/>
            <w:r w:rsidRPr="00383AC7">
              <w:rPr>
                <w:rFonts w:eastAsia="Calibri"/>
                <w:noProof w:val="0"/>
                <w:sz w:val="20"/>
                <w:szCs w:val="20"/>
                <w:lang w:val="en-US"/>
              </w:rPr>
              <w:t>Centru</w:t>
            </w:r>
            <w:proofErr w:type="spellEnd"/>
            <w:r w:rsidRPr="00383AC7">
              <w:rPr>
                <w:rFonts w:eastAsia="Calibri"/>
                <w:noProof w:val="0"/>
                <w:sz w:val="20"/>
                <w:szCs w:val="20"/>
                <w:lang w:val="en-US"/>
              </w:rPr>
              <w:t xml:space="preserve">, SMMAI, SCM “Gheorghe </w:t>
            </w:r>
            <w:proofErr w:type="spellStart"/>
            <w:r w:rsidRPr="00383AC7">
              <w:rPr>
                <w:rFonts w:eastAsia="Calibri"/>
                <w:noProof w:val="0"/>
                <w:sz w:val="20"/>
                <w:szCs w:val="20"/>
                <w:lang w:val="en-US"/>
              </w:rPr>
              <w:t>Paladi</w:t>
            </w:r>
            <w:proofErr w:type="spellEnd"/>
            <w:r w:rsidRPr="00383AC7">
              <w:rPr>
                <w:rFonts w:eastAsia="Calibri"/>
                <w:noProof w:val="0"/>
                <w:sz w:val="20"/>
                <w:szCs w:val="20"/>
                <w:lang w:val="en-US"/>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5EDE727" w14:textId="77777777" w:rsidR="0025640C" w:rsidRPr="00BA3EFA" w:rsidRDefault="0025640C" w:rsidP="0025640C">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2C9A601" w14:textId="77777777" w:rsidR="0025640C" w:rsidRPr="00BA3EFA" w:rsidRDefault="0025640C" w:rsidP="0025640C">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CF217E2" w14:textId="77777777" w:rsidR="0025640C" w:rsidRPr="00BA3EFA" w:rsidRDefault="0025640C" w:rsidP="0025640C">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1AECE" w14:textId="77777777" w:rsidR="0025640C" w:rsidRPr="00383AC7" w:rsidRDefault="0025640C" w:rsidP="0025640C">
            <w:pPr>
              <w:jc w:val="center"/>
              <w:rPr>
                <w:rFonts w:eastAsia="Calibri"/>
                <w:noProof w:val="0"/>
                <w:sz w:val="20"/>
                <w:szCs w:val="20"/>
                <w:lang w:val="en-US"/>
              </w:rPr>
            </w:pPr>
            <w:proofErr w:type="spellStart"/>
            <w:r w:rsidRPr="00383AC7">
              <w:rPr>
                <w:rFonts w:eastAsia="Calibri"/>
                <w:noProof w:val="0"/>
                <w:sz w:val="20"/>
                <w:szCs w:val="20"/>
                <w:lang w:val="en-US"/>
              </w:rPr>
              <w:t>Oxigen</w:t>
            </w:r>
            <w:proofErr w:type="spellEnd"/>
            <w:r w:rsidRPr="00383AC7">
              <w:rPr>
                <w:rFonts w:eastAsia="Calibri"/>
                <w:noProof w:val="0"/>
                <w:sz w:val="20"/>
                <w:szCs w:val="20"/>
                <w:lang w:val="en-US"/>
              </w:rPr>
              <w:t xml:space="preserve"> medical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(O2 -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în</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butelii</w:t>
            </w:r>
            <w:proofErr w:type="spellEnd"/>
            <w:r w:rsidRPr="00383AC7">
              <w:rPr>
                <w:rFonts w:eastAsia="Calibri"/>
                <w:noProof w:val="0"/>
                <w:sz w:val="20"/>
                <w:szCs w:val="20"/>
                <w:lang w:val="en-US"/>
              </w:rPr>
              <w:t xml:space="preserve"> de 3 </w:t>
            </w:r>
            <w:proofErr w:type="spellStart"/>
            <w:r w:rsidRPr="00383AC7">
              <w:rPr>
                <w:rFonts w:eastAsia="Calibri"/>
                <w:noProof w:val="0"/>
                <w:sz w:val="20"/>
                <w:szCs w:val="20"/>
                <w:lang w:val="en-US"/>
              </w:rPr>
              <w:t>litri</w:t>
            </w:r>
            <w:proofErr w:type="spellEnd"/>
            <w:r w:rsidRPr="00383AC7">
              <w:rPr>
                <w:rFonts w:eastAsia="Calibri"/>
                <w:noProof w:val="0"/>
                <w:sz w:val="20"/>
                <w:szCs w:val="20"/>
                <w:lang w:val="en-US"/>
              </w:rPr>
              <w:t xml:space="preserve"> (0,473 m3) (AMT </w:t>
            </w:r>
            <w:proofErr w:type="spellStart"/>
            <w:r w:rsidRPr="00383AC7">
              <w:rPr>
                <w:rFonts w:eastAsia="Calibri"/>
                <w:noProof w:val="0"/>
                <w:sz w:val="20"/>
                <w:szCs w:val="20"/>
                <w:lang w:val="en-US"/>
              </w:rPr>
              <w:t>Centru</w:t>
            </w:r>
            <w:proofErr w:type="spellEnd"/>
            <w:r w:rsidRPr="00383AC7">
              <w:rPr>
                <w:rFonts w:eastAsia="Calibri"/>
                <w:noProof w:val="0"/>
                <w:sz w:val="20"/>
                <w:szCs w:val="20"/>
                <w:lang w:val="en-US"/>
              </w:rPr>
              <w:t xml:space="preserve">, SMMAI, SCM “Gheorghe </w:t>
            </w:r>
            <w:proofErr w:type="spellStart"/>
            <w:r w:rsidRPr="00383AC7">
              <w:rPr>
                <w:rFonts w:eastAsia="Calibri"/>
                <w:noProof w:val="0"/>
                <w:sz w:val="20"/>
                <w:szCs w:val="20"/>
                <w:lang w:val="en-US"/>
              </w:rPr>
              <w:t>Paladi</w:t>
            </w:r>
            <w:proofErr w:type="spellEnd"/>
            <w:r w:rsidRPr="00383AC7">
              <w:rPr>
                <w:rFonts w:eastAsia="Calibri"/>
                <w:noProof w:val="0"/>
                <w:sz w:val="20"/>
                <w:szCs w:val="20"/>
                <w:lang w:val="en-US"/>
              </w:rPr>
              <w:t xml:space="preserve">”). </w:t>
            </w:r>
          </w:p>
          <w:p w14:paraId="3E8AF054" w14:textId="4369EB5E" w:rsidR="0025640C" w:rsidRPr="00E77B48" w:rsidRDefault="0025640C" w:rsidP="0025640C">
            <w:pPr>
              <w:jc w:val="center"/>
              <w:rPr>
                <w:rFonts w:eastAsia="Calibri"/>
                <w:noProof w:val="0"/>
                <w:sz w:val="20"/>
                <w:szCs w:val="20"/>
                <w:lang w:val="en-US"/>
              </w:rPr>
            </w:pPr>
            <w:proofErr w:type="spellStart"/>
            <w:r w:rsidRPr="00383AC7">
              <w:rPr>
                <w:rFonts w:eastAsia="Calibri"/>
                <w:noProof w:val="0"/>
                <w:sz w:val="20"/>
                <w:szCs w:val="20"/>
                <w:lang w:val="en-US"/>
              </w:rPr>
              <w:t>Puritate</w:t>
            </w:r>
            <w:proofErr w:type="spellEnd"/>
            <w:r w:rsidRPr="00383AC7">
              <w:rPr>
                <w:rFonts w:eastAsia="Calibri"/>
                <w:noProof w:val="0"/>
                <w:sz w:val="20"/>
                <w:szCs w:val="20"/>
                <w:lang w:val="en-US"/>
              </w:rPr>
              <w:t xml:space="preserve"> ≥ 99,5 %. </w:t>
            </w:r>
            <w:proofErr w:type="spellStart"/>
            <w:r w:rsidRPr="00383AC7">
              <w:rPr>
                <w:rFonts w:eastAsia="Calibri"/>
                <w:noProof w:val="0"/>
                <w:sz w:val="20"/>
                <w:szCs w:val="20"/>
                <w:lang w:val="en-US"/>
              </w:rPr>
              <w:t>Cerințe</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tehnice</w:t>
            </w:r>
            <w:proofErr w:type="spellEnd"/>
            <w:r w:rsidRPr="00383AC7">
              <w:rPr>
                <w:rFonts w:eastAsia="Calibri"/>
                <w:noProof w:val="0"/>
                <w:sz w:val="20"/>
                <w:szCs w:val="20"/>
                <w:lang w:val="en-US"/>
              </w:rPr>
              <w:t xml:space="preserve"> conform GOST 5583-</w:t>
            </w:r>
            <w:r w:rsidRPr="00383AC7">
              <w:rPr>
                <w:rFonts w:eastAsia="Calibri"/>
                <w:noProof w:val="0"/>
                <w:sz w:val="20"/>
                <w:szCs w:val="20"/>
                <w:lang w:val="en-US"/>
              </w:rPr>
              <w:lastRenderedPageBreak/>
              <w:t xml:space="preserve">78 </w:t>
            </w:r>
            <w:proofErr w:type="spellStart"/>
            <w:r w:rsidRPr="00383AC7">
              <w:rPr>
                <w:rFonts w:eastAsia="Calibri"/>
                <w:noProof w:val="0"/>
                <w:sz w:val="20"/>
                <w:szCs w:val="20"/>
                <w:lang w:val="en-US"/>
              </w:rPr>
              <w:t>sau</w:t>
            </w:r>
            <w:proofErr w:type="spellEnd"/>
            <w:r w:rsidRPr="00383AC7">
              <w:rPr>
                <w:rFonts w:eastAsia="Calibri"/>
                <w:noProof w:val="0"/>
                <w:sz w:val="20"/>
                <w:szCs w:val="20"/>
                <w:lang w:val="en-US"/>
              </w:rPr>
              <w:t xml:space="preserve"> alt standard relevant </w:t>
            </w:r>
            <w:proofErr w:type="spellStart"/>
            <w:r w:rsidRPr="00383AC7">
              <w:rPr>
                <w:rFonts w:eastAsia="Calibri"/>
                <w:noProof w:val="0"/>
                <w:sz w:val="20"/>
                <w:szCs w:val="20"/>
                <w:lang w:val="en-US"/>
              </w:rPr>
              <w:t>aplicabil</w:t>
            </w:r>
            <w:proofErr w:type="spellEnd"/>
            <w:r w:rsidRPr="00383AC7">
              <w:rPr>
                <w:rFonts w:eastAsia="Calibri"/>
                <w:noProof w:val="0"/>
                <w:sz w:val="20"/>
                <w:szCs w:val="20"/>
                <w:lang w:val="en-US"/>
              </w:rPr>
              <w:t>.</w:t>
            </w:r>
          </w:p>
        </w:tc>
        <w:tc>
          <w:tcPr>
            <w:tcW w:w="871" w:type="pct"/>
            <w:tcBorders>
              <w:top w:val="single" w:sz="4" w:space="0" w:color="auto"/>
              <w:left w:val="single" w:sz="4" w:space="0" w:color="auto"/>
              <w:bottom w:val="single" w:sz="4" w:space="0" w:color="auto"/>
              <w:right w:val="single" w:sz="4" w:space="0" w:color="auto"/>
            </w:tcBorders>
          </w:tcPr>
          <w:p w14:paraId="73328BF6" w14:textId="77777777" w:rsidR="0025640C" w:rsidRPr="0065496F" w:rsidRDefault="0025640C" w:rsidP="0025640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5305BE4" w14:textId="77777777" w:rsidR="0025640C" w:rsidRPr="0065496F" w:rsidRDefault="0025640C" w:rsidP="0025640C">
            <w:pPr>
              <w:rPr>
                <w:sz w:val="20"/>
                <w:szCs w:val="20"/>
              </w:rPr>
            </w:pPr>
          </w:p>
        </w:tc>
      </w:tr>
      <w:tr w:rsidR="0025640C" w:rsidRPr="00C00499" w14:paraId="1536EF3D"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878035" w14:textId="51EFB3FC" w:rsidR="0025640C" w:rsidRPr="00BA3EFA" w:rsidRDefault="0025640C" w:rsidP="0025640C">
            <w:pPr>
              <w:jc w:val="center"/>
              <w:rPr>
                <w:b/>
                <w:sz w:val="22"/>
                <w:szCs w:val="20"/>
              </w:rPr>
            </w:pPr>
            <w:r>
              <w:rPr>
                <w:rFonts w:eastAsia="Calibri"/>
                <w:noProof w:val="0"/>
                <w:sz w:val="20"/>
                <w:szCs w:val="20"/>
              </w:rPr>
              <w:lastRenderedPageBreak/>
              <w:t>10.</w:t>
            </w:r>
            <w:proofErr w:type="spellStart"/>
            <w:r w:rsidRPr="00383AC7">
              <w:rPr>
                <w:rFonts w:eastAsia="Calibri"/>
                <w:noProof w:val="0"/>
                <w:sz w:val="20"/>
                <w:szCs w:val="20"/>
                <w:lang w:val="en-US"/>
              </w:rPr>
              <w:t>Oxigen</w:t>
            </w:r>
            <w:proofErr w:type="spellEnd"/>
            <w:r w:rsidRPr="00383AC7">
              <w:rPr>
                <w:rFonts w:eastAsia="Calibri"/>
                <w:noProof w:val="0"/>
                <w:sz w:val="20"/>
                <w:szCs w:val="20"/>
                <w:lang w:val="en-US"/>
              </w:rPr>
              <w:t xml:space="preserve"> medical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(O2 -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în</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butelii</w:t>
            </w:r>
            <w:proofErr w:type="spellEnd"/>
            <w:r w:rsidRPr="00383AC7">
              <w:rPr>
                <w:rFonts w:eastAsia="Calibri"/>
                <w:noProof w:val="0"/>
                <w:sz w:val="20"/>
                <w:szCs w:val="20"/>
                <w:lang w:val="en-US"/>
              </w:rPr>
              <w:t xml:space="preserve"> de 2 </w:t>
            </w:r>
            <w:proofErr w:type="spellStart"/>
            <w:r w:rsidRPr="00383AC7">
              <w:rPr>
                <w:rFonts w:eastAsia="Calibri"/>
                <w:noProof w:val="0"/>
                <w:sz w:val="20"/>
                <w:szCs w:val="20"/>
                <w:lang w:val="en-US"/>
              </w:rPr>
              <w:t>litri</w:t>
            </w:r>
            <w:proofErr w:type="spellEnd"/>
            <w:r w:rsidRPr="00383AC7">
              <w:rPr>
                <w:rFonts w:eastAsia="Calibri"/>
                <w:noProof w:val="0"/>
                <w:sz w:val="20"/>
                <w:szCs w:val="20"/>
                <w:lang w:val="en-US"/>
              </w:rPr>
              <w:t xml:space="preserve"> (0,315 m3) (AMT </w:t>
            </w:r>
            <w:proofErr w:type="spellStart"/>
            <w:r w:rsidRPr="00383AC7">
              <w:rPr>
                <w:rFonts w:eastAsia="Calibri"/>
                <w:noProof w:val="0"/>
                <w:sz w:val="20"/>
                <w:szCs w:val="20"/>
                <w:lang w:val="en-US"/>
              </w:rPr>
              <w:t>Centru</w:t>
            </w:r>
            <w:proofErr w:type="spellEnd"/>
            <w:r w:rsidRPr="00383AC7">
              <w:rPr>
                <w:rFonts w:eastAsia="Calibri"/>
                <w:noProof w:val="0"/>
                <w:sz w:val="20"/>
                <w:szCs w:val="20"/>
                <w:lang w:val="en-US"/>
              </w:rPr>
              <w:t xml:space="preserve">, SMMAI, SCMC “V. </w:t>
            </w:r>
            <w:proofErr w:type="spellStart"/>
            <w:r w:rsidRPr="00383AC7">
              <w:rPr>
                <w:rFonts w:eastAsia="Calibri"/>
                <w:noProof w:val="0"/>
                <w:sz w:val="20"/>
                <w:szCs w:val="20"/>
                <w:lang w:val="en-US"/>
              </w:rPr>
              <w:t>Ignatenco</w:t>
            </w:r>
            <w:proofErr w:type="spellEnd"/>
            <w:r w:rsidRPr="00383AC7">
              <w:rPr>
                <w:rFonts w:eastAsia="Calibri"/>
                <w:noProof w:val="0"/>
                <w:sz w:val="20"/>
                <w:szCs w:val="20"/>
                <w:lang w:val="en-US"/>
              </w:rPr>
              <w:t>”, ICARD)</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94E366B" w14:textId="77777777" w:rsidR="0025640C" w:rsidRPr="00BA3EFA" w:rsidRDefault="0025640C" w:rsidP="0025640C">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88A6417" w14:textId="77777777" w:rsidR="0025640C" w:rsidRPr="00BA3EFA" w:rsidRDefault="0025640C" w:rsidP="0025640C">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02E8931" w14:textId="77777777" w:rsidR="0025640C" w:rsidRPr="00BA3EFA" w:rsidRDefault="0025640C" w:rsidP="0025640C">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CEBEA9" w14:textId="77777777" w:rsidR="0025640C" w:rsidRPr="00383AC7" w:rsidRDefault="0025640C" w:rsidP="0025640C">
            <w:pPr>
              <w:jc w:val="center"/>
              <w:rPr>
                <w:rFonts w:eastAsia="Calibri"/>
                <w:noProof w:val="0"/>
                <w:sz w:val="20"/>
                <w:szCs w:val="20"/>
                <w:lang w:val="en-US"/>
              </w:rPr>
            </w:pPr>
            <w:proofErr w:type="spellStart"/>
            <w:r w:rsidRPr="00383AC7">
              <w:rPr>
                <w:rFonts w:eastAsia="Calibri"/>
                <w:noProof w:val="0"/>
                <w:sz w:val="20"/>
                <w:szCs w:val="20"/>
                <w:lang w:val="en-US"/>
              </w:rPr>
              <w:t>Oxigen</w:t>
            </w:r>
            <w:proofErr w:type="spellEnd"/>
            <w:r w:rsidRPr="00383AC7">
              <w:rPr>
                <w:rFonts w:eastAsia="Calibri"/>
                <w:noProof w:val="0"/>
                <w:sz w:val="20"/>
                <w:szCs w:val="20"/>
                <w:lang w:val="en-US"/>
              </w:rPr>
              <w:t xml:space="preserve"> medical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(O2 -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în</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butelii</w:t>
            </w:r>
            <w:proofErr w:type="spellEnd"/>
            <w:r w:rsidRPr="00383AC7">
              <w:rPr>
                <w:rFonts w:eastAsia="Calibri"/>
                <w:noProof w:val="0"/>
                <w:sz w:val="20"/>
                <w:szCs w:val="20"/>
                <w:lang w:val="en-US"/>
              </w:rPr>
              <w:t xml:space="preserve"> de 2 </w:t>
            </w:r>
            <w:proofErr w:type="spellStart"/>
            <w:r w:rsidRPr="00383AC7">
              <w:rPr>
                <w:rFonts w:eastAsia="Calibri"/>
                <w:noProof w:val="0"/>
                <w:sz w:val="20"/>
                <w:szCs w:val="20"/>
                <w:lang w:val="en-US"/>
              </w:rPr>
              <w:t>litri</w:t>
            </w:r>
            <w:proofErr w:type="spellEnd"/>
            <w:r w:rsidRPr="00383AC7">
              <w:rPr>
                <w:rFonts w:eastAsia="Calibri"/>
                <w:noProof w:val="0"/>
                <w:sz w:val="20"/>
                <w:szCs w:val="20"/>
                <w:lang w:val="en-US"/>
              </w:rPr>
              <w:t xml:space="preserve"> (0,315 m3) (AMT </w:t>
            </w:r>
            <w:proofErr w:type="spellStart"/>
            <w:r w:rsidRPr="00383AC7">
              <w:rPr>
                <w:rFonts w:eastAsia="Calibri"/>
                <w:noProof w:val="0"/>
                <w:sz w:val="20"/>
                <w:szCs w:val="20"/>
                <w:lang w:val="en-US"/>
              </w:rPr>
              <w:t>Centru</w:t>
            </w:r>
            <w:proofErr w:type="spellEnd"/>
            <w:r w:rsidRPr="00383AC7">
              <w:rPr>
                <w:rFonts w:eastAsia="Calibri"/>
                <w:noProof w:val="0"/>
                <w:sz w:val="20"/>
                <w:szCs w:val="20"/>
                <w:lang w:val="en-US"/>
              </w:rPr>
              <w:t xml:space="preserve">, SMMAI, SCMC “V. </w:t>
            </w:r>
            <w:proofErr w:type="spellStart"/>
            <w:r w:rsidRPr="00383AC7">
              <w:rPr>
                <w:rFonts w:eastAsia="Calibri"/>
                <w:noProof w:val="0"/>
                <w:sz w:val="20"/>
                <w:szCs w:val="20"/>
                <w:lang w:val="en-US"/>
              </w:rPr>
              <w:t>Ignatenco</w:t>
            </w:r>
            <w:proofErr w:type="spellEnd"/>
            <w:r w:rsidRPr="00383AC7">
              <w:rPr>
                <w:rFonts w:eastAsia="Calibri"/>
                <w:noProof w:val="0"/>
                <w:sz w:val="20"/>
                <w:szCs w:val="20"/>
                <w:lang w:val="en-US"/>
              </w:rPr>
              <w:t xml:space="preserve">”, ICARD). </w:t>
            </w:r>
          </w:p>
          <w:p w14:paraId="0451F78B" w14:textId="164863D5" w:rsidR="0025640C" w:rsidRPr="00E77B48" w:rsidRDefault="0025640C" w:rsidP="0025640C">
            <w:pPr>
              <w:jc w:val="center"/>
              <w:rPr>
                <w:rFonts w:eastAsia="Calibri"/>
                <w:noProof w:val="0"/>
                <w:sz w:val="20"/>
                <w:szCs w:val="20"/>
                <w:lang w:val="en-US"/>
              </w:rPr>
            </w:pPr>
            <w:proofErr w:type="spellStart"/>
            <w:r w:rsidRPr="00383AC7">
              <w:rPr>
                <w:rFonts w:eastAsia="Calibri"/>
                <w:noProof w:val="0"/>
                <w:sz w:val="20"/>
                <w:szCs w:val="20"/>
                <w:lang w:val="en-US"/>
              </w:rPr>
              <w:t>Puritate</w:t>
            </w:r>
            <w:proofErr w:type="spellEnd"/>
            <w:r w:rsidRPr="00383AC7">
              <w:rPr>
                <w:rFonts w:eastAsia="Calibri"/>
                <w:noProof w:val="0"/>
                <w:sz w:val="20"/>
                <w:szCs w:val="20"/>
                <w:lang w:val="en-US"/>
              </w:rPr>
              <w:t xml:space="preserve"> ≥ 99,5 %. </w:t>
            </w:r>
            <w:proofErr w:type="spellStart"/>
            <w:r w:rsidRPr="00383AC7">
              <w:rPr>
                <w:rFonts w:eastAsia="Calibri"/>
                <w:noProof w:val="0"/>
                <w:sz w:val="20"/>
                <w:szCs w:val="20"/>
                <w:lang w:val="en-US"/>
              </w:rPr>
              <w:t>Cerințe</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tehnice</w:t>
            </w:r>
            <w:proofErr w:type="spellEnd"/>
            <w:r w:rsidRPr="00383AC7">
              <w:rPr>
                <w:rFonts w:eastAsia="Calibri"/>
                <w:noProof w:val="0"/>
                <w:sz w:val="20"/>
                <w:szCs w:val="20"/>
                <w:lang w:val="en-US"/>
              </w:rPr>
              <w:t xml:space="preserve"> conform GOST 5583-78 </w:t>
            </w:r>
            <w:proofErr w:type="spellStart"/>
            <w:r w:rsidRPr="00383AC7">
              <w:rPr>
                <w:rFonts w:eastAsia="Calibri"/>
                <w:noProof w:val="0"/>
                <w:sz w:val="20"/>
                <w:szCs w:val="20"/>
                <w:lang w:val="en-US"/>
              </w:rPr>
              <w:t>sau</w:t>
            </w:r>
            <w:proofErr w:type="spellEnd"/>
            <w:r w:rsidRPr="00383AC7">
              <w:rPr>
                <w:rFonts w:eastAsia="Calibri"/>
                <w:noProof w:val="0"/>
                <w:sz w:val="20"/>
                <w:szCs w:val="20"/>
                <w:lang w:val="en-US"/>
              </w:rPr>
              <w:t xml:space="preserve"> alt standard relevant </w:t>
            </w:r>
            <w:proofErr w:type="spellStart"/>
            <w:r w:rsidRPr="00383AC7">
              <w:rPr>
                <w:rFonts w:eastAsia="Calibri"/>
                <w:noProof w:val="0"/>
                <w:sz w:val="20"/>
                <w:szCs w:val="20"/>
                <w:lang w:val="en-US"/>
              </w:rPr>
              <w:t>aplicabil</w:t>
            </w:r>
            <w:proofErr w:type="spellEnd"/>
            <w:r w:rsidRPr="00383AC7">
              <w:rPr>
                <w:rFonts w:eastAsia="Calibri"/>
                <w:noProof w:val="0"/>
                <w:sz w:val="20"/>
                <w:szCs w:val="20"/>
                <w:lang w:val="en-US"/>
              </w:rPr>
              <w:t>.</w:t>
            </w:r>
          </w:p>
        </w:tc>
        <w:tc>
          <w:tcPr>
            <w:tcW w:w="871" w:type="pct"/>
            <w:tcBorders>
              <w:top w:val="single" w:sz="4" w:space="0" w:color="auto"/>
              <w:left w:val="single" w:sz="4" w:space="0" w:color="auto"/>
              <w:bottom w:val="single" w:sz="4" w:space="0" w:color="auto"/>
              <w:right w:val="single" w:sz="4" w:space="0" w:color="auto"/>
            </w:tcBorders>
          </w:tcPr>
          <w:p w14:paraId="579241B2" w14:textId="77777777" w:rsidR="0025640C" w:rsidRPr="0065496F" w:rsidRDefault="0025640C" w:rsidP="0025640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0EF3E54" w14:textId="77777777" w:rsidR="0025640C" w:rsidRPr="0065496F" w:rsidRDefault="0025640C" w:rsidP="0025640C">
            <w:pPr>
              <w:rPr>
                <w:sz w:val="20"/>
                <w:szCs w:val="20"/>
              </w:rPr>
            </w:pPr>
          </w:p>
        </w:tc>
      </w:tr>
      <w:tr w:rsidR="0025640C" w:rsidRPr="00C00499" w14:paraId="566EBAAC"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84BF03" w14:textId="3ED28DF6" w:rsidR="0025640C" w:rsidRPr="00BA3EFA" w:rsidRDefault="0025640C" w:rsidP="0025640C">
            <w:pPr>
              <w:jc w:val="center"/>
              <w:rPr>
                <w:b/>
                <w:sz w:val="22"/>
                <w:szCs w:val="20"/>
              </w:rPr>
            </w:pPr>
            <w:r>
              <w:rPr>
                <w:rFonts w:eastAsia="Calibri"/>
                <w:noProof w:val="0"/>
                <w:sz w:val="20"/>
                <w:szCs w:val="20"/>
              </w:rPr>
              <w:t>11.</w:t>
            </w:r>
            <w:proofErr w:type="spellStart"/>
            <w:r w:rsidRPr="00383AC7">
              <w:rPr>
                <w:rFonts w:eastAsia="Calibri"/>
                <w:noProof w:val="0"/>
                <w:sz w:val="20"/>
                <w:szCs w:val="20"/>
                <w:lang w:val="en-US"/>
              </w:rPr>
              <w:t>Oxigen</w:t>
            </w:r>
            <w:proofErr w:type="spellEnd"/>
            <w:r w:rsidRPr="00383AC7">
              <w:rPr>
                <w:rFonts w:eastAsia="Calibri"/>
                <w:noProof w:val="0"/>
                <w:sz w:val="20"/>
                <w:szCs w:val="20"/>
                <w:lang w:val="en-US"/>
              </w:rPr>
              <w:t xml:space="preserve"> medical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(O2 -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în</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butelii</w:t>
            </w:r>
            <w:proofErr w:type="spellEnd"/>
            <w:r w:rsidRPr="00383AC7">
              <w:rPr>
                <w:rFonts w:eastAsia="Calibri"/>
                <w:noProof w:val="0"/>
                <w:sz w:val="20"/>
                <w:szCs w:val="20"/>
                <w:lang w:val="en-US"/>
              </w:rPr>
              <w:t xml:space="preserve"> de 2 </w:t>
            </w:r>
            <w:proofErr w:type="spellStart"/>
            <w:r w:rsidRPr="00383AC7">
              <w:rPr>
                <w:rFonts w:eastAsia="Calibri"/>
                <w:noProof w:val="0"/>
                <w:sz w:val="20"/>
                <w:szCs w:val="20"/>
                <w:lang w:val="en-US"/>
              </w:rPr>
              <w:t>litri</w:t>
            </w:r>
            <w:proofErr w:type="spellEnd"/>
            <w:r w:rsidRPr="00383AC7">
              <w:rPr>
                <w:rFonts w:eastAsia="Calibri"/>
                <w:noProof w:val="0"/>
                <w:sz w:val="20"/>
                <w:szCs w:val="20"/>
                <w:lang w:val="en-US"/>
              </w:rPr>
              <w:t xml:space="preserve"> (0,315 m3) (CNAMUP reg. Nord)</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AA0DDB6" w14:textId="77777777" w:rsidR="0025640C" w:rsidRPr="00BA3EFA" w:rsidRDefault="0025640C" w:rsidP="0025640C">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8666044" w14:textId="77777777" w:rsidR="0025640C" w:rsidRPr="00BA3EFA" w:rsidRDefault="0025640C" w:rsidP="0025640C">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A87DFAE" w14:textId="77777777" w:rsidR="0025640C" w:rsidRPr="00BA3EFA" w:rsidRDefault="0025640C" w:rsidP="0025640C">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9CDAEB" w14:textId="6EFCBE6C" w:rsidR="0025640C" w:rsidRPr="00E77B48" w:rsidRDefault="0025640C" w:rsidP="0025640C">
            <w:pPr>
              <w:jc w:val="center"/>
              <w:rPr>
                <w:rFonts w:eastAsia="Calibri"/>
                <w:noProof w:val="0"/>
                <w:sz w:val="20"/>
                <w:szCs w:val="20"/>
                <w:lang w:val="en-US"/>
              </w:rPr>
            </w:pPr>
            <w:proofErr w:type="spellStart"/>
            <w:r w:rsidRPr="00383AC7">
              <w:rPr>
                <w:rFonts w:eastAsia="Calibri"/>
                <w:noProof w:val="0"/>
                <w:sz w:val="20"/>
                <w:szCs w:val="20"/>
                <w:lang w:val="en-US"/>
              </w:rPr>
              <w:t>Oxigen</w:t>
            </w:r>
            <w:proofErr w:type="spellEnd"/>
            <w:r w:rsidRPr="00383AC7">
              <w:rPr>
                <w:rFonts w:eastAsia="Calibri"/>
                <w:noProof w:val="0"/>
                <w:sz w:val="20"/>
                <w:szCs w:val="20"/>
                <w:lang w:val="en-US"/>
              </w:rPr>
              <w:t xml:space="preserve"> medical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(O2 -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în</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butelii</w:t>
            </w:r>
            <w:proofErr w:type="spellEnd"/>
            <w:r w:rsidRPr="00383AC7">
              <w:rPr>
                <w:rFonts w:eastAsia="Calibri"/>
                <w:noProof w:val="0"/>
                <w:sz w:val="20"/>
                <w:szCs w:val="20"/>
                <w:lang w:val="en-US"/>
              </w:rPr>
              <w:t xml:space="preserve"> de 2 </w:t>
            </w:r>
            <w:proofErr w:type="spellStart"/>
            <w:r w:rsidRPr="00383AC7">
              <w:rPr>
                <w:rFonts w:eastAsia="Calibri"/>
                <w:noProof w:val="0"/>
                <w:sz w:val="20"/>
                <w:szCs w:val="20"/>
                <w:lang w:val="en-US"/>
              </w:rPr>
              <w:t>litri</w:t>
            </w:r>
            <w:proofErr w:type="spellEnd"/>
            <w:r w:rsidRPr="00383AC7">
              <w:rPr>
                <w:rFonts w:eastAsia="Calibri"/>
                <w:noProof w:val="0"/>
                <w:sz w:val="20"/>
                <w:szCs w:val="20"/>
                <w:lang w:val="en-US"/>
              </w:rPr>
              <w:t xml:space="preserve"> (0,315 m3) (CNAMUP reg. Nord). </w:t>
            </w:r>
            <w:proofErr w:type="spellStart"/>
            <w:r w:rsidRPr="00383AC7">
              <w:rPr>
                <w:rFonts w:eastAsia="Calibri"/>
                <w:noProof w:val="0"/>
                <w:sz w:val="20"/>
                <w:szCs w:val="20"/>
                <w:lang w:val="en-US"/>
              </w:rPr>
              <w:t>Puritate</w:t>
            </w:r>
            <w:proofErr w:type="spellEnd"/>
            <w:r w:rsidRPr="00383AC7">
              <w:rPr>
                <w:rFonts w:eastAsia="Calibri"/>
                <w:noProof w:val="0"/>
                <w:sz w:val="20"/>
                <w:szCs w:val="20"/>
                <w:lang w:val="en-US"/>
              </w:rPr>
              <w:t xml:space="preserve"> ≥ 99,5 %. </w:t>
            </w:r>
            <w:proofErr w:type="spellStart"/>
            <w:r w:rsidRPr="00383AC7">
              <w:rPr>
                <w:rFonts w:eastAsia="Calibri"/>
                <w:noProof w:val="0"/>
                <w:sz w:val="20"/>
                <w:szCs w:val="20"/>
                <w:lang w:val="en-US"/>
              </w:rPr>
              <w:t>Cerințe</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tehnice</w:t>
            </w:r>
            <w:proofErr w:type="spellEnd"/>
            <w:r w:rsidRPr="00383AC7">
              <w:rPr>
                <w:rFonts w:eastAsia="Calibri"/>
                <w:noProof w:val="0"/>
                <w:sz w:val="20"/>
                <w:szCs w:val="20"/>
                <w:lang w:val="en-US"/>
              </w:rPr>
              <w:t xml:space="preserve"> conform GOST 5583-78 </w:t>
            </w:r>
            <w:proofErr w:type="spellStart"/>
            <w:r w:rsidRPr="00383AC7">
              <w:rPr>
                <w:rFonts w:eastAsia="Calibri"/>
                <w:noProof w:val="0"/>
                <w:sz w:val="20"/>
                <w:szCs w:val="20"/>
                <w:lang w:val="en-US"/>
              </w:rPr>
              <w:t>sau</w:t>
            </w:r>
            <w:proofErr w:type="spellEnd"/>
            <w:r w:rsidRPr="00383AC7">
              <w:rPr>
                <w:rFonts w:eastAsia="Calibri"/>
                <w:noProof w:val="0"/>
                <w:sz w:val="20"/>
                <w:szCs w:val="20"/>
                <w:lang w:val="en-US"/>
              </w:rPr>
              <w:t xml:space="preserve"> alt standard relevant </w:t>
            </w:r>
            <w:proofErr w:type="spellStart"/>
            <w:r w:rsidRPr="00383AC7">
              <w:rPr>
                <w:rFonts w:eastAsia="Calibri"/>
                <w:noProof w:val="0"/>
                <w:sz w:val="20"/>
                <w:szCs w:val="20"/>
                <w:lang w:val="en-US"/>
              </w:rPr>
              <w:t>aplicabil</w:t>
            </w:r>
            <w:proofErr w:type="spellEnd"/>
            <w:r w:rsidRPr="00383AC7">
              <w:rPr>
                <w:rFonts w:eastAsia="Calibri"/>
                <w:noProof w:val="0"/>
                <w:sz w:val="20"/>
                <w:szCs w:val="20"/>
                <w:lang w:val="en-US"/>
              </w:rPr>
              <w:t>.</w:t>
            </w:r>
          </w:p>
        </w:tc>
        <w:tc>
          <w:tcPr>
            <w:tcW w:w="871" w:type="pct"/>
            <w:tcBorders>
              <w:top w:val="single" w:sz="4" w:space="0" w:color="auto"/>
              <w:left w:val="single" w:sz="4" w:space="0" w:color="auto"/>
              <w:bottom w:val="single" w:sz="4" w:space="0" w:color="auto"/>
              <w:right w:val="single" w:sz="4" w:space="0" w:color="auto"/>
            </w:tcBorders>
          </w:tcPr>
          <w:p w14:paraId="418758DD" w14:textId="77777777" w:rsidR="0025640C" w:rsidRPr="0065496F" w:rsidRDefault="0025640C" w:rsidP="0025640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068FAEB" w14:textId="77777777" w:rsidR="0025640C" w:rsidRPr="0065496F" w:rsidRDefault="0025640C" w:rsidP="0025640C">
            <w:pPr>
              <w:rPr>
                <w:sz w:val="20"/>
                <w:szCs w:val="20"/>
              </w:rPr>
            </w:pPr>
          </w:p>
        </w:tc>
      </w:tr>
      <w:tr w:rsidR="0025640C" w:rsidRPr="00C00499" w14:paraId="3B201690"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FC4641" w14:textId="46280C28" w:rsidR="0025640C" w:rsidRPr="00BA3EFA" w:rsidRDefault="0025640C" w:rsidP="0025640C">
            <w:pPr>
              <w:jc w:val="center"/>
              <w:rPr>
                <w:b/>
                <w:sz w:val="22"/>
                <w:szCs w:val="20"/>
              </w:rPr>
            </w:pPr>
            <w:r>
              <w:rPr>
                <w:rFonts w:eastAsia="Calibri"/>
                <w:noProof w:val="0"/>
                <w:sz w:val="20"/>
                <w:szCs w:val="20"/>
                <w:lang w:val="en-US"/>
              </w:rPr>
              <w:t>12.</w:t>
            </w:r>
            <w:r w:rsidRPr="00383AC7">
              <w:rPr>
                <w:rFonts w:eastAsia="Calibri"/>
                <w:noProof w:val="0"/>
                <w:sz w:val="20"/>
                <w:szCs w:val="20"/>
                <w:lang w:val="en-US"/>
              </w:rPr>
              <w:t xml:space="preserve">Oxigen medical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(O2 -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în</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butelii</w:t>
            </w:r>
            <w:proofErr w:type="spellEnd"/>
            <w:r w:rsidRPr="00383AC7">
              <w:rPr>
                <w:rFonts w:eastAsia="Calibri"/>
                <w:noProof w:val="0"/>
                <w:sz w:val="20"/>
                <w:szCs w:val="20"/>
                <w:lang w:val="en-US"/>
              </w:rPr>
              <w:t xml:space="preserve"> de 1 </w:t>
            </w:r>
            <w:proofErr w:type="spellStart"/>
            <w:r w:rsidRPr="00383AC7">
              <w:rPr>
                <w:rFonts w:eastAsia="Calibri"/>
                <w:noProof w:val="0"/>
                <w:sz w:val="20"/>
                <w:szCs w:val="20"/>
                <w:lang w:val="en-US"/>
              </w:rPr>
              <w:t>litru</w:t>
            </w:r>
            <w:proofErr w:type="spellEnd"/>
            <w:r w:rsidRPr="00383AC7">
              <w:rPr>
                <w:rFonts w:eastAsia="Calibri"/>
                <w:noProof w:val="0"/>
                <w:sz w:val="20"/>
                <w:szCs w:val="20"/>
                <w:lang w:val="en-US"/>
              </w:rPr>
              <w:t xml:space="preserve"> (0,15 m3) (AMT </w:t>
            </w:r>
            <w:proofErr w:type="spellStart"/>
            <w:r w:rsidRPr="00383AC7">
              <w:rPr>
                <w:rFonts w:eastAsia="Calibri"/>
                <w:noProof w:val="0"/>
                <w:sz w:val="20"/>
                <w:szCs w:val="20"/>
                <w:lang w:val="en-US"/>
              </w:rPr>
              <w:t>Centru</w:t>
            </w:r>
            <w:proofErr w:type="spellEnd"/>
            <w:r w:rsidRPr="00383AC7">
              <w:rPr>
                <w:rFonts w:eastAsia="Calibri"/>
                <w:noProof w:val="0"/>
                <w:sz w:val="20"/>
                <w:szCs w:val="20"/>
                <w:lang w:val="en-US"/>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92017D0" w14:textId="77777777" w:rsidR="0025640C" w:rsidRPr="00BA3EFA" w:rsidRDefault="0025640C" w:rsidP="0025640C">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F3E4520" w14:textId="77777777" w:rsidR="0025640C" w:rsidRPr="00BA3EFA" w:rsidRDefault="0025640C" w:rsidP="0025640C">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2EED02B" w14:textId="77777777" w:rsidR="0025640C" w:rsidRPr="00BA3EFA" w:rsidRDefault="0025640C" w:rsidP="0025640C">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B4B8B1" w14:textId="4CA533FB" w:rsidR="0025640C" w:rsidRPr="00E77B48" w:rsidRDefault="0025640C" w:rsidP="0025640C">
            <w:pPr>
              <w:jc w:val="center"/>
              <w:rPr>
                <w:rFonts w:eastAsia="Calibri"/>
                <w:noProof w:val="0"/>
                <w:sz w:val="20"/>
                <w:szCs w:val="20"/>
                <w:lang w:val="en-US"/>
              </w:rPr>
            </w:pPr>
            <w:proofErr w:type="spellStart"/>
            <w:r w:rsidRPr="00383AC7">
              <w:rPr>
                <w:rFonts w:eastAsia="Calibri"/>
                <w:noProof w:val="0"/>
                <w:sz w:val="20"/>
                <w:szCs w:val="20"/>
                <w:lang w:val="en-US"/>
              </w:rPr>
              <w:t>Oxigen</w:t>
            </w:r>
            <w:proofErr w:type="spellEnd"/>
            <w:r w:rsidRPr="00383AC7">
              <w:rPr>
                <w:rFonts w:eastAsia="Calibri"/>
                <w:noProof w:val="0"/>
                <w:sz w:val="20"/>
                <w:szCs w:val="20"/>
                <w:lang w:val="en-US"/>
              </w:rPr>
              <w:t xml:space="preserve"> medical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(O2 -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în</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butelii</w:t>
            </w:r>
            <w:proofErr w:type="spellEnd"/>
            <w:r w:rsidRPr="00383AC7">
              <w:rPr>
                <w:rFonts w:eastAsia="Calibri"/>
                <w:noProof w:val="0"/>
                <w:sz w:val="20"/>
                <w:szCs w:val="20"/>
                <w:lang w:val="en-US"/>
              </w:rPr>
              <w:t xml:space="preserve"> de 1 </w:t>
            </w:r>
            <w:proofErr w:type="spellStart"/>
            <w:r w:rsidRPr="00383AC7">
              <w:rPr>
                <w:rFonts w:eastAsia="Calibri"/>
                <w:noProof w:val="0"/>
                <w:sz w:val="20"/>
                <w:szCs w:val="20"/>
                <w:lang w:val="en-US"/>
              </w:rPr>
              <w:t>litru</w:t>
            </w:r>
            <w:proofErr w:type="spellEnd"/>
            <w:r w:rsidRPr="00383AC7">
              <w:rPr>
                <w:rFonts w:eastAsia="Calibri"/>
                <w:noProof w:val="0"/>
                <w:sz w:val="20"/>
                <w:szCs w:val="20"/>
                <w:lang w:val="en-US"/>
              </w:rPr>
              <w:t xml:space="preserve"> (0,15 m3) (AMT </w:t>
            </w:r>
            <w:proofErr w:type="spellStart"/>
            <w:r w:rsidRPr="00383AC7">
              <w:rPr>
                <w:rFonts w:eastAsia="Calibri"/>
                <w:noProof w:val="0"/>
                <w:sz w:val="20"/>
                <w:szCs w:val="20"/>
                <w:lang w:val="en-US"/>
              </w:rPr>
              <w:t>Centru</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Puritate</w:t>
            </w:r>
            <w:proofErr w:type="spellEnd"/>
            <w:r w:rsidRPr="00383AC7">
              <w:rPr>
                <w:rFonts w:eastAsia="Calibri"/>
                <w:noProof w:val="0"/>
                <w:sz w:val="20"/>
                <w:szCs w:val="20"/>
                <w:lang w:val="en-US"/>
              </w:rPr>
              <w:t xml:space="preserve"> ≥ 99,5 %. </w:t>
            </w:r>
            <w:proofErr w:type="spellStart"/>
            <w:r w:rsidRPr="00383AC7">
              <w:rPr>
                <w:rFonts w:eastAsia="Calibri"/>
                <w:noProof w:val="0"/>
                <w:sz w:val="20"/>
                <w:szCs w:val="20"/>
                <w:lang w:val="en-US"/>
              </w:rPr>
              <w:t>Cerințe</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tehnice</w:t>
            </w:r>
            <w:proofErr w:type="spellEnd"/>
            <w:r w:rsidRPr="00383AC7">
              <w:rPr>
                <w:rFonts w:eastAsia="Calibri"/>
                <w:noProof w:val="0"/>
                <w:sz w:val="20"/>
                <w:szCs w:val="20"/>
                <w:lang w:val="en-US"/>
              </w:rPr>
              <w:t xml:space="preserve"> conform GOST 5583-78 </w:t>
            </w:r>
            <w:proofErr w:type="spellStart"/>
            <w:r w:rsidRPr="00383AC7">
              <w:rPr>
                <w:rFonts w:eastAsia="Calibri"/>
                <w:noProof w:val="0"/>
                <w:sz w:val="20"/>
                <w:szCs w:val="20"/>
                <w:lang w:val="en-US"/>
              </w:rPr>
              <w:t>sau</w:t>
            </w:r>
            <w:proofErr w:type="spellEnd"/>
            <w:r w:rsidRPr="00383AC7">
              <w:rPr>
                <w:rFonts w:eastAsia="Calibri"/>
                <w:noProof w:val="0"/>
                <w:sz w:val="20"/>
                <w:szCs w:val="20"/>
                <w:lang w:val="en-US"/>
              </w:rPr>
              <w:t xml:space="preserve"> alt standard relevant </w:t>
            </w:r>
            <w:proofErr w:type="spellStart"/>
            <w:r w:rsidRPr="00383AC7">
              <w:rPr>
                <w:rFonts w:eastAsia="Calibri"/>
                <w:noProof w:val="0"/>
                <w:sz w:val="20"/>
                <w:szCs w:val="20"/>
                <w:lang w:val="en-US"/>
              </w:rPr>
              <w:t>aplicabil</w:t>
            </w:r>
            <w:proofErr w:type="spellEnd"/>
            <w:r w:rsidRPr="00383AC7">
              <w:rPr>
                <w:rFonts w:eastAsia="Calibri"/>
                <w:noProof w:val="0"/>
                <w:sz w:val="20"/>
                <w:szCs w:val="20"/>
                <w:lang w:val="en-US"/>
              </w:rPr>
              <w:t>.</w:t>
            </w:r>
          </w:p>
        </w:tc>
        <w:tc>
          <w:tcPr>
            <w:tcW w:w="871" w:type="pct"/>
            <w:tcBorders>
              <w:top w:val="single" w:sz="4" w:space="0" w:color="auto"/>
              <w:left w:val="single" w:sz="4" w:space="0" w:color="auto"/>
              <w:bottom w:val="single" w:sz="4" w:space="0" w:color="auto"/>
              <w:right w:val="single" w:sz="4" w:space="0" w:color="auto"/>
            </w:tcBorders>
          </w:tcPr>
          <w:p w14:paraId="261E4B8C" w14:textId="77777777" w:rsidR="0025640C" w:rsidRPr="0065496F" w:rsidRDefault="0025640C" w:rsidP="0025640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3450D67" w14:textId="77777777" w:rsidR="0025640C" w:rsidRPr="0065496F" w:rsidRDefault="0025640C" w:rsidP="0025640C">
            <w:pPr>
              <w:rPr>
                <w:sz w:val="20"/>
                <w:szCs w:val="20"/>
              </w:rPr>
            </w:pPr>
          </w:p>
        </w:tc>
      </w:tr>
      <w:tr w:rsidR="0025640C" w:rsidRPr="00C00499" w14:paraId="78EA7245"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7C7CFD" w14:textId="3DB550C7" w:rsidR="0025640C" w:rsidRPr="00BA3EFA" w:rsidRDefault="0025640C" w:rsidP="0025640C">
            <w:pPr>
              <w:jc w:val="center"/>
              <w:rPr>
                <w:b/>
                <w:sz w:val="22"/>
                <w:szCs w:val="20"/>
              </w:rPr>
            </w:pPr>
            <w:r>
              <w:rPr>
                <w:rFonts w:eastAsia="Calibri"/>
                <w:noProof w:val="0"/>
                <w:sz w:val="20"/>
                <w:szCs w:val="20"/>
              </w:rPr>
              <w:t>13.</w:t>
            </w:r>
            <w:proofErr w:type="spellStart"/>
            <w:r w:rsidRPr="00383AC7">
              <w:rPr>
                <w:rFonts w:eastAsia="Calibri"/>
                <w:noProof w:val="0"/>
                <w:sz w:val="20"/>
                <w:szCs w:val="20"/>
                <w:lang w:val="en-US"/>
              </w:rPr>
              <w:t>Oxigen</w:t>
            </w:r>
            <w:proofErr w:type="spellEnd"/>
            <w:r w:rsidRPr="00383AC7">
              <w:rPr>
                <w:rFonts w:eastAsia="Calibri"/>
                <w:noProof w:val="0"/>
                <w:sz w:val="20"/>
                <w:szCs w:val="20"/>
                <w:lang w:val="en-US"/>
              </w:rPr>
              <w:t xml:space="preserve"> medical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(O2 -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în</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butelii</w:t>
            </w:r>
            <w:proofErr w:type="spellEnd"/>
            <w:r w:rsidRPr="00383AC7">
              <w:rPr>
                <w:rFonts w:eastAsia="Calibri"/>
                <w:noProof w:val="0"/>
                <w:sz w:val="20"/>
                <w:szCs w:val="20"/>
                <w:lang w:val="en-US"/>
              </w:rPr>
              <w:t xml:space="preserve"> de 1 </w:t>
            </w:r>
            <w:proofErr w:type="spellStart"/>
            <w:r w:rsidRPr="00383AC7">
              <w:rPr>
                <w:rFonts w:eastAsia="Calibri"/>
                <w:noProof w:val="0"/>
                <w:sz w:val="20"/>
                <w:szCs w:val="20"/>
                <w:lang w:val="en-US"/>
              </w:rPr>
              <w:t>litru</w:t>
            </w:r>
            <w:proofErr w:type="spellEnd"/>
            <w:r w:rsidRPr="00383AC7">
              <w:rPr>
                <w:rFonts w:eastAsia="Calibri"/>
                <w:noProof w:val="0"/>
                <w:sz w:val="20"/>
                <w:szCs w:val="20"/>
                <w:lang w:val="en-US"/>
              </w:rPr>
              <w:t xml:space="preserve"> (0,15 m3) (CNAMUP reg. Nord)</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0D3DF56" w14:textId="77777777" w:rsidR="0025640C" w:rsidRPr="00BA3EFA" w:rsidRDefault="0025640C" w:rsidP="0025640C">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B2BAF86" w14:textId="77777777" w:rsidR="0025640C" w:rsidRPr="00BA3EFA" w:rsidRDefault="0025640C" w:rsidP="0025640C">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5F973E1" w14:textId="77777777" w:rsidR="0025640C" w:rsidRPr="00BA3EFA" w:rsidRDefault="0025640C" w:rsidP="0025640C">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DF7487" w14:textId="16D02448" w:rsidR="0025640C" w:rsidRPr="00E77B48" w:rsidRDefault="0025640C" w:rsidP="0025640C">
            <w:pPr>
              <w:jc w:val="center"/>
              <w:rPr>
                <w:rFonts w:eastAsia="Calibri"/>
                <w:noProof w:val="0"/>
                <w:sz w:val="20"/>
                <w:szCs w:val="20"/>
                <w:lang w:val="en-US"/>
              </w:rPr>
            </w:pPr>
            <w:proofErr w:type="spellStart"/>
            <w:r w:rsidRPr="00383AC7">
              <w:rPr>
                <w:rFonts w:eastAsia="Calibri"/>
                <w:noProof w:val="0"/>
                <w:sz w:val="20"/>
                <w:szCs w:val="20"/>
                <w:lang w:val="en-US"/>
              </w:rPr>
              <w:t>Oxigen</w:t>
            </w:r>
            <w:proofErr w:type="spellEnd"/>
            <w:r w:rsidRPr="00383AC7">
              <w:rPr>
                <w:rFonts w:eastAsia="Calibri"/>
                <w:noProof w:val="0"/>
                <w:sz w:val="20"/>
                <w:szCs w:val="20"/>
                <w:lang w:val="en-US"/>
              </w:rPr>
              <w:t xml:space="preserve"> medical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(O2 -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în</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butelii</w:t>
            </w:r>
            <w:proofErr w:type="spellEnd"/>
            <w:r w:rsidRPr="00383AC7">
              <w:rPr>
                <w:rFonts w:eastAsia="Calibri"/>
                <w:noProof w:val="0"/>
                <w:sz w:val="20"/>
                <w:szCs w:val="20"/>
                <w:lang w:val="en-US"/>
              </w:rPr>
              <w:t xml:space="preserve"> de 1 </w:t>
            </w:r>
            <w:proofErr w:type="spellStart"/>
            <w:r w:rsidRPr="00383AC7">
              <w:rPr>
                <w:rFonts w:eastAsia="Calibri"/>
                <w:noProof w:val="0"/>
                <w:sz w:val="20"/>
                <w:szCs w:val="20"/>
                <w:lang w:val="en-US"/>
              </w:rPr>
              <w:t>litru</w:t>
            </w:r>
            <w:proofErr w:type="spellEnd"/>
            <w:r w:rsidRPr="00383AC7">
              <w:rPr>
                <w:rFonts w:eastAsia="Calibri"/>
                <w:noProof w:val="0"/>
                <w:sz w:val="20"/>
                <w:szCs w:val="20"/>
                <w:lang w:val="en-US"/>
              </w:rPr>
              <w:t xml:space="preserve"> (0,15 m3) (CNAMUP reg. Nord). </w:t>
            </w:r>
            <w:proofErr w:type="spellStart"/>
            <w:r w:rsidRPr="00383AC7">
              <w:rPr>
                <w:rFonts w:eastAsia="Calibri"/>
                <w:noProof w:val="0"/>
                <w:sz w:val="20"/>
                <w:szCs w:val="20"/>
                <w:lang w:val="en-US"/>
              </w:rPr>
              <w:t>Puritate</w:t>
            </w:r>
            <w:proofErr w:type="spellEnd"/>
            <w:r w:rsidRPr="00383AC7">
              <w:rPr>
                <w:rFonts w:eastAsia="Calibri"/>
                <w:noProof w:val="0"/>
                <w:sz w:val="20"/>
                <w:szCs w:val="20"/>
                <w:lang w:val="en-US"/>
              </w:rPr>
              <w:t xml:space="preserve"> ≥ 99,5 %. </w:t>
            </w:r>
            <w:proofErr w:type="spellStart"/>
            <w:r w:rsidRPr="00383AC7">
              <w:rPr>
                <w:rFonts w:eastAsia="Calibri"/>
                <w:noProof w:val="0"/>
                <w:sz w:val="20"/>
                <w:szCs w:val="20"/>
                <w:lang w:val="en-US"/>
              </w:rPr>
              <w:t>Cerințe</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tehnice</w:t>
            </w:r>
            <w:proofErr w:type="spellEnd"/>
            <w:r w:rsidRPr="00383AC7">
              <w:rPr>
                <w:rFonts w:eastAsia="Calibri"/>
                <w:noProof w:val="0"/>
                <w:sz w:val="20"/>
                <w:szCs w:val="20"/>
                <w:lang w:val="en-US"/>
              </w:rPr>
              <w:t xml:space="preserve"> conform GOST 5583-78 </w:t>
            </w:r>
            <w:proofErr w:type="spellStart"/>
            <w:r w:rsidRPr="00383AC7">
              <w:rPr>
                <w:rFonts w:eastAsia="Calibri"/>
                <w:noProof w:val="0"/>
                <w:sz w:val="20"/>
                <w:szCs w:val="20"/>
                <w:lang w:val="en-US"/>
              </w:rPr>
              <w:t>sau</w:t>
            </w:r>
            <w:proofErr w:type="spellEnd"/>
            <w:r w:rsidRPr="00383AC7">
              <w:rPr>
                <w:rFonts w:eastAsia="Calibri"/>
                <w:noProof w:val="0"/>
                <w:sz w:val="20"/>
                <w:szCs w:val="20"/>
                <w:lang w:val="en-US"/>
              </w:rPr>
              <w:t xml:space="preserve"> alt standard relevant </w:t>
            </w:r>
            <w:proofErr w:type="spellStart"/>
            <w:r w:rsidRPr="00383AC7">
              <w:rPr>
                <w:rFonts w:eastAsia="Calibri"/>
                <w:noProof w:val="0"/>
                <w:sz w:val="20"/>
                <w:szCs w:val="20"/>
                <w:lang w:val="en-US"/>
              </w:rPr>
              <w:t>aplicabil</w:t>
            </w:r>
            <w:proofErr w:type="spellEnd"/>
            <w:r w:rsidRPr="00383AC7">
              <w:rPr>
                <w:rFonts w:eastAsia="Calibri"/>
                <w:noProof w:val="0"/>
                <w:sz w:val="20"/>
                <w:szCs w:val="20"/>
                <w:lang w:val="en-US"/>
              </w:rPr>
              <w:t xml:space="preserve">. </w:t>
            </w:r>
          </w:p>
        </w:tc>
        <w:tc>
          <w:tcPr>
            <w:tcW w:w="871" w:type="pct"/>
            <w:tcBorders>
              <w:top w:val="single" w:sz="4" w:space="0" w:color="auto"/>
              <w:left w:val="single" w:sz="4" w:space="0" w:color="auto"/>
              <w:bottom w:val="single" w:sz="4" w:space="0" w:color="auto"/>
              <w:right w:val="single" w:sz="4" w:space="0" w:color="auto"/>
            </w:tcBorders>
          </w:tcPr>
          <w:p w14:paraId="70862732" w14:textId="77777777" w:rsidR="0025640C" w:rsidRPr="0065496F" w:rsidRDefault="0025640C" w:rsidP="0025640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59AA64B" w14:textId="77777777" w:rsidR="0025640C" w:rsidRPr="0065496F" w:rsidRDefault="0025640C" w:rsidP="0025640C">
            <w:pPr>
              <w:rPr>
                <w:sz w:val="20"/>
                <w:szCs w:val="20"/>
              </w:rPr>
            </w:pPr>
          </w:p>
        </w:tc>
      </w:tr>
      <w:tr w:rsidR="0025640C" w:rsidRPr="00C00499" w14:paraId="53FA62EE"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2EB7E7" w14:textId="48B4CC2A" w:rsidR="0025640C" w:rsidRPr="00BA3EFA" w:rsidRDefault="0025640C" w:rsidP="0025640C">
            <w:pPr>
              <w:jc w:val="center"/>
              <w:rPr>
                <w:b/>
                <w:sz w:val="22"/>
                <w:szCs w:val="20"/>
              </w:rPr>
            </w:pPr>
            <w:r>
              <w:rPr>
                <w:rFonts w:eastAsia="Calibri"/>
                <w:noProof w:val="0"/>
                <w:sz w:val="20"/>
                <w:szCs w:val="20"/>
              </w:rPr>
              <w:t>14.</w:t>
            </w:r>
            <w:r w:rsidRPr="00383AC7">
              <w:rPr>
                <w:rFonts w:eastAsia="Calibri"/>
                <w:noProof w:val="0"/>
                <w:sz w:val="20"/>
                <w:szCs w:val="20"/>
              </w:rPr>
              <w:t>Oxigen medical lichid (criogenic)  - (SCR Timofei Moșneaga, IMU, IMCOP)</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7C51F60D" w14:textId="77777777" w:rsidR="0025640C" w:rsidRPr="00BA3EFA" w:rsidRDefault="0025640C" w:rsidP="0025640C">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F594875" w14:textId="77777777" w:rsidR="0025640C" w:rsidRPr="00BA3EFA" w:rsidRDefault="0025640C" w:rsidP="0025640C">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F3D9488" w14:textId="77777777" w:rsidR="0025640C" w:rsidRPr="00BA3EFA" w:rsidRDefault="0025640C" w:rsidP="0025640C">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81222" w14:textId="6913DAE9" w:rsidR="0025640C" w:rsidRPr="00E77B48" w:rsidRDefault="0025640C" w:rsidP="0025640C">
            <w:pPr>
              <w:jc w:val="center"/>
              <w:rPr>
                <w:rFonts w:eastAsia="Calibri"/>
                <w:noProof w:val="0"/>
                <w:sz w:val="20"/>
                <w:szCs w:val="20"/>
              </w:rPr>
            </w:pPr>
            <w:r w:rsidRPr="00383AC7">
              <w:rPr>
                <w:rFonts w:eastAsia="Calibri"/>
                <w:noProof w:val="0"/>
                <w:sz w:val="20"/>
                <w:szCs w:val="20"/>
              </w:rPr>
              <w:t>Oxigen medical lichid (criogenic)  - (SCR Timofei Moșneaga, IMU, IMCOP). Punctul de fierbere: -183 grade Celsius, concentrația nu mai puțin de 99,5%, densitatea – 1,429 kg/m3. Cerințe tehnice conform GOST 6331-78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015C44F9" w14:textId="77777777" w:rsidR="0025640C" w:rsidRPr="0065496F" w:rsidRDefault="0025640C" w:rsidP="0025640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BCEB4C9" w14:textId="77777777" w:rsidR="0025640C" w:rsidRPr="0065496F" w:rsidRDefault="0025640C" w:rsidP="0025640C">
            <w:pPr>
              <w:rPr>
                <w:sz w:val="20"/>
                <w:szCs w:val="20"/>
              </w:rPr>
            </w:pPr>
          </w:p>
        </w:tc>
      </w:tr>
      <w:tr w:rsidR="0025640C" w:rsidRPr="00C00499" w14:paraId="7B17D9A4"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B21695" w14:textId="1854D9DD" w:rsidR="0025640C" w:rsidRPr="00BA3EFA" w:rsidRDefault="0025640C" w:rsidP="0025640C">
            <w:pPr>
              <w:jc w:val="center"/>
              <w:rPr>
                <w:b/>
                <w:sz w:val="22"/>
                <w:szCs w:val="20"/>
              </w:rPr>
            </w:pPr>
            <w:r>
              <w:rPr>
                <w:rFonts w:eastAsia="Calibri"/>
                <w:noProof w:val="0"/>
                <w:sz w:val="20"/>
                <w:szCs w:val="20"/>
              </w:rPr>
              <w:t>15.</w:t>
            </w:r>
            <w:r w:rsidRPr="00383AC7">
              <w:rPr>
                <w:rFonts w:eastAsia="Calibri"/>
                <w:noProof w:val="0"/>
                <w:sz w:val="20"/>
                <w:szCs w:val="20"/>
              </w:rPr>
              <w:t>Oxigen medical lichid (criogenic)  - (SC Bălți)</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6192EF8" w14:textId="77777777" w:rsidR="0025640C" w:rsidRPr="00BA3EFA" w:rsidRDefault="0025640C" w:rsidP="0025640C">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F2B9597" w14:textId="77777777" w:rsidR="0025640C" w:rsidRPr="00BA3EFA" w:rsidRDefault="0025640C" w:rsidP="0025640C">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616B639" w14:textId="77777777" w:rsidR="0025640C" w:rsidRPr="00BA3EFA" w:rsidRDefault="0025640C" w:rsidP="0025640C">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595F8E" w14:textId="7776F653" w:rsidR="0025640C" w:rsidRPr="00E77B48" w:rsidRDefault="0025640C" w:rsidP="0025640C">
            <w:pPr>
              <w:jc w:val="center"/>
              <w:rPr>
                <w:rFonts w:eastAsia="Calibri"/>
                <w:noProof w:val="0"/>
                <w:sz w:val="20"/>
                <w:szCs w:val="20"/>
              </w:rPr>
            </w:pPr>
            <w:r w:rsidRPr="00383AC7">
              <w:rPr>
                <w:rFonts w:eastAsia="Calibri"/>
                <w:noProof w:val="0"/>
                <w:sz w:val="20"/>
                <w:szCs w:val="20"/>
              </w:rPr>
              <w:t xml:space="preserve">Oxigen medical lichid (criogenic)  - mun. Bălți (SC Bălți). Punctul de fierbere: -183 grade Celsius, concentrația nu mai puțin de 99,5%, densitatea – 1,429 kg/m3. Cerințe tehnice conform GOST 6331-78 sau alt standard relevant aplicabil. </w:t>
            </w:r>
          </w:p>
        </w:tc>
        <w:tc>
          <w:tcPr>
            <w:tcW w:w="871" w:type="pct"/>
            <w:tcBorders>
              <w:top w:val="single" w:sz="4" w:space="0" w:color="auto"/>
              <w:left w:val="single" w:sz="4" w:space="0" w:color="auto"/>
              <w:bottom w:val="single" w:sz="4" w:space="0" w:color="auto"/>
              <w:right w:val="single" w:sz="4" w:space="0" w:color="auto"/>
            </w:tcBorders>
          </w:tcPr>
          <w:p w14:paraId="0FB3A2EE" w14:textId="77777777" w:rsidR="0025640C" w:rsidRPr="0065496F" w:rsidRDefault="0025640C" w:rsidP="0025640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97E3DDA" w14:textId="77777777" w:rsidR="0025640C" w:rsidRPr="0065496F" w:rsidRDefault="0025640C" w:rsidP="0025640C">
            <w:pPr>
              <w:rPr>
                <w:sz w:val="20"/>
                <w:szCs w:val="20"/>
              </w:rPr>
            </w:pPr>
          </w:p>
        </w:tc>
      </w:tr>
      <w:tr w:rsidR="0025640C" w:rsidRPr="00C00499" w14:paraId="7042E2FD"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418B5F" w14:textId="2D26C6BC" w:rsidR="0025640C" w:rsidRPr="00BA3EFA" w:rsidRDefault="0025640C" w:rsidP="0025640C">
            <w:pPr>
              <w:jc w:val="center"/>
              <w:rPr>
                <w:b/>
                <w:sz w:val="22"/>
                <w:szCs w:val="20"/>
              </w:rPr>
            </w:pPr>
            <w:r>
              <w:rPr>
                <w:rFonts w:eastAsia="Calibri"/>
                <w:noProof w:val="0"/>
                <w:sz w:val="20"/>
                <w:szCs w:val="20"/>
              </w:rPr>
              <w:t>16.</w:t>
            </w:r>
            <w:r w:rsidRPr="00383AC7">
              <w:rPr>
                <w:rFonts w:eastAsia="Calibri"/>
                <w:noProof w:val="0"/>
                <w:sz w:val="20"/>
                <w:szCs w:val="20"/>
              </w:rPr>
              <w:t>Dioxid de carbon (CO2) medical, de calitate superioara,  în butelii 40 litri (25 kg per butelie) (SR Orhei, SR Hîncești, SR Comrat, SR Ceadîr-Lunga, SCMC al Ministerului Apărării, Spitalul de Stat, SCM “Sfânta Treime”, SMMAI, SCTO, SCR “Timofei Moșneaga”, SCM “Sfântul Arhanghel Mihail”, SCMC “V. Ignatenco”, SCM “Gheorghe Paladi”, IONCO, IMU, IMCOP, ICARD)</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18C805F" w14:textId="77777777" w:rsidR="0025640C" w:rsidRPr="00BA3EFA" w:rsidRDefault="0025640C" w:rsidP="0025640C">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6259393" w14:textId="77777777" w:rsidR="0025640C" w:rsidRPr="00BA3EFA" w:rsidRDefault="0025640C" w:rsidP="0025640C">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A9B7128" w14:textId="77777777" w:rsidR="0025640C" w:rsidRPr="00BA3EFA" w:rsidRDefault="0025640C" w:rsidP="0025640C">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7B0E4" w14:textId="77777777" w:rsidR="0025640C" w:rsidRPr="00383AC7" w:rsidRDefault="0025640C" w:rsidP="0025640C">
            <w:pPr>
              <w:jc w:val="center"/>
              <w:rPr>
                <w:rFonts w:eastAsia="Calibri"/>
                <w:noProof w:val="0"/>
                <w:sz w:val="20"/>
                <w:szCs w:val="20"/>
              </w:rPr>
            </w:pPr>
            <w:r w:rsidRPr="00383AC7">
              <w:rPr>
                <w:rFonts w:eastAsia="Calibri"/>
                <w:noProof w:val="0"/>
                <w:sz w:val="20"/>
                <w:szCs w:val="20"/>
              </w:rPr>
              <w:t xml:space="preserve">Dioxid de carbon (CO2) medical, de calitate superioara, în butelii 40 litri (25 kg per butelie) (SR Orhei, SR Hîncești, SR Comrat, SR Ceadîr-Lunga, SCMC al Ministerului Apărării, Spitalul de Stat, SCM “Sfânta Treime”, SMMAI, SCTO, SCR “Timofei Moșneaga”, SCM “Sfântul Arhanghel Mihail”, SCMC “V. Ignatenco”, SCM “Gheorghe Paladi”, IONCO, IMU, IMCOP, ICARD). </w:t>
            </w:r>
          </w:p>
          <w:p w14:paraId="5850BDA8" w14:textId="10D0127E" w:rsidR="0025640C" w:rsidRPr="00E77B48" w:rsidRDefault="0025640C" w:rsidP="0025640C">
            <w:pPr>
              <w:jc w:val="center"/>
              <w:rPr>
                <w:rFonts w:eastAsia="Calibri"/>
                <w:noProof w:val="0"/>
                <w:sz w:val="20"/>
                <w:szCs w:val="20"/>
              </w:rPr>
            </w:pPr>
            <w:r w:rsidRPr="00383AC7">
              <w:rPr>
                <w:rFonts w:eastAsia="Calibri"/>
                <w:noProof w:val="0"/>
                <w:sz w:val="20"/>
                <w:szCs w:val="20"/>
              </w:rPr>
              <w:t>Cerințe tehnice conform GOST 8050-85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2C88C3BA" w14:textId="77777777" w:rsidR="0025640C" w:rsidRPr="0065496F" w:rsidRDefault="0025640C" w:rsidP="0025640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5C98D6A" w14:textId="77777777" w:rsidR="0025640C" w:rsidRPr="0065496F" w:rsidRDefault="0025640C" w:rsidP="0025640C">
            <w:pPr>
              <w:rPr>
                <w:sz w:val="20"/>
                <w:szCs w:val="20"/>
              </w:rPr>
            </w:pPr>
          </w:p>
        </w:tc>
      </w:tr>
      <w:tr w:rsidR="0025640C" w:rsidRPr="00C00499" w14:paraId="20D4D0DE"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0AE8B0" w14:textId="6AF93AF1" w:rsidR="0025640C" w:rsidRPr="00BA3EFA" w:rsidRDefault="0025640C" w:rsidP="0025640C">
            <w:pPr>
              <w:jc w:val="center"/>
              <w:rPr>
                <w:b/>
                <w:sz w:val="22"/>
                <w:szCs w:val="20"/>
              </w:rPr>
            </w:pPr>
            <w:r>
              <w:rPr>
                <w:rFonts w:eastAsia="Calibri"/>
                <w:noProof w:val="0"/>
                <w:sz w:val="20"/>
                <w:szCs w:val="20"/>
              </w:rPr>
              <w:t>17.</w:t>
            </w:r>
            <w:r w:rsidRPr="00383AC7">
              <w:rPr>
                <w:rFonts w:eastAsia="Calibri"/>
                <w:noProof w:val="0"/>
                <w:sz w:val="20"/>
                <w:szCs w:val="20"/>
              </w:rPr>
              <w:t>Dioxid de carbon (CO2) medical, de calitate superioara, în butelii 40 litri (25 kg per butelie) (SR Soroca, SR Sîngerei, SR Edineț, SC Bălți)</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A8D8D9E" w14:textId="77777777" w:rsidR="0025640C" w:rsidRPr="00BA3EFA" w:rsidRDefault="0025640C" w:rsidP="0025640C">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37EAC89" w14:textId="77777777" w:rsidR="0025640C" w:rsidRPr="00BA3EFA" w:rsidRDefault="0025640C" w:rsidP="0025640C">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DADB7D7" w14:textId="77777777" w:rsidR="0025640C" w:rsidRPr="00BA3EFA" w:rsidRDefault="0025640C" w:rsidP="0025640C">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D3CA59" w14:textId="77777777" w:rsidR="0025640C" w:rsidRPr="00383AC7" w:rsidRDefault="0025640C" w:rsidP="0025640C">
            <w:pPr>
              <w:jc w:val="center"/>
              <w:rPr>
                <w:color w:val="000000"/>
                <w:sz w:val="20"/>
                <w:szCs w:val="20"/>
                <w:lang w:val="en-US" w:bidi="lo-LA"/>
              </w:rPr>
            </w:pPr>
            <w:r w:rsidRPr="00383AC7">
              <w:rPr>
                <w:color w:val="000000"/>
                <w:sz w:val="20"/>
                <w:szCs w:val="20"/>
                <w:lang w:val="en-US" w:bidi="lo-LA"/>
              </w:rPr>
              <w:t>Dioxid de carbon (CO2) medical, de calitate superioara, în butelii 40 litri (25kg per butelie) (</w:t>
            </w:r>
            <w:r w:rsidRPr="00383AC7">
              <w:rPr>
                <w:rFonts w:eastAsia="Calibri"/>
                <w:noProof w:val="0"/>
                <w:sz w:val="20"/>
                <w:szCs w:val="20"/>
              </w:rPr>
              <w:t>SR Soroca, SR Sîngerei, SR Edineț, SC Bălți</w:t>
            </w:r>
            <w:r w:rsidRPr="00383AC7">
              <w:rPr>
                <w:color w:val="000000"/>
                <w:sz w:val="20"/>
                <w:szCs w:val="20"/>
                <w:lang w:val="en-US" w:bidi="lo-LA"/>
              </w:rPr>
              <w:t xml:space="preserve">). </w:t>
            </w:r>
          </w:p>
          <w:p w14:paraId="0C72BC87" w14:textId="4EF5903B" w:rsidR="0025640C" w:rsidRPr="00E77B48" w:rsidRDefault="0025640C" w:rsidP="0025640C">
            <w:pPr>
              <w:jc w:val="center"/>
              <w:rPr>
                <w:color w:val="000000"/>
                <w:sz w:val="20"/>
                <w:szCs w:val="20"/>
                <w:lang w:val="en-US" w:bidi="lo-LA"/>
              </w:rPr>
            </w:pPr>
            <w:r w:rsidRPr="00383AC7">
              <w:rPr>
                <w:color w:val="000000"/>
                <w:sz w:val="20"/>
                <w:szCs w:val="20"/>
                <w:lang w:val="en-US" w:bidi="lo-LA"/>
              </w:rPr>
              <w:t>Cerințe tehnice conform GOST 8050-85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28B73F9E" w14:textId="77777777" w:rsidR="0025640C" w:rsidRPr="0065496F" w:rsidRDefault="0025640C" w:rsidP="0025640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9104932" w14:textId="77777777" w:rsidR="0025640C" w:rsidRPr="0065496F" w:rsidRDefault="0025640C" w:rsidP="0025640C">
            <w:pPr>
              <w:rPr>
                <w:sz w:val="20"/>
                <w:szCs w:val="20"/>
              </w:rPr>
            </w:pPr>
          </w:p>
        </w:tc>
      </w:tr>
      <w:tr w:rsidR="0025640C" w:rsidRPr="00C00499" w14:paraId="37F22ECE"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5D95FD" w14:textId="7EF9B923" w:rsidR="0025640C" w:rsidRPr="00BA3EFA" w:rsidRDefault="0025640C" w:rsidP="0025640C">
            <w:pPr>
              <w:jc w:val="center"/>
              <w:rPr>
                <w:b/>
                <w:sz w:val="22"/>
                <w:szCs w:val="20"/>
              </w:rPr>
            </w:pPr>
            <w:r>
              <w:rPr>
                <w:rFonts w:eastAsia="Calibri"/>
                <w:noProof w:val="0"/>
                <w:sz w:val="20"/>
                <w:szCs w:val="20"/>
              </w:rPr>
              <w:t>18.</w:t>
            </w:r>
            <w:r w:rsidRPr="00383AC7">
              <w:rPr>
                <w:rFonts w:eastAsia="Calibri"/>
                <w:noProof w:val="0"/>
                <w:sz w:val="20"/>
                <w:szCs w:val="20"/>
              </w:rPr>
              <w:t xml:space="preserve">Dioxid de carbon (CO2) medical, de calitate superioara, în butelii 10 litri (6 kg per butelie) (CRDM, SR Hîncești, SR Criuleni, SR Căușeni, SCM </w:t>
            </w:r>
            <w:r w:rsidRPr="00383AC7">
              <w:rPr>
                <w:rFonts w:eastAsia="Calibri"/>
                <w:noProof w:val="0"/>
                <w:sz w:val="20"/>
                <w:szCs w:val="20"/>
                <w:lang w:val="en-US"/>
              </w:rPr>
              <w:t>“Sf</w:t>
            </w:r>
            <w:r w:rsidRPr="00383AC7">
              <w:rPr>
                <w:rFonts w:eastAsia="Calibri"/>
                <w:noProof w:val="0"/>
                <w:sz w:val="20"/>
                <w:szCs w:val="20"/>
              </w:rPr>
              <w:t>ânta Treime</w:t>
            </w:r>
            <w:r w:rsidRPr="00383AC7">
              <w:rPr>
                <w:rFonts w:eastAsia="Calibri"/>
                <w:noProof w:val="0"/>
                <w:sz w:val="20"/>
                <w:szCs w:val="20"/>
                <w:lang w:val="en-US"/>
              </w:rPr>
              <w:t>”, SMMAI, IONCO, IMU, IMCOP</w:t>
            </w:r>
            <w:r w:rsidRPr="00383AC7">
              <w:rPr>
                <w:rFonts w:eastAsia="Calibri"/>
                <w:noProof w:val="0"/>
                <w:sz w:val="20"/>
                <w:szCs w:val="20"/>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44FCD5F" w14:textId="77777777" w:rsidR="0025640C" w:rsidRPr="00BA3EFA" w:rsidRDefault="0025640C" w:rsidP="0025640C">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48693C5" w14:textId="77777777" w:rsidR="0025640C" w:rsidRPr="00BA3EFA" w:rsidRDefault="0025640C" w:rsidP="0025640C">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9DFD9BD" w14:textId="77777777" w:rsidR="0025640C" w:rsidRPr="00BA3EFA" w:rsidRDefault="0025640C" w:rsidP="0025640C">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0F416" w14:textId="157AE841" w:rsidR="0025640C" w:rsidRPr="00E77B48" w:rsidRDefault="0025640C" w:rsidP="0025640C">
            <w:pPr>
              <w:jc w:val="center"/>
              <w:rPr>
                <w:color w:val="000000"/>
                <w:sz w:val="20"/>
                <w:szCs w:val="20"/>
                <w:lang w:val="en-US" w:bidi="lo-LA"/>
              </w:rPr>
            </w:pPr>
            <w:r w:rsidRPr="00383AC7">
              <w:rPr>
                <w:color w:val="000000"/>
                <w:sz w:val="20"/>
                <w:szCs w:val="20"/>
                <w:lang w:val="en-US" w:bidi="lo-LA"/>
              </w:rPr>
              <w:t>Dioxid de carbon (CO2) medical, de calitate superioara, în butelii 10 litri (6 kg per butelie) (</w:t>
            </w:r>
            <w:r w:rsidRPr="00383AC7">
              <w:rPr>
                <w:rFonts w:eastAsia="Calibri"/>
                <w:noProof w:val="0"/>
                <w:sz w:val="20"/>
                <w:szCs w:val="20"/>
              </w:rPr>
              <w:t xml:space="preserve">CRDM, SR Hîncești, SR Criuleni, SR Căușeni, SCM </w:t>
            </w:r>
            <w:r w:rsidRPr="00383AC7">
              <w:rPr>
                <w:rFonts w:eastAsia="Calibri"/>
                <w:noProof w:val="0"/>
                <w:sz w:val="20"/>
                <w:szCs w:val="20"/>
                <w:lang w:val="en-US"/>
              </w:rPr>
              <w:t>“Sf</w:t>
            </w:r>
            <w:r w:rsidRPr="00383AC7">
              <w:rPr>
                <w:rFonts w:eastAsia="Calibri"/>
                <w:noProof w:val="0"/>
                <w:sz w:val="20"/>
                <w:szCs w:val="20"/>
              </w:rPr>
              <w:t>ânta Treime</w:t>
            </w:r>
            <w:r w:rsidRPr="00383AC7">
              <w:rPr>
                <w:rFonts w:eastAsia="Calibri"/>
                <w:noProof w:val="0"/>
                <w:sz w:val="20"/>
                <w:szCs w:val="20"/>
                <w:lang w:val="en-US"/>
              </w:rPr>
              <w:t>”, SMMAI, IONCO, IMU, IMCOP</w:t>
            </w:r>
            <w:r w:rsidRPr="00383AC7">
              <w:rPr>
                <w:color w:val="000000"/>
                <w:sz w:val="20"/>
                <w:szCs w:val="20"/>
                <w:lang w:val="en-US" w:bidi="lo-LA"/>
              </w:rPr>
              <w:t>). Cerințe tehnice conform GOST 8050-85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0E90D453" w14:textId="77777777" w:rsidR="0025640C" w:rsidRPr="0065496F" w:rsidRDefault="0025640C" w:rsidP="0025640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52E2FF1" w14:textId="77777777" w:rsidR="0025640C" w:rsidRPr="0065496F" w:rsidRDefault="0025640C" w:rsidP="0025640C">
            <w:pPr>
              <w:rPr>
                <w:sz w:val="20"/>
                <w:szCs w:val="20"/>
              </w:rPr>
            </w:pPr>
          </w:p>
        </w:tc>
      </w:tr>
      <w:tr w:rsidR="0025640C" w:rsidRPr="00C00499" w14:paraId="37315683"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0CD076" w14:textId="0CCB6E8D" w:rsidR="0025640C" w:rsidRPr="00BA3EFA" w:rsidRDefault="0025640C" w:rsidP="0025640C">
            <w:pPr>
              <w:jc w:val="center"/>
              <w:rPr>
                <w:b/>
                <w:sz w:val="22"/>
                <w:szCs w:val="20"/>
              </w:rPr>
            </w:pPr>
            <w:r>
              <w:rPr>
                <w:rFonts w:eastAsia="Calibri"/>
                <w:noProof w:val="0"/>
                <w:sz w:val="20"/>
                <w:szCs w:val="20"/>
              </w:rPr>
              <w:t>19.</w:t>
            </w:r>
            <w:r w:rsidRPr="00383AC7">
              <w:rPr>
                <w:rFonts w:eastAsia="Calibri"/>
                <w:noProof w:val="0"/>
                <w:sz w:val="20"/>
                <w:szCs w:val="20"/>
              </w:rPr>
              <w:t xml:space="preserve">Heliu (He) medical în stare gazificată (IMU, SCR </w:t>
            </w:r>
            <w:r w:rsidRPr="00383AC7">
              <w:rPr>
                <w:rFonts w:eastAsia="Calibri"/>
                <w:noProof w:val="0"/>
                <w:sz w:val="20"/>
                <w:szCs w:val="20"/>
                <w:lang w:val="en-US"/>
              </w:rPr>
              <w:t>“</w:t>
            </w:r>
            <w:proofErr w:type="spellStart"/>
            <w:r w:rsidRPr="00383AC7">
              <w:rPr>
                <w:rFonts w:eastAsia="Calibri"/>
                <w:noProof w:val="0"/>
                <w:sz w:val="20"/>
                <w:szCs w:val="20"/>
                <w:lang w:val="en-US"/>
              </w:rPr>
              <w:t>Timofei</w:t>
            </w:r>
            <w:proofErr w:type="spellEnd"/>
            <w:r w:rsidRPr="00383AC7">
              <w:rPr>
                <w:rFonts w:eastAsia="Calibri"/>
                <w:noProof w:val="0"/>
                <w:sz w:val="20"/>
                <w:szCs w:val="20"/>
                <w:lang w:val="en-US"/>
              </w:rPr>
              <w:t xml:space="preserve"> </w:t>
            </w:r>
            <w:r w:rsidRPr="00383AC7">
              <w:rPr>
                <w:rFonts w:eastAsia="Calibri"/>
                <w:noProof w:val="0"/>
                <w:sz w:val="20"/>
                <w:szCs w:val="20"/>
              </w:rPr>
              <w:t>Moșneaga</w:t>
            </w:r>
            <w:r w:rsidRPr="00383AC7">
              <w:rPr>
                <w:rFonts w:eastAsia="Calibri"/>
                <w:noProof w:val="0"/>
                <w:sz w:val="20"/>
                <w:szCs w:val="20"/>
                <w:lang w:val="en-US"/>
              </w:rPr>
              <w:t>”</w:t>
            </w:r>
            <w:r w:rsidRPr="00383AC7">
              <w:rPr>
                <w:rFonts w:eastAsia="Calibri"/>
                <w:noProof w:val="0"/>
                <w:sz w:val="20"/>
                <w:szCs w:val="20"/>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3A5E0E2" w14:textId="77777777" w:rsidR="0025640C" w:rsidRPr="00BA3EFA" w:rsidRDefault="0025640C" w:rsidP="0025640C">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DB129C6" w14:textId="77777777" w:rsidR="0025640C" w:rsidRPr="00BA3EFA" w:rsidRDefault="0025640C" w:rsidP="0025640C">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09C76E8" w14:textId="77777777" w:rsidR="0025640C" w:rsidRPr="00BA3EFA" w:rsidRDefault="0025640C" w:rsidP="0025640C">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92DB7B" w14:textId="77777777" w:rsidR="0025640C" w:rsidRPr="00383AC7" w:rsidRDefault="0025640C" w:rsidP="0025640C">
            <w:pPr>
              <w:jc w:val="center"/>
              <w:rPr>
                <w:color w:val="000000"/>
                <w:sz w:val="20"/>
                <w:szCs w:val="20"/>
                <w:lang w:val="en-US" w:bidi="lo-LA"/>
              </w:rPr>
            </w:pPr>
            <w:r w:rsidRPr="00383AC7">
              <w:rPr>
                <w:color w:val="000000"/>
                <w:sz w:val="20"/>
                <w:szCs w:val="20"/>
                <w:lang w:val="en-US" w:bidi="lo-LA"/>
              </w:rPr>
              <w:t xml:space="preserve">Heliu (He) medical în stare gazificată (IMU, SCR </w:t>
            </w:r>
            <w:r w:rsidRPr="00383AC7">
              <w:rPr>
                <w:rFonts w:eastAsia="Calibri"/>
                <w:noProof w:val="0"/>
                <w:sz w:val="20"/>
                <w:szCs w:val="20"/>
                <w:lang w:val="en-US"/>
              </w:rPr>
              <w:t>“</w:t>
            </w:r>
            <w:proofErr w:type="spellStart"/>
            <w:r w:rsidRPr="00383AC7">
              <w:rPr>
                <w:rFonts w:eastAsia="Calibri"/>
                <w:noProof w:val="0"/>
                <w:sz w:val="20"/>
                <w:szCs w:val="20"/>
                <w:lang w:val="en-US"/>
              </w:rPr>
              <w:t>Timofei</w:t>
            </w:r>
            <w:proofErr w:type="spellEnd"/>
            <w:r w:rsidRPr="00383AC7">
              <w:rPr>
                <w:rFonts w:eastAsia="Calibri"/>
                <w:noProof w:val="0"/>
                <w:sz w:val="20"/>
                <w:szCs w:val="20"/>
                <w:lang w:val="en-US"/>
              </w:rPr>
              <w:t xml:space="preserve"> </w:t>
            </w:r>
            <w:r w:rsidRPr="00383AC7">
              <w:rPr>
                <w:rFonts w:eastAsia="Calibri"/>
                <w:noProof w:val="0"/>
                <w:sz w:val="20"/>
                <w:szCs w:val="20"/>
              </w:rPr>
              <w:t>Moșneaga</w:t>
            </w:r>
            <w:r w:rsidRPr="00383AC7">
              <w:rPr>
                <w:rFonts w:eastAsia="Calibri"/>
                <w:noProof w:val="0"/>
                <w:sz w:val="20"/>
                <w:szCs w:val="20"/>
                <w:lang w:val="en-US"/>
              </w:rPr>
              <w:t>”</w:t>
            </w:r>
            <w:r w:rsidRPr="00383AC7">
              <w:rPr>
                <w:color w:val="000000"/>
                <w:sz w:val="20"/>
                <w:szCs w:val="20"/>
                <w:lang w:val="en-US" w:bidi="lo-LA"/>
              </w:rPr>
              <w:t xml:space="preserve">). </w:t>
            </w:r>
          </w:p>
          <w:p w14:paraId="33FABD00" w14:textId="77777777" w:rsidR="0025640C" w:rsidRPr="00383AC7" w:rsidRDefault="0025640C" w:rsidP="0025640C">
            <w:pPr>
              <w:jc w:val="center"/>
              <w:rPr>
                <w:color w:val="000000"/>
                <w:sz w:val="20"/>
                <w:szCs w:val="20"/>
                <w:lang w:val="en-US" w:bidi="lo-LA"/>
              </w:rPr>
            </w:pPr>
            <w:r w:rsidRPr="00383AC7">
              <w:rPr>
                <w:color w:val="000000"/>
                <w:sz w:val="20"/>
                <w:szCs w:val="20"/>
                <w:lang w:val="en-US" w:bidi="lo-LA"/>
              </w:rPr>
              <w:t xml:space="preserve">Puritatea ≥ 99,0%. </w:t>
            </w:r>
          </w:p>
          <w:p w14:paraId="35316F22" w14:textId="77777777" w:rsidR="0025640C" w:rsidRPr="00383AC7" w:rsidRDefault="0025640C" w:rsidP="0025640C">
            <w:pPr>
              <w:jc w:val="center"/>
              <w:rPr>
                <w:color w:val="000000"/>
                <w:sz w:val="20"/>
                <w:szCs w:val="20"/>
                <w:lang w:val="en-US" w:bidi="lo-LA"/>
              </w:rPr>
            </w:pPr>
            <w:r w:rsidRPr="00383AC7">
              <w:rPr>
                <w:color w:val="000000"/>
                <w:sz w:val="20"/>
                <w:szCs w:val="20"/>
                <w:lang w:val="en-US" w:bidi="lo-LA"/>
              </w:rPr>
              <w:t>1 Butelie - 40 L. Cerințe tehnice conform GOST 20461-75 sau alt standard relevant aplicabil.</w:t>
            </w:r>
          </w:p>
          <w:p w14:paraId="448145CA" w14:textId="77777777" w:rsidR="0025640C" w:rsidRPr="00383AC7" w:rsidRDefault="0025640C" w:rsidP="0025640C">
            <w:pPr>
              <w:jc w:val="center"/>
              <w:rPr>
                <w:color w:val="000000"/>
                <w:sz w:val="20"/>
                <w:szCs w:val="20"/>
                <w:lang w:val="en-US" w:bidi="lo-LA"/>
              </w:rPr>
            </w:pPr>
            <w:r w:rsidRPr="00383AC7">
              <w:rPr>
                <w:color w:val="000000"/>
                <w:sz w:val="20"/>
                <w:szCs w:val="20"/>
                <w:lang w:val="en-US" w:bidi="lo-LA"/>
              </w:rPr>
              <w:t>*Încărcarea buteliilor specializate aflate în dotarea instituției beneficiare – 3 butelii (IMSP Institutul de Medicină Urgentă);</w:t>
            </w:r>
          </w:p>
          <w:p w14:paraId="4D8A845D" w14:textId="4CDCB100" w:rsidR="0025640C" w:rsidRPr="00E77B48" w:rsidRDefault="0025640C" w:rsidP="0025640C">
            <w:pPr>
              <w:jc w:val="center"/>
              <w:rPr>
                <w:color w:val="000000"/>
                <w:sz w:val="20"/>
                <w:szCs w:val="20"/>
                <w:lang w:val="en-US" w:bidi="lo-LA"/>
              </w:rPr>
            </w:pPr>
            <w:r w:rsidRPr="00383AC7">
              <w:rPr>
                <w:color w:val="000000"/>
                <w:sz w:val="20"/>
                <w:szCs w:val="20"/>
                <w:lang w:val="en-US" w:bidi="lo-LA"/>
              </w:rPr>
              <w:t xml:space="preserve">**Oferirea cu titlu gratuit a 3 butelii </w:t>
            </w:r>
            <w:r w:rsidRPr="00383AC7">
              <w:rPr>
                <w:color w:val="000000"/>
                <w:sz w:val="20"/>
                <w:szCs w:val="20"/>
                <w:lang w:bidi="lo-LA"/>
              </w:rPr>
              <w:t xml:space="preserve">încărcate cu Heliu medical în stare gazificată </w:t>
            </w:r>
            <w:r w:rsidRPr="00383AC7">
              <w:rPr>
                <w:color w:val="000000"/>
                <w:sz w:val="20"/>
                <w:szCs w:val="20"/>
                <w:lang w:val="en-US" w:bidi="lo-LA"/>
              </w:rPr>
              <w:t>institu</w:t>
            </w:r>
            <w:r w:rsidRPr="00383AC7">
              <w:rPr>
                <w:color w:val="000000"/>
                <w:sz w:val="20"/>
                <w:szCs w:val="20"/>
                <w:lang w:bidi="lo-LA"/>
              </w:rPr>
              <w:t xml:space="preserve">ției beneficiare – IMSP Spitalul Clinic Republican </w:t>
            </w:r>
            <w:r w:rsidRPr="00383AC7">
              <w:rPr>
                <w:color w:val="000000"/>
                <w:sz w:val="20"/>
                <w:szCs w:val="20"/>
                <w:lang w:val="en-US" w:bidi="lo-LA"/>
              </w:rPr>
              <w:t>“Timofei Mo</w:t>
            </w:r>
            <w:r w:rsidRPr="00383AC7">
              <w:rPr>
                <w:color w:val="000000"/>
                <w:sz w:val="20"/>
                <w:szCs w:val="20"/>
                <w:lang w:bidi="lo-LA"/>
              </w:rPr>
              <w:t>șnega</w:t>
            </w:r>
            <w:r w:rsidRPr="00383AC7">
              <w:rPr>
                <w:color w:val="000000"/>
                <w:sz w:val="20"/>
                <w:szCs w:val="20"/>
                <w:lang w:val="en-US" w:bidi="lo-LA"/>
              </w:rPr>
              <w:t>”.</w:t>
            </w:r>
          </w:p>
        </w:tc>
        <w:tc>
          <w:tcPr>
            <w:tcW w:w="871" w:type="pct"/>
            <w:tcBorders>
              <w:top w:val="single" w:sz="4" w:space="0" w:color="auto"/>
              <w:left w:val="single" w:sz="4" w:space="0" w:color="auto"/>
              <w:bottom w:val="single" w:sz="4" w:space="0" w:color="auto"/>
              <w:right w:val="single" w:sz="4" w:space="0" w:color="auto"/>
            </w:tcBorders>
          </w:tcPr>
          <w:p w14:paraId="5604B4B5" w14:textId="77777777" w:rsidR="0025640C" w:rsidRPr="0065496F" w:rsidRDefault="0025640C" w:rsidP="0025640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D956431" w14:textId="77777777" w:rsidR="0025640C" w:rsidRPr="0065496F" w:rsidRDefault="0025640C" w:rsidP="0025640C">
            <w:pPr>
              <w:rPr>
                <w:sz w:val="20"/>
                <w:szCs w:val="20"/>
              </w:rPr>
            </w:pPr>
          </w:p>
        </w:tc>
      </w:tr>
      <w:tr w:rsidR="0025640C" w:rsidRPr="00C00499" w14:paraId="62B591BB"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D0A798" w14:textId="0BF22285" w:rsidR="0025640C" w:rsidRPr="00BA3EFA" w:rsidRDefault="0025640C" w:rsidP="0025640C">
            <w:pPr>
              <w:jc w:val="center"/>
              <w:rPr>
                <w:b/>
                <w:sz w:val="22"/>
                <w:szCs w:val="20"/>
              </w:rPr>
            </w:pPr>
            <w:r>
              <w:rPr>
                <w:rFonts w:eastAsia="Calibri"/>
                <w:noProof w:val="0"/>
                <w:sz w:val="20"/>
                <w:szCs w:val="20"/>
              </w:rPr>
              <w:t>20.</w:t>
            </w:r>
            <w:r w:rsidRPr="00383AC7">
              <w:rPr>
                <w:rFonts w:eastAsia="Calibri"/>
                <w:noProof w:val="0"/>
                <w:sz w:val="20"/>
                <w:szCs w:val="20"/>
              </w:rPr>
              <w:t xml:space="preserve">Argon (Ar) medical în stare gazificată (IMU, IMCOP, SCR </w:t>
            </w:r>
            <w:r w:rsidRPr="00383AC7">
              <w:rPr>
                <w:rFonts w:eastAsia="Calibri"/>
                <w:noProof w:val="0"/>
                <w:sz w:val="20"/>
                <w:szCs w:val="20"/>
                <w:lang w:val="en-US"/>
              </w:rPr>
              <w:t>“</w:t>
            </w:r>
            <w:proofErr w:type="spellStart"/>
            <w:r w:rsidRPr="00383AC7">
              <w:rPr>
                <w:rFonts w:eastAsia="Calibri"/>
                <w:noProof w:val="0"/>
                <w:sz w:val="20"/>
                <w:szCs w:val="20"/>
                <w:lang w:val="en-US"/>
              </w:rPr>
              <w:t>Timofei</w:t>
            </w:r>
            <w:proofErr w:type="spellEnd"/>
            <w:r w:rsidRPr="00383AC7">
              <w:rPr>
                <w:rFonts w:eastAsia="Calibri"/>
                <w:noProof w:val="0"/>
                <w:sz w:val="20"/>
                <w:szCs w:val="20"/>
                <w:lang w:val="en-US"/>
              </w:rPr>
              <w:t xml:space="preserve"> Mo</w:t>
            </w:r>
            <w:r w:rsidRPr="00383AC7">
              <w:rPr>
                <w:rFonts w:eastAsia="Calibri"/>
                <w:noProof w:val="0"/>
                <w:sz w:val="20"/>
                <w:szCs w:val="20"/>
              </w:rPr>
              <w:t>șneaga</w:t>
            </w:r>
            <w:r w:rsidRPr="00383AC7">
              <w:rPr>
                <w:rFonts w:eastAsia="Calibri"/>
                <w:noProof w:val="0"/>
                <w:sz w:val="20"/>
                <w:szCs w:val="20"/>
                <w:lang w:val="en-US"/>
              </w:rPr>
              <w:t>”</w:t>
            </w:r>
            <w:r w:rsidRPr="00383AC7">
              <w:rPr>
                <w:rFonts w:eastAsia="Calibri"/>
                <w:noProof w:val="0"/>
                <w:sz w:val="20"/>
                <w:szCs w:val="20"/>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1BA616A" w14:textId="77777777" w:rsidR="0025640C" w:rsidRPr="00BA3EFA" w:rsidRDefault="0025640C" w:rsidP="0025640C">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637E843" w14:textId="77777777" w:rsidR="0025640C" w:rsidRPr="00BA3EFA" w:rsidRDefault="0025640C" w:rsidP="0025640C">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9D63A7E" w14:textId="77777777" w:rsidR="0025640C" w:rsidRPr="00BA3EFA" w:rsidRDefault="0025640C" w:rsidP="0025640C">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75F2F" w14:textId="77777777" w:rsidR="0025640C" w:rsidRPr="00383AC7" w:rsidRDefault="0025640C" w:rsidP="0025640C">
            <w:pPr>
              <w:jc w:val="center"/>
              <w:rPr>
                <w:rFonts w:eastAsia="Calibri"/>
                <w:noProof w:val="0"/>
                <w:sz w:val="20"/>
                <w:szCs w:val="20"/>
              </w:rPr>
            </w:pPr>
            <w:r w:rsidRPr="00383AC7">
              <w:rPr>
                <w:rFonts w:eastAsia="Calibri"/>
                <w:noProof w:val="0"/>
                <w:sz w:val="20"/>
                <w:szCs w:val="20"/>
              </w:rPr>
              <w:t xml:space="preserve">Argon (Ar) medical în stare gazificată (IMU, IMCOP, SCR </w:t>
            </w:r>
            <w:r w:rsidRPr="00383AC7">
              <w:rPr>
                <w:rFonts w:eastAsia="Calibri"/>
                <w:noProof w:val="0"/>
                <w:sz w:val="20"/>
                <w:szCs w:val="20"/>
                <w:lang w:val="en-US"/>
              </w:rPr>
              <w:t>“</w:t>
            </w:r>
            <w:proofErr w:type="spellStart"/>
            <w:r w:rsidRPr="00383AC7">
              <w:rPr>
                <w:rFonts w:eastAsia="Calibri"/>
                <w:noProof w:val="0"/>
                <w:sz w:val="20"/>
                <w:szCs w:val="20"/>
                <w:lang w:val="en-US"/>
              </w:rPr>
              <w:t>Timofei</w:t>
            </w:r>
            <w:proofErr w:type="spellEnd"/>
            <w:r w:rsidRPr="00383AC7">
              <w:rPr>
                <w:rFonts w:eastAsia="Calibri"/>
                <w:noProof w:val="0"/>
                <w:sz w:val="20"/>
                <w:szCs w:val="20"/>
                <w:lang w:val="en-US"/>
              </w:rPr>
              <w:t xml:space="preserve"> Mo</w:t>
            </w:r>
            <w:r w:rsidRPr="00383AC7">
              <w:rPr>
                <w:rFonts w:eastAsia="Calibri"/>
                <w:noProof w:val="0"/>
                <w:sz w:val="20"/>
                <w:szCs w:val="20"/>
              </w:rPr>
              <w:t>șneaga</w:t>
            </w:r>
            <w:r w:rsidRPr="00383AC7">
              <w:rPr>
                <w:rFonts w:eastAsia="Calibri"/>
                <w:noProof w:val="0"/>
                <w:sz w:val="20"/>
                <w:szCs w:val="20"/>
                <w:lang w:val="en-US"/>
              </w:rPr>
              <w:t>”</w:t>
            </w:r>
            <w:r w:rsidRPr="00383AC7">
              <w:rPr>
                <w:rFonts w:eastAsia="Calibri"/>
                <w:noProof w:val="0"/>
                <w:sz w:val="20"/>
                <w:szCs w:val="20"/>
              </w:rPr>
              <w:t>).</w:t>
            </w:r>
          </w:p>
          <w:p w14:paraId="1C5B3DA8" w14:textId="5EC67AAE" w:rsidR="0025640C" w:rsidRPr="00383AC7" w:rsidRDefault="0025640C" w:rsidP="0025640C">
            <w:pPr>
              <w:jc w:val="center"/>
              <w:rPr>
                <w:color w:val="000000"/>
                <w:sz w:val="20"/>
                <w:szCs w:val="20"/>
                <w:lang w:bidi="lo-LA"/>
              </w:rPr>
            </w:pPr>
            <w:r w:rsidRPr="00383AC7">
              <w:rPr>
                <w:sz w:val="20"/>
                <w:szCs w:val="20"/>
              </w:rPr>
              <w:t xml:space="preserve">Oferirea buteliilor cu titlu gratuit în folosință (IMU, </w:t>
            </w:r>
            <w:r>
              <w:rPr>
                <w:sz w:val="20"/>
                <w:szCs w:val="20"/>
              </w:rPr>
              <w:t>IMCOP</w:t>
            </w:r>
            <w:r w:rsidRPr="00383AC7">
              <w:rPr>
                <w:sz w:val="20"/>
                <w:szCs w:val="20"/>
              </w:rPr>
              <w:t>).</w:t>
            </w:r>
          </w:p>
          <w:p w14:paraId="7359169E" w14:textId="77777777" w:rsidR="0025640C" w:rsidRPr="00383AC7" w:rsidRDefault="0025640C" w:rsidP="0025640C">
            <w:pPr>
              <w:jc w:val="center"/>
              <w:rPr>
                <w:color w:val="000000"/>
                <w:sz w:val="20"/>
                <w:szCs w:val="20"/>
                <w:lang w:val="en-US" w:bidi="lo-LA"/>
              </w:rPr>
            </w:pPr>
            <w:r w:rsidRPr="00383AC7">
              <w:rPr>
                <w:color w:val="000000"/>
                <w:sz w:val="20"/>
                <w:szCs w:val="20"/>
                <w:lang w:val="en-US" w:bidi="lo-LA"/>
              </w:rPr>
              <w:t>Încărcarea buteliilor specializate aflate în dotarea instituției beneficiare (</w:t>
            </w:r>
            <w:r w:rsidRPr="00383AC7">
              <w:rPr>
                <w:rFonts w:eastAsia="Calibri"/>
                <w:noProof w:val="0"/>
                <w:sz w:val="20"/>
                <w:szCs w:val="20"/>
              </w:rPr>
              <w:t>SCR Timofei Moșneaga</w:t>
            </w:r>
            <w:r w:rsidRPr="00383AC7">
              <w:rPr>
                <w:color w:val="000000"/>
                <w:sz w:val="20"/>
                <w:szCs w:val="20"/>
                <w:lang w:val="en-US" w:bidi="lo-LA"/>
              </w:rPr>
              <w:t xml:space="preserve">). </w:t>
            </w:r>
          </w:p>
          <w:p w14:paraId="6A8EB9AE" w14:textId="3D8F6CD0" w:rsidR="0025640C" w:rsidRPr="00E77B48" w:rsidRDefault="0025640C" w:rsidP="0025640C">
            <w:pPr>
              <w:jc w:val="center"/>
              <w:rPr>
                <w:color w:val="000000"/>
                <w:sz w:val="20"/>
                <w:szCs w:val="20"/>
                <w:lang w:val="en-US" w:bidi="lo-LA"/>
              </w:rPr>
            </w:pPr>
            <w:r w:rsidRPr="00383AC7">
              <w:rPr>
                <w:color w:val="000000"/>
                <w:sz w:val="20"/>
                <w:szCs w:val="20"/>
                <w:lang w:val="en-US" w:bidi="lo-LA"/>
              </w:rPr>
              <w:t>Volum butelie 5 L, Puritatea ≥ 99,993% (Argon 4.8), presiunea - 150 bar. Cerințe tehnice conform GOST 10157-79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0076341D" w14:textId="77777777" w:rsidR="0025640C" w:rsidRPr="0065496F" w:rsidRDefault="0025640C" w:rsidP="0025640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1B9DF3A" w14:textId="77777777" w:rsidR="0025640C" w:rsidRPr="0065496F" w:rsidRDefault="0025640C" w:rsidP="0025640C">
            <w:pPr>
              <w:rPr>
                <w:sz w:val="20"/>
                <w:szCs w:val="20"/>
              </w:rPr>
            </w:pPr>
          </w:p>
        </w:tc>
      </w:tr>
      <w:tr w:rsidR="0025640C" w:rsidRPr="00C00499" w14:paraId="75D6BCE2"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A49A2F" w14:textId="007CA1B2" w:rsidR="0025640C" w:rsidRPr="00BA3EFA" w:rsidRDefault="0025640C" w:rsidP="0025640C">
            <w:pPr>
              <w:jc w:val="center"/>
              <w:rPr>
                <w:b/>
                <w:sz w:val="22"/>
                <w:szCs w:val="20"/>
              </w:rPr>
            </w:pPr>
            <w:r>
              <w:rPr>
                <w:rFonts w:eastAsia="Calibri"/>
                <w:noProof w:val="0"/>
                <w:sz w:val="20"/>
                <w:szCs w:val="20"/>
              </w:rPr>
              <w:t>21.</w:t>
            </w:r>
            <w:proofErr w:type="spellStart"/>
            <w:r w:rsidRPr="00383AC7">
              <w:rPr>
                <w:rFonts w:eastAsia="Calibri"/>
                <w:noProof w:val="0"/>
                <w:sz w:val="20"/>
                <w:szCs w:val="20"/>
                <w:lang w:val="en-US"/>
              </w:rPr>
              <w:t>Azot</w:t>
            </w:r>
            <w:proofErr w:type="spellEnd"/>
            <w:r w:rsidRPr="00383AC7">
              <w:rPr>
                <w:rFonts w:eastAsia="Calibri"/>
                <w:noProof w:val="0"/>
                <w:sz w:val="20"/>
                <w:szCs w:val="20"/>
                <w:lang w:val="en-US"/>
              </w:rPr>
              <w:t xml:space="preserve"> (N2) medical </w:t>
            </w:r>
            <w:proofErr w:type="spellStart"/>
            <w:r w:rsidRPr="00383AC7">
              <w:rPr>
                <w:rFonts w:eastAsia="Calibri"/>
                <w:noProof w:val="0"/>
                <w:sz w:val="20"/>
                <w:szCs w:val="20"/>
                <w:lang w:val="en-US"/>
              </w:rPr>
              <w:t>lichid</w:t>
            </w:r>
            <w:proofErr w:type="spellEnd"/>
            <w:r w:rsidRPr="00383AC7">
              <w:rPr>
                <w:rFonts w:eastAsia="Calibri"/>
                <w:noProof w:val="0"/>
                <w:sz w:val="20"/>
                <w:szCs w:val="20"/>
                <w:lang w:val="en-US"/>
              </w:rPr>
              <w:t xml:space="preserve"> (IONCO, SCMC al </w:t>
            </w:r>
            <w:proofErr w:type="spellStart"/>
            <w:r w:rsidRPr="00383AC7">
              <w:rPr>
                <w:rFonts w:eastAsia="Calibri"/>
                <w:noProof w:val="0"/>
                <w:sz w:val="20"/>
                <w:szCs w:val="20"/>
                <w:lang w:val="en-US"/>
              </w:rPr>
              <w:t>Ministerului</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Apar</w:t>
            </w:r>
            <w:proofErr w:type="spellEnd"/>
            <w:r w:rsidRPr="00383AC7">
              <w:rPr>
                <w:rFonts w:eastAsia="Calibri"/>
                <w:noProof w:val="0"/>
                <w:sz w:val="20"/>
                <w:szCs w:val="20"/>
              </w:rPr>
              <w:t>ării)</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47BBE274" w14:textId="77777777" w:rsidR="0025640C" w:rsidRPr="00BA3EFA" w:rsidRDefault="0025640C" w:rsidP="0025640C">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DEB4CC4" w14:textId="77777777" w:rsidR="0025640C" w:rsidRPr="00BA3EFA" w:rsidRDefault="0025640C" w:rsidP="0025640C">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6ECBFC4" w14:textId="77777777" w:rsidR="0025640C" w:rsidRPr="00BA3EFA" w:rsidRDefault="0025640C" w:rsidP="0025640C">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857D66" w14:textId="64A2594B" w:rsidR="0025640C" w:rsidRPr="00E77B48" w:rsidRDefault="0025640C" w:rsidP="0025640C">
            <w:pPr>
              <w:jc w:val="center"/>
              <w:rPr>
                <w:color w:val="000000"/>
                <w:sz w:val="20"/>
                <w:szCs w:val="20"/>
                <w:lang w:val="en-US" w:bidi="lo-LA"/>
              </w:rPr>
            </w:pPr>
            <w:proofErr w:type="spellStart"/>
            <w:r w:rsidRPr="00383AC7">
              <w:rPr>
                <w:rFonts w:eastAsia="Calibri"/>
                <w:noProof w:val="0"/>
                <w:sz w:val="20"/>
                <w:szCs w:val="20"/>
                <w:lang w:val="en-US"/>
              </w:rPr>
              <w:t>Azot</w:t>
            </w:r>
            <w:proofErr w:type="spellEnd"/>
            <w:r w:rsidRPr="00383AC7">
              <w:rPr>
                <w:rFonts w:eastAsia="Calibri"/>
                <w:noProof w:val="0"/>
                <w:sz w:val="20"/>
                <w:szCs w:val="20"/>
                <w:lang w:val="en-US"/>
              </w:rPr>
              <w:t xml:space="preserve"> (N2) medical </w:t>
            </w:r>
            <w:proofErr w:type="spellStart"/>
            <w:r w:rsidRPr="00383AC7">
              <w:rPr>
                <w:rFonts w:eastAsia="Calibri"/>
                <w:noProof w:val="0"/>
                <w:sz w:val="20"/>
                <w:szCs w:val="20"/>
                <w:lang w:val="en-US"/>
              </w:rPr>
              <w:t>lichid</w:t>
            </w:r>
            <w:proofErr w:type="spellEnd"/>
            <w:r w:rsidRPr="00383AC7">
              <w:rPr>
                <w:rFonts w:eastAsia="Calibri"/>
                <w:noProof w:val="0"/>
                <w:sz w:val="20"/>
                <w:szCs w:val="20"/>
                <w:lang w:val="en-US"/>
              </w:rPr>
              <w:t xml:space="preserve"> (IONCO, SCMC al </w:t>
            </w:r>
            <w:proofErr w:type="spellStart"/>
            <w:r w:rsidRPr="00383AC7">
              <w:rPr>
                <w:rFonts w:eastAsia="Calibri"/>
                <w:noProof w:val="0"/>
                <w:sz w:val="20"/>
                <w:szCs w:val="20"/>
                <w:lang w:val="en-US"/>
              </w:rPr>
              <w:t>Ministerului</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Apar</w:t>
            </w:r>
            <w:proofErr w:type="spellEnd"/>
            <w:r w:rsidRPr="00383AC7">
              <w:rPr>
                <w:rFonts w:eastAsia="Calibri"/>
                <w:noProof w:val="0"/>
                <w:sz w:val="20"/>
                <w:szCs w:val="20"/>
              </w:rPr>
              <w:t>ării)</w:t>
            </w:r>
            <w:r w:rsidRPr="00383AC7">
              <w:rPr>
                <w:color w:val="000000"/>
                <w:sz w:val="20"/>
                <w:szCs w:val="20"/>
                <w:lang w:val="en-US" w:bidi="lo-LA"/>
              </w:rPr>
              <w:t>. Puritatea ≥ 99,999%. Cerințe tehnice conform GOST 9293-74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03287891" w14:textId="77777777" w:rsidR="0025640C" w:rsidRPr="0065496F" w:rsidRDefault="0025640C" w:rsidP="0025640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2A6033B" w14:textId="77777777" w:rsidR="0025640C" w:rsidRPr="0065496F" w:rsidRDefault="0025640C" w:rsidP="0025640C">
            <w:pPr>
              <w:rPr>
                <w:sz w:val="20"/>
                <w:szCs w:val="20"/>
              </w:rPr>
            </w:pPr>
          </w:p>
        </w:tc>
      </w:tr>
      <w:tr w:rsidR="001D3153" w:rsidRPr="00C00499" w14:paraId="22679348"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94204A" w14:textId="5DFFD6FE" w:rsidR="001D3153" w:rsidRDefault="001D3153" w:rsidP="001D3153">
            <w:pPr>
              <w:spacing w:line="276" w:lineRule="auto"/>
              <w:jc w:val="center"/>
              <w:rPr>
                <w:rFonts w:eastAsia="Calibri"/>
                <w:noProof w:val="0"/>
                <w:sz w:val="22"/>
                <w:szCs w:val="22"/>
                <w:lang w:val="en-US"/>
              </w:rPr>
            </w:pPr>
            <w:r>
              <w:rPr>
                <w:rFonts w:eastAsia="Calibri"/>
                <w:noProof w:val="0"/>
                <w:sz w:val="22"/>
                <w:szCs w:val="22"/>
                <w:lang w:val="en-US"/>
              </w:rPr>
              <w:t>22.</w:t>
            </w:r>
            <w:r w:rsidRPr="00E47FE9">
              <w:rPr>
                <w:rFonts w:eastAsia="Calibri"/>
                <w:noProof w:val="0"/>
                <w:sz w:val="22"/>
                <w:szCs w:val="22"/>
                <w:lang w:val="en-US"/>
              </w:rPr>
              <w:t>Azot (N2)</w:t>
            </w:r>
            <w:r>
              <w:rPr>
                <w:rFonts w:eastAsia="Calibri"/>
                <w:noProof w:val="0"/>
                <w:sz w:val="22"/>
                <w:szCs w:val="22"/>
                <w:lang w:val="en-US"/>
              </w:rPr>
              <w:t xml:space="preserve"> (</w:t>
            </w:r>
            <w:proofErr w:type="spellStart"/>
            <w:r>
              <w:rPr>
                <w:rFonts w:eastAsia="Calibri"/>
                <w:noProof w:val="0"/>
                <w:sz w:val="22"/>
                <w:szCs w:val="22"/>
                <w:lang w:val="en-US"/>
              </w:rPr>
              <w:t>gaz</w:t>
            </w:r>
            <w:proofErr w:type="spellEnd"/>
            <w:r>
              <w:rPr>
                <w:rFonts w:eastAsia="Calibri"/>
                <w:noProof w:val="0"/>
                <w:sz w:val="22"/>
                <w:szCs w:val="22"/>
                <w:lang w:val="en-US"/>
              </w:rPr>
              <w:t xml:space="preserve"> </w:t>
            </w:r>
            <w:proofErr w:type="spellStart"/>
            <w:r>
              <w:rPr>
                <w:rFonts w:eastAsia="Calibri"/>
                <w:noProof w:val="0"/>
                <w:sz w:val="22"/>
                <w:szCs w:val="22"/>
                <w:lang w:val="en-US"/>
              </w:rPr>
              <w:t>tehnic</w:t>
            </w:r>
            <w:proofErr w:type="spellEnd"/>
            <w:r>
              <w:rPr>
                <w:rFonts w:eastAsia="Calibri"/>
                <w:noProof w:val="0"/>
                <w:sz w:val="22"/>
                <w:szCs w:val="22"/>
                <w:lang w:val="en-US"/>
              </w:rPr>
              <w:t>)</w:t>
            </w:r>
          </w:p>
          <w:p w14:paraId="09944DC9" w14:textId="7BA76975" w:rsidR="001D3153" w:rsidRDefault="001D3153" w:rsidP="001D3153">
            <w:pPr>
              <w:jc w:val="center"/>
              <w:rPr>
                <w:rFonts w:eastAsia="Calibri"/>
                <w:noProof w:val="0"/>
                <w:sz w:val="20"/>
                <w:szCs w:val="20"/>
              </w:rPr>
            </w:pPr>
            <w:r>
              <w:rPr>
                <w:rFonts w:eastAsia="Calibri"/>
                <w:noProof w:val="0"/>
                <w:sz w:val="22"/>
                <w:szCs w:val="22"/>
                <w:lang w:val="en-US"/>
              </w:rPr>
              <w:t xml:space="preserve"> (</w:t>
            </w:r>
            <w:proofErr w:type="spellStart"/>
            <w:r>
              <w:rPr>
                <w:rFonts w:eastAsia="Calibri"/>
                <w:noProof w:val="0"/>
                <w:sz w:val="22"/>
                <w:szCs w:val="22"/>
                <w:lang w:val="en-US"/>
              </w:rPr>
              <w:t>Dispensarul</w:t>
            </w:r>
            <w:proofErr w:type="spellEnd"/>
            <w:r>
              <w:rPr>
                <w:rFonts w:eastAsia="Calibri"/>
                <w:noProof w:val="0"/>
                <w:sz w:val="22"/>
                <w:szCs w:val="22"/>
                <w:lang w:val="en-US"/>
              </w:rPr>
              <w:t xml:space="preserve"> Republican de </w:t>
            </w:r>
            <w:proofErr w:type="spellStart"/>
            <w:r>
              <w:rPr>
                <w:rFonts w:eastAsia="Calibri"/>
                <w:noProof w:val="0"/>
                <w:sz w:val="22"/>
                <w:szCs w:val="22"/>
                <w:lang w:val="en-US"/>
              </w:rPr>
              <w:t>Narcologie</w:t>
            </w:r>
            <w:proofErr w:type="spellEnd"/>
            <w:r>
              <w:rPr>
                <w:rFonts w:eastAsia="Calibri"/>
                <w:noProof w:val="0"/>
                <w:sz w:val="22"/>
                <w:szCs w:val="22"/>
                <w:lang w:val="en-US"/>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978DED4" w14:textId="77777777" w:rsidR="001D3153" w:rsidRPr="00BA3EFA" w:rsidRDefault="001D3153" w:rsidP="001D3153">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D093771" w14:textId="77777777" w:rsidR="001D3153" w:rsidRPr="00BA3EFA" w:rsidRDefault="001D3153" w:rsidP="001D3153">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5A0CE60" w14:textId="77777777" w:rsidR="001D3153" w:rsidRPr="00BA3EFA" w:rsidRDefault="001D3153" w:rsidP="001D3153">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AC35AC" w14:textId="77777777" w:rsidR="001D3153" w:rsidRPr="001D3153" w:rsidRDefault="001D3153" w:rsidP="001D3153">
            <w:pPr>
              <w:spacing w:line="276" w:lineRule="auto"/>
              <w:jc w:val="center"/>
              <w:rPr>
                <w:rFonts w:eastAsia="Calibri"/>
                <w:noProof w:val="0"/>
                <w:sz w:val="20"/>
                <w:szCs w:val="20"/>
                <w:lang w:val="en-US"/>
              </w:rPr>
            </w:pPr>
            <w:proofErr w:type="spellStart"/>
            <w:r w:rsidRPr="001D3153">
              <w:rPr>
                <w:rFonts w:eastAsia="Calibri"/>
                <w:noProof w:val="0"/>
                <w:sz w:val="20"/>
                <w:szCs w:val="20"/>
                <w:lang w:val="en-US"/>
              </w:rPr>
              <w:t>Azot</w:t>
            </w:r>
            <w:proofErr w:type="spellEnd"/>
            <w:r w:rsidRPr="001D3153">
              <w:rPr>
                <w:rFonts w:eastAsia="Calibri"/>
                <w:noProof w:val="0"/>
                <w:sz w:val="20"/>
                <w:szCs w:val="20"/>
                <w:lang w:val="en-US"/>
              </w:rPr>
              <w:t xml:space="preserve"> (N2) (</w:t>
            </w:r>
            <w:proofErr w:type="spellStart"/>
            <w:r w:rsidRPr="001D3153">
              <w:rPr>
                <w:rFonts w:eastAsia="Calibri"/>
                <w:noProof w:val="0"/>
                <w:sz w:val="20"/>
                <w:szCs w:val="20"/>
                <w:lang w:val="en-US"/>
              </w:rPr>
              <w:t>gaz</w:t>
            </w:r>
            <w:proofErr w:type="spellEnd"/>
            <w:r w:rsidRPr="001D3153">
              <w:rPr>
                <w:rFonts w:eastAsia="Calibri"/>
                <w:noProof w:val="0"/>
                <w:sz w:val="20"/>
                <w:szCs w:val="20"/>
                <w:lang w:val="en-US"/>
              </w:rPr>
              <w:t xml:space="preserve"> </w:t>
            </w:r>
            <w:proofErr w:type="spellStart"/>
            <w:r w:rsidRPr="001D3153">
              <w:rPr>
                <w:rFonts w:eastAsia="Calibri"/>
                <w:noProof w:val="0"/>
                <w:sz w:val="20"/>
                <w:szCs w:val="20"/>
                <w:lang w:val="en-US"/>
              </w:rPr>
              <w:t>tehnic</w:t>
            </w:r>
            <w:proofErr w:type="spellEnd"/>
            <w:r w:rsidRPr="001D3153">
              <w:rPr>
                <w:rFonts w:eastAsia="Calibri"/>
                <w:noProof w:val="0"/>
                <w:sz w:val="20"/>
                <w:szCs w:val="20"/>
                <w:lang w:val="en-US"/>
              </w:rPr>
              <w:t>)</w:t>
            </w:r>
          </w:p>
          <w:p w14:paraId="5193C30D" w14:textId="77777777" w:rsidR="001D3153" w:rsidRPr="001D3153" w:rsidRDefault="001D3153" w:rsidP="001D3153">
            <w:pPr>
              <w:jc w:val="center"/>
              <w:rPr>
                <w:rFonts w:eastAsia="Calibri"/>
                <w:noProof w:val="0"/>
                <w:sz w:val="20"/>
                <w:szCs w:val="20"/>
                <w:lang w:val="en-US"/>
              </w:rPr>
            </w:pPr>
            <w:r w:rsidRPr="001D3153">
              <w:rPr>
                <w:rFonts w:eastAsia="Calibri"/>
                <w:noProof w:val="0"/>
                <w:sz w:val="20"/>
                <w:szCs w:val="20"/>
                <w:lang w:val="en-US"/>
              </w:rPr>
              <w:t xml:space="preserve"> (</w:t>
            </w:r>
            <w:proofErr w:type="spellStart"/>
            <w:r w:rsidRPr="001D3153">
              <w:rPr>
                <w:rFonts w:eastAsia="Calibri"/>
                <w:noProof w:val="0"/>
                <w:sz w:val="20"/>
                <w:szCs w:val="20"/>
                <w:lang w:val="en-US"/>
              </w:rPr>
              <w:t>Dispensarul</w:t>
            </w:r>
            <w:proofErr w:type="spellEnd"/>
            <w:r w:rsidRPr="001D3153">
              <w:rPr>
                <w:rFonts w:eastAsia="Calibri"/>
                <w:noProof w:val="0"/>
                <w:sz w:val="20"/>
                <w:szCs w:val="20"/>
                <w:lang w:val="en-US"/>
              </w:rPr>
              <w:t xml:space="preserve"> Republican de </w:t>
            </w:r>
            <w:proofErr w:type="spellStart"/>
            <w:r w:rsidRPr="001D3153">
              <w:rPr>
                <w:rFonts w:eastAsia="Calibri"/>
                <w:noProof w:val="0"/>
                <w:sz w:val="20"/>
                <w:szCs w:val="20"/>
                <w:lang w:val="en-US"/>
              </w:rPr>
              <w:t>Narcologie</w:t>
            </w:r>
            <w:proofErr w:type="spellEnd"/>
            <w:r w:rsidRPr="001D3153">
              <w:rPr>
                <w:rFonts w:eastAsia="Calibri"/>
                <w:noProof w:val="0"/>
                <w:sz w:val="20"/>
                <w:szCs w:val="20"/>
                <w:lang w:val="en-US"/>
              </w:rPr>
              <w:t>)</w:t>
            </w:r>
          </w:p>
          <w:p w14:paraId="2CAEB313" w14:textId="77777777" w:rsidR="001D3153" w:rsidRPr="001D3153" w:rsidRDefault="001D3153" w:rsidP="001D3153">
            <w:pPr>
              <w:jc w:val="center"/>
              <w:rPr>
                <w:rFonts w:eastAsia="Calibri"/>
                <w:noProof w:val="0"/>
                <w:sz w:val="20"/>
                <w:szCs w:val="20"/>
              </w:rPr>
            </w:pPr>
            <w:r w:rsidRPr="001D3153">
              <w:rPr>
                <w:rFonts w:eastAsia="Calibri"/>
                <w:noProof w:val="0"/>
                <w:sz w:val="20"/>
                <w:szCs w:val="20"/>
                <w:lang w:val="en-US"/>
              </w:rPr>
              <w:t>Concentra</w:t>
            </w:r>
            <w:r w:rsidRPr="001D3153">
              <w:rPr>
                <w:rFonts w:eastAsia="Calibri"/>
                <w:noProof w:val="0"/>
                <w:sz w:val="20"/>
                <w:szCs w:val="20"/>
              </w:rPr>
              <w:t>ție – minim 99,999%,</w:t>
            </w:r>
          </w:p>
          <w:p w14:paraId="4518A237" w14:textId="77777777" w:rsidR="001D3153" w:rsidRPr="001D3153" w:rsidRDefault="001D3153" w:rsidP="001D3153">
            <w:pPr>
              <w:jc w:val="center"/>
              <w:rPr>
                <w:rFonts w:eastAsia="Calibri"/>
                <w:noProof w:val="0"/>
                <w:color w:val="000000" w:themeColor="text1"/>
                <w:sz w:val="20"/>
                <w:szCs w:val="20"/>
                <w:lang w:val="en-US"/>
              </w:rPr>
            </w:pPr>
            <w:proofErr w:type="spellStart"/>
            <w:r w:rsidRPr="001D3153">
              <w:rPr>
                <w:rFonts w:eastAsia="Calibri"/>
                <w:noProof w:val="0"/>
                <w:color w:val="000000" w:themeColor="text1"/>
                <w:sz w:val="20"/>
                <w:szCs w:val="20"/>
                <w:lang w:val="en-US"/>
              </w:rPr>
              <w:t>ambalat</w:t>
            </w:r>
            <w:proofErr w:type="spellEnd"/>
            <w:r w:rsidRPr="001D3153">
              <w:rPr>
                <w:rFonts w:eastAsia="Calibri"/>
                <w:noProof w:val="0"/>
                <w:color w:val="000000" w:themeColor="text1"/>
                <w:sz w:val="20"/>
                <w:szCs w:val="20"/>
                <w:lang w:val="en-US"/>
              </w:rPr>
              <w:t xml:space="preserve"> </w:t>
            </w:r>
            <w:proofErr w:type="spellStart"/>
            <w:r w:rsidRPr="001D3153">
              <w:rPr>
                <w:rFonts w:eastAsia="Calibri"/>
                <w:noProof w:val="0"/>
                <w:color w:val="000000" w:themeColor="text1"/>
                <w:sz w:val="20"/>
                <w:szCs w:val="20"/>
                <w:lang w:val="en-US"/>
              </w:rPr>
              <w:t>în</w:t>
            </w:r>
            <w:proofErr w:type="spellEnd"/>
            <w:r w:rsidRPr="001D3153">
              <w:rPr>
                <w:rFonts w:eastAsia="Calibri"/>
                <w:noProof w:val="0"/>
                <w:color w:val="000000" w:themeColor="text1"/>
                <w:sz w:val="20"/>
                <w:szCs w:val="20"/>
                <w:lang w:val="en-US"/>
              </w:rPr>
              <w:t xml:space="preserve"> </w:t>
            </w:r>
            <w:proofErr w:type="spellStart"/>
            <w:r w:rsidRPr="001D3153">
              <w:rPr>
                <w:rFonts w:eastAsia="Calibri"/>
                <w:noProof w:val="0"/>
                <w:color w:val="000000" w:themeColor="text1"/>
                <w:sz w:val="20"/>
                <w:szCs w:val="20"/>
                <w:lang w:val="en-US"/>
              </w:rPr>
              <w:t>butelie</w:t>
            </w:r>
            <w:proofErr w:type="spellEnd"/>
            <w:r w:rsidRPr="001D3153">
              <w:rPr>
                <w:rFonts w:eastAsia="Calibri"/>
                <w:noProof w:val="0"/>
                <w:color w:val="000000" w:themeColor="text1"/>
                <w:sz w:val="20"/>
                <w:szCs w:val="20"/>
                <w:lang w:val="en-US"/>
              </w:rPr>
              <w:t xml:space="preserve"> de 50 L (9,6 </w:t>
            </w:r>
            <w:proofErr w:type="spellStart"/>
            <w:r w:rsidRPr="001D3153">
              <w:rPr>
                <w:rFonts w:eastAsia="Calibri"/>
                <w:noProof w:val="0"/>
                <w:color w:val="000000" w:themeColor="text1"/>
                <w:sz w:val="20"/>
                <w:szCs w:val="20"/>
                <w:lang w:val="en-US"/>
              </w:rPr>
              <w:t>Nmc</w:t>
            </w:r>
            <w:proofErr w:type="spellEnd"/>
            <w:r w:rsidRPr="001D3153">
              <w:rPr>
                <w:rFonts w:eastAsia="Calibri"/>
                <w:noProof w:val="0"/>
                <w:color w:val="000000" w:themeColor="text1"/>
                <w:sz w:val="20"/>
                <w:szCs w:val="20"/>
                <w:lang w:val="en-US"/>
              </w:rPr>
              <w:t>).</w:t>
            </w:r>
          </w:p>
          <w:p w14:paraId="5D13E84D" w14:textId="77777777" w:rsidR="001D3153" w:rsidRPr="001D3153" w:rsidRDefault="001D3153" w:rsidP="001D3153">
            <w:pPr>
              <w:jc w:val="center"/>
              <w:rPr>
                <w:rFonts w:eastAsia="Calibri"/>
                <w:noProof w:val="0"/>
                <w:color w:val="000000" w:themeColor="text1"/>
                <w:sz w:val="20"/>
                <w:szCs w:val="20"/>
                <w:lang w:val="en-US"/>
              </w:rPr>
            </w:pPr>
            <w:proofErr w:type="spellStart"/>
            <w:r w:rsidRPr="001D3153">
              <w:rPr>
                <w:rFonts w:eastAsia="Calibri"/>
                <w:noProof w:val="0"/>
                <w:color w:val="000000" w:themeColor="text1"/>
                <w:sz w:val="20"/>
                <w:szCs w:val="20"/>
                <w:lang w:val="en-US"/>
              </w:rPr>
              <w:t>Masă</w:t>
            </w:r>
            <w:proofErr w:type="spellEnd"/>
            <w:r w:rsidRPr="001D3153">
              <w:rPr>
                <w:rFonts w:eastAsia="Calibri"/>
                <w:noProof w:val="0"/>
                <w:color w:val="000000" w:themeColor="text1"/>
                <w:sz w:val="20"/>
                <w:szCs w:val="20"/>
                <w:lang w:val="en-US"/>
              </w:rPr>
              <w:t xml:space="preserve"> </w:t>
            </w:r>
            <w:proofErr w:type="spellStart"/>
            <w:r w:rsidRPr="001D3153">
              <w:rPr>
                <w:rFonts w:eastAsia="Calibri"/>
                <w:noProof w:val="0"/>
                <w:color w:val="000000" w:themeColor="text1"/>
                <w:sz w:val="20"/>
                <w:szCs w:val="20"/>
                <w:lang w:val="en-US"/>
              </w:rPr>
              <w:t>molară</w:t>
            </w:r>
            <w:proofErr w:type="spellEnd"/>
            <w:r w:rsidRPr="001D3153">
              <w:rPr>
                <w:rFonts w:eastAsia="Calibri"/>
                <w:noProof w:val="0"/>
                <w:color w:val="000000" w:themeColor="text1"/>
                <w:sz w:val="20"/>
                <w:szCs w:val="20"/>
                <w:lang w:val="en-US"/>
              </w:rPr>
              <w:t>: 28,013 g/mol.</w:t>
            </w:r>
          </w:p>
          <w:p w14:paraId="5FC3C762" w14:textId="77777777" w:rsidR="001D3153" w:rsidRPr="001D3153" w:rsidRDefault="001D3153" w:rsidP="001D3153">
            <w:pPr>
              <w:jc w:val="center"/>
              <w:rPr>
                <w:color w:val="000000" w:themeColor="text1"/>
                <w:sz w:val="20"/>
                <w:szCs w:val="20"/>
                <w:shd w:val="clear" w:color="auto" w:fill="FFFFFF"/>
              </w:rPr>
            </w:pPr>
            <w:proofErr w:type="spellStart"/>
            <w:r w:rsidRPr="001D3153">
              <w:rPr>
                <w:rFonts w:eastAsia="Calibri"/>
                <w:noProof w:val="0"/>
                <w:color w:val="000000" w:themeColor="text1"/>
                <w:sz w:val="20"/>
                <w:szCs w:val="20"/>
                <w:lang w:val="en-US"/>
              </w:rPr>
              <w:t>Impurit</w:t>
            </w:r>
            <w:proofErr w:type="spellEnd"/>
            <w:r w:rsidRPr="001D3153">
              <w:rPr>
                <w:rFonts w:eastAsia="Calibri"/>
                <w:noProof w:val="0"/>
                <w:color w:val="000000" w:themeColor="text1"/>
                <w:sz w:val="20"/>
                <w:szCs w:val="20"/>
              </w:rPr>
              <w:t>ăți ppm</w:t>
            </w:r>
            <w:r w:rsidRPr="001D3153">
              <w:rPr>
                <w:rFonts w:eastAsia="Calibri"/>
                <w:noProof w:val="0"/>
                <w:color w:val="000000" w:themeColor="text1"/>
                <w:sz w:val="20"/>
                <w:szCs w:val="20"/>
                <w:lang w:val="en-US"/>
              </w:rPr>
              <w:t xml:space="preserve">: </w:t>
            </w:r>
            <w:r w:rsidRPr="001D3153">
              <w:rPr>
                <w:color w:val="000000" w:themeColor="text1"/>
                <w:sz w:val="20"/>
                <w:szCs w:val="20"/>
                <w:shd w:val="clear" w:color="auto" w:fill="FFFFFF"/>
              </w:rPr>
              <w:t>O2 ≤3;</w:t>
            </w:r>
          </w:p>
          <w:p w14:paraId="74C4ECA4" w14:textId="77777777" w:rsidR="001D3153" w:rsidRPr="001D3153" w:rsidRDefault="001D3153" w:rsidP="001D3153">
            <w:pPr>
              <w:jc w:val="center"/>
              <w:rPr>
                <w:color w:val="000000" w:themeColor="text1"/>
                <w:sz w:val="20"/>
                <w:szCs w:val="20"/>
                <w:shd w:val="clear" w:color="auto" w:fill="FFFFFF"/>
              </w:rPr>
            </w:pPr>
            <w:r w:rsidRPr="001D3153">
              <w:rPr>
                <w:color w:val="000000" w:themeColor="text1"/>
                <w:sz w:val="20"/>
                <w:szCs w:val="20"/>
                <w:shd w:val="clear" w:color="auto" w:fill="FFFFFF"/>
              </w:rPr>
              <w:t>H2O ≤5; CnHm 0,2;</w:t>
            </w:r>
          </w:p>
          <w:p w14:paraId="41B73AF3" w14:textId="77777777" w:rsidR="001D3153" w:rsidRPr="001D3153" w:rsidRDefault="001D3153" w:rsidP="001D3153">
            <w:pPr>
              <w:jc w:val="center"/>
              <w:rPr>
                <w:color w:val="000000" w:themeColor="text1"/>
                <w:sz w:val="20"/>
                <w:szCs w:val="20"/>
                <w:shd w:val="clear" w:color="auto" w:fill="FFFFFF"/>
              </w:rPr>
            </w:pPr>
            <w:r w:rsidRPr="001D3153">
              <w:rPr>
                <w:color w:val="000000" w:themeColor="text1"/>
                <w:sz w:val="20"/>
                <w:szCs w:val="20"/>
                <w:shd w:val="clear" w:color="auto" w:fill="FFFFFF"/>
              </w:rPr>
              <w:t>Indicațiile în procent și ppm trebuie interpretate ca fracții volumetrice ideale (=molare).</w:t>
            </w:r>
          </w:p>
          <w:p w14:paraId="2D5D615B" w14:textId="77777777" w:rsidR="001D3153" w:rsidRPr="001D3153" w:rsidRDefault="001D3153" w:rsidP="001D3153">
            <w:pPr>
              <w:jc w:val="center"/>
              <w:rPr>
                <w:color w:val="000000" w:themeColor="text1"/>
                <w:sz w:val="20"/>
                <w:szCs w:val="20"/>
                <w:shd w:val="clear" w:color="auto" w:fill="FFFFFF"/>
                <w:lang w:val="en-US"/>
              </w:rPr>
            </w:pPr>
            <w:r w:rsidRPr="001D3153">
              <w:rPr>
                <w:color w:val="000000" w:themeColor="text1"/>
                <w:sz w:val="20"/>
                <w:szCs w:val="20"/>
                <w:shd w:val="clear" w:color="auto" w:fill="FFFFFF"/>
              </w:rPr>
              <w:t xml:space="preserve">M3 Gaz (15 </w:t>
            </w:r>
            <w:r w:rsidRPr="001D3153">
              <w:rPr>
                <w:color w:val="000000" w:themeColor="text1"/>
                <w:sz w:val="20"/>
                <w:szCs w:val="20"/>
                <w:shd w:val="clear" w:color="auto" w:fill="FFFFFF"/>
                <w:vertAlign w:val="superscript"/>
                <w:lang w:val="en-US"/>
              </w:rPr>
              <w:t>0</w:t>
            </w:r>
            <w:r w:rsidRPr="001D3153">
              <w:rPr>
                <w:color w:val="000000" w:themeColor="text1"/>
                <w:sz w:val="20"/>
                <w:szCs w:val="20"/>
                <w:shd w:val="clear" w:color="auto" w:fill="FFFFFF"/>
                <w:lang w:val="en-US"/>
              </w:rPr>
              <w:t>C, 1 bar) l lichid la Ts kg 1,447; 1,17; 0,691; 0,809; 0,855; 1,237.</w:t>
            </w:r>
          </w:p>
          <w:p w14:paraId="726CBB2B" w14:textId="77777777" w:rsidR="001D3153" w:rsidRPr="001D3153" w:rsidRDefault="001D3153" w:rsidP="001D3153">
            <w:pPr>
              <w:jc w:val="center"/>
              <w:rPr>
                <w:color w:val="000000" w:themeColor="text1"/>
                <w:sz w:val="20"/>
                <w:szCs w:val="20"/>
                <w:shd w:val="clear" w:color="auto" w:fill="FFFFFF"/>
                <w:lang w:val="en-US"/>
              </w:rPr>
            </w:pPr>
            <w:r w:rsidRPr="001D3153">
              <w:rPr>
                <w:color w:val="000000" w:themeColor="text1"/>
                <w:sz w:val="20"/>
                <w:szCs w:val="20"/>
                <w:shd w:val="clear" w:color="auto" w:fill="FFFFFF"/>
                <w:lang w:val="en-US"/>
              </w:rPr>
              <w:t>Temperatur</w:t>
            </w:r>
            <w:r w:rsidRPr="001D3153">
              <w:rPr>
                <w:color w:val="000000" w:themeColor="text1"/>
                <w:sz w:val="20"/>
                <w:szCs w:val="20"/>
                <w:shd w:val="clear" w:color="auto" w:fill="FFFFFF"/>
              </w:rPr>
              <w:t xml:space="preserve">ă - 63,2 k (-209,95 </w:t>
            </w:r>
            <w:r w:rsidRPr="001D3153">
              <w:rPr>
                <w:color w:val="000000" w:themeColor="text1"/>
                <w:sz w:val="20"/>
                <w:szCs w:val="20"/>
                <w:shd w:val="clear" w:color="auto" w:fill="FFFFFF"/>
                <w:vertAlign w:val="superscript"/>
                <w:lang w:val="en-US"/>
              </w:rPr>
              <w:t>0</w:t>
            </w:r>
            <w:r w:rsidRPr="001D3153">
              <w:rPr>
                <w:color w:val="000000" w:themeColor="text1"/>
                <w:sz w:val="20"/>
                <w:szCs w:val="20"/>
                <w:shd w:val="clear" w:color="auto" w:fill="FFFFFF"/>
                <w:lang w:val="en-US"/>
              </w:rPr>
              <w:t xml:space="preserve">C), </w:t>
            </w:r>
          </w:p>
          <w:p w14:paraId="50555C07" w14:textId="77777777" w:rsidR="001D3153" w:rsidRPr="001D3153" w:rsidRDefault="001D3153" w:rsidP="001D3153">
            <w:pPr>
              <w:jc w:val="center"/>
              <w:rPr>
                <w:color w:val="000000" w:themeColor="text1"/>
                <w:sz w:val="20"/>
                <w:szCs w:val="20"/>
                <w:shd w:val="clear" w:color="auto" w:fill="FFFFFF"/>
                <w:lang w:val="en-US"/>
              </w:rPr>
            </w:pPr>
            <w:r w:rsidRPr="001D3153">
              <w:rPr>
                <w:color w:val="000000" w:themeColor="text1"/>
                <w:sz w:val="20"/>
                <w:szCs w:val="20"/>
                <w:shd w:val="clear" w:color="auto" w:fill="FFFFFF"/>
                <w:lang w:val="en-US"/>
              </w:rPr>
              <w:t xml:space="preserve">Presiune - 0,1253 bar, </w:t>
            </w:r>
          </w:p>
          <w:p w14:paraId="75B858AC" w14:textId="77777777" w:rsidR="001D3153" w:rsidRPr="001D3153" w:rsidRDefault="001D3153" w:rsidP="001D3153">
            <w:pPr>
              <w:jc w:val="center"/>
              <w:rPr>
                <w:color w:val="000000" w:themeColor="text1"/>
                <w:sz w:val="20"/>
                <w:szCs w:val="20"/>
                <w:shd w:val="clear" w:color="auto" w:fill="FFFFFF"/>
                <w:lang w:val="en-US"/>
              </w:rPr>
            </w:pPr>
            <w:r w:rsidRPr="001D3153">
              <w:rPr>
                <w:color w:val="000000" w:themeColor="text1"/>
                <w:sz w:val="20"/>
                <w:szCs w:val="20"/>
                <w:shd w:val="clear" w:color="auto" w:fill="FFFFFF"/>
                <w:lang w:val="en-US"/>
              </w:rPr>
              <w:t xml:space="preserve">Căldura latentă de fuziune – 25,8 kJ/kg, </w:t>
            </w:r>
          </w:p>
          <w:p w14:paraId="3C2EC069" w14:textId="77777777" w:rsidR="001D3153" w:rsidRPr="001D3153" w:rsidRDefault="001D3153" w:rsidP="001D3153">
            <w:pPr>
              <w:jc w:val="center"/>
              <w:rPr>
                <w:color w:val="000000" w:themeColor="text1"/>
                <w:sz w:val="20"/>
                <w:szCs w:val="20"/>
                <w:shd w:val="clear" w:color="auto" w:fill="FFFFFF"/>
                <w:lang w:val="en-US"/>
              </w:rPr>
            </w:pPr>
            <w:r w:rsidRPr="001D3153">
              <w:rPr>
                <w:color w:val="000000" w:themeColor="text1"/>
                <w:sz w:val="20"/>
                <w:szCs w:val="20"/>
                <w:shd w:val="clear" w:color="auto" w:fill="FFFFFF"/>
                <w:lang w:val="en-US"/>
              </w:rPr>
              <w:t xml:space="preserve">Densitatea relativă la 15 </w:t>
            </w:r>
            <w:r w:rsidRPr="001D3153">
              <w:rPr>
                <w:color w:val="000000" w:themeColor="text1"/>
                <w:sz w:val="20"/>
                <w:szCs w:val="20"/>
                <w:shd w:val="clear" w:color="auto" w:fill="FFFFFF"/>
                <w:vertAlign w:val="superscript"/>
                <w:lang w:val="en-US"/>
              </w:rPr>
              <w:t>0</w:t>
            </w:r>
            <w:r w:rsidRPr="001D3153">
              <w:rPr>
                <w:color w:val="000000" w:themeColor="text1"/>
                <w:sz w:val="20"/>
                <w:szCs w:val="20"/>
                <w:shd w:val="clear" w:color="auto" w:fill="FFFFFF"/>
                <w:lang w:val="en-US"/>
              </w:rPr>
              <w:t>C, 1 bar (aer uscat=1) : 0,967,</w:t>
            </w:r>
          </w:p>
          <w:p w14:paraId="689854C8" w14:textId="77777777" w:rsidR="001D3153" w:rsidRPr="001D3153" w:rsidRDefault="001D3153" w:rsidP="001D3153">
            <w:pPr>
              <w:jc w:val="center"/>
              <w:rPr>
                <w:color w:val="000000" w:themeColor="text1"/>
                <w:sz w:val="20"/>
                <w:szCs w:val="20"/>
                <w:shd w:val="clear" w:color="auto" w:fill="FFFFFF"/>
              </w:rPr>
            </w:pPr>
            <w:r w:rsidRPr="001D3153">
              <w:rPr>
                <w:color w:val="000000" w:themeColor="text1"/>
                <w:sz w:val="20"/>
                <w:szCs w:val="20"/>
                <w:shd w:val="clear" w:color="auto" w:fill="FFFFFF"/>
                <w:lang w:val="en-US"/>
              </w:rPr>
              <w:t>Temperatura critic</w:t>
            </w:r>
            <w:r w:rsidRPr="001D3153">
              <w:rPr>
                <w:color w:val="000000" w:themeColor="text1"/>
                <w:sz w:val="20"/>
                <w:szCs w:val="20"/>
                <w:shd w:val="clear" w:color="auto" w:fill="FFFFFF"/>
              </w:rPr>
              <w:t xml:space="preserve">ă – 126,2 K </w:t>
            </w:r>
          </w:p>
          <w:p w14:paraId="36F9784A" w14:textId="77777777" w:rsidR="001D3153" w:rsidRPr="001D3153" w:rsidRDefault="001D3153" w:rsidP="001D3153">
            <w:pPr>
              <w:jc w:val="center"/>
              <w:rPr>
                <w:color w:val="000000" w:themeColor="text1"/>
                <w:sz w:val="20"/>
                <w:szCs w:val="20"/>
                <w:shd w:val="clear" w:color="auto" w:fill="FFFFFF"/>
                <w:lang w:val="en-US"/>
              </w:rPr>
            </w:pPr>
            <w:r w:rsidRPr="001D3153">
              <w:rPr>
                <w:color w:val="000000" w:themeColor="text1"/>
                <w:sz w:val="20"/>
                <w:szCs w:val="20"/>
                <w:shd w:val="clear" w:color="auto" w:fill="FFFFFF"/>
              </w:rPr>
              <w:t xml:space="preserve">(-146,95 </w:t>
            </w:r>
            <w:r w:rsidRPr="001D3153">
              <w:rPr>
                <w:color w:val="000000" w:themeColor="text1"/>
                <w:sz w:val="20"/>
                <w:szCs w:val="20"/>
                <w:shd w:val="clear" w:color="auto" w:fill="FFFFFF"/>
                <w:vertAlign w:val="superscript"/>
                <w:lang w:val="en-US"/>
              </w:rPr>
              <w:t>0</w:t>
            </w:r>
            <w:r w:rsidRPr="001D3153">
              <w:rPr>
                <w:color w:val="000000" w:themeColor="text1"/>
                <w:sz w:val="20"/>
                <w:szCs w:val="20"/>
                <w:shd w:val="clear" w:color="auto" w:fill="FFFFFF"/>
                <w:lang w:val="en-US"/>
              </w:rPr>
              <w:t>C),</w:t>
            </w:r>
          </w:p>
          <w:p w14:paraId="351A4165" w14:textId="2E0F15CE" w:rsidR="001D3153" w:rsidRPr="001D3153" w:rsidRDefault="001D3153" w:rsidP="001D3153">
            <w:pPr>
              <w:jc w:val="center"/>
              <w:rPr>
                <w:color w:val="000000" w:themeColor="text1"/>
                <w:sz w:val="20"/>
                <w:szCs w:val="20"/>
                <w:shd w:val="clear" w:color="auto" w:fill="FFFFFF"/>
              </w:rPr>
            </w:pPr>
            <w:r w:rsidRPr="001D3153">
              <w:rPr>
                <w:color w:val="000000" w:themeColor="text1"/>
                <w:sz w:val="20"/>
                <w:szCs w:val="20"/>
                <w:shd w:val="clear" w:color="auto" w:fill="FFFFFF"/>
                <w:lang w:val="en-US"/>
              </w:rPr>
              <w:t xml:space="preserve">Temperatura de fierbere la 1,013 bar (Ts) : 77,35 k (-195,8 </w:t>
            </w:r>
            <w:r w:rsidRPr="001D3153">
              <w:rPr>
                <w:color w:val="000000" w:themeColor="text1"/>
                <w:sz w:val="20"/>
                <w:szCs w:val="20"/>
                <w:shd w:val="clear" w:color="auto" w:fill="FFFFFF"/>
                <w:vertAlign w:val="superscript"/>
                <w:lang w:val="en-US"/>
              </w:rPr>
              <w:t>0</w:t>
            </w:r>
            <w:r w:rsidRPr="001D3153">
              <w:rPr>
                <w:color w:val="000000" w:themeColor="text1"/>
                <w:sz w:val="20"/>
                <w:szCs w:val="20"/>
                <w:shd w:val="clear" w:color="auto" w:fill="FFFFFF"/>
                <w:lang w:val="en-US"/>
              </w:rPr>
              <w:t>C).</w:t>
            </w:r>
          </w:p>
        </w:tc>
        <w:tc>
          <w:tcPr>
            <w:tcW w:w="871" w:type="pct"/>
            <w:tcBorders>
              <w:top w:val="single" w:sz="4" w:space="0" w:color="auto"/>
              <w:left w:val="single" w:sz="4" w:space="0" w:color="auto"/>
              <w:bottom w:val="single" w:sz="4" w:space="0" w:color="auto"/>
              <w:right w:val="single" w:sz="4" w:space="0" w:color="auto"/>
            </w:tcBorders>
          </w:tcPr>
          <w:p w14:paraId="4B4B97BB" w14:textId="77777777" w:rsidR="001D3153" w:rsidRPr="0065496F" w:rsidRDefault="001D3153" w:rsidP="001D3153">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E08CB2F" w14:textId="77777777" w:rsidR="001D3153" w:rsidRPr="0065496F" w:rsidRDefault="001D3153" w:rsidP="001D3153">
            <w:pPr>
              <w:rPr>
                <w:sz w:val="20"/>
                <w:szCs w:val="20"/>
              </w:rPr>
            </w:pPr>
          </w:p>
        </w:tc>
      </w:tr>
      <w:tr w:rsidR="001D3153" w:rsidRPr="00C00499" w14:paraId="6CD8234D"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240493" w14:textId="03CB7822" w:rsidR="001D3153" w:rsidRDefault="001D3153" w:rsidP="001D3153">
            <w:pPr>
              <w:spacing w:line="276" w:lineRule="auto"/>
              <w:jc w:val="center"/>
              <w:rPr>
                <w:rFonts w:eastAsia="Calibri"/>
                <w:noProof w:val="0"/>
                <w:sz w:val="22"/>
                <w:szCs w:val="22"/>
                <w:lang w:val="en-US"/>
              </w:rPr>
            </w:pPr>
            <w:r>
              <w:rPr>
                <w:rFonts w:eastAsia="Calibri"/>
                <w:noProof w:val="0"/>
                <w:sz w:val="22"/>
                <w:szCs w:val="22"/>
                <w:lang w:val="en-US"/>
              </w:rPr>
              <w:t xml:space="preserve">23.Aer </w:t>
            </w:r>
            <w:proofErr w:type="spellStart"/>
            <w:r>
              <w:rPr>
                <w:rFonts w:eastAsia="Calibri"/>
                <w:noProof w:val="0"/>
                <w:sz w:val="22"/>
                <w:szCs w:val="22"/>
                <w:lang w:val="en-US"/>
              </w:rPr>
              <w:t>sintetic</w:t>
            </w:r>
            <w:proofErr w:type="spellEnd"/>
            <w:r>
              <w:rPr>
                <w:rFonts w:eastAsia="Calibri"/>
                <w:noProof w:val="0"/>
                <w:sz w:val="22"/>
                <w:szCs w:val="22"/>
                <w:lang w:val="en-US"/>
              </w:rPr>
              <w:t xml:space="preserve"> </w:t>
            </w:r>
            <w:proofErr w:type="spellStart"/>
            <w:r>
              <w:rPr>
                <w:rFonts w:eastAsia="Calibri"/>
                <w:noProof w:val="0"/>
                <w:sz w:val="22"/>
                <w:szCs w:val="22"/>
                <w:lang w:val="en-US"/>
              </w:rPr>
              <w:t>pur</w:t>
            </w:r>
            <w:proofErr w:type="spellEnd"/>
            <w:r>
              <w:rPr>
                <w:rFonts w:eastAsia="Calibri"/>
                <w:noProof w:val="0"/>
                <w:sz w:val="22"/>
                <w:szCs w:val="22"/>
                <w:lang w:val="en-US"/>
              </w:rPr>
              <w:t xml:space="preserve"> (</w:t>
            </w:r>
            <w:proofErr w:type="spellStart"/>
            <w:r>
              <w:rPr>
                <w:rFonts w:eastAsia="Calibri"/>
                <w:noProof w:val="0"/>
                <w:sz w:val="22"/>
                <w:szCs w:val="22"/>
                <w:lang w:val="en-US"/>
              </w:rPr>
              <w:t>gaz</w:t>
            </w:r>
            <w:proofErr w:type="spellEnd"/>
            <w:r>
              <w:rPr>
                <w:rFonts w:eastAsia="Calibri"/>
                <w:noProof w:val="0"/>
                <w:sz w:val="22"/>
                <w:szCs w:val="22"/>
                <w:lang w:val="en-US"/>
              </w:rPr>
              <w:t xml:space="preserve"> </w:t>
            </w:r>
            <w:proofErr w:type="spellStart"/>
            <w:r>
              <w:rPr>
                <w:rFonts w:eastAsia="Calibri"/>
                <w:noProof w:val="0"/>
                <w:sz w:val="22"/>
                <w:szCs w:val="22"/>
                <w:lang w:val="en-US"/>
              </w:rPr>
              <w:t>tehnic</w:t>
            </w:r>
            <w:proofErr w:type="spellEnd"/>
            <w:r>
              <w:rPr>
                <w:rFonts w:eastAsia="Calibri"/>
                <w:noProof w:val="0"/>
                <w:sz w:val="22"/>
                <w:szCs w:val="22"/>
                <w:lang w:val="en-US"/>
              </w:rPr>
              <w:t>)</w:t>
            </w:r>
          </w:p>
          <w:p w14:paraId="7DB74660" w14:textId="5DD02CB4" w:rsidR="001D3153" w:rsidRDefault="001D3153" w:rsidP="001D3153">
            <w:pPr>
              <w:jc w:val="center"/>
              <w:rPr>
                <w:rFonts w:eastAsia="Calibri"/>
                <w:noProof w:val="0"/>
                <w:sz w:val="20"/>
                <w:szCs w:val="20"/>
              </w:rPr>
            </w:pPr>
            <w:r>
              <w:rPr>
                <w:rFonts w:eastAsia="Calibri"/>
                <w:noProof w:val="0"/>
                <w:sz w:val="22"/>
                <w:szCs w:val="22"/>
                <w:lang w:val="en-US"/>
              </w:rPr>
              <w:t xml:space="preserve"> (</w:t>
            </w:r>
            <w:proofErr w:type="spellStart"/>
            <w:r>
              <w:rPr>
                <w:rFonts w:eastAsia="Calibri"/>
                <w:noProof w:val="0"/>
                <w:sz w:val="22"/>
                <w:szCs w:val="22"/>
                <w:lang w:val="en-US"/>
              </w:rPr>
              <w:t>Dispensarul</w:t>
            </w:r>
            <w:proofErr w:type="spellEnd"/>
            <w:r>
              <w:rPr>
                <w:rFonts w:eastAsia="Calibri"/>
                <w:noProof w:val="0"/>
                <w:sz w:val="22"/>
                <w:szCs w:val="22"/>
                <w:lang w:val="en-US"/>
              </w:rPr>
              <w:t xml:space="preserve"> Republican de </w:t>
            </w:r>
            <w:proofErr w:type="spellStart"/>
            <w:r>
              <w:rPr>
                <w:rFonts w:eastAsia="Calibri"/>
                <w:noProof w:val="0"/>
                <w:sz w:val="22"/>
                <w:szCs w:val="22"/>
                <w:lang w:val="en-US"/>
              </w:rPr>
              <w:t>Narcologie</w:t>
            </w:r>
            <w:proofErr w:type="spellEnd"/>
            <w:r>
              <w:rPr>
                <w:rFonts w:eastAsia="Calibri"/>
                <w:noProof w:val="0"/>
                <w:sz w:val="22"/>
                <w:szCs w:val="22"/>
                <w:lang w:val="en-US"/>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7B13BC8B" w14:textId="77777777" w:rsidR="001D3153" w:rsidRPr="00BA3EFA" w:rsidRDefault="001D3153" w:rsidP="001D3153">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F352173" w14:textId="77777777" w:rsidR="001D3153" w:rsidRPr="00BA3EFA" w:rsidRDefault="001D3153" w:rsidP="001D3153">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451037A" w14:textId="77777777" w:rsidR="001D3153" w:rsidRPr="00BA3EFA" w:rsidRDefault="001D3153" w:rsidP="001D3153">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BD6F87" w14:textId="77777777" w:rsidR="001D3153" w:rsidRPr="001D3153" w:rsidRDefault="001D3153" w:rsidP="001D3153">
            <w:pPr>
              <w:spacing w:line="276" w:lineRule="auto"/>
              <w:jc w:val="center"/>
              <w:rPr>
                <w:rFonts w:eastAsia="Calibri"/>
                <w:noProof w:val="0"/>
                <w:sz w:val="20"/>
                <w:szCs w:val="20"/>
                <w:lang w:val="en-US"/>
              </w:rPr>
            </w:pPr>
            <w:r w:rsidRPr="001D3153">
              <w:rPr>
                <w:rFonts w:eastAsia="Calibri"/>
                <w:noProof w:val="0"/>
                <w:sz w:val="20"/>
                <w:szCs w:val="20"/>
                <w:lang w:val="en-US"/>
              </w:rPr>
              <w:t xml:space="preserve">Aer </w:t>
            </w:r>
            <w:proofErr w:type="spellStart"/>
            <w:r w:rsidRPr="001D3153">
              <w:rPr>
                <w:rFonts w:eastAsia="Calibri"/>
                <w:noProof w:val="0"/>
                <w:sz w:val="20"/>
                <w:szCs w:val="20"/>
                <w:lang w:val="en-US"/>
              </w:rPr>
              <w:t>sintetic</w:t>
            </w:r>
            <w:proofErr w:type="spellEnd"/>
            <w:r w:rsidRPr="001D3153">
              <w:rPr>
                <w:rFonts w:eastAsia="Calibri"/>
                <w:noProof w:val="0"/>
                <w:sz w:val="20"/>
                <w:szCs w:val="20"/>
                <w:lang w:val="en-US"/>
              </w:rPr>
              <w:t xml:space="preserve"> </w:t>
            </w:r>
            <w:proofErr w:type="spellStart"/>
            <w:r w:rsidRPr="001D3153">
              <w:rPr>
                <w:rFonts w:eastAsia="Calibri"/>
                <w:noProof w:val="0"/>
                <w:sz w:val="20"/>
                <w:szCs w:val="20"/>
                <w:lang w:val="en-US"/>
              </w:rPr>
              <w:t>pur</w:t>
            </w:r>
            <w:proofErr w:type="spellEnd"/>
            <w:r w:rsidRPr="001D3153">
              <w:rPr>
                <w:rFonts w:eastAsia="Calibri"/>
                <w:noProof w:val="0"/>
                <w:sz w:val="20"/>
                <w:szCs w:val="20"/>
                <w:lang w:val="en-US"/>
              </w:rPr>
              <w:t xml:space="preserve"> (</w:t>
            </w:r>
            <w:proofErr w:type="spellStart"/>
            <w:r w:rsidRPr="001D3153">
              <w:rPr>
                <w:rFonts w:eastAsia="Calibri"/>
                <w:noProof w:val="0"/>
                <w:sz w:val="20"/>
                <w:szCs w:val="20"/>
                <w:lang w:val="en-US"/>
              </w:rPr>
              <w:t>gaz</w:t>
            </w:r>
            <w:proofErr w:type="spellEnd"/>
            <w:r w:rsidRPr="001D3153">
              <w:rPr>
                <w:rFonts w:eastAsia="Calibri"/>
                <w:noProof w:val="0"/>
                <w:sz w:val="20"/>
                <w:szCs w:val="20"/>
                <w:lang w:val="en-US"/>
              </w:rPr>
              <w:t xml:space="preserve"> </w:t>
            </w:r>
            <w:proofErr w:type="spellStart"/>
            <w:r w:rsidRPr="001D3153">
              <w:rPr>
                <w:rFonts w:eastAsia="Calibri"/>
                <w:noProof w:val="0"/>
                <w:sz w:val="20"/>
                <w:szCs w:val="20"/>
                <w:lang w:val="en-US"/>
              </w:rPr>
              <w:t>tehnic</w:t>
            </w:r>
            <w:proofErr w:type="spellEnd"/>
            <w:r w:rsidRPr="001D3153">
              <w:rPr>
                <w:rFonts w:eastAsia="Calibri"/>
                <w:noProof w:val="0"/>
                <w:sz w:val="20"/>
                <w:szCs w:val="20"/>
                <w:lang w:val="en-US"/>
              </w:rPr>
              <w:t>)</w:t>
            </w:r>
          </w:p>
          <w:p w14:paraId="786C70CC" w14:textId="77777777" w:rsidR="001D3153" w:rsidRPr="001D3153" w:rsidRDefault="001D3153" w:rsidP="001D3153">
            <w:pPr>
              <w:jc w:val="center"/>
              <w:rPr>
                <w:rFonts w:eastAsia="Calibri"/>
                <w:noProof w:val="0"/>
                <w:sz w:val="20"/>
                <w:szCs w:val="20"/>
                <w:lang w:val="en-US"/>
              </w:rPr>
            </w:pPr>
            <w:r w:rsidRPr="001D3153">
              <w:rPr>
                <w:rFonts w:eastAsia="Calibri"/>
                <w:noProof w:val="0"/>
                <w:sz w:val="20"/>
                <w:szCs w:val="20"/>
                <w:lang w:val="en-US"/>
              </w:rPr>
              <w:t xml:space="preserve"> (</w:t>
            </w:r>
            <w:proofErr w:type="spellStart"/>
            <w:r w:rsidRPr="001D3153">
              <w:rPr>
                <w:rFonts w:eastAsia="Calibri"/>
                <w:noProof w:val="0"/>
                <w:sz w:val="20"/>
                <w:szCs w:val="20"/>
                <w:lang w:val="en-US"/>
              </w:rPr>
              <w:t>Dispensarul</w:t>
            </w:r>
            <w:proofErr w:type="spellEnd"/>
            <w:r w:rsidRPr="001D3153">
              <w:rPr>
                <w:rFonts w:eastAsia="Calibri"/>
                <w:noProof w:val="0"/>
                <w:sz w:val="20"/>
                <w:szCs w:val="20"/>
                <w:lang w:val="en-US"/>
              </w:rPr>
              <w:t xml:space="preserve"> Republican de </w:t>
            </w:r>
            <w:proofErr w:type="spellStart"/>
            <w:r w:rsidRPr="001D3153">
              <w:rPr>
                <w:rFonts w:eastAsia="Calibri"/>
                <w:noProof w:val="0"/>
                <w:sz w:val="20"/>
                <w:szCs w:val="20"/>
                <w:lang w:val="en-US"/>
              </w:rPr>
              <w:t>Narcologie</w:t>
            </w:r>
            <w:proofErr w:type="spellEnd"/>
            <w:r w:rsidRPr="001D3153">
              <w:rPr>
                <w:rFonts w:eastAsia="Calibri"/>
                <w:noProof w:val="0"/>
                <w:sz w:val="20"/>
                <w:szCs w:val="20"/>
                <w:lang w:val="en-US"/>
              </w:rPr>
              <w:t>)</w:t>
            </w:r>
          </w:p>
          <w:p w14:paraId="73302B61" w14:textId="77777777" w:rsidR="001D3153" w:rsidRPr="001D3153" w:rsidRDefault="001D3153" w:rsidP="001D3153">
            <w:pPr>
              <w:jc w:val="center"/>
              <w:rPr>
                <w:rFonts w:eastAsia="Calibri"/>
                <w:noProof w:val="0"/>
                <w:sz w:val="20"/>
                <w:szCs w:val="20"/>
              </w:rPr>
            </w:pPr>
            <w:r w:rsidRPr="001D3153">
              <w:rPr>
                <w:rFonts w:eastAsia="Calibri"/>
                <w:noProof w:val="0"/>
                <w:sz w:val="20"/>
                <w:szCs w:val="20"/>
                <w:lang w:val="en-US"/>
              </w:rPr>
              <w:t>Concentra</w:t>
            </w:r>
            <w:r w:rsidRPr="001D3153">
              <w:rPr>
                <w:rFonts w:eastAsia="Calibri"/>
                <w:noProof w:val="0"/>
                <w:sz w:val="20"/>
                <w:szCs w:val="20"/>
              </w:rPr>
              <w:t xml:space="preserve">ție – 99,999%, </w:t>
            </w:r>
          </w:p>
          <w:p w14:paraId="19FD3063" w14:textId="77777777" w:rsidR="001D3153" w:rsidRPr="001D3153" w:rsidRDefault="001D3153" w:rsidP="001D3153">
            <w:pPr>
              <w:jc w:val="center"/>
              <w:rPr>
                <w:rFonts w:eastAsia="Calibri"/>
                <w:noProof w:val="0"/>
                <w:color w:val="000000" w:themeColor="text1"/>
                <w:sz w:val="20"/>
                <w:szCs w:val="20"/>
                <w:lang w:val="en-US"/>
              </w:rPr>
            </w:pPr>
            <w:proofErr w:type="spellStart"/>
            <w:r w:rsidRPr="001D3153">
              <w:rPr>
                <w:rFonts w:eastAsia="Calibri"/>
                <w:noProof w:val="0"/>
                <w:color w:val="000000" w:themeColor="text1"/>
                <w:sz w:val="20"/>
                <w:szCs w:val="20"/>
                <w:lang w:val="en-US"/>
              </w:rPr>
              <w:t>ambalat</w:t>
            </w:r>
            <w:proofErr w:type="spellEnd"/>
            <w:r w:rsidRPr="001D3153">
              <w:rPr>
                <w:rFonts w:eastAsia="Calibri"/>
                <w:noProof w:val="0"/>
                <w:color w:val="000000" w:themeColor="text1"/>
                <w:sz w:val="20"/>
                <w:szCs w:val="20"/>
                <w:lang w:val="en-US"/>
              </w:rPr>
              <w:t xml:space="preserve"> </w:t>
            </w:r>
            <w:proofErr w:type="spellStart"/>
            <w:r w:rsidRPr="001D3153">
              <w:rPr>
                <w:rFonts w:eastAsia="Calibri"/>
                <w:noProof w:val="0"/>
                <w:color w:val="000000" w:themeColor="text1"/>
                <w:sz w:val="20"/>
                <w:szCs w:val="20"/>
                <w:lang w:val="en-US"/>
              </w:rPr>
              <w:t>în</w:t>
            </w:r>
            <w:proofErr w:type="spellEnd"/>
            <w:r w:rsidRPr="001D3153">
              <w:rPr>
                <w:rFonts w:eastAsia="Calibri"/>
                <w:noProof w:val="0"/>
                <w:color w:val="000000" w:themeColor="text1"/>
                <w:sz w:val="20"/>
                <w:szCs w:val="20"/>
                <w:lang w:val="en-US"/>
              </w:rPr>
              <w:t xml:space="preserve"> </w:t>
            </w:r>
            <w:proofErr w:type="spellStart"/>
            <w:r w:rsidRPr="001D3153">
              <w:rPr>
                <w:rFonts w:eastAsia="Calibri"/>
                <w:noProof w:val="0"/>
                <w:color w:val="000000" w:themeColor="text1"/>
                <w:sz w:val="20"/>
                <w:szCs w:val="20"/>
                <w:lang w:val="en-US"/>
              </w:rPr>
              <w:t>butelie</w:t>
            </w:r>
            <w:proofErr w:type="spellEnd"/>
            <w:r w:rsidRPr="001D3153">
              <w:rPr>
                <w:rFonts w:eastAsia="Calibri"/>
                <w:noProof w:val="0"/>
                <w:color w:val="000000" w:themeColor="text1"/>
                <w:sz w:val="20"/>
                <w:szCs w:val="20"/>
                <w:lang w:val="en-US"/>
              </w:rPr>
              <w:t xml:space="preserve"> de 50 L (10,0 </w:t>
            </w:r>
            <w:proofErr w:type="spellStart"/>
            <w:r w:rsidRPr="001D3153">
              <w:rPr>
                <w:rFonts w:eastAsia="Calibri"/>
                <w:noProof w:val="0"/>
                <w:color w:val="000000" w:themeColor="text1"/>
                <w:sz w:val="20"/>
                <w:szCs w:val="20"/>
                <w:lang w:val="en-US"/>
              </w:rPr>
              <w:t>Nmc</w:t>
            </w:r>
            <w:proofErr w:type="spellEnd"/>
            <w:r w:rsidRPr="001D3153">
              <w:rPr>
                <w:rFonts w:eastAsia="Calibri"/>
                <w:noProof w:val="0"/>
                <w:color w:val="000000" w:themeColor="text1"/>
                <w:sz w:val="20"/>
                <w:szCs w:val="20"/>
                <w:lang w:val="en-US"/>
              </w:rPr>
              <w:t>).</w:t>
            </w:r>
          </w:p>
          <w:p w14:paraId="2135FB17" w14:textId="77777777" w:rsidR="001D3153" w:rsidRPr="001D3153" w:rsidRDefault="001D3153" w:rsidP="001D3153">
            <w:pPr>
              <w:jc w:val="center"/>
              <w:rPr>
                <w:rFonts w:eastAsia="Calibri"/>
                <w:noProof w:val="0"/>
                <w:color w:val="000000" w:themeColor="text1"/>
                <w:sz w:val="20"/>
                <w:szCs w:val="20"/>
                <w:lang w:val="en-US"/>
              </w:rPr>
            </w:pPr>
            <w:proofErr w:type="spellStart"/>
            <w:r w:rsidRPr="001D3153">
              <w:rPr>
                <w:rFonts w:eastAsia="Calibri"/>
                <w:noProof w:val="0"/>
                <w:color w:val="000000" w:themeColor="text1"/>
                <w:sz w:val="20"/>
                <w:szCs w:val="20"/>
                <w:lang w:val="en-US"/>
              </w:rPr>
              <w:t>Compoziție</w:t>
            </w:r>
            <w:proofErr w:type="spellEnd"/>
            <w:r w:rsidRPr="001D3153">
              <w:rPr>
                <w:rFonts w:eastAsia="Calibri"/>
                <w:noProof w:val="0"/>
                <w:color w:val="000000" w:themeColor="text1"/>
                <w:sz w:val="20"/>
                <w:szCs w:val="20"/>
                <w:lang w:val="en-US"/>
              </w:rPr>
              <w:t>:</w:t>
            </w:r>
          </w:p>
          <w:p w14:paraId="2EEE72E1" w14:textId="77777777" w:rsidR="001D3153" w:rsidRPr="001D3153" w:rsidRDefault="001D3153" w:rsidP="001D3153">
            <w:pPr>
              <w:jc w:val="center"/>
              <w:rPr>
                <w:color w:val="000000" w:themeColor="text1"/>
                <w:sz w:val="20"/>
                <w:szCs w:val="20"/>
                <w:shd w:val="clear" w:color="auto" w:fill="FFFFFF"/>
              </w:rPr>
            </w:pPr>
            <w:proofErr w:type="spellStart"/>
            <w:r w:rsidRPr="001D3153">
              <w:rPr>
                <w:rFonts w:eastAsia="Calibri"/>
                <w:noProof w:val="0"/>
                <w:color w:val="000000" w:themeColor="text1"/>
                <w:sz w:val="20"/>
                <w:szCs w:val="20"/>
                <w:lang w:val="en-US"/>
              </w:rPr>
              <w:t>Oxigen</w:t>
            </w:r>
            <w:proofErr w:type="spellEnd"/>
            <w:r w:rsidRPr="001D3153">
              <w:rPr>
                <w:rFonts w:eastAsia="Calibri"/>
                <w:noProof w:val="0"/>
                <w:color w:val="000000" w:themeColor="text1"/>
                <w:sz w:val="20"/>
                <w:szCs w:val="20"/>
                <w:lang w:val="en-US"/>
              </w:rPr>
              <w:t xml:space="preserve"> (O2) – 20%, </w:t>
            </w:r>
            <w:proofErr w:type="spellStart"/>
            <w:r w:rsidRPr="001D3153">
              <w:rPr>
                <w:rFonts w:eastAsia="Calibri"/>
                <w:noProof w:val="0"/>
                <w:color w:val="000000" w:themeColor="text1"/>
                <w:sz w:val="20"/>
                <w:szCs w:val="20"/>
                <w:lang w:val="en-US"/>
              </w:rPr>
              <w:t>Azot</w:t>
            </w:r>
            <w:proofErr w:type="spellEnd"/>
            <w:r w:rsidRPr="001D3153">
              <w:rPr>
                <w:rFonts w:eastAsia="Calibri"/>
                <w:noProof w:val="0"/>
                <w:color w:val="000000" w:themeColor="text1"/>
                <w:sz w:val="20"/>
                <w:szCs w:val="20"/>
                <w:lang w:val="en-US"/>
              </w:rPr>
              <w:t xml:space="preserve"> (N2) </w:t>
            </w:r>
            <w:proofErr w:type="spellStart"/>
            <w:r w:rsidRPr="001D3153">
              <w:rPr>
                <w:rFonts w:eastAsia="Calibri"/>
                <w:noProof w:val="0"/>
                <w:color w:val="000000" w:themeColor="text1"/>
                <w:sz w:val="20"/>
                <w:szCs w:val="20"/>
                <w:lang w:val="en-US"/>
              </w:rPr>
              <w:t>Balans</w:t>
            </w:r>
            <w:proofErr w:type="spellEnd"/>
            <w:r w:rsidRPr="001D3153">
              <w:rPr>
                <w:rFonts w:eastAsia="Calibri"/>
                <w:noProof w:val="0"/>
                <w:color w:val="000000" w:themeColor="text1"/>
                <w:sz w:val="20"/>
                <w:szCs w:val="20"/>
                <w:lang w:val="en-US"/>
              </w:rPr>
              <w:t xml:space="preserve"> </w:t>
            </w:r>
            <w:proofErr w:type="spellStart"/>
            <w:r w:rsidRPr="001D3153">
              <w:rPr>
                <w:rFonts w:eastAsia="Calibri"/>
                <w:noProof w:val="0"/>
                <w:color w:val="000000" w:themeColor="text1"/>
                <w:sz w:val="20"/>
                <w:szCs w:val="20"/>
                <w:lang w:val="en-US"/>
              </w:rPr>
              <w:t>Impurit</w:t>
            </w:r>
            <w:proofErr w:type="spellEnd"/>
            <w:r w:rsidRPr="001D3153">
              <w:rPr>
                <w:rFonts w:eastAsia="Calibri"/>
                <w:noProof w:val="0"/>
                <w:color w:val="000000" w:themeColor="text1"/>
                <w:sz w:val="20"/>
                <w:szCs w:val="20"/>
              </w:rPr>
              <w:t>ăți, ppm</w:t>
            </w:r>
            <w:r w:rsidRPr="001D3153">
              <w:rPr>
                <w:rFonts w:eastAsia="Calibri"/>
                <w:noProof w:val="0"/>
                <w:color w:val="000000" w:themeColor="text1"/>
                <w:sz w:val="20"/>
                <w:szCs w:val="20"/>
                <w:lang w:val="en-US"/>
              </w:rPr>
              <w:t xml:space="preserve">: H2O </w:t>
            </w:r>
            <w:r w:rsidRPr="001D3153">
              <w:rPr>
                <w:color w:val="000000" w:themeColor="text1"/>
                <w:sz w:val="20"/>
                <w:szCs w:val="20"/>
                <w:shd w:val="clear" w:color="auto" w:fill="FFFFFF"/>
              </w:rPr>
              <w:t>≤5, CnHm ≤0,1;</w:t>
            </w:r>
          </w:p>
          <w:p w14:paraId="0CB9ED32" w14:textId="77777777" w:rsidR="001D3153" w:rsidRPr="001D3153" w:rsidRDefault="001D3153" w:rsidP="001D3153">
            <w:pPr>
              <w:jc w:val="center"/>
              <w:rPr>
                <w:color w:val="000000" w:themeColor="text1"/>
                <w:sz w:val="20"/>
                <w:szCs w:val="20"/>
                <w:shd w:val="clear" w:color="auto" w:fill="FFFFFF"/>
              </w:rPr>
            </w:pPr>
            <w:r w:rsidRPr="001D3153">
              <w:rPr>
                <w:color w:val="000000" w:themeColor="text1"/>
                <w:sz w:val="20"/>
                <w:szCs w:val="20"/>
                <w:shd w:val="clear" w:color="auto" w:fill="FFFFFF"/>
              </w:rPr>
              <w:t>Indicațiile în procent și ppm trebuie interpretate ca fracții volumetrice ideale (=molare).</w:t>
            </w:r>
          </w:p>
          <w:p w14:paraId="53CD4744" w14:textId="77777777" w:rsidR="001D3153" w:rsidRPr="001D3153" w:rsidRDefault="001D3153" w:rsidP="001D3153">
            <w:pPr>
              <w:jc w:val="center"/>
              <w:rPr>
                <w:color w:val="000000" w:themeColor="text1"/>
                <w:sz w:val="20"/>
                <w:szCs w:val="20"/>
                <w:shd w:val="clear" w:color="auto" w:fill="FFFFFF"/>
              </w:rPr>
            </w:pPr>
            <w:r w:rsidRPr="001D3153">
              <w:rPr>
                <w:color w:val="000000" w:themeColor="text1"/>
                <w:sz w:val="20"/>
                <w:szCs w:val="20"/>
                <w:shd w:val="clear" w:color="auto" w:fill="FFFFFF"/>
              </w:rPr>
              <w:t>Aer sintetic fără hidrocarburi</w:t>
            </w:r>
          </w:p>
          <w:p w14:paraId="0533ED13" w14:textId="77777777" w:rsidR="001D3153" w:rsidRPr="001D3153" w:rsidRDefault="001D3153" w:rsidP="001D3153">
            <w:pPr>
              <w:jc w:val="center"/>
              <w:rPr>
                <w:color w:val="000000" w:themeColor="text1"/>
                <w:sz w:val="20"/>
                <w:szCs w:val="20"/>
                <w:shd w:val="clear" w:color="auto" w:fill="FFFFFF"/>
                <w:lang w:val="en-US"/>
              </w:rPr>
            </w:pPr>
            <w:r w:rsidRPr="001D3153">
              <w:rPr>
                <w:color w:val="000000" w:themeColor="text1"/>
                <w:sz w:val="20"/>
                <w:szCs w:val="20"/>
                <w:shd w:val="clear" w:color="auto" w:fill="FFFFFF"/>
              </w:rPr>
              <w:t>Racord ventil 200 bar</w:t>
            </w:r>
            <w:r w:rsidRPr="001D3153">
              <w:rPr>
                <w:color w:val="000000" w:themeColor="text1"/>
                <w:sz w:val="20"/>
                <w:szCs w:val="20"/>
                <w:shd w:val="clear" w:color="auto" w:fill="FFFFFF"/>
                <w:lang w:val="en-US"/>
              </w:rPr>
              <w:t>: G ¾ din 477 Nr.9</w:t>
            </w:r>
          </w:p>
          <w:p w14:paraId="341A9E90" w14:textId="77777777" w:rsidR="001D3153" w:rsidRPr="001D3153" w:rsidRDefault="001D3153" w:rsidP="001D3153">
            <w:pPr>
              <w:jc w:val="center"/>
              <w:rPr>
                <w:color w:val="000000" w:themeColor="text1"/>
                <w:sz w:val="20"/>
                <w:szCs w:val="20"/>
                <w:shd w:val="clear" w:color="auto" w:fill="FFFFFF"/>
                <w:lang w:val="en-US"/>
              </w:rPr>
            </w:pPr>
            <w:r w:rsidRPr="001D3153">
              <w:rPr>
                <w:color w:val="000000" w:themeColor="text1"/>
                <w:sz w:val="20"/>
                <w:szCs w:val="20"/>
                <w:shd w:val="clear" w:color="auto" w:fill="FFFFFF"/>
                <w:lang w:val="en-US"/>
              </w:rPr>
              <w:t>Amestec de gaz comprimat.</w:t>
            </w:r>
          </w:p>
          <w:p w14:paraId="62FF6331" w14:textId="2AD40F65" w:rsidR="001D3153" w:rsidRPr="001D3153" w:rsidRDefault="001D3153" w:rsidP="001D3153">
            <w:pPr>
              <w:jc w:val="center"/>
              <w:rPr>
                <w:color w:val="000000" w:themeColor="text1"/>
                <w:sz w:val="20"/>
                <w:szCs w:val="20"/>
                <w:shd w:val="clear" w:color="auto" w:fill="FFFFFF"/>
              </w:rPr>
            </w:pPr>
            <w:r w:rsidRPr="001D3153">
              <w:rPr>
                <w:color w:val="000000" w:themeColor="text1"/>
                <w:sz w:val="20"/>
                <w:szCs w:val="20"/>
                <w:shd w:val="clear" w:color="auto" w:fill="FFFFFF"/>
                <w:lang w:val="en-US"/>
              </w:rPr>
              <w:t xml:space="preserve">Simbol chimic: O2 </w:t>
            </w:r>
            <w:r w:rsidRPr="001D3153">
              <w:rPr>
                <w:color w:val="000000" w:themeColor="text1"/>
                <w:sz w:val="20"/>
                <w:szCs w:val="20"/>
                <w:shd w:val="clear" w:color="auto" w:fill="FFFFFF"/>
              </w:rPr>
              <w:t>în N2.</w:t>
            </w:r>
          </w:p>
        </w:tc>
        <w:tc>
          <w:tcPr>
            <w:tcW w:w="871" w:type="pct"/>
            <w:tcBorders>
              <w:top w:val="single" w:sz="4" w:space="0" w:color="auto"/>
              <w:left w:val="single" w:sz="4" w:space="0" w:color="auto"/>
              <w:bottom w:val="single" w:sz="4" w:space="0" w:color="auto"/>
              <w:right w:val="single" w:sz="4" w:space="0" w:color="auto"/>
            </w:tcBorders>
          </w:tcPr>
          <w:p w14:paraId="7A8D4303" w14:textId="77777777" w:rsidR="001D3153" w:rsidRPr="0065496F" w:rsidRDefault="001D3153" w:rsidP="001D3153">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850BFBB" w14:textId="77777777" w:rsidR="001D3153" w:rsidRPr="0065496F" w:rsidRDefault="001D3153" w:rsidP="001D3153">
            <w:pPr>
              <w:rPr>
                <w:sz w:val="20"/>
                <w:szCs w:val="20"/>
              </w:rPr>
            </w:pPr>
          </w:p>
        </w:tc>
      </w:tr>
      <w:tr w:rsidR="001D3153" w:rsidRPr="00C00499" w14:paraId="28D46F7F"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CA852C" w14:textId="272DE6B4" w:rsidR="001D3153" w:rsidRDefault="001D3153" w:rsidP="001D3153">
            <w:pPr>
              <w:spacing w:line="276" w:lineRule="auto"/>
              <w:jc w:val="center"/>
              <w:rPr>
                <w:rFonts w:eastAsia="Calibri"/>
                <w:noProof w:val="0"/>
                <w:sz w:val="22"/>
                <w:szCs w:val="22"/>
                <w:lang w:val="en-US"/>
              </w:rPr>
            </w:pPr>
            <w:r>
              <w:rPr>
                <w:rFonts w:eastAsia="Calibri"/>
                <w:noProof w:val="0"/>
                <w:sz w:val="22"/>
                <w:szCs w:val="22"/>
                <w:lang w:val="en-US"/>
              </w:rPr>
              <w:t>24.Heliu (</w:t>
            </w:r>
            <w:proofErr w:type="spellStart"/>
            <w:r>
              <w:rPr>
                <w:rFonts w:eastAsia="Calibri"/>
                <w:noProof w:val="0"/>
                <w:sz w:val="22"/>
                <w:szCs w:val="22"/>
                <w:lang w:val="en-US"/>
              </w:rPr>
              <w:t>gaz</w:t>
            </w:r>
            <w:proofErr w:type="spellEnd"/>
            <w:r>
              <w:rPr>
                <w:rFonts w:eastAsia="Calibri"/>
                <w:noProof w:val="0"/>
                <w:sz w:val="22"/>
                <w:szCs w:val="22"/>
                <w:lang w:val="en-US"/>
              </w:rPr>
              <w:t xml:space="preserve"> </w:t>
            </w:r>
            <w:proofErr w:type="spellStart"/>
            <w:r>
              <w:rPr>
                <w:rFonts w:eastAsia="Calibri"/>
                <w:noProof w:val="0"/>
                <w:sz w:val="22"/>
                <w:szCs w:val="22"/>
                <w:lang w:val="en-US"/>
              </w:rPr>
              <w:t>tehnic</w:t>
            </w:r>
            <w:proofErr w:type="spellEnd"/>
            <w:r>
              <w:rPr>
                <w:rFonts w:eastAsia="Calibri"/>
                <w:noProof w:val="0"/>
                <w:sz w:val="22"/>
                <w:szCs w:val="22"/>
                <w:lang w:val="en-US"/>
              </w:rPr>
              <w:t>)</w:t>
            </w:r>
          </w:p>
          <w:p w14:paraId="08FA502C" w14:textId="2163A454" w:rsidR="001D3153" w:rsidRDefault="001D3153" w:rsidP="001D3153">
            <w:pPr>
              <w:jc w:val="center"/>
              <w:rPr>
                <w:rFonts w:eastAsia="Calibri"/>
                <w:noProof w:val="0"/>
                <w:sz w:val="20"/>
                <w:szCs w:val="20"/>
              </w:rPr>
            </w:pPr>
            <w:r>
              <w:rPr>
                <w:rFonts w:eastAsia="Calibri"/>
                <w:noProof w:val="0"/>
                <w:sz w:val="22"/>
                <w:szCs w:val="22"/>
                <w:lang w:val="en-US"/>
              </w:rPr>
              <w:t xml:space="preserve"> (</w:t>
            </w:r>
            <w:proofErr w:type="spellStart"/>
            <w:r>
              <w:rPr>
                <w:rFonts w:eastAsia="Calibri"/>
                <w:noProof w:val="0"/>
                <w:sz w:val="22"/>
                <w:szCs w:val="22"/>
                <w:lang w:val="en-US"/>
              </w:rPr>
              <w:t>Dispensarul</w:t>
            </w:r>
            <w:proofErr w:type="spellEnd"/>
            <w:r>
              <w:rPr>
                <w:rFonts w:eastAsia="Calibri"/>
                <w:noProof w:val="0"/>
                <w:sz w:val="22"/>
                <w:szCs w:val="22"/>
                <w:lang w:val="en-US"/>
              </w:rPr>
              <w:t xml:space="preserve"> Republican de </w:t>
            </w:r>
            <w:proofErr w:type="spellStart"/>
            <w:r>
              <w:rPr>
                <w:rFonts w:eastAsia="Calibri"/>
                <w:noProof w:val="0"/>
                <w:sz w:val="22"/>
                <w:szCs w:val="22"/>
                <w:lang w:val="en-US"/>
              </w:rPr>
              <w:t>Narcologie</w:t>
            </w:r>
            <w:proofErr w:type="spellEnd"/>
            <w:r>
              <w:rPr>
                <w:rFonts w:eastAsia="Calibri"/>
                <w:noProof w:val="0"/>
                <w:sz w:val="22"/>
                <w:szCs w:val="22"/>
                <w:lang w:val="en-US"/>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05E26188" w14:textId="77777777" w:rsidR="001D3153" w:rsidRPr="00BA3EFA" w:rsidRDefault="001D3153" w:rsidP="001D3153">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8C46510" w14:textId="77777777" w:rsidR="001D3153" w:rsidRPr="00BA3EFA" w:rsidRDefault="001D3153" w:rsidP="001D3153">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165FBAC" w14:textId="77777777" w:rsidR="001D3153" w:rsidRPr="00BA3EFA" w:rsidRDefault="001D3153" w:rsidP="001D3153">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B8BC31" w14:textId="77777777" w:rsidR="001D3153" w:rsidRPr="001D3153" w:rsidRDefault="001D3153" w:rsidP="001D3153">
            <w:pPr>
              <w:spacing w:line="276" w:lineRule="auto"/>
              <w:jc w:val="center"/>
              <w:rPr>
                <w:rFonts w:eastAsia="Calibri"/>
                <w:noProof w:val="0"/>
                <w:sz w:val="20"/>
                <w:szCs w:val="20"/>
                <w:lang w:val="en-US"/>
              </w:rPr>
            </w:pPr>
            <w:proofErr w:type="spellStart"/>
            <w:r w:rsidRPr="001D3153">
              <w:rPr>
                <w:rFonts w:eastAsia="Calibri"/>
                <w:noProof w:val="0"/>
                <w:sz w:val="20"/>
                <w:szCs w:val="20"/>
                <w:lang w:val="en-US"/>
              </w:rPr>
              <w:t>Heliu</w:t>
            </w:r>
            <w:proofErr w:type="spellEnd"/>
            <w:r w:rsidRPr="001D3153">
              <w:rPr>
                <w:rFonts w:eastAsia="Calibri"/>
                <w:noProof w:val="0"/>
                <w:sz w:val="20"/>
                <w:szCs w:val="20"/>
                <w:lang w:val="en-US"/>
              </w:rPr>
              <w:t xml:space="preserve"> (</w:t>
            </w:r>
            <w:proofErr w:type="spellStart"/>
            <w:r w:rsidRPr="001D3153">
              <w:rPr>
                <w:rFonts w:eastAsia="Calibri"/>
                <w:noProof w:val="0"/>
                <w:sz w:val="20"/>
                <w:szCs w:val="20"/>
                <w:lang w:val="en-US"/>
              </w:rPr>
              <w:t>gaz</w:t>
            </w:r>
            <w:proofErr w:type="spellEnd"/>
            <w:r w:rsidRPr="001D3153">
              <w:rPr>
                <w:rFonts w:eastAsia="Calibri"/>
                <w:noProof w:val="0"/>
                <w:sz w:val="20"/>
                <w:szCs w:val="20"/>
                <w:lang w:val="en-US"/>
              </w:rPr>
              <w:t xml:space="preserve"> </w:t>
            </w:r>
            <w:proofErr w:type="spellStart"/>
            <w:r w:rsidRPr="001D3153">
              <w:rPr>
                <w:rFonts w:eastAsia="Calibri"/>
                <w:noProof w:val="0"/>
                <w:sz w:val="20"/>
                <w:szCs w:val="20"/>
                <w:lang w:val="en-US"/>
              </w:rPr>
              <w:t>tehnic</w:t>
            </w:r>
            <w:proofErr w:type="spellEnd"/>
            <w:r w:rsidRPr="001D3153">
              <w:rPr>
                <w:rFonts w:eastAsia="Calibri"/>
                <w:noProof w:val="0"/>
                <w:sz w:val="20"/>
                <w:szCs w:val="20"/>
                <w:lang w:val="en-US"/>
              </w:rPr>
              <w:t>)</w:t>
            </w:r>
          </w:p>
          <w:p w14:paraId="7C188B0D" w14:textId="77777777" w:rsidR="001D3153" w:rsidRPr="001D3153" w:rsidRDefault="001D3153" w:rsidP="001D3153">
            <w:pPr>
              <w:jc w:val="center"/>
              <w:rPr>
                <w:rFonts w:eastAsia="Calibri"/>
                <w:noProof w:val="0"/>
                <w:color w:val="000000" w:themeColor="text1"/>
                <w:sz w:val="20"/>
                <w:szCs w:val="20"/>
                <w:lang w:val="en-US"/>
              </w:rPr>
            </w:pPr>
            <w:r w:rsidRPr="001D3153">
              <w:rPr>
                <w:rFonts w:eastAsia="Calibri"/>
                <w:noProof w:val="0"/>
                <w:sz w:val="20"/>
                <w:szCs w:val="20"/>
                <w:lang w:val="en-US"/>
              </w:rPr>
              <w:t xml:space="preserve"> (</w:t>
            </w:r>
            <w:proofErr w:type="spellStart"/>
            <w:r w:rsidRPr="001D3153">
              <w:rPr>
                <w:rFonts w:eastAsia="Calibri"/>
                <w:noProof w:val="0"/>
                <w:sz w:val="20"/>
                <w:szCs w:val="20"/>
                <w:lang w:val="en-US"/>
              </w:rPr>
              <w:t>Dispensarul</w:t>
            </w:r>
            <w:proofErr w:type="spellEnd"/>
            <w:r w:rsidRPr="001D3153">
              <w:rPr>
                <w:rFonts w:eastAsia="Calibri"/>
                <w:noProof w:val="0"/>
                <w:sz w:val="20"/>
                <w:szCs w:val="20"/>
                <w:lang w:val="en-US"/>
              </w:rPr>
              <w:t xml:space="preserve"> Republican de </w:t>
            </w:r>
            <w:proofErr w:type="spellStart"/>
            <w:r w:rsidRPr="001D3153">
              <w:rPr>
                <w:rFonts w:eastAsia="Calibri"/>
                <w:noProof w:val="0"/>
                <w:sz w:val="20"/>
                <w:szCs w:val="20"/>
                <w:lang w:val="en-US"/>
              </w:rPr>
              <w:t>Narcologie</w:t>
            </w:r>
            <w:proofErr w:type="spellEnd"/>
            <w:r w:rsidRPr="001D3153">
              <w:rPr>
                <w:rFonts w:eastAsia="Calibri"/>
                <w:noProof w:val="0"/>
                <w:sz w:val="20"/>
                <w:szCs w:val="20"/>
                <w:lang w:val="en-US"/>
              </w:rPr>
              <w:t>)</w:t>
            </w:r>
          </w:p>
          <w:p w14:paraId="549B657C" w14:textId="77777777" w:rsidR="001D3153" w:rsidRPr="001D3153" w:rsidRDefault="001D3153" w:rsidP="001D3153">
            <w:pPr>
              <w:jc w:val="center"/>
              <w:rPr>
                <w:rFonts w:eastAsia="Calibri"/>
                <w:noProof w:val="0"/>
                <w:sz w:val="20"/>
                <w:szCs w:val="20"/>
              </w:rPr>
            </w:pPr>
            <w:r w:rsidRPr="001D3153">
              <w:rPr>
                <w:rFonts w:eastAsia="Calibri"/>
                <w:noProof w:val="0"/>
                <w:sz w:val="20"/>
                <w:szCs w:val="20"/>
                <w:lang w:val="en-US"/>
              </w:rPr>
              <w:t>Concentra</w:t>
            </w:r>
            <w:r w:rsidRPr="001D3153">
              <w:rPr>
                <w:rFonts w:eastAsia="Calibri"/>
                <w:noProof w:val="0"/>
                <w:sz w:val="20"/>
                <w:szCs w:val="20"/>
              </w:rPr>
              <w:t xml:space="preserve">ție – 99,999%, </w:t>
            </w:r>
          </w:p>
          <w:p w14:paraId="6891384F" w14:textId="77777777" w:rsidR="001D3153" w:rsidRPr="001D3153" w:rsidRDefault="001D3153" w:rsidP="001D3153">
            <w:pPr>
              <w:jc w:val="center"/>
              <w:rPr>
                <w:rFonts w:eastAsia="Calibri"/>
                <w:noProof w:val="0"/>
                <w:color w:val="000000" w:themeColor="text1"/>
                <w:sz w:val="20"/>
                <w:szCs w:val="20"/>
                <w:lang w:val="en-US"/>
              </w:rPr>
            </w:pPr>
            <w:proofErr w:type="spellStart"/>
            <w:r w:rsidRPr="001D3153">
              <w:rPr>
                <w:rFonts w:eastAsia="Calibri"/>
                <w:noProof w:val="0"/>
                <w:color w:val="000000" w:themeColor="text1"/>
                <w:sz w:val="20"/>
                <w:szCs w:val="20"/>
                <w:lang w:val="en-US"/>
              </w:rPr>
              <w:t>ambalat</w:t>
            </w:r>
            <w:proofErr w:type="spellEnd"/>
            <w:r w:rsidRPr="001D3153">
              <w:rPr>
                <w:rFonts w:eastAsia="Calibri"/>
                <w:noProof w:val="0"/>
                <w:color w:val="000000" w:themeColor="text1"/>
                <w:sz w:val="20"/>
                <w:szCs w:val="20"/>
                <w:lang w:val="en-US"/>
              </w:rPr>
              <w:t xml:space="preserve"> </w:t>
            </w:r>
            <w:proofErr w:type="spellStart"/>
            <w:r w:rsidRPr="001D3153">
              <w:rPr>
                <w:rFonts w:eastAsia="Calibri"/>
                <w:noProof w:val="0"/>
                <w:color w:val="000000" w:themeColor="text1"/>
                <w:sz w:val="20"/>
                <w:szCs w:val="20"/>
                <w:lang w:val="en-US"/>
              </w:rPr>
              <w:t>în</w:t>
            </w:r>
            <w:proofErr w:type="spellEnd"/>
            <w:r w:rsidRPr="001D3153">
              <w:rPr>
                <w:rFonts w:eastAsia="Calibri"/>
                <w:noProof w:val="0"/>
                <w:color w:val="000000" w:themeColor="text1"/>
                <w:sz w:val="20"/>
                <w:szCs w:val="20"/>
                <w:lang w:val="en-US"/>
              </w:rPr>
              <w:t xml:space="preserve"> </w:t>
            </w:r>
            <w:proofErr w:type="spellStart"/>
            <w:r w:rsidRPr="001D3153">
              <w:rPr>
                <w:rFonts w:eastAsia="Calibri"/>
                <w:noProof w:val="0"/>
                <w:color w:val="000000" w:themeColor="text1"/>
                <w:sz w:val="20"/>
                <w:szCs w:val="20"/>
                <w:lang w:val="en-US"/>
              </w:rPr>
              <w:t>butelie</w:t>
            </w:r>
            <w:proofErr w:type="spellEnd"/>
            <w:r w:rsidRPr="001D3153">
              <w:rPr>
                <w:rFonts w:eastAsia="Calibri"/>
                <w:noProof w:val="0"/>
                <w:color w:val="000000" w:themeColor="text1"/>
                <w:sz w:val="20"/>
                <w:szCs w:val="20"/>
                <w:lang w:val="en-US"/>
              </w:rPr>
              <w:t xml:space="preserve"> de 50 L (9,1 </w:t>
            </w:r>
            <w:proofErr w:type="spellStart"/>
            <w:r w:rsidRPr="001D3153">
              <w:rPr>
                <w:rFonts w:eastAsia="Calibri"/>
                <w:noProof w:val="0"/>
                <w:color w:val="000000" w:themeColor="text1"/>
                <w:sz w:val="20"/>
                <w:szCs w:val="20"/>
                <w:lang w:val="en-US"/>
              </w:rPr>
              <w:t>Nmc</w:t>
            </w:r>
            <w:proofErr w:type="spellEnd"/>
            <w:r w:rsidRPr="001D3153">
              <w:rPr>
                <w:rFonts w:eastAsia="Calibri"/>
                <w:noProof w:val="0"/>
                <w:color w:val="000000" w:themeColor="text1"/>
                <w:sz w:val="20"/>
                <w:szCs w:val="20"/>
                <w:lang w:val="en-US"/>
              </w:rPr>
              <w:t>).</w:t>
            </w:r>
          </w:p>
          <w:p w14:paraId="262A2EFA" w14:textId="77777777" w:rsidR="001D3153" w:rsidRPr="001D3153" w:rsidRDefault="001D3153" w:rsidP="001D3153">
            <w:pPr>
              <w:jc w:val="center"/>
              <w:rPr>
                <w:color w:val="000000" w:themeColor="text1"/>
                <w:sz w:val="20"/>
                <w:szCs w:val="20"/>
                <w:shd w:val="clear" w:color="auto" w:fill="FFFFFF"/>
                <w:lang w:val="en-US"/>
              </w:rPr>
            </w:pPr>
            <w:r w:rsidRPr="001D3153">
              <w:rPr>
                <w:rFonts w:eastAsia="Calibri"/>
                <w:noProof w:val="0"/>
                <w:color w:val="000000" w:themeColor="text1"/>
                <w:sz w:val="20"/>
                <w:szCs w:val="20"/>
                <w:lang w:val="en-US"/>
              </w:rPr>
              <w:t xml:space="preserve">N2 </w:t>
            </w:r>
            <w:r w:rsidRPr="001D3153">
              <w:rPr>
                <w:color w:val="000000" w:themeColor="text1"/>
                <w:sz w:val="20"/>
                <w:szCs w:val="20"/>
                <w:shd w:val="clear" w:color="auto" w:fill="FFFFFF"/>
              </w:rPr>
              <w:t>≤3</w:t>
            </w:r>
            <w:r w:rsidRPr="001D3153">
              <w:rPr>
                <w:color w:val="000000" w:themeColor="text1"/>
                <w:sz w:val="20"/>
                <w:szCs w:val="20"/>
                <w:shd w:val="clear" w:color="auto" w:fill="FFFFFF"/>
                <w:lang w:val="en-US"/>
              </w:rPr>
              <w:t xml:space="preserve">; O2 </w:t>
            </w:r>
            <w:r w:rsidRPr="001D3153">
              <w:rPr>
                <w:color w:val="000000" w:themeColor="text1"/>
                <w:sz w:val="20"/>
                <w:szCs w:val="20"/>
                <w:shd w:val="clear" w:color="auto" w:fill="FFFFFF"/>
              </w:rPr>
              <w:t>≤2; H2O ≤3; CnHm ≤0,2; m</w:t>
            </w:r>
            <w:r w:rsidRPr="001D3153">
              <w:rPr>
                <w:color w:val="000000" w:themeColor="text1"/>
                <w:sz w:val="20"/>
                <w:szCs w:val="20"/>
                <w:shd w:val="clear" w:color="auto" w:fill="FFFFFF"/>
                <w:vertAlign w:val="superscript"/>
              </w:rPr>
              <w:t xml:space="preserve">3 </w:t>
            </w:r>
            <w:r w:rsidRPr="001D3153">
              <w:rPr>
                <w:color w:val="000000" w:themeColor="text1"/>
                <w:sz w:val="20"/>
                <w:szCs w:val="20"/>
                <w:shd w:val="clear" w:color="auto" w:fill="FFFFFF"/>
              </w:rPr>
              <w:t xml:space="preserve">Gaz (15 </w:t>
            </w:r>
            <w:r w:rsidRPr="001D3153">
              <w:rPr>
                <w:color w:val="000000" w:themeColor="text1"/>
                <w:sz w:val="20"/>
                <w:szCs w:val="20"/>
                <w:shd w:val="clear" w:color="auto" w:fill="FFFFFF"/>
                <w:vertAlign w:val="superscript"/>
                <w:lang w:val="en-US"/>
              </w:rPr>
              <w:t>0</w:t>
            </w:r>
            <w:r w:rsidRPr="001D3153">
              <w:rPr>
                <w:color w:val="000000" w:themeColor="text1"/>
                <w:sz w:val="20"/>
                <w:szCs w:val="20"/>
                <w:shd w:val="clear" w:color="auto" w:fill="FFFFFF"/>
                <w:lang w:val="en-US"/>
              </w:rPr>
              <w:t>C, 1 bar) lichid la Ts kg 1 1,336; 0,167; 0,7485; 0,125; 5,988 8 1</w:t>
            </w:r>
          </w:p>
          <w:p w14:paraId="3B590576" w14:textId="77777777" w:rsidR="001D3153" w:rsidRPr="001D3153" w:rsidRDefault="001D3153" w:rsidP="001D3153">
            <w:pPr>
              <w:jc w:val="center"/>
              <w:rPr>
                <w:color w:val="000000" w:themeColor="text1"/>
                <w:sz w:val="20"/>
                <w:szCs w:val="20"/>
                <w:shd w:val="clear" w:color="auto" w:fill="FFFFFF"/>
                <w:lang w:val="en-US"/>
              </w:rPr>
            </w:pPr>
            <w:r w:rsidRPr="001D3153">
              <w:rPr>
                <w:color w:val="000000" w:themeColor="text1"/>
                <w:sz w:val="20"/>
                <w:szCs w:val="20"/>
                <w:shd w:val="clear" w:color="auto" w:fill="FFFFFF"/>
                <w:lang w:val="en-US"/>
              </w:rPr>
              <w:t>Heliu 5.0 Racord ventil 200 bar : W 21,80 x 1/14 cf. din 477 Nr. 6 Racord ventil 300 bar: W 30 x 2 cf. ISO 5145 Nr. 30;</w:t>
            </w:r>
          </w:p>
          <w:p w14:paraId="61335522" w14:textId="77777777" w:rsidR="001D3153" w:rsidRPr="001D3153" w:rsidRDefault="001D3153" w:rsidP="001D3153">
            <w:pPr>
              <w:jc w:val="center"/>
              <w:rPr>
                <w:color w:val="000000" w:themeColor="text1"/>
                <w:sz w:val="20"/>
                <w:szCs w:val="20"/>
                <w:shd w:val="clear" w:color="auto" w:fill="FFFFFF"/>
                <w:lang w:val="en-US"/>
              </w:rPr>
            </w:pPr>
            <w:r w:rsidRPr="001D3153">
              <w:rPr>
                <w:color w:val="000000" w:themeColor="text1"/>
                <w:sz w:val="20"/>
                <w:szCs w:val="20"/>
                <w:shd w:val="clear" w:color="auto" w:fill="FFFFFF"/>
                <w:lang w:val="en-US"/>
              </w:rPr>
              <w:t>Mas</w:t>
            </w:r>
            <w:r w:rsidRPr="001D3153">
              <w:rPr>
                <w:color w:val="000000" w:themeColor="text1"/>
                <w:sz w:val="20"/>
                <w:szCs w:val="20"/>
                <w:shd w:val="clear" w:color="auto" w:fill="FFFFFF"/>
              </w:rPr>
              <w:t>ă molară</w:t>
            </w:r>
            <w:r w:rsidRPr="001D3153">
              <w:rPr>
                <w:color w:val="000000" w:themeColor="text1"/>
                <w:sz w:val="20"/>
                <w:szCs w:val="20"/>
                <w:shd w:val="clear" w:color="auto" w:fill="FFFFFF"/>
                <w:lang w:val="en-US"/>
              </w:rPr>
              <w:t>: 4,0026 g/mol,</w:t>
            </w:r>
          </w:p>
          <w:p w14:paraId="0955EE51" w14:textId="77777777" w:rsidR="001D3153" w:rsidRPr="001D3153" w:rsidRDefault="001D3153" w:rsidP="001D3153">
            <w:pPr>
              <w:jc w:val="center"/>
              <w:rPr>
                <w:color w:val="000000" w:themeColor="text1"/>
                <w:sz w:val="20"/>
                <w:szCs w:val="20"/>
                <w:shd w:val="clear" w:color="auto" w:fill="FFFFFF"/>
                <w:lang w:val="en-US"/>
              </w:rPr>
            </w:pPr>
            <w:r w:rsidRPr="001D3153">
              <w:rPr>
                <w:color w:val="000000" w:themeColor="text1"/>
                <w:sz w:val="20"/>
                <w:szCs w:val="20"/>
                <w:shd w:val="clear" w:color="auto" w:fill="FFFFFF"/>
                <w:lang w:val="en-US"/>
              </w:rPr>
              <w:t>Temperatur</w:t>
            </w:r>
            <w:r w:rsidRPr="001D3153">
              <w:rPr>
                <w:color w:val="000000" w:themeColor="text1"/>
                <w:sz w:val="20"/>
                <w:szCs w:val="20"/>
                <w:shd w:val="clear" w:color="auto" w:fill="FFFFFF"/>
              </w:rPr>
              <w:t>ă  2,18</w:t>
            </w:r>
            <w:r w:rsidRPr="001D3153">
              <w:rPr>
                <w:color w:val="000000" w:themeColor="text1"/>
                <w:sz w:val="20"/>
                <w:szCs w:val="20"/>
                <w:shd w:val="clear" w:color="auto" w:fill="FFFFFF"/>
                <w:lang w:val="en-US"/>
              </w:rPr>
              <w:t xml:space="preserve"> k (-271 </w:t>
            </w:r>
            <w:r w:rsidRPr="001D3153">
              <w:rPr>
                <w:color w:val="000000" w:themeColor="text1"/>
                <w:sz w:val="20"/>
                <w:szCs w:val="20"/>
                <w:shd w:val="clear" w:color="auto" w:fill="FFFFFF"/>
                <w:vertAlign w:val="superscript"/>
                <w:lang w:val="en-US"/>
              </w:rPr>
              <w:t>0</w:t>
            </w:r>
            <w:r w:rsidRPr="001D3153">
              <w:rPr>
                <w:color w:val="000000" w:themeColor="text1"/>
                <w:sz w:val="20"/>
                <w:szCs w:val="20"/>
                <w:shd w:val="clear" w:color="auto" w:fill="FFFFFF"/>
                <w:lang w:val="en-US"/>
              </w:rPr>
              <w:t>C);</w:t>
            </w:r>
          </w:p>
          <w:p w14:paraId="40A461A8" w14:textId="77777777" w:rsidR="001D3153" w:rsidRPr="001D3153" w:rsidRDefault="001D3153" w:rsidP="001D3153">
            <w:pPr>
              <w:jc w:val="center"/>
              <w:rPr>
                <w:color w:val="000000" w:themeColor="text1"/>
                <w:sz w:val="20"/>
                <w:szCs w:val="20"/>
                <w:shd w:val="clear" w:color="auto" w:fill="FFFFFF"/>
                <w:lang w:val="en-US"/>
              </w:rPr>
            </w:pPr>
            <w:r w:rsidRPr="001D3153">
              <w:rPr>
                <w:color w:val="000000" w:themeColor="text1"/>
                <w:sz w:val="20"/>
                <w:szCs w:val="20"/>
                <w:shd w:val="clear" w:color="auto" w:fill="FFFFFF"/>
                <w:lang w:val="en-US"/>
              </w:rPr>
              <w:t>Presiune 1,013 bar;</w:t>
            </w:r>
          </w:p>
          <w:p w14:paraId="7D4347C3" w14:textId="77777777" w:rsidR="001D3153" w:rsidRPr="001D3153" w:rsidRDefault="001D3153" w:rsidP="001D3153">
            <w:pPr>
              <w:jc w:val="center"/>
              <w:rPr>
                <w:color w:val="000000" w:themeColor="text1"/>
                <w:sz w:val="20"/>
                <w:szCs w:val="20"/>
                <w:shd w:val="clear" w:color="auto" w:fill="FFFFFF"/>
              </w:rPr>
            </w:pPr>
            <w:r w:rsidRPr="001D3153">
              <w:rPr>
                <w:color w:val="000000" w:themeColor="text1"/>
                <w:sz w:val="20"/>
                <w:szCs w:val="20"/>
                <w:shd w:val="clear" w:color="auto" w:fill="FFFFFF"/>
                <w:lang w:val="en-US"/>
              </w:rPr>
              <w:t>C</w:t>
            </w:r>
            <w:r w:rsidRPr="001D3153">
              <w:rPr>
                <w:color w:val="000000" w:themeColor="text1"/>
                <w:sz w:val="20"/>
                <w:szCs w:val="20"/>
                <w:shd w:val="clear" w:color="auto" w:fill="FFFFFF"/>
              </w:rPr>
              <w:t>ăldură latentă de fuziune 3,5 kJ/kg,</w:t>
            </w:r>
          </w:p>
          <w:p w14:paraId="19250CF6" w14:textId="77777777" w:rsidR="001D3153" w:rsidRPr="001D3153" w:rsidRDefault="001D3153" w:rsidP="001D3153">
            <w:pPr>
              <w:jc w:val="center"/>
              <w:rPr>
                <w:color w:val="000000" w:themeColor="text1"/>
                <w:sz w:val="20"/>
                <w:szCs w:val="20"/>
                <w:shd w:val="clear" w:color="auto" w:fill="FFFFFF"/>
                <w:lang w:val="en-US"/>
              </w:rPr>
            </w:pPr>
            <w:r w:rsidRPr="001D3153">
              <w:rPr>
                <w:color w:val="000000" w:themeColor="text1"/>
                <w:sz w:val="20"/>
                <w:szCs w:val="20"/>
                <w:shd w:val="clear" w:color="auto" w:fill="FFFFFF"/>
              </w:rPr>
              <w:t xml:space="preserve">Densitatea Relativă la 15 </w:t>
            </w:r>
            <w:r w:rsidRPr="001D3153">
              <w:rPr>
                <w:color w:val="000000" w:themeColor="text1"/>
                <w:sz w:val="20"/>
                <w:szCs w:val="20"/>
                <w:shd w:val="clear" w:color="auto" w:fill="FFFFFF"/>
                <w:vertAlign w:val="superscript"/>
                <w:lang w:val="en-US"/>
              </w:rPr>
              <w:t>0</w:t>
            </w:r>
            <w:r w:rsidRPr="001D3153">
              <w:rPr>
                <w:color w:val="000000" w:themeColor="text1"/>
                <w:sz w:val="20"/>
                <w:szCs w:val="20"/>
                <w:shd w:val="clear" w:color="auto" w:fill="FFFFFF"/>
                <w:lang w:val="en-US"/>
              </w:rPr>
              <w:t>C, 1 bar (aer uscat=1) : 0,138</w:t>
            </w:r>
          </w:p>
          <w:p w14:paraId="3D6EFC6E" w14:textId="77777777" w:rsidR="001D3153" w:rsidRPr="001D3153" w:rsidRDefault="001D3153" w:rsidP="001D3153">
            <w:pPr>
              <w:jc w:val="center"/>
              <w:rPr>
                <w:color w:val="000000" w:themeColor="text1"/>
                <w:sz w:val="20"/>
                <w:szCs w:val="20"/>
                <w:shd w:val="clear" w:color="auto" w:fill="FFFFFF"/>
                <w:lang w:val="en-US"/>
              </w:rPr>
            </w:pPr>
            <w:r w:rsidRPr="001D3153">
              <w:rPr>
                <w:color w:val="000000" w:themeColor="text1"/>
                <w:sz w:val="20"/>
                <w:szCs w:val="20"/>
                <w:shd w:val="clear" w:color="auto" w:fill="FFFFFF"/>
                <w:lang w:val="en-US"/>
              </w:rPr>
              <w:t>Temperatura Critic</w:t>
            </w:r>
            <w:r w:rsidRPr="001D3153">
              <w:rPr>
                <w:color w:val="000000" w:themeColor="text1"/>
                <w:sz w:val="20"/>
                <w:szCs w:val="20"/>
                <w:shd w:val="clear" w:color="auto" w:fill="FFFFFF"/>
              </w:rPr>
              <w:t>ă</w:t>
            </w:r>
            <w:r w:rsidRPr="001D3153">
              <w:rPr>
                <w:color w:val="000000" w:themeColor="text1"/>
                <w:sz w:val="20"/>
                <w:szCs w:val="20"/>
                <w:shd w:val="clear" w:color="auto" w:fill="FFFFFF"/>
                <w:lang w:val="en-US"/>
              </w:rPr>
              <w:t xml:space="preserve">: 5,21 K </w:t>
            </w:r>
          </w:p>
          <w:p w14:paraId="65D6D13D" w14:textId="77777777" w:rsidR="001D3153" w:rsidRPr="001D3153" w:rsidRDefault="001D3153" w:rsidP="001D3153">
            <w:pPr>
              <w:jc w:val="center"/>
              <w:rPr>
                <w:color w:val="000000" w:themeColor="text1"/>
                <w:sz w:val="20"/>
                <w:szCs w:val="20"/>
                <w:shd w:val="clear" w:color="auto" w:fill="FFFFFF"/>
                <w:lang w:val="en-US"/>
              </w:rPr>
            </w:pPr>
            <w:r w:rsidRPr="001D3153">
              <w:rPr>
                <w:color w:val="000000" w:themeColor="text1"/>
                <w:sz w:val="20"/>
                <w:szCs w:val="20"/>
                <w:shd w:val="clear" w:color="auto" w:fill="FFFFFF"/>
                <w:lang w:val="en-US"/>
              </w:rPr>
              <w:t xml:space="preserve">(-267,94 </w:t>
            </w:r>
            <w:r w:rsidRPr="001D3153">
              <w:rPr>
                <w:color w:val="000000" w:themeColor="text1"/>
                <w:sz w:val="20"/>
                <w:szCs w:val="20"/>
                <w:shd w:val="clear" w:color="auto" w:fill="FFFFFF"/>
                <w:vertAlign w:val="superscript"/>
                <w:lang w:val="en-US"/>
              </w:rPr>
              <w:t>0</w:t>
            </w:r>
            <w:r w:rsidRPr="001D3153">
              <w:rPr>
                <w:color w:val="000000" w:themeColor="text1"/>
                <w:sz w:val="20"/>
                <w:szCs w:val="20"/>
                <w:shd w:val="clear" w:color="auto" w:fill="FFFFFF"/>
                <w:lang w:val="en-US"/>
              </w:rPr>
              <w:t>C);</w:t>
            </w:r>
          </w:p>
          <w:p w14:paraId="40749554" w14:textId="7A026D1D" w:rsidR="001D3153" w:rsidRPr="001D3153" w:rsidRDefault="001D3153" w:rsidP="001D3153">
            <w:pPr>
              <w:jc w:val="center"/>
              <w:rPr>
                <w:rFonts w:eastAsia="Calibri"/>
                <w:noProof w:val="0"/>
                <w:color w:val="000000" w:themeColor="text1"/>
                <w:sz w:val="20"/>
                <w:szCs w:val="20"/>
                <w:lang w:val="en-US"/>
              </w:rPr>
            </w:pPr>
            <w:r w:rsidRPr="001D3153">
              <w:rPr>
                <w:color w:val="000000" w:themeColor="text1"/>
                <w:sz w:val="20"/>
                <w:szCs w:val="20"/>
                <w:shd w:val="clear" w:color="auto" w:fill="FFFFFF"/>
                <w:lang w:val="en-US"/>
              </w:rPr>
              <w:t xml:space="preserve">Temperatura de fierbere la 1,013 bar (Ts) : 4,22 k (-268,93 </w:t>
            </w:r>
            <w:r w:rsidRPr="001D3153">
              <w:rPr>
                <w:color w:val="000000" w:themeColor="text1"/>
                <w:sz w:val="20"/>
                <w:szCs w:val="20"/>
                <w:shd w:val="clear" w:color="auto" w:fill="FFFFFF"/>
                <w:vertAlign w:val="superscript"/>
                <w:lang w:val="en-US"/>
              </w:rPr>
              <w:t>0</w:t>
            </w:r>
            <w:r w:rsidRPr="001D3153">
              <w:rPr>
                <w:color w:val="000000" w:themeColor="text1"/>
                <w:sz w:val="20"/>
                <w:szCs w:val="20"/>
                <w:shd w:val="clear" w:color="auto" w:fill="FFFFFF"/>
                <w:lang w:val="en-US"/>
              </w:rPr>
              <w:t>C).</w:t>
            </w:r>
          </w:p>
        </w:tc>
        <w:tc>
          <w:tcPr>
            <w:tcW w:w="871" w:type="pct"/>
            <w:tcBorders>
              <w:top w:val="single" w:sz="4" w:space="0" w:color="auto"/>
              <w:left w:val="single" w:sz="4" w:space="0" w:color="auto"/>
              <w:bottom w:val="single" w:sz="4" w:space="0" w:color="auto"/>
              <w:right w:val="single" w:sz="4" w:space="0" w:color="auto"/>
            </w:tcBorders>
          </w:tcPr>
          <w:p w14:paraId="539198EC" w14:textId="77777777" w:rsidR="001D3153" w:rsidRPr="0065496F" w:rsidRDefault="001D3153" w:rsidP="001D3153">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3A48023" w14:textId="77777777" w:rsidR="001D3153" w:rsidRPr="0065496F" w:rsidRDefault="001D3153" w:rsidP="001D3153">
            <w:pPr>
              <w:rPr>
                <w:sz w:val="20"/>
                <w:szCs w:val="20"/>
              </w:rPr>
            </w:pPr>
          </w:p>
        </w:tc>
      </w:tr>
      <w:tr w:rsidR="001D3153" w:rsidRPr="00C00499" w14:paraId="47A82930"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78F20A" w14:textId="15019C04" w:rsidR="001D3153" w:rsidRDefault="001D3153" w:rsidP="001D3153">
            <w:pPr>
              <w:spacing w:line="276" w:lineRule="auto"/>
              <w:jc w:val="center"/>
              <w:rPr>
                <w:rFonts w:eastAsia="Calibri"/>
                <w:noProof w:val="0"/>
                <w:sz w:val="22"/>
                <w:szCs w:val="22"/>
                <w:lang w:val="en-US"/>
              </w:rPr>
            </w:pPr>
            <w:r>
              <w:rPr>
                <w:rFonts w:eastAsia="Calibri"/>
                <w:noProof w:val="0"/>
                <w:sz w:val="22"/>
                <w:szCs w:val="22"/>
                <w:lang w:val="en-US"/>
              </w:rPr>
              <w:t>25.Hidrogen (</w:t>
            </w:r>
            <w:proofErr w:type="spellStart"/>
            <w:r>
              <w:rPr>
                <w:rFonts w:eastAsia="Calibri"/>
                <w:noProof w:val="0"/>
                <w:sz w:val="22"/>
                <w:szCs w:val="22"/>
                <w:lang w:val="en-US"/>
              </w:rPr>
              <w:t>gaz</w:t>
            </w:r>
            <w:proofErr w:type="spellEnd"/>
            <w:r>
              <w:rPr>
                <w:rFonts w:eastAsia="Calibri"/>
                <w:noProof w:val="0"/>
                <w:sz w:val="22"/>
                <w:szCs w:val="22"/>
                <w:lang w:val="en-US"/>
              </w:rPr>
              <w:t xml:space="preserve"> </w:t>
            </w:r>
            <w:proofErr w:type="spellStart"/>
            <w:r>
              <w:rPr>
                <w:rFonts w:eastAsia="Calibri"/>
                <w:noProof w:val="0"/>
                <w:sz w:val="22"/>
                <w:szCs w:val="22"/>
                <w:lang w:val="en-US"/>
              </w:rPr>
              <w:t>tehnic</w:t>
            </w:r>
            <w:proofErr w:type="spellEnd"/>
            <w:r>
              <w:rPr>
                <w:rFonts w:eastAsia="Calibri"/>
                <w:noProof w:val="0"/>
                <w:sz w:val="22"/>
                <w:szCs w:val="22"/>
                <w:lang w:val="en-US"/>
              </w:rPr>
              <w:t>)</w:t>
            </w:r>
          </w:p>
          <w:p w14:paraId="78C61820" w14:textId="26EA5F32" w:rsidR="001D3153" w:rsidRDefault="001D3153" w:rsidP="001D3153">
            <w:pPr>
              <w:jc w:val="center"/>
              <w:rPr>
                <w:rFonts w:eastAsia="Calibri"/>
                <w:noProof w:val="0"/>
                <w:sz w:val="20"/>
                <w:szCs w:val="20"/>
              </w:rPr>
            </w:pPr>
            <w:r>
              <w:rPr>
                <w:rFonts w:eastAsia="Calibri"/>
                <w:noProof w:val="0"/>
                <w:sz w:val="22"/>
                <w:szCs w:val="22"/>
                <w:lang w:val="en-US"/>
              </w:rPr>
              <w:t xml:space="preserve"> (</w:t>
            </w:r>
            <w:proofErr w:type="spellStart"/>
            <w:r>
              <w:rPr>
                <w:rFonts w:eastAsia="Calibri"/>
                <w:noProof w:val="0"/>
                <w:sz w:val="22"/>
                <w:szCs w:val="22"/>
                <w:lang w:val="en-US"/>
              </w:rPr>
              <w:t>Dispensarul</w:t>
            </w:r>
            <w:proofErr w:type="spellEnd"/>
            <w:r>
              <w:rPr>
                <w:rFonts w:eastAsia="Calibri"/>
                <w:noProof w:val="0"/>
                <w:sz w:val="22"/>
                <w:szCs w:val="22"/>
                <w:lang w:val="en-US"/>
              </w:rPr>
              <w:t xml:space="preserve"> Republican de </w:t>
            </w:r>
            <w:proofErr w:type="spellStart"/>
            <w:r>
              <w:rPr>
                <w:rFonts w:eastAsia="Calibri"/>
                <w:noProof w:val="0"/>
                <w:sz w:val="22"/>
                <w:szCs w:val="22"/>
                <w:lang w:val="en-US"/>
              </w:rPr>
              <w:t>Narcologie</w:t>
            </w:r>
            <w:proofErr w:type="spellEnd"/>
            <w:r>
              <w:rPr>
                <w:rFonts w:eastAsia="Calibri"/>
                <w:noProof w:val="0"/>
                <w:sz w:val="22"/>
                <w:szCs w:val="22"/>
                <w:lang w:val="en-US"/>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2987E48" w14:textId="77777777" w:rsidR="001D3153" w:rsidRPr="00BA3EFA" w:rsidRDefault="001D3153" w:rsidP="001D3153">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F317756" w14:textId="77777777" w:rsidR="001D3153" w:rsidRPr="00BA3EFA" w:rsidRDefault="001D3153" w:rsidP="001D3153">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7BBD649" w14:textId="77777777" w:rsidR="001D3153" w:rsidRPr="00BA3EFA" w:rsidRDefault="001D3153" w:rsidP="001D3153">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DD8FCC" w14:textId="77777777" w:rsidR="001D3153" w:rsidRPr="001D3153" w:rsidRDefault="001D3153" w:rsidP="001D3153">
            <w:pPr>
              <w:jc w:val="center"/>
              <w:rPr>
                <w:rFonts w:eastAsia="Calibri"/>
                <w:noProof w:val="0"/>
                <w:color w:val="000000" w:themeColor="text1"/>
                <w:sz w:val="20"/>
                <w:szCs w:val="20"/>
                <w:lang w:val="en-US"/>
              </w:rPr>
            </w:pPr>
            <w:proofErr w:type="spellStart"/>
            <w:r w:rsidRPr="001D3153">
              <w:rPr>
                <w:rFonts w:eastAsia="Calibri"/>
                <w:noProof w:val="0"/>
                <w:color w:val="000000" w:themeColor="text1"/>
                <w:sz w:val="20"/>
                <w:szCs w:val="20"/>
                <w:lang w:val="en-US"/>
              </w:rPr>
              <w:t>Hidrogen</w:t>
            </w:r>
            <w:proofErr w:type="spellEnd"/>
            <w:r w:rsidRPr="001D3153">
              <w:rPr>
                <w:rFonts w:eastAsia="Calibri"/>
                <w:noProof w:val="0"/>
                <w:color w:val="000000" w:themeColor="text1"/>
                <w:sz w:val="20"/>
                <w:szCs w:val="20"/>
                <w:lang w:val="en-US"/>
              </w:rPr>
              <w:t xml:space="preserve"> (</w:t>
            </w:r>
            <w:proofErr w:type="spellStart"/>
            <w:r w:rsidRPr="001D3153">
              <w:rPr>
                <w:rFonts w:eastAsia="Calibri"/>
                <w:noProof w:val="0"/>
                <w:color w:val="000000" w:themeColor="text1"/>
                <w:sz w:val="20"/>
                <w:szCs w:val="20"/>
                <w:lang w:val="en-US"/>
              </w:rPr>
              <w:t>gaz</w:t>
            </w:r>
            <w:proofErr w:type="spellEnd"/>
            <w:r w:rsidRPr="001D3153">
              <w:rPr>
                <w:rFonts w:eastAsia="Calibri"/>
                <w:noProof w:val="0"/>
                <w:color w:val="000000" w:themeColor="text1"/>
                <w:sz w:val="20"/>
                <w:szCs w:val="20"/>
                <w:lang w:val="en-US"/>
              </w:rPr>
              <w:t xml:space="preserve"> </w:t>
            </w:r>
            <w:proofErr w:type="spellStart"/>
            <w:r w:rsidRPr="001D3153">
              <w:rPr>
                <w:rFonts w:eastAsia="Calibri"/>
                <w:noProof w:val="0"/>
                <w:color w:val="000000" w:themeColor="text1"/>
                <w:sz w:val="20"/>
                <w:szCs w:val="20"/>
                <w:lang w:val="en-US"/>
              </w:rPr>
              <w:t>tehnic</w:t>
            </w:r>
            <w:proofErr w:type="spellEnd"/>
            <w:r w:rsidRPr="001D3153">
              <w:rPr>
                <w:rFonts w:eastAsia="Calibri"/>
                <w:noProof w:val="0"/>
                <w:color w:val="000000" w:themeColor="text1"/>
                <w:sz w:val="20"/>
                <w:szCs w:val="20"/>
                <w:lang w:val="en-US"/>
              </w:rPr>
              <w:t>) (</w:t>
            </w:r>
            <w:proofErr w:type="spellStart"/>
            <w:r w:rsidRPr="001D3153">
              <w:rPr>
                <w:rFonts w:eastAsia="Calibri"/>
                <w:noProof w:val="0"/>
                <w:color w:val="000000" w:themeColor="text1"/>
                <w:sz w:val="20"/>
                <w:szCs w:val="20"/>
                <w:lang w:val="en-US"/>
              </w:rPr>
              <w:t>Dispensarul</w:t>
            </w:r>
            <w:proofErr w:type="spellEnd"/>
            <w:r w:rsidRPr="001D3153">
              <w:rPr>
                <w:rFonts w:eastAsia="Calibri"/>
                <w:noProof w:val="0"/>
                <w:color w:val="000000" w:themeColor="text1"/>
                <w:sz w:val="20"/>
                <w:szCs w:val="20"/>
                <w:lang w:val="en-US"/>
              </w:rPr>
              <w:t xml:space="preserve"> Republican de </w:t>
            </w:r>
            <w:proofErr w:type="spellStart"/>
            <w:r w:rsidRPr="001D3153">
              <w:rPr>
                <w:rFonts w:eastAsia="Calibri"/>
                <w:noProof w:val="0"/>
                <w:color w:val="000000" w:themeColor="text1"/>
                <w:sz w:val="20"/>
                <w:szCs w:val="20"/>
                <w:lang w:val="en-US"/>
              </w:rPr>
              <w:t>Narcologie</w:t>
            </w:r>
            <w:proofErr w:type="spellEnd"/>
            <w:r w:rsidRPr="001D3153">
              <w:rPr>
                <w:rFonts w:eastAsia="Calibri"/>
                <w:noProof w:val="0"/>
                <w:color w:val="000000" w:themeColor="text1"/>
                <w:sz w:val="20"/>
                <w:szCs w:val="20"/>
                <w:lang w:val="en-US"/>
              </w:rPr>
              <w:t>)</w:t>
            </w:r>
          </w:p>
          <w:p w14:paraId="58E23583" w14:textId="77777777" w:rsidR="001D3153" w:rsidRPr="001D3153" w:rsidRDefault="001D3153" w:rsidP="001D3153">
            <w:pPr>
              <w:jc w:val="center"/>
              <w:rPr>
                <w:rFonts w:eastAsia="Calibri"/>
                <w:noProof w:val="0"/>
                <w:color w:val="000000" w:themeColor="text1"/>
                <w:sz w:val="20"/>
                <w:szCs w:val="20"/>
                <w:lang w:val="en-US"/>
              </w:rPr>
            </w:pPr>
            <w:proofErr w:type="spellStart"/>
            <w:r w:rsidRPr="001D3153">
              <w:rPr>
                <w:rFonts w:eastAsia="Calibri"/>
                <w:noProof w:val="0"/>
                <w:color w:val="000000" w:themeColor="text1"/>
                <w:sz w:val="20"/>
                <w:szCs w:val="20"/>
                <w:lang w:val="en-US"/>
              </w:rPr>
              <w:t>Concentrație</w:t>
            </w:r>
            <w:proofErr w:type="spellEnd"/>
            <w:r w:rsidRPr="001D3153">
              <w:rPr>
                <w:rFonts w:eastAsia="Calibri"/>
                <w:noProof w:val="0"/>
                <w:color w:val="000000" w:themeColor="text1"/>
                <w:sz w:val="20"/>
                <w:szCs w:val="20"/>
                <w:lang w:val="en-US"/>
              </w:rPr>
              <w:t xml:space="preserve"> – minim 99,999%, </w:t>
            </w:r>
            <w:proofErr w:type="spellStart"/>
            <w:r w:rsidRPr="001D3153">
              <w:rPr>
                <w:rFonts w:eastAsia="Calibri"/>
                <w:noProof w:val="0"/>
                <w:color w:val="000000" w:themeColor="text1"/>
                <w:sz w:val="20"/>
                <w:szCs w:val="20"/>
                <w:lang w:val="en-US"/>
              </w:rPr>
              <w:t>ambalat</w:t>
            </w:r>
            <w:proofErr w:type="spellEnd"/>
            <w:r w:rsidRPr="001D3153">
              <w:rPr>
                <w:rFonts w:eastAsia="Calibri"/>
                <w:noProof w:val="0"/>
                <w:color w:val="000000" w:themeColor="text1"/>
                <w:sz w:val="20"/>
                <w:szCs w:val="20"/>
                <w:lang w:val="en-US"/>
              </w:rPr>
              <w:t xml:space="preserve"> </w:t>
            </w:r>
            <w:proofErr w:type="spellStart"/>
            <w:r w:rsidRPr="001D3153">
              <w:rPr>
                <w:rFonts w:eastAsia="Calibri"/>
                <w:noProof w:val="0"/>
                <w:color w:val="000000" w:themeColor="text1"/>
                <w:sz w:val="20"/>
                <w:szCs w:val="20"/>
                <w:lang w:val="en-US"/>
              </w:rPr>
              <w:t>în</w:t>
            </w:r>
            <w:proofErr w:type="spellEnd"/>
            <w:r w:rsidRPr="001D3153">
              <w:rPr>
                <w:rFonts w:eastAsia="Calibri"/>
                <w:noProof w:val="0"/>
                <w:color w:val="000000" w:themeColor="text1"/>
                <w:sz w:val="20"/>
                <w:szCs w:val="20"/>
                <w:lang w:val="en-US"/>
              </w:rPr>
              <w:t xml:space="preserve"> </w:t>
            </w:r>
            <w:proofErr w:type="spellStart"/>
            <w:r w:rsidRPr="001D3153">
              <w:rPr>
                <w:rFonts w:eastAsia="Calibri"/>
                <w:noProof w:val="0"/>
                <w:color w:val="000000" w:themeColor="text1"/>
                <w:sz w:val="20"/>
                <w:szCs w:val="20"/>
                <w:lang w:val="en-US"/>
              </w:rPr>
              <w:t>butelie</w:t>
            </w:r>
            <w:proofErr w:type="spellEnd"/>
            <w:r w:rsidRPr="001D3153">
              <w:rPr>
                <w:rFonts w:eastAsia="Calibri"/>
                <w:noProof w:val="0"/>
                <w:color w:val="000000" w:themeColor="text1"/>
                <w:sz w:val="20"/>
                <w:szCs w:val="20"/>
                <w:lang w:val="en-US"/>
              </w:rPr>
              <w:t xml:space="preserve"> de 50 L (8,9 </w:t>
            </w:r>
            <w:proofErr w:type="spellStart"/>
            <w:r w:rsidRPr="001D3153">
              <w:rPr>
                <w:rFonts w:eastAsia="Calibri"/>
                <w:noProof w:val="0"/>
                <w:color w:val="000000" w:themeColor="text1"/>
                <w:sz w:val="20"/>
                <w:szCs w:val="20"/>
                <w:lang w:val="en-US"/>
              </w:rPr>
              <w:t>Nmc</w:t>
            </w:r>
            <w:proofErr w:type="spellEnd"/>
            <w:r w:rsidRPr="001D3153">
              <w:rPr>
                <w:rFonts w:eastAsia="Calibri"/>
                <w:noProof w:val="0"/>
                <w:color w:val="000000" w:themeColor="text1"/>
                <w:sz w:val="20"/>
                <w:szCs w:val="20"/>
                <w:lang w:val="en-US"/>
              </w:rPr>
              <w:t>).</w:t>
            </w:r>
          </w:p>
          <w:p w14:paraId="792BC977" w14:textId="77777777" w:rsidR="001D3153" w:rsidRPr="001D3153" w:rsidRDefault="001D3153" w:rsidP="001D3153">
            <w:pPr>
              <w:jc w:val="center"/>
              <w:rPr>
                <w:rFonts w:eastAsia="Calibri"/>
                <w:noProof w:val="0"/>
                <w:color w:val="000000" w:themeColor="text1"/>
                <w:sz w:val="20"/>
                <w:szCs w:val="20"/>
                <w:lang w:val="en-US"/>
              </w:rPr>
            </w:pPr>
            <w:proofErr w:type="spellStart"/>
            <w:r w:rsidRPr="001D3153">
              <w:rPr>
                <w:rFonts w:eastAsia="Calibri"/>
                <w:noProof w:val="0"/>
                <w:color w:val="000000" w:themeColor="text1"/>
                <w:sz w:val="20"/>
                <w:szCs w:val="20"/>
                <w:lang w:val="en-US"/>
              </w:rPr>
              <w:t>Hidrogen</w:t>
            </w:r>
            <w:proofErr w:type="spellEnd"/>
            <w:r w:rsidRPr="001D3153">
              <w:rPr>
                <w:rFonts w:eastAsia="Calibri"/>
                <w:noProof w:val="0"/>
                <w:color w:val="000000" w:themeColor="text1"/>
                <w:sz w:val="20"/>
                <w:szCs w:val="20"/>
                <w:lang w:val="en-US"/>
              </w:rPr>
              <w:t xml:space="preserve"> 5.0W, 21,80 x 1/14 LH cf. din 477 </w:t>
            </w:r>
            <w:proofErr w:type="spellStart"/>
            <w:r w:rsidRPr="001D3153">
              <w:rPr>
                <w:rFonts w:eastAsia="Calibri"/>
                <w:noProof w:val="0"/>
                <w:color w:val="000000" w:themeColor="text1"/>
                <w:sz w:val="20"/>
                <w:szCs w:val="20"/>
                <w:lang w:val="en-US"/>
              </w:rPr>
              <w:t>Nr</w:t>
            </w:r>
            <w:proofErr w:type="spellEnd"/>
            <w:r w:rsidRPr="001D3153">
              <w:rPr>
                <w:rFonts w:eastAsia="Calibri"/>
                <w:noProof w:val="0"/>
                <w:color w:val="000000" w:themeColor="text1"/>
                <w:sz w:val="20"/>
                <w:szCs w:val="20"/>
                <w:lang w:val="en-US"/>
              </w:rPr>
              <w:t xml:space="preserve">. 1, </w:t>
            </w:r>
            <w:proofErr w:type="spellStart"/>
            <w:r w:rsidRPr="001D3153">
              <w:rPr>
                <w:rFonts w:eastAsia="Calibri"/>
                <w:noProof w:val="0"/>
                <w:color w:val="000000" w:themeColor="text1"/>
                <w:sz w:val="20"/>
                <w:szCs w:val="20"/>
                <w:lang w:val="en-US"/>
              </w:rPr>
              <w:t>Masă</w:t>
            </w:r>
            <w:proofErr w:type="spellEnd"/>
            <w:r w:rsidRPr="001D3153">
              <w:rPr>
                <w:rFonts w:eastAsia="Calibri"/>
                <w:noProof w:val="0"/>
                <w:color w:val="000000" w:themeColor="text1"/>
                <w:sz w:val="20"/>
                <w:szCs w:val="20"/>
                <w:lang w:val="en-US"/>
              </w:rPr>
              <w:t xml:space="preserve"> </w:t>
            </w:r>
            <w:proofErr w:type="spellStart"/>
            <w:r w:rsidRPr="001D3153">
              <w:rPr>
                <w:rFonts w:eastAsia="Calibri"/>
                <w:noProof w:val="0"/>
                <w:color w:val="000000" w:themeColor="text1"/>
                <w:sz w:val="20"/>
                <w:szCs w:val="20"/>
                <w:lang w:val="en-US"/>
              </w:rPr>
              <w:t>molară</w:t>
            </w:r>
            <w:proofErr w:type="spellEnd"/>
            <w:r w:rsidRPr="001D3153">
              <w:rPr>
                <w:rFonts w:eastAsia="Calibri"/>
                <w:noProof w:val="0"/>
                <w:color w:val="000000" w:themeColor="text1"/>
                <w:sz w:val="20"/>
                <w:szCs w:val="20"/>
                <w:lang w:val="en-US"/>
              </w:rPr>
              <w:t>: 2,016 g/mol.</w:t>
            </w:r>
          </w:p>
          <w:p w14:paraId="1FDCC322" w14:textId="77777777" w:rsidR="001D3153" w:rsidRPr="001D3153" w:rsidRDefault="001D3153" w:rsidP="001D3153">
            <w:pPr>
              <w:jc w:val="center"/>
              <w:rPr>
                <w:color w:val="000000" w:themeColor="text1"/>
                <w:sz w:val="20"/>
                <w:szCs w:val="20"/>
                <w:shd w:val="clear" w:color="auto" w:fill="FFFFFF"/>
              </w:rPr>
            </w:pPr>
            <w:proofErr w:type="spellStart"/>
            <w:r w:rsidRPr="001D3153">
              <w:rPr>
                <w:rFonts w:eastAsia="Calibri"/>
                <w:noProof w:val="0"/>
                <w:color w:val="000000" w:themeColor="text1"/>
                <w:sz w:val="20"/>
                <w:szCs w:val="20"/>
                <w:lang w:val="en-US"/>
              </w:rPr>
              <w:t>Impurit</w:t>
            </w:r>
            <w:proofErr w:type="spellEnd"/>
            <w:r w:rsidRPr="001D3153">
              <w:rPr>
                <w:rFonts w:eastAsia="Calibri"/>
                <w:noProof w:val="0"/>
                <w:color w:val="000000" w:themeColor="text1"/>
                <w:sz w:val="20"/>
                <w:szCs w:val="20"/>
              </w:rPr>
              <w:t>ăți ppm</w:t>
            </w:r>
            <w:r w:rsidRPr="001D3153">
              <w:rPr>
                <w:rFonts w:eastAsia="Calibri"/>
                <w:noProof w:val="0"/>
                <w:color w:val="000000" w:themeColor="text1"/>
                <w:sz w:val="20"/>
                <w:szCs w:val="20"/>
                <w:lang w:val="en-US"/>
              </w:rPr>
              <w:t xml:space="preserve">: N2 </w:t>
            </w:r>
            <w:r w:rsidRPr="001D3153">
              <w:rPr>
                <w:color w:val="000000" w:themeColor="text1"/>
                <w:sz w:val="20"/>
                <w:szCs w:val="20"/>
                <w:shd w:val="clear" w:color="auto" w:fill="FFFFFF"/>
              </w:rPr>
              <w:t>≤3</w:t>
            </w:r>
            <w:r w:rsidRPr="001D3153">
              <w:rPr>
                <w:color w:val="000000" w:themeColor="text1"/>
                <w:sz w:val="20"/>
                <w:szCs w:val="20"/>
                <w:shd w:val="clear" w:color="auto" w:fill="FFFFFF"/>
                <w:lang w:val="en-US"/>
              </w:rPr>
              <w:t>;</w:t>
            </w:r>
            <w:r w:rsidRPr="001D3153">
              <w:rPr>
                <w:color w:val="000000" w:themeColor="text1"/>
                <w:sz w:val="20"/>
                <w:szCs w:val="20"/>
                <w:shd w:val="clear" w:color="auto" w:fill="FFFFFF"/>
              </w:rPr>
              <w:t xml:space="preserve"> O2 ≤2;</w:t>
            </w:r>
          </w:p>
          <w:p w14:paraId="7336AE37" w14:textId="77777777" w:rsidR="001D3153" w:rsidRPr="001D3153" w:rsidRDefault="001D3153" w:rsidP="001D3153">
            <w:pPr>
              <w:jc w:val="center"/>
              <w:rPr>
                <w:color w:val="000000" w:themeColor="text1"/>
                <w:sz w:val="20"/>
                <w:szCs w:val="20"/>
                <w:shd w:val="clear" w:color="auto" w:fill="FFFFFF"/>
              </w:rPr>
            </w:pPr>
            <w:r w:rsidRPr="001D3153">
              <w:rPr>
                <w:color w:val="000000" w:themeColor="text1"/>
                <w:sz w:val="20"/>
                <w:szCs w:val="20"/>
                <w:shd w:val="clear" w:color="auto" w:fill="FFFFFF"/>
              </w:rPr>
              <w:t>H2O ≤5; CnHm ≤0,5;</w:t>
            </w:r>
          </w:p>
          <w:p w14:paraId="13C65D08" w14:textId="77777777" w:rsidR="001D3153" w:rsidRPr="001D3153" w:rsidRDefault="001D3153" w:rsidP="001D3153">
            <w:pPr>
              <w:jc w:val="center"/>
              <w:rPr>
                <w:color w:val="000000" w:themeColor="text1"/>
                <w:sz w:val="20"/>
                <w:szCs w:val="20"/>
                <w:shd w:val="clear" w:color="auto" w:fill="FFFFFF"/>
              </w:rPr>
            </w:pPr>
            <w:r w:rsidRPr="001D3153">
              <w:rPr>
                <w:color w:val="000000" w:themeColor="text1"/>
                <w:sz w:val="20"/>
                <w:szCs w:val="20"/>
                <w:shd w:val="clear" w:color="auto" w:fill="FFFFFF"/>
              </w:rPr>
              <w:t>Indicațiile în procent și ppm trebuie interpretate ca fracții volumetrice ideale (=molare).</w:t>
            </w:r>
          </w:p>
          <w:p w14:paraId="3BEBC8DC" w14:textId="77777777" w:rsidR="001D3153" w:rsidRPr="001D3153" w:rsidRDefault="001D3153" w:rsidP="001D3153">
            <w:pPr>
              <w:jc w:val="center"/>
              <w:rPr>
                <w:color w:val="000000" w:themeColor="text1"/>
                <w:sz w:val="20"/>
                <w:szCs w:val="20"/>
                <w:shd w:val="clear" w:color="auto" w:fill="FFFFFF"/>
                <w:lang w:val="en-US"/>
              </w:rPr>
            </w:pPr>
            <w:r w:rsidRPr="001D3153">
              <w:rPr>
                <w:color w:val="000000" w:themeColor="text1"/>
                <w:sz w:val="20"/>
                <w:szCs w:val="20"/>
                <w:shd w:val="clear" w:color="auto" w:fill="FFFFFF"/>
              </w:rPr>
              <w:t>Temperatura de fierbere la 1,013 bar (Ts)</w:t>
            </w:r>
            <w:r w:rsidRPr="001D3153">
              <w:rPr>
                <w:color w:val="000000" w:themeColor="text1"/>
                <w:sz w:val="20"/>
                <w:szCs w:val="20"/>
                <w:shd w:val="clear" w:color="auto" w:fill="FFFFFF"/>
                <w:lang w:val="en-US"/>
              </w:rPr>
              <w:t xml:space="preserve">: 20,38 k (-252,77 </w:t>
            </w:r>
            <w:r w:rsidRPr="001D3153">
              <w:rPr>
                <w:color w:val="000000" w:themeColor="text1"/>
                <w:sz w:val="20"/>
                <w:szCs w:val="20"/>
                <w:shd w:val="clear" w:color="auto" w:fill="FFFFFF"/>
                <w:vertAlign w:val="superscript"/>
                <w:lang w:val="en-US"/>
              </w:rPr>
              <w:t>0</w:t>
            </w:r>
            <w:r w:rsidRPr="001D3153">
              <w:rPr>
                <w:color w:val="000000" w:themeColor="text1"/>
                <w:sz w:val="20"/>
                <w:szCs w:val="20"/>
                <w:shd w:val="clear" w:color="auto" w:fill="FFFFFF"/>
                <w:lang w:val="en-US"/>
              </w:rPr>
              <w:t>C)</w:t>
            </w:r>
          </w:p>
          <w:p w14:paraId="5F85684D" w14:textId="77777777" w:rsidR="001D3153" w:rsidRPr="001D3153" w:rsidRDefault="001D3153" w:rsidP="001D3153">
            <w:pPr>
              <w:jc w:val="center"/>
              <w:rPr>
                <w:color w:val="000000" w:themeColor="text1"/>
                <w:sz w:val="20"/>
                <w:szCs w:val="20"/>
                <w:shd w:val="clear" w:color="auto" w:fill="FFFFFF"/>
                <w:lang w:val="en-US"/>
              </w:rPr>
            </w:pPr>
            <w:r w:rsidRPr="001D3153">
              <w:rPr>
                <w:color w:val="000000" w:themeColor="text1"/>
                <w:sz w:val="20"/>
                <w:szCs w:val="20"/>
                <w:shd w:val="clear" w:color="auto" w:fill="FFFFFF"/>
                <w:lang w:val="en-US"/>
              </w:rPr>
              <w:t xml:space="preserve">Temperatura 14 k (-259,15 </w:t>
            </w:r>
            <w:r w:rsidRPr="001D3153">
              <w:rPr>
                <w:color w:val="000000" w:themeColor="text1"/>
                <w:sz w:val="20"/>
                <w:szCs w:val="20"/>
                <w:shd w:val="clear" w:color="auto" w:fill="FFFFFF"/>
                <w:vertAlign w:val="superscript"/>
                <w:lang w:val="en-US"/>
              </w:rPr>
              <w:t>0</w:t>
            </w:r>
            <w:r w:rsidRPr="001D3153">
              <w:rPr>
                <w:color w:val="000000" w:themeColor="text1"/>
                <w:sz w:val="20"/>
                <w:szCs w:val="20"/>
                <w:shd w:val="clear" w:color="auto" w:fill="FFFFFF"/>
                <w:lang w:val="en-US"/>
              </w:rPr>
              <w:t>C).</w:t>
            </w:r>
          </w:p>
          <w:p w14:paraId="1BFF3DA6" w14:textId="77777777" w:rsidR="001D3153" w:rsidRPr="001D3153" w:rsidRDefault="001D3153" w:rsidP="001D3153">
            <w:pPr>
              <w:jc w:val="center"/>
              <w:rPr>
                <w:color w:val="000000" w:themeColor="text1"/>
                <w:sz w:val="20"/>
                <w:szCs w:val="20"/>
                <w:shd w:val="clear" w:color="auto" w:fill="FFFFFF"/>
                <w:lang w:val="en-US"/>
              </w:rPr>
            </w:pPr>
            <w:r w:rsidRPr="001D3153">
              <w:rPr>
                <w:color w:val="000000" w:themeColor="text1"/>
                <w:sz w:val="20"/>
                <w:szCs w:val="20"/>
                <w:shd w:val="clear" w:color="auto" w:fill="FFFFFF"/>
                <w:lang w:val="en-US"/>
              </w:rPr>
              <w:t>Presiune – 0,072 bar.</w:t>
            </w:r>
          </w:p>
          <w:p w14:paraId="29ECBD75" w14:textId="77777777" w:rsidR="001D3153" w:rsidRPr="001D3153" w:rsidRDefault="001D3153" w:rsidP="001D3153">
            <w:pPr>
              <w:jc w:val="center"/>
              <w:rPr>
                <w:color w:val="000000" w:themeColor="text1"/>
                <w:sz w:val="20"/>
                <w:szCs w:val="20"/>
                <w:shd w:val="clear" w:color="auto" w:fill="FFFFFF"/>
              </w:rPr>
            </w:pPr>
            <w:r w:rsidRPr="001D3153">
              <w:rPr>
                <w:color w:val="000000" w:themeColor="text1"/>
                <w:sz w:val="20"/>
                <w:szCs w:val="20"/>
                <w:shd w:val="clear" w:color="auto" w:fill="FFFFFF"/>
                <w:lang w:val="en-US"/>
              </w:rPr>
              <w:t>Caldura latent</w:t>
            </w:r>
            <w:r w:rsidRPr="001D3153">
              <w:rPr>
                <w:color w:val="000000" w:themeColor="text1"/>
                <w:sz w:val="20"/>
                <w:szCs w:val="20"/>
                <w:shd w:val="clear" w:color="auto" w:fill="FFFFFF"/>
              </w:rPr>
              <w:t>ă de fuziune 58,2 kJ/kg.</w:t>
            </w:r>
          </w:p>
          <w:p w14:paraId="7A2CF529" w14:textId="77777777" w:rsidR="001D3153" w:rsidRPr="001D3153" w:rsidRDefault="001D3153" w:rsidP="001D3153">
            <w:pPr>
              <w:jc w:val="center"/>
              <w:rPr>
                <w:color w:val="000000" w:themeColor="text1"/>
                <w:sz w:val="20"/>
                <w:szCs w:val="20"/>
                <w:shd w:val="clear" w:color="auto" w:fill="FFFFFF"/>
                <w:lang w:val="en-US"/>
              </w:rPr>
            </w:pPr>
            <w:r w:rsidRPr="001D3153">
              <w:rPr>
                <w:color w:val="000000" w:themeColor="text1"/>
                <w:sz w:val="20"/>
                <w:szCs w:val="20"/>
                <w:shd w:val="clear" w:color="auto" w:fill="FFFFFF"/>
              </w:rPr>
              <w:t xml:space="preserve">Densitate relativă la 15 </w:t>
            </w:r>
            <w:r w:rsidRPr="001D3153">
              <w:rPr>
                <w:color w:val="000000" w:themeColor="text1"/>
                <w:sz w:val="20"/>
                <w:szCs w:val="20"/>
                <w:shd w:val="clear" w:color="auto" w:fill="FFFFFF"/>
                <w:vertAlign w:val="superscript"/>
                <w:lang w:val="en-US"/>
              </w:rPr>
              <w:t>0</w:t>
            </w:r>
            <w:r w:rsidRPr="001D3153">
              <w:rPr>
                <w:color w:val="000000" w:themeColor="text1"/>
                <w:sz w:val="20"/>
                <w:szCs w:val="20"/>
                <w:shd w:val="clear" w:color="auto" w:fill="FFFFFF"/>
                <w:lang w:val="en-US"/>
              </w:rPr>
              <w:t>C, 1 bar (aer uscat=1) : 0,069.</w:t>
            </w:r>
          </w:p>
          <w:p w14:paraId="29C626EC" w14:textId="77777777" w:rsidR="001D3153" w:rsidRPr="001D3153" w:rsidRDefault="001D3153" w:rsidP="001D3153">
            <w:pPr>
              <w:jc w:val="center"/>
              <w:rPr>
                <w:color w:val="000000" w:themeColor="text1"/>
                <w:sz w:val="20"/>
                <w:szCs w:val="20"/>
                <w:shd w:val="clear" w:color="auto" w:fill="FFFFFF"/>
                <w:lang w:val="en-US"/>
              </w:rPr>
            </w:pPr>
            <w:r w:rsidRPr="001D3153">
              <w:rPr>
                <w:color w:val="000000" w:themeColor="text1"/>
                <w:sz w:val="20"/>
                <w:szCs w:val="20"/>
                <w:shd w:val="clear" w:color="auto" w:fill="FFFFFF"/>
                <w:lang w:val="en-US"/>
              </w:rPr>
              <w:t>Temperatura critic</w:t>
            </w:r>
            <w:r w:rsidRPr="001D3153">
              <w:rPr>
                <w:color w:val="000000" w:themeColor="text1"/>
                <w:sz w:val="20"/>
                <w:szCs w:val="20"/>
                <w:shd w:val="clear" w:color="auto" w:fill="FFFFFF"/>
              </w:rPr>
              <w:t>ă</w:t>
            </w:r>
            <w:r w:rsidRPr="001D3153">
              <w:rPr>
                <w:color w:val="000000" w:themeColor="text1"/>
                <w:sz w:val="20"/>
                <w:szCs w:val="20"/>
                <w:shd w:val="clear" w:color="auto" w:fill="FFFFFF"/>
                <w:lang w:val="en-US"/>
              </w:rPr>
              <w:t xml:space="preserve">: 33,24 k </w:t>
            </w:r>
          </w:p>
          <w:p w14:paraId="7C18A9A0" w14:textId="73AC2050" w:rsidR="001D3153" w:rsidRPr="001D3153" w:rsidRDefault="001D3153" w:rsidP="001D3153">
            <w:pPr>
              <w:jc w:val="center"/>
              <w:rPr>
                <w:color w:val="000000" w:themeColor="text1"/>
                <w:sz w:val="20"/>
                <w:szCs w:val="20"/>
                <w:shd w:val="clear" w:color="auto" w:fill="FFFFFF"/>
                <w:lang w:val="en-US"/>
              </w:rPr>
            </w:pPr>
            <w:r w:rsidRPr="001D3153">
              <w:rPr>
                <w:color w:val="000000" w:themeColor="text1"/>
                <w:sz w:val="20"/>
                <w:szCs w:val="20"/>
                <w:shd w:val="clear" w:color="auto" w:fill="FFFFFF"/>
                <w:lang w:val="en-US"/>
              </w:rPr>
              <w:t xml:space="preserve">(-239,91 </w:t>
            </w:r>
            <w:r w:rsidRPr="001D3153">
              <w:rPr>
                <w:color w:val="000000" w:themeColor="text1"/>
                <w:sz w:val="20"/>
                <w:szCs w:val="20"/>
                <w:shd w:val="clear" w:color="auto" w:fill="FFFFFF"/>
                <w:vertAlign w:val="superscript"/>
                <w:lang w:val="en-US"/>
              </w:rPr>
              <w:t>0</w:t>
            </w:r>
            <w:r w:rsidRPr="001D3153">
              <w:rPr>
                <w:color w:val="000000" w:themeColor="text1"/>
                <w:sz w:val="20"/>
                <w:szCs w:val="20"/>
                <w:shd w:val="clear" w:color="auto" w:fill="FFFFFF"/>
                <w:lang w:val="en-US"/>
              </w:rPr>
              <w:t>C).</w:t>
            </w:r>
          </w:p>
        </w:tc>
        <w:tc>
          <w:tcPr>
            <w:tcW w:w="871" w:type="pct"/>
            <w:tcBorders>
              <w:top w:val="single" w:sz="4" w:space="0" w:color="auto"/>
              <w:left w:val="single" w:sz="4" w:space="0" w:color="auto"/>
              <w:bottom w:val="single" w:sz="4" w:space="0" w:color="auto"/>
              <w:right w:val="single" w:sz="4" w:space="0" w:color="auto"/>
            </w:tcBorders>
          </w:tcPr>
          <w:p w14:paraId="593049BF" w14:textId="77777777" w:rsidR="001D3153" w:rsidRPr="0065496F" w:rsidRDefault="001D3153" w:rsidP="001D3153">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C8A1082" w14:textId="77777777" w:rsidR="001D3153" w:rsidRPr="0065496F" w:rsidRDefault="001D3153" w:rsidP="001D3153">
            <w:pPr>
              <w:rPr>
                <w:sz w:val="20"/>
                <w:szCs w:val="20"/>
              </w:rPr>
            </w:pPr>
          </w:p>
        </w:tc>
      </w:tr>
      <w:tr w:rsidR="00E77B48" w:rsidRPr="00C00499" w14:paraId="2794710E" w14:textId="77777777" w:rsidTr="008D35C9">
        <w:trPr>
          <w:trHeight w:val="394"/>
        </w:trPr>
        <w:tc>
          <w:tcPr>
            <w:tcW w:w="5000" w:type="pct"/>
            <w:gridSpan w:val="11"/>
            <w:tcBorders>
              <w:top w:val="single" w:sz="4" w:space="0" w:color="auto"/>
            </w:tcBorders>
            <w:shd w:val="clear" w:color="auto" w:fill="auto"/>
            <w:vAlign w:val="center"/>
          </w:tcPr>
          <w:p w14:paraId="414A2C4A" w14:textId="77777777" w:rsidR="00E77B48" w:rsidRPr="00C00499" w:rsidRDefault="00E77B48" w:rsidP="00E77B48">
            <w:pPr>
              <w:tabs>
                <w:tab w:val="left" w:pos="6120"/>
              </w:tabs>
            </w:pPr>
          </w:p>
          <w:p w14:paraId="5591F783" w14:textId="77777777" w:rsidR="00E77B48" w:rsidRPr="00C00499" w:rsidRDefault="00E77B48" w:rsidP="00E77B48">
            <w:r w:rsidRPr="00C00499">
              <w:t>Semnat:_______________ Numele, Prenumele:_____________________________ În calitate de: ________________</w:t>
            </w:r>
          </w:p>
          <w:p w14:paraId="5BD13441" w14:textId="77777777" w:rsidR="00E77B48" w:rsidRPr="00C00499" w:rsidRDefault="00E77B48" w:rsidP="00E77B48">
            <w:pPr>
              <w:rPr>
                <w:bCs/>
                <w:iCs/>
              </w:rPr>
            </w:pPr>
            <w:r w:rsidRPr="00C00499">
              <w:rPr>
                <w:bCs/>
                <w:iCs/>
              </w:rPr>
              <w:t>Ofertantul: _______________________ Adresa: __________________________</w:t>
            </w:r>
          </w:p>
          <w:tbl>
            <w:tblPr>
              <w:tblW w:w="13946" w:type="dxa"/>
              <w:tblLook w:val="04A0" w:firstRow="1" w:lastRow="0" w:firstColumn="1" w:lastColumn="0" w:noHBand="0" w:noVBand="1"/>
            </w:tblPr>
            <w:tblGrid>
              <w:gridCol w:w="12789"/>
              <w:gridCol w:w="1157"/>
            </w:tblGrid>
            <w:tr w:rsidR="00E77B48" w:rsidRPr="00C00499" w14:paraId="5FBD850C" w14:textId="77777777" w:rsidTr="008D35C9">
              <w:trPr>
                <w:trHeight w:val="693"/>
              </w:trPr>
              <w:tc>
                <w:tcPr>
                  <w:tcW w:w="12789" w:type="dxa"/>
                  <w:shd w:val="clear" w:color="auto" w:fill="auto"/>
                  <w:vAlign w:val="center"/>
                </w:tcPr>
                <w:p w14:paraId="6124E774" w14:textId="77777777" w:rsidR="00E77B48" w:rsidRDefault="00E77B48" w:rsidP="00992F93">
                  <w:pPr>
                    <w:pStyle w:val="2"/>
                    <w:framePr w:hSpace="180" w:wrap="around" w:vAnchor="page" w:hAnchor="margin" w:y="347"/>
                    <w:rPr>
                      <w:noProof w:val="0"/>
                      <w:sz w:val="24"/>
                      <w:lang w:val="it-IT"/>
                    </w:rPr>
                  </w:pPr>
                </w:p>
                <w:p w14:paraId="52EB0E99" w14:textId="7FB51649" w:rsidR="00E77B48" w:rsidRPr="008D35C9" w:rsidRDefault="00E77B48" w:rsidP="00992F93">
                  <w:pPr>
                    <w:framePr w:hSpace="180" w:wrap="around" w:vAnchor="page" w:hAnchor="margin" w:y="347"/>
                    <w:rPr>
                      <w:lang w:val="it-IT"/>
                    </w:rPr>
                  </w:pPr>
                </w:p>
              </w:tc>
              <w:tc>
                <w:tcPr>
                  <w:tcW w:w="1157" w:type="dxa"/>
                </w:tcPr>
                <w:p w14:paraId="1E9BF2C7" w14:textId="77777777" w:rsidR="00E77B48" w:rsidRPr="00C00499" w:rsidRDefault="00E77B48" w:rsidP="00992F93">
                  <w:pPr>
                    <w:pStyle w:val="2"/>
                    <w:framePr w:hSpace="180" w:wrap="around" w:vAnchor="page" w:hAnchor="margin" w:y="347"/>
                    <w:jc w:val="right"/>
                    <w:rPr>
                      <w:b w:val="0"/>
                      <w:sz w:val="20"/>
                      <w:szCs w:val="20"/>
                      <w:lang w:val="en-US"/>
                    </w:rPr>
                  </w:pPr>
                </w:p>
              </w:tc>
            </w:tr>
            <w:tr w:rsidR="00E77B48" w:rsidRPr="00C00499" w14:paraId="2F83BE53" w14:textId="77777777" w:rsidTr="008D35C9">
              <w:trPr>
                <w:trHeight w:val="522"/>
              </w:trPr>
              <w:tc>
                <w:tcPr>
                  <w:tcW w:w="12789" w:type="dxa"/>
                  <w:tcBorders>
                    <w:bottom w:val="single" w:sz="4" w:space="0" w:color="auto"/>
                  </w:tcBorders>
                  <w:shd w:val="clear" w:color="auto" w:fill="auto"/>
                </w:tcPr>
                <w:p w14:paraId="702E387F" w14:textId="77777777" w:rsidR="00E77B48" w:rsidRPr="00C00499" w:rsidRDefault="00E77B48" w:rsidP="00992F93">
                  <w:pPr>
                    <w:framePr w:hSpace="180" w:wrap="around" w:vAnchor="page" w:hAnchor="margin" w:y="347"/>
                    <w:jc w:val="center"/>
                  </w:pPr>
                </w:p>
              </w:tc>
              <w:tc>
                <w:tcPr>
                  <w:tcW w:w="1157" w:type="dxa"/>
                  <w:tcBorders>
                    <w:bottom w:val="single" w:sz="4" w:space="0" w:color="auto"/>
                  </w:tcBorders>
                </w:tcPr>
                <w:p w14:paraId="383A4C09" w14:textId="77777777" w:rsidR="00E77B48" w:rsidRPr="007C0C9D" w:rsidRDefault="00E77B48" w:rsidP="00992F93">
                  <w:pPr>
                    <w:framePr w:hSpace="180" w:wrap="around" w:vAnchor="page" w:hAnchor="margin" w:y="347"/>
                    <w:jc w:val="both"/>
                    <w:rPr>
                      <w:i/>
                      <w:iCs/>
                    </w:rPr>
                  </w:pPr>
                </w:p>
              </w:tc>
            </w:tr>
          </w:tbl>
          <w:p w14:paraId="059105B4" w14:textId="77777777" w:rsidR="00E77B48" w:rsidRPr="00C00499" w:rsidRDefault="00E77B48" w:rsidP="00E77B48">
            <w:pPr>
              <w:rPr>
                <w:bCs/>
                <w:iCs/>
              </w:rPr>
            </w:pPr>
          </w:p>
        </w:tc>
      </w:tr>
      <w:tr w:rsidR="00E77B48" w:rsidRPr="00C60D06" w14:paraId="3C8386D8" w14:textId="77777777" w:rsidTr="006A495C">
        <w:trPr>
          <w:gridAfter w:val="1"/>
          <w:wAfter w:w="23" w:type="pct"/>
          <w:trHeight w:val="394"/>
        </w:trPr>
        <w:tc>
          <w:tcPr>
            <w:tcW w:w="752" w:type="pct"/>
            <w:tcBorders>
              <w:top w:val="single" w:sz="4" w:space="0" w:color="auto"/>
            </w:tcBorders>
          </w:tcPr>
          <w:p w14:paraId="04C1F570" w14:textId="77777777" w:rsidR="00E77B48" w:rsidRPr="00C60D06" w:rsidRDefault="00E77B48" w:rsidP="00E77B48">
            <w:pPr>
              <w:tabs>
                <w:tab w:val="left" w:pos="6120"/>
              </w:tabs>
            </w:pPr>
          </w:p>
        </w:tc>
        <w:tc>
          <w:tcPr>
            <w:tcW w:w="89" w:type="pct"/>
            <w:tcBorders>
              <w:top w:val="single" w:sz="4" w:space="0" w:color="auto"/>
            </w:tcBorders>
          </w:tcPr>
          <w:p w14:paraId="1FF18AE1" w14:textId="77777777" w:rsidR="00E77B48" w:rsidRPr="00C60D06" w:rsidRDefault="00E77B48" w:rsidP="00E77B48">
            <w:pPr>
              <w:tabs>
                <w:tab w:val="left" w:pos="6120"/>
              </w:tabs>
            </w:pPr>
          </w:p>
        </w:tc>
        <w:tc>
          <w:tcPr>
            <w:tcW w:w="4136" w:type="pct"/>
            <w:gridSpan w:val="8"/>
            <w:tcBorders>
              <w:top w:val="single" w:sz="4" w:space="0" w:color="auto"/>
            </w:tcBorders>
            <w:shd w:val="clear" w:color="auto" w:fill="auto"/>
            <w:vAlign w:val="center"/>
          </w:tcPr>
          <w:p w14:paraId="10698E44" w14:textId="77777777" w:rsidR="00E77B48" w:rsidRPr="00C60D06" w:rsidRDefault="00E77B48" w:rsidP="00E77B48">
            <w:pPr>
              <w:rPr>
                <w:bCs/>
                <w:iCs/>
              </w:rPr>
            </w:pPr>
          </w:p>
        </w:tc>
      </w:tr>
    </w:tbl>
    <w:p w14:paraId="61827D88" w14:textId="77777777" w:rsidR="00BC5788" w:rsidRDefault="00BC5788"/>
    <w:sectPr w:rsidR="00BC5788" w:rsidSect="004327B7">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BC4CE8"/>
    <w:multiLevelType w:val="hybridMultilevel"/>
    <w:tmpl w:val="C6B6CDF0"/>
    <w:lvl w:ilvl="0" w:tplc="A5E6EC88">
      <w:start w:val="1"/>
      <w:numFmt w:val="decimal"/>
      <w:lvlText w:val="%1."/>
      <w:lvlJc w:val="left"/>
      <w:pPr>
        <w:ind w:left="720" w:hanging="360"/>
      </w:pPr>
      <w:rPr>
        <w:rFonts w:eastAsia="Calibri" w:hint="default"/>
        <w:b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9A603EF"/>
    <w:multiLevelType w:val="hybridMultilevel"/>
    <w:tmpl w:val="71487A16"/>
    <w:lvl w:ilvl="0" w:tplc="5B10ED4E">
      <w:start w:val="1"/>
      <w:numFmt w:val="decimal"/>
      <w:lvlText w:val="%1."/>
      <w:lvlJc w:val="left"/>
      <w:pPr>
        <w:ind w:left="720" w:hanging="360"/>
      </w:pPr>
      <w:rPr>
        <w:rFonts w:eastAsia="Calibri" w:hint="default"/>
        <w:b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7B7"/>
    <w:rsid w:val="00085885"/>
    <w:rsid w:val="00150B0B"/>
    <w:rsid w:val="001D3153"/>
    <w:rsid w:val="0025640C"/>
    <w:rsid w:val="00275F13"/>
    <w:rsid w:val="004327B7"/>
    <w:rsid w:val="0043613A"/>
    <w:rsid w:val="004A019E"/>
    <w:rsid w:val="00586A3E"/>
    <w:rsid w:val="00665E1D"/>
    <w:rsid w:val="006926E6"/>
    <w:rsid w:val="006A495C"/>
    <w:rsid w:val="007335A7"/>
    <w:rsid w:val="007B261D"/>
    <w:rsid w:val="007E0623"/>
    <w:rsid w:val="00860392"/>
    <w:rsid w:val="00894D87"/>
    <w:rsid w:val="00896941"/>
    <w:rsid w:val="008A0F96"/>
    <w:rsid w:val="008B6A33"/>
    <w:rsid w:val="008C3407"/>
    <w:rsid w:val="008D35C9"/>
    <w:rsid w:val="008E56E2"/>
    <w:rsid w:val="00992F93"/>
    <w:rsid w:val="00A501A1"/>
    <w:rsid w:val="00BA3EFA"/>
    <w:rsid w:val="00BC5788"/>
    <w:rsid w:val="00E77B48"/>
    <w:rsid w:val="00F040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0C70B"/>
  <w15:chartTrackingRefBased/>
  <w15:docId w15:val="{B62AC7D5-6754-4F65-88DD-F71CBFC72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27B7"/>
    <w:pPr>
      <w:spacing w:after="0" w:line="240" w:lineRule="auto"/>
    </w:pPr>
    <w:rPr>
      <w:rFonts w:eastAsia="Times New Roman"/>
      <w:noProof/>
      <w:lang w:val="ro-RO"/>
    </w:rPr>
  </w:style>
  <w:style w:type="paragraph" w:styleId="2">
    <w:name w:val="heading 2"/>
    <w:basedOn w:val="a"/>
    <w:next w:val="a"/>
    <w:link w:val="20"/>
    <w:unhideWhenUsed/>
    <w:qFormat/>
    <w:rsid w:val="004327B7"/>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327B7"/>
    <w:rPr>
      <w:rFonts w:asciiTheme="majorHAnsi" w:eastAsiaTheme="majorEastAsia" w:hAnsiTheme="majorHAnsi" w:cstheme="majorBidi"/>
      <w:b/>
      <w:bCs/>
      <w:noProof/>
      <w:color w:val="4472C4" w:themeColor="accent1"/>
      <w:sz w:val="26"/>
      <w:szCs w:val="26"/>
      <w:lang w:val="ro-RO"/>
    </w:rPr>
  </w:style>
  <w:style w:type="paragraph" w:styleId="a3">
    <w:name w:val="List Paragraph"/>
    <w:basedOn w:val="a"/>
    <w:uiPriority w:val="34"/>
    <w:qFormat/>
    <w:rsid w:val="008E56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10</Pages>
  <Words>1916</Words>
  <Characters>10926</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 Windows</cp:lastModifiedBy>
  <cp:revision>29</cp:revision>
  <dcterms:created xsi:type="dcterms:W3CDTF">2021-10-21T14:36:00Z</dcterms:created>
  <dcterms:modified xsi:type="dcterms:W3CDTF">2025-11-06T14:23:00Z</dcterms:modified>
</cp:coreProperties>
</file>