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FF4A40" w:rsidRPr="00FF4A40">
        <w:rPr>
          <w:noProof w:val="0"/>
          <w:lang w:eastAsia="ru-RU"/>
        </w:rPr>
        <w:t>Ordinul ministrului finanţelor</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C16BE1">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EB31E1" w:rsidRDefault="00EB31E1" w:rsidP="00C16BE1">
      <w:pPr>
        <w:pStyle w:val="a"/>
        <w:numPr>
          <w:ilvl w:val="0"/>
          <w:numId w:val="6"/>
        </w:numPr>
        <w:tabs>
          <w:tab w:val="clear" w:pos="1134"/>
          <w:tab w:val="left" w:pos="-284"/>
          <w:tab w:val="left" w:pos="196"/>
          <w:tab w:val="left" w:pos="567"/>
        </w:tabs>
        <w:spacing w:after="120"/>
        <w:ind w:left="-284" w:firstLine="284"/>
        <w:rPr>
          <w:color w:val="000000" w:themeColor="text1"/>
        </w:rPr>
      </w:pPr>
      <w:bookmarkStart w:id="3" w:name="_Hlk68783876"/>
      <w:bookmarkEnd w:id="2"/>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0DD8" w:rsidP="00C16BE1">
      <w:pPr>
        <w:pStyle w:val="a"/>
        <w:numPr>
          <w:ilvl w:val="0"/>
          <w:numId w:val="6"/>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C16BE1">
      <w:pPr>
        <w:pStyle w:val="a"/>
        <w:numPr>
          <w:ilvl w:val="0"/>
          <w:numId w:val="6"/>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C16BE1">
      <w:pPr>
        <w:pStyle w:val="a"/>
        <w:numPr>
          <w:ilvl w:val="0"/>
          <w:numId w:val="6"/>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nr.131/2015 privindachizițiile</w:t>
      </w:r>
      <w:r w:rsidR="000F680C" w:rsidRPr="009F1E2C">
        <w:t>publice.</w:t>
      </w:r>
    </w:p>
    <w:p w:rsidR="00A50D0A" w:rsidRPr="009F1E2C" w:rsidRDefault="001C03B0" w:rsidP="00C16BE1">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C16BE1">
      <w:pPr>
        <w:pStyle w:val="a"/>
        <w:numPr>
          <w:ilvl w:val="0"/>
          <w:numId w:val="6"/>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C16BE1">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C16BE1">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C16BE1">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C16BE1">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rsidR="005D44CE" w:rsidRPr="00E36039" w:rsidRDefault="001C03B0" w:rsidP="00C16BE1">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C16BE1">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rsidR="00D22624" w:rsidRPr="009F1E2C" w:rsidRDefault="000F680C" w:rsidP="00C16BE1">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C16BE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rsidR="005D44CE" w:rsidRPr="0013462B" w:rsidRDefault="007167E4" w:rsidP="00C16BE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C16BE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C16BE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C16BE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rsidR="00153578" w:rsidRPr="00096AB9" w:rsidRDefault="00096AB9" w:rsidP="00C16BE1">
      <w:pPr>
        <w:pStyle w:val="a"/>
        <w:numPr>
          <w:ilvl w:val="0"/>
          <w:numId w:val="14"/>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C16BE1">
      <w:pPr>
        <w:pStyle w:val="a"/>
        <w:numPr>
          <w:ilvl w:val="0"/>
          <w:numId w:val="14"/>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rsidR="0013155C" w:rsidRPr="00962B31" w:rsidRDefault="0013155C" w:rsidP="00C16BE1">
      <w:pPr>
        <w:pStyle w:val="a"/>
        <w:numPr>
          <w:ilvl w:val="0"/>
          <w:numId w:val="14"/>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rsidR="0013155C" w:rsidRPr="00962B31" w:rsidRDefault="00AB2648" w:rsidP="00C16BE1">
      <w:pPr>
        <w:pStyle w:val="a"/>
        <w:numPr>
          <w:ilvl w:val="0"/>
          <w:numId w:val="14"/>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C16BE1">
      <w:pPr>
        <w:pStyle w:val="a"/>
        <w:numPr>
          <w:ilvl w:val="0"/>
          <w:numId w:val="14"/>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 xml:space="preserve">Carburantul se livrează la stația de alimentare în baza cardurilor emise de către Furnizor. </w:t>
      </w:r>
      <w:r w:rsidR="0013155C" w:rsidRPr="00962B31">
        <w:rPr>
          <w:bCs/>
          <w:iCs/>
          <w:lang w:val="it-IT"/>
        </w:rPr>
        <w:lastRenderedPageBreak/>
        <w:t>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C16BE1">
      <w:pPr>
        <w:pStyle w:val="a"/>
        <w:numPr>
          <w:ilvl w:val="0"/>
          <w:numId w:val="16"/>
        </w:numPr>
        <w:tabs>
          <w:tab w:val="left" w:pos="709"/>
          <w:tab w:val="left" w:pos="993"/>
        </w:tabs>
        <w:spacing w:after="120"/>
        <w:rPr>
          <w:i/>
          <w:iCs/>
        </w:rPr>
      </w:pPr>
      <w:r w:rsidRPr="004F6D56">
        <w:rPr>
          <w:rFonts w:eastAsiaTheme="majorEastAsia"/>
          <w:b/>
          <w:i/>
          <w:iCs/>
        </w:rPr>
        <w:t>produselorpetrolierepentrualimentareaautomobilelor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C16BE1">
      <w:pPr>
        <w:pStyle w:val="a"/>
        <w:numPr>
          <w:ilvl w:val="0"/>
          <w:numId w:val="16"/>
        </w:numPr>
        <w:tabs>
          <w:tab w:val="left" w:pos="851"/>
          <w:tab w:val="left" w:pos="993"/>
        </w:tabs>
        <w:spacing w:after="120"/>
        <w:rPr>
          <w:lang w:val="ro-RO"/>
        </w:rPr>
      </w:pPr>
      <w:r>
        <w:rPr>
          <w:rFonts w:eastAsiaTheme="majorEastAsia"/>
          <w:b/>
          <w:i/>
          <w:iCs/>
        </w:rPr>
        <w:t>d</w:t>
      </w:r>
      <w:r w:rsidR="00153578" w:rsidRPr="001247DC">
        <w:rPr>
          <w:rFonts w:eastAsiaTheme="majorEastAsia"/>
          <w:b/>
          <w:i/>
          <w:iCs/>
        </w:rPr>
        <w:t>efurnizare a energieielectrice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C16BE1">
      <w:pPr>
        <w:pStyle w:val="a"/>
        <w:numPr>
          <w:ilvl w:val="0"/>
          <w:numId w:val="15"/>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petrolierepentrualimentareaautomobilelor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C16BE1">
      <w:pPr>
        <w:pStyle w:val="a"/>
        <w:numPr>
          <w:ilvl w:val="0"/>
          <w:numId w:val="15"/>
        </w:numPr>
        <w:tabs>
          <w:tab w:val="left" w:pos="851"/>
          <w:tab w:val="left" w:pos="993"/>
        </w:tabs>
        <w:spacing w:after="120"/>
        <w:rPr>
          <w:lang w:val="ro-RO"/>
        </w:rPr>
      </w:pPr>
      <w:r w:rsidRPr="00FF5A60">
        <w:rPr>
          <w:rFonts w:eastAsiaTheme="majorEastAsia"/>
          <w:b/>
          <w:i/>
          <w:iCs/>
        </w:rPr>
        <w:t>a energieielectrice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9D7F0E">
      <w:pPr>
        <w:tabs>
          <w:tab w:val="left" w:pos="-284"/>
          <w:tab w:val="left" w:pos="284"/>
          <w:tab w:val="left" w:pos="426"/>
          <w:tab w:val="decimal" w:pos="8364"/>
        </w:tabs>
        <w:ind w:right="-144"/>
        <w:jc w:val="both"/>
        <w:rPr>
          <w:bCs/>
          <w:color w:val="000000"/>
        </w:rPr>
      </w:pPr>
    </w:p>
    <w:p w:rsidR="00AC4FF7" w:rsidRDefault="00AC4FF7" w:rsidP="00FF0281">
      <w:pPr>
        <w:tabs>
          <w:tab w:val="left" w:pos="-284"/>
          <w:tab w:val="left" w:pos="284"/>
          <w:tab w:val="left" w:pos="426"/>
          <w:tab w:val="decimal" w:pos="8364"/>
        </w:tabs>
        <w:ind w:right="-14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C16BE1">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C16BE1">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C16BE1">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C16BE1">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1C1C70" w:rsidRPr="009D7F0E" w:rsidRDefault="00615E49" w:rsidP="009D7F0E">
      <w:pPr>
        <w:spacing w:before="120" w:after="120" w:line="276" w:lineRule="auto"/>
        <w:ind w:firstLine="567"/>
        <w:rPr>
          <w:rFonts w:eastAsia="Calibri"/>
          <w:b/>
          <w:noProof w:val="0"/>
        </w:rPr>
      </w:pPr>
      <w:r w:rsidRPr="00615E49">
        <w:rPr>
          <w:rFonts w:eastAsia="Calibri"/>
          <w:b/>
          <w:noProof w:val="0"/>
        </w:rPr>
        <w:t>Conducătorul grupului de lucru:  _______________</w:t>
      </w:r>
      <w:r w:rsidR="009D7F0E">
        <w:rPr>
          <w:rFonts w:eastAsia="Calibri"/>
          <w:b/>
          <w:noProof w:val="0"/>
        </w:rPr>
        <w:t>____________                L.Ș</w:t>
      </w: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D7F0E" w:rsidRDefault="009D7F0E" w:rsidP="00615E49">
      <w:pPr>
        <w:spacing w:after="160" w:line="276" w:lineRule="auto"/>
        <w:jc w:val="both"/>
        <w:rPr>
          <w:rFonts w:eastAsia="Calibri"/>
          <w:i/>
          <w:noProof w:val="0"/>
          <w:color w:val="000000"/>
          <w:bdr w:val="none" w:sz="0" w:space="0" w:color="auto" w:frame="1"/>
          <w:shd w:val="clear" w:color="auto" w:fill="FFFFFF"/>
        </w:rPr>
      </w:pPr>
    </w:p>
    <w:p w:rsidR="009D7F0E" w:rsidRDefault="009D7F0E" w:rsidP="00615E49">
      <w:pPr>
        <w:spacing w:after="160" w:line="276" w:lineRule="auto"/>
        <w:jc w:val="both"/>
        <w:rPr>
          <w:rFonts w:eastAsia="Calibri"/>
          <w:i/>
          <w:noProof w:val="0"/>
        </w:rPr>
      </w:pPr>
    </w:p>
    <w:p w:rsidR="009D7F0E" w:rsidRDefault="009D7F0E" w:rsidP="00615E49">
      <w:pPr>
        <w:spacing w:after="160" w:line="276" w:lineRule="auto"/>
        <w:jc w:val="both"/>
        <w:rPr>
          <w:rFonts w:eastAsia="Calibri"/>
          <w:i/>
          <w:noProof w:val="0"/>
        </w:rPr>
      </w:pPr>
    </w:p>
    <w:p w:rsidR="009D7F0E" w:rsidRDefault="009D7F0E" w:rsidP="00615E49">
      <w:pPr>
        <w:spacing w:after="160" w:line="276" w:lineRule="auto"/>
        <w:jc w:val="both"/>
        <w:rPr>
          <w:rFonts w:eastAsia="Calibri"/>
          <w:i/>
          <w:noProof w:val="0"/>
        </w:rPr>
      </w:pPr>
    </w:p>
    <w:p w:rsidR="009D7F0E" w:rsidRDefault="009D7F0E" w:rsidP="00615E49">
      <w:pPr>
        <w:spacing w:after="160" w:line="276" w:lineRule="auto"/>
        <w:jc w:val="both"/>
        <w:rPr>
          <w:rFonts w:eastAsia="Calibri"/>
          <w:i/>
          <w:noProof w:val="0"/>
        </w:rPr>
      </w:pPr>
    </w:p>
    <w:p w:rsidR="00FF0281" w:rsidRDefault="00FF0281" w:rsidP="00615E49">
      <w:pPr>
        <w:spacing w:after="160" w:line="276" w:lineRule="auto"/>
        <w:jc w:val="both"/>
        <w:rPr>
          <w:rFonts w:eastAsia="Calibri"/>
          <w:i/>
          <w:noProof w:val="0"/>
        </w:rPr>
      </w:pPr>
    </w:p>
    <w:p w:rsidR="00FF0281" w:rsidRDefault="00FF0281" w:rsidP="00615E49">
      <w:pPr>
        <w:spacing w:after="160" w:line="276" w:lineRule="auto"/>
        <w:jc w:val="both"/>
        <w:rPr>
          <w:rFonts w:eastAsia="Calibri"/>
          <w:i/>
          <w:noProof w:val="0"/>
        </w:rPr>
      </w:pPr>
    </w:p>
    <w:p w:rsidR="009D7F0E" w:rsidRDefault="009D7F0E" w:rsidP="00615E49">
      <w:pPr>
        <w:spacing w:after="160" w:line="276" w:lineRule="auto"/>
        <w:jc w:val="both"/>
        <w:rPr>
          <w:rFonts w:eastAsia="Calibri"/>
          <w:i/>
          <w:noProof w:val="0"/>
        </w:rPr>
      </w:pPr>
    </w:p>
    <w:p w:rsidR="009D7F0E" w:rsidRPr="00615E49" w:rsidRDefault="009D7F0E" w:rsidP="00615E49">
      <w:pPr>
        <w:spacing w:after="160" w:line="276" w:lineRule="auto"/>
        <w:jc w:val="both"/>
        <w:rPr>
          <w:rFonts w:eastAsia="Calibri"/>
          <w:i/>
          <w:noProof w:val="0"/>
        </w:rPr>
      </w:pPr>
    </w:p>
    <w:p w:rsidR="00C715FB" w:rsidRDefault="00C715FB" w:rsidP="00B07DF5">
      <w:pPr>
        <w:tabs>
          <w:tab w:val="decimal" w:pos="8364"/>
        </w:tabs>
        <w:spacing w:line="276" w:lineRule="auto"/>
        <w:ind w:right="-144"/>
        <w:rPr>
          <w:b/>
          <w:bCs/>
          <w:color w:val="000000"/>
        </w:rPr>
      </w:pPr>
    </w:p>
    <w:p w:rsidR="00C715FB" w:rsidRDefault="00C715FB" w:rsidP="00443BED">
      <w:pPr>
        <w:tabs>
          <w:tab w:val="decimal" w:pos="8364"/>
        </w:tabs>
        <w:spacing w:line="276" w:lineRule="auto"/>
        <w:ind w:right="-144"/>
        <w:jc w:val="center"/>
        <w:rPr>
          <w:b/>
          <w:bCs/>
          <w:color w:val="000000"/>
        </w:rPr>
      </w:pPr>
    </w:p>
    <w:p w:rsidR="00C715FB" w:rsidRDefault="00C715FB" w:rsidP="00B07DF5">
      <w:pPr>
        <w:tabs>
          <w:tab w:val="decimal" w:pos="8364"/>
        </w:tabs>
        <w:spacing w:line="276" w:lineRule="auto"/>
        <w:ind w:right="-144"/>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Default="00631A2C" w:rsidP="00631A2C">
      <w:pPr>
        <w:spacing w:before="240" w:after="160"/>
        <w:jc w:val="center"/>
        <w:rPr>
          <w:rFonts w:eastAsia="Calibri"/>
          <w:b/>
          <w:noProof w:val="0"/>
          <w:sz w:val="28"/>
          <w:szCs w:val="28"/>
        </w:rPr>
      </w:pPr>
      <w:bookmarkStart w:id="70"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p w:rsidR="00BF7E3E" w:rsidRPr="00BF7E3E" w:rsidRDefault="00BF7E3E" w:rsidP="00631A2C">
      <w:pPr>
        <w:spacing w:before="240" w:after="160"/>
        <w:jc w:val="center"/>
        <w:rPr>
          <w:rFonts w:eastAsia="Calibri"/>
          <w:b/>
          <w:noProof w:val="0"/>
          <w:sz w:val="28"/>
          <w:szCs w:val="28"/>
          <w:u w:val="single"/>
        </w:rPr>
      </w:pPr>
      <w:r w:rsidRPr="00BF7E3E">
        <w:rPr>
          <w:rFonts w:eastAsia="Calibri"/>
          <w:b/>
          <w:noProof w:val="0"/>
          <w:sz w:val="28"/>
          <w:szCs w:val="28"/>
          <w:highlight w:val="yellow"/>
          <w:u w:val="single"/>
        </w:rPr>
        <w:t>Nu se aplică</w:t>
      </w:r>
    </w:p>
    <w:bookmarkEnd w:id="70"/>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C16BE1">
      <w:pPr>
        <w:pStyle w:val="a"/>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rsidR="00631A2C" w:rsidRPr="00BE362C" w:rsidRDefault="00631A2C" w:rsidP="00C16BE1">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C16BE1">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C16BE1">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C16BE1">
      <w:pPr>
        <w:numPr>
          <w:ilvl w:val="0"/>
          <w:numId w:val="13"/>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C16BE1">
      <w:pPr>
        <w:numPr>
          <w:ilvl w:val="0"/>
          <w:numId w:val="13"/>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C16BE1">
      <w:pPr>
        <w:numPr>
          <w:ilvl w:val="0"/>
          <w:numId w:val="13"/>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C16BE1">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C16BE1">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C16BE1">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C16BE1">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C16BE1">
      <w:pPr>
        <w:numPr>
          <w:ilvl w:val="0"/>
          <w:numId w:val="13"/>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C16BE1">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C16BE1">
      <w:pPr>
        <w:numPr>
          <w:ilvl w:val="0"/>
          <w:numId w:val="10"/>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C16BE1">
      <w:pPr>
        <w:numPr>
          <w:ilvl w:val="0"/>
          <w:numId w:val="10"/>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C16BE1">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7E79C1">
        <w:rPr>
          <w:b/>
          <w:i/>
          <w:noProof w:val="0"/>
          <w:lang w:val="it-IT" w:eastAsia="ru-RU"/>
        </w:rPr>
        <w:t>(după caz)</w:t>
      </w:r>
    </w:p>
    <w:p w:rsidR="00631A2C" w:rsidRPr="00BE362C" w:rsidRDefault="00631A2C" w:rsidP="00C16BE1">
      <w:pPr>
        <w:numPr>
          <w:ilvl w:val="0"/>
          <w:numId w:val="13"/>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C16BE1">
      <w:pPr>
        <w:numPr>
          <w:ilvl w:val="0"/>
          <w:numId w:val="13"/>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C16BE1">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C16BE1">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C16BE1">
      <w:pPr>
        <w:numPr>
          <w:ilvl w:val="0"/>
          <w:numId w:val="13"/>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C16BE1">
      <w:pPr>
        <w:numPr>
          <w:ilvl w:val="0"/>
          <w:numId w:val="13"/>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C16BE1">
      <w:pPr>
        <w:numPr>
          <w:ilvl w:val="0"/>
          <w:numId w:val="13"/>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A900BE" w:rsidRDefault="00A900BE" w:rsidP="009D7F0E">
      <w:pPr>
        <w:pStyle w:val="Style3"/>
        <w:tabs>
          <w:tab w:val="left" w:pos="567"/>
        </w:tabs>
        <w:spacing w:before="0" w:beforeAutospacing="0" w:after="0"/>
        <w:ind w:left="0" w:firstLine="0"/>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5065F1" w:rsidRDefault="005065F1" w:rsidP="005901B6">
      <w:pPr>
        <w:pStyle w:val="Style3"/>
        <w:tabs>
          <w:tab w:val="left" w:pos="567"/>
        </w:tabs>
        <w:spacing w:before="0" w:beforeAutospacing="0" w:after="0"/>
        <w:ind w:left="0" w:firstLine="0"/>
        <w:rPr>
          <w:rFonts w:eastAsia="PMingLiU"/>
          <w:lang w:val="it-IT" w:eastAsia="zh-CN"/>
        </w:rPr>
      </w:pPr>
    </w:p>
    <w:p w:rsidR="005065F1" w:rsidRDefault="005065F1" w:rsidP="002A6E99">
      <w:pPr>
        <w:pStyle w:val="Style3"/>
        <w:tabs>
          <w:tab w:val="left" w:pos="567"/>
        </w:tabs>
        <w:spacing w:before="0" w:beforeAutospacing="0" w:after="0"/>
        <w:ind w:left="0" w:firstLine="0"/>
        <w:jc w:val="center"/>
        <w:rPr>
          <w:rFonts w:eastAsia="PMingLiU"/>
          <w:lang w:val="it-IT" w:eastAsia="zh-CN"/>
        </w:rPr>
      </w:pPr>
    </w:p>
    <w:p w:rsidR="005065F1" w:rsidRDefault="005065F1"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p w:rsidR="00BF7E3E" w:rsidRPr="00BF7E3E" w:rsidRDefault="00BF7E3E" w:rsidP="002A6E99">
      <w:pPr>
        <w:pStyle w:val="Style3"/>
        <w:tabs>
          <w:tab w:val="left" w:pos="567"/>
        </w:tabs>
        <w:spacing w:before="0" w:beforeAutospacing="0" w:after="0"/>
        <w:ind w:left="0" w:firstLine="0"/>
        <w:jc w:val="center"/>
        <w:rPr>
          <w:rFonts w:eastAsia="PMingLiU"/>
          <w:sz w:val="28"/>
          <w:szCs w:val="28"/>
          <w:u w:val="single"/>
          <w:lang w:val="it-IT" w:eastAsia="zh-CN"/>
        </w:rPr>
      </w:pPr>
      <w:r w:rsidRPr="00BF7E3E">
        <w:rPr>
          <w:rFonts w:eastAsia="PMingLiU"/>
          <w:sz w:val="28"/>
          <w:szCs w:val="28"/>
          <w:highlight w:val="yellow"/>
          <w:u w:val="single"/>
          <w:lang w:val="it-IT" w:eastAsia="zh-CN"/>
        </w:rPr>
        <w:t>Nu se aplică</w:t>
      </w:r>
    </w:p>
    <w:bookmarkEnd w:id="71"/>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lastRenderedPageBreak/>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9D7F0E" w:rsidRDefault="009D7F0E" w:rsidP="00A26B23">
      <w:pPr>
        <w:pStyle w:val="Style3"/>
        <w:tabs>
          <w:tab w:val="left" w:pos="567"/>
        </w:tabs>
        <w:spacing w:before="0" w:beforeAutospacing="0" w:after="0"/>
        <w:ind w:left="0" w:firstLine="0"/>
        <w:rPr>
          <w:rFonts w:eastAsia="PMingLiU"/>
          <w:lang w:val="ro-RO" w:eastAsia="zh-CN"/>
        </w:rPr>
      </w:pPr>
    </w:p>
    <w:p w:rsidR="009D7F0E" w:rsidRDefault="009D7F0E" w:rsidP="00A26B23">
      <w:pPr>
        <w:pStyle w:val="Style3"/>
        <w:tabs>
          <w:tab w:val="left" w:pos="567"/>
        </w:tabs>
        <w:spacing w:before="0" w:beforeAutospacing="0" w:after="0"/>
        <w:ind w:left="0" w:firstLine="0"/>
        <w:rPr>
          <w:rFonts w:eastAsia="PMingLiU"/>
          <w:lang w:val="ro-RO" w:eastAsia="zh-CN"/>
        </w:rPr>
      </w:pPr>
    </w:p>
    <w:p w:rsidR="009D7F0E" w:rsidRDefault="009D7F0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2" w:name="_Hlk77770975"/>
      <w:r w:rsidRPr="009D62FF">
        <w:rPr>
          <w:rFonts w:eastAsia="Calibri"/>
          <w:b/>
          <w:noProof w:val="0"/>
          <w:sz w:val="28"/>
          <w:szCs w:val="28"/>
        </w:rPr>
        <w:t>ANUNȚ DE ATRIBUIRE</w:t>
      </w:r>
    </w:p>
    <w:bookmarkEnd w:id="72"/>
    <w:p w:rsidR="009D62FF" w:rsidRPr="009D62FF" w:rsidRDefault="009D62FF" w:rsidP="009D62FF">
      <w:pPr>
        <w:spacing w:after="160"/>
        <w:jc w:val="center"/>
        <w:rPr>
          <w:rFonts w:eastAsia="Calibri"/>
          <w:noProof w:val="0"/>
          <w:u w:val="single"/>
        </w:rPr>
      </w:pPr>
      <w:r w:rsidRPr="009D62FF">
        <w:rPr>
          <w:rFonts w:eastAsia="Cambria"/>
          <w:noProof w:val="0"/>
        </w:rPr>
        <w:t>Nr.din___________</w:t>
      </w:r>
    </w:p>
    <w:p w:rsidR="009D62FF" w:rsidRPr="009D62FF" w:rsidRDefault="009D62FF" w:rsidP="00C16BE1">
      <w:pPr>
        <w:numPr>
          <w:ilvl w:val="0"/>
          <w:numId w:val="11"/>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C16BE1">
      <w:pPr>
        <w:numPr>
          <w:ilvl w:val="0"/>
          <w:numId w:val="11"/>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C16BE1">
      <w:pPr>
        <w:numPr>
          <w:ilvl w:val="0"/>
          <w:numId w:val="11"/>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8"/>
        <w:gridCol w:w="3322"/>
        <w:gridCol w:w="1104"/>
        <w:gridCol w:w="1303"/>
        <w:gridCol w:w="1476"/>
        <w:gridCol w:w="1228"/>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C16BE1">
      <w:pPr>
        <w:numPr>
          <w:ilvl w:val="0"/>
          <w:numId w:val="11"/>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lastRenderedPageBreak/>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lastRenderedPageBreak/>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9D7F0E" w:rsidRDefault="009D7F0E" w:rsidP="009D62FF">
      <w:pPr>
        <w:jc w:val="both"/>
        <w:rPr>
          <w:rFonts w:eastAsia="Calibri"/>
          <w:i/>
          <w:noProof w:val="0"/>
          <w:sz w:val="20"/>
          <w:szCs w:val="20"/>
          <w:bdr w:val="none" w:sz="0" w:space="0" w:color="auto" w:frame="1"/>
          <w:shd w:val="clear" w:color="auto" w:fill="FFFFFF"/>
        </w:rPr>
      </w:pPr>
    </w:p>
    <w:p w:rsidR="009D7F0E" w:rsidRDefault="009D7F0E" w:rsidP="009D62FF">
      <w:pPr>
        <w:jc w:val="both"/>
        <w:rPr>
          <w:rFonts w:eastAsia="Calibri"/>
          <w:i/>
          <w:noProof w:val="0"/>
          <w:sz w:val="20"/>
          <w:szCs w:val="20"/>
          <w:bdr w:val="none" w:sz="0" w:space="0" w:color="auto" w:frame="1"/>
          <w:shd w:val="clear" w:color="auto" w:fill="FFFFFF"/>
        </w:rPr>
      </w:pPr>
    </w:p>
    <w:p w:rsidR="009D7F0E" w:rsidRDefault="009D7F0E" w:rsidP="009D62FF">
      <w:pPr>
        <w:jc w:val="both"/>
        <w:rPr>
          <w:rFonts w:eastAsia="Calibri"/>
          <w:i/>
          <w:noProof w:val="0"/>
          <w:sz w:val="20"/>
          <w:szCs w:val="20"/>
          <w:bdr w:val="none" w:sz="0" w:space="0" w:color="auto" w:frame="1"/>
          <w:shd w:val="clear" w:color="auto" w:fill="FFFFFF"/>
        </w:rPr>
      </w:pPr>
    </w:p>
    <w:p w:rsidR="009D7F0E" w:rsidRDefault="009D7F0E" w:rsidP="009D62FF">
      <w:pPr>
        <w:jc w:val="both"/>
        <w:rPr>
          <w:rFonts w:eastAsia="Calibri"/>
          <w:i/>
          <w:noProof w:val="0"/>
          <w:sz w:val="20"/>
          <w:szCs w:val="20"/>
          <w:bdr w:val="none" w:sz="0" w:space="0" w:color="auto" w:frame="1"/>
          <w:shd w:val="clear" w:color="auto" w:fill="FFFFFF"/>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3"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3"/>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C16BE1">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C16BE1">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C16BE1">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lastRenderedPageBreak/>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C16BE1">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58"/>
        <w:gridCol w:w="4523"/>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C16BE1">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C16BE1">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C16BE1">
      <w:pPr>
        <w:numPr>
          <w:ilvl w:val="0"/>
          <w:numId w:val="12"/>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lastRenderedPageBreak/>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Pr="00130A49" w:rsidRDefault="009D7F0E" w:rsidP="00130A49">
      <w:pPr>
        <w:jc w:val="both"/>
        <w:rPr>
          <w:i/>
          <w:noProof w:val="0"/>
          <w:sz w:val="16"/>
          <w:szCs w:val="16"/>
        </w:rPr>
      </w:pPr>
    </w:p>
    <w:p w:rsidR="00CF101D" w:rsidRPr="004B16DD" w:rsidRDefault="00CF101D" w:rsidP="00CF101D">
      <w:pPr>
        <w:jc w:val="right"/>
        <w:rPr>
          <w:noProof w:val="0"/>
          <w:sz w:val="22"/>
          <w:szCs w:val="22"/>
          <w:lang w:val="it-IT"/>
        </w:rPr>
      </w:pPr>
      <w:bookmarkStart w:id="74" w:name="_Toc449692095"/>
      <w:r w:rsidRPr="00A30B00">
        <w:rPr>
          <w:noProof w:val="0"/>
          <w:lang w:val="it-IT"/>
        </w:rPr>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5" w:name="_Toc449692096"/>
      <w:bookmarkEnd w:id="74"/>
    </w:p>
    <w:p w:rsidR="00F5261B" w:rsidRPr="008B330F" w:rsidRDefault="00F5261B" w:rsidP="00F5261B">
      <w:pPr>
        <w:pStyle w:val="a8"/>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lastRenderedPageBreak/>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7"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5"/>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lastRenderedPageBreak/>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0"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1" w:name="_Hlk77771126"/>
            <w:r w:rsidRPr="00B56360">
              <w:rPr>
                <w:b/>
                <w:bCs/>
                <w:sz w:val="28"/>
                <w:szCs w:val="28"/>
              </w:rPr>
              <w:t>GARANŢIA DE BUNĂ EXECUŢIE</w:t>
            </w:r>
            <w:bookmarkEnd w:id="81"/>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2" w:name="_Toc449692108"/>
      <w:bookmarkEnd w:id="80"/>
      <w:r w:rsidRPr="00A30B00">
        <w:rPr>
          <w:noProof w:val="0"/>
          <w:lang w:val="it-IT"/>
        </w:rPr>
        <w:lastRenderedPageBreak/>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3" w:name="_Hlk77771143"/>
      <w:bookmarkEnd w:id="82"/>
      <w:r w:rsidRPr="00BF7E3E">
        <w:rPr>
          <w:rFonts w:ascii="Times New Roman" w:hAnsi="Times New Roman"/>
          <w:b/>
          <w:szCs w:val="24"/>
          <w:highlight w:val="yellow"/>
        </w:rPr>
        <w:t>INFORMAŢII PRIVIND ASOCIEREA</w:t>
      </w:r>
      <w:r w:rsidR="00BF7E3E" w:rsidRPr="00BF7E3E">
        <w:rPr>
          <w:rFonts w:ascii="Times New Roman" w:hAnsi="Times New Roman"/>
          <w:b/>
          <w:szCs w:val="24"/>
          <w:highlight w:val="yellow"/>
        </w:rPr>
        <w:t>- se prezintă în cazul asocierii</w:t>
      </w:r>
      <w:r w:rsidR="00BF7E3E">
        <w:rPr>
          <w:rFonts w:ascii="Times New Roman" w:hAnsi="Times New Roman"/>
          <w:b/>
          <w:szCs w:val="24"/>
        </w:rPr>
        <w:t xml:space="preserve"> </w:t>
      </w:r>
    </w:p>
    <w:bookmarkEnd w:id="83"/>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4" w:name="_Toc390252620"/>
      <w:bookmarkStart w:id="85"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6"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86"/>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EC7C12" w:rsidRDefault="00EC7C12" w:rsidP="009D7F0E">
      <w:pPr>
        <w:keepNext/>
        <w:keepLines/>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424023" w:rsidRDefault="00424023" w:rsidP="00CF101D">
      <w:pPr>
        <w:jc w:val="right"/>
        <w:rPr>
          <w:noProof w:val="0"/>
          <w:lang w:val="it-IT"/>
        </w:rPr>
      </w:pPr>
    </w:p>
    <w:p w:rsidR="00424023" w:rsidRDefault="00424023"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7"/>
      <w:bookmarkEnd w:id="88"/>
      <w:bookmarkEnd w:id="89"/>
    </w:p>
    <w:p w:rsidR="00EC7C12" w:rsidRPr="00B927F6" w:rsidRDefault="00EC7C12" w:rsidP="00EC7C12">
      <w:pPr>
        <w:tabs>
          <w:tab w:val="left" w:pos="720"/>
        </w:tabs>
        <w:jc w:val="center"/>
        <w:outlineLvl w:val="1"/>
        <w:rPr>
          <w:rFonts w:eastAsia="PMingLiU"/>
          <w:b/>
          <w:lang w:eastAsia="zh-CN"/>
        </w:rPr>
      </w:pPr>
      <w:bookmarkStart w:id="91" w:name="_Toc449632665"/>
      <w:bookmarkStart w:id="92" w:name="_Toc449633157"/>
      <w:bookmarkStart w:id="9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1"/>
      <w:bookmarkEnd w:id="92"/>
      <w:bookmarkEnd w:id="93"/>
    </w:p>
    <w:bookmarkEnd w:id="90"/>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4"/>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07DF5" w:rsidRDefault="00B07DF5"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5" w:name="_Hlk77771231"/>
      <w:bookmarkStart w:id="96"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5"/>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lastRenderedPageBreak/>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6"/>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7" w:name="_Hlk77771256"/>
      <w:r w:rsidRPr="00773661">
        <w:t>ANGAJAMENT TERŢ SUSŢINĂTOR FINANCIAR</w:t>
      </w:r>
    </w:p>
    <w:bookmarkEnd w:id="97"/>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BE0197" w:rsidRPr="00930C0A" w:rsidRDefault="000F0030" w:rsidP="00930C0A">
      <w:pPr>
        <w:shd w:val="clear" w:color="auto" w:fill="FFFFFF"/>
        <w:jc w:val="right"/>
      </w:pPr>
      <w:r w:rsidRPr="00773661">
        <w:rPr>
          <w:b/>
          <w:spacing w:val="-2"/>
        </w:rPr>
        <w:t>..........................</w:t>
      </w:r>
      <w:r w:rsidRPr="00773661">
        <w:t xml:space="preserve">(denumirea)  </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 xml:space="preserve">adresa terţuluisusţinător </w:t>
      </w:r>
      <w:r w:rsidRPr="00773661">
        <w:rPr>
          <w:i/>
        </w:rPr>
        <w:lastRenderedPageBreak/>
        <w:t>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8" w:name="_Hlk77771277"/>
      <w:r w:rsidRPr="00773661">
        <w:rPr>
          <w:b/>
          <w:bCs/>
          <w:kern w:val="32"/>
        </w:rPr>
        <w:t xml:space="preserve">DECLARAŢIE TERŢ SUSŢINĂTOR </w:t>
      </w:r>
      <w:r>
        <w:rPr>
          <w:b/>
          <w:bCs/>
          <w:kern w:val="32"/>
        </w:rPr>
        <w:t>FINANCIAR</w:t>
      </w:r>
      <w:bookmarkEnd w:id="98"/>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 xml:space="preserve">toate resursele financiare necesare pentru îndeplinirea integrală şi la termen a </w:t>
      </w:r>
      <w:r w:rsidRPr="00F329F2">
        <w:rPr>
          <w:rFonts w:eastAsia="Calibri"/>
        </w:rPr>
        <w:lastRenderedPageBreak/>
        <w:t>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9D7F0E">
      <w:pPr>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F329F2" w:rsidRPr="009D7F0E" w:rsidRDefault="008D067E" w:rsidP="009D7F0E">
      <w:pPr>
        <w:jc w:val="right"/>
        <w:rPr>
          <w:noProof w:val="0"/>
          <w:lang w:val="it-IT"/>
        </w:rPr>
      </w:pPr>
      <w:r w:rsidRPr="0003591A">
        <w:rPr>
          <w:noProof w:val="0"/>
          <w:lang w:val="it-IT"/>
        </w:rPr>
        <w:t>din “____” ________ 20___</w:t>
      </w:r>
    </w:p>
    <w:p w:rsidR="000F0030" w:rsidRDefault="000F0030" w:rsidP="000F0030">
      <w:pPr>
        <w:pStyle w:val="1"/>
        <w:numPr>
          <w:ilvl w:val="0"/>
          <w:numId w:val="0"/>
        </w:numPr>
        <w:ind w:left="720"/>
        <w:rPr>
          <w:sz w:val="22"/>
          <w:szCs w:val="22"/>
          <w:lang w:val="it-IT"/>
        </w:rPr>
      </w:pPr>
    </w:p>
    <w:p w:rsidR="000F0030" w:rsidRPr="009D7F0E" w:rsidRDefault="000F0030" w:rsidP="009D7F0E">
      <w:pPr>
        <w:pStyle w:val="1"/>
        <w:numPr>
          <w:ilvl w:val="0"/>
          <w:numId w:val="0"/>
        </w:numPr>
        <w:ind w:left="720"/>
        <w:rPr>
          <w:rStyle w:val="tax1"/>
          <w:b/>
          <w:bCs w:val="0"/>
          <w:sz w:val="24"/>
          <w:szCs w:val="24"/>
          <w:lang w:val="it-IT"/>
        </w:rPr>
      </w:pPr>
      <w:bookmarkStart w:id="99"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99"/>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w:t>
      </w:r>
      <w:r w:rsidRPr="00773661">
        <w:lastRenderedPageBreak/>
        <w:t>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Default="000F0030" w:rsidP="00BC3AE6">
      <w:pPr>
        <w:shd w:val="clear" w:color="auto" w:fill="FFFFFF"/>
        <w:rPr>
          <w:i/>
          <w:spacing w:val="-1"/>
        </w:rPr>
      </w:pPr>
      <w:r w:rsidRPr="00773661">
        <w:rPr>
          <w:i/>
          <w:spacing w:val="-1"/>
        </w:rPr>
        <w:t>(semnătură autorizată)</w:t>
      </w:r>
    </w:p>
    <w:p w:rsidR="00930C0A" w:rsidRPr="00773661" w:rsidRDefault="00930C0A" w:rsidP="00BC3AE6">
      <w:pPr>
        <w:shd w:val="clear" w:color="auto" w:fill="FFFFFF"/>
        <w:rPr>
          <w:i/>
          <w:spacing w:val="-1"/>
        </w:rPr>
      </w:pPr>
    </w:p>
    <w:p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0" w:name="_Hlk77771312"/>
      <w:r w:rsidRPr="00773661">
        <w:rPr>
          <w:b/>
          <w:bCs/>
          <w:kern w:val="32"/>
        </w:rPr>
        <w:t xml:space="preserve">DECLARAŢIE TERŢ SUSŢINĂTOR TEHNIC </w:t>
      </w:r>
    </w:p>
    <w:bookmarkEnd w:id="100"/>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w:t>
      </w:r>
      <w:r w:rsidRPr="00773661">
        <w:rPr>
          <w:rFonts w:eastAsia="Calibri"/>
        </w:rPr>
        <w:lastRenderedPageBreak/>
        <w:t>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1"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1"/>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Pr="00773661" w:rsidRDefault="000F0030" w:rsidP="009D7F0E">
      <w:pPr>
        <w:spacing w:after="200" w:line="276" w:lineRule="auto"/>
        <w:rPr>
          <w:rFonts w:eastAsia="Calibri"/>
        </w:rPr>
      </w:pPr>
    </w:p>
    <w:p w:rsidR="000F0030" w:rsidRPr="00773661" w:rsidRDefault="000F0030" w:rsidP="000F0030">
      <w:pPr>
        <w:keepNext/>
        <w:spacing w:before="240" w:after="60"/>
        <w:ind w:left="432" w:hanging="432"/>
        <w:jc w:val="center"/>
        <w:outlineLvl w:val="0"/>
        <w:rPr>
          <w:b/>
          <w:bCs/>
          <w:kern w:val="32"/>
        </w:rPr>
      </w:pPr>
      <w:bookmarkStart w:id="102" w:name="_Hlk77771330"/>
      <w:r w:rsidRPr="00773661">
        <w:rPr>
          <w:b/>
          <w:bCs/>
          <w:kern w:val="32"/>
        </w:rPr>
        <w:t>DECLARAŢIE TERŢ SUSŢINĂTOR PROFESIONAL</w:t>
      </w:r>
    </w:p>
    <w:bookmarkEnd w:id="102"/>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w:t>
      </w:r>
      <w:r w:rsidRPr="00773661">
        <w:rPr>
          <w:rFonts w:eastAsia="Calibri"/>
        </w:rPr>
        <w:lastRenderedPageBreak/>
        <w:t xml:space="preserve">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5065F1" w:rsidRDefault="000F0030" w:rsidP="005065F1">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930C0A" w:rsidRPr="00773661" w:rsidRDefault="00930C0A" w:rsidP="00773661">
      <w:pPr>
        <w:spacing w:after="200" w:line="276" w:lineRule="auto"/>
        <w:ind w:left="5040" w:firstLine="720"/>
        <w:jc w:val="both"/>
        <w:rPr>
          <w:rFonts w:eastAsia="Calibri"/>
          <w:i/>
          <w:spacing w:val="-1"/>
        </w:rPr>
      </w:pPr>
    </w:p>
    <w:p w:rsidR="008D067E" w:rsidRPr="004B16DD" w:rsidRDefault="008D067E" w:rsidP="008D067E">
      <w:pPr>
        <w:jc w:val="right"/>
        <w:rPr>
          <w:noProof w:val="0"/>
          <w:sz w:val="22"/>
          <w:szCs w:val="22"/>
          <w:lang w:val="it-IT"/>
        </w:rPr>
      </w:pPr>
      <w:bookmarkStart w:id="103" w:name="_Hlk70343526"/>
      <w:r w:rsidRPr="00A30B00">
        <w:rPr>
          <w:noProof w:val="0"/>
          <w:lang w:val="it-IT"/>
        </w:rPr>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3"/>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4" w:name="_Toc449692118"/>
      <w:bookmarkEnd w:id="84"/>
      <w:bookmarkEnd w:id="85"/>
    </w:p>
    <w:p w:rsidR="008D4238" w:rsidRDefault="008D4238" w:rsidP="008D4238">
      <w:pPr>
        <w:keepNext/>
        <w:keepLines/>
        <w:jc w:val="center"/>
        <w:outlineLvl w:val="1"/>
        <w:rPr>
          <w:rFonts w:eastAsiaTheme="majorEastAsia"/>
          <w:b/>
        </w:rPr>
      </w:pPr>
      <w:bookmarkStart w:id="105" w:name="_Hlk77771358"/>
      <w:r w:rsidRPr="008D4238">
        <w:rPr>
          <w:rFonts w:eastAsiaTheme="majorEastAsia"/>
          <w:b/>
        </w:rPr>
        <w:t>CAIET DE SARCINI</w:t>
      </w:r>
      <w:bookmarkEnd w:id="104"/>
    </w:p>
    <w:bookmarkEnd w:id="105"/>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435C57" w:rsidP="00435C57">
      <w:pPr>
        <w:jc w:val="both"/>
        <w:rPr>
          <w:bCs/>
          <w:sz w:val="20"/>
          <w:szCs w:val="20"/>
        </w:rPr>
      </w:pPr>
      <w:r w:rsidRPr="00435C57">
        <w:rPr>
          <w:bCs/>
          <w:sz w:val="20"/>
          <w:szCs w:val="20"/>
        </w:rPr>
        <w:t>(denumirea, adresa)</w:t>
      </w:r>
    </w:p>
    <w:p w:rsidR="00435C57" w:rsidRPr="00A40BB6" w:rsidRDefault="00435C57" w:rsidP="00435C57">
      <w:pPr>
        <w:jc w:val="both"/>
        <w:rPr>
          <w:bCs/>
        </w:rPr>
      </w:pPr>
      <w:r w:rsidRPr="00A40BB6">
        <w:rPr>
          <w:bCs/>
        </w:rPr>
        <w:t>Autoritateacontractantă____________________________________________________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6" w:name="_Hlk63345649"/>
      <w:r w:rsidRPr="00A72333">
        <w:rPr>
          <w:bCs/>
        </w:rPr>
        <w:t xml:space="preserve">Se </w:t>
      </w:r>
      <w:r w:rsidR="00A65FAA">
        <w:rPr>
          <w:bCs/>
        </w:rPr>
        <w:t>dau detalii generale privind obiectul achiziției.</w:t>
      </w:r>
      <w:bookmarkEnd w:id="106"/>
    </w:p>
    <w:p w:rsidR="00435C57" w:rsidRPr="00A72333" w:rsidRDefault="00435C57" w:rsidP="00A72333">
      <w:pPr>
        <w:ind w:firstLine="709"/>
        <w:jc w:val="both"/>
        <w:rPr>
          <w:b/>
        </w:rPr>
      </w:pPr>
      <w:bookmarkStart w:id="107"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08" w:name="_Hlk63425519"/>
      <w:r w:rsidRPr="00A72333">
        <w:rPr>
          <w:b/>
        </w:rPr>
        <w:t>produselor</w:t>
      </w:r>
      <w:r w:rsidR="00A6499A" w:rsidRPr="00A72333">
        <w:rPr>
          <w:b/>
        </w:rPr>
        <w:t>/serviciil</w:t>
      </w:r>
      <w:r w:rsidR="00511F81" w:rsidRPr="00A72333">
        <w:rPr>
          <w:b/>
        </w:rPr>
        <w:t>or</w:t>
      </w:r>
      <w:bookmarkEnd w:id="108"/>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C16BE1">
      <w:pPr>
        <w:pStyle w:val="a"/>
        <w:numPr>
          <w:ilvl w:val="0"/>
          <w:numId w:val="19"/>
        </w:numPr>
        <w:rPr>
          <w:b/>
        </w:rPr>
      </w:pPr>
      <w:r w:rsidRPr="00BE0197">
        <w:rPr>
          <w:b/>
        </w:rPr>
        <w:lastRenderedPageBreak/>
        <w:t>Materiale, compatibilităţi, reglementăritehniceşistandardeutilizate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C16BE1">
      <w:pPr>
        <w:pStyle w:val="a"/>
        <w:numPr>
          <w:ilvl w:val="0"/>
          <w:numId w:val="19"/>
        </w:numPr>
        <w:rPr>
          <w:b/>
        </w:rPr>
      </w:pPr>
      <w:r w:rsidRPr="00BE0197">
        <w:rPr>
          <w:b/>
        </w:rPr>
        <w:t>Cerinţeprivindcalcululcostului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C16BE1">
      <w:pPr>
        <w:pStyle w:val="a"/>
        <w:numPr>
          <w:ilvl w:val="0"/>
          <w:numId w:val="19"/>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C16BE1">
      <w:pPr>
        <w:pStyle w:val="a"/>
        <w:numPr>
          <w:ilvl w:val="0"/>
          <w:numId w:val="19"/>
        </w:numPr>
        <w:tabs>
          <w:tab w:val="clear" w:pos="1134"/>
          <w:tab w:val="left" w:pos="993"/>
        </w:tabs>
        <w:rPr>
          <w:b/>
        </w:rPr>
      </w:pPr>
      <w:r w:rsidRPr="00BE0197">
        <w:rPr>
          <w:b/>
        </w:rPr>
        <w:t>Echipamentele, instalaţiile, utilajele, sculele, instrumentele, dispozitiveleşialteobiectenecesarepentru</w:t>
      </w:r>
      <w:r w:rsidR="0065496F" w:rsidRPr="00BE0197">
        <w:rPr>
          <w:b/>
        </w:rPr>
        <w:t>prestareaserviciilor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09"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7"/>
    <w:bookmarkEnd w:id="109"/>
    <w:p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BD5C40" w:rsidP="00E1122E">
            <w:pPr>
              <w:jc w:val="center"/>
              <w:rPr>
                <w:noProof w:val="0"/>
                <w:lang w:val="it-IT"/>
              </w:rPr>
            </w:pPr>
            <w:r>
              <w:rPr>
                <w:noProof w:val="0"/>
                <w:lang w:val="it-IT"/>
              </w:rPr>
              <w:t>din “____” ________ 2021</w:t>
            </w:r>
          </w:p>
          <w:p w:rsidR="00215125" w:rsidRPr="00C00499" w:rsidRDefault="00215125" w:rsidP="00590BCC">
            <w:pPr>
              <w:pStyle w:val="2"/>
              <w:rPr>
                <w:sz w:val="24"/>
                <w:lang w:val="en-US"/>
              </w:rPr>
            </w:pPr>
            <w:bookmarkStart w:id="113" w:name="_Hlk77771394"/>
            <w:r w:rsidRPr="00C00499">
              <w:t xml:space="preserve">Specificaţii tehnice </w:t>
            </w:r>
            <w:bookmarkEnd w:id="110"/>
            <w:bookmarkEnd w:id="111"/>
            <w:bookmarkEnd w:id="112"/>
            <w:bookmarkEnd w:id="113"/>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C3732B" w:rsidRDefault="003A26B1" w:rsidP="00590BCC">
            <w:pPr>
              <w:rPr>
                <w:sz w:val="20"/>
                <w:szCs w:val="20"/>
              </w:rPr>
            </w:pPr>
            <w:r>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C3732B"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3732B" w:rsidRPr="00160302" w:rsidRDefault="00F12FEE" w:rsidP="00883A55">
            <w:pPr>
              <w:rPr>
                <w:rFonts w:eastAsia="Calibri"/>
                <w:b/>
                <w:bCs/>
                <w:iCs/>
                <w:noProof w:val="0"/>
                <w:sz w:val="22"/>
                <w:szCs w:val="22"/>
              </w:rPr>
            </w:pPr>
            <w:r>
              <w:rPr>
                <w:i/>
              </w:rPr>
              <w:t>Zahăr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3732B" w:rsidRPr="0065496F" w:rsidRDefault="00C3732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3732B" w:rsidRPr="0065496F" w:rsidRDefault="00C3732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3732B" w:rsidRPr="0065496F" w:rsidRDefault="00C3732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2FEE" w:rsidRDefault="00F12FEE" w:rsidP="00F12FEE">
            <w:pPr>
              <w:jc w:val="both"/>
              <w:rPr>
                <w:b/>
                <w:sz w:val="20"/>
                <w:szCs w:val="20"/>
              </w:rPr>
            </w:pPr>
            <w:r>
              <w:rPr>
                <w:sz w:val="20"/>
                <w:szCs w:val="20"/>
              </w:rPr>
              <w:t xml:space="preserve">Standardele de referință: </w:t>
            </w:r>
          </w:p>
          <w:p w:rsidR="00F12FEE" w:rsidRDefault="00F12FEE" w:rsidP="00F12FEE">
            <w:pPr>
              <w:jc w:val="both"/>
              <w:rPr>
                <w:sz w:val="20"/>
                <w:szCs w:val="20"/>
              </w:rPr>
            </w:pPr>
            <w:r>
              <w:rPr>
                <w:b/>
                <w:sz w:val="20"/>
                <w:szCs w:val="20"/>
              </w:rPr>
              <w:t>-Reglementare tehnică ,,Zahăr. Producere și realizarea” aprobată prin HG nr.774 / 2007</w:t>
            </w:r>
            <w:r>
              <w:rPr>
                <w:sz w:val="20"/>
                <w:szCs w:val="20"/>
              </w:rPr>
              <w:t>,</w:t>
            </w:r>
          </w:p>
          <w:p w:rsidR="00F12FEE" w:rsidRDefault="00F12FEE" w:rsidP="00F12FEE">
            <w:pPr>
              <w:jc w:val="both"/>
              <w:rPr>
                <w:sz w:val="20"/>
                <w:szCs w:val="20"/>
              </w:rPr>
            </w:pPr>
            <w:r>
              <w:rPr>
                <w:sz w:val="20"/>
                <w:szCs w:val="20"/>
              </w:rPr>
              <w:t>Caracteristici tehnice principale:</w:t>
            </w:r>
          </w:p>
          <w:p w:rsidR="00F12FEE" w:rsidRDefault="00F12FEE" w:rsidP="00C16BE1">
            <w:pPr>
              <w:pStyle w:val="a"/>
              <w:numPr>
                <w:ilvl w:val="0"/>
                <w:numId w:val="21"/>
              </w:numPr>
              <w:tabs>
                <w:tab w:val="left" w:pos="708"/>
              </w:tabs>
              <w:contextualSpacing/>
              <w:rPr>
                <w:sz w:val="20"/>
                <w:szCs w:val="20"/>
                <w:lang w:val="ro-RO"/>
              </w:rPr>
            </w:pPr>
            <w:r>
              <w:rPr>
                <w:sz w:val="20"/>
                <w:szCs w:val="20"/>
                <w:lang w:val="ro-RO"/>
              </w:rPr>
              <w:t>Zahăr destinat consumului uman, zahăr din sfeclă de zahăr;</w:t>
            </w:r>
          </w:p>
          <w:p w:rsidR="00F12FEE" w:rsidRDefault="00F12FEE" w:rsidP="00C16BE1">
            <w:pPr>
              <w:pStyle w:val="a"/>
              <w:numPr>
                <w:ilvl w:val="0"/>
                <w:numId w:val="21"/>
              </w:numPr>
              <w:tabs>
                <w:tab w:val="left" w:pos="708"/>
              </w:tabs>
              <w:contextualSpacing/>
              <w:rPr>
                <w:sz w:val="20"/>
                <w:szCs w:val="20"/>
                <w:lang w:val="ro-RO"/>
              </w:rPr>
            </w:pPr>
            <w:r>
              <w:rPr>
                <w:sz w:val="20"/>
                <w:szCs w:val="20"/>
                <w:lang w:val="ro-RO"/>
              </w:rPr>
              <w:t>În funcție de indicatorii de calitate – Zahăr alb;</w:t>
            </w:r>
          </w:p>
          <w:p w:rsidR="00F12FEE" w:rsidRDefault="00F12FEE" w:rsidP="00C16BE1">
            <w:pPr>
              <w:pStyle w:val="a"/>
              <w:numPr>
                <w:ilvl w:val="0"/>
                <w:numId w:val="21"/>
              </w:numPr>
              <w:tabs>
                <w:tab w:val="left" w:pos="708"/>
              </w:tabs>
              <w:contextualSpacing/>
              <w:rPr>
                <w:sz w:val="20"/>
                <w:szCs w:val="20"/>
                <w:lang w:val="ro-RO"/>
              </w:rPr>
            </w:pPr>
            <w:r>
              <w:rPr>
                <w:sz w:val="20"/>
                <w:szCs w:val="20"/>
                <w:lang w:val="ro-RO"/>
              </w:rPr>
              <w:t>În funcție de metoda de fabricare – Zahăr cristal;</w:t>
            </w:r>
          </w:p>
          <w:p w:rsidR="00F12FEE" w:rsidRDefault="00F12FEE" w:rsidP="00C16BE1">
            <w:pPr>
              <w:pStyle w:val="a"/>
              <w:numPr>
                <w:ilvl w:val="0"/>
                <w:numId w:val="21"/>
              </w:numPr>
              <w:tabs>
                <w:tab w:val="left" w:pos="708"/>
              </w:tabs>
              <w:contextualSpacing/>
              <w:rPr>
                <w:sz w:val="20"/>
                <w:szCs w:val="20"/>
                <w:lang w:val="ro-RO"/>
              </w:rPr>
            </w:pPr>
            <w:r>
              <w:rPr>
                <w:sz w:val="20"/>
                <w:szCs w:val="20"/>
                <w:lang w:val="ro-RO"/>
              </w:rPr>
              <w:t>Ambalat în saci de 50 kg (polietilenă și polipropilenă) și amplasat pe palete din lemn;</w:t>
            </w:r>
          </w:p>
          <w:p w:rsidR="00F12FEE" w:rsidRDefault="00F12FEE" w:rsidP="00C16BE1">
            <w:pPr>
              <w:pStyle w:val="a"/>
              <w:numPr>
                <w:ilvl w:val="0"/>
                <w:numId w:val="21"/>
              </w:numPr>
              <w:tabs>
                <w:tab w:val="left" w:pos="708"/>
              </w:tabs>
              <w:contextualSpacing/>
              <w:rPr>
                <w:sz w:val="20"/>
                <w:szCs w:val="20"/>
                <w:lang w:val="ro-RO"/>
              </w:rPr>
            </w:pPr>
            <w:r>
              <w:rPr>
                <w:sz w:val="20"/>
                <w:szCs w:val="20"/>
                <w:lang w:val="ro-RO"/>
              </w:rPr>
              <w:t xml:space="preserve">Zahărul să fie marcat și să </w:t>
            </w:r>
            <w:r>
              <w:rPr>
                <w:sz w:val="20"/>
                <w:szCs w:val="20"/>
                <w:lang w:val="ro-RO"/>
              </w:rPr>
              <w:lastRenderedPageBreak/>
              <w:t>conțină informațiile necesare în conformitate cu prevederile actelor legislative și normative în vigoare;</w:t>
            </w:r>
          </w:p>
          <w:p w:rsidR="00F12FEE" w:rsidRDefault="00F12FEE" w:rsidP="00C16BE1">
            <w:pPr>
              <w:pStyle w:val="a"/>
              <w:numPr>
                <w:ilvl w:val="0"/>
                <w:numId w:val="21"/>
              </w:numPr>
              <w:tabs>
                <w:tab w:val="left" w:pos="708"/>
              </w:tabs>
              <w:contextualSpacing/>
              <w:rPr>
                <w:sz w:val="20"/>
                <w:szCs w:val="20"/>
                <w:lang w:val="ro-RO"/>
              </w:rPr>
            </w:pPr>
            <w:r>
              <w:rPr>
                <w:sz w:val="20"/>
                <w:szCs w:val="20"/>
                <w:lang w:val="ro-RO"/>
              </w:rPr>
              <w:t>Anul producerii: 2022;</w:t>
            </w:r>
          </w:p>
          <w:p w:rsidR="00C3732B" w:rsidRPr="0065496F" w:rsidRDefault="00F12FEE" w:rsidP="00C16BE1">
            <w:pPr>
              <w:pStyle w:val="a"/>
              <w:numPr>
                <w:ilvl w:val="0"/>
                <w:numId w:val="21"/>
              </w:numPr>
              <w:tabs>
                <w:tab w:val="clear" w:pos="1134"/>
              </w:tabs>
              <w:contextualSpacing/>
              <w:rPr>
                <w:sz w:val="20"/>
                <w:szCs w:val="20"/>
              </w:rPr>
            </w:pPr>
            <w:r>
              <w:rPr>
                <w:sz w:val="20"/>
                <w:szCs w:val="20"/>
              </w:rPr>
              <w:t>Termen de valabilitate 4 (patru)  ani;</w:t>
            </w:r>
          </w:p>
        </w:tc>
        <w:tc>
          <w:tcPr>
            <w:tcW w:w="932" w:type="pct"/>
            <w:tcBorders>
              <w:top w:val="single" w:sz="4" w:space="0" w:color="auto"/>
              <w:left w:val="single" w:sz="4" w:space="0" w:color="auto"/>
              <w:bottom w:val="single" w:sz="4" w:space="0" w:color="auto"/>
              <w:right w:val="single" w:sz="4" w:space="0" w:color="auto"/>
            </w:tcBorders>
          </w:tcPr>
          <w:p w:rsidR="00C3732B" w:rsidRPr="0065496F" w:rsidRDefault="00C3732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3732B" w:rsidRPr="0065496F" w:rsidRDefault="00C3732B" w:rsidP="00590BCC">
            <w:pPr>
              <w:rPr>
                <w:sz w:val="20"/>
                <w:szCs w:val="20"/>
              </w:rPr>
            </w:pPr>
          </w:p>
        </w:tc>
      </w:tr>
      <w:tr w:rsidR="00C3732B" w:rsidRPr="00C00499" w:rsidTr="00845C1B">
        <w:trPr>
          <w:trHeight w:val="397"/>
        </w:trPr>
        <w:tc>
          <w:tcPr>
            <w:tcW w:w="5000" w:type="pct"/>
            <w:gridSpan w:val="11"/>
            <w:tcBorders>
              <w:top w:val="single" w:sz="4" w:space="0" w:color="auto"/>
            </w:tcBorders>
            <w:shd w:val="clear" w:color="auto" w:fill="auto"/>
            <w:vAlign w:val="center"/>
          </w:tcPr>
          <w:p w:rsidR="00C3732B" w:rsidRPr="00C00499" w:rsidRDefault="00C3732B" w:rsidP="00590BCC">
            <w:pPr>
              <w:tabs>
                <w:tab w:val="left" w:pos="6120"/>
              </w:tabs>
            </w:pPr>
          </w:p>
          <w:p w:rsidR="00C3732B" w:rsidRPr="00C00499" w:rsidRDefault="00C3732B" w:rsidP="00590BCC">
            <w:r w:rsidRPr="00C00499">
              <w:t>Semnat:_______________ Numele, Prenumele:_____________________________ În calitate de: ________________</w:t>
            </w:r>
          </w:p>
          <w:p w:rsidR="00C3732B" w:rsidRPr="00C00499" w:rsidRDefault="00C3732B"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381"/>
              <w:gridCol w:w="2133"/>
              <w:gridCol w:w="950"/>
              <w:gridCol w:w="852"/>
              <w:gridCol w:w="1102"/>
              <w:gridCol w:w="978"/>
              <w:gridCol w:w="1123"/>
              <w:gridCol w:w="955"/>
              <w:gridCol w:w="54"/>
              <w:gridCol w:w="1344"/>
              <w:gridCol w:w="236"/>
              <w:gridCol w:w="91"/>
              <w:gridCol w:w="2397"/>
              <w:gridCol w:w="510"/>
              <w:gridCol w:w="63"/>
              <w:gridCol w:w="36"/>
              <w:gridCol w:w="1062"/>
              <w:gridCol w:w="24"/>
              <w:gridCol w:w="21"/>
              <w:gridCol w:w="247"/>
            </w:tblGrid>
            <w:tr w:rsidR="00C3732B" w:rsidRPr="00C00499" w:rsidTr="00B477FA">
              <w:trPr>
                <w:gridAfter w:val="3"/>
                <w:wAfter w:w="292" w:type="dxa"/>
                <w:trHeight w:val="697"/>
              </w:trPr>
              <w:tc>
                <w:tcPr>
                  <w:tcW w:w="14106" w:type="dxa"/>
                  <w:gridSpan w:val="14"/>
                  <w:shd w:val="clear" w:color="auto" w:fill="auto"/>
                  <w:vAlign w:val="center"/>
                </w:tcPr>
                <w:p w:rsidR="00C3732B" w:rsidRDefault="00C3732B" w:rsidP="00F12FE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C3732B" w:rsidRDefault="00C3732B" w:rsidP="00F12FEE">
                  <w:pPr>
                    <w:framePr w:hSpace="180" w:wrap="around" w:vAnchor="page" w:hAnchor="margin" w:y="347"/>
                    <w:jc w:val="right"/>
                    <w:rPr>
                      <w:noProof w:val="0"/>
                      <w:lang w:val="it-IT"/>
                    </w:rPr>
                  </w:pPr>
                </w:p>
                <w:p w:rsidR="00C3732B" w:rsidRDefault="00C3732B" w:rsidP="00F12FEE">
                  <w:pPr>
                    <w:framePr w:hSpace="180" w:wrap="around" w:vAnchor="page" w:hAnchor="margin" w:y="347"/>
                    <w:jc w:val="right"/>
                    <w:rPr>
                      <w:noProof w:val="0"/>
                      <w:lang w:val="it-IT"/>
                    </w:rPr>
                  </w:pPr>
                </w:p>
                <w:p w:rsidR="00C3732B" w:rsidRDefault="00C3732B" w:rsidP="00F12FEE">
                  <w:pPr>
                    <w:framePr w:hSpace="180" w:wrap="around" w:vAnchor="page" w:hAnchor="margin" w:y="347"/>
                    <w:jc w:val="right"/>
                    <w:rPr>
                      <w:noProof w:val="0"/>
                      <w:lang w:val="it-IT"/>
                    </w:rPr>
                  </w:pPr>
                </w:p>
                <w:p w:rsidR="00C3732B" w:rsidRDefault="00C3732B" w:rsidP="00F12FEE">
                  <w:pPr>
                    <w:framePr w:hSpace="180" w:wrap="around" w:vAnchor="page" w:hAnchor="margin" w:y="347"/>
                    <w:jc w:val="right"/>
                    <w:rPr>
                      <w:noProof w:val="0"/>
                      <w:lang w:val="it-IT"/>
                    </w:rPr>
                  </w:pPr>
                </w:p>
                <w:p w:rsidR="00C3732B" w:rsidRDefault="00C3732B" w:rsidP="00F12FEE">
                  <w:pPr>
                    <w:framePr w:hSpace="180" w:wrap="around" w:vAnchor="page" w:hAnchor="margin" w:y="347"/>
                    <w:jc w:val="right"/>
                    <w:rPr>
                      <w:noProof w:val="0"/>
                      <w:lang w:val="it-IT"/>
                    </w:rPr>
                  </w:pPr>
                </w:p>
                <w:p w:rsidR="00C3732B" w:rsidRDefault="00C3732B" w:rsidP="00F12FEE">
                  <w:pPr>
                    <w:framePr w:hSpace="180" w:wrap="around" w:vAnchor="page" w:hAnchor="margin" w:y="347"/>
                    <w:jc w:val="right"/>
                    <w:rPr>
                      <w:noProof w:val="0"/>
                      <w:lang w:val="it-IT"/>
                    </w:rPr>
                  </w:pPr>
                </w:p>
                <w:p w:rsidR="00F12FEE" w:rsidRDefault="00F12FEE" w:rsidP="00F12FEE">
                  <w:pPr>
                    <w:framePr w:hSpace="180" w:wrap="around" w:vAnchor="page" w:hAnchor="margin" w:y="347"/>
                    <w:jc w:val="right"/>
                    <w:rPr>
                      <w:noProof w:val="0"/>
                      <w:lang w:val="it-IT"/>
                    </w:rPr>
                  </w:pPr>
                </w:p>
                <w:p w:rsidR="00F12FEE" w:rsidRDefault="00F12FEE" w:rsidP="00F12FEE">
                  <w:pPr>
                    <w:framePr w:hSpace="180" w:wrap="around" w:vAnchor="page" w:hAnchor="margin" w:y="347"/>
                    <w:jc w:val="right"/>
                    <w:rPr>
                      <w:noProof w:val="0"/>
                      <w:lang w:val="it-IT"/>
                    </w:rPr>
                  </w:pPr>
                </w:p>
                <w:p w:rsidR="00F12FEE" w:rsidRDefault="00F12FEE" w:rsidP="00F12FEE">
                  <w:pPr>
                    <w:framePr w:hSpace="180" w:wrap="around" w:vAnchor="page" w:hAnchor="margin" w:y="347"/>
                    <w:jc w:val="right"/>
                    <w:rPr>
                      <w:noProof w:val="0"/>
                      <w:lang w:val="it-IT"/>
                    </w:rPr>
                  </w:pPr>
                </w:p>
                <w:p w:rsidR="00F12FEE" w:rsidRDefault="00F12FEE" w:rsidP="00F12FEE">
                  <w:pPr>
                    <w:framePr w:hSpace="180" w:wrap="around" w:vAnchor="page" w:hAnchor="margin" w:y="347"/>
                    <w:jc w:val="right"/>
                    <w:rPr>
                      <w:noProof w:val="0"/>
                      <w:lang w:val="it-IT"/>
                    </w:rPr>
                  </w:pPr>
                </w:p>
                <w:p w:rsidR="00F12FEE" w:rsidRDefault="00F12FEE" w:rsidP="00F12FEE">
                  <w:pPr>
                    <w:framePr w:hSpace="180" w:wrap="around" w:vAnchor="page" w:hAnchor="margin" w:y="347"/>
                    <w:jc w:val="right"/>
                    <w:rPr>
                      <w:noProof w:val="0"/>
                      <w:lang w:val="it-IT"/>
                    </w:rPr>
                  </w:pPr>
                </w:p>
                <w:p w:rsidR="00F12FEE" w:rsidRDefault="00F12FEE" w:rsidP="00F12FEE">
                  <w:pPr>
                    <w:framePr w:hSpace="180" w:wrap="around" w:vAnchor="page" w:hAnchor="margin" w:y="347"/>
                    <w:jc w:val="right"/>
                    <w:rPr>
                      <w:noProof w:val="0"/>
                      <w:lang w:val="it-IT"/>
                    </w:rPr>
                  </w:pPr>
                </w:p>
                <w:p w:rsidR="00F12FEE" w:rsidRDefault="00F12FEE" w:rsidP="00F12FEE">
                  <w:pPr>
                    <w:framePr w:hSpace="180" w:wrap="around" w:vAnchor="page" w:hAnchor="margin" w:y="347"/>
                    <w:jc w:val="right"/>
                    <w:rPr>
                      <w:noProof w:val="0"/>
                      <w:lang w:val="it-IT"/>
                    </w:rPr>
                  </w:pPr>
                </w:p>
                <w:p w:rsidR="00F12FEE" w:rsidRDefault="00F12FEE" w:rsidP="00F12FEE">
                  <w:pPr>
                    <w:framePr w:hSpace="180" w:wrap="around" w:vAnchor="page" w:hAnchor="margin" w:y="347"/>
                    <w:jc w:val="right"/>
                    <w:rPr>
                      <w:noProof w:val="0"/>
                      <w:lang w:val="it-IT"/>
                    </w:rPr>
                  </w:pPr>
                </w:p>
                <w:p w:rsidR="00F12FEE" w:rsidRDefault="00F12FEE" w:rsidP="00F12FEE">
                  <w:pPr>
                    <w:framePr w:hSpace="180" w:wrap="around" w:vAnchor="page" w:hAnchor="margin" w:y="347"/>
                    <w:jc w:val="right"/>
                    <w:rPr>
                      <w:noProof w:val="0"/>
                      <w:lang w:val="it-IT"/>
                    </w:rPr>
                  </w:pPr>
                </w:p>
                <w:p w:rsidR="00F12FEE" w:rsidRDefault="00F12FEE" w:rsidP="00F12FEE">
                  <w:pPr>
                    <w:framePr w:hSpace="180" w:wrap="around" w:vAnchor="page" w:hAnchor="margin" w:y="347"/>
                    <w:jc w:val="right"/>
                    <w:rPr>
                      <w:noProof w:val="0"/>
                      <w:lang w:val="it-IT"/>
                    </w:rPr>
                  </w:pPr>
                </w:p>
                <w:p w:rsidR="00F12FEE" w:rsidRDefault="00F12FEE" w:rsidP="00F12FEE">
                  <w:pPr>
                    <w:framePr w:hSpace="180" w:wrap="around" w:vAnchor="page" w:hAnchor="margin" w:y="347"/>
                    <w:jc w:val="right"/>
                    <w:rPr>
                      <w:noProof w:val="0"/>
                      <w:lang w:val="it-IT"/>
                    </w:rPr>
                  </w:pPr>
                </w:p>
                <w:p w:rsidR="00F12FEE" w:rsidRDefault="00F12FEE" w:rsidP="00F12FEE">
                  <w:pPr>
                    <w:framePr w:hSpace="180" w:wrap="around" w:vAnchor="page" w:hAnchor="margin" w:y="347"/>
                    <w:jc w:val="right"/>
                    <w:rPr>
                      <w:noProof w:val="0"/>
                      <w:lang w:val="it-IT"/>
                    </w:rPr>
                  </w:pPr>
                </w:p>
                <w:p w:rsidR="00F12FEE" w:rsidRDefault="00F12FEE" w:rsidP="00F12FEE">
                  <w:pPr>
                    <w:framePr w:hSpace="180" w:wrap="around" w:vAnchor="page" w:hAnchor="margin" w:y="347"/>
                    <w:jc w:val="right"/>
                    <w:rPr>
                      <w:noProof w:val="0"/>
                      <w:lang w:val="it-IT"/>
                    </w:rPr>
                  </w:pPr>
                </w:p>
                <w:p w:rsidR="00C3732B" w:rsidRDefault="00C3732B" w:rsidP="00F12FEE">
                  <w:pPr>
                    <w:framePr w:hSpace="180" w:wrap="around" w:vAnchor="page" w:hAnchor="margin" w:y="347"/>
                    <w:jc w:val="right"/>
                    <w:rPr>
                      <w:noProof w:val="0"/>
                      <w:lang w:val="it-IT"/>
                    </w:rPr>
                  </w:pPr>
                </w:p>
                <w:p w:rsidR="00C3732B" w:rsidRDefault="00C3732B" w:rsidP="00F12FEE">
                  <w:pPr>
                    <w:framePr w:hSpace="180" w:wrap="around" w:vAnchor="page" w:hAnchor="margin" w:y="347"/>
                    <w:jc w:val="right"/>
                    <w:rPr>
                      <w:noProof w:val="0"/>
                      <w:lang w:val="it-IT"/>
                    </w:rPr>
                  </w:pPr>
                </w:p>
                <w:p w:rsidR="00C3732B" w:rsidRDefault="00C3732B" w:rsidP="00F12FEE">
                  <w:pPr>
                    <w:framePr w:hSpace="180" w:wrap="around" w:vAnchor="page" w:hAnchor="margin" w:y="347"/>
                    <w:rPr>
                      <w:noProof w:val="0"/>
                      <w:lang w:val="it-IT"/>
                    </w:rPr>
                  </w:pPr>
                </w:p>
                <w:p w:rsidR="00C3732B" w:rsidRDefault="00C3732B" w:rsidP="00F12FEE">
                  <w:pPr>
                    <w:framePr w:hSpace="180" w:wrap="around" w:vAnchor="page" w:hAnchor="margin" w:y="347"/>
                    <w:jc w:val="right"/>
                    <w:rPr>
                      <w:noProof w:val="0"/>
                      <w:lang w:val="it-IT"/>
                    </w:rPr>
                  </w:pPr>
                </w:p>
                <w:p w:rsidR="00C3732B" w:rsidRDefault="00C3732B" w:rsidP="00F12FEE">
                  <w:pPr>
                    <w:framePr w:hSpace="180" w:wrap="around" w:vAnchor="page" w:hAnchor="margin" w:y="347"/>
                    <w:jc w:val="right"/>
                    <w:rPr>
                      <w:noProof w:val="0"/>
                      <w:lang w:val="it-IT"/>
                    </w:rPr>
                  </w:pPr>
                </w:p>
                <w:p w:rsidR="00C3732B" w:rsidRPr="00DC35AC" w:rsidRDefault="00C3732B" w:rsidP="00F12FEE">
                  <w:pPr>
                    <w:framePr w:hSpace="180" w:wrap="around" w:vAnchor="page" w:hAnchor="margin" w:y="347"/>
                    <w:jc w:val="right"/>
                    <w:rPr>
                      <w:noProof w:val="0"/>
                      <w:lang w:val="it-IT"/>
                    </w:rPr>
                  </w:pPr>
                  <w:r w:rsidRPr="00A30B00">
                    <w:rPr>
                      <w:noProof w:val="0"/>
                      <w:lang w:val="it-IT"/>
                    </w:rPr>
                    <w:t>Anexa nr.</w:t>
                  </w:r>
                  <w:r>
                    <w:rPr>
                      <w:noProof w:val="0"/>
                      <w:lang w:val="it-IT"/>
                    </w:rPr>
                    <w:t>23</w:t>
                  </w:r>
                </w:p>
                <w:p w:rsidR="00C3732B" w:rsidRPr="00D22624" w:rsidRDefault="00C3732B" w:rsidP="00F12FEE">
                  <w:pPr>
                    <w:framePr w:hSpace="180" w:wrap="around" w:vAnchor="page" w:hAnchor="margin" w:y="347"/>
                    <w:jc w:val="right"/>
                    <w:rPr>
                      <w:noProof w:val="0"/>
                      <w:lang w:val="it-IT"/>
                    </w:rPr>
                  </w:pPr>
                  <w:r w:rsidRPr="0003591A">
                    <w:rPr>
                      <w:noProof w:val="0"/>
                      <w:lang w:val="it-IT"/>
                    </w:rPr>
                    <w:t xml:space="preserve">la </w:t>
                  </w:r>
                  <w:r>
                    <w:rPr>
                      <w:noProof w:val="0"/>
                      <w:lang w:val="it-IT"/>
                    </w:rPr>
                    <w:t>Documentația standard nr._____</w:t>
                  </w:r>
                </w:p>
                <w:p w:rsidR="00C3732B" w:rsidRPr="00D22624" w:rsidRDefault="00C3732B" w:rsidP="00F12FEE">
                  <w:pPr>
                    <w:framePr w:hSpace="180" w:wrap="around" w:vAnchor="page" w:hAnchor="margin" w:y="347"/>
                    <w:jc w:val="center"/>
                    <w:rPr>
                      <w:noProof w:val="0"/>
                      <w:lang w:val="it-IT"/>
                    </w:rPr>
                  </w:pPr>
                  <w:r>
                    <w:rPr>
                      <w:noProof w:val="0"/>
                      <w:lang w:val="it-IT"/>
                    </w:rPr>
                    <w:t xml:space="preserve">                                                                                                                                                                                     din “____” ________ 2021</w:t>
                  </w:r>
                </w:p>
                <w:p w:rsidR="00C3732B" w:rsidRDefault="00C3732B" w:rsidP="00F12FEE">
                  <w:pPr>
                    <w:framePr w:hSpace="180" w:wrap="around" w:vAnchor="page" w:hAnchor="margin" w:y="347"/>
                    <w:jc w:val="right"/>
                    <w:rPr>
                      <w:noProof w:val="0"/>
                      <w:lang w:val="it-IT"/>
                    </w:rPr>
                  </w:pPr>
                </w:p>
                <w:p w:rsidR="00C3732B" w:rsidRPr="00DC35AC" w:rsidRDefault="00C3732B" w:rsidP="00F12FEE">
                  <w:pPr>
                    <w:pStyle w:val="2"/>
                    <w:framePr w:hSpace="180" w:wrap="around" w:vAnchor="page" w:hAnchor="margin" w:y="347"/>
                    <w:rPr>
                      <w:noProof w:val="0"/>
                      <w:sz w:val="24"/>
                      <w:lang w:val="it-IT"/>
                    </w:rPr>
                  </w:pPr>
                  <w:r w:rsidRPr="00DC35AC">
                    <w:rPr>
                      <w:noProof w:val="0"/>
                      <w:lang w:val="it-IT"/>
                    </w:rPr>
                    <w:t>Specificații de preț</w:t>
                  </w:r>
                </w:p>
              </w:tc>
              <w:tc>
                <w:tcPr>
                  <w:tcW w:w="1161" w:type="dxa"/>
                  <w:gridSpan w:val="3"/>
                </w:tcPr>
                <w:p w:rsidR="00C3732B" w:rsidRPr="00C00499" w:rsidRDefault="00C3732B" w:rsidP="00F12FEE">
                  <w:pPr>
                    <w:pStyle w:val="2"/>
                    <w:framePr w:hSpace="180" w:wrap="around" w:vAnchor="page" w:hAnchor="margin" w:y="347"/>
                    <w:jc w:val="right"/>
                    <w:rPr>
                      <w:b w:val="0"/>
                      <w:sz w:val="20"/>
                      <w:szCs w:val="20"/>
                      <w:lang w:val="en-US"/>
                    </w:rPr>
                  </w:pPr>
                </w:p>
              </w:tc>
            </w:tr>
            <w:tr w:rsidR="00C3732B" w:rsidRPr="00C00499" w:rsidTr="00B477FA">
              <w:trPr>
                <w:gridAfter w:val="3"/>
                <w:wAfter w:w="292" w:type="dxa"/>
              </w:trPr>
              <w:tc>
                <w:tcPr>
                  <w:tcW w:w="14106" w:type="dxa"/>
                  <w:gridSpan w:val="14"/>
                  <w:tcBorders>
                    <w:bottom w:val="single" w:sz="4" w:space="0" w:color="auto"/>
                  </w:tcBorders>
                  <w:shd w:val="clear" w:color="auto" w:fill="auto"/>
                </w:tcPr>
                <w:p w:rsidR="00C3732B" w:rsidRPr="00DC35AC" w:rsidRDefault="00C3732B" w:rsidP="00F12FEE">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C3732B" w:rsidRPr="00C00499" w:rsidRDefault="00C3732B" w:rsidP="00F12FEE">
                  <w:pPr>
                    <w:framePr w:hSpace="180" w:wrap="around" w:vAnchor="page" w:hAnchor="margin" w:y="347"/>
                    <w:jc w:val="center"/>
                  </w:pPr>
                </w:p>
              </w:tc>
              <w:tc>
                <w:tcPr>
                  <w:tcW w:w="1161" w:type="dxa"/>
                  <w:gridSpan w:val="3"/>
                  <w:tcBorders>
                    <w:bottom w:val="single" w:sz="4" w:space="0" w:color="auto"/>
                  </w:tcBorders>
                </w:tcPr>
                <w:p w:rsidR="00C3732B" w:rsidRPr="007C0C9D" w:rsidRDefault="00C3732B" w:rsidP="00F12FEE">
                  <w:pPr>
                    <w:framePr w:hSpace="180" w:wrap="around" w:vAnchor="page" w:hAnchor="margin" w:y="347"/>
                    <w:jc w:val="both"/>
                    <w:rPr>
                      <w:i/>
                      <w:iCs/>
                    </w:rPr>
                  </w:pPr>
                </w:p>
              </w:tc>
            </w:tr>
            <w:tr w:rsidR="00C3732B" w:rsidRPr="00C00499" w:rsidTr="00B477FA">
              <w:trPr>
                <w:trHeight w:val="397"/>
              </w:trPr>
              <w:tc>
                <w:tcPr>
                  <w:tcW w:w="1381" w:type="dxa"/>
                  <w:tcBorders>
                    <w:top w:val="single" w:sz="4" w:space="0" w:color="auto"/>
                    <w:left w:val="single" w:sz="4" w:space="0" w:color="auto"/>
                    <w:bottom w:val="single" w:sz="4" w:space="0" w:color="auto"/>
                    <w:right w:val="single" w:sz="4" w:space="0" w:color="auto"/>
                  </w:tcBorders>
                </w:tcPr>
                <w:p w:rsidR="00C3732B" w:rsidRPr="00C00499" w:rsidRDefault="00C3732B" w:rsidP="00F12FEE">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3732B" w:rsidRPr="00C00499" w:rsidRDefault="00C3732B" w:rsidP="00F12FEE">
                  <w:pPr>
                    <w:framePr w:hSpace="180" w:wrap="around" w:vAnchor="page" w:hAnchor="margin" w:y="347"/>
                  </w:pPr>
                  <w:r w:rsidRPr="00C00499">
                    <w:t xml:space="preserve">Numărul </w:t>
                  </w:r>
                  <w:r>
                    <w:t xml:space="preserve"> procedurii de achiziție______________din_________</w:t>
                  </w:r>
                </w:p>
              </w:tc>
            </w:tr>
            <w:tr w:rsidR="00C3732B" w:rsidRPr="00C00499" w:rsidTr="00B477FA">
              <w:trPr>
                <w:trHeight w:val="397"/>
              </w:trPr>
              <w:tc>
                <w:tcPr>
                  <w:tcW w:w="1381" w:type="dxa"/>
                  <w:tcBorders>
                    <w:top w:val="single" w:sz="4" w:space="0" w:color="auto"/>
                    <w:left w:val="single" w:sz="4" w:space="0" w:color="auto"/>
                    <w:bottom w:val="single" w:sz="4" w:space="0" w:color="auto"/>
                    <w:right w:val="single" w:sz="4" w:space="0" w:color="auto"/>
                  </w:tcBorders>
                </w:tcPr>
                <w:p w:rsidR="00C3732B" w:rsidRDefault="00C3732B" w:rsidP="00F12FEE">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3732B" w:rsidRPr="00C00499" w:rsidRDefault="00C3732B" w:rsidP="00F12FEE">
                  <w:pPr>
                    <w:framePr w:hSpace="180" w:wrap="around" w:vAnchor="page" w:hAnchor="margin" w:y="347"/>
                  </w:pPr>
                  <w:r>
                    <w:t>Obiectul de achiziției</w:t>
                  </w:r>
                  <w:r w:rsidRPr="00C00499">
                    <w:t>:</w:t>
                  </w:r>
                  <w:r>
                    <w:t>______________</w:t>
                  </w:r>
                </w:p>
              </w:tc>
            </w:tr>
            <w:tr w:rsidR="00C3732B" w:rsidRPr="00C00499" w:rsidTr="00B477FA">
              <w:trPr>
                <w:trHeight w:val="567"/>
              </w:trPr>
              <w:tc>
                <w:tcPr>
                  <w:tcW w:w="10872" w:type="dxa"/>
                  <w:gridSpan w:val="10"/>
                  <w:shd w:val="clear" w:color="auto" w:fill="auto"/>
                </w:tcPr>
                <w:p w:rsidR="00C3732B" w:rsidRPr="00C00499" w:rsidRDefault="00C3732B" w:rsidP="00F12FEE">
                  <w:pPr>
                    <w:framePr w:hSpace="180" w:wrap="around" w:vAnchor="page" w:hAnchor="margin" w:y="347"/>
                  </w:pPr>
                </w:p>
              </w:tc>
              <w:tc>
                <w:tcPr>
                  <w:tcW w:w="2724" w:type="dxa"/>
                  <w:gridSpan w:val="3"/>
                </w:tcPr>
                <w:p w:rsidR="00C3732B" w:rsidRPr="00C00499" w:rsidRDefault="00C3732B" w:rsidP="00F12FEE">
                  <w:pPr>
                    <w:framePr w:hSpace="180" w:wrap="around" w:vAnchor="page" w:hAnchor="margin" w:y="347"/>
                  </w:pPr>
                </w:p>
              </w:tc>
              <w:tc>
                <w:tcPr>
                  <w:tcW w:w="1963" w:type="dxa"/>
                  <w:gridSpan w:val="7"/>
                </w:tcPr>
                <w:p w:rsidR="00C3732B" w:rsidRPr="00C00499" w:rsidRDefault="00C3732B" w:rsidP="00F12FEE">
                  <w:pPr>
                    <w:framePr w:hSpace="180" w:wrap="around" w:vAnchor="page" w:hAnchor="margin" w:y="347"/>
                  </w:pPr>
                </w:p>
              </w:tc>
            </w:tr>
            <w:tr w:rsidR="00C3732B" w:rsidRPr="006C1FA2" w:rsidTr="00B477FA">
              <w:trPr>
                <w:gridAfter w:val="2"/>
                <w:wAfter w:w="268" w:type="dxa"/>
                <w:trHeight w:val="1043"/>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F12FEE">
                  <w:pPr>
                    <w:framePr w:hSpace="180" w:wrap="around" w:vAnchor="page" w:hAnchor="margin" w:y="347"/>
                    <w:jc w:val="center"/>
                    <w:rPr>
                      <w:b/>
                      <w:sz w:val="20"/>
                    </w:rPr>
                  </w:pPr>
                  <w:r w:rsidRPr="0028367D">
                    <w:rPr>
                      <w:b/>
                      <w:sz w:val="20"/>
                    </w:rPr>
                    <w:t>Cod CPV</w:t>
                  </w:r>
                </w:p>
              </w:tc>
              <w:tc>
                <w:tcPr>
                  <w:tcW w:w="2133" w:type="dxa"/>
                  <w:tcBorders>
                    <w:top w:val="single" w:sz="4" w:space="0" w:color="auto"/>
                    <w:left w:val="single" w:sz="4" w:space="0" w:color="auto"/>
                    <w:bottom w:val="single" w:sz="4" w:space="0" w:color="auto"/>
                    <w:right w:val="single" w:sz="4" w:space="0" w:color="auto"/>
                  </w:tcBorders>
                  <w:shd w:val="clear" w:color="auto" w:fill="auto"/>
                </w:tcPr>
                <w:p w:rsidR="00C3732B" w:rsidRPr="0028367D" w:rsidRDefault="00C3732B" w:rsidP="00F12FE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3732B" w:rsidRPr="0028367D" w:rsidRDefault="00C3732B" w:rsidP="00F12FEE">
                  <w:pPr>
                    <w:framePr w:hSpace="180" w:wrap="around" w:vAnchor="page" w:hAnchor="margin" w:y="347"/>
                    <w:jc w:val="center"/>
                    <w:rPr>
                      <w:b/>
                      <w:sz w:val="20"/>
                    </w:rPr>
                  </w:pPr>
                  <w:r w:rsidRPr="0028367D">
                    <w:rPr>
                      <w:b/>
                      <w:sz w:val="20"/>
                    </w:rPr>
                    <w:t>Unitatea de măsură</w:t>
                  </w:r>
                </w:p>
              </w:tc>
              <w:tc>
                <w:tcPr>
                  <w:tcW w:w="852" w:type="dxa"/>
                  <w:tcBorders>
                    <w:top w:val="single" w:sz="4" w:space="0" w:color="auto"/>
                    <w:left w:val="single" w:sz="4" w:space="0" w:color="auto"/>
                    <w:right w:val="single" w:sz="4" w:space="0" w:color="auto"/>
                  </w:tcBorders>
                  <w:shd w:val="clear" w:color="auto" w:fill="auto"/>
                </w:tcPr>
                <w:p w:rsidR="00C3732B" w:rsidRPr="0028367D" w:rsidRDefault="00C3732B" w:rsidP="00F12FEE">
                  <w:pPr>
                    <w:framePr w:hSpace="180" w:wrap="around" w:vAnchor="page" w:hAnchor="margin" w:y="347"/>
                    <w:jc w:val="center"/>
                    <w:rPr>
                      <w:b/>
                      <w:sz w:val="20"/>
                    </w:rPr>
                  </w:pPr>
                  <w:r w:rsidRPr="0028367D">
                    <w:rPr>
                      <w:b/>
                      <w:sz w:val="20"/>
                    </w:rPr>
                    <w:t>Canti-tatea</w:t>
                  </w:r>
                </w:p>
              </w:tc>
              <w:tc>
                <w:tcPr>
                  <w:tcW w:w="1102" w:type="dxa"/>
                  <w:tcBorders>
                    <w:top w:val="single" w:sz="4" w:space="0" w:color="auto"/>
                    <w:left w:val="single" w:sz="4" w:space="0" w:color="auto"/>
                    <w:bottom w:val="single" w:sz="4" w:space="0" w:color="auto"/>
                    <w:right w:val="single" w:sz="4" w:space="0" w:color="auto"/>
                  </w:tcBorders>
                  <w:shd w:val="clear" w:color="auto" w:fill="auto"/>
                </w:tcPr>
                <w:p w:rsidR="00C3732B" w:rsidRPr="0028367D" w:rsidRDefault="00C3732B" w:rsidP="00F12FEE">
                  <w:pPr>
                    <w:framePr w:hSpace="180" w:wrap="around" w:vAnchor="page" w:hAnchor="margin" w:y="347"/>
                    <w:jc w:val="center"/>
                    <w:rPr>
                      <w:b/>
                      <w:sz w:val="20"/>
                    </w:rPr>
                  </w:pPr>
                  <w:r w:rsidRPr="0028367D">
                    <w:rPr>
                      <w:b/>
                      <w:sz w:val="20"/>
                    </w:rPr>
                    <w:t>Preţ unitar (fără TVA)</w:t>
                  </w:r>
                </w:p>
              </w:tc>
              <w:tc>
                <w:tcPr>
                  <w:tcW w:w="978" w:type="dxa"/>
                  <w:tcBorders>
                    <w:top w:val="single" w:sz="4" w:space="0" w:color="auto"/>
                    <w:left w:val="single" w:sz="4" w:space="0" w:color="auto"/>
                    <w:bottom w:val="single" w:sz="4" w:space="0" w:color="auto"/>
                    <w:right w:val="single" w:sz="4" w:space="0" w:color="auto"/>
                  </w:tcBorders>
                  <w:shd w:val="clear" w:color="auto" w:fill="auto"/>
                </w:tcPr>
                <w:p w:rsidR="00C3732B" w:rsidRPr="0028367D" w:rsidRDefault="00C3732B" w:rsidP="00F12FEE">
                  <w:pPr>
                    <w:framePr w:hSpace="180" w:wrap="around" w:vAnchor="page" w:hAnchor="margin" w:y="347"/>
                    <w:jc w:val="center"/>
                    <w:rPr>
                      <w:b/>
                      <w:sz w:val="20"/>
                    </w:rPr>
                  </w:pPr>
                  <w:r w:rsidRPr="0028367D">
                    <w:rPr>
                      <w:b/>
                      <w:sz w:val="20"/>
                    </w:rPr>
                    <w:t>Preţ unitar (cu TVA)</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3732B" w:rsidRPr="0028367D" w:rsidRDefault="00C3732B" w:rsidP="00F12FEE">
                  <w:pPr>
                    <w:framePr w:hSpace="180" w:wrap="around" w:vAnchor="page" w:hAnchor="margin" w:y="347"/>
                    <w:jc w:val="center"/>
                    <w:rPr>
                      <w:b/>
                      <w:sz w:val="20"/>
                    </w:rPr>
                  </w:pPr>
                  <w:r w:rsidRPr="0028367D">
                    <w:rPr>
                      <w:b/>
                      <w:sz w:val="20"/>
                    </w:rPr>
                    <w:t>Suma</w:t>
                  </w:r>
                </w:p>
                <w:p w:rsidR="00C3732B" w:rsidRPr="0028367D" w:rsidRDefault="00C3732B" w:rsidP="00F12FEE">
                  <w:pPr>
                    <w:framePr w:hSpace="180" w:wrap="around" w:vAnchor="page" w:hAnchor="margin" w:y="347"/>
                    <w:jc w:val="center"/>
                    <w:rPr>
                      <w:b/>
                      <w:sz w:val="20"/>
                    </w:rPr>
                  </w:pPr>
                  <w:r w:rsidRPr="0028367D">
                    <w:rPr>
                      <w:b/>
                      <w:sz w:val="20"/>
                    </w:rPr>
                    <w:t>fără</w:t>
                  </w:r>
                </w:p>
                <w:p w:rsidR="00C3732B" w:rsidRPr="0028367D" w:rsidRDefault="00C3732B" w:rsidP="00F12FEE">
                  <w:pPr>
                    <w:framePr w:hSpace="180" w:wrap="around" w:vAnchor="page" w:hAnchor="margin" w:y="347"/>
                    <w:jc w:val="center"/>
                    <w:rPr>
                      <w:b/>
                      <w:sz w:val="20"/>
                    </w:rPr>
                  </w:pPr>
                  <w:r w:rsidRPr="0028367D">
                    <w:rPr>
                      <w:b/>
                      <w:sz w:val="20"/>
                    </w:rPr>
                    <w:t>TVA</w:t>
                  </w:r>
                </w:p>
              </w:tc>
              <w:tc>
                <w:tcPr>
                  <w:tcW w:w="955" w:type="dxa"/>
                  <w:tcBorders>
                    <w:top w:val="single" w:sz="4" w:space="0" w:color="auto"/>
                    <w:left w:val="single" w:sz="4" w:space="0" w:color="auto"/>
                    <w:bottom w:val="single" w:sz="4" w:space="0" w:color="auto"/>
                    <w:right w:val="single" w:sz="4" w:space="0" w:color="auto"/>
                  </w:tcBorders>
                  <w:shd w:val="clear" w:color="auto" w:fill="auto"/>
                </w:tcPr>
                <w:p w:rsidR="00C3732B" w:rsidRPr="0028367D" w:rsidRDefault="00C3732B" w:rsidP="00F12FEE">
                  <w:pPr>
                    <w:framePr w:hSpace="180" w:wrap="around" w:vAnchor="page" w:hAnchor="margin" w:y="347"/>
                    <w:jc w:val="center"/>
                    <w:rPr>
                      <w:b/>
                      <w:sz w:val="20"/>
                    </w:rPr>
                  </w:pPr>
                  <w:r w:rsidRPr="0028367D">
                    <w:rPr>
                      <w:b/>
                      <w:sz w:val="20"/>
                    </w:rPr>
                    <w:t>Suma</w:t>
                  </w:r>
                </w:p>
                <w:p w:rsidR="00C3732B" w:rsidRPr="0028367D" w:rsidRDefault="00C3732B" w:rsidP="00F12FEE">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rsidR="00C3732B" w:rsidRPr="0028367D" w:rsidRDefault="00C3732B" w:rsidP="00F12FEE">
                  <w:pPr>
                    <w:framePr w:hSpace="180" w:wrap="around" w:vAnchor="page" w:hAnchor="margin" w:y="347"/>
                    <w:jc w:val="center"/>
                    <w:rPr>
                      <w:b/>
                      <w:sz w:val="20"/>
                      <w:szCs w:val="28"/>
                    </w:rPr>
                  </w:pPr>
                  <w:r w:rsidRPr="0028367D">
                    <w:rPr>
                      <w:b/>
                      <w:sz w:val="20"/>
                      <w:szCs w:val="28"/>
                    </w:rPr>
                    <w:t xml:space="preserve">Termenul de </w:t>
                  </w:r>
                </w:p>
                <w:p w:rsidR="00C3732B" w:rsidRPr="0028367D" w:rsidRDefault="00C3732B" w:rsidP="00F12FE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rsidR="00C3732B" w:rsidRPr="006C1FA2" w:rsidRDefault="00C3732B" w:rsidP="00F12FEE">
                  <w:pPr>
                    <w:framePr w:hSpace="180" w:wrap="around" w:vAnchor="page" w:hAnchor="margin" w:y="347"/>
                    <w:rPr>
                      <w:b/>
                      <w:sz w:val="20"/>
                      <w:szCs w:val="28"/>
                    </w:rPr>
                  </w:pPr>
                  <w:r w:rsidRPr="0028367D">
                    <w:rPr>
                      <w:b/>
                      <w:sz w:val="20"/>
                      <w:szCs w:val="28"/>
                    </w:rPr>
                    <w:t>Clasificație bugetară (IBAN)</w:t>
                  </w:r>
                </w:p>
              </w:tc>
              <w:tc>
                <w:tcPr>
                  <w:tcW w:w="1122" w:type="dxa"/>
                  <w:gridSpan w:val="3"/>
                  <w:tcBorders>
                    <w:top w:val="single" w:sz="4" w:space="0" w:color="auto"/>
                    <w:left w:val="single" w:sz="4" w:space="0" w:color="auto"/>
                    <w:bottom w:val="single" w:sz="4" w:space="0" w:color="auto"/>
                    <w:right w:val="single" w:sz="4" w:space="0" w:color="auto"/>
                  </w:tcBorders>
                </w:tcPr>
                <w:p w:rsidR="00C3732B" w:rsidRDefault="00C3732B" w:rsidP="00F12FEE">
                  <w:pPr>
                    <w:framePr w:hSpace="180" w:wrap="around" w:vAnchor="page" w:hAnchor="margin" w:y="347"/>
                    <w:jc w:val="center"/>
                    <w:rPr>
                      <w:b/>
                      <w:sz w:val="20"/>
                      <w:szCs w:val="28"/>
                    </w:rPr>
                  </w:pPr>
                  <w:r>
                    <w:rPr>
                      <w:b/>
                      <w:sz w:val="20"/>
                      <w:szCs w:val="28"/>
                    </w:rPr>
                    <w:t>Discount</w:t>
                  </w:r>
                </w:p>
                <w:p w:rsidR="00C3732B" w:rsidRPr="0028367D" w:rsidRDefault="00C3732B" w:rsidP="00F12FEE">
                  <w:pPr>
                    <w:framePr w:hSpace="180" w:wrap="around" w:vAnchor="page" w:hAnchor="margin" w:y="347"/>
                    <w:jc w:val="center"/>
                    <w:rPr>
                      <w:b/>
                      <w:sz w:val="20"/>
                      <w:szCs w:val="28"/>
                    </w:rPr>
                  </w:pPr>
                  <w:r>
                    <w:rPr>
                      <w:b/>
                      <w:sz w:val="20"/>
                      <w:szCs w:val="28"/>
                    </w:rPr>
                    <w:t>%</w:t>
                  </w:r>
                </w:p>
              </w:tc>
            </w:tr>
            <w:tr w:rsidR="00C3732B" w:rsidRPr="006C1FA2" w:rsidTr="00B477FA">
              <w:trPr>
                <w:gridAfter w:val="2"/>
                <w:wAfter w:w="268" w:type="dxa"/>
                <w:trHeight w:val="283"/>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F12FEE">
                  <w:pPr>
                    <w:framePr w:hSpace="180" w:wrap="around" w:vAnchor="page" w:hAnchor="margin" w:y="347"/>
                    <w:jc w:val="center"/>
                    <w:rPr>
                      <w:sz w:val="20"/>
                    </w:rPr>
                  </w:pPr>
                  <w:r w:rsidRPr="0028367D">
                    <w:rPr>
                      <w:sz w:val="20"/>
                    </w:rPr>
                    <w:t>1</w:t>
                  </w:r>
                </w:p>
              </w:tc>
              <w:tc>
                <w:tcPr>
                  <w:tcW w:w="2133"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F12FE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F12FEE">
                  <w:pPr>
                    <w:framePr w:hSpace="180" w:wrap="around" w:vAnchor="page" w:hAnchor="margin" w:y="347"/>
                    <w:jc w:val="center"/>
                    <w:rPr>
                      <w:sz w:val="20"/>
                    </w:rPr>
                  </w:pPr>
                  <w:r w:rsidRPr="0028367D">
                    <w:rPr>
                      <w:sz w:val="20"/>
                    </w:rPr>
                    <w:t>3</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F12FEE">
                  <w:pPr>
                    <w:framePr w:hSpace="180" w:wrap="around" w:vAnchor="page" w:hAnchor="margin" w:y="347"/>
                    <w:jc w:val="center"/>
                    <w:rPr>
                      <w:sz w:val="20"/>
                    </w:rPr>
                  </w:pPr>
                  <w:r w:rsidRPr="0028367D">
                    <w:rPr>
                      <w:sz w:val="20"/>
                    </w:rPr>
                    <w:t>4</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F12FEE">
                  <w:pPr>
                    <w:framePr w:hSpace="180" w:wrap="around" w:vAnchor="page" w:hAnchor="margin" w:y="347"/>
                    <w:jc w:val="center"/>
                    <w:rPr>
                      <w:sz w:val="20"/>
                    </w:rPr>
                  </w:pPr>
                  <w:r w:rsidRPr="0028367D">
                    <w:rPr>
                      <w:sz w:val="20"/>
                    </w:rPr>
                    <w:t>5</w:t>
                  </w: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F12FEE">
                  <w:pPr>
                    <w:framePr w:hSpace="180" w:wrap="around" w:vAnchor="page" w:hAnchor="margin" w:y="347"/>
                    <w:jc w:val="center"/>
                    <w:rPr>
                      <w:sz w:val="20"/>
                    </w:rPr>
                  </w:pPr>
                  <w:r w:rsidRPr="0028367D">
                    <w:rPr>
                      <w:sz w:val="20"/>
                    </w:rPr>
                    <w:t>6</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F12FEE">
                  <w:pPr>
                    <w:framePr w:hSpace="180" w:wrap="around" w:vAnchor="page" w:hAnchor="margin" w:y="347"/>
                    <w:jc w:val="center"/>
                    <w:rPr>
                      <w:sz w:val="20"/>
                    </w:rPr>
                  </w:pPr>
                  <w:r w:rsidRPr="0028367D">
                    <w:rPr>
                      <w:sz w:val="20"/>
                    </w:rPr>
                    <w:t>7</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F12FEE">
                  <w:pPr>
                    <w:framePr w:hSpace="180" w:wrap="around" w:vAnchor="page" w:hAnchor="margin" w:y="347"/>
                    <w:jc w:val="center"/>
                    <w:rPr>
                      <w:sz w:val="20"/>
                    </w:rPr>
                  </w:pPr>
                  <w:r w:rsidRPr="0028367D">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rsidR="00C3732B" w:rsidRPr="0028367D" w:rsidRDefault="00C3732B" w:rsidP="00F12FEE">
                  <w:pPr>
                    <w:framePr w:hSpace="180" w:wrap="around" w:vAnchor="page" w:hAnchor="margin" w:y="347"/>
                    <w:jc w:val="center"/>
                    <w:rPr>
                      <w:sz w:val="20"/>
                    </w:rPr>
                  </w:pPr>
                  <w:r w:rsidRPr="0028367D">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rsidR="00C3732B" w:rsidRPr="006C1FA2" w:rsidRDefault="00C3732B" w:rsidP="00F12FEE">
                  <w:pPr>
                    <w:framePr w:hSpace="180" w:wrap="around" w:vAnchor="page" w:hAnchor="margin" w:y="347"/>
                    <w:jc w:val="center"/>
                    <w:rPr>
                      <w:sz w:val="20"/>
                    </w:rPr>
                  </w:pPr>
                  <w:r>
                    <w:rPr>
                      <w:sz w:val="20"/>
                    </w:rPr>
                    <w:t>10</w:t>
                  </w:r>
                </w:p>
              </w:tc>
              <w:tc>
                <w:tcPr>
                  <w:tcW w:w="1122" w:type="dxa"/>
                  <w:gridSpan w:val="3"/>
                  <w:tcBorders>
                    <w:top w:val="single" w:sz="4" w:space="0" w:color="auto"/>
                    <w:left w:val="single" w:sz="4" w:space="0" w:color="auto"/>
                    <w:bottom w:val="single" w:sz="4" w:space="0" w:color="auto"/>
                    <w:right w:val="single" w:sz="4" w:space="0" w:color="auto"/>
                  </w:tcBorders>
                </w:tcPr>
                <w:p w:rsidR="00C3732B" w:rsidRDefault="00C3732B" w:rsidP="00F12FEE">
                  <w:pPr>
                    <w:framePr w:hSpace="180" w:wrap="around" w:vAnchor="page" w:hAnchor="margin" w:y="347"/>
                    <w:jc w:val="center"/>
                    <w:rPr>
                      <w:sz w:val="20"/>
                    </w:rPr>
                  </w:pPr>
                  <w:r>
                    <w:rPr>
                      <w:sz w:val="20"/>
                    </w:rPr>
                    <w:t>11</w:t>
                  </w:r>
                </w:p>
              </w:tc>
            </w:tr>
            <w:tr w:rsidR="00C3732B" w:rsidRPr="006C1FA2" w:rsidTr="00B477FA">
              <w:trPr>
                <w:gridAfter w:val="2"/>
                <w:wAfter w:w="268"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Default="00C3732B" w:rsidP="00F12FEE">
                  <w:pPr>
                    <w:framePr w:hSpace="180" w:wrap="around" w:vAnchor="page" w:hAnchor="margin" w:y="347"/>
                    <w:rPr>
                      <w:b/>
                      <w:sz w:val="20"/>
                    </w:rPr>
                  </w:pPr>
                </w:p>
              </w:tc>
              <w:tc>
                <w:tcPr>
                  <w:tcW w:w="2133"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Default="003A26B1" w:rsidP="00F12FEE">
                  <w:pPr>
                    <w:framePr w:hSpace="180" w:wrap="around" w:vAnchor="page" w:hAnchor="margin" w:y="347"/>
                    <w:rPr>
                      <w:noProof w:val="0"/>
                      <w:lang w:val="ro-MO"/>
                    </w:rPr>
                  </w:pPr>
                  <w:r>
                    <w:rPr>
                      <w:noProof w:val="0"/>
                      <w:lang w:val="ro-MO"/>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Default="00C3732B" w:rsidP="00F12FEE">
                  <w:pPr>
                    <w:framePr w:hSpace="180" w:wrap="around" w:vAnchor="page" w:hAnchor="margin" w:y="347"/>
                    <w:jc w:val="center"/>
                    <w:rPr>
                      <w:b/>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Default="00C3732B" w:rsidP="00F12FEE">
                  <w:pPr>
                    <w:framePr w:hSpace="180" w:wrap="around" w:vAnchor="page" w:hAnchor="margin" w:y="347"/>
                    <w:jc w:val="center"/>
                    <w:rPr>
                      <w:b/>
                      <w:i/>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F12FEE">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F12FEE">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F12FEE">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F12FEE">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C3732B" w:rsidRPr="00BD5C40" w:rsidRDefault="00C3732B" w:rsidP="00F12FEE">
                  <w:pPr>
                    <w:framePr w:hSpace="180" w:wrap="around" w:vAnchor="page" w:hAnchor="margin" w:y="347"/>
                    <w:jc w:val="center"/>
                    <w:rPr>
                      <w:b/>
                      <w:i/>
                      <w:sz w:val="20"/>
                    </w:rPr>
                  </w:pPr>
                </w:p>
              </w:tc>
              <w:tc>
                <w:tcPr>
                  <w:tcW w:w="3061" w:type="dxa"/>
                  <w:gridSpan w:val="4"/>
                  <w:tcBorders>
                    <w:top w:val="single" w:sz="4" w:space="0" w:color="auto"/>
                    <w:left w:val="single" w:sz="4" w:space="0" w:color="auto"/>
                    <w:bottom w:val="single" w:sz="4" w:space="0" w:color="auto"/>
                    <w:right w:val="single" w:sz="4" w:space="0" w:color="auto"/>
                  </w:tcBorders>
                </w:tcPr>
                <w:p w:rsidR="00C3732B" w:rsidRDefault="00C3732B" w:rsidP="00F12FEE">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rsidR="00C3732B" w:rsidRPr="006C1FA2" w:rsidRDefault="00C3732B" w:rsidP="00F12FEE">
                  <w:pPr>
                    <w:framePr w:hSpace="180" w:wrap="around" w:vAnchor="page" w:hAnchor="margin" w:y="347"/>
                    <w:rPr>
                      <w:sz w:val="20"/>
                    </w:rPr>
                  </w:pPr>
                </w:p>
              </w:tc>
            </w:tr>
            <w:tr w:rsidR="00C3732B" w:rsidRPr="006C1FA2" w:rsidTr="00B477FA">
              <w:trPr>
                <w:gridAfter w:val="2"/>
                <w:wAfter w:w="268"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5901B6" w:rsidRDefault="00F12FEE" w:rsidP="00F12FEE">
                  <w:pPr>
                    <w:framePr w:hSpace="180" w:wrap="around" w:vAnchor="page" w:hAnchor="margin" w:y="347"/>
                    <w:jc w:val="center"/>
                  </w:pPr>
                  <w:r w:rsidRPr="002A1943">
                    <w:rPr>
                      <w:sz w:val="20"/>
                      <w:szCs w:val="20"/>
                    </w:rPr>
                    <w:t>15800000-6</w:t>
                  </w:r>
                </w:p>
                <w:p w:rsidR="00C3732B" w:rsidRDefault="00C3732B" w:rsidP="00F12FEE">
                  <w:pPr>
                    <w:framePr w:hSpace="180" w:wrap="around" w:vAnchor="page" w:hAnchor="margin" w:y="347"/>
                    <w:rPr>
                      <w:b/>
                      <w:sz w:val="20"/>
                    </w:rPr>
                  </w:pPr>
                </w:p>
              </w:tc>
              <w:tc>
                <w:tcPr>
                  <w:tcW w:w="2133"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Default="00F12FEE" w:rsidP="00F12FEE">
                  <w:pPr>
                    <w:framePr w:hSpace="180" w:wrap="around" w:vAnchor="page" w:hAnchor="margin" w:y="347"/>
                    <w:rPr>
                      <w:noProof w:val="0"/>
                      <w:lang w:val="ro-MO"/>
                    </w:rPr>
                  </w:pPr>
                  <w:r>
                    <w:rPr>
                      <w:i/>
                    </w:rPr>
                    <w:t>Zahăr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Default="00F12FEE" w:rsidP="00F12FEE">
                  <w:pPr>
                    <w:framePr w:hSpace="180" w:wrap="around" w:vAnchor="page" w:hAnchor="margin" w:y="347"/>
                    <w:jc w:val="center"/>
                    <w:rPr>
                      <w:b/>
                      <w:sz w:val="20"/>
                    </w:rPr>
                  </w:pPr>
                  <w:r>
                    <w:rPr>
                      <w:b/>
                      <w:sz w:val="20"/>
                    </w:rPr>
                    <w:t>tone</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Default="00F12FEE" w:rsidP="00F12FEE">
                  <w:pPr>
                    <w:framePr w:hSpace="180" w:wrap="around" w:vAnchor="page" w:hAnchor="margin" w:y="347"/>
                    <w:rPr>
                      <w:b/>
                      <w:i/>
                      <w:sz w:val="20"/>
                    </w:rPr>
                  </w:pPr>
                  <w:r>
                    <w:rPr>
                      <w:b/>
                      <w:i/>
                      <w:sz w:val="20"/>
                    </w:rPr>
                    <w:t>100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F12FEE">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F12FEE">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F12FEE">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F12FEE">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C3732B" w:rsidRPr="00BD5C40" w:rsidRDefault="00F12FEE" w:rsidP="00F12FEE">
                  <w:pPr>
                    <w:framePr w:hSpace="180" w:wrap="around" w:vAnchor="page" w:hAnchor="margin" w:y="347"/>
                    <w:jc w:val="center"/>
                    <w:rPr>
                      <w:b/>
                      <w:i/>
                      <w:sz w:val="20"/>
                    </w:rPr>
                  </w:pPr>
                  <w:r>
                    <w:rPr>
                      <w:b/>
                      <w:i/>
                      <w:sz w:val="20"/>
                    </w:rPr>
                    <w:t>3</w:t>
                  </w:r>
                  <w:bookmarkStart w:id="114" w:name="_GoBack"/>
                  <w:bookmarkEnd w:id="114"/>
                  <w:r w:rsidR="00C3732B">
                    <w:rPr>
                      <w:b/>
                      <w:i/>
                      <w:sz w:val="20"/>
                    </w:rPr>
                    <w:t>0 zile</w:t>
                  </w:r>
                </w:p>
              </w:tc>
              <w:tc>
                <w:tcPr>
                  <w:tcW w:w="3061" w:type="dxa"/>
                  <w:gridSpan w:val="4"/>
                  <w:tcBorders>
                    <w:top w:val="single" w:sz="4" w:space="0" w:color="auto"/>
                    <w:left w:val="single" w:sz="4" w:space="0" w:color="auto"/>
                    <w:bottom w:val="single" w:sz="4" w:space="0" w:color="auto"/>
                    <w:right w:val="single" w:sz="4" w:space="0" w:color="auto"/>
                  </w:tcBorders>
                </w:tcPr>
                <w:p w:rsidR="00C3732B" w:rsidRDefault="004F1F02" w:rsidP="00F12FEE">
                  <w:pPr>
                    <w:framePr w:hSpace="180" w:wrap="around" w:vAnchor="page" w:hAnchor="margin" w:y="347"/>
                    <w:rPr>
                      <w:sz w:val="20"/>
                    </w:rPr>
                  </w:pPr>
                  <w:r>
                    <w:rPr>
                      <w:sz w:val="20"/>
                    </w:rPr>
                    <w:t>MD91TRPBAA321110A15800AD</w:t>
                  </w:r>
                </w:p>
              </w:tc>
              <w:tc>
                <w:tcPr>
                  <w:tcW w:w="1122" w:type="dxa"/>
                  <w:gridSpan w:val="3"/>
                  <w:tcBorders>
                    <w:top w:val="single" w:sz="4" w:space="0" w:color="auto"/>
                    <w:left w:val="single" w:sz="4" w:space="0" w:color="auto"/>
                    <w:bottom w:val="single" w:sz="4" w:space="0" w:color="auto"/>
                    <w:right w:val="single" w:sz="4" w:space="0" w:color="auto"/>
                  </w:tcBorders>
                </w:tcPr>
                <w:p w:rsidR="00C3732B" w:rsidRPr="006C1FA2" w:rsidRDefault="00C3732B" w:rsidP="00F12FEE">
                  <w:pPr>
                    <w:framePr w:hSpace="180" w:wrap="around" w:vAnchor="page" w:hAnchor="margin" w:y="347"/>
                    <w:rPr>
                      <w:sz w:val="20"/>
                    </w:rPr>
                  </w:pPr>
                </w:p>
              </w:tc>
            </w:tr>
            <w:tr w:rsidR="00C3732B" w:rsidRPr="006C1FA2" w:rsidTr="00B477FA">
              <w:trPr>
                <w:gridAfter w:val="2"/>
                <w:wAfter w:w="268"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F12FEE">
                  <w:pPr>
                    <w:framePr w:hSpace="180" w:wrap="around" w:vAnchor="page" w:hAnchor="margin" w:y="347"/>
                    <w:rPr>
                      <w:sz w:val="20"/>
                    </w:rPr>
                  </w:pPr>
                </w:p>
              </w:tc>
              <w:tc>
                <w:tcPr>
                  <w:tcW w:w="2133"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F12FEE">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F12FEE">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F12FEE">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F12FEE">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F12FEE">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F12FEE">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F12FEE">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C3732B" w:rsidRPr="0028367D" w:rsidRDefault="00C3732B" w:rsidP="00F12FEE">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rsidR="00C3732B" w:rsidRPr="006C1FA2" w:rsidRDefault="00C3732B" w:rsidP="00F12FEE">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rsidR="00C3732B" w:rsidRPr="006C1FA2" w:rsidRDefault="00C3732B" w:rsidP="00F12FEE">
                  <w:pPr>
                    <w:framePr w:hSpace="180" w:wrap="around" w:vAnchor="page" w:hAnchor="margin" w:y="347"/>
                    <w:rPr>
                      <w:sz w:val="20"/>
                    </w:rPr>
                  </w:pPr>
                </w:p>
              </w:tc>
            </w:tr>
            <w:tr w:rsidR="00C3732B" w:rsidRPr="006C1FA2" w:rsidTr="00B477FA">
              <w:trPr>
                <w:gridAfter w:val="2"/>
                <w:wAfter w:w="268"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F12FEE">
                  <w:pPr>
                    <w:framePr w:hSpace="180" w:wrap="around" w:vAnchor="page" w:hAnchor="margin" w:y="347"/>
                    <w:rPr>
                      <w:sz w:val="20"/>
                    </w:rPr>
                  </w:pPr>
                </w:p>
              </w:tc>
              <w:tc>
                <w:tcPr>
                  <w:tcW w:w="2133"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F12FE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F12FEE">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F12FEE">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F12FEE">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F12FEE">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F12FEE">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F12FEE">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C3732B" w:rsidRPr="0028367D" w:rsidRDefault="00C3732B" w:rsidP="00F12FEE">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rsidR="00C3732B" w:rsidRPr="006C1FA2" w:rsidRDefault="00C3732B" w:rsidP="00F12FEE">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rsidR="00C3732B" w:rsidRPr="006C1FA2" w:rsidRDefault="00C3732B" w:rsidP="00F12FEE">
                  <w:pPr>
                    <w:framePr w:hSpace="180" w:wrap="around" w:vAnchor="page" w:hAnchor="margin" w:y="347"/>
                    <w:rPr>
                      <w:sz w:val="20"/>
                    </w:rPr>
                  </w:pPr>
                </w:p>
              </w:tc>
            </w:tr>
            <w:tr w:rsidR="00C3732B" w:rsidRPr="00845C1B" w:rsidTr="00B477FA">
              <w:trPr>
                <w:gridAfter w:val="1"/>
                <w:wAfter w:w="247" w:type="dxa"/>
                <w:trHeight w:val="397"/>
              </w:trPr>
              <w:tc>
                <w:tcPr>
                  <w:tcW w:w="9528" w:type="dxa"/>
                  <w:gridSpan w:val="9"/>
                  <w:tcBorders>
                    <w:top w:val="single" w:sz="4" w:space="0" w:color="auto"/>
                  </w:tcBorders>
                  <w:shd w:val="clear" w:color="auto" w:fill="auto"/>
                  <w:vAlign w:val="center"/>
                </w:tcPr>
                <w:p w:rsidR="00C3732B" w:rsidRPr="00845C1B" w:rsidRDefault="00C3732B" w:rsidP="00F12FEE">
                  <w:pPr>
                    <w:framePr w:hSpace="180" w:wrap="around" w:vAnchor="page" w:hAnchor="margin" w:y="347"/>
                    <w:tabs>
                      <w:tab w:val="left" w:pos="6120"/>
                    </w:tabs>
                    <w:rPr>
                      <w:sz w:val="20"/>
                    </w:rPr>
                  </w:pPr>
                </w:p>
                <w:p w:rsidR="00C3732B" w:rsidRPr="00845C1B" w:rsidRDefault="00C3732B" w:rsidP="00F12FEE">
                  <w:pPr>
                    <w:framePr w:hSpace="180" w:wrap="around" w:vAnchor="page" w:hAnchor="margin" w:y="347"/>
                    <w:rPr>
                      <w:sz w:val="20"/>
                    </w:rPr>
                  </w:pPr>
                  <w:r w:rsidRPr="00845C1B">
                    <w:rPr>
                      <w:sz w:val="20"/>
                    </w:rPr>
                    <w:t>Semnat:_______________ Numele, Prenumele:_____________________________ În calitate de: ______________</w:t>
                  </w:r>
                </w:p>
                <w:p w:rsidR="00C3732B" w:rsidRPr="00845C1B" w:rsidRDefault="00C3732B" w:rsidP="00F12FEE">
                  <w:pPr>
                    <w:framePr w:hSpace="180" w:wrap="around" w:vAnchor="page" w:hAnchor="margin" w:y="347"/>
                    <w:rPr>
                      <w:sz w:val="20"/>
                    </w:rPr>
                  </w:pPr>
                </w:p>
                <w:p w:rsidR="00C3732B" w:rsidRPr="00845C1B" w:rsidRDefault="00C3732B" w:rsidP="00F12FEE">
                  <w:pPr>
                    <w:framePr w:hSpace="180" w:wrap="around" w:vAnchor="page" w:hAnchor="margin" w:y="347"/>
                    <w:rPr>
                      <w:iCs/>
                      <w:sz w:val="20"/>
                    </w:rPr>
                  </w:pPr>
                  <w:r w:rsidRPr="00845C1B">
                    <w:rPr>
                      <w:iCs/>
                      <w:sz w:val="20"/>
                    </w:rPr>
                    <w:t>Ofertantul: ___________________  Adresa: ________________________________________________________</w:t>
                  </w:r>
                </w:p>
              </w:tc>
              <w:tc>
                <w:tcPr>
                  <w:tcW w:w="1671" w:type="dxa"/>
                  <w:gridSpan w:val="3"/>
                  <w:tcBorders>
                    <w:top w:val="single" w:sz="4" w:space="0" w:color="auto"/>
                  </w:tcBorders>
                </w:tcPr>
                <w:p w:rsidR="00C3732B" w:rsidRPr="00845C1B" w:rsidRDefault="00C3732B" w:rsidP="00F12FEE">
                  <w:pPr>
                    <w:framePr w:hSpace="180" w:wrap="around" w:vAnchor="page" w:hAnchor="margin" w:y="347"/>
                    <w:tabs>
                      <w:tab w:val="left" w:pos="6120"/>
                    </w:tabs>
                    <w:rPr>
                      <w:sz w:val="20"/>
                    </w:rPr>
                  </w:pPr>
                </w:p>
              </w:tc>
              <w:tc>
                <w:tcPr>
                  <w:tcW w:w="3006" w:type="dxa"/>
                  <w:gridSpan w:val="4"/>
                  <w:tcBorders>
                    <w:top w:val="single" w:sz="4" w:space="0" w:color="auto"/>
                  </w:tcBorders>
                </w:tcPr>
                <w:p w:rsidR="00C3732B" w:rsidRPr="00845C1B" w:rsidRDefault="00C3732B" w:rsidP="00F12FEE">
                  <w:pPr>
                    <w:framePr w:hSpace="180" w:wrap="around" w:vAnchor="page" w:hAnchor="margin" w:y="347"/>
                    <w:tabs>
                      <w:tab w:val="left" w:pos="6120"/>
                    </w:tabs>
                    <w:rPr>
                      <w:sz w:val="20"/>
                    </w:rPr>
                  </w:pPr>
                </w:p>
              </w:tc>
              <w:tc>
                <w:tcPr>
                  <w:tcW w:w="1107" w:type="dxa"/>
                  <w:gridSpan w:val="3"/>
                  <w:tcBorders>
                    <w:top w:val="single" w:sz="4" w:space="0" w:color="auto"/>
                  </w:tcBorders>
                </w:tcPr>
                <w:p w:rsidR="00C3732B" w:rsidRPr="00845C1B" w:rsidRDefault="00C3732B" w:rsidP="00F12FEE">
                  <w:pPr>
                    <w:framePr w:hSpace="180" w:wrap="around" w:vAnchor="page" w:hAnchor="margin" w:y="347"/>
                    <w:tabs>
                      <w:tab w:val="left" w:pos="6120"/>
                    </w:tabs>
                    <w:rPr>
                      <w:sz w:val="20"/>
                    </w:rPr>
                  </w:pPr>
                </w:p>
              </w:tc>
            </w:tr>
          </w:tbl>
          <w:p w:rsidR="00C3732B" w:rsidRPr="00C00499" w:rsidRDefault="00C3732B" w:rsidP="00590BCC">
            <w:pPr>
              <w:rPr>
                <w:bCs/>
                <w:iCs/>
              </w:rPr>
            </w:pPr>
          </w:p>
        </w:tc>
      </w:tr>
      <w:tr w:rsidR="00C3732B" w:rsidRPr="00C60D06" w:rsidTr="00845C1B">
        <w:trPr>
          <w:gridAfter w:val="1"/>
          <w:wAfter w:w="26" w:type="pct"/>
          <w:trHeight w:val="397"/>
        </w:trPr>
        <w:tc>
          <w:tcPr>
            <w:tcW w:w="628" w:type="pct"/>
            <w:tcBorders>
              <w:top w:val="single" w:sz="4" w:space="0" w:color="auto"/>
            </w:tcBorders>
          </w:tcPr>
          <w:p w:rsidR="00C3732B" w:rsidRPr="00C60D06" w:rsidRDefault="00C3732B" w:rsidP="00590BCC">
            <w:pPr>
              <w:tabs>
                <w:tab w:val="left" w:pos="6120"/>
              </w:tabs>
            </w:pPr>
          </w:p>
        </w:tc>
        <w:tc>
          <w:tcPr>
            <w:tcW w:w="87" w:type="pct"/>
            <w:tcBorders>
              <w:top w:val="single" w:sz="4" w:space="0" w:color="auto"/>
            </w:tcBorders>
          </w:tcPr>
          <w:p w:rsidR="00C3732B" w:rsidRPr="00C60D06" w:rsidRDefault="00C3732B" w:rsidP="00590BCC">
            <w:pPr>
              <w:tabs>
                <w:tab w:val="left" w:pos="6120"/>
              </w:tabs>
            </w:pPr>
          </w:p>
        </w:tc>
        <w:tc>
          <w:tcPr>
            <w:tcW w:w="4259" w:type="pct"/>
            <w:gridSpan w:val="8"/>
            <w:tcBorders>
              <w:top w:val="single" w:sz="4" w:space="0" w:color="auto"/>
            </w:tcBorders>
            <w:shd w:val="clear" w:color="auto" w:fill="auto"/>
            <w:vAlign w:val="center"/>
          </w:tcPr>
          <w:p w:rsidR="00C3732B" w:rsidRPr="00C60D06" w:rsidRDefault="00C3732B"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5" w:name="_Hlk77771427"/>
      <w:r w:rsidRPr="007B392A">
        <w:rPr>
          <w:b/>
          <w:noProof w:val="0"/>
        </w:rPr>
        <w:t xml:space="preserve">CONTRACT </w:t>
      </w:r>
      <w:r w:rsidR="00F94BAD">
        <w:rPr>
          <w:b/>
          <w:noProof w:val="0"/>
        </w:rPr>
        <w:t>–</w:t>
      </w:r>
      <w:r w:rsidRPr="007B392A">
        <w:rPr>
          <w:b/>
          <w:noProof w:val="0"/>
        </w:rPr>
        <w:t xml:space="preserve"> MODEL</w:t>
      </w:r>
      <w:bookmarkEnd w:id="115"/>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t>__________________________</w:t>
            </w:r>
          </w:p>
          <w:p w:rsidR="00B56360" w:rsidRPr="00E91463" w:rsidRDefault="00B56360" w:rsidP="00B56360">
            <w:pPr>
              <w:jc w:val="both"/>
              <w:rPr>
                <w:i/>
              </w:rPr>
            </w:pPr>
            <w:r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095692" w:rsidP="00E91463">
                  <w:r>
                    <w:rPr>
                      <w:b/>
                    </w:rPr>
                    <w:t xml:space="preserve"> Agenția Rezerve Matriale</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00C3732B">
                    <w:rPr>
                      <w:b/>
                    </w:rPr>
                    <w:t xml:space="preserve"> Director Marin LISÎ</w:t>
                  </w:r>
                  <w:r w:rsidR="00095692">
                    <w:rPr>
                      <w:b/>
                    </w:rPr>
                    <w:t xml:space="preserve"> </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00095692" w:rsidRPr="00095692">
                    <w:rPr>
                      <w:b/>
                      <w:i/>
                      <w:color w:val="313131"/>
                      <w:sz w:val="26"/>
                      <w:szCs w:val="26"/>
                      <w:u w:val="single"/>
                      <w:lang w:eastAsia="ru-RU"/>
                    </w:rPr>
                    <w:t>Regulamentului aprobat prin Hotărârea Guvernului nr. 946/2018</w:t>
                  </w:r>
                  <w:r w:rsidRPr="00095692">
                    <w:rPr>
                      <w:b/>
                      <w:i/>
                      <w:u w:val="single"/>
                    </w:rPr>
                    <w:t>___________________,</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lastRenderedPageBreak/>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C16BE1">
            <w:pPr>
              <w:pStyle w:val="1"/>
              <w:numPr>
                <w:ilvl w:val="0"/>
                <w:numId w:val="17"/>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6" w:name="_Hlk77771456"/>
                  <w:r w:rsidRPr="00F041BF">
                    <w:rPr>
                      <w:b/>
                      <w:bCs/>
                      <w:caps/>
                    </w:rPr>
                    <w:t>ACORD ADIȚIONAL</w:t>
                  </w:r>
                  <w:bookmarkEnd w:id="116"/>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r w:rsidR="00095692">
              <w:rPr>
                <w:b/>
                <w:bCs/>
              </w:rPr>
              <w:t xml:space="preserve"> </w:t>
            </w:r>
            <w:r w:rsidR="00095692" w:rsidRPr="00095692">
              <w:rPr>
                <w:b/>
                <w:bCs/>
                <w:i/>
                <w:highlight w:val="yellow"/>
                <w:u w:val="single"/>
              </w:rPr>
              <w:t>Nu se aplica</w:t>
            </w:r>
          </w:p>
          <w:bookmarkEnd w:id="117"/>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C16BE1">
            <w:pPr>
              <w:pStyle w:val="a"/>
              <w:numPr>
                <w:ilvl w:val="0"/>
                <w:numId w:val="18"/>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7F0A21" w:rsidRDefault="007F0A21" w:rsidP="00591150">
            <w:pPr>
              <w:jc w:val="right"/>
            </w:pPr>
          </w:p>
          <w:p w:rsidR="007F0A21" w:rsidRDefault="007F0A21" w:rsidP="00591150">
            <w:pPr>
              <w:jc w:val="right"/>
            </w:pPr>
          </w:p>
          <w:p w:rsidR="00591150" w:rsidRDefault="000B6CE5" w:rsidP="00591150">
            <w:pPr>
              <w:jc w:val="right"/>
            </w:pPr>
            <w:r>
              <w:t>Anexa nr.2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C16BE1">
      <w:pPr>
        <w:pStyle w:val="a"/>
        <w:numPr>
          <w:ilvl w:val="0"/>
          <w:numId w:val="20"/>
        </w:numPr>
        <w:tabs>
          <w:tab w:val="clear" w:pos="1134"/>
          <w:tab w:val="left" w:pos="851"/>
        </w:tabs>
        <w:ind w:left="709" w:firstLine="11"/>
      </w:pPr>
      <w:r w:rsidRPr="007E6935">
        <w:t>Ordinulministruluifinanțelor nr.173/2018 cu privire la aprobareaDocumentației standard pentrurealizareaachizițiilorpublice de bunuri (MonitorulOficial al Republicii Moldova, 2018, nr.396-397, art.1521), înregistrat la MinisterulJustiției cu nr.1369 din 10 octombrie 2018</w:t>
      </w:r>
      <w:r w:rsidR="002838D9">
        <w:t>.</w:t>
      </w:r>
    </w:p>
    <w:p w:rsidR="00BB314B" w:rsidRDefault="00BB314B" w:rsidP="00E36039">
      <w:pPr>
        <w:pStyle w:val="a"/>
        <w:numPr>
          <w:ilvl w:val="0"/>
          <w:numId w:val="0"/>
        </w:numPr>
        <w:ind w:left="720"/>
      </w:pPr>
    </w:p>
    <w:p w:rsidR="007E6935" w:rsidRDefault="007E6935" w:rsidP="00C16BE1">
      <w:pPr>
        <w:pStyle w:val="a"/>
        <w:numPr>
          <w:ilvl w:val="0"/>
          <w:numId w:val="20"/>
        </w:numPr>
        <w:tabs>
          <w:tab w:val="clear" w:pos="1134"/>
          <w:tab w:val="left" w:pos="851"/>
        </w:tabs>
        <w:ind w:left="709" w:firstLine="11"/>
      </w:pPr>
      <w:r w:rsidRPr="007E6935">
        <w:t>Ordinulministruluifinanțelor nr.174/2018 cu privire la aprobareaDocumentației standard pentrurealizareaachizițiilorpublice de servicii (MonitorulOficial al Republicii Moldova, 2018, nr.396-397, art.1522), înregistrat la MinisterulJustiției cu nr.1367 din 10 octombrie 2018</w:t>
      </w:r>
      <w:r w:rsidR="002838D9">
        <w:t>.</w:t>
      </w:r>
    </w:p>
    <w:p w:rsidR="00BB314B" w:rsidRDefault="00BB314B" w:rsidP="00BB314B"/>
    <w:p w:rsidR="00BB314B" w:rsidRDefault="00BB314B" w:rsidP="00C16BE1">
      <w:pPr>
        <w:pStyle w:val="a"/>
        <w:numPr>
          <w:ilvl w:val="0"/>
          <w:numId w:val="20"/>
        </w:numPr>
        <w:tabs>
          <w:tab w:val="clear" w:pos="1134"/>
          <w:tab w:val="left" w:pos="851"/>
        </w:tabs>
        <w:ind w:left="709" w:firstLine="11"/>
      </w:pPr>
      <w:r w:rsidRPr="007E6935">
        <w:t>Ordinulministruluifinanțelor nr.175/2018 cu privire la aprobareaDocumentației standard pentrurealizareaachizițiilorpublice de bunurișiserviciiprincerereaofertleor de prețuri (MonitorulOficial al Republicii Moldova, 2018, nr.396-397, art.1523), înregistrat la MinisterulJustiției cu nr.1368 din 10 octombrie 2018</w:t>
      </w:r>
      <w:r>
        <w:t>.</w:t>
      </w:r>
    </w:p>
    <w:p w:rsidR="00BB314B" w:rsidRDefault="00BB314B" w:rsidP="00E36039">
      <w:pPr>
        <w:pStyle w:val="a"/>
        <w:numPr>
          <w:ilvl w:val="0"/>
          <w:numId w:val="0"/>
        </w:numPr>
        <w:ind w:left="720"/>
      </w:pPr>
    </w:p>
    <w:p w:rsidR="00FB14BE" w:rsidRDefault="00FB14BE" w:rsidP="00E36039">
      <w:pPr>
        <w:pStyle w:val="a"/>
        <w:numPr>
          <w:ilvl w:val="0"/>
          <w:numId w:val="0"/>
        </w:numPr>
        <w:ind w:left="720"/>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6BE1" w:rsidRDefault="00C16BE1" w:rsidP="00A20ACF">
      <w:r>
        <w:separator/>
      </w:r>
    </w:p>
  </w:endnote>
  <w:endnote w:type="continuationSeparator" w:id="0">
    <w:p w:rsidR="00C16BE1" w:rsidRDefault="00C16BE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rsidR="00BC54A4" w:rsidRDefault="00AB755E">
        <w:pPr>
          <w:pStyle w:val="a4"/>
          <w:jc w:val="right"/>
        </w:pPr>
        <w:r>
          <w:fldChar w:fldCharType="begin"/>
        </w:r>
        <w:r>
          <w:instrText xml:space="preserve"> PAGE   \* MERGEFORMAT </w:instrText>
        </w:r>
        <w:r>
          <w:fldChar w:fldCharType="separate"/>
        </w:r>
        <w:r w:rsidR="00F12FEE">
          <w:t>48</w:t>
        </w:r>
        <w:r>
          <w:fldChar w:fldCharType="end"/>
        </w:r>
      </w:p>
    </w:sdtContent>
  </w:sdt>
  <w:p w:rsidR="00BC54A4" w:rsidRDefault="00BC54A4">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6BE1" w:rsidRDefault="00C16BE1" w:rsidP="00A20ACF">
      <w:r>
        <w:separator/>
      </w:r>
    </w:p>
  </w:footnote>
  <w:footnote w:type="continuationSeparator" w:id="0">
    <w:p w:rsidR="00C16BE1" w:rsidRDefault="00C16BE1"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D341620"/>
    <w:multiLevelType w:val="hybridMultilevel"/>
    <w:tmpl w:val="0FF2FB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3">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6">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6"/>
  </w:num>
  <w:num w:numId="2">
    <w:abstractNumId w:val="18"/>
  </w:num>
  <w:num w:numId="3">
    <w:abstractNumId w:val="5"/>
  </w:num>
  <w:num w:numId="4">
    <w:abstractNumId w:val="9"/>
  </w:num>
  <w:num w:numId="5">
    <w:abstractNumId w:val="6"/>
  </w:num>
  <w:num w:numId="6">
    <w:abstractNumId w:val="2"/>
  </w:num>
  <w:num w:numId="7">
    <w:abstractNumId w:val="15"/>
  </w:num>
  <w:num w:numId="8">
    <w:abstractNumId w:val="3"/>
  </w:num>
  <w:num w:numId="9">
    <w:abstractNumId w:val="10"/>
  </w:num>
  <w:num w:numId="10">
    <w:abstractNumId w:val="17"/>
  </w:num>
  <w:num w:numId="11">
    <w:abstractNumId w:val="4"/>
  </w:num>
  <w:num w:numId="12">
    <w:abstractNumId w:val="1"/>
  </w:num>
  <w:num w:numId="13">
    <w:abstractNumId w:val="0"/>
  </w:num>
  <w:num w:numId="14">
    <w:abstractNumId w:val="13"/>
  </w:num>
  <w:num w:numId="15">
    <w:abstractNumId w:val="14"/>
  </w:num>
  <w:num w:numId="16">
    <w:abstractNumId w:val="11"/>
  </w:num>
  <w:num w:numId="17">
    <w:abstractNumId w:val="16"/>
    <w:lvlOverride w:ilvl="0">
      <w:startOverride w:val="2"/>
    </w:lvlOverride>
  </w:num>
  <w:num w:numId="18">
    <w:abstractNumId w:val="18"/>
    <w:lvlOverride w:ilvl="0">
      <w:startOverride w:val="7"/>
    </w:lvlOverride>
  </w:num>
  <w:num w:numId="19">
    <w:abstractNumId w:val="12"/>
  </w:num>
  <w:num w:numId="20">
    <w:abstractNumId w:val="8"/>
  </w:num>
  <w:num w:numId="21">
    <w:abstractNumId w:val="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04"/>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692"/>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2D2"/>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3FE7"/>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C6DBB"/>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EC6"/>
    <w:rsid w:val="00222FD0"/>
    <w:rsid w:val="0022376E"/>
    <w:rsid w:val="00223B66"/>
    <w:rsid w:val="00223D58"/>
    <w:rsid w:val="002242A0"/>
    <w:rsid w:val="0022479E"/>
    <w:rsid w:val="002253A6"/>
    <w:rsid w:val="00226535"/>
    <w:rsid w:val="00227010"/>
    <w:rsid w:val="00227207"/>
    <w:rsid w:val="00227348"/>
    <w:rsid w:val="002301B1"/>
    <w:rsid w:val="00231831"/>
    <w:rsid w:val="00232D13"/>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1596"/>
    <w:rsid w:val="002739A1"/>
    <w:rsid w:val="00275D82"/>
    <w:rsid w:val="00276239"/>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7C9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1EBC"/>
    <w:rsid w:val="002D2505"/>
    <w:rsid w:val="002D2F14"/>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0EF6"/>
    <w:rsid w:val="002F1ABB"/>
    <w:rsid w:val="002F556B"/>
    <w:rsid w:val="002F638E"/>
    <w:rsid w:val="002F6FE0"/>
    <w:rsid w:val="00302287"/>
    <w:rsid w:val="003046C1"/>
    <w:rsid w:val="00305B26"/>
    <w:rsid w:val="0030652C"/>
    <w:rsid w:val="00311239"/>
    <w:rsid w:val="00313025"/>
    <w:rsid w:val="00313AFE"/>
    <w:rsid w:val="00313BEC"/>
    <w:rsid w:val="00316769"/>
    <w:rsid w:val="00316C81"/>
    <w:rsid w:val="00316F2D"/>
    <w:rsid w:val="0031777A"/>
    <w:rsid w:val="00317E85"/>
    <w:rsid w:val="003207B4"/>
    <w:rsid w:val="00320AC6"/>
    <w:rsid w:val="00320F9F"/>
    <w:rsid w:val="00321728"/>
    <w:rsid w:val="003226E0"/>
    <w:rsid w:val="0032321E"/>
    <w:rsid w:val="00323BE3"/>
    <w:rsid w:val="00324E2A"/>
    <w:rsid w:val="00327654"/>
    <w:rsid w:val="00327C57"/>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38E"/>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26B1"/>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5D8"/>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4B2B"/>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023"/>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9747D"/>
    <w:rsid w:val="004A1C90"/>
    <w:rsid w:val="004A2DC3"/>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638D"/>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1F02"/>
    <w:rsid w:val="004F6BE6"/>
    <w:rsid w:val="004F6D56"/>
    <w:rsid w:val="004F77F1"/>
    <w:rsid w:val="004F7800"/>
    <w:rsid w:val="004F7F09"/>
    <w:rsid w:val="004F7FF9"/>
    <w:rsid w:val="005005A8"/>
    <w:rsid w:val="005065F1"/>
    <w:rsid w:val="00507348"/>
    <w:rsid w:val="005113AD"/>
    <w:rsid w:val="00511F81"/>
    <w:rsid w:val="0051239C"/>
    <w:rsid w:val="005124FD"/>
    <w:rsid w:val="00515F31"/>
    <w:rsid w:val="00516A3C"/>
    <w:rsid w:val="00516CF1"/>
    <w:rsid w:val="00521A84"/>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554"/>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1B6"/>
    <w:rsid w:val="00590BCC"/>
    <w:rsid w:val="00590EDE"/>
    <w:rsid w:val="00590F43"/>
    <w:rsid w:val="00591150"/>
    <w:rsid w:val="00593281"/>
    <w:rsid w:val="00593B4C"/>
    <w:rsid w:val="00593D34"/>
    <w:rsid w:val="00596D3B"/>
    <w:rsid w:val="005970D4"/>
    <w:rsid w:val="005970DD"/>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94E"/>
    <w:rsid w:val="005D0C3F"/>
    <w:rsid w:val="005D3D45"/>
    <w:rsid w:val="005D449B"/>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0B7"/>
    <w:rsid w:val="00660111"/>
    <w:rsid w:val="006620F8"/>
    <w:rsid w:val="0066235C"/>
    <w:rsid w:val="006638BF"/>
    <w:rsid w:val="00663CEB"/>
    <w:rsid w:val="00666A9B"/>
    <w:rsid w:val="00667B1F"/>
    <w:rsid w:val="00667C91"/>
    <w:rsid w:val="006707C3"/>
    <w:rsid w:val="0067101A"/>
    <w:rsid w:val="0067168F"/>
    <w:rsid w:val="0067204F"/>
    <w:rsid w:val="0067392B"/>
    <w:rsid w:val="00674D27"/>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E8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432B"/>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7033"/>
    <w:rsid w:val="00730A78"/>
    <w:rsid w:val="00730E31"/>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61D"/>
    <w:rsid w:val="00762C66"/>
    <w:rsid w:val="00764172"/>
    <w:rsid w:val="00764871"/>
    <w:rsid w:val="0077101F"/>
    <w:rsid w:val="00771CA8"/>
    <w:rsid w:val="007721DB"/>
    <w:rsid w:val="00772553"/>
    <w:rsid w:val="0077336C"/>
    <w:rsid w:val="00773661"/>
    <w:rsid w:val="00773FE9"/>
    <w:rsid w:val="00774881"/>
    <w:rsid w:val="00774EFF"/>
    <w:rsid w:val="00776ADB"/>
    <w:rsid w:val="00777538"/>
    <w:rsid w:val="00781336"/>
    <w:rsid w:val="00785E49"/>
    <w:rsid w:val="0079007D"/>
    <w:rsid w:val="00792182"/>
    <w:rsid w:val="007939DD"/>
    <w:rsid w:val="0079540A"/>
    <w:rsid w:val="007959BF"/>
    <w:rsid w:val="0079683B"/>
    <w:rsid w:val="00796FF1"/>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A2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37D42"/>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5005"/>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4721"/>
    <w:rsid w:val="00896119"/>
    <w:rsid w:val="008A1F83"/>
    <w:rsid w:val="008A42E8"/>
    <w:rsid w:val="008A4640"/>
    <w:rsid w:val="008A4C0C"/>
    <w:rsid w:val="008A54A7"/>
    <w:rsid w:val="008A613D"/>
    <w:rsid w:val="008A6462"/>
    <w:rsid w:val="008A6D49"/>
    <w:rsid w:val="008A718B"/>
    <w:rsid w:val="008A77C7"/>
    <w:rsid w:val="008B06BB"/>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827"/>
    <w:rsid w:val="008D4C0D"/>
    <w:rsid w:val="008D52DF"/>
    <w:rsid w:val="008D7109"/>
    <w:rsid w:val="008E005E"/>
    <w:rsid w:val="008E136F"/>
    <w:rsid w:val="008E2754"/>
    <w:rsid w:val="008E29F1"/>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2A83"/>
    <w:rsid w:val="00916065"/>
    <w:rsid w:val="0092095F"/>
    <w:rsid w:val="00920A78"/>
    <w:rsid w:val="00920F84"/>
    <w:rsid w:val="0092158C"/>
    <w:rsid w:val="00922793"/>
    <w:rsid w:val="009230E9"/>
    <w:rsid w:val="009258C8"/>
    <w:rsid w:val="00925DF7"/>
    <w:rsid w:val="00926C42"/>
    <w:rsid w:val="00926CDF"/>
    <w:rsid w:val="00930C0A"/>
    <w:rsid w:val="00931320"/>
    <w:rsid w:val="009324DC"/>
    <w:rsid w:val="009337E1"/>
    <w:rsid w:val="009357DB"/>
    <w:rsid w:val="0093664D"/>
    <w:rsid w:val="00940CEC"/>
    <w:rsid w:val="009415BE"/>
    <w:rsid w:val="0094296A"/>
    <w:rsid w:val="0094304C"/>
    <w:rsid w:val="00944AC5"/>
    <w:rsid w:val="00944E16"/>
    <w:rsid w:val="009451E2"/>
    <w:rsid w:val="00945428"/>
    <w:rsid w:val="00945952"/>
    <w:rsid w:val="00946C34"/>
    <w:rsid w:val="0094716B"/>
    <w:rsid w:val="0094737E"/>
    <w:rsid w:val="0094758C"/>
    <w:rsid w:val="00947A78"/>
    <w:rsid w:val="00950D18"/>
    <w:rsid w:val="00952061"/>
    <w:rsid w:val="00952BD0"/>
    <w:rsid w:val="009530EF"/>
    <w:rsid w:val="00954862"/>
    <w:rsid w:val="009549F9"/>
    <w:rsid w:val="009561E1"/>
    <w:rsid w:val="00956826"/>
    <w:rsid w:val="009604D7"/>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066C"/>
    <w:rsid w:val="009C1485"/>
    <w:rsid w:val="009C148D"/>
    <w:rsid w:val="009C2598"/>
    <w:rsid w:val="009C2F8F"/>
    <w:rsid w:val="009C3734"/>
    <w:rsid w:val="009C6148"/>
    <w:rsid w:val="009C7694"/>
    <w:rsid w:val="009D032C"/>
    <w:rsid w:val="009D18FF"/>
    <w:rsid w:val="009D3404"/>
    <w:rsid w:val="009D3771"/>
    <w:rsid w:val="009D3792"/>
    <w:rsid w:val="009D5213"/>
    <w:rsid w:val="009D5E99"/>
    <w:rsid w:val="009D62FF"/>
    <w:rsid w:val="009D7F0E"/>
    <w:rsid w:val="009E0F3F"/>
    <w:rsid w:val="009E1485"/>
    <w:rsid w:val="009E19EA"/>
    <w:rsid w:val="009E2657"/>
    <w:rsid w:val="009E3C56"/>
    <w:rsid w:val="009E3D35"/>
    <w:rsid w:val="009E3F79"/>
    <w:rsid w:val="009F0FE8"/>
    <w:rsid w:val="009F1716"/>
    <w:rsid w:val="009F18F9"/>
    <w:rsid w:val="009F1E2C"/>
    <w:rsid w:val="009F232E"/>
    <w:rsid w:val="009F3CEA"/>
    <w:rsid w:val="009F4ED0"/>
    <w:rsid w:val="009F6B02"/>
    <w:rsid w:val="009F6CFB"/>
    <w:rsid w:val="009F7ECD"/>
    <w:rsid w:val="00A01179"/>
    <w:rsid w:val="00A013AD"/>
    <w:rsid w:val="00A01A87"/>
    <w:rsid w:val="00A02360"/>
    <w:rsid w:val="00A03A65"/>
    <w:rsid w:val="00A05835"/>
    <w:rsid w:val="00A05D01"/>
    <w:rsid w:val="00A05E3B"/>
    <w:rsid w:val="00A07B23"/>
    <w:rsid w:val="00A1178E"/>
    <w:rsid w:val="00A13E08"/>
    <w:rsid w:val="00A156C0"/>
    <w:rsid w:val="00A2070E"/>
    <w:rsid w:val="00A20ACF"/>
    <w:rsid w:val="00A20BEA"/>
    <w:rsid w:val="00A21061"/>
    <w:rsid w:val="00A211F8"/>
    <w:rsid w:val="00A2269D"/>
    <w:rsid w:val="00A227F2"/>
    <w:rsid w:val="00A22FD3"/>
    <w:rsid w:val="00A23A3B"/>
    <w:rsid w:val="00A249C7"/>
    <w:rsid w:val="00A25697"/>
    <w:rsid w:val="00A25985"/>
    <w:rsid w:val="00A26B23"/>
    <w:rsid w:val="00A27527"/>
    <w:rsid w:val="00A30B67"/>
    <w:rsid w:val="00A3296C"/>
    <w:rsid w:val="00A33F25"/>
    <w:rsid w:val="00A3540B"/>
    <w:rsid w:val="00A35EE3"/>
    <w:rsid w:val="00A36130"/>
    <w:rsid w:val="00A366B8"/>
    <w:rsid w:val="00A3681E"/>
    <w:rsid w:val="00A4474E"/>
    <w:rsid w:val="00A44AFE"/>
    <w:rsid w:val="00A47CAE"/>
    <w:rsid w:val="00A50B1A"/>
    <w:rsid w:val="00A50D0A"/>
    <w:rsid w:val="00A525C5"/>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084"/>
    <w:rsid w:val="00AB2528"/>
    <w:rsid w:val="00AB2648"/>
    <w:rsid w:val="00AB634C"/>
    <w:rsid w:val="00AB755E"/>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07DF5"/>
    <w:rsid w:val="00B10024"/>
    <w:rsid w:val="00B126C9"/>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3712D"/>
    <w:rsid w:val="00B40C4B"/>
    <w:rsid w:val="00B40F42"/>
    <w:rsid w:val="00B41939"/>
    <w:rsid w:val="00B433B3"/>
    <w:rsid w:val="00B453B6"/>
    <w:rsid w:val="00B4553F"/>
    <w:rsid w:val="00B46D92"/>
    <w:rsid w:val="00B47003"/>
    <w:rsid w:val="00B477FA"/>
    <w:rsid w:val="00B501CC"/>
    <w:rsid w:val="00B50773"/>
    <w:rsid w:val="00B51C38"/>
    <w:rsid w:val="00B51DAA"/>
    <w:rsid w:val="00B5234C"/>
    <w:rsid w:val="00B53095"/>
    <w:rsid w:val="00B5415A"/>
    <w:rsid w:val="00B541A3"/>
    <w:rsid w:val="00B54EFC"/>
    <w:rsid w:val="00B5547C"/>
    <w:rsid w:val="00B555F2"/>
    <w:rsid w:val="00B55FAE"/>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597F"/>
    <w:rsid w:val="00B96242"/>
    <w:rsid w:val="00B963D0"/>
    <w:rsid w:val="00B96B36"/>
    <w:rsid w:val="00B97A8B"/>
    <w:rsid w:val="00BA1A8F"/>
    <w:rsid w:val="00BA1E09"/>
    <w:rsid w:val="00BA6D0D"/>
    <w:rsid w:val="00BA6DCE"/>
    <w:rsid w:val="00BA6E1B"/>
    <w:rsid w:val="00BA7C99"/>
    <w:rsid w:val="00BB0773"/>
    <w:rsid w:val="00BB0C40"/>
    <w:rsid w:val="00BB1AC7"/>
    <w:rsid w:val="00BB2CEC"/>
    <w:rsid w:val="00BB314B"/>
    <w:rsid w:val="00BB4E4B"/>
    <w:rsid w:val="00BB51B6"/>
    <w:rsid w:val="00BB66D3"/>
    <w:rsid w:val="00BB6AE9"/>
    <w:rsid w:val="00BB76D4"/>
    <w:rsid w:val="00BB7754"/>
    <w:rsid w:val="00BB7FC7"/>
    <w:rsid w:val="00BC24BB"/>
    <w:rsid w:val="00BC3359"/>
    <w:rsid w:val="00BC3851"/>
    <w:rsid w:val="00BC3AE6"/>
    <w:rsid w:val="00BC3D2F"/>
    <w:rsid w:val="00BC48B7"/>
    <w:rsid w:val="00BC54A4"/>
    <w:rsid w:val="00BC59A9"/>
    <w:rsid w:val="00BC6192"/>
    <w:rsid w:val="00BC6269"/>
    <w:rsid w:val="00BC7216"/>
    <w:rsid w:val="00BD05D1"/>
    <w:rsid w:val="00BD12C3"/>
    <w:rsid w:val="00BD1516"/>
    <w:rsid w:val="00BD3082"/>
    <w:rsid w:val="00BD36A5"/>
    <w:rsid w:val="00BD4D27"/>
    <w:rsid w:val="00BD5359"/>
    <w:rsid w:val="00BD5C40"/>
    <w:rsid w:val="00BD6E7B"/>
    <w:rsid w:val="00BE0197"/>
    <w:rsid w:val="00BE2C93"/>
    <w:rsid w:val="00BE32F4"/>
    <w:rsid w:val="00BE362C"/>
    <w:rsid w:val="00BE48D7"/>
    <w:rsid w:val="00BE5425"/>
    <w:rsid w:val="00BE5A1E"/>
    <w:rsid w:val="00BF1FB8"/>
    <w:rsid w:val="00BF2BE1"/>
    <w:rsid w:val="00BF4972"/>
    <w:rsid w:val="00BF4F93"/>
    <w:rsid w:val="00BF5BF3"/>
    <w:rsid w:val="00BF7E3E"/>
    <w:rsid w:val="00C005CD"/>
    <w:rsid w:val="00C0172A"/>
    <w:rsid w:val="00C0254C"/>
    <w:rsid w:val="00C056B5"/>
    <w:rsid w:val="00C060AF"/>
    <w:rsid w:val="00C06A3D"/>
    <w:rsid w:val="00C06FE7"/>
    <w:rsid w:val="00C074E3"/>
    <w:rsid w:val="00C10538"/>
    <w:rsid w:val="00C10B7C"/>
    <w:rsid w:val="00C121F1"/>
    <w:rsid w:val="00C16BE1"/>
    <w:rsid w:val="00C16E1E"/>
    <w:rsid w:val="00C17D27"/>
    <w:rsid w:val="00C20F59"/>
    <w:rsid w:val="00C21039"/>
    <w:rsid w:val="00C225A6"/>
    <w:rsid w:val="00C23B1D"/>
    <w:rsid w:val="00C24A6E"/>
    <w:rsid w:val="00C25482"/>
    <w:rsid w:val="00C2681E"/>
    <w:rsid w:val="00C312DC"/>
    <w:rsid w:val="00C32433"/>
    <w:rsid w:val="00C325CC"/>
    <w:rsid w:val="00C32620"/>
    <w:rsid w:val="00C32838"/>
    <w:rsid w:val="00C33218"/>
    <w:rsid w:val="00C3732B"/>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45E8"/>
    <w:rsid w:val="00C6792F"/>
    <w:rsid w:val="00C67D95"/>
    <w:rsid w:val="00C7021E"/>
    <w:rsid w:val="00C706DD"/>
    <w:rsid w:val="00C70CBA"/>
    <w:rsid w:val="00C711A2"/>
    <w:rsid w:val="00C715FB"/>
    <w:rsid w:val="00C716C9"/>
    <w:rsid w:val="00C727AA"/>
    <w:rsid w:val="00C77DF2"/>
    <w:rsid w:val="00C77E35"/>
    <w:rsid w:val="00C80AA3"/>
    <w:rsid w:val="00C810A8"/>
    <w:rsid w:val="00C823BC"/>
    <w:rsid w:val="00C84982"/>
    <w:rsid w:val="00C84FEC"/>
    <w:rsid w:val="00C8773C"/>
    <w:rsid w:val="00C879A4"/>
    <w:rsid w:val="00C901D8"/>
    <w:rsid w:val="00C921CB"/>
    <w:rsid w:val="00C94014"/>
    <w:rsid w:val="00C94237"/>
    <w:rsid w:val="00C94CF3"/>
    <w:rsid w:val="00C95016"/>
    <w:rsid w:val="00C9637B"/>
    <w:rsid w:val="00C96BE2"/>
    <w:rsid w:val="00CA0469"/>
    <w:rsid w:val="00CA13B7"/>
    <w:rsid w:val="00CA1E86"/>
    <w:rsid w:val="00CA2D6F"/>
    <w:rsid w:val="00CA2F45"/>
    <w:rsid w:val="00CA34F1"/>
    <w:rsid w:val="00CA3B42"/>
    <w:rsid w:val="00CA7EF1"/>
    <w:rsid w:val="00CB0AEA"/>
    <w:rsid w:val="00CB0CC6"/>
    <w:rsid w:val="00CB0DDA"/>
    <w:rsid w:val="00CB27CB"/>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5F07"/>
    <w:rsid w:val="00D46D44"/>
    <w:rsid w:val="00D474D6"/>
    <w:rsid w:val="00D5036B"/>
    <w:rsid w:val="00D51EB7"/>
    <w:rsid w:val="00D53233"/>
    <w:rsid w:val="00D553E7"/>
    <w:rsid w:val="00D56452"/>
    <w:rsid w:val="00D61AFF"/>
    <w:rsid w:val="00D63592"/>
    <w:rsid w:val="00D63725"/>
    <w:rsid w:val="00D63D18"/>
    <w:rsid w:val="00D64C63"/>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05A"/>
    <w:rsid w:val="00DE01E7"/>
    <w:rsid w:val="00DE0FF5"/>
    <w:rsid w:val="00DE3066"/>
    <w:rsid w:val="00DE5104"/>
    <w:rsid w:val="00DF0F70"/>
    <w:rsid w:val="00DF1843"/>
    <w:rsid w:val="00DF4668"/>
    <w:rsid w:val="00DF4B1D"/>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3B"/>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5D3"/>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EE"/>
    <w:rsid w:val="00F12FF4"/>
    <w:rsid w:val="00F133B2"/>
    <w:rsid w:val="00F13982"/>
    <w:rsid w:val="00F1442D"/>
    <w:rsid w:val="00F144A6"/>
    <w:rsid w:val="00F15324"/>
    <w:rsid w:val="00F1573D"/>
    <w:rsid w:val="00F17B3A"/>
    <w:rsid w:val="00F20EB1"/>
    <w:rsid w:val="00F226F2"/>
    <w:rsid w:val="00F2512C"/>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5D4E"/>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27F"/>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28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1857363">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61929477">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1EC6F7-B7A4-4FFB-81F3-F70A13B3DF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59</Pages>
  <Words>19835</Words>
  <Characters>113061</Characters>
  <Application>Microsoft Office Word</Application>
  <DocSecurity>0</DocSecurity>
  <Lines>942</Lines>
  <Paragraphs>265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132631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5</cp:revision>
  <cp:lastPrinted>2021-10-22T07:05:00Z</cp:lastPrinted>
  <dcterms:created xsi:type="dcterms:W3CDTF">2022-09-13T12:23:00Z</dcterms:created>
  <dcterms:modified xsi:type="dcterms:W3CDTF">2022-10-17T06:15:00Z</dcterms:modified>
</cp:coreProperties>
</file>