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Layout w:type="fixed"/>
        <w:tblLook w:val="04A0" w:firstRow="1" w:lastRow="0" w:firstColumn="1" w:lastColumn="0" w:noHBand="0" w:noVBand="1"/>
      </w:tblPr>
      <w:tblGrid>
        <w:gridCol w:w="2003"/>
        <w:gridCol w:w="702"/>
        <w:gridCol w:w="1697"/>
        <w:gridCol w:w="1850"/>
        <w:gridCol w:w="1407"/>
        <w:gridCol w:w="1748"/>
        <w:gridCol w:w="3352"/>
        <w:gridCol w:w="2112"/>
        <w:gridCol w:w="1011"/>
        <w:gridCol w:w="67"/>
      </w:tblGrid>
      <w:tr w:rsidR="004A1736" w:rsidRPr="00EE0593" w14:paraId="30E02952" w14:textId="77777777" w:rsidTr="00EE0593">
        <w:trPr>
          <w:trHeight w:val="697"/>
        </w:trPr>
        <w:tc>
          <w:tcPr>
            <w:tcW w:w="5000" w:type="pct"/>
            <w:gridSpan w:val="10"/>
            <w:vAlign w:val="center"/>
          </w:tcPr>
          <w:p w14:paraId="1147497E" w14:textId="77777777" w:rsidR="004A1736" w:rsidRPr="000C7BCD" w:rsidRDefault="004A1736" w:rsidP="00E22253">
            <w:pPr>
              <w:jc w:val="center"/>
              <w:rPr>
                <w:noProof w:val="0"/>
                <w:sz w:val="20"/>
                <w:szCs w:val="20"/>
              </w:rPr>
            </w:pPr>
            <w:r w:rsidRPr="00EE0593">
              <w:rPr>
                <w:b/>
                <w:sz w:val="20"/>
                <w:szCs w:val="20"/>
              </w:rPr>
              <w:br w:type="page"/>
            </w:r>
            <w:r w:rsidRPr="00EE0593">
              <w:rPr>
                <w:b/>
              </w:rPr>
              <w:br w:type="page"/>
            </w:r>
            <w:r w:rsidRPr="00EE0593">
              <w:rPr>
                <w:b/>
              </w:rPr>
              <w:br w:type="page"/>
            </w:r>
            <w:r w:rsidRPr="00EE0593">
              <w:rPr>
                <w:b/>
                <w:sz w:val="20"/>
                <w:szCs w:val="20"/>
              </w:rPr>
              <w:br w:type="page"/>
            </w:r>
            <w:bookmarkStart w:id="0" w:name="_Toc356920194"/>
            <w:bookmarkStart w:id="1" w:name="_Toc392180206"/>
            <w:bookmarkStart w:id="2" w:name="_Toc449539095"/>
            <w:r w:rsidRPr="000C7BCD">
              <w:rPr>
                <w:b/>
                <w:sz w:val="20"/>
                <w:szCs w:val="20"/>
              </w:rPr>
              <w:t xml:space="preserve">                                                                                                                                                                                                                                      </w:t>
            </w:r>
            <w:r w:rsidRPr="000C7BCD">
              <w:rPr>
                <w:noProof w:val="0"/>
                <w:sz w:val="20"/>
                <w:szCs w:val="20"/>
              </w:rPr>
              <w:t>Anexa nr. 22</w:t>
            </w:r>
          </w:p>
          <w:p w14:paraId="76DB2FE7" w14:textId="77777777" w:rsidR="004A1736" w:rsidRPr="000C7BCD" w:rsidRDefault="004A1736" w:rsidP="00E22253">
            <w:pPr>
              <w:jc w:val="center"/>
              <w:rPr>
                <w:noProof w:val="0"/>
                <w:sz w:val="20"/>
                <w:szCs w:val="20"/>
              </w:rPr>
            </w:pPr>
            <w:r w:rsidRPr="000C7BCD">
              <w:rPr>
                <w:noProof w:val="0"/>
                <w:sz w:val="20"/>
                <w:szCs w:val="20"/>
              </w:rPr>
              <w:t xml:space="preserve">                                                                                                                                                                                       la Documentația standard nr.115</w:t>
            </w:r>
          </w:p>
          <w:p w14:paraId="51C9958C" w14:textId="77777777" w:rsidR="004A1736" w:rsidRPr="000C7BCD" w:rsidRDefault="004A1736" w:rsidP="00E22253">
            <w:pPr>
              <w:jc w:val="center"/>
              <w:rPr>
                <w:noProof w:val="0"/>
                <w:sz w:val="20"/>
                <w:szCs w:val="20"/>
              </w:rPr>
            </w:pPr>
            <w:r w:rsidRPr="000C7BCD">
              <w:rPr>
                <w:noProof w:val="0"/>
                <w:sz w:val="20"/>
                <w:szCs w:val="20"/>
              </w:rPr>
              <w:t xml:space="preserve">                                                                                                                                                                             din “ 15 ” septembrie 2021</w:t>
            </w:r>
          </w:p>
          <w:p w14:paraId="3D7AF39A" w14:textId="51910A53" w:rsidR="004A1736" w:rsidRPr="000C7BCD" w:rsidRDefault="004A1736" w:rsidP="000C7BCD">
            <w:pPr>
              <w:pStyle w:val="2"/>
              <w:jc w:val="center"/>
              <w:rPr>
                <w:rFonts w:ascii="Times New Roman" w:hAnsi="Times New Roman" w:cs="Times New Roman"/>
                <w:sz w:val="22"/>
                <w:szCs w:val="22"/>
              </w:rPr>
            </w:pPr>
            <w:bookmarkStart w:id="3" w:name="_Hlk77771394"/>
            <w:r w:rsidRPr="000C7BCD">
              <w:rPr>
                <w:rFonts w:ascii="Times New Roman" w:hAnsi="Times New Roman" w:cs="Times New Roman"/>
                <w:sz w:val="22"/>
                <w:szCs w:val="22"/>
              </w:rPr>
              <w:t>Specificaţii tehnice</w:t>
            </w:r>
            <w:bookmarkEnd w:id="0"/>
            <w:bookmarkEnd w:id="1"/>
            <w:bookmarkEnd w:id="2"/>
            <w:bookmarkEnd w:id="3"/>
          </w:p>
        </w:tc>
      </w:tr>
      <w:tr w:rsidR="004A1736" w:rsidRPr="00EE0593" w14:paraId="1C1B8E57" w14:textId="77777777" w:rsidTr="00EE059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EE0593"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EE0593" w:rsidRDefault="004A1736" w:rsidP="00E22253">
                  <w:pPr>
                    <w:framePr w:hSpace="180" w:wrap="around" w:vAnchor="page" w:hAnchor="margin" w:y="347"/>
                    <w:jc w:val="center"/>
                  </w:pPr>
                  <w:r w:rsidRPr="00EE0593">
                    <w:rPr>
                      <w:i/>
                      <w:iCs/>
                    </w:rPr>
                    <w:t>[</w:t>
                  </w:r>
                  <w:r w:rsidRPr="00EE0593">
                    <w:rPr>
                      <w:i/>
                      <w:iCs/>
                      <w:sz w:val="22"/>
                      <w:szCs w:val="22"/>
                    </w:rPr>
                    <w:t>Acest tabel va fi completat de către ofertant în coloanele 2, 3, 4, 6, 7, iar de către autoritatea contractantă – în coloanele 1, 5,]</w:t>
                  </w:r>
                </w:p>
              </w:tc>
            </w:tr>
          </w:tbl>
          <w:p w14:paraId="68DA5C80" w14:textId="77777777" w:rsidR="004A1736" w:rsidRPr="00EE0593" w:rsidRDefault="004A1736" w:rsidP="00E22253">
            <w:pPr>
              <w:jc w:val="center"/>
            </w:pPr>
          </w:p>
        </w:tc>
      </w:tr>
      <w:tr w:rsidR="004A1736" w:rsidRPr="00EE0593" w14:paraId="25A1A83F"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EE0593" w:rsidRDefault="004A1736" w:rsidP="00E22253">
            <w:r w:rsidRPr="00EE0593">
              <w:t>Numărul procedurii de achiziție</w:t>
            </w:r>
            <w:r w:rsidR="00602A95" w:rsidRPr="00EE0593">
              <w:t xml:space="preserve">  </w:t>
            </w:r>
          </w:p>
        </w:tc>
      </w:tr>
      <w:tr w:rsidR="004A1736" w:rsidRPr="00EE0593" w14:paraId="78F137C3" w14:textId="77777777" w:rsidTr="00EE0593">
        <w:trPr>
          <w:gridAfter w:val="1"/>
          <w:wAfter w:w="21" w:type="pct"/>
          <w:trHeight w:val="397"/>
        </w:trPr>
        <w:tc>
          <w:tcPr>
            <w:tcW w:w="4979" w:type="pct"/>
            <w:gridSpan w:val="9"/>
            <w:tcBorders>
              <w:top w:val="single" w:sz="4" w:space="0" w:color="auto"/>
              <w:left w:val="single" w:sz="4" w:space="0" w:color="auto"/>
              <w:bottom w:val="single" w:sz="4" w:space="0" w:color="auto"/>
              <w:right w:val="single" w:sz="4" w:space="0" w:color="auto"/>
            </w:tcBorders>
            <w:vAlign w:val="center"/>
          </w:tcPr>
          <w:p w14:paraId="71B1D1A0" w14:textId="6F3DD6E2" w:rsidR="003B2587" w:rsidRPr="004670D7" w:rsidRDefault="004A1736" w:rsidP="003B2587">
            <w:pPr>
              <w:rPr>
                <w:b/>
                <w:noProof w:val="0"/>
                <w:highlight w:val="yellow"/>
                <w:lang w:val="ro-MD" w:eastAsia="ru-RU"/>
              </w:rPr>
            </w:pPr>
            <w:r w:rsidRPr="00EE0593">
              <w:t>Obiectul achiziției:</w:t>
            </w:r>
            <w:r w:rsidR="00602A95" w:rsidRPr="00EE0593">
              <w:t xml:space="preserve"> </w:t>
            </w:r>
            <w:r w:rsidR="00107736" w:rsidRPr="00EE0593">
              <w:rPr>
                <w:b/>
                <w:noProof w:val="0"/>
                <w:lang w:eastAsia="ru-RU"/>
              </w:rPr>
              <w:t xml:space="preserve"> </w:t>
            </w:r>
            <w:r w:rsidR="003C03A9" w:rsidRPr="00EE0593">
              <w:t xml:space="preserve"> </w:t>
            </w:r>
            <w:r w:rsidR="00965D63" w:rsidRPr="00EE0593">
              <w:t xml:space="preserve"> </w:t>
            </w:r>
            <w:r w:rsidR="008573BC" w:rsidRPr="00EE0593">
              <w:rPr>
                <w:b/>
                <w:bCs/>
              </w:rPr>
              <w:t xml:space="preserve"> </w:t>
            </w:r>
            <w:r w:rsidR="00132FA3" w:rsidRPr="00EE0593">
              <w:rPr>
                <w:b/>
                <w:bCs/>
              </w:rPr>
              <w:t xml:space="preserve"> </w:t>
            </w:r>
            <w:r w:rsidR="003B2587" w:rsidRPr="004670D7">
              <w:rPr>
                <w:b/>
                <w:bCs/>
                <w:lang w:val="ro-MD"/>
              </w:rPr>
              <w:t xml:space="preserve"> MARTORI, </w:t>
            </w:r>
            <w:r w:rsidR="003B2587" w:rsidRPr="004670D7">
              <w:rPr>
                <w:rFonts w:cs="Arial"/>
                <w:b/>
                <w:bCs/>
                <w:lang w:val="ro-MD" w:eastAsia="ru-RU"/>
              </w:rPr>
              <w:t>ANTISERURI, MEDII, TULPINI  ȘI CULTURI DE REFERINȚĂ</w:t>
            </w:r>
            <w:r w:rsidR="003B2587" w:rsidRPr="004670D7">
              <w:rPr>
                <w:b/>
                <w:bCs/>
                <w:lang w:val="ro-MD"/>
              </w:rPr>
              <w:t xml:space="preserve"> PENTRU LABORATOR (</w:t>
            </w:r>
            <w:r w:rsidR="003B2587" w:rsidRPr="004670D7">
              <w:rPr>
                <w:b/>
                <w:bCs/>
                <w:i/>
                <w:iCs/>
                <w:lang w:val="ro-MD"/>
              </w:rPr>
              <w:t>repetat)</w:t>
            </w:r>
          </w:p>
          <w:p w14:paraId="45C02FA9" w14:textId="4DC3E53B" w:rsidR="004A1736" w:rsidRPr="003B2587" w:rsidRDefault="004A1736" w:rsidP="00E22253">
            <w:pPr>
              <w:rPr>
                <w:lang w:val="ro-MD"/>
              </w:rPr>
            </w:pPr>
          </w:p>
        </w:tc>
      </w:tr>
      <w:tr w:rsidR="004A1736" w:rsidRPr="00EE0593" w14:paraId="79D9D5BA" w14:textId="77777777" w:rsidTr="00EE0593">
        <w:trPr>
          <w:trHeight w:val="567"/>
        </w:trPr>
        <w:tc>
          <w:tcPr>
            <w:tcW w:w="2949" w:type="pct"/>
            <w:gridSpan w:val="6"/>
          </w:tcPr>
          <w:p w14:paraId="58F53E15" w14:textId="77777777" w:rsidR="004A1736" w:rsidRPr="00EE0593" w:rsidRDefault="004A1736" w:rsidP="00E22253"/>
        </w:tc>
        <w:tc>
          <w:tcPr>
            <w:tcW w:w="2051" w:type="pct"/>
            <w:gridSpan w:val="4"/>
          </w:tcPr>
          <w:p w14:paraId="535B8A6A" w14:textId="77777777" w:rsidR="004A1736" w:rsidRPr="00EE0593" w:rsidRDefault="004A1736" w:rsidP="00E22253"/>
        </w:tc>
      </w:tr>
      <w:tr w:rsidR="004A1736" w:rsidRPr="00EE0593" w14:paraId="3B5B62BE" w14:textId="77777777" w:rsidTr="00557956">
        <w:trPr>
          <w:gridAfter w:val="1"/>
          <w:wAfter w:w="21" w:type="pct"/>
          <w:trHeight w:val="1043"/>
        </w:trPr>
        <w:tc>
          <w:tcPr>
            <w:tcW w:w="848"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EE0593" w:rsidRDefault="004A1736" w:rsidP="00E22253">
            <w:pPr>
              <w:jc w:val="center"/>
              <w:rPr>
                <w:b/>
                <w:sz w:val="20"/>
                <w:szCs w:val="20"/>
              </w:rPr>
            </w:pPr>
            <w:r w:rsidRPr="00EE0593">
              <w:rPr>
                <w:b/>
                <w:sz w:val="20"/>
                <w:szCs w:val="20"/>
              </w:rPr>
              <w:t xml:space="preserve">Denumirea bunurilor/serviciilor </w:t>
            </w:r>
          </w:p>
        </w:tc>
        <w:tc>
          <w:tcPr>
            <w:tcW w:w="532" w:type="pct"/>
            <w:tcBorders>
              <w:top w:val="single" w:sz="4" w:space="0" w:color="auto"/>
              <w:left w:val="single" w:sz="4" w:space="0" w:color="auto"/>
              <w:bottom w:val="single" w:sz="4" w:space="0" w:color="auto"/>
              <w:right w:val="single" w:sz="4" w:space="0" w:color="auto"/>
            </w:tcBorders>
          </w:tcPr>
          <w:p w14:paraId="72D14466" w14:textId="77777777" w:rsidR="004A1736" w:rsidRPr="00EE0593" w:rsidRDefault="004A1736" w:rsidP="00E22253">
            <w:pPr>
              <w:jc w:val="center"/>
              <w:rPr>
                <w:b/>
                <w:sz w:val="20"/>
                <w:szCs w:val="20"/>
              </w:rPr>
            </w:pPr>
            <w:r w:rsidRPr="00EE0593">
              <w:rPr>
                <w:b/>
                <w:sz w:val="20"/>
                <w:szCs w:val="20"/>
              </w:rPr>
              <w:t>Denumirea modelului bunului/serviciului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EE0593" w:rsidRDefault="004A1736" w:rsidP="00E22253">
            <w:pPr>
              <w:jc w:val="center"/>
              <w:rPr>
                <w:b/>
                <w:sz w:val="20"/>
                <w:szCs w:val="20"/>
              </w:rPr>
            </w:pPr>
            <w:r w:rsidRPr="00EE0593">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tcPr>
          <w:p w14:paraId="074E4EF8" w14:textId="77777777" w:rsidR="004A1736" w:rsidRPr="00EE0593" w:rsidRDefault="004A1736" w:rsidP="00E22253">
            <w:pPr>
              <w:jc w:val="center"/>
              <w:rPr>
                <w:b/>
                <w:sz w:val="20"/>
                <w:szCs w:val="20"/>
              </w:rPr>
            </w:pPr>
            <w:r w:rsidRPr="00EE0593">
              <w:rPr>
                <w:b/>
                <w:sz w:val="20"/>
                <w:szCs w:val="20"/>
              </w:rPr>
              <w:t>Produ-cătorul</w:t>
            </w:r>
          </w:p>
        </w:tc>
        <w:tc>
          <w:tcPr>
            <w:tcW w:w="1599"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EE0593" w:rsidRDefault="004A1736" w:rsidP="00834F7A">
            <w:pPr>
              <w:jc w:val="center"/>
              <w:rPr>
                <w:sz w:val="20"/>
                <w:szCs w:val="20"/>
              </w:rPr>
            </w:pPr>
            <w:r w:rsidRPr="00EE0593">
              <w:rPr>
                <w:b/>
                <w:sz w:val="20"/>
                <w:szCs w:val="20"/>
              </w:rPr>
              <w:t>Specificarea tehnică deplină solicitată de către autoritatea contractantă</w:t>
            </w:r>
          </w:p>
        </w:tc>
        <w:tc>
          <w:tcPr>
            <w:tcW w:w="662" w:type="pct"/>
            <w:tcBorders>
              <w:top w:val="single" w:sz="4" w:space="0" w:color="auto"/>
              <w:left w:val="single" w:sz="4" w:space="0" w:color="auto"/>
              <w:bottom w:val="single" w:sz="4" w:space="0" w:color="auto"/>
              <w:right w:val="single" w:sz="4" w:space="0" w:color="auto"/>
            </w:tcBorders>
          </w:tcPr>
          <w:p w14:paraId="18E116DD" w14:textId="77777777" w:rsidR="004A1736" w:rsidRPr="00EE0593" w:rsidRDefault="004A1736" w:rsidP="00E22253">
            <w:pPr>
              <w:jc w:val="center"/>
              <w:rPr>
                <w:b/>
                <w:sz w:val="20"/>
                <w:szCs w:val="20"/>
              </w:rPr>
            </w:pPr>
            <w:r w:rsidRPr="00EE0593">
              <w:rPr>
                <w:b/>
                <w:sz w:val="20"/>
                <w:szCs w:val="20"/>
              </w:rPr>
              <w:t>Specificarea tehnică deplină propusă de către ofertant</w:t>
            </w:r>
          </w:p>
          <w:p w14:paraId="0E36E68B" w14:textId="77777777" w:rsidR="004A1736" w:rsidRPr="00EE0593" w:rsidRDefault="004A1736" w:rsidP="00E22253">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tcPr>
          <w:p w14:paraId="6B371632" w14:textId="77777777" w:rsidR="004A1736" w:rsidRPr="00EE0593" w:rsidRDefault="004A1736" w:rsidP="00E22253">
            <w:pPr>
              <w:jc w:val="center"/>
              <w:rPr>
                <w:b/>
                <w:sz w:val="20"/>
                <w:szCs w:val="20"/>
              </w:rPr>
            </w:pPr>
            <w:r w:rsidRPr="00EE0593">
              <w:rPr>
                <w:b/>
                <w:sz w:val="20"/>
                <w:szCs w:val="20"/>
              </w:rPr>
              <w:t>Standarde de referinţă</w:t>
            </w:r>
          </w:p>
        </w:tc>
      </w:tr>
      <w:tr w:rsidR="004A1736" w:rsidRPr="00EE0593" w14:paraId="5125F99B" w14:textId="77777777" w:rsidTr="00557956">
        <w:trPr>
          <w:gridAfter w:val="1"/>
          <w:wAfter w:w="21" w:type="pct"/>
          <w:trHeight w:val="283"/>
        </w:trPr>
        <w:tc>
          <w:tcPr>
            <w:tcW w:w="848"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EE0593" w:rsidRDefault="004A1736" w:rsidP="00E22253">
            <w:pPr>
              <w:jc w:val="center"/>
              <w:rPr>
                <w:sz w:val="22"/>
                <w:szCs w:val="22"/>
              </w:rPr>
            </w:pPr>
            <w:r w:rsidRPr="00EE0593">
              <w:rPr>
                <w:sz w:val="22"/>
                <w:szCs w:val="22"/>
              </w:rPr>
              <w:t>1</w:t>
            </w:r>
          </w:p>
        </w:tc>
        <w:tc>
          <w:tcPr>
            <w:tcW w:w="532"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EE0593" w:rsidRDefault="004A1736" w:rsidP="00E22253">
            <w:pPr>
              <w:jc w:val="center"/>
              <w:rPr>
                <w:sz w:val="22"/>
                <w:szCs w:val="22"/>
              </w:rPr>
            </w:pPr>
            <w:r w:rsidRPr="00EE0593">
              <w:rPr>
                <w:sz w:val="22"/>
                <w:szCs w:val="22"/>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EE0593" w:rsidRDefault="004A1736" w:rsidP="00E22253">
            <w:pPr>
              <w:jc w:val="center"/>
              <w:rPr>
                <w:sz w:val="22"/>
                <w:szCs w:val="22"/>
              </w:rPr>
            </w:pPr>
            <w:r w:rsidRPr="00EE0593">
              <w:rPr>
                <w:sz w:val="22"/>
                <w:szCs w:val="22"/>
              </w:rPr>
              <w:t>3</w:t>
            </w:r>
          </w:p>
        </w:tc>
        <w:tc>
          <w:tcPr>
            <w:tcW w:w="441"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EE0593" w:rsidRDefault="004A1736" w:rsidP="00E22253">
            <w:pPr>
              <w:jc w:val="center"/>
              <w:rPr>
                <w:sz w:val="22"/>
                <w:szCs w:val="22"/>
              </w:rPr>
            </w:pPr>
            <w:r w:rsidRPr="00EE0593">
              <w:rPr>
                <w:sz w:val="22"/>
                <w:szCs w:val="22"/>
              </w:rPr>
              <w:t>4</w:t>
            </w: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EE0593" w:rsidRDefault="004A1736" w:rsidP="00E22253">
            <w:pPr>
              <w:jc w:val="center"/>
              <w:rPr>
                <w:sz w:val="22"/>
                <w:szCs w:val="22"/>
              </w:rPr>
            </w:pPr>
            <w:r w:rsidRPr="00EE0593">
              <w:rPr>
                <w:sz w:val="22"/>
                <w:szCs w:val="22"/>
              </w:rPr>
              <w:t>5</w:t>
            </w:r>
          </w:p>
        </w:tc>
        <w:tc>
          <w:tcPr>
            <w:tcW w:w="662" w:type="pct"/>
            <w:tcBorders>
              <w:top w:val="single" w:sz="4" w:space="0" w:color="auto"/>
              <w:left w:val="single" w:sz="4" w:space="0" w:color="auto"/>
              <w:bottom w:val="single" w:sz="4" w:space="0" w:color="auto"/>
              <w:right w:val="single" w:sz="4" w:space="0" w:color="auto"/>
            </w:tcBorders>
          </w:tcPr>
          <w:p w14:paraId="2C521B82" w14:textId="77777777" w:rsidR="004A1736" w:rsidRPr="00EE0593" w:rsidRDefault="004A1736" w:rsidP="00E22253">
            <w:pPr>
              <w:jc w:val="center"/>
              <w:rPr>
                <w:sz w:val="20"/>
                <w:szCs w:val="20"/>
              </w:rPr>
            </w:pPr>
            <w:r w:rsidRPr="00EE0593">
              <w:rPr>
                <w:sz w:val="20"/>
                <w:szCs w:val="20"/>
              </w:rPr>
              <w:t>6</w:t>
            </w:r>
          </w:p>
        </w:tc>
        <w:tc>
          <w:tcPr>
            <w:tcW w:w="31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EE0593" w:rsidRDefault="004A1736" w:rsidP="00E22253">
            <w:pPr>
              <w:jc w:val="center"/>
              <w:rPr>
                <w:sz w:val="20"/>
                <w:szCs w:val="20"/>
              </w:rPr>
            </w:pPr>
            <w:r w:rsidRPr="00EE0593">
              <w:rPr>
                <w:sz w:val="20"/>
                <w:szCs w:val="20"/>
              </w:rPr>
              <w:t>7</w:t>
            </w:r>
          </w:p>
        </w:tc>
      </w:tr>
      <w:tr w:rsidR="000340BA" w:rsidRPr="00EE0593" w14:paraId="08F8663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8E599C8" w14:textId="3C5C281A" w:rsidR="000340BA" w:rsidRPr="00EE0593" w:rsidRDefault="000340BA" w:rsidP="000340BA">
            <w:pPr>
              <w:rPr>
                <w:b/>
                <w:sz w:val="22"/>
                <w:szCs w:val="22"/>
              </w:rPr>
            </w:pPr>
            <w:r w:rsidRPr="00E5365E">
              <w:rPr>
                <w:sz w:val="20"/>
                <w:szCs w:val="20"/>
                <w:lang w:val="ro-MD"/>
              </w:rPr>
              <w:t xml:space="preserve"> </w:t>
            </w:r>
            <w:r w:rsidRPr="00E5365E">
              <w:rPr>
                <w:b/>
                <w:bCs/>
                <w:sz w:val="20"/>
                <w:szCs w:val="20"/>
                <w:lang w:val="ro-MD" w:eastAsia="ru-RU"/>
              </w:rPr>
              <w:t xml:space="preserve">LOT. 1 </w:t>
            </w:r>
            <w:r w:rsidRPr="00E5365E">
              <w:rPr>
                <w:sz w:val="20"/>
                <w:szCs w:val="20"/>
                <w:lang w:val="ro-MD"/>
              </w:rPr>
              <w:t xml:space="preserve">Apă peptonată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vAlign w:val="center"/>
          </w:tcPr>
          <w:p w14:paraId="5B496BC4" w14:textId="31ADF81D"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AB81D70" w14:textId="7640DEBD"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44E265B" w14:textId="4FAE6C9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530D20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Compozitia: digest enzimatic de ţesuturi animale 10g, clorură de sodiu 5,0g, disodiu hidrogen fosfat dodecahidrat (Na2HPO4x12H2O) 9,0 g, potasium dihidrogen fosfat(KH2PO4) 1,5g </w:t>
            </w:r>
          </w:p>
          <w:p w14:paraId="4CF5C04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 Conditii de pastrare a  mediului de baza deshidratat 15-30 °C</w:t>
            </w:r>
          </w:p>
          <w:p w14:paraId="0ADEB2C0"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1C7C1764"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752254A3" w14:textId="5F9A0E2D" w:rsidR="000340BA" w:rsidRPr="00EE0593" w:rsidRDefault="000340BA" w:rsidP="000340BA">
            <w:pPr>
              <w:rPr>
                <w:sz w:val="22"/>
                <w:szCs w:val="22"/>
              </w:rPr>
            </w:pPr>
            <w:r w:rsidRPr="00E5365E">
              <w:rPr>
                <w:bCs/>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4115DA7D"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6BCF30" w14:textId="77777777" w:rsidR="000340BA" w:rsidRPr="00EE0593" w:rsidRDefault="000340BA" w:rsidP="000340BA">
            <w:pPr>
              <w:rPr>
                <w:sz w:val="20"/>
                <w:szCs w:val="20"/>
              </w:rPr>
            </w:pPr>
          </w:p>
        </w:tc>
      </w:tr>
      <w:tr w:rsidR="000340BA" w:rsidRPr="00EE0593" w14:paraId="7FCF496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C761689" w14:textId="606D0115" w:rsidR="000340BA" w:rsidRPr="00EE0593" w:rsidRDefault="000340BA" w:rsidP="000340BA">
            <w:pPr>
              <w:pStyle w:val="a3"/>
              <w:snapToGrid w:val="0"/>
              <w:rPr>
                <w:rFonts w:ascii="Times New Roman" w:hAnsi="Times New Roman"/>
                <w:sz w:val="22"/>
                <w:szCs w:val="22"/>
                <w:lang w:val="ro-RO"/>
              </w:rPr>
            </w:pPr>
            <w:r w:rsidRPr="00E5365E">
              <w:rPr>
                <w:rFonts w:ascii="Times New Roman" w:hAnsi="Times New Roman"/>
                <w:b/>
                <w:bCs/>
                <w:szCs w:val="20"/>
                <w:lang w:val="ro-MD" w:eastAsia="ru-RU"/>
              </w:rPr>
              <w:t xml:space="preserve">LOT. 2 </w:t>
            </w:r>
            <w:r w:rsidRPr="00E5365E">
              <w:rPr>
                <w:rFonts w:ascii="Times New Roman" w:hAnsi="Times New Roman"/>
                <w:szCs w:val="20"/>
                <w:lang w:val="ro-MD"/>
              </w:rPr>
              <w:t xml:space="preserve">Mediu Muller-Kaufmann tetrationat cu novobiocin  cu suplimente (Mediu Muller-Kaufmann tetrationat)  de la acelasi producator </w:t>
            </w:r>
            <w:r w:rsidRPr="00E5365E">
              <w:rPr>
                <w:rFonts w:ascii="Times New Roman" w:hAnsi="Times New Roman"/>
                <w:i/>
                <w:iCs/>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94B5559" w14:textId="774DD85B"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A15E70F" w14:textId="7A144952"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54E1F57" w14:textId="7187DFCC"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41EACB0"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Extract de carne 4,3g, digest enzimatic de cazeina 8,6g, clorură de sodiu 2,6g, calcium carbonat (CaCO3) 38,7g, sodium tiosulfat pentahidrate (Na2S2O3x5H2O) 47,8g, Ox bila 4,78g, verde de brilliant 9,6mg.</w:t>
            </w:r>
          </w:p>
          <w:p w14:paraId="17D3BBB3"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Compozitia:</w:t>
            </w:r>
          </w:p>
          <w:p w14:paraId="30D47AC0"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novobiocin 10mg.</w:t>
            </w:r>
          </w:p>
          <w:p w14:paraId="6275DE7B"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 xml:space="preserve"> Cutii a cite 10 flacoane.</w:t>
            </w:r>
          </w:p>
          <w:p w14:paraId="5EE50081"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12513D51"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bCs/>
                <w:szCs w:val="20"/>
                <w:lang w:val="ro-MD"/>
              </w:rPr>
              <w:t>1 buc =1 cutie</w:t>
            </w:r>
          </w:p>
          <w:p w14:paraId="51AA07D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NOTA: Cantitatea de supliment trebuie sa corespunda cu </w:t>
            </w:r>
            <w:r w:rsidRPr="00E5365E">
              <w:rPr>
                <w:rFonts w:ascii="Times New Roman" w:hAnsi="Times New Roman"/>
                <w:szCs w:val="20"/>
                <w:lang w:val="ro-MD"/>
              </w:rPr>
              <w:lastRenderedPageBreak/>
              <w:t>cantitatea mediului baza solicitata.</w:t>
            </w:r>
          </w:p>
          <w:p w14:paraId="02FBC4E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mediului de baza deshidratat 15-30 °C</w:t>
            </w:r>
          </w:p>
          <w:p w14:paraId="0FBCDCA9"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suplimentelor:2-8 °C</w:t>
            </w:r>
          </w:p>
          <w:p w14:paraId="5B69E89B"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090D6F68"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11150DDF" w14:textId="6377AE3D"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6FC1DF8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A83A3E" w14:textId="77777777" w:rsidR="000340BA" w:rsidRPr="00EE0593" w:rsidRDefault="000340BA" w:rsidP="000340BA">
            <w:pPr>
              <w:rPr>
                <w:sz w:val="20"/>
                <w:szCs w:val="20"/>
              </w:rPr>
            </w:pPr>
          </w:p>
        </w:tc>
      </w:tr>
      <w:tr w:rsidR="000340BA" w:rsidRPr="00EE0593" w14:paraId="0C37DCD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4EBD511" w14:textId="1BB204EA" w:rsidR="000340BA" w:rsidRPr="00EE0593" w:rsidRDefault="000340BA" w:rsidP="000340BA">
            <w:pPr>
              <w:rPr>
                <w:b/>
                <w:sz w:val="22"/>
                <w:szCs w:val="22"/>
              </w:rPr>
            </w:pPr>
            <w:r w:rsidRPr="00E5365E">
              <w:rPr>
                <w:b/>
                <w:bCs/>
                <w:sz w:val="20"/>
                <w:szCs w:val="20"/>
                <w:lang w:val="ro-MD" w:eastAsia="ru-RU"/>
              </w:rPr>
              <w:t xml:space="preserve">LOT. 3 </w:t>
            </w:r>
            <w:r w:rsidRPr="00E5365E">
              <w:rPr>
                <w:sz w:val="20"/>
                <w:szCs w:val="20"/>
                <w:lang w:val="ro-MD"/>
              </w:rPr>
              <w:t xml:space="preserve">Mediu cu xiloza, lizin decarboxiloza ( XLD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659D0AF" w14:textId="31A14CB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EA78572" w14:textId="007207C9"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BB71EE9" w14:textId="04A18F3F"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164429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extract de drojdii 3g, clorură de sodiu 5g, xiloză 3,75g, lactoză 7,5g, zaharoză 7,5g, l-lisina hidrohlorid 5g, sodiu tiosulfat 6,8g, citrat de amoniu iron (III) 0,8g, rosu de fenol 0,08g, sodiu deoxicolat 1g , agar 9-18g. Conditii de pastrare a   mediuluide baza deshidratat 15-30°C</w:t>
            </w:r>
          </w:p>
          <w:p w14:paraId="7E5C3C73"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3388098E"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2FA019DC" w14:textId="04E362AF"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2C0CEAF5"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9E9146" w14:textId="77777777" w:rsidR="000340BA" w:rsidRPr="00EE0593" w:rsidRDefault="000340BA" w:rsidP="000340BA">
            <w:pPr>
              <w:rPr>
                <w:sz w:val="20"/>
                <w:szCs w:val="20"/>
              </w:rPr>
            </w:pPr>
          </w:p>
        </w:tc>
      </w:tr>
      <w:tr w:rsidR="000340BA" w:rsidRPr="00EE0593" w14:paraId="57B4080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CC44590" w14:textId="5B8487D1" w:rsidR="000340BA" w:rsidRPr="00EE0593" w:rsidRDefault="000340BA" w:rsidP="000340BA">
            <w:pPr>
              <w:rPr>
                <w:b/>
                <w:sz w:val="22"/>
                <w:szCs w:val="22"/>
              </w:rPr>
            </w:pPr>
            <w:r w:rsidRPr="00E5365E">
              <w:rPr>
                <w:b/>
                <w:bCs/>
                <w:sz w:val="20"/>
                <w:szCs w:val="20"/>
                <w:lang w:val="ro-MD" w:eastAsia="ru-RU"/>
              </w:rPr>
              <w:t>LOT. 4</w:t>
            </w:r>
            <w:r w:rsidRPr="00E5365E">
              <w:rPr>
                <w:sz w:val="20"/>
                <w:szCs w:val="20"/>
                <w:lang w:val="ro-MD"/>
              </w:rPr>
              <w:t xml:space="preserve"> Agar hromogenic pentru identificare a speciilor de Salmonella cu supliment de la acelasi producator(BSA)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50AD6E4B" w14:textId="2B2A719C"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86D09F1" w14:textId="032B3204"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A231C18" w14:textId="45011A5C"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24D7BB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inhibigen mix 14g, chromogenic mix 25 g, agar 15g.</w:t>
            </w:r>
          </w:p>
          <w:p w14:paraId="1190C2ED"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Compozitia:Novobiocin 5 mg, cefsulodin 12 mg</w:t>
            </w:r>
          </w:p>
          <w:p w14:paraId="7992B996"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0CE6B83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bCs/>
                <w:szCs w:val="20"/>
                <w:lang w:val="ro-MD"/>
              </w:rPr>
              <w:t>1 buc =1 cutie</w:t>
            </w:r>
          </w:p>
          <w:p w14:paraId="0A36C2AC"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NOTA: Cantitatea de supliment trebuie sa corespunda cu cantitatea mediului baza solicitata.</w:t>
            </w:r>
          </w:p>
          <w:p w14:paraId="71D6F109"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mediului de baza deshidratat 15-30 °C</w:t>
            </w:r>
          </w:p>
          <w:p w14:paraId="5DE9DB15"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suplimentelor:2-8 °C</w:t>
            </w:r>
          </w:p>
          <w:p w14:paraId="6F86955C"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191CD75F"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5D791EA8" w14:textId="027F0F30"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0A99FC9C"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7C9D86" w14:textId="77777777" w:rsidR="000340BA" w:rsidRPr="00EE0593" w:rsidRDefault="000340BA" w:rsidP="000340BA">
            <w:pPr>
              <w:rPr>
                <w:sz w:val="20"/>
                <w:szCs w:val="20"/>
              </w:rPr>
            </w:pPr>
          </w:p>
        </w:tc>
      </w:tr>
      <w:tr w:rsidR="000340BA" w:rsidRPr="00EE0593" w14:paraId="4CE5EE7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99D1540" w14:textId="730F300C" w:rsidR="000340BA" w:rsidRPr="00EE0593" w:rsidRDefault="000340BA" w:rsidP="000340BA">
            <w:pPr>
              <w:rPr>
                <w:b/>
                <w:sz w:val="22"/>
                <w:szCs w:val="22"/>
              </w:rPr>
            </w:pPr>
            <w:r w:rsidRPr="00E5365E">
              <w:rPr>
                <w:b/>
                <w:bCs/>
                <w:sz w:val="20"/>
                <w:szCs w:val="20"/>
                <w:lang w:val="ro-MD" w:eastAsia="ru-RU"/>
              </w:rPr>
              <w:t xml:space="preserve">LOT. 5 </w:t>
            </w:r>
            <w:r w:rsidRPr="00E5365E">
              <w:rPr>
                <w:sz w:val="20"/>
                <w:szCs w:val="20"/>
                <w:lang w:val="ro-MD" w:eastAsia="ru-RU"/>
              </w:rPr>
              <w:t>MSRV Medium Base</w:t>
            </w:r>
            <w:r w:rsidRPr="00E5365E">
              <w:rPr>
                <w:sz w:val="20"/>
                <w:szCs w:val="20"/>
                <w:lang w:val="ro-MD"/>
              </w:rPr>
              <w:t xml:space="preserve"> </w:t>
            </w:r>
            <w:r w:rsidRPr="00E5365E">
              <w:rPr>
                <w:sz w:val="20"/>
                <w:szCs w:val="20"/>
                <w:lang w:val="ro-MD" w:eastAsia="ru-RU"/>
              </w:rPr>
              <w:t xml:space="preserve">cu suplimente de la acelasi producator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A44E5CF" w14:textId="60045C81"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030FA77" w14:textId="16554352"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205468C" w14:textId="565D1748"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F765657"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 xml:space="preserve">Compozitia:   </w:t>
            </w:r>
          </w:p>
          <w:p w14:paraId="59DB2066"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Digestia enzimatică a țesuturilor animale și vegetale 4,6 g</w:t>
            </w:r>
          </w:p>
          <w:p w14:paraId="4676BCE6"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Hidroliză acidă a cazeinei 4,6 g</w:t>
            </w:r>
          </w:p>
          <w:p w14:paraId="5439A735"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NaCl 7,3 g</w:t>
            </w:r>
          </w:p>
          <w:p w14:paraId="42D08C6C"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KH</w:t>
            </w:r>
            <w:r w:rsidRPr="00E5365E">
              <w:rPr>
                <w:kern w:val="2"/>
                <w:sz w:val="20"/>
                <w:szCs w:val="20"/>
                <w:vertAlign w:val="subscript"/>
                <w:lang w:val="ro-MD" w:eastAsia="ar-SA"/>
              </w:rPr>
              <w:t>2</w:t>
            </w:r>
            <w:r w:rsidRPr="00E5365E">
              <w:rPr>
                <w:kern w:val="2"/>
                <w:sz w:val="20"/>
                <w:szCs w:val="20"/>
                <w:lang w:val="ro-MD" w:eastAsia="ar-SA"/>
              </w:rPr>
              <w:t>PO</w:t>
            </w:r>
            <w:r w:rsidRPr="00E5365E">
              <w:rPr>
                <w:kern w:val="2"/>
                <w:sz w:val="20"/>
                <w:szCs w:val="20"/>
                <w:vertAlign w:val="subscript"/>
                <w:lang w:val="ro-MD" w:eastAsia="ar-SA"/>
              </w:rPr>
              <w:t>4</w:t>
            </w:r>
            <w:r w:rsidRPr="00E5365E">
              <w:rPr>
                <w:kern w:val="2"/>
                <w:sz w:val="20"/>
                <w:szCs w:val="20"/>
                <w:lang w:val="ro-MD" w:eastAsia="ar-SA"/>
              </w:rPr>
              <w:t xml:space="preserve"> 1,5 g</w:t>
            </w:r>
          </w:p>
          <w:p w14:paraId="55A7E1DA"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24904123"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 xml:space="preserve">Compozitia:   </w:t>
            </w:r>
          </w:p>
          <w:p w14:paraId="4D1FA67E"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Sare sodica de novobiocină 0,05 g</w:t>
            </w:r>
          </w:p>
          <w:p w14:paraId="52431440" w14:textId="77777777" w:rsidR="000340BA" w:rsidRPr="00E5365E" w:rsidRDefault="000340BA" w:rsidP="000340BA">
            <w:pPr>
              <w:rPr>
                <w:bCs/>
                <w:kern w:val="2"/>
                <w:sz w:val="20"/>
                <w:szCs w:val="20"/>
                <w:lang w:val="ro-MD" w:eastAsia="ar-SA"/>
              </w:rPr>
            </w:pPr>
            <w:r w:rsidRPr="00E5365E">
              <w:rPr>
                <w:bCs/>
                <w:kern w:val="2"/>
                <w:sz w:val="20"/>
                <w:szCs w:val="20"/>
                <w:lang w:val="ro-MD" w:eastAsia="ar-SA"/>
              </w:rPr>
              <w:t>Ambalare :</w:t>
            </w:r>
            <w:r w:rsidRPr="00E5365E">
              <w:rPr>
                <w:sz w:val="20"/>
                <w:szCs w:val="20"/>
                <w:lang w:val="ro-MD"/>
              </w:rPr>
              <w:t xml:space="preserve"> </w:t>
            </w:r>
            <w:r w:rsidRPr="00E5365E">
              <w:rPr>
                <w:bCs/>
                <w:kern w:val="2"/>
                <w:sz w:val="20"/>
                <w:szCs w:val="20"/>
                <w:lang w:val="ro-MD" w:eastAsia="ar-SA"/>
              </w:rPr>
              <w:t>Cutii a cite 10 flacoane.</w:t>
            </w:r>
          </w:p>
          <w:p w14:paraId="726CCB57"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Unitatea de măsură se consideră o bucată(buc.)</w:t>
            </w:r>
          </w:p>
          <w:p w14:paraId="52C1BE9E" w14:textId="77777777" w:rsidR="000340BA" w:rsidRPr="00E5365E" w:rsidRDefault="000340BA" w:rsidP="000340BA">
            <w:pPr>
              <w:shd w:val="clear" w:color="auto" w:fill="FFFFFF"/>
              <w:snapToGrid w:val="0"/>
              <w:rPr>
                <w:bCs/>
                <w:sz w:val="20"/>
                <w:szCs w:val="20"/>
                <w:lang w:val="ro-MD"/>
              </w:rPr>
            </w:pPr>
            <w:r w:rsidRPr="00E5365E">
              <w:rPr>
                <w:bCs/>
                <w:kern w:val="2"/>
                <w:sz w:val="20"/>
                <w:szCs w:val="20"/>
                <w:lang w:val="ro-MD" w:eastAsia="ar-SA"/>
              </w:rPr>
              <w:t>1 buc =1 cutie</w:t>
            </w:r>
          </w:p>
          <w:p w14:paraId="6DBA9088"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600803DF" w14:textId="2947A925"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2E896897"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7E35E1" w14:textId="77777777" w:rsidR="000340BA" w:rsidRPr="00EE0593" w:rsidRDefault="000340BA" w:rsidP="000340BA">
            <w:pPr>
              <w:rPr>
                <w:sz w:val="20"/>
                <w:szCs w:val="20"/>
              </w:rPr>
            </w:pPr>
          </w:p>
        </w:tc>
      </w:tr>
      <w:tr w:rsidR="000340BA" w:rsidRPr="00EE0593" w14:paraId="20D724D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17C0668" w14:textId="76A842FF" w:rsidR="000340BA" w:rsidRPr="00EE0593" w:rsidRDefault="000340BA" w:rsidP="000340BA">
            <w:pPr>
              <w:rPr>
                <w:b/>
                <w:sz w:val="22"/>
                <w:szCs w:val="22"/>
              </w:rPr>
            </w:pPr>
            <w:r w:rsidRPr="00E5365E">
              <w:rPr>
                <w:b/>
                <w:bCs/>
                <w:sz w:val="20"/>
                <w:szCs w:val="20"/>
                <w:lang w:val="ro-MD" w:eastAsia="ru-RU"/>
              </w:rPr>
              <w:t xml:space="preserve">LOT. 6 </w:t>
            </w:r>
            <w:r w:rsidRPr="00E5365E">
              <w:rPr>
                <w:sz w:val="20"/>
                <w:szCs w:val="20"/>
                <w:lang w:val="ro-MD"/>
              </w:rPr>
              <w:t xml:space="preserve">Agar trizaharat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E0E83EC" w14:textId="006E6A3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DE7BACA" w14:textId="225DB82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DF5D137" w14:textId="4C531985"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D30AE1C"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extract de carne 3,0g, extract de drojdii 3,0g, pepton 20,0g, clorură de sodiu 5,0g, lactoză 10,0g, sucroză10,0g, glucoză 1,0g, iron (III) citrat 0,3g, sodium tiosulfat 0,3g, rosu de fenol  0,024g, agar 9-18 g.</w:t>
            </w:r>
          </w:p>
          <w:p w14:paraId="0F942E75"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42C70084"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27973C8F" w14:textId="676BA2C4"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6FFAF6CA"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9DA901B" w14:textId="77777777" w:rsidR="000340BA" w:rsidRPr="00EE0593" w:rsidRDefault="000340BA" w:rsidP="000340BA">
            <w:pPr>
              <w:rPr>
                <w:sz w:val="20"/>
                <w:szCs w:val="20"/>
              </w:rPr>
            </w:pPr>
          </w:p>
        </w:tc>
      </w:tr>
      <w:tr w:rsidR="000340BA" w:rsidRPr="00EE0593" w14:paraId="04D1AEA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956CA80" w14:textId="50B3DEC4" w:rsidR="000340BA" w:rsidRPr="00EE0593" w:rsidRDefault="000340BA" w:rsidP="000340BA">
            <w:pPr>
              <w:rPr>
                <w:b/>
                <w:sz w:val="22"/>
                <w:szCs w:val="22"/>
              </w:rPr>
            </w:pPr>
            <w:r w:rsidRPr="00E5365E">
              <w:rPr>
                <w:b/>
                <w:bCs/>
                <w:sz w:val="20"/>
                <w:szCs w:val="20"/>
                <w:lang w:val="ro-MD" w:eastAsia="ru-RU"/>
              </w:rPr>
              <w:t xml:space="preserve">LOT. 7 </w:t>
            </w:r>
            <w:r w:rsidRPr="00E5365E">
              <w:rPr>
                <w:sz w:val="20"/>
                <w:szCs w:val="20"/>
                <w:lang w:val="ro-MD"/>
              </w:rPr>
              <w:t xml:space="preserve">Mediu pentru identificarea salmonelei L-Lisine decarboxylation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51A35270" w14:textId="256100C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19E6689" w14:textId="26EE773C"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4D05310" w14:textId="2B06E087"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75018B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l-lysine monohydrohloride 5,0g, extract de drojdi 3,0g, glucoză 1,0g, bromcresol purpur  0,015g</w:t>
            </w:r>
          </w:p>
          <w:p w14:paraId="46D1D4D7"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Borcan de max 500g</w:t>
            </w:r>
          </w:p>
          <w:p w14:paraId="7ADF0F3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mediului de baza deshidratat 15-30 °C</w:t>
            </w:r>
          </w:p>
          <w:p w14:paraId="5A570239"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56FD37B9"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1C2B2882" w14:textId="4B4F8714"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3EBDB7C0"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3F2741" w14:textId="77777777" w:rsidR="000340BA" w:rsidRPr="00EE0593" w:rsidRDefault="000340BA" w:rsidP="000340BA">
            <w:pPr>
              <w:rPr>
                <w:sz w:val="20"/>
                <w:szCs w:val="20"/>
              </w:rPr>
            </w:pPr>
          </w:p>
        </w:tc>
      </w:tr>
      <w:tr w:rsidR="000340BA" w:rsidRPr="00EE0593" w14:paraId="679A542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B04AAD2" w14:textId="323B1AC9" w:rsidR="000340BA" w:rsidRPr="00EE0593" w:rsidRDefault="000340BA" w:rsidP="000340BA">
            <w:pPr>
              <w:rPr>
                <w:b/>
                <w:sz w:val="22"/>
                <w:szCs w:val="22"/>
              </w:rPr>
            </w:pPr>
            <w:r w:rsidRPr="00E5365E">
              <w:rPr>
                <w:b/>
                <w:bCs/>
                <w:sz w:val="20"/>
                <w:szCs w:val="20"/>
                <w:lang w:val="ro-MD" w:eastAsia="ru-RU"/>
              </w:rPr>
              <w:t xml:space="preserve">LOT. 8 </w:t>
            </w:r>
            <w:r w:rsidRPr="00E5365E">
              <w:rPr>
                <w:sz w:val="20"/>
                <w:szCs w:val="20"/>
                <w:lang w:val="ro-MD"/>
              </w:rPr>
              <w:t xml:space="preserve">Brilliant Green Agar Medium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D19F26A" w14:textId="6CAE500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7581DC" w14:textId="1568B32C"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20394FC" w14:textId="41E07362"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4FDE00F"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Compozitia: </w:t>
            </w:r>
          </w:p>
          <w:p w14:paraId="5A897876"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Peptone 5.0 g</w:t>
            </w:r>
          </w:p>
          <w:p w14:paraId="66DF3EFA"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Tryptone 5.0 g</w:t>
            </w:r>
          </w:p>
          <w:p w14:paraId="1D7FDD2E"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 Yeast extract 3.0 g</w:t>
            </w:r>
          </w:p>
          <w:p w14:paraId="4D54F7D1"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 Lactose 10.0 g</w:t>
            </w:r>
          </w:p>
          <w:p w14:paraId="4FB3D90D"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 Sucrose 10.0 g</w:t>
            </w:r>
          </w:p>
          <w:p w14:paraId="419AB68B"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 Sodium chloride 5.0 g</w:t>
            </w:r>
          </w:p>
          <w:p w14:paraId="6759BEC5"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 Phenol red 0.08 g</w:t>
            </w:r>
          </w:p>
          <w:p w14:paraId="78F88852" w14:textId="77777777" w:rsidR="000340BA" w:rsidRPr="00E5365E" w:rsidRDefault="000340BA" w:rsidP="000340BA">
            <w:pPr>
              <w:pStyle w:val="TableContents"/>
              <w:rPr>
                <w:rFonts w:cs="Times New Roman"/>
                <w:bCs/>
                <w:sz w:val="20"/>
                <w:szCs w:val="20"/>
                <w:lang w:val="ro-MD"/>
              </w:rPr>
            </w:pPr>
            <w:r w:rsidRPr="00E5365E">
              <w:rPr>
                <w:rFonts w:cs="Times New Roman"/>
                <w:bCs/>
                <w:sz w:val="20"/>
                <w:szCs w:val="20"/>
                <w:lang w:val="ro-MD"/>
              </w:rPr>
              <w:t xml:space="preserve"> Brilliant green 0.0125 g</w:t>
            </w:r>
          </w:p>
          <w:p w14:paraId="71929C2F"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Agar 20.0 g</w:t>
            </w:r>
          </w:p>
          <w:p w14:paraId="207EB495"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40F537A8" w14:textId="37E27532" w:rsidR="000340BA" w:rsidRPr="00EE0593" w:rsidRDefault="000340BA" w:rsidP="000340BA">
            <w:pPr>
              <w:rPr>
                <w:sz w:val="22"/>
                <w:szCs w:val="22"/>
              </w:rPr>
            </w:pPr>
            <w:r w:rsidRPr="00E5365E">
              <w:rPr>
                <w:bCs/>
                <w:sz w:val="20"/>
                <w:szCs w:val="20"/>
                <w:lang w:val="ro-MD"/>
              </w:rPr>
              <w:t>Unitatea de măsură se consideră o bucată(buc.)1 buc =1 borcan</w:t>
            </w:r>
          </w:p>
        </w:tc>
        <w:tc>
          <w:tcPr>
            <w:tcW w:w="662" w:type="pct"/>
            <w:tcBorders>
              <w:top w:val="single" w:sz="4" w:space="0" w:color="auto"/>
              <w:left w:val="single" w:sz="4" w:space="0" w:color="auto"/>
              <w:bottom w:val="single" w:sz="4" w:space="0" w:color="auto"/>
              <w:right w:val="single" w:sz="4" w:space="0" w:color="auto"/>
            </w:tcBorders>
          </w:tcPr>
          <w:p w14:paraId="1A6509F7"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3C0BB8" w14:textId="77777777" w:rsidR="000340BA" w:rsidRPr="00EE0593" w:rsidRDefault="000340BA" w:rsidP="000340BA">
            <w:pPr>
              <w:rPr>
                <w:sz w:val="20"/>
                <w:szCs w:val="20"/>
              </w:rPr>
            </w:pPr>
          </w:p>
        </w:tc>
      </w:tr>
      <w:tr w:rsidR="000340BA" w:rsidRPr="00EE0593" w14:paraId="1FE9547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69B52DB" w14:textId="79B0A819" w:rsidR="000340BA" w:rsidRPr="00EE0593" w:rsidRDefault="000340BA" w:rsidP="000340BA">
            <w:pPr>
              <w:rPr>
                <w:b/>
                <w:sz w:val="22"/>
                <w:szCs w:val="22"/>
              </w:rPr>
            </w:pPr>
            <w:r w:rsidRPr="00E5365E">
              <w:rPr>
                <w:sz w:val="20"/>
                <w:szCs w:val="20"/>
                <w:lang w:val="ro-MD"/>
              </w:rPr>
              <w:t xml:space="preserve"> </w:t>
            </w:r>
            <w:r w:rsidRPr="00E5365E">
              <w:rPr>
                <w:b/>
                <w:bCs/>
                <w:sz w:val="20"/>
                <w:szCs w:val="20"/>
                <w:lang w:val="ro-MD" w:eastAsia="ru-RU"/>
              </w:rPr>
              <w:t xml:space="preserve">LOT. 9 </w:t>
            </w:r>
            <w:r w:rsidRPr="00E5365E">
              <w:rPr>
                <w:sz w:val="20"/>
                <w:szCs w:val="20"/>
                <w:lang w:val="ro-MD"/>
              </w:rPr>
              <w:t xml:space="preserve">Urea agar </w:t>
            </w:r>
            <w:r w:rsidRPr="00E5365E">
              <w:rPr>
                <w:sz w:val="20"/>
                <w:szCs w:val="20"/>
                <w:lang w:val="ro-MD" w:eastAsia="ru-RU"/>
              </w:rPr>
              <w:t>cu supliment de la acelasi producator(</w:t>
            </w:r>
            <w:r w:rsidRPr="00E5365E">
              <w:rPr>
                <w:bCs/>
                <w:sz w:val="20"/>
                <w:szCs w:val="20"/>
                <w:lang w:val="ro-MD"/>
              </w:rPr>
              <w:t xml:space="preserve">Uree sterilă 40%)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FC66A9C" w14:textId="371E62C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F4AE59" w14:textId="65277E1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AD177B4" w14:textId="5AB7565C"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5B6DA6E"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Compozitia: pepton 1,0g, glucoza 1,0g, clorură de sodiu 5,0g, potassium dihydrogen fosfat (KH2PO4) 2,0g, fenol rosu 0,012g, agar 9-18g. </w:t>
            </w:r>
          </w:p>
          <w:p w14:paraId="52E66A9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Supliment: </w:t>
            </w:r>
          </w:p>
          <w:p w14:paraId="6C93879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Urea solution – 40%</w:t>
            </w:r>
          </w:p>
          <w:p w14:paraId="72C53478"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127ADB9A"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00EA1966" w14:textId="0E476E1A"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2FDD0BD6"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E1BE9E8" w14:textId="77777777" w:rsidR="000340BA" w:rsidRPr="00EE0593" w:rsidRDefault="000340BA" w:rsidP="000340BA">
            <w:pPr>
              <w:rPr>
                <w:sz w:val="20"/>
                <w:szCs w:val="20"/>
              </w:rPr>
            </w:pPr>
          </w:p>
        </w:tc>
      </w:tr>
      <w:tr w:rsidR="000340BA" w:rsidRPr="00EE0593" w14:paraId="78ED5EF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25754D7" w14:textId="04DA03F0" w:rsidR="000340BA" w:rsidRPr="00EE0593" w:rsidRDefault="000340BA" w:rsidP="000340BA">
            <w:pPr>
              <w:rPr>
                <w:b/>
                <w:sz w:val="22"/>
                <w:szCs w:val="22"/>
              </w:rPr>
            </w:pPr>
            <w:r w:rsidRPr="00E5365E">
              <w:rPr>
                <w:b/>
                <w:bCs/>
                <w:sz w:val="20"/>
                <w:szCs w:val="20"/>
                <w:lang w:val="ro-MD" w:eastAsia="ru-RU"/>
              </w:rPr>
              <w:t xml:space="preserve">LOT. 10 </w:t>
            </w:r>
            <w:r w:rsidRPr="00E5365E">
              <w:rPr>
                <w:sz w:val="20"/>
                <w:szCs w:val="20"/>
                <w:lang w:val="ro-MD"/>
              </w:rPr>
              <w:t xml:space="preserve">Tryptone soya yeast extract agar (TSYEA)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B5E7F17" w14:textId="1AEECCF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33E7E09" w14:textId="23C014E8"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F75E03C" w14:textId="4678E68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557960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enzimatic digest de caseina 17g, papaic digest de soyabean meal 3g, extract de drojdii 6g, glucoza 2,5g,  dipotassium hydrogen fosfat 2,5g, agar 12-18g.</w:t>
            </w:r>
          </w:p>
          <w:p w14:paraId="6C23D91E"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364D4BC9"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 (buc.)</w:t>
            </w:r>
          </w:p>
          <w:p w14:paraId="16F17C29" w14:textId="4E612979"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4934F5D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C7A40E" w14:textId="77777777" w:rsidR="000340BA" w:rsidRPr="00EE0593" w:rsidRDefault="000340BA" w:rsidP="000340BA">
            <w:pPr>
              <w:rPr>
                <w:sz w:val="20"/>
                <w:szCs w:val="20"/>
              </w:rPr>
            </w:pPr>
          </w:p>
        </w:tc>
      </w:tr>
      <w:tr w:rsidR="000340BA" w:rsidRPr="00EE0593" w14:paraId="2908F41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828FE4E" w14:textId="18BA6E53" w:rsidR="000340BA" w:rsidRPr="00EE0593" w:rsidRDefault="000340BA" w:rsidP="000340BA">
            <w:pPr>
              <w:rPr>
                <w:b/>
                <w:sz w:val="22"/>
                <w:szCs w:val="22"/>
              </w:rPr>
            </w:pPr>
            <w:r w:rsidRPr="00E5365E">
              <w:rPr>
                <w:b/>
                <w:bCs/>
                <w:sz w:val="20"/>
                <w:szCs w:val="20"/>
                <w:lang w:val="ro-MD" w:eastAsia="ru-RU"/>
              </w:rPr>
              <w:t xml:space="preserve">LOT. 11 </w:t>
            </w:r>
            <w:r w:rsidRPr="00E5365E">
              <w:rPr>
                <w:sz w:val="20"/>
                <w:szCs w:val="20"/>
                <w:lang w:val="ro-MD"/>
              </w:rPr>
              <w:t xml:space="preserve">Agar bacteriological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7B0EA07" w14:textId="2EE5550C"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90ED368" w14:textId="563AF56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8D0ED7C" w14:textId="272FCFF6"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080DD6E"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6ABB6999"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 (buc.)</w:t>
            </w:r>
          </w:p>
          <w:p w14:paraId="3A00C2DE" w14:textId="32CF0BF8"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4A4092F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520EA7" w14:textId="77777777" w:rsidR="000340BA" w:rsidRPr="00EE0593" w:rsidRDefault="000340BA" w:rsidP="000340BA">
            <w:pPr>
              <w:rPr>
                <w:sz w:val="20"/>
                <w:szCs w:val="20"/>
              </w:rPr>
            </w:pPr>
          </w:p>
        </w:tc>
      </w:tr>
      <w:tr w:rsidR="000340BA" w:rsidRPr="00EE0593" w14:paraId="0568CB1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AE60999" w14:textId="7B4A2790" w:rsidR="000340BA" w:rsidRPr="00EE0593" w:rsidRDefault="000340BA" w:rsidP="000340BA">
            <w:pPr>
              <w:rPr>
                <w:b/>
                <w:sz w:val="22"/>
                <w:szCs w:val="22"/>
              </w:rPr>
            </w:pPr>
            <w:r w:rsidRPr="00E5365E">
              <w:rPr>
                <w:b/>
                <w:bCs/>
                <w:szCs w:val="20"/>
                <w:lang w:val="ro-MD" w:eastAsia="ru-RU"/>
              </w:rPr>
              <w:t xml:space="preserve">LOT. 12 </w:t>
            </w:r>
            <w:r w:rsidRPr="00E5365E">
              <w:rPr>
                <w:szCs w:val="20"/>
                <w:lang w:val="ro-MD"/>
              </w:rPr>
              <w:t xml:space="preserve">Yeast Extract Agar </w:t>
            </w:r>
            <w:r w:rsidRPr="00E5365E">
              <w:rPr>
                <w:i/>
                <w:iCs/>
                <w:szCs w:val="20"/>
                <w:lang w:val="ro-MD"/>
              </w:rPr>
              <w:t>(LDSA)</w:t>
            </w:r>
            <w:r w:rsidRPr="00E5365E">
              <w:rPr>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760B13FD" w14:textId="288824F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20ABB4F" w14:textId="2EFC850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0C09CD8" w14:textId="7049D5D3"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C0AF1EC"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Compozitia:</w:t>
            </w:r>
          </w:p>
          <w:p w14:paraId="5AEFD9DA"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 xml:space="preserve">Peptic digest of animal tissue 5.0 </w:t>
            </w:r>
          </w:p>
          <w:p w14:paraId="3E856859"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 xml:space="preserve">Yeast extract 3.0 </w:t>
            </w:r>
          </w:p>
          <w:p w14:paraId="1F00E43E"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Agar 15.0</w:t>
            </w:r>
          </w:p>
          <w:p w14:paraId="0040E410"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5479DC81"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Unitatea de măsură se consideră o bucată (buc.)</w:t>
            </w:r>
          </w:p>
          <w:p w14:paraId="484DC776" w14:textId="620D1E86"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6AE9CE29"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696E1FF" w14:textId="77777777" w:rsidR="000340BA" w:rsidRPr="00EE0593" w:rsidRDefault="000340BA" w:rsidP="000340BA">
            <w:pPr>
              <w:rPr>
                <w:sz w:val="20"/>
                <w:szCs w:val="20"/>
              </w:rPr>
            </w:pPr>
          </w:p>
        </w:tc>
      </w:tr>
      <w:tr w:rsidR="000340BA" w:rsidRPr="00EE0593" w14:paraId="6F7244A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0439722" w14:textId="31AD4731" w:rsidR="000340BA" w:rsidRPr="00EE0593" w:rsidRDefault="000340BA" w:rsidP="000340BA">
            <w:pPr>
              <w:rPr>
                <w:b/>
                <w:sz w:val="22"/>
                <w:szCs w:val="22"/>
              </w:rPr>
            </w:pPr>
            <w:r w:rsidRPr="00E5365E">
              <w:rPr>
                <w:b/>
                <w:bCs/>
                <w:sz w:val="20"/>
                <w:szCs w:val="20"/>
                <w:lang w:val="ro-MD" w:eastAsia="ru-RU"/>
              </w:rPr>
              <w:t xml:space="preserve">LOT. 13 </w:t>
            </w:r>
            <w:r w:rsidRPr="00E5365E">
              <w:rPr>
                <w:sz w:val="20"/>
                <w:szCs w:val="20"/>
                <w:lang w:val="ro-MD"/>
              </w:rPr>
              <w:t xml:space="preserve">Bulion modificat Giolitti şi Cantoni cu suplimente de la acelasi producator </w:t>
            </w:r>
            <w:r w:rsidRPr="00E5365E">
              <w:rPr>
                <w:i/>
                <w:iCs/>
                <w:sz w:val="20"/>
                <w:szCs w:val="20"/>
                <w:lang w:val="ro-MD"/>
              </w:rPr>
              <w:t xml:space="preserve">(LDSA) </w:t>
            </w:r>
          </w:p>
        </w:tc>
        <w:tc>
          <w:tcPr>
            <w:tcW w:w="532" w:type="pct"/>
            <w:tcBorders>
              <w:top w:val="single" w:sz="4" w:space="0" w:color="auto"/>
              <w:left w:val="single" w:sz="4" w:space="0" w:color="auto"/>
              <w:bottom w:val="single" w:sz="4" w:space="0" w:color="auto"/>
              <w:right w:val="single" w:sz="4" w:space="0" w:color="auto"/>
            </w:tcBorders>
          </w:tcPr>
          <w:p w14:paraId="5C09B729" w14:textId="7E1FA1B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BC4887E" w14:textId="09FE5C1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DB5397E" w14:textId="5B9CE81A"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C58E4DB"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digest enzimatic de cazeină 20,0 g; extract de carne 10,0 g; extract de drojdie 10,0 g; clorură de litiu 10,0 g; manitol 40,0 g; clorură de sodiu 10,0 g;  glicină 2,4 g; purivat de sodiu 6,0 g; polioxietilen sorbitan mono-aleat (Tween 80)</w:t>
            </w:r>
          </w:p>
          <w:p w14:paraId="695067CB"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4CAAC677"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w:t>
            </w:r>
          </w:p>
          <w:p w14:paraId="4E8C9666"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Supliment de telurit de potasiu 1%</w:t>
            </w:r>
          </w:p>
          <w:p w14:paraId="0272B8B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Cutii a cite 10 flacoane.</w:t>
            </w:r>
          </w:p>
          <w:p w14:paraId="062559BE"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61F07AE8"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1 buc =1 cutie</w:t>
            </w:r>
          </w:p>
          <w:p w14:paraId="61A7FF8B"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w:t>
            </w:r>
          </w:p>
          <w:p w14:paraId="05037049"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Supliment polioxietilen sorbitan mono-aleat (Tween 80)  - polysorbate 80, 10%.</w:t>
            </w:r>
          </w:p>
          <w:p w14:paraId="6FF74C80"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Cutii a cite 10 flacoane.</w:t>
            </w:r>
          </w:p>
          <w:p w14:paraId="7D3EBC3D"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6AC8662C"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1 buc =1 cutie</w:t>
            </w:r>
          </w:p>
          <w:p w14:paraId="2504831F"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6C6B6A04" w14:textId="39270DB6"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6FCF1416"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6427AE9" w14:textId="77777777" w:rsidR="000340BA" w:rsidRPr="00EE0593" w:rsidRDefault="000340BA" w:rsidP="000340BA">
            <w:pPr>
              <w:rPr>
                <w:sz w:val="20"/>
                <w:szCs w:val="20"/>
              </w:rPr>
            </w:pPr>
          </w:p>
        </w:tc>
      </w:tr>
      <w:tr w:rsidR="000340BA" w:rsidRPr="00EE0593" w14:paraId="028CE8F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0D54836" w14:textId="77777777" w:rsidR="000340BA" w:rsidRPr="00E5365E" w:rsidRDefault="000340BA" w:rsidP="000340BA">
            <w:pPr>
              <w:tabs>
                <w:tab w:val="left" w:pos="1080"/>
              </w:tabs>
              <w:jc w:val="center"/>
              <w:rPr>
                <w:sz w:val="20"/>
                <w:szCs w:val="20"/>
                <w:lang w:val="ro-MD" w:eastAsia="ar-SA"/>
              </w:rPr>
            </w:pPr>
            <w:r w:rsidRPr="00E5365E">
              <w:rPr>
                <w:b/>
                <w:bCs/>
                <w:sz w:val="20"/>
                <w:szCs w:val="20"/>
                <w:lang w:val="ro-MD" w:eastAsia="ru-RU"/>
              </w:rPr>
              <w:t xml:space="preserve">LOT. 14 </w:t>
            </w:r>
            <w:r w:rsidRPr="00E5365E">
              <w:rPr>
                <w:sz w:val="20"/>
                <w:szCs w:val="20"/>
                <w:lang w:val="ro-MD" w:eastAsia="ar-SA"/>
              </w:rPr>
              <w:t xml:space="preserve">Gazpachete pentru Campylobacter </w:t>
            </w:r>
            <w:r w:rsidRPr="00E5365E">
              <w:rPr>
                <w:i/>
                <w:iCs/>
                <w:sz w:val="20"/>
                <w:szCs w:val="20"/>
                <w:lang w:val="ro-MD"/>
              </w:rPr>
              <w:t>(LDSA)</w:t>
            </w:r>
          </w:p>
          <w:p w14:paraId="0DC01522" w14:textId="77777777" w:rsidR="000340BA" w:rsidRPr="00EE0593" w:rsidRDefault="000340BA" w:rsidP="000340BA">
            <w:pPr>
              <w:rPr>
                <w:b/>
                <w:sz w:val="22"/>
                <w:szCs w:val="22"/>
              </w:rPr>
            </w:pPr>
          </w:p>
        </w:tc>
        <w:tc>
          <w:tcPr>
            <w:tcW w:w="532" w:type="pct"/>
            <w:tcBorders>
              <w:top w:val="single" w:sz="4" w:space="0" w:color="auto"/>
              <w:left w:val="single" w:sz="4" w:space="0" w:color="auto"/>
              <w:bottom w:val="single" w:sz="4" w:space="0" w:color="auto"/>
              <w:right w:val="single" w:sz="4" w:space="0" w:color="auto"/>
            </w:tcBorders>
          </w:tcPr>
          <w:p w14:paraId="1CF76CD4" w14:textId="7482FF1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B16D2B0" w14:textId="1E8BCEA3"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59D8354" w14:textId="2D810F6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A45C39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gazpachete pentru producerea mediului  microaerofil (0.5% O2, 10% CO2 in 30 min) pentru Campylobacter – pentru 300 de incarcari</w:t>
            </w:r>
          </w:p>
          <w:p w14:paraId="516DC58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(Set 10-20 pacet,  1 pacet/2,5 litr)</w:t>
            </w:r>
          </w:p>
          <w:p w14:paraId="7B3FE365"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56C3FBBD" w14:textId="5D039698" w:rsidR="000340BA" w:rsidRPr="00EE0593" w:rsidRDefault="000340BA" w:rsidP="000340BA">
            <w:pPr>
              <w:rPr>
                <w:sz w:val="22"/>
                <w:szCs w:val="22"/>
              </w:rPr>
            </w:pPr>
            <w:r w:rsidRPr="00E5365E">
              <w:rPr>
                <w:bCs/>
                <w:sz w:val="20"/>
                <w:szCs w:val="20"/>
                <w:lang w:val="ro-MD"/>
              </w:rPr>
              <w:t>1 buc =1 set</w:t>
            </w:r>
            <w:r w:rsidRPr="00E5365E">
              <w:rPr>
                <w:sz w:val="20"/>
                <w:szCs w:val="20"/>
                <w:lang w:val="ro-MD"/>
              </w:rPr>
              <w:tab/>
            </w:r>
          </w:p>
        </w:tc>
        <w:tc>
          <w:tcPr>
            <w:tcW w:w="662" w:type="pct"/>
            <w:tcBorders>
              <w:top w:val="single" w:sz="4" w:space="0" w:color="auto"/>
              <w:left w:val="single" w:sz="4" w:space="0" w:color="auto"/>
              <w:bottom w:val="single" w:sz="4" w:space="0" w:color="auto"/>
              <w:right w:val="single" w:sz="4" w:space="0" w:color="auto"/>
            </w:tcBorders>
          </w:tcPr>
          <w:p w14:paraId="379D73C7"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E6F6546" w14:textId="77777777" w:rsidR="000340BA" w:rsidRPr="00EE0593" w:rsidRDefault="000340BA" w:rsidP="000340BA">
            <w:pPr>
              <w:rPr>
                <w:sz w:val="20"/>
                <w:szCs w:val="20"/>
              </w:rPr>
            </w:pPr>
          </w:p>
        </w:tc>
      </w:tr>
      <w:tr w:rsidR="000340BA" w:rsidRPr="00EE0593" w14:paraId="544AEBD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2D186CB" w14:textId="2180473C" w:rsidR="000340BA" w:rsidRPr="00EE0593" w:rsidRDefault="000340BA" w:rsidP="000340BA">
            <w:pPr>
              <w:rPr>
                <w:b/>
                <w:sz w:val="22"/>
                <w:szCs w:val="22"/>
              </w:rPr>
            </w:pPr>
            <w:r w:rsidRPr="00E5365E">
              <w:rPr>
                <w:b/>
                <w:bCs/>
                <w:sz w:val="20"/>
                <w:szCs w:val="20"/>
                <w:lang w:val="ro-MD" w:eastAsia="ru-RU"/>
              </w:rPr>
              <w:t xml:space="preserve">LOT. 15 </w:t>
            </w:r>
            <w:r w:rsidRPr="00E5365E">
              <w:rPr>
                <w:bCs/>
                <w:sz w:val="20"/>
                <w:szCs w:val="20"/>
                <w:lang w:val="ro-MD"/>
              </w:rPr>
              <w:t xml:space="preserve">Cetrimide Agar Base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B2D15C1" w14:textId="42A63EC0"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BA86F32" w14:textId="6080A77D"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7BEA229" w14:textId="4B37BF39"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DB53DA0"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Compozitia :</w:t>
            </w:r>
          </w:p>
          <w:p w14:paraId="5D0A1F5B"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Peptone from gelatin-20 g</w:t>
            </w:r>
          </w:p>
          <w:p w14:paraId="6861C630"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Magnesium chloride 1,4 g</w:t>
            </w:r>
          </w:p>
          <w:p w14:paraId="09FD215E"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Potassium sulphate 10 g</w:t>
            </w:r>
          </w:p>
          <w:p w14:paraId="4EF5C546" w14:textId="77777777" w:rsidR="000340BA" w:rsidRPr="00E5365E" w:rsidRDefault="000340BA" w:rsidP="000340BA">
            <w:pPr>
              <w:pStyle w:val="a3"/>
              <w:rPr>
                <w:rFonts w:ascii="Times New Roman" w:hAnsi="Times New Roman"/>
                <w:szCs w:val="20"/>
                <w:lang w:val="ro-MD"/>
              </w:rPr>
            </w:pPr>
            <w:r w:rsidRPr="00E5365E">
              <w:rPr>
                <w:rFonts w:ascii="Times New Roman" w:hAnsi="Times New Roman"/>
                <w:szCs w:val="20"/>
                <w:lang w:val="ro-MD"/>
              </w:rPr>
              <w:t>Cetrimide 0,30 g</w:t>
            </w:r>
          </w:p>
          <w:p w14:paraId="459DFC20"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Agar 13 g</w:t>
            </w:r>
          </w:p>
          <w:p w14:paraId="58DE2E77"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5EA97913"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775FE64B" w14:textId="2696B2AF"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3512BE90"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B2562C5" w14:textId="77777777" w:rsidR="000340BA" w:rsidRPr="00EE0593" w:rsidRDefault="000340BA" w:rsidP="000340BA">
            <w:pPr>
              <w:rPr>
                <w:sz w:val="20"/>
                <w:szCs w:val="20"/>
              </w:rPr>
            </w:pPr>
          </w:p>
        </w:tc>
      </w:tr>
      <w:tr w:rsidR="000340BA" w:rsidRPr="00EE0593" w14:paraId="471AE56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94693DC" w14:textId="7D4F125A" w:rsidR="000340BA" w:rsidRPr="00EE0593" w:rsidRDefault="000340BA" w:rsidP="000340BA">
            <w:pPr>
              <w:rPr>
                <w:b/>
                <w:sz w:val="22"/>
                <w:szCs w:val="22"/>
              </w:rPr>
            </w:pPr>
            <w:r w:rsidRPr="00E5365E">
              <w:rPr>
                <w:b/>
                <w:bCs/>
                <w:sz w:val="20"/>
                <w:szCs w:val="20"/>
                <w:lang w:val="ro-MD" w:eastAsia="ru-RU"/>
              </w:rPr>
              <w:t xml:space="preserve">LOT. 16 </w:t>
            </w:r>
            <w:r w:rsidRPr="00E5365E">
              <w:rPr>
                <w:sz w:val="20"/>
                <w:szCs w:val="20"/>
                <w:lang w:val="ro-MD"/>
              </w:rPr>
              <w:t>King</w:t>
            </w:r>
            <w:r w:rsidRPr="00E5365E">
              <w:rPr>
                <w:sz w:val="20"/>
                <w:szCs w:val="20"/>
                <w:vertAlign w:val="superscript"/>
                <w:lang w:val="ro-MD"/>
              </w:rPr>
              <w:t>,</w:t>
            </w:r>
            <w:r w:rsidRPr="00E5365E">
              <w:rPr>
                <w:sz w:val="20"/>
                <w:szCs w:val="20"/>
                <w:lang w:val="ro-MD"/>
              </w:rPr>
              <w:t xml:space="preserve">s Medium B Base w/1.5%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3A34953" w14:textId="7A0BF94F"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A40A5EF" w14:textId="7EC22B8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D2A7ED2" w14:textId="34AFD662"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E51A2CF"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Compozitia :</w:t>
            </w:r>
          </w:p>
          <w:p w14:paraId="1CDFEB1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Peptone 20.0 </w:t>
            </w:r>
          </w:p>
          <w:p w14:paraId="554AAFF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Glycerol 10 ml </w:t>
            </w:r>
          </w:p>
          <w:p w14:paraId="2D4E668F"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Di-Potassium Hydrogen Phosphate 1.5 Magnesium Sulfate Heptahydrate 1.5 </w:t>
            </w:r>
          </w:p>
          <w:p w14:paraId="33C15A2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Agar 15.0</w:t>
            </w:r>
          </w:p>
          <w:p w14:paraId="1BABB08E"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24A10823"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324FEC39" w14:textId="50C1E44E"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3F260772"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0F877DB" w14:textId="77777777" w:rsidR="000340BA" w:rsidRPr="00EE0593" w:rsidRDefault="000340BA" w:rsidP="000340BA">
            <w:pPr>
              <w:rPr>
                <w:sz w:val="20"/>
                <w:szCs w:val="20"/>
              </w:rPr>
            </w:pPr>
          </w:p>
        </w:tc>
      </w:tr>
      <w:tr w:rsidR="000340BA" w:rsidRPr="00EE0593" w14:paraId="0F1A0F3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DE04A68" w14:textId="14AC5866" w:rsidR="000340BA" w:rsidRPr="00EE0593" w:rsidRDefault="000340BA" w:rsidP="000340BA">
            <w:pPr>
              <w:rPr>
                <w:b/>
                <w:sz w:val="22"/>
                <w:szCs w:val="22"/>
              </w:rPr>
            </w:pPr>
            <w:r w:rsidRPr="00E5365E">
              <w:rPr>
                <w:b/>
                <w:bCs/>
                <w:sz w:val="20"/>
                <w:szCs w:val="20"/>
                <w:lang w:val="ro-MD" w:eastAsia="ru-RU"/>
              </w:rPr>
              <w:t xml:space="preserve">LOT. 17 </w:t>
            </w:r>
            <w:r w:rsidRPr="00E5365E">
              <w:rPr>
                <w:sz w:val="20"/>
                <w:szCs w:val="20"/>
                <w:lang w:val="ro-MD"/>
              </w:rPr>
              <w:t>Acetamide Broth(Twin Pack)</w:t>
            </w:r>
            <w:r w:rsidRPr="00E5365E">
              <w:rPr>
                <w:i/>
                <w:iCs/>
                <w:sz w:val="20"/>
                <w:szCs w:val="20"/>
                <w:lang w:val="ro-MD"/>
              </w:rPr>
              <w:t xml:space="preserve"> (LDSA)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50936061" w14:textId="115A8F8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0E558F5" w14:textId="386838D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992822D" w14:textId="58C03DEC"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9606A04"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Compozitia :</w:t>
            </w:r>
          </w:p>
          <w:p w14:paraId="42CFE196"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Acetamide 2 g</w:t>
            </w:r>
          </w:p>
          <w:p w14:paraId="3C0E11EE"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Sodium chloride 0,2 g</w:t>
            </w:r>
          </w:p>
          <w:p w14:paraId="02D2BA85"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Potassium dihydrogen phosphate 1 g</w:t>
            </w:r>
          </w:p>
          <w:p w14:paraId="694A38BC"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Magnesium sulphate anhydrous 0,2 g</w:t>
            </w:r>
          </w:p>
          <w:p w14:paraId="5F6F7BE2"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Iron sulphate 0,0005 g</w:t>
            </w:r>
          </w:p>
          <w:p w14:paraId="52F07A0C" w14:textId="77777777" w:rsidR="000340BA" w:rsidRPr="00E5365E" w:rsidRDefault="000340BA" w:rsidP="000340BA">
            <w:pPr>
              <w:pStyle w:val="a3"/>
              <w:snapToGrid w:val="0"/>
              <w:rPr>
                <w:rFonts w:ascii="Times New Roman" w:eastAsia="Times New Roman" w:hAnsi="Times New Roman"/>
                <w:bCs/>
                <w:kern w:val="2"/>
                <w:szCs w:val="20"/>
                <w:lang w:val="ro-MD" w:eastAsia="ar-SA"/>
              </w:rPr>
            </w:pPr>
            <w:r w:rsidRPr="00E5365E">
              <w:rPr>
                <w:rFonts w:ascii="Times New Roman" w:eastAsia="Times New Roman" w:hAnsi="Times New Roman"/>
                <w:bCs/>
                <w:kern w:val="2"/>
                <w:szCs w:val="20"/>
                <w:lang w:val="ro-MD" w:eastAsia="ar-SA"/>
              </w:rPr>
              <w:t>Sodium molybdate 0,005 g</w:t>
            </w:r>
          </w:p>
          <w:p w14:paraId="6E86FC3E"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4B87C737"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4498C3A7" w14:textId="32F26A04"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3396A633"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72C5C6" w14:textId="77777777" w:rsidR="000340BA" w:rsidRPr="00EE0593" w:rsidRDefault="000340BA" w:rsidP="000340BA">
            <w:pPr>
              <w:rPr>
                <w:sz w:val="20"/>
                <w:szCs w:val="20"/>
              </w:rPr>
            </w:pPr>
          </w:p>
        </w:tc>
      </w:tr>
      <w:tr w:rsidR="000340BA" w:rsidRPr="00EE0593" w14:paraId="197FA4B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5C6024C" w14:textId="73C971B7" w:rsidR="000340BA" w:rsidRPr="00EE0593" w:rsidRDefault="000340BA" w:rsidP="000340BA">
            <w:pPr>
              <w:rPr>
                <w:b/>
                <w:sz w:val="22"/>
                <w:szCs w:val="22"/>
              </w:rPr>
            </w:pPr>
            <w:r w:rsidRPr="00E5365E">
              <w:rPr>
                <w:b/>
                <w:bCs/>
                <w:sz w:val="20"/>
                <w:szCs w:val="20"/>
                <w:lang w:val="ro-MD" w:eastAsia="ru-RU"/>
              </w:rPr>
              <w:t xml:space="preserve">LOT. 18 </w:t>
            </w:r>
            <w:r w:rsidRPr="00E5365E">
              <w:rPr>
                <w:sz w:val="20"/>
                <w:szCs w:val="20"/>
                <w:lang w:val="ro-MD"/>
              </w:rPr>
              <w:t xml:space="preserve">Bile Aesculin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8531798" w14:textId="7777057F"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6BCF0F8" w14:textId="5A407FE3"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9753044" w14:textId="62147C25"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8D9D78C"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Compozitia :</w:t>
            </w:r>
          </w:p>
          <w:p w14:paraId="782EE342"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Beef Exract 3.0 </w:t>
            </w:r>
          </w:p>
          <w:p w14:paraId="39D14D2B"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Meat Peptone 5.0 </w:t>
            </w:r>
          </w:p>
          <w:p w14:paraId="2D8A3D91"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Esculin 1.0 </w:t>
            </w:r>
          </w:p>
          <w:p w14:paraId="2B68C070"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Oxgall 40.0 </w:t>
            </w:r>
          </w:p>
          <w:p w14:paraId="6CAB5D9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Ferric Citrate 0.5 </w:t>
            </w:r>
          </w:p>
          <w:p w14:paraId="0531EF41"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Agar 14.0</w:t>
            </w:r>
          </w:p>
          <w:p w14:paraId="67B44716"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0A17F2DC"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6FC94FD5" w14:textId="53CC898F"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190881E3"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66B9D54" w14:textId="77777777" w:rsidR="000340BA" w:rsidRPr="00EE0593" w:rsidRDefault="000340BA" w:rsidP="000340BA">
            <w:pPr>
              <w:rPr>
                <w:sz w:val="20"/>
                <w:szCs w:val="20"/>
              </w:rPr>
            </w:pPr>
          </w:p>
        </w:tc>
      </w:tr>
      <w:tr w:rsidR="000340BA" w:rsidRPr="00EE0593" w14:paraId="6B7EB52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0DFBF00" w14:textId="6D58B82F" w:rsidR="000340BA" w:rsidRPr="00EE0593" w:rsidRDefault="000340BA" w:rsidP="000340BA">
            <w:pPr>
              <w:rPr>
                <w:b/>
                <w:sz w:val="22"/>
                <w:szCs w:val="22"/>
              </w:rPr>
            </w:pPr>
            <w:r w:rsidRPr="00E5365E">
              <w:rPr>
                <w:b/>
                <w:bCs/>
                <w:sz w:val="20"/>
                <w:szCs w:val="20"/>
                <w:lang w:val="ro-MD" w:eastAsia="ru-RU"/>
              </w:rPr>
              <w:t xml:space="preserve">LOT. 19 </w:t>
            </w:r>
            <w:r w:rsidRPr="00E5365E">
              <w:rPr>
                <w:sz w:val="20"/>
                <w:szCs w:val="20"/>
                <w:lang w:val="ro-MD"/>
              </w:rPr>
              <w:t xml:space="preserve">Mediu agar Baid-Parker cu suplimente de la acelasi producator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2AF42C2" w14:textId="1CD45325"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8A0EB90" w14:textId="2C1AD7C4"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079BA0C" w14:textId="46EB897B"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8C6102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Compozitia: digest pancreatic al caseinei 10g, extract de drojdii 1g, extract de carne 5 g, purivat de sodiu 10g, L-glicină 12g, clorura de litiu 5g, agar 12-20g.</w:t>
            </w:r>
          </w:p>
          <w:p w14:paraId="1166CD3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Borcan de max 500g</w:t>
            </w:r>
          </w:p>
          <w:p w14:paraId="2FDC568E"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 xml:space="preserve">Compozitia: </w:t>
            </w:r>
          </w:p>
          <w:p w14:paraId="32F164AC"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emulsie cu continut de  oua si telurit. Flacon a cite 100 ml.</w:t>
            </w:r>
          </w:p>
          <w:p w14:paraId="71AFE137"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035FE6CE"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bCs/>
                <w:szCs w:val="20"/>
                <w:lang w:val="ro-MD"/>
              </w:rPr>
              <w:t>1 buc =1 flacon</w:t>
            </w:r>
          </w:p>
          <w:p w14:paraId="11262F00"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NOTA: Cantitatea de supliment trebuie sa corespunda cu cantitatea mediului baza solicitata.</w:t>
            </w:r>
          </w:p>
          <w:p w14:paraId="00E5D56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mediului de baza deshidratat 15-30 °C</w:t>
            </w:r>
          </w:p>
          <w:p w14:paraId="0C380E4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Conditii de pastrare a suplimentelor:2-8 °C</w:t>
            </w:r>
          </w:p>
          <w:p w14:paraId="5D87C4E8"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3C99CFD6"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78E323D1" w14:textId="73C714EA"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3CE1F160"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F5D1CE" w14:textId="77777777" w:rsidR="000340BA" w:rsidRPr="00EE0593" w:rsidRDefault="000340BA" w:rsidP="000340BA">
            <w:pPr>
              <w:rPr>
                <w:sz w:val="20"/>
                <w:szCs w:val="20"/>
              </w:rPr>
            </w:pPr>
          </w:p>
        </w:tc>
      </w:tr>
      <w:tr w:rsidR="000340BA" w:rsidRPr="00EE0593" w14:paraId="6738C16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6F9B4BF" w14:textId="417B5B47" w:rsidR="000340BA" w:rsidRPr="00EE0593" w:rsidRDefault="000340BA" w:rsidP="000340BA">
            <w:pPr>
              <w:rPr>
                <w:b/>
                <w:sz w:val="22"/>
                <w:szCs w:val="22"/>
              </w:rPr>
            </w:pPr>
            <w:r w:rsidRPr="00E5365E">
              <w:rPr>
                <w:b/>
                <w:bCs/>
                <w:sz w:val="20"/>
                <w:szCs w:val="20"/>
                <w:lang w:val="ro-MD" w:eastAsia="ru-RU"/>
              </w:rPr>
              <w:t xml:space="preserve">LOT. 20 </w:t>
            </w:r>
            <w:r w:rsidRPr="00E5365E">
              <w:rPr>
                <w:bCs/>
                <w:sz w:val="20"/>
                <w:szCs w:val="20"/>
                <w:lang w:val="ro-MD" w:eastAsia="ru-RU"/>
              </w:rPr>
              <w:t xml:space="preserve">Brilliant Green Bile Broth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497FA25" w14:textId="7A7EB1D2"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56459E6" w14:textId="18867D39"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5D99B14" w14:textId="55061F0E"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77A3C7C" w14:textId="77777777" w:rsidR="000340BA" w:rsidRPr="00E5365E" w:rsidRDefault="000340BA" w:rsidP="000340BA">
            <w:pPr>
              <w:snapToGrid w:val="0"/>
              <w:rPr>
                <w:bCs/>
                <w:kern w:val="2"/>
                <w:sz w:val="20"/>
                <w:szCs w:val="20"/>
                <w:lang w:val="ro-MD" w:eastAsia="ar-SA"/>
              </w:rPr>
            </w:pPr>
            <w:r w:rsidRPr="00E5365E">
              <w:rPr>
                <w:bCs/>
                <w:kern w:val="2"/>
                <w:sz w:val="20"/>
                <w:szCs w:val="20"/>
                <w:lang w:val="ro-MD" w:eastAsia="ar-SA"/>
              </w:rPr>
              <w:t>Compozitia :</w:t>
            </w:r>
          </w:p>
          <w:p w14:paraId="676F350A"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Tryptose 10 g,</w:t>
            </w:r>
          </w:p>
          <w:p w14:paraId="3052B23A"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Lactose 10 g,</w:t>
            </w:r>
          </w:p>
          <w:p w14:paraId="6F8C1CA1" w14:textId="77777777" w:rsidR="000340BA" w:rsidRPr="00E5365E" w:rsidRDefault="000340BA" w:rsidP="000340BA">
            <w:pPr>
              <w:snapToGrid w:val="0"/>
              <w:rPr>
                <w:kern w:val="2"/>
                <w:sz w:val="20"/>
                <w:szCs w:val="20"/>
                <w:lang w:val="ro-MD" w:eastAsia="ar-SA"/>
              </w:rPr>
            </w:pPr>
            <w:r w:rsidRPr="00E5365E">
              <w:rPr>
                <w:kern w:val="2"/>
                <w:sz w:val="20"/>
                <w:szCs w:val="20"/>
                <w:lang w:val="ro-MD" w:eastAsia="ar-SA"/>
              </w:rPr>
              <w:t>Bile 20 g,</w:t>
            </w:r>
          </w:p>
          <w:p w14:paraId="6D334A37" w14:textId="77777777" w:rsidR="000340BA" w:rsidRPr="00E5365E" w:rsidRDefault="000340BA" w:rsidP="000340BA">
            <w:pPr>
              <w:pStyle w:val="a3"/>
              <w:snapToGrid w:val="0"/>
              <w:rPr>
                <w:rFonts w:ascii="Times New Roman" w:eastAsia="Times New Roman" w:hAnsi="Times New Roman"/>
                <w:kern w:val="2"/>
                <w:szCs w:val="20"/>
                <w:lang w:val="ro-MD" w:eastAsia="ar-SA"/>
              </w:rPr>
            </w:pPr>
            <w:r w:rsidRPr="00E5365E">
              <w:rPr>
                <w:rFonts w:ascii="Times New Roman" w:eastAsia="Times New Roman" w:hAnsi="Times New Roman"/>
                <w:kern w:val="2"/>
                <w:szCs w:val="20"/>
                <w:lang w:val="ro-MD" w:eastAsia="ar-SA"/>
              </w:rPr>
              <w:t>Brilliant green 0,0133 g</w:t>
            </w:r>
          </w:p>
          <w:p w14:paraId="63B31863"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68BB8A45"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681F35E4" w14:textId="7DB46004"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10634DB0"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CA814F4" w14:textId="77777777" w:rsidR="000340BA" w:rsidRPr="00EE0593" w:rsidRDefault="000340BA" w:rsidP="000340BA">
            <w:pPr>
              <w:rPr>
                <w:sz w:val="20"/>
                <w:szCs w:val="20"/>
              </w:rPr>
            </w:pPr>
          </w:p>
        </w:tc>
      </w:tr>
      <w:tr w:rsidR="000340BA" w:rsidRPr="00EE0593" w14:paraId="4D80225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6C4E8EE" w14:textId="77777777" w:rsidR="000340BA" w:rsidRPr="00E5365E" w:rsidRDefault="000340BA" w:rsidP="000340BA">
            <w:pPr>
              <w:tabs>
                <w:tab w:val="left" w:pos="1080"/>
              </w:tabs>
              <w:jc w:val="center"/>
              <w:rPr>
                <w:rFonts w:eastAsia="Calibri"/>
                <w:sz w:val="20"/>
                <w:szCs w:val="20"/>
                <w:lang w:val="ro-MD"/>
              </w:rPr>
            </w:pPr>
            <w:r w:rsidRPr="00E5365E">
              <w:rPr>
                <w:b/>
                <w:bCs/>
                <w:sz w:val="20"/>
                <w:szCs w:val="20"/>
                <w:lang w:val="ro-MD" w:eastAsia="ru-RU"/>
              </w:rPr>
              <w:t xml:space="preserve">LOT. 21 </w:t>
            </w:r>
            <w:r w:rsidRPr="00E5365E">
              <w:rPr>
                <w:sz w:val="20"/>
                <w:szCs w:val="20"/>
                <w:lang w:val="ro-MD"/>
              </w:rPr>
              <w:t>Nutritiv Agar</w:t>
            </w:r>
          </w:p>
          <w:p w14:paraId="0761B5A4" w14:textId="7B28E58C" w:rsidR="000340BA" w:rsidRPr="00EE0593" w:rsidRDefault="000340BA" w:rsidP="000340BA">
            <w:pPr>
              <w:rPr>
                <w:b/>
                <w:sz w:val="22"/>
                <w:szCs w:val="22"/>
              </w:rPr>
            </w:pP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A8200C9" w14:textId="56D34040"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864FF4D" w14:textId="6978B56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5A31678" w14:textId="66E24116"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BD4695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Extract de carne -3,0g; peptona 5,0 g,  Clorura de sodiu -5,0g; </w:t>
            </w:r>
          </w:p>
          <w:p w14:paraId="6ED94FF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agar-9-18 g;</w:t>
            </w:r>
          </w:p>
          <w:p w14:paraId="21DDCD7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Condiții de păstrare a mediului deshidratat 15</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-30</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C</w:t>
            </w:r>
          </w:p>
          <w:p w14:paraId="5520F991"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6D13229D"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6CA1F034" w14:textId="1223D34E"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1B88E956"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6C5830" w14:textId="77777777" w:rsidR="000340BA" w:rsidRPr="00EE0593" w:rsidRDefault="000340BA" w:rsidP="000340BA">
            <w:pPr>
              <w:rPr>
                <w:sz w:val="20"/>
                <w:szCs w:val="20"/>
              </w:rPr>
            </w:pPr>
          </w:p>
        </w:tc>
      </w:tr>
      <w:tr w:rsidR="000340BA" w:rsidRPr="00EE0593" w14:paraId="7FB79C0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7B376F2" w14:textId="3B978E9A" w:rsidR="000340BA" w:rsidRPr="00EE0593" w:rsidRDefault="000340BA" w:rsidP="000340BA">
            <w:pPr>
              <w:rPr>
                <w:b/>
                <w:sz w:val="22"/>
                <w:szCs w:val="22"/>
              </w:rPr>
            </w:pPr>
            <w:r w:rsidRPr="00E5365E">
              <w:rPr>
                <w:b/>
                <w:bCs/>
                <w:sz w:val="20"/>
                <w:szCs w:val="20"/>
                <w:lang w:val="ro-MD" w:eastAsia="ru-RU"/>
              </w:rPr>
              <w:t xml:space="preserve">LOT. 22 </w:t>
            </w:r>
            <w:r w:rsidRPr="00E5365E">
              <w:rPr>
                <w:sz w:val="20"/>
                <w:szCs w:val="20"/>
                <w:lang w:val="ro-MD"/>
              </w:rPr>
              <w:t xml:space="preserve">MacConkey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AE6F2FC" w14:textId="29962B78"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9049BEB" w14:textId="0154B45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0DE4F33" w14:textId="10E7E38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36E0AF7" w14:textId="77777777" w:rsidR="000340BA" w:rsidRPr="00E5365E" w:rsidRDefault="000340BA" w:rsidP="000340BA">
            <w:pPr>
              <w:snapToGrid w:val="0"/>
              <w:rPr>
                <w:sz w:val="20"/>
                <w:szCs w:val="20"/>
                <w:lang w:val="ro-MD"/>
              </w:rPr>
            </w:pPr>
            <w:r w:rsidRPr="00E5365E">
              <w:rPr>
                <w:sz w:val="20"/>
                <w:szCs w:val="20"/>
                <w:lang w:val="ro-MD"/>
              </w:rPr>
              <w:t>Compozitia:</w:t>
            </w:r>
          </w:p>
          <w:p w14:paraId="2FA75EFA" w14:textId="77777777" w:rsidR="000340BA" w:rsidRPr="00E5365E" w:rsidRDefault="000340BA" w:rsidP="000340BA">
            <w:pPr>
              <w:pStyle w:val="TableContents"/>
              <w:rPr>
                <w:rFonts w:cs="Times New Roman"/>
                <w:sz w:val="20"/>
                <w:szCs w:val="20"/>
                <w:lang w:val="ro-MD"/>
              </w:rPr>
            </w:pPr>
            <w:r w:rsidRPr="00E5365E">
              <w:rPr>
                <w:rFonts w:cs="Times New Roman"/>
                <w:sz w:val="20"/>
                <w:szCs w:val="20"/>
                <w:lang w:val="ro-MD"/>
              </w:rPr>
              <w:t>Pancreatic Digest of Gelatine 17.0g; Peptones (meat and casein) 3.0 g; Lactose 10.0 g; Bile salts No. 3 1.5</w:t>
            </w:r>
          </w:p>
          <w:p w14:paraId="42F36DF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Sodium chloride 5.0 g; Neutral red 0.03 g;Crystal violet 0.001 g; Agar 13.5 g.</w:t>
            </w:r>
          </w:p>
          <w:p w14:paraId="0FCE9212"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02C68141"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4B9146A5" w14:textId="14593D62"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1F501018"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D862EA0" w14:textId="77777777" w:rsidR="000340BA" w:rsidRPr="00EE0593" w:rsidRDefault="000340BA" w:rsidP="000340BA">
            <w:pPr>
              <w:rPr>
                <w:sz w:val="20"/>
                <w:szCs w:val="20"/>
              </w:rPr>
            </w:pPr>
          </w:p>
        </w:tc>
      </w:tr>
      <w:tr w:rsidR="000340BA" w:rsidRPr="00EE0593" w14:paraId="6749063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1E95B3C" w14:textId="64F631A0" w:rsidR="000340BA" w:rsidRPr="00EE0593" w:rsidRDefault="000340BA" w:rsidP="000340BA">
            <w:pPr>
              <w:rPr>
                <w:b/>
                <w:sz w:val="22"/>
                <w:szCs w:val="22"/>
              </w:rPr>
            </w:pPr>
            <w:r w:rsidRPr="00E5365E">
              <w:rPr>
                <w:b/>
                <w:bCs/>
                <w:sz w:val="20"/>
                <w:szCs w:val="20"/>
                <w:lang w:val="ro-MD" w:eastAsia="ru-RU"/>
              </w:rPr>
              <w:t xml:space="preserve">LOT. 23 </w:t>
            </w:r>
            <w:r w:rsidRPr="00E5365E">
              <w:rPr>
                <w:sz w:val="20"/>
                <w:szCs w:val="20"/>
                <w:lang w:val="ro-MD"/>
              </w:rPr>
              <w:t xml:space="preserve">Apă sterilă  demineralizată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05DEA89" w14:textId="1EF52D4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DFB462A" w14:textId="010E5C3C"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BBF7C2B" w14:textId="2B0F7EAB"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E9496DF"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Apă sterilă demineralizată</w:t>
            </w:r>
          </w:p>
          <w:p w14:paraId="656CB151"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Cantitate in cutie 100 tuburi</w:t>
            </w:r>
          </w:p>
          <w:p w14:paraId="15DB5522"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Tipul ambalajului</w:t>
            </w:r>
          </w:p>
          <w:p w14:paraId="1A5DB1A0"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5 ml/sticlă (100 х 5 ml)</w:t>
            </w:r>
          </w:p>
          <w:p w14:paraId="17740A6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Compatibil cu echipament Thermo Fisher Scientific</w:t>
            </w:r>
          </w:p>
          <w:p w14:paraId="59C03C54"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0C0B5F55" w14:textId="3ED748B8" w:rsidR="000340BA" w:rsidRPr="00EE0593" w:rsidRDefault="000340BA" w:rsidP="000340BA">
            <w:pPr>
              <w:rPr>
                <w:sz w:val="22"/>
                <w:szCs w:val="22"/>
              </w:rPr>
            </w:pPr>
            <w:r w:rsidRPr="00E5365E">
              <w:rPr>
                <w:sz w:val="20"/>
                <w:szCs w:val="20"/>
                <w:lang w:val="ro-MD"/>
              </w:rPr>
              <w:t>1 buc = 1 cutie</w:t>
            </w:r>
          </w:p>
        </w:tc>
        <w:tc>
          <w:tcPr>
            <w:tcW w:w="662" w:type="pct"/>
            <w:tcBorders>
              <w:top w:val="single" w:sz="4" w:space="0" w:color="auto"/>
              <w:left w:val="single" w:sz="4" w:space="0" w:color="auto"/>
              <w:bottom w:val="single" w:sz="4" w:space="0" w:color="auto"/>
              <w:right w:val="single" w:sz="4" w:space="0" w:color="auto"/>
            </w:tcBorders>
          </w:tcPr>
          <w:p w14:paraId="2B54EDF6"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439C50A" w14:textId="77777777" w:rsidR="000340BA" w:rsidRPr="00EE0593" w:rsidRDefault="000340BA" w:rsidP="000340BA">
            <w:pPr>
              <w:rPr>
                <w:sz w:val="20"/>
                <w:szCs w:val="20"/>
              </w:rPr>
            </w:pPr>
          </w:p>
        </w:tc>
      </w:tr>
      <w:tr w:rsidR="000340BA" w:rsidRPr="00EE0593" w14:paraId="1F0E483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77F85DA" w14:textId="228F9E48" w:rsidR="000340BA" w:rsidRPr="00EE0593" w:rsidRDefault="000340BA" w:rsidP="000340BA">
            <w:pPr>
              <w:rPr>
                <w:b/>
                <w:sz w:val="22"/>
                <w:szCs w:val="22"/>
              </w:rPr>
            </w:pPr>
            <w:r w:rsidRPr="00E5365E">
              <w:rPr>
                <w:b/>
                <w:bCs/>
                <w:sz w:val="20"/>
                <w:szCs w:val="20"/>
                <w:lang w:val="ro-MD" w:eastAsia="ru-RU"/>
              </w:rPr>
              <w:t xml:space="preserve">LOT. 24 </w:t>
            </w:r>
            <w:r w:rsidRPr="00E5365E">
              <w:rPr>
                <w:sz w:val="20"/>
                <w:szCs w:val="20"/>
                <w:lang w:val="ro-MD"/>
              </w:rPr>
              <w:t xml:space="preserve">Sensitive type test plate – EUVSEC 3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23EE64B" w14:textId="47D891F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215ACE0" w14:textId="3ED68C7E"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496014A" w14:textId="0C7B1F72"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40D8B6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Placă de testare a sensibilității antimicrobiene pentru testarea izolatelor</w:t>
            </w:r>
          </w:p>
          <w:p w14:paraId="76A95F4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Tipul ambalajului: cutie x 10 placi</w:t>
            </w:r>
          </w:p>
          <w:p w14:paraId="5AB932D5" w14:textId="77777777" w:rsidR="000340BA" w:rsidRPr="00E5365E" w:rsidRDefault="000340BA" w:rsidP="000340BA">
            <w:pPr>
              <w:rPr>
                <w:sz w:val="20"/>
                <w:szCs w:val="20"/>
                <w:lang w:val="ro-MD"/>
              </w:rPr>
            </w:pPr>
            <w:r w:rsidRPr="00E5365E">
              <w:rPr>
                <w:sz w:val="20"/>
                <w:szCs w:val="20"/>
                <w:lang w:val="ro-MD"/>
              </w:rPr>
              <w:t>Compatibil cu echipament Thermo Fisher Scientific</w:t>
            </w:r>
          </w:p>
          <w:p w14:paraId="0DE001F4"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49BC4DB9" w14:textId="65B7A8AF" w:rsidR="000340BA" w:rsidRPr="00EE0593" w:rsidRDefault="000340BA" w:rsidP="000340BA">
            <w:pPr>
              <w:rPr>
                <w:sz w:val="22"/>
                <w:szCs w:val="22"/>
              </w:rPr>
            </w:pPr>
            <w:r w:rsidRPr="00E5365E">
              <w:rPr>
                <w:sz w:val="20"/>
                <w:szCs w:val="20"/>
                <w:lang w:val="ro-MD"/>
              </w:rPr>
              <w:t>1 buc = 1 cutie</w:t>
            </w:r>
          </w:p>
        </w:tc>
        <w:tc>
          <w:tcPr>
            <w:tcW w:w="662" w:type="pct"/>
            <w:tcBorders>
              <w:top w:val="single" w:sz="4" w:space="0" w:color="auto"/>
              <w:left w:val="single" w:sz="4" w:space="0" w:color="auto"/>
              <w:bottom w:val="single" w:sz="4" w:space="0" w:color="auto"/>
              <w:right w:val="single" w:sz="4" w:space="0" w:color="auto"/>
            </w:tcBorders>
          </w:tcPr>
          <w:p w14:paraId="57FE83E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A162820" w14:textId="77777777" w:rsidR="000340BA" w:rsidRPr="00EE0593" w:rsidRDefault="000340BA" w:rsidP="000340BA">
            <w:pPr>
              <w:rPr>
                <w:sz w:val="20"/>
                <w:szCs w:val="20"/>
              </w:rPr>
            </w:pPr>
          </w:p>
        </w:tc>
      </w:tr>
      <w:tr w:rsidR="000340BA" w:rsidRPr="00EE0593" w14:paraId="6CAC542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1F531BD" w14:textId="6E0D5782" w:rsidR="000340BA" w:rsidRPr="00EE0593" w:rsidRDefault="000340BA" w:rsidP="000340BA">
            <w:pPr>
              <w:rPr>
                <w:b/>
                <w:sz w:val="22"/>
                <w:szCs w:val="22"/>
              </w:rPr>
            </w:pPr>
            <w:r w:rsidRPr="00E5365E">
              <w:rPr>
                <w:b/>
                <w:bCs/>
                <w:sz w:val="20"/>
                <w:szCs w:val="20"/>
                <w:lang w:val="ro-MD" w:eastAsia="ru-RU"/>
              </w:rPr>
              <w:t xml:space="preserve">LOT. 25 </w:t>
            </w:r>
            <w:r w:rsidRPr="00E5365E">
              <w:rPr>
                <w:sz w:val="20"/>
                <w:szCs w:val="20"/>
                <w:lang w:val="ro-MD"/>
              </w:rPr>
              <w:t xml:space="preserve">Sensitive type test plate – EUVSEC 2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681C546" w14:textId="07547A59"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B79EF51" w14:textId="5A659D68"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FDEBB95" w14:textId="6A720A2A"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1CF2082"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Placă de testare a sensibilității antimicrobiene pentru testarea izolatelor</w:t>
            </w:r>
          </w:p>
          <w:p w14:paraId="121EFA6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Tipul ambalajului: cutie x 10 placi</w:t>
            </w:r>
          </w:p>
          <w:p w14:paraId="497875AA" w14:textId="77777777" w:rsidR="000340BA" w:rsidRPr="00E5365E" w:rsidRDefault="000340BA" w:rsidP="000340BA">
            <w:pPr>
              <w:rPr>
                <w:sz w:val="20"/>
                <w:szCs w:val="20"/>
                <w:lang w:val="ro-MD"/>
              </w:rPr>
            </w:pPr>
            <w:r w:rsidRPr="00E5365E">
              <w:rPr>
                <w:sz w:val="20"/>
                <w:szCs w:val="20"/>
                <w:lang w:val="ro-MD"/>
              </w:rPr>
              <w:t>Compatibil cu echipament Thermo Fisher Scientific</w:t>
            </w:r>
          </w:p>
          <w:p w14:paraId="2D46E276"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1ECF3612" w14:textId="136A8B55" w:rsidR="000340BA" w:rsidRPr="00EE0593" w:rsidRDefault="000340BA" w:rsidP="000340BA">
            <w:pPr>
              <w:rPr>
                <w:sz w:val="22"/>
                <w:szCs w:val="22"/>
              </w:rPr>
            </w:pPr>
            <w:r w:rsidRPr="00E5365E">
              <w:rPr>
                <w:sz w:val="20"/>
                <w:szCs w:val="20"/>
                <w:lang w:val="ro-MD"/>
              </w:rPr>
              <w:t>1 buc = 1 cutie</w:t>
            </w:r>
          </w:p>
        </w:tc>
        <w:tc>
          <w:tcPr>
            <w:tcW w:w="662" w:type="pct"/>
            <w:tcBorders>
              <w:top w:val="single" w:sz="4" w:space="0" w:color="auto"/>
              <w:left w:val="single" w:sz="4" w:space="0" w:color="auto"/>
              <w:bottom w:val="single" w:sz="4" w:space="0" w:color="auto"/>
              <w:right w:val="single" w:sz="4" w:space="0" w:color="auto"/>
            </w:tcBorders>
          </w:tcPr>
          <w:p w14:paraId="0E5A1C98"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07B4B5" w14:textId="77777777" w:rsidR="000340BA" w:rsidRPr="00EE0593" w:rsidRDefault="000340BA" w:rsidP="000340BA">
            <w:pPr>
              <w:rPr>
                <w:sz w:val="20"/>
                <w:szCs w:val="20"/>
              </w:rPr>
            </w:pPr>
          </w:p>
        </w:tc>
      </w:tr>
      <w:tr w:rsidR="000340BA" w:rsidRPr="00EE0593" w14:paraId="36CA753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A253230" w14:textId="072EC64B" w:rsidR="000340BA" w:rsidRPr="00EE0593" w:rsidRDefault="000340BA" w:rsidP="000340BA">
            <w:pPr>
              <w:rPr>
                <w:b/>
                <w:sz w:val="22"/>
                <w:szCs w:val="22"/>
              </w:rPr>
            </w:pPr>
            <w:r w:rsidRPr="00E5365E">
              <w:rPr>
                <w:b/>
                <w:bCs/>
                <w:sz w:val="20"/>
                <w:szCs w:val="20"/>
                <w:lang w:val="ro-MD" w:eastAsia="ru-RU"/>
              </w:rPr>
              <w:t xml:space="preserve">LOT. 26 </w:t>
            </w:r>
            <w:r w:rsidRPr="00E5365E">
              <w:rPr>
                <w:sz w:val="20"/>
                <w:szCs w:val="20"/>
                <w:lang w:val="ro-MD"/>
              </w:rPr>
              <w:t xml:space="preserve">Cultura de referinta liofilizata E. coli  ATCC 8739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00322FE" w14:textId="76292832"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3625605" w14:textId="4EE65A75"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E8ADF73" w14:textId="33FCDE7A"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96FF3C6"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fiola cu microorganism liofilizat, cu puritatea &lt;0,1% total ufc/fiola, recuperarea  &gt; 1000ufc</w:t>
            </w:r>
          </w:p>
          <w:p w14:paraId="56E7E019"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Anse N5/set </w:t>
            </w:r>
          </w:p>
          <w:p w14:paraId="188D11F3"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Unitatea de măsură se consideră o buvată(buc.)</w:t>
            </w:r>
          </w:p>
          <w:p w14:paraId="20AB0C41" w14:textId="76F65C35"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5D01EC68"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DD746F8" w14:textId="77777777" w:rsidR="000340BA" w:rsidRPr="00EE0593" w:rsidRDefault="000340BA" w:rsidP="000340BA">
            <w:pPr>
              <w:rPr>
                <w:sz w:val="20"/>
                <w:szCs w:val="20"/>
              </w:rPr>
            </w:pPr>
          </w:p>
        </w:tc>
      </w:tr>
      <w:tr w:rsidR="000340BA" w:rsidRPr="00EE0593" w14:paraId="708C92D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00029CF" w14:textId="465F0840" w:rsidR="000340BA" w:rsidRPr="00EE0593" w:rsidRDefault="000340BA" w:rsidP="000340BA">
            <w:pPr>
              <w:rPr>
                <w:b/>
                <w:sz w:val="22"/>
                <w:szCs w:val="22"/>
              </w:rPr>
            </w:pPr>
            <w:r w:rsidRPr="00E5365E">
              <w:rPr>
                <w:b/>
                <w:bCs/>
                <w:sz w:val="20"/>
                <w:szCs w:val="20"/>
                <w:lang w:val="ro-MD" w:eastAsia="ru-RU"/>
              </w:rPr>
              <w:t xml:space="preserve">LOT. 27 </w:t>
            </w:r>
            <w:r w:rsidRPr="00E5365E">
              <w:rPr>
                <w:sz w:val="20"/>
                <w:szCs w:val="20"/>
                <w:lang w:val="ro-MD"/>
              </w:rPr>
              <w:t xml:space="preserve">Cultura de referinta liofilizata Stenotrophomonas maltophilia  ATCC 51331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150A7B6" w14:textId="7CA61B11"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E3EF631" w14:textId="23F8035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077800F" w14:textId="06EFB368"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43C61A6"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7B7B1C01"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3CEE587C"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buvată(buc.)</w:t>
            </w:r>
          </w:p>
          <w:p w14:paraId="53787326" w14:textId="1EC56C48"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4EE65F62"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6E5FFA0" w14:textId="77777777" w:rsidR="000340BA" w:rsidRPr="00EE0593" w:rsidRDefault="000340BA" w:rsidP="000340BA">
            <w:pPr>
              <w:rPr>
                <w:sz w:val="20"/>
                <w:szCs w:val="20"/>
              </w:rPr>
            </w:pPr>
          </w:p>
        </w:tc>
      </w:tr>
      <w:tr w:rsidR="000340BA" w:rsidRPr="00EE0593" w14:paraId="2CC357A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BEA035E" w14:textId="35560B85" w:rsidR="000340BA" w:rsidRPr="00EE0593" w:rsidRDefault="000340BA" w:rsidP="000340BA">
            <w:pPr>
              <w:rPr>
                <w:b/>
                <w:sz w:val="22"/>
                <w:szCs w:val="22"/>
              </w:rPr>
            </w:pPr>
            <w:r w:rsidRPr="00E5365E">
              <w:rPr>
                <w:b/>
                <w:bCs/>
                <w:sz w:val="20"/>
                <w:szCs w:val="20"/>
                <w:lang w:val="ro-MD" w:eastAsia="ru-RU"/>
              </w:rPr>
              <w:t xml:space="preserve">LOT. 28 </w:t>
            </w:r>
            <w:r w:rsidRPr="00E5365E">
              <w:rPr>
                <w:sz w:val="20"/>
                <w:szCs w:val="20"/>
                <w:lang w:val="ro-MD"/>
              </w:rPr>
              <w:t>Cultura de referinta liofilizata P. aeruginosa  ATCC 27853</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3B900F15" w14:textId="60D2AD5D"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09F5B9E" w14:textId="0B6946ED"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C8A7EB6" w14:textId="34C26264"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6D7DAD4"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71F2B43B"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06F924A3"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buvată(buc.)</w:t>
            </w:r>
          </w:p>
          <w:p w14:paraId="082BDC72" w14:textId="1EFF3598"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15B4AA1A"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EEE731F" w14:textId="77777777" w:rsidR="000340BA" w:rsidRPr="00EE0593" w:rsidRDefault="000340BA" w:rsidP="000340BA">
            <w:pPr>
              <w:rPr>
                <w:sz w:val="20"/>
                <w:szCs w:val="20"/>
              </w:rPr>
            </w:pPr>
          </w:p>
        </w:tc>
      </w:tr>
      <w:tr w:rsidR="000340BA" w:rsidRPr="00EE0593" w14:paraId="21F3D77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D05C6DA" w14:textId="06D5D82B" w:rsidR="000340BA" w:rsidRPr="00EE0593" w:rsidRDefault="000340BA" w:rsidP="000340BA">
            <w:pPr>
              <w:rPr>
                <w:b/>
                <w:sz w:val="22"/>
                <w:szCs w:val="22"/>
              </w:rPr>
            </w:pPr>
            <w:r w:rsidRPr="00E5365E">
              <w:rPr>
                <w:b/>
                <w:bCs/>
                <w:sz w:val="20"/>
                <w:szCs w:val="20"/>
                <w:lang w:val="ro-MD" w:eastAsia="ru-RU"/>
              </w:rPr>
              <w:t xml:space="preserve">LOT. 29 </w:t>
            </w:r>
            <w:r w:rsidRPr="00E5365E">
              <w:rPr>
                <w:sz w:val="20"/>
                <w:szCs w:val="20"/>
                <w:lang w:val="ro-MD"/>
              </w:rPr>
              <w:t>Cultura de referinta liofilizata S. aureus  ATCC 25923</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41AA93B4" w14:textId="13BE18EC"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7F1398E" w14:textId="0D51BCA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C39DC46" w14:textId="2045665B"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FB7BA6C"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06778F8A"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33CA4D7E"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22C41B2F" w14:textId="730BA2A0"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5853A4ED"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EB038C" w14:textId="77777777" w:rsidR="000340BA" w:rsidRPr="00EE0593" w:rsidRDefault="000340BA" w:rsidP="000340BA">
            <w:pPr>
              <w:rPr>
                <w:sz w:val="20"/>
                <w:szCs w:val="20"/>
              </w:rPr>
            </w:pPr>
          </w:p>
        </w:tc>
      </w:tr>
      <w:tr w:rsidR="000340BA" w:rsidRPr="00EE0593" w14:paraId="0391AAB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29DE69F" w14:textId="53CEE1F0" w:rsidR="000340BA" w:rsidRPr="00EE0593" w:rsidRDefault="000340BA" w:rsidP="000340BA">
            <w:pPr>
              <w:rPr>
                <w:b/>
                <w:sz w:val="22"/>
                <w:szCs w:val="22"/>
              </w:rPr>
            </w:pPr>
            <w:r w:rsidRPr="00E5365E">
              <w:rPr>
                <w:b/>
                <w:bCs/>
                <w:sz w:val="20"/>
                <w:szCs w:val="20"/>
                <w:lang w:val="ro-MD" w:eastAsia="ru-RU"/>
              </w:rPr>
              <w:t xml:space="preserve">LOT. 30 </w:t>
            </w:r>
            <w:r w:rsidRPr="00E5365E">
              <w:rPr>
                <w:sz w:val="20"/>
                <w:szCs w:val="20"/>
                <w:lang w:val="ro-MD"/>
              </w:rPr>
              <w:t xml:space="preserve">Cultura de referinta liofilizata S. aureus  ATCC 6538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EA514F1" w14:textId="62231F15"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E21175A" w14:textId="7ECEE48E"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6899B35" w14:textId="2174643D"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06ADBBF"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3E7CFF89"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5C63F9BE"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38140CFB" w14:textId="0270D91A"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7442D305"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A65EDA" w14:textId="77777777" w:rsidR="000340BA" w:rsidRPr="00EE0593" w:rsidRDefault="000340BA" w:rsidP="000340BA">
            <w:pPr>
              <w:rPr>
                <w:sz w:val="20"/>
                <w:szCs w:val="20"/>
              </w:rPr>
            </w:pPr>
          </w:p>
        </w:tc>
      </w:tr>
      <w:tr w:rsidR="000340BA" w:rsidRPr="00EE0593" w14:paraId="40A455E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64FCA76" w14:textId="62F8CF26" w:rsidR="000340BA" w:rsidRPr="00EE0593" w:rsidRDefault="000340BA" w:rsidP="000340BA">
            <w:pPr>
              <w:rPr>
                <w:b/>
                <w:sz w:val="22"/>
                <w:szCs w:val="22"/>
              </w:rPr>
            </w:pPr>
            <w:r w:rsidRPr="00E5365E">
              <w:rPr>
                <w:b/>
                <w:bCs/>
                <w:sz w:val="20"/>
                <w:szCs w:val="20"/>
                <w:lang w:val="ro-MD" w:eastAsia="ru-RU"/>
              </w:rPr>
              <w:t xml:space="preserve">LOT. 31 </w:t>
            </w:r>
            <w:r w:rsidRPr="00E5365E">
              <w:rPr>
                <w:sz w:val="20"/>
                <w:szCs w:val="20"/>
                <w:lang w:val="ro-MD"/>
              </w:rPr>
              <w:t xml:space="preserve">Cultura de referinta liofilizata Salmonella . Enteritidis  ATCC 13076 </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3E16D461" w14:textId="70BC9388"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CDE59F8" w14:textId="786C6070"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92E3292" w14:textId="09362DF6"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E455D36"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0615C541"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0C3CF08F"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0C56DCB7" w14:textId="18E55C4B"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7B5E0B8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EC4873" w14:textId="77777777" w:rsidR="000340BA" w:rsidRPr="00EE0593" w:rsidRDefault="000340BA" w:rsidP="000340BA">
            <w:pPr>
              <w:rPr>
                <w:sz w:val="20"/>
                <w:szCs w:val="20"/>
              </w:rPr>
            </w:pPr>
          </w:p>
        </w:tc>
      </w:tr>
      <w:tr w:rsidR="000340BA" w:rsidRPr="00EE0593" w14:paraId="5BDAC59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B7FFE2A" w14:textId="0F908C49" w:rsidR="000340BA" w:rsidRPr="00EE0593" w:rsidRDefault="000340BA" w:rsidP="000340BA">
            <w:pPr>
              <w:rPr>
                <w:b/>
                <w:sz w:val="22"/>
                <w:szCs w:val="22"/>
              </w:rPr>
            </w:pPr>
            <w:r w:rsidRPr="00E5365E">
              <w:rPr>
                <w:b/>
                <w:bCs/>
                <w:sz w:val="20"/>
                <w:szCs w:val="20"/>
                <w:lang w:val="ro-MD" w:eastAsia="ru-RU"/>
              </w:rPr>
              <w:t xml:space="preserve">LOT. 32 </w:t>
            </w:r>
            <w:r w:rsidRPr="00E5365E">
              <w:rPr>
                <w:sz w:val="20"/>
                <w:szCs w:val="20"/>
                <w:lang w:val="ro-MD"/>
              </w:rPr>
              <w:t xml:space="preserve">Cultura de referinta liofilizata Campylobacter jejuni ATCC 33560 </w:t>
            </w:r>
            <w:r w:rsidRPr="00E5365E">
              <w:rPr>
                <w:i/>
                <w:iCs/>
                <w:sz w:val="20"/>
                <w:szCs w:val="20"/>
                <w:lang w:val="ro-MD"/>
              </w:rPr>
              <w:t xml:space="preserve">(LDSA) </w:t>
            </w:r>
          </w:p>
        </w:tc>
        <w:tc>
          <w:tcPr>
            <w:tcW w:w="532" w:type="pct"/>
            <w:tcBorders>
              <w:top w:val="single" w:sz="4" w:space="0" w:color="auto"/>
              <w:left w:val="single" w:sz="4" w:space="0" w:color="auto"/>
              <w:bottom w:val="single" w:sz="4" w:space="0" w:color="auto"/>
              <w:right w:val="single" w:sz="4" w:space="0" w:color="auto"/>
            </w:tcBorders>
          </w:tcPr>
          <w:p w14:paraId="78469880" w14:textId="546358D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7556175" w14:textId="0D74C983"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188A231" w14:textId="7E8DF9E0"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2126185"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0633EE9B"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11556822"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61C2FFB9" w14:textId="1488A032"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10D958D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310005" w14:textId="77777777" w:rsidR="000340BA" w:rsidRPr="00EE0593" w:rsidRDefault="000340BA" w:rsidP="000340BA">
            <w:pPr>
              <w:rPr>
                <w:sz w:val="20"/>
                <w:szCs w:val="20"/>
              </w:rPr>
            </w:pPr>
          </w:p>
        </w:tc>
      </w:tr>
      <w:tr w:rsidR="000340BA" w:rsidRPr="00EE0593" w14:paraId="7748D99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2DA07FE" w14:textId="06FF1A98" w:rsidR="000340BA" w:rsidRPr="00EE0593" w:rsidRDefault="000340BA" w:rsidP="000340BA">
            <w:pPr>
              <w:rPr>
                <w:b/>
                <w:sz w:val="22"/>
                <w:szCs w:val="22"/>
              </w:rPr>
            </w:pPr>
            <w:r w:rsidRPr="00E5365E">
              <w:rPr>
                <w:b/>
                <w:bCs/>
                <w:sz w:val="20"/>
                <w:szCs w:val="20"/>
                <w:lang w:val="ro-MD" w:eastAsia="ru-RU"/>
              </w:rPr>
              <w:t xml:space="preserve">LOT. 33 </w:t>
            </w:r>
            <w:r w:rsidRPr="00E5365E">
              <w:rPr>
                <w:sz w:val="20"/>
                <w:szCs w:val="20"/>
                <w:lang w:val="ro-MD"/>
              </w:rPr>
              <w:t xml:space="preserve">Cultura de referinta liofilizata Salmonella Typhimurium ATCC 14028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1717D95" w14:textId="149D32F9"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EB7C97" w14:textId="025511EC"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A17A74B" w14:textId="27B7F977"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8764859"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4CC26249"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58417032"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8799414" w14:textId="617A1AA9"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7B32A71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403547" w14:textId="77777777" w:rsidR="000340BA" w:rsidRPr="00EE0593" w:rsidRDefault="000340BA" w:rsidP="000340BA">
            <w:pPr>
              <w:rPr>
                <w:sz w:val="20"/>
                <w:szCs w:val="20"/>
              </w:rPr>
            </w:pPr>
          </w:p>
        </w:tc>
      </w:tr>
      <w:tr w:rsidR="000340BA" w:rsidRPr="00EE0593" w14:paraId="70C1FFD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0D0EFF7" w14:textId="0CC754FF" w:rsidR="000340BA" w:rsidRPr="00EE0593" w:rsidRDefault="000340BA" w:rsidP="000340BA">
            <w:pPr>
              <w:rPr>
                <w:b/>
                <w:sz w:val="22"/>
                <w:szCs w:val="22"/>
              </w:rPr>
            </w:pPr>
            <w:r w:rsidRPr="00E5365E">
              <w:rPr>
                <w:b/>
                <w:bCs/>
                <w:sz w:val="20"/>
                <w:szCs w:val="20"/>
                <w:lang w:val="ro-MD" w:eastAsia="ru-RU"/>
              </w:rPr>
              <w:t xml:space="preserve">LOT. 34 </w:t>
            </w:r>
            <w:r w:rsidRPr="00E5365E">
              <w:rPr>
                <w:sz w:val="20"/>
                <w:szCs w:val="20"/>
                <w:lang w:val="ro-MD"/>
              </w:rPr>
              <w:t>Cultura de referinta liofilizata Clostridium septicum ATCC 12464</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2A92BCDC" w14:textId="77404EAC"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A640D80" w14:textId="6DB942B0"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B66CF93" w14:textId="57EA241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45D9FD6"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36C9916F"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6DDD2E1B"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2361FB5" w14:textId="593EB965"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316B2C69"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9380D2" w14:textId="77777777" w:rsidR="000340BA" w:rsidRPr="00EE0593" w:rsidRDefault="000340BA" w:rsidP="000340BA">
            <w:pPr>
              <w:rPr>
                <w:sz w:val="20"/>
                <w:szCs w:val="20"/>
              </w:rPr>
            </w:pPr>
          </w:p>
        </w:tc>
      </w:tr>
      <w:tr w:rsidR="000340BA" w:rsidRPr="00EE0593" w14:paraId="384AFC2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4811122" w14:textId="0D8A28AE" w:rsidR="000340BA" w:rsidRPr="00EE0593" w:rsidRDefault="000340BA" w:rsidP="000340BA">
            <w:pPr>
              <w:rPr>
                <w:b/>
                <w:sz w:val="22"/>
                <w:szCs w:val="22"/>
              </w:rPr>
            </w:pPr>
            <w:r w:rsidRPr="00E5365E">
              <w:rPr>
                <w:b/>
                <w:bCs/>
                <w:sz w:val="20"/>
                <w:szCs w:val="20"/>
                <w:lang w:val="ro-MD" w:eastAsia="ru-RU"/>
              </w:rPr>
              <w:t xml:space="preserve">LOT. 35 </w:t>
            </w:r>
            <w:r w:rsidRPr="00E5365E">
              <w:rPr>
                <w:sz w:val="20"/>
                <w:szCs w:val="20"/>
                <w:lang w:val="ro-MD"/>
              </w:rPr>
              <w:t>Cultura de referinta liofilizata Clostridium oedematiens</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267B2AE2" w14:textId="06B45DB0"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E28D84C" w14:textId="79171CA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FFEBE4A" w14:textId="4C769836"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65B2DA2"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02F286CF"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2D2A5658"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AD6FF30" w14:textId="4C3F28B7"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3508BA4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DE96C6" w14:textId="77777777" w:rsidR="000340BA" w:rsidRPr="00EE0593" w:rsidRDefault="000340BA" w:rsidP="000340BA">
            <w:pPr>
              <w:rPr>
                <w:sz w:val="20"/>
                <w:szCs w:val="20"/>
              </w:rPr>
            </w:pPr>
          </w:p>
        </w:tc>
      </w:tr>
      <w:tr w:rsidR="000340BA" w:rsidRPr="00EE0593" w14:paraId="15DFCBF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FB73B6E" w14:textId="17125F49" w:rsidR="000340BA" w:rsidRPr="00EE0593" w:rsidRDefault="000340BA" w:rsidP="000340BA">
            <w:pPr>
              <w:rPr>
                <w:b/>
                <w:sz w:val="22"/>
                <w:szCs w:val="22"/>
              </w:rPr>
            </w:pPr>
            <w:r w:rsidRPr="00E5365E">
              <w:rPr>
                <w:b/>
                <w:bCs/>
                <w:sz w:val="20"/>
                <w:szCs w:val="20"/>
                <w:lang w:val="ro-MD" w:eastAsia="ru-RU"/>
              </w:rPr>
              <w:t xml:space="preserve">LOT. 36 </w:t>
            </w:r>
            <w:r w:rsidRPr="00E5365E">
              <w:rPr>
                <w:sz w:val="20"/>
                <w:szCs w:val="20"/>
                <w:lang w:val="ro-MD"/>
              </w:rPr>
              <w:t>Cultura de referinta liofilizata Proteus mirabilis  ATCC 35659</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236FC2B4" w14:textId="156394CD"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18D41C5" w14:textId="507AE302"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320D5E4" w14:textId="7CBA290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E09CE8C"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49459113"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0CDB52EF"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DBA75ED" w14:textId="550943CF"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054AE6BC"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826169" w14:textId="77777777" w:rsidR="000340BA" w:rsidRPr="00EE0593" w:rsidRDefault="000340BA" w:rsidP="000340BA">
            <w:pPr>
              <w:rPr>
                <w:sz w:val="20"/>
                <w:szCs w:val="20"/>
              </w:rPr>
            </w:pPr>
          </w:p>
        </w:tc>
      </w:tr>
      <w:tr w:rsidR="000340BA" w:rsidRPr="00EE0593" w14:paraId="7552B3E9"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59FAB60" w14:textId="211B2A07" w:rsidR="000340BA" w:rsidRPr="00EE0593" w:rsidRDefault="000340BA" w:rsidP="000340BA">
            <w:pPr>
              <w:rPr>
                <w:b/>
                <w:sz w:val="22"/>
                <w:szCs w:val="22"/>
              </w:rPr>
            </w:pPr>
            <w:r w:rsidRPr="00E5365E">
              <w:rPr>
                <w:b/>
                <w:bCs/>
                <w:sz w:val="20"/>
                <w:szCs w:val="20"/>
                <w:lang w:val="ro-MD" w:eastAsia="ru-RU"/>
              </w:rPr>
              <w:t xml:space="preserve">LOT. 37 </w:t>
            </w:r>
            <w:r w:rsidRPr="00E5365E">
              <w:rPr>
                <w:sz w:val="20"/>
                <w:szCs w:val="20"/>
                <w:lang w:val="ro-MD"/>
              </w:rPr>
              <w:t xml:space="preserve">Cultura de referinta liofilizata C. freundi  ATCC 43864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97E5F03" w14:textId="2A5FEB8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00FC777" w14:textId="2850447B"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863DDC0" w14:textId="0CC3FFF5"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F7B43C0"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16E2F7A4"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1C430EB8"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A3EC719" w14:textId="53986EE7"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6568D456"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1A6C14F" w14:textId="77777777" w:rsidR="000340BA" w:rsidRPr="00EE0593" w:rsidRDefault="000340BA" w:rsidP="000340BA">
            <w:pPr>
              <w:rPr>
                <w:sz w:val="20"/>
                <w:szCs w:val="20"/>
              </w:rPr>
            </w:pPr>
          </w:p>
        </w:tc>
      </w:tr>
      <w:tr w:rsidR="000340BA" w:rsidRPr="00EE0593" w14:paraId="3405C89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0CCE50A" w14:textId="79C02721" w:rsidR="000340BA" w:rsidRPr="00EE0593" w:rsidRDefault="000340BA" w:rsidP="000340BA">
            <w:pPr>
              <w:rPr>
                <w:b/>
                <w:sz w:val="22"/>
                <w:szCs w:val="22"/>
              </w:rPr>
            </w:pPr>
            <w:r w:rsidRPr="00E5365E">
              <w:rPr>
                <w:b/>
                <w:bCs/>
                <w:sz w:val="20"/>
                <w:szCs w:val="20"/>
                <w:lang w:val="ro-MD" w:eastAsia="ru-RU"/>
              </w:rPr>
              <w:t xml:space="preserve">LOT. 38 </w:t>
            </w:r>
            <w:r w:rsidRPr="00E5365E">
              <w:rPr>
                <w:sz w:val="20"/>
                <w:szCs w:val="20"/>
                <w:lang w:val="ro-MD"/>
              </w:rPr>
              <w:t xml:space="preserve">Cultura de referinta liofilizata E. faecalis  ATCC 29212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F7B6528" w14:textId="362ADAE8"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BE49609" w14:textId="3CDAEFB6"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B5CA8CB" w14:textId="563EFF64"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9E36764"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44022824"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21CACB7D"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CC43F33" w14:textId="7BED4F27"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1FB95DFF"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57CAA4" w14:textId="77777777" w:rsidR="000340BA" w:rsidRPr="00EE0593" w:rsidRDefault="000340BA" w:rsidP="000340BA">
            <w:pPr>
              <w:rPr>
                <w:sz w:val="20"/>
                <w:szCs w:val="20"/>
              </w:rPr>
            </w:pPr>
          </w:p>
        </w:tc>
      </w:tr>
      <w:tr w:rsidR="000340BA" w:rsidRPr="00EE0593" w14:paraId="74E1CF1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CED794F" w14:textId="2F9D60E3" w:rsidR="000340BA" w:rsidRPr="00EE0593" w:rsidRDefault="000340BA" w:rsidP="000340BA">
            <w:pPr>
              <w:rPr>
                <w:b/>
                <w:sz w:val="22"/>
                <w:szCs w:val="22"/>
              </w:rPr>
            </w:pPr>
            <w:r w:rsidRPr="00E5365E">
              <w:rPr>
                <w:b/>
                <w:bCs/>
                <w:sz w:val="20"/>
                <w:szCs w:val="20"/>
                <w:lang w:val="ro-MD" w:eastAsia="ru-RU"/>
              </w:rPr>
              <w:t xml:space="preserve">LOT. 39 </w:t>
            </w:r>
            <w:r w:rsidRPr="00E5365E">
              <w:rPr>
                <w:sz w:val="20"/>
                <w:szCs w:val="20"/>
                <w:lang w:val="ro-MD"/>
              </w:rPr>
              <w:t>Cultura de referinta liofilizata E. faecalis  ATCC 19433</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1D53C2D6" w14:textId="5A6C6955"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1665E3D" w14:textId="251CBC3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F3A237A" w14:textId="49D891AB"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A0275B7"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2B6AD2B6"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3C2252CE"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346FC694" w14:textId="0BCF75A4"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3F21EBA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59BE2F" w14:textId="77777777" w:rsidR="000340BA" w:rsidRPr="00EE0593" w:rsidRDefault="000340BA" w:rsidP="000340BA">
            <w:pPr>
              <w:rPr>
                <w:sz w:val="20"/>
                <w:szCs w:val="20"/>
              </w:rPr>
            </w:pPr>
          </w:p>
        </w:tc>
      </w:tr>
      <w:tr w:rsidR="000340BA" w:rsidRPr="00EE0593" w14:paraId="4CB0A9B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5D374AA" w14:textId="45B04282" w:rsidR="000340BA" w:rsidRPr="00EE0593" w:rsidRDefault="000340BA" w:rsidP="000340BA">
            <w:pPr>
              <w:rPr>
                <w:b/>
                <w:sz w:val="22"/>
                <w:szCs w:val="22"/>
              </w:rPr>
            </w:pPr>
            <w:r w:rsidRPr="00E5365E">
              <w:rPr>
                <w:b/>
                <w:bCs/>
                <w:sz w:val="20"/>
                <w:szCs w:val="20"/>
                <w:lang w:val="ro-MD" w:eastAsia="ru-RU"/>
              </w:rPr>
              <w:t xml:space="preserve">LOT. 40 </w:t>
            </w:r>
            <w:r w:rsidRPr="00E5365E">
              <w:rPr>
                <w:sz w:val="20"/>
                <w:szCs w:val="20"/>
                <w:lang w:val="ro-MD"/>
              </w:rPr>
              <w:t xml:space="preserve">Cultura de referinta liofilizata B. subtilis (spizizenii)  ATCC 6633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C2F4B3D" w14:textId="22972E4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D6646D0" w14:textId="0C11D14D"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7B789E2" w14:textId="14592E02"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0E0CF06"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3B72E6BB"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420A6DB3"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2731615E" w14:textId="251F36BC"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2C712AD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845B56" w14:textId="77777777" w:rsidR="000340BA" w:rsidRPr="00EE0593" w:rsidRDefault="000340BA" w:rsidP="000340BA">
            <w:pPr>
              <w:rPr>
                <w:sz w:val="20"/>
                <w:szCs w:val="20"/>
              </w:rPr>
            </w:pPr>
          </w:p>
        </w:tc>
      </w:tr>
      <w:tr w:rsidR="000340BA" w:rsidRPr="00EE0593" w14:paraId="26E47C8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06AAEAA" w14:textId="4E0045F0" w:rsidR="000340BA" w:rsidRPr="00EE0593" w:rsidRDefault="000340BA" w:rsidP="000340BA">
            <w:pPr>
              <w:rPr>
                <w:b/>
                <w:sz w:val="22"/>
                <w:szCs w:val="22"/>
              </w:rPr>
            </w:pPr>
            <w:r w:rsidRPr="00E5365E">
              <w:rPr>
                <w:b/>
                <w:bCs/>
                <w:sz w:val="20"/>
                <w:szCs w:val="20"/>
                <w:lang w:val="ro-MD" w:eastAsia="ru-RU"/>
              </w:rPr>
              <w:t xml:space="preserve">LOT. 41 </w:t>
            </w:r>
            <w:r w:rsidRPr="00E5365E">
              <w:rPr>
                <w:sz w:val="20"/>
                <w:szCs w:val="20"/>
                <w:lang w:val="ro-MD"/>
              </w:rPr>
              <w:t xml:space="preserve">Cultura de referinta liofilizata K. pneumonia  ATCC 13883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7BB6E8D" w14:textId="7BAFE09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C8CD2F1" w14:textId="1CD6E8DB"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185387A" w14:textId="3C46B0E2"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9838172"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0509C045"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6221BFFA"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6ED45A63" w14:textId="43CEBA67"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639C7F66"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5D065F8" w14:textId="77777777" w:rsidR="000340BA" w:rsidRPr="00EE0593" w:rsidRDefault="000340BA" w:rsidP="000340BA">
            <w:pPr>
              <w:rPr>
                <w:sz w:val="20"/>
                <w:szCs w:val="20"/>
              </w:rPr>
            </w:pPr>
          </w:p>
        </w:tc>
      </w:tr>
      <w:tr w:rsidR="000340BA" w:rsidRPr="00EE0593" w14:paraId="0B6148F9"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68987E1" w14:textId="1695221C" w:rsidR="000340BA" w:rsidRPr="00EE0593" w:rsidRDefault="000340BA" w:rsidP="000340BA">
            <w:pPr>
              <w:rPr>
                <w:b/>
                <w:sz w:val="22"/>
                <w:szCs w:val="22"/>
              </w:rPr>
            </w:pPr>
            <w:r w:rsidRPr="00E5365E">
              <w:rPr>
                <w:b/>
                <w:bCs/>
                <w:sz w:val="20"/>
                <w:szCs w:val="20"/>
                <w:lang w:val="ro-MD" w:eastAsia="ru-RU"/>
              </w:rPr>
              <w:t xml:space="preserve">LOT. 42 </w:t>
            </w:r>
            <w:r w:rsidRPr="00E5365E">
              <w:rPr>
                <w:sz w:val="20"/>
                <w:szCs w:val="20"/>
                <w:lang w:val="ro-MD"/>
              </w:rPr>
              <w:t>Cultura de referinta liofilizata Candida Albicans ATCC 10231</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052E97DC" w14:textId="51BD237A"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7849395" w14:textId="2547E230"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41EB1F7" w14:textId="7EFCA3BE"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CD1E06D"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4A9B9BB9"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4EB1F839"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089E2DB8" w14:textId="1C8C91C1"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374CAF48"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ED22EB" w14:textId="77777777" w:rsidR="000340BA" w:rsidRPr="00EE0593" w:rsidRDefault="000340BA" w:rsidP="000340BA">
            <w:pPr>
              <w:rPr>
                <w:sz w:val="20"/>
                <w:szCs w:val="20"/>
              </w:rPr>
            </w:pPr>
          </w:p>
        </w:tc>
      </w:tr>
      <w:tr w:rsidR="000340BA" w:rsidRPr="00EE0593" w14:paraId="1AB487D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E392364" w14:textId="7C0ADEDF" w:rsidR="000340BA" w:rsidRPr="00EE0593" w:rsidRDefault="000340BA" w:rsidP="000340BA">
            <w:pPr>
              <w:rPr>
                <w:b/>
                <w:sz w:val="22"/>
                <w:szCs w:val="22"/>
              </w:rPr>
            </w:pPr>
            <w:r w:rsidRPr="00E5365E">
              <w:rPr>
                <w:b/>
                <w:bCs/>
                <w:sz w:val="20"/>
                <w:szCs w:val="20"/>
                <w:lang w:val="ro-MD" w:eastAsia="ru-RU"/>
              </w:rPr>
              <w:t xml:space="preserve">LOT. 43 </w:t>
            </w:r>
            <w:r w:rsidRPr="00E5365E">
              <w:rPr>
                <w:sz w:val="20"/>
                <w:szCs w:val="20"/>
                <w:lang w:val="ro-MD"/>
              </w:rPr>
              <w:t xml:space="preserve">Cultura de referinta liofilizata, Campylobacter jejuni WDCM 00156 or  WDCM 00005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10F903D" w14:textId="043B4F3F"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D1D56FE" w14:textId="6006E99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99F1827" w14:textId="3D22A177"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7C053EE"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0860C1DB"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02F9B3B9"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476E6DC1" w14:textId="4070666C"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727559EE"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07F0FB" w14:textId="77777777" w:rsidR="000340BA" w:rsidRPr="00EE0593" w:rsidRDefault="000340BA" w:rsidP="000340BA">
            <w:pPr>
              <w:rPr>
                <w:sz w:val="20"/>
                <w:szCs w:val="20"/>
              </w:rPr>
            </w:pPr>
          </w:p>
        </w:tc>
      </w:tr>
      <w:tr w:rsidR="000340BA" w:rsidRPr="00EE0593" w14:paraId="5AB5734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ACC98A7" w14:textId="0ED5DDFC" w:rsidR="000340BA" w:rsidRPr="00EE0593" w:rsidRDefault="000340BA" w:rsidP="000340BA">
            <w:pPr>
              <w:rPr>
                <w:b/>
                <w:sz w:val="22"/>
                <w:szCs w:val="22"/>
              </w:rPr>
            </w:pPr>
            <w:r w:rsidRPr="00E5365E">
              <w:rPr>
                <w:b/>
                <w:bCs/>
                <w:sz w:val="20"/>
                <w:szCs w:val="20"/>
                <w:lang w:val="ro-MD" w:eastAsia="ru-RU"/>
              </w:rPr>
              <w:t xml:space="preserve">LOT. 44 </w:t>
            </w:r>
            <w:r w:rsidRPr="00E5365E">
              <w:rPr>
                <w:sz w:val="20"/>
                <w:szCs w:val="20"/>
                <w:lang w:val="ro-MD"/>
              </w:rPr>
              <w:t xml:space="preserve">Cultura de referinta liofilizata , Campylobacter coli WDCM 00004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6090C12" w14:textId="4B0B1DC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420DA5F" w14:textId="725BE91E"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B661B18" w14:textId="74992C5E"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3160924"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6F6974A1"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3BAC3A6D" w14:textId="77777777" w:rsidR="000340BA" w:rsidRPr="00E5365E" w:rsidRDefault="000340BA" w:rsidP="000340BA">
            <w:pPr>
              <w:suppressLineNumbers/>
              <w:snapToGrid w:val="0"/>
              <w:rPr>
                <w:sz w:val="20"/>
                <w:szCs w:val="20"/>
                <w:lang w:val="ro-MD"/>
              </w:rPr>
            </w:pPr>
            <w:r w:rsidRPr="00E5365E">
              <w:rPr>
                <w:sz w:val="20"/>
                <w:szCs w:val="20"/>
                <w:lang w:val="ro-MD"/>
              </w:rPr>
              <w:t>Unitatea de măsură se consideră o bucată (buc.)</w:t>
            </w:r>
          </w:p>
          <w:p w14:paraId="272A447B" w14:textId="594A3DD7" w:rsidR="000340BA" w:rsidRPr="00EE0593" w:rsidRDefault="000340BA" w:rsidP="000340BA">
            <w:pPr>
              <w:rPr>
                <w:sz w:val="22"/>
                <w:szCs w:val="22"/>
              </w:rPr>
            </w:pPr>
            <w:r w:rsidRPr="00E5365E">
              <w:rPr>
                <w:sz w:val="20"/>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1B91F79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9D3BAE3" w14:textId="77777777" w:rsidR="000340BA" w:rsidRPr="00EE0593" w:rsidRDefault="000340BA" w:rsidP="000340BA">
            <w:pPr>
              <w:rPr>
                <w:sz w:val="20"/>
                <w:szCs w:val="20"/>
              </w:rPr>
            </w:pPr>
          </w:p>
        </w:tc>
      </w:tr>
      <w:tr w:rsidR="000340BA" w:rsidRPr="00EE0593" w14:paraId="24F6200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A2F9B3D" w14:textId="77777777" w:rsidR="000340BA" w:rsidRPr="00E5365E" w:rsidRDefault="000340BA" w:rsidP="000340BA">
            <w:pPr>
              <w:tabs>
                <w:tab w:val="left" w:pos="1080"/>
              </w:tabs>
              <w:rPr>
                <w:sz w:val="20"/>
                <w:szCs w:val="20"/>
                <w:lang w:val="ro-MD"/>
              </w:rPr>
            </w:pPr>
            <w:r w:rsidRPr="00E5365E">
              <w:rPr>
                <w:b/>
                <w:bCs/>
                <w:sz w:val="20"/>
                <w:szCs w:val="20"/>
                <w:lang w:val="ro-MD" w:eastAsia="ru-RU"/>
              </w:rPr>
              <w:t xml:space="preserve">LOT. 45 </w:t>
            </w:r>
            <w:r w:rsidRPr="00E5365E">
              <w:rPr>
                <w:sz w:val="20"/>
                <w:szCs w:val="20"/>
                <w:lang w:val="ro-MD"/>
              </w:rPr>
              <w:t>Cultura de referinta liofilizata Rhodococcus Equi</w:t>
            </w:r>
          </w:p>
          <w:p w14:paraId="7E152CD5" w14:textId="6F6356AA" w:rsidR="000340BA" w:rsidRPr="00EE0593" w:rsidRDefault="000340BA" w:rsidP="000340BA">
            <w:pPr>
              <w:rPr>
                <w:b/>
                <w:sz w:val="22"/>
                <w:szCs w:val="22"/>
              </w:rPr>
            </w:pPr>
            <w:r w:rsidRPr="00E5365E">
              <w:rPr>
                <w:sz w:val="20"/>
                <w:szCs w:val="20"/>
                <w:lang w:val="ro-MD"/>
              </w:rPr>
              <w:t xml:space="preserve">WDCM 0028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D65DBBF" w14:textId="3D893858"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7ABE550" w14:textId="0483560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888E702" w14:textId="3347FFB2"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0333D92" w14:textId="77777777" w:rsidR="000340BA" w:rsidRPr="00E5365E" w:rsidRDefault="000340BA" w:rsidP="000340BA">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18CDC310" w14:textId="77777777" w:rsidR="000340BA" w:rsidRPr="00E5365E" w:rsidRDefault="000340BA" w:rsidP="000340BA">
            <w:pPr>
              <w:suppressLineNumbers/>
              <w:snapToGrid w:val="0"/>
              <w:rPr>
                <w:sz w:val="20"/>
                <w:szCs w:val="20"/>
                <w:lang w:val="ro-MD"/>
              </w:rPr>
            </w:pPr>
            <w:r w:rsidRPr="00E5365E">
              <w:rPr>
                <w:sz w:val="20"/>
                <w:szCs w:val="20"/>
                <w:lang w:val="ro-MD"/>
              </w:rPr>
              <w:t xml:space="preserve">Anse N5/set </w:t>
            </w:r>
          </w:p>
          <w:p w14:paraId="28C0F90E" w14:textId="77777777" w:rsidR="000340BA" w:rsidRPr="00E5365E" w:rsidRDefault="000340BA" w:rsidP="000340BA">
            <w:pPr>
              <w:suppressLineNumbers/>
              <w:snapToGrid w:val="0"/>
              <w:rPr>
                <w:sz w:val="20"/>
                <w:szCs w:val="20"/>
                <w:lang w:val="ro-MD"/>
              </w:rPr>
            </w:pPr>
            <w:r w:rsidRPr="00E5365E">
              <w:rPr>
                <w:sz w:val="20"/>
                <w:szCs w:val="20"/>
                <w:lang w:val="ro-MD"/>
              </w:rPr>
              <w:t xml:space="preserve">Unitatea de măsură se consideră o bucată (buc.) </w:t>
            </w:r>
          </w:p>
          <w:p w14:paraId="7713135C" w14:textId="0E1F696D" w:rsidR="000340BA" w:rsidRPr="00EE0593" w:rsidRDefault="000340BA" w:rsidP="000340BA">
            <w:pPr>
              <w:rPr>
                <w:sz w:val="22"/>
                <w:szCs w:val="22"/>
              </w:rPr>
            </w:pPr>
            <w:r w:rsidRPr="00E5365E">
              <w:rPr>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31DAB63F"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E8E5240" w14:textId="77777777" w:rsidR="000340BA" w:rsidRPr="00EE0593" w:rsidRDefault="000340BA" w:rsidP="000340BA">
            <w:pPr>
              <w:rPr>
                <w:sz w:val="20"/>
                <w:szCs w:val="20"/>
              </w:rPr>
            </w:pPr>
          </w:p>
        </w:tc>
      </w:tr>
      <w:tr w:rsidR="000340BA" w:rsidRPr="00EE0593" w14:paraId="67C048D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13801B8" w14:textId="3D24E465" w:rsidR="000340BA" w:rsidRPr="00EE0593" w:rsidRDefault="000340BA" w:rsidP="000340BA">
            <w:pPr>
              <w:rPr>
                <w:b/>
                <w:sz w:val="22"/>
                <w:szCs w:val="22"/>
              </w:rPr>
            </w:pPr>
            <w:r w:rsidRPr="00E5365E">
              <w:rPr>
                <w:b/>
                <w:bCs/>
                <w:sz w:val="20"/>
                <w:szCs w:val="20"/>
                <w:lang w:val="ro-MD" w:eastAsia="ru-RU"/>
              </w:rPr>
              <w:t xml:space="preserve">LOT. 46 </w:t>
            </w:r>
            <w:r w:rsidRPr="00E5365E">
              <w:rPr>
                <w:sz w:val="20"/>
                <w:szCs w:val="20"/>
                <w:lang w:val="ro-MD" w:eastAsia="ru-MD"/>
              </w:rPr>
              <w:t xml:space="preserve">Solutii bufer gata de utilizare  pH 7,0 ± 0,01 cu certificat trasabil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CA69A68" w14:textId="544358F7"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E7E41DB" w14:textId="7777777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CB11945" w14:textId="6C2918B7"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1233412" w14:textId="661C3E2E" w:rsidR="000340BA" w:rsidRPr="00EE0593" w:rsidRDefault="000340BA" w:rsidP="000340BA">
            <w:pPr>
              <w:rPr>
                <w:sz w:val="22"/>
                <w:szCs w:val="22"/>
              </w:rPr>
            </w:pPr>
            <w:r w:rsidRPr="00E5365E">
              <w:rPr>
                <w:sz w:val="20"/>
                <w:szCs w:val="20"/>
                <w:lang w:val="ro-MD" w:eastAsia="ru-MD"/>
              </w:rPr>
              <w:t>pH -7,0 ± 0,01  ( 20 ºC) solutie colorata/ incolora ambalaj original,cu certificat trasabil la SI, 1 flacon de 1,0 L</w:t>
            </w:r>
          </w:p>
        </w:tc>
        <w:tc>
          <w:tcPr>
            <w:tcW w:w="662" w:type="pct"/>
            <w:tcBorders>
              <w:top w:val="single" w:sz="4" w:space="0" w:color="auto"/>
              <w:left w:val="single" w:sz="4" w:space="0" w:color="auto"/>
              <w:bottom w:val="single" w:sz="4" w:space="0" w:color="auto"/>
              <w:right w:val="single" w:sz="4" w:space="0" w:color="auto"/>
            </w:tcBorders>
          </w:tcPr>
          <w:p w14:paraId="4E9185BB"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C4460D" w14:textId="77777777" w:rsidR="000340BA" w:rsidRPr="00EE0593" w:rsidRDefault="000340BA" w:rsidP="000340BA">
            <w:pPr>
              <w:rPr>
                <w:sz w:val="20"/>
                <w:szCs w:val="20"/>
              </w:rPr>
            </w:pPr>
          </w:p>
        </w:tc>
      </w:tr>
      <w:tr w:rsidR="000340BA" w:rsidRPr="00EE0593" w14:paraId="5F5C43A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6B87F48" w14:textId="5FB19F6D" w:rsidR="000340BA" w:rsidRPr="00EE0593" w:rsidRDefault="000340BA" w:rsidP="000340BA">
            <w:pPr>
              <w:rPr>
                <w:b/>
                <w:sz w:val="22"/>
                <w:szCs w:val="22"/>
              </w:rPr>
            </w:pPr>
            <w:r w:rsidRPr="00E5365E">
              <w:rPr>
                <w:b/>
                <w:bCs/>
                <w:sz w:val="20"/>
                <w:szCs w:val="20"/>
                <w:lang w:val="ro-MD" w:eastAsia="ru-RU"/>
              </w:rPr>
              <w:t xml:space="preserve">LOT. 47 </w:t>
            </w:r>
            <w:r w:rsidRPr="00E5365E">
              <w:rPr>
                <w:sz w:val="20"/>
                <w:szCs w:val="20"/>
                <w:lang w:val="ro-MD"/>
              </w:rPr>
              <w:t xml:space="preserve">Cefotaxime Selective Supplement (1mg/L)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EF7D90D" w14:textId="6DEE5C4D"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54EB725" w14:textId="36B8E322"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7D4BDD0" w14:textId="7FA62880"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48A64C4"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Cutie cu 10 fl</w:t>
            </w:r>
          </w:p>
          <w:p w14:paraId="2C48AF49"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Compoziție:</w:t>
            </w:r>
          </w:p>
          <w:p w14:paraId="7B795590"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 xml:space="preserve"> Shelf Life (days)730 days</w:t>
            </w:r>
          </w:p>
          <w:p w14:paraId="78D4718A"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Storage Temp (°C)</w:t>
            </w:r>
            <w:r w:rsidRPr="00E5365E">
              <w:rPr>
                <w:rFonts w:eastAsia="Andale Sans UI"/>
                <w:kern w:val="3"/>
                <w:sz w:val="20"/>
                <w:szCs w:val="20"/>
                <w:lang w:val="ro-MD" w:eastAsia="ja-JP" w:bidi="fa-IR"/>
              </w:rPr>
              <w:tab/>
              <w:t>2-8°C</w:t>
            </w:r>
          </w:p>
          <w:p w14:paraId="0914C1A2"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Dehydrated Medium Appearance</w:t>
            </w:r>
            <w:r w:rsidRPr="00E5365E">
              <w:rPr>
                <w:rFonts w:eastAsia="Andale Sans UI"/>
                <w:kern w:val="3"/>
                <w:sz w:val="20"/>
                <w:szCs w:val="20"/>
                <w:lang w:val="ro-MD" w:eastAsia="ja-JP" w:bidi="fa-IR"/>
              </w:rPr>
              <w:tab/>
            </w:r>
          </w:p>
          <w:p w14:paraId="7C55191F"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Solid Pellet</w:t>
            </w:r>
          </w:p>
          <w:p w14:paraId="67B1C015"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Dehydrated Medium Colour White</w:t>
            </w:r>
          </w:p>
          <w:p w14:paraId="2922CF5B"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Solubility Description Soluble</w:t>
            </w:r>
          </w:p>
          <w:p w14:paraId="377994D9"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Recommended IncubationMust be stored at 2-8°C</w:t>
            </w:r>
          </w:p>
          <w:p w14:paraId="4E502AE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Cefotaxime sodium salt stock solution prepared in bi-distilled water , antibiotic powder</w:t>
            </w:r>
          </w:p>
          <w:p w14:paraId="748B23E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Unitatea de măsură se consideră o bucată (buc.)</w:t>
            </w:r>
          </w:p>
          <w:p w14:paraId="7782B751" w14:textId="18EE41E5" w:rsidR="000340BA" w:rsidRPr="00EE0593" w:rsidRDefault="000340BA" w:rsidP="000340BA">
            <w:pPr>
              <w:rPr>
                <w:sz w:val="22"/>
                <w:szCs w:val="22"/>
              </w:rPr>
            </w:pPr>
            <w:r w:rsidRPr="00E5365E">
              <w:rPr>
                <w:sz w:val="20"/>
                <w:szCs w:val="20"/>
                <w:lang w:val="ro-MD"/>
              </w:rPr>
              <w:t>1 buc =1 cutie</w:t>
            </w:r>
          </w:p>
        </w:tc>
        <w:tc>
          <w:tcPr>
            <w:tcW w:w="662" w:type="pct"/>
            <w:tcBorders>
              <w:top w:val="single" w:sz="4" w:space="0" w:color="auto"/>
              <w:left w:val="single" w:sz="4" w:space="0" w:color="auto"/>
              <w:bottom w:val="single" w:sz="4" w:space="0" w:color="auto"/>
              <w:right w:val="single" w:sz="4" w:space="0" w:color="auto"/>
            </w:tcBorders>
          </w:tcPr>
          <w:p w14:paraId="6CBF87B3"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AC5BFD0" w14:textId="77777777" w:rsidR="000340BA" w:rsidRPr="00EE0593" w:rsidRDefault="000340BA" w:rsidP="000340BA">
            <w:pPr>
              <w:rPr>
                <w:sz w:val="20"/>
                <w:szCs w:val="20"/>
              </w:rPr>
            </w:pPr>
          </w:p>
        </w:tc>
      </w:tr>
      <w:tr w:rsidR="000340BA" w:rsidRPr="00EE0593" w14:paraId="51431F5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19D8875" w14:textId="3481F01D" w:rsidR="000340BA" w:rsidRPr="00EE0593" w:rsidRDefault="000340BA" w:rsidP="000340BA">
            <w:pPr>
              <w:rPr>
                <w:b/>
                <w:sz w:val="22"/>
                <w:szCs w:val="22"/>
              </w:rPr>
            </w:pPr>
            <w:r w:rsidRPr="00E5365E">
              <w:rPr>
                <w:b/>
                <w:bCs/>
                <w:sz w:val="20"/>
                <w:szCs w:val="20"/>
                <w:lang w:val="ro-MD" w:eastAsia="ru-RU"/>
              </w:rPr>
              <w:t xml:space="preserve">LOT. 48 </w:t>
            </w:r>
            <w:r w:rsidRPr="00E5365E">
              <w:rPr>
                <w:sz w:val="20"/>
                <w:szCs w:val="20"/>
                <w:lang w:val="ro-MD"/>
              </w:rPr>
              <w:t xml:space="preserve">E.coli-Coliforms Chromogenic Agar Base (BOE)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388E252" w14:textId="02EE2C4E"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55F3A54" w14:textId="6C57E4B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14DA0D9" w14:textId="246CB8CD"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762BF58"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Compozitia:</w:t>
            </w:r>
          </w:p>
          <w:p w14:paraId="72533B94"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Bacteriological agar</w:t>
            </w:r>
            <w:r w:rsidRPr="00E5365E">
              <w:rPr>
                <w:rFonts w:eastAsia="Andale Sans UI"/>
                <w:kern w:val="3"/>
                <w:sz w:val="20"/>
                <w:szCs w:val="20"/>
                <w:lang w:val="ro-MD" w:eastAsia="ja-JP" w:bidi="fa-IR"/>
              </w:rPr>
              <w:tab/>
              <w:t>10</w:t>
            </w:r>
            <w:r w:rsidRPr="00E5365E">
              <w:rPr>
                <w:rFonts w:eastAsia="Andale Sans UI"/>
                <w:kern w:val="3"/>
                <w:sz w:val="20"/>
                <w:szCs w:val="20"/>
                <w:lang w:val="ro-MD" w:eastAsia="ja-JP" w:bidi="fa-IR"/>
              </w:rPr>
              <w:tab/>
            </w:r>
          </w:p>
          <w:p w14:paraId="7E2187D6"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Casein peptone</w:t>
            </w:r>
            <w:r w:rsidRPr="00E5365E">
              <w:rPr>
                <w:rFonts w:eastAsia="Andale Sans UI"/>
                <w:kern w:val="3"/>
                <w:sz w:val="20"/>
                <w:szCs w:val="20"/>
                <w:lang w:val="ro-MD" w:eastAsia="ja-JP" w:bidi="fa-IR"/>
              </w:rPr>
              <w:tab/>
              <w:t>3</w:t>
            </w:r>
          </w:p>
          <w:p w14:paraId="67650C4F"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Sodium chloride</w:t>
            </w:r>
            <w:r w:rsidRPr="00E5365E">
              <w:rPr>
                <w:rFonts w:eastAsia="Andale Sans UI"/>
                <w:kern w:val="3"/>
                <w:sz w:val="20"/>
                <w:szCs w:val="20"/>
                <w:lang w:val="ro-MD" w:eastAsia="ja-JP" w:bidi="fa-IR"/>
              </w:rPr>
              <w:tab/>
              <w:t>5</w:t>
            </w:r>
            <w:r w:rsidRPr="00E5365E">
              <w:rPr>
                <w:rFonts w:eastAsia="Andale Sans UI"/>
                <w:kern w:val="3"/>
                <w:sz w:val="20"/>
                <w:szCs w:val="20"/>
                <w:lang w:val="ro-MD" w:eastAsia="ja-JP" w:bidi="fa-IR"/>
              </w:rPr>
              <w:tab/>
              <w:t>Sodium dihidrogenphosphate</w:t>
            </w:r>
            <w:r w:rsidRPr="00E5365E">
              <w:rPr>
                <w:rFonts w:eastAsia="Andale Sans UI"/>
                <w:kern w:val="3"/>
                <w:sz w:val="20"/>
                <w:szCs w:val="20"/>
                <w:lang w:val="ro-MD" w:eastAsia="ja-JP" w:bidi="fa-IR"/>
              </w:rPr>
              <w:tab/>
              <w:t>2.2</w:t>
            </w:r>
          </w:p>
          <w:p w14:paraId="2A961E5F"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Sodium pyruvate</w:t>
            </w:r>
            <w:r w:rsidRPr="00E5365E">
              <w:rPr>
                <w:rFonts w:eastAsia="Andale Sans UI"/>
                <w:kern w:val="3"/>
                <w:sz w:val="20"/>
                <w:szCs w:val="20"/>
                <w:lang w:val="ro-MD" w:eastAsia="ja-JP" w:bidi="fa-IR"/>
              </w:rPr>
              <w:tab/>
              <w:t>1</w:t>
            </w:r>
            <w:r w:rsidRPr="00E5365E">
              <w:rPr>
                <w:rFonts w:eastAsia="Andale Sans UI"/>
                <w:kern w:val="3"/>
                <w:sz w:val="20"/>
                <w:szCs w:val="20"/>
                <w:lang w:val="ro-MD" w:eastAsia="ja-JP" w:bidi="fa-IR"/>
              </w:rPr>
              <w:tab/>
              <w:t>Sorbitol</w:t>
            </w:r>
            <w:r w:rsidRPr="00E5365E">
              <w:rPr>
                <w:rFonts w:eastAsia="Andale Sans UI"/>
                <w:kern w:val="3"/>
                <w:sz w:val="20"/>
                <w:szCs w:val="20"/>
                <w:lang w:val="ro-MD" w:eastAsia="ja-JP" w:bidi="fa-IR"/>
              </w:rPr>
              <w:tab/>
              <w:t>1</w:t>
            </w:r>
          </w:p>
          <w:p w14:paraId="5C17FD06"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Tryptophan</w:t>
            </w:r>
            <w:r w:rsidRPr="00E5365E">
              <w:rPr>
                <w:rFonts w:eastAsia="Andale Sans UI"/>
                <w:kern w:val="3"/>
                <w:sz w:val="20"/>
                <w:szCs w:val="20"/>
                <w:lang w:val="ro-MD" w:eastAsia="ja-JP" w:bidi="fa-IR"/>
              </w:rPr>
              <w:tab/>
              <w:t>1</w:t>
            </w:r>
          </w:p>
          <w:p w14:paraId="1F52B935"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Di-sodium hydrogen phosphate</w:t>
            </w:r>
            <w:r w:rsidRPr="00E5365E">
              <w:rPr>
                <w:rFonts w:eastAsia="Andale Sans UI"/>
                <w:kern w:val="3"/>
                <w:sz w:val="20"/>
                <w:szCs w:val="20"/>
                <w:lang w:val="ro-MD" w:eastAsia="ja-JP" w:bidi="fa-IR"/>
              </w:rPr>
              <w:tab/>
              <w:t>2.7</w:t>
            </w:r>
          </w:p>
          <w:p w14:paraId="4397DA8E"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Salmon GAL</w:t>
            </w:r>
            <w:r w:rsidRPr="00E5365E">
              <w:rPr>
                <w:rFonts w:eastAsia="Andale Sans UI"/>
                <w:kern w:val="3"/>
                <w:sz w:val="20"/>
                <w:szCs w:val="20"/>
                <w:lang w:val="ro-MD" w:eastAsia="ja-JP" w:bidi="fa-IR"/>
              </w:rPr>
              <w:tab/>
              <w:t>0.2</w:t>
            </w:r>
          </w:p>
          <w:p w14:paraId="33A84B2F"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X-Glucuronide</w:t>
            </w:r>
            <w:r w:rsidRPr="00E5365E">
              <w:rPr>
                <w:rFonts w:eastAsia="Andale Sans UI"/>
                <w:kern w:val="3"/>
                <w:sz w:val="20"/>
                <w:szCs w:val="20"/>
                <w:lang w:val="ro-MD" w:eastAsia="ja-JP" w:bidi="fa-IR"/>
              </w:rPr>
              <w:tab/>
              <w:t>0.2</w:t>
            </w:r>
          </w:p>
          <w:p w14:paraId="5A591C7E"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Tergitol 7</w:t>
            </w:r>
            <w:r w:rsidRPr="00E5365E">
              <w:rPr>
                <w:rFonts w:eastAsia="Andale Sans UI"/>
                <w:kern w:val="3"/>
                <w:sz w:val="20"/>
                <w:szCs w:val="20"/>
                <w:lang w:val="ro-MD" w:eastAsia="ja-JP" w:bidi="fa-IR"/>
              </w:rPr>
              <w:tab/>
              <w:t>0.15</w:t>
            </w:r>
          </w:p>
          <w:p w14:paraId="27A7067C" w14:textId="77777777" w:rsidR="000340BA" w:rsidRPr="00E5365E" w:rsidRDefault="000340BA" w:rsidP="000340BA">
            <w:pPr>
              <w:suppressLineNumbers/>
              <w:autoSpaceDN w:val="0"/>
              <w:rPr>
                <w:rFonts w:eastAsia="Andale Sans UI"/>
                <w:bCs/>
                <w:kern w:val="3"/>
                <w:sz w:val="20"/>
                <w:szCs w:val="20"/>
                <w:lang w:val="ro-MD" w:eastAsia="ja-JP" w:bidi="fa-IR"/>
              </w:rPr>
            </w:pPr>
            <w:r w:rsidRPr="00E5365E">
              <w:rPr>
                <w:rFonts w:eastAsia="Andale Sans UI"/>
                <w:bCs/>
                <w:kern w:val="3"/>
                <w:sz w:val="20"/>
                <w:szCs w:val="20"/>
                <w:lang w:val="ro-MD" w:eastAsia="ja-JP" w:bidi="fa-IR"/>
              </w:rPr>
              <w:t>Ambalare :Borcan 500 g</w:t>
            </w:r>
          </w:p>
          <w:p w14:paraId="4DB08E6D" w14:textId="77777777" w:rsidR="000340BA" w:rsidRPr="00E5365E" w:rsidRDefault="000340BA" w:rsidP="000340BA">
            <w:pPr>
              <w:suppressLineNumbers/>
              <w:autoSpaceDN w:val="0"/>
              <w:rPr>
                <w:rFonts w:eastAsia="Andale Sans UI"/>
                <w:bCs/>
                <w:kern w:val="3"/>
                <w:sz w:val="20"/>
                <w:szCs w:val="20"/>
                <w:lang w:val="ro-MD" w:eastAsia="ja-JP" w:bidi="fa-IR"/>
              </w:rPr>
            </w:pPr>
            <w:r w:rsidRPr="00E5365E">
              <w:rPr>
                <w:rFonts w:eastAsia="Andale Sans UI"/>
                <w:bCs/>
                <w:kern w:val="3"/>
                <w:sz w:val="20"/>
                <w:szCs w:val="20"/>
                <w:lang w:val="ro-MD" w:eastAsia="ja-JP" w:bidi="fa-IR"/>
              </w:rPr>
              <w:t>Unitatea de măsură se consideră o bucată(buc.)</w:t>
            </w:r>
          </w:p>
          <w:p w14:paraId="7A209A3E" w14:textId="0954BB1A" w:rsidR="000340BA" w:rsidRPr="00EE0593" w:rsidRDefault="000340BA" w:rsidP="000340BA">
            <w:pPr>
              <w:rPr>
                <w:sz w:val="22"/>
                <w:szCs w:val="22"/>
              </w:rPr>
            </w:pPr>
            <w:r w:rsidRPr="00E5365E">
              <w:rPr>
                <w:rFonts w:eastAsia="Andale Sans UI"/>
                <w:bCs/>
                <w:kern w:val="3"/>
                <w:sz w:val="20"/>
                <w:szCs w:val="20"/>
                <w:lang w:val="ro-MD" w:eastAsia="ja-JP" w:bidi="fa-IR"/>
              </w:rPr>
              <w:t>1 buc =1 borcan</w:t>
            </w:r>
          </w:p>
        </w:tc>
        <w:tc>
          <w:tcPr>
            <w:tcW w:w="662" w:type="pct"/>
            <w:tcBorders>
              <w:top w:val="single" w:sz="4" w:space="0" w:color="auto"/>
              <w:left w:val="single" w:sz="4" w:space="0" w:color="auto"/>
              <w:bottom w:val="single" w:sz="4" w:space="0" w:color="auto"/>
              <w:right w:val="single" w:sz="4" w:space="0" w:color="auto"/>
            </w:tcBorders>
          </w:tcPr>
          <w:p w14:paraId="4FCA2E90"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A6935D6" w14:textId="77777777" w:rsidR="000340BA" w:rsidRPr="00EE0593" w:rsidRDefault="000340BA" w:rsidP="000340BA">
            <w:pPr>
              <w:rPr>
                <w:sz w:val="20"/>
                <w:szCs w:val="20"/>
              </w:rPr>
            </w:pPr>
          </w:p>
        </w:tc>
      </w:tr>
      <w:tr w:rsidR="000340BA" w:rsidRPr="00EE0593" w14:paraId="6979AF8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71558B2" w14:textId="578896F4" w:rsidR="000340BA" w:rsidRPr="00EE0593" w:rsidRDefault="000340BA" w:rsidP="000340BA">
            <w:pPr>
              <w:rPr>
                <w:b/>
                <w:sz w:val="22"/>
                <w:szCs w:val="22"/>
              </w:rPr>
            </w:pPr>
            <w:r w:rsidRPr="00E5365E">
              <w:rPr>
                <w:b/>
                <w:bCs/>
                <w:szCs w:val="20"/>
                <w:lang w:val="ro-MD" w:eastAsia="ru-RU"/>
              </w:rPr>
              <w:t xml:space="preserve">LOT. 49 </w:t>
            </w:r>
            <w:r w:rsidRPr="00E5365E">
              <w:rPr>
                <w:szCs w:val="20"/>
                <w:lang w:val="ro-MD"/>
              </w:rPr>
              <w:t xml:space="preserve">E. coli-Coliforms Supplement (BOE) </w:t>
            </w:r>
            <w:r w:rsidRPr="00E5365E">
              <w:rPr>
                <w:i/>
                <w:iCs/>
                <w:szCs w:val="20"/>
                <w:lang w:val="ro-MD"/>
              </w:rPr>
              <w:t>(LDSA)</w:t>
            </w:r>
            <w:r w:rsidRPr="00E5365E">
              <w:rPr>
                <w:b/>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28F85837" w14:textId="0B69E6E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A5D0E9F" w14:textId="06266E80"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F06BF08" w14:textId="79FA6583"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29A7D36"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Compozitia:</w:t>
            </w:r>
          </w:p>
          <w:p w14:paraId="4BC22CE6"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Cefsulodina....0,0025</w:t>
            </w:r>
          </w:p>
          <w:p w14:paraId="73415ACE"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Vancomicina..0,0025</w:t>
            </w:r>
          </w:p>
          <w:p w14:paraId="2D457637"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Cutie- 10</w:t>
            </w:r>
            <w:r w:rsidRPr="00E5365E">
              <w:rPr>
                <w:color w:val="9E9E9E"/>
                <w:sz w:val="20"/>
                <w:szCs w:val="20"/>
                <w:shd w:val="clear" w:color="auto" w:fill="FFFFFF"/>
                <w:lang w:val="ro-MD"/>
              </w:rPr>
              <w:t xml:space="preserve"> </w:t>
            </w:r>
            <w:r w:rsidRPr="00E5365E">
              <w:rPr>
                <w:rFonts w:eastAsia="Andale Sans UI"/>
                <w:kern w:val="3"/>
                <w:sz w:val="20"/>
                <w:szCs w:val="20"/>
                <w:lang w:val="ro-MD" w:eastAsia="ja-JP" w:bidi="fa-IR"/>
              </w:rPr>
              <w:t>viole</w:t>
            </w:r>
          </w:p>
          <w:p w14:paraId="5CD4ECAD" w14:textId="77777777" w:rsidR="000340BA" w:rsidRPr="00E5365E" w:rsidRDefault="000340BA" w:rsidP="000340BA">
            <w:pPr>
              <w:suppressLineNumbers/>
              <w:autoSpaceDN w:val="0"/>
              <w:rPr>
                <w:rFonts w:eastAsia="Andale Sans UI"/>
                <w:kern w:val="3"/>
                <w:sz w:val="20"/>
                <w:szCs w:val="20"/>
                <w:lang w:val="ro-MD" w:eastAsia="ja-JP" w:bidi="fa-IR"/>
              </w:rPr>
            </w:pPr>
            <w:r w:rsidRPr="00E5365E">
              <w:rPr>
                <w:rFonts w:eastAsia="Andale Sans UI"/>
                <w:kern w:val="3"/>
                <w:sz w:val="20"/>
                <w:szCs w:val="20"/>
                <w:lang w:val="ro-MD" w:eastAsia="ja-JP" w:bidi="fa-IR"/>
              </w:rPr>
              <w:t>Unitatea de măsură se consideră o buvată(buc.)</w:t>
            </w:r>
          </w:p>
          <w:p w14:paraId="00DB6483" w14:textId="6F889ABC" w:rsidR="000340BA" w:rsidRPr="00EE0593" w:rsidRDefault="000340BA" w:rsidP="000340BA">
            <w:pPr>
              <w:rPr>
                <w:sz w:val="22"/>
                <w:szCs w:val="22"/>
              </w:rPr>
            </w:pPr>
            <w:r w:rsidRPr="00E5365E">
              <w:rPr>
                <w:rFonts w:eastAsia="Andale Sans UI"/>
                <w:kern w:val="3"/>
                <w:sz w:val="20"/>
                <w:szCs w:val="20"/>
                <w:lang w:val="ro-MD" w:eastAsia="ja-JP" w:bidi="fa-IR"/>
              </w:rPr>
              <w:t>1 buc =1 cutie</w:t>
            </w:r>
          </w:p>
        </w:tc>
        <w:tc>
          <w:tcPr>
            <w:tcW w:w="662" w:type="pct"/>
            <w:tcBorders>
              <w:top w:val="single" w:sz="4" w:space="0" w:color="auto"/>
              <w:left w:val="single" w:sz="4" w:space="0" w:color="auto"/>
              <w:bottom w:val="single" w:sz="4" w:space="0" w:color="auto"/>
              <w:right w:val="single" w:sz="4" w:space="0" w:color="auto"/>
            </w:tcBorders>
          </w:tcPr>
          <w:p w14:paraId="7BAB977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0DE413F" w14:textId="77777777" w:rsidR="000340BA" w:rsidRPr="00EE0593" w:rsidRDefault="000340BA" w:rsidP="000340BA">
            <w:pPr>
              <w:rPr>
                <w:sz w:val="20"/>
                <w:szCs w:val="20"/>
              </w:rPr>
            </w:pPr>
          </w:p>
        </w:tc>
      </w:tr>
      <w:tr w:rsidR="000340BA" w:rsidRPr="00EE0593" w14:paraId="64220BB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C4FBD3C" w14:textId="1DF6D9DE" w:rsidR="000340BA" w:rsidRPr="00EE0593" w:rsidRDefault="000340BA" w:rsidP="000340BA">
            <w:pPr>
              <w:rPr>
                <w:b/>
                <w:sz w:val="22"/>
                <w:szCs w:val="22"/>
              </w:rPr>
            </w:pPr>
            <w:r w:rsidRPr="00E5365E">
              <w:rPr>
                <w:b/>
                <w:bCs/>
                <w:sz w:val="20"/>
                <w:szCs w:val="20"/>
                <w:lang w:val="ro-MD" w:eastAsia="ru-RU"/>
              </w:rPr>
              <w:t xml:space="preserve">LOT. 50 </w:t>
            </w:r>
            <w:r w:rsidRPr="00E5365E">
              <w:rPr>
                <w:color w:val="332E2E"/>
                <w:spacing w:val="-8"/>
                <w:sz w:val="20"/>
                <w:szCs w:val="20"/>
                <w:shd w:val="clear" w:color="auto" w:fill="FFFFFF"/>
                <w:lang w:val="ro-MD"/>
              </w:rPr>
              <w:t xml:space="preserve">Peptone Salt Solution 0.1% </w:t>
            </w:r>
            <w:r w:rsidRPr="00E5365E">
              <w:rPr>
                <w:i/>
                <w:iCs/>
                <w:sz w:val="20"/>
                <w:szCs w:val="20"/>
                <w:lang w:val="ro-MD"/>
              </w:rPr>
              <w:t>(LDSA)</w:t>
            </w:r>
            <w:r w:rsidRPr="00E5365E">
              <w:rPr>
                <w:color w:val="332E2E"/>
                <w:spacing w:val="-8"/>
                <w:sz w:val="20"/>
                <w:szCs w:val="20"/>
                <w:shd w:val="clear" w:color="auto" w:fill="FFFFFF"/>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1A1BA162" w14:textId="32171EB8"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10AE65F" w14:textId="78CB80B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A34A614" w14:textId="16155904"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6A52218" w14:textId="77777777" w:rsidR="000340BA" w:rsidRPr="00E5365E" w:rsidRDefault="000340BA" w:rsidP="000340BA">
            <w:pPr>
              <w:snapToGrid w:val="0"/>
              <w:rPr>
                <w:sz w:val="20"/>
                <w:szCs w:val="20"/>
                <w:lang w:val="ro-MD"/>
              </w:rPr>
            </w:pPr>
            <w:r w:rsidRPr="00E5365E">
              <w:rPr>
                <w:sz w:val="20"/>
                <w:szCs w:val="20"/>
                <w:lang w:val="ro-MD"/>
              </w:rPr>
              <w:t>Compozitia:</w:t>
            </w:r>
          </w:p>
          <w:p w14:paraId="6819E009"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 xml:space="preserve">Peptone 1.000 </w:t>
            </w:r>
          </w:p>
          <w:p w14:paraId="43B4B9FF"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Sodium chloride 8.500</w:t>
            </w:r>
          </w:p>
          <w:p w14:paraId="075047BA"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2DDC671D"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20D3FF65" w14:textId="7B6C9461"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7FF98D05"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A3F606" w14:textId="77777777" w:rsidR="000340BA" w:rsidRPr="00EE0593" w:rsidRDefault="000340BA" w:rsidP="000340BA">
            <w:pPr>
              <w:rPr>
                <w:sz w:val="20"/>
                <w:szCs w:val="20"/>
              </w:rPr>
            </w:pPr>
          </w:p>
        </w:tc>
      </w:tr>
      <w:tr w:rsidR="000340BA" w:rsidRPr="00EE0593" w14:paraId="0305D6E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929170C" w14:textId="050D3FAF" w:rsidR="000340BA" w:rsidRPr="00EE0593" w:rsidRDefault="000340BA" w:rsidP="000340BA">
            <w:pPr>
              <w:rPr>
                <w:b/>
                <w:sz w:val="22"/>
                <w:szCs w:val="22"/>
              </w:rPr>
            </w:pPr>
            <w:r w:rsidRPr="00E5365E">
              <w:rPr>
                <w:b/>
                <w:bCs/>
                <w:sz w:val="20"/>
                <w:szCs w:val="20"/>
                <w:lang w:val="ro-MD" w:eastAsia="ru-RU"/>
              </w:rPr>
              <w:t xml:space="preserve">LOT. 51 </w:t>
            </w:r>
            <w:r w:rsidRPr="00E5365E">
              <w:rPr>
                <w:sz w:val="20"/>
                <w:szCs w:val="20"/>
                <w:lang w:val="ro-MD"/>
              </w:rPr>
              <w:t xml:space="preserve">Filtru de membrană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865E27B" w14:textId="3F05A270"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7AE4839" w14:textId="3C024B0A"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4158DC0" w14:textId="4C049CD5"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F854D12"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Gridded Cellulose Nitrate Membrane,Sterile</w:t>
            </w:r>
          </w:p>
          <w:p w14:paraId="07EA5A86"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filtre de 0,45 micron cu diametrul de 47-50  mm ,</w:t>
            </w:r>
            <w:r w:rsidRPr="00E5365E">
              <w:rPr>
                <w:rFonts w:ascii="Times New Roman" w:eastAsia="Times New Roman" w:hAnsi="Times New Roman"/>
                <w:color w:val="202124"/>
                <w:kern w:val="0"/>
                <w:szCs w:val="20"/>
                <w:lang w:val="ro-MD" w:eastAsia="ru-MD"/>
              </w:rPr>
              <w:t xml:space="preserve"> </w:t>
            </w:r>
            <w:r w:rsidRPr="00E5365E">
              <w:rPr>
                <w:rFonts w:ascii="Times New Roman" w:hAnsi="Times New Roman"/>
                <w:bCs/>
                <w:szCs w:val="20"/>
                <w:lang w:val="ro-MD"/>
              </w:rPr>
              <w:t>ambalate individual</w:t>
            </w:r>
          </w:p>
          <w:p w14:paraId="449F75E2"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 xml:space="preserve">100 buc în cutie </w:t>
            </w:r>
          </w:p>
          <w:p w14:paraId="347A4993" w14:textId="77777777" w:rsidR="000340BA" w:rsidRPr="00E5365E" w:rsidRDefault="000340BA" w:rsidP="000340BA">
            <w:pPr>
              <w:pStyle w:val="a3"/>
              <w:rPr>
                <w:rFonts w:ascii="Times New Roman" w:hAnsi="Times New Roman"/>
                <w:bCs/>
                <w:szCs w:val="20"/>
                <w:lang w:val="ro-MD"/>
              </w:rPr>
            </w:pPr>
            <w:r w:rsidRPr="00E5365E">
              <w:rPr>
                <w:rFonts w:ascii="Times New Roman" w:hAnsi="Times New Roman"/>
                <w:bCs/>
                <w:szCs w:val="20"/>
                <w:lang w:val="ro-MD"/>
              </w:rPr>
              <w:t>Unitatea de măsură se consideră o buvată(buc.)</w:t>
            </w:r>
          </w:p>
          <w:p w14:paraId="49EBA676" w14:textId="52656A83" w:rsidR="000340BA" w:rsidRPr="00EE0593" w:rsidRDefault="000340BA" w:rsidP="000340BA">
            <w:pPr>
              <w:rPr>
                <w:sz w:val="22"/>
                <w:szCs w:val="22"/>
              </w:rPr>
            </w:pPr>
            <w:r w:rsidRPr="00E5365E">
              <w:rPr>
                <w:bCs/>
                <w:sz w:val="20"/>
                <w:szCs w:val="20"/>
                <w:lang w:val="ro-MD"/>
              </w:rPr>
              <w:t>1 buc =1 cutie</w:t>
            </w:r>
          </w:p>
        </w:tc>
        <w:tc>
          <w:tcPr>
            <w:tcW w:w="662" w:type="pct"/>
            <w:tcBorders>
              <w:top w:val="single" w:sz="4" w:space="0" w:color="auto"/>
              <w:left w:val="single" w:sz="4" w:space="0" w:color="auto"/>
              <w:bottom w:val="single" w:sz="4" w:space="0" w:color="auto"/>
              <w:right w:val="single" w:sz="4" w:space="0" w:color="auto"/>
            </w:tcBorders>
          </w:tcPr>
          <w:p w14:paraId="705DE10B"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C8F5D94" w14:textId="77777777" w:rsidR="000340BA" w:rsidRPr="00EE0593" w:rsidRDefault="000340BA" w:rsidP="000340BA">
            <w:pPr>
              <w:rPr>
                <w:sz w:val="20"/>
                <w:szCs w:val="20"/>
              </w:rPr>
            </w:pPr>
          </w:p>
        </w:tc>
      </w:tr>
      <w:tr w:rsidR="000340BA" w:rsidRPr="00EE0593" w14:paraId="58B6614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212111F" w14:textId="4B1E020D" w:rsidR="000340BA" w:rsidRPr="00EE0593" w:rsidRDefault="000340BA" w:rsidP="000340BA">
            <w:pPr>
              <w:rPr>
                <w:b/>
                <w:sz w:val="22"/>
                <w:szCs w:val="22"/>
              </w:rPr>
            </w:pPr>
            <w:r w:rsidRPr="00E5365E">
              <w:rPr>
                <w:b/>
                <w:bCs/>
                <w:sz w:val="20"/>
                <w:szCs w:val="20"/>
                <w:lang w:val="ro-MD" w:eastAsia="ru-RU"/>
              </w:rPr>
              <w:t xml:space="preserve">LOT. 52  </w:t>
            </w:r>
            <w:r w:rsidRPr="00E5365E">
              <w:rPr>
                <w:kern w:val="36"/>
                <w:sz w:val="20"/>
                <w:szCs w:val="20"/>
                <w:lang w:val="ro-MD" w:eastAsia="ru-RU"/>
              </w:rPr>
              <w:t xml:space="preserve">Plate Count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5A278464" w14:textId="5CA69C5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90ECEAA" w14:textId="56357A6D"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81B1D8A" w14:textId="680181ED"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7B402D4" w14:textId="77777777" w:rsidR="000340BA" w:rsidRPr="00E5365E" w:rsidRDefault="000340BA" w:rsidP="000340BA">
            <w:pPr>
              <w:snapToGrid w:val="0"/>
              <w:rPr>
                <w:sz w:val="20"/>
                <w:szCs w:val="20"/>
                <w:lang w:val="ro-MD"/>
              </w:rPr>
            </w:pPr>
            <w:r w:rsidRPr="00E5365E">
              <w:rPr>
                <w:sz w:val="20"/>
                <w:szCs w:val="20"/>
                <w:lang w:val="ro-MD"/>
              </w:rPr>
              <w:t>Compozitia:</w:t>
            </w:r>
          </w:p>
          <w:p w14:paraId="6FDD2D52"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Enzymatic Digest of Casein 5.0</w:t>
            </w:r>
          </w:p>
          <w:p w14:paraId="1320865F"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Yeast Extract 2.5</w:t>
            </w:r>
          </w:p>
          <w:p w14:paraId="61CFAD6C"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Glucose 1.0</w:t>
            </w:r>
          </w:p>
          <w:p w14:paraId="773CE9F0"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Agar 15.0</w:t>
            </w:r>
          </w:p>
          <w:p w14:paraId="76E796FE"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2D988363"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1348D914" w14:textId="4EF54335"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6CBC929B"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95122F2" w14:textId="77777777" w:rsidR="000340BA" w:rsidRPr="00EE0593" w:rsidRDefault="000340BA" w:rsidP="000340BA">
            <w:pPr>
              <w:rPr>
                <w:sz w:val="20"/>
                <w:szCs w:val="20"/>
              </w:rPr>
            </w:pPr>
          </w:p>
        </w:tc>
      </w:tr>
      <w:tr w:rsidR="000340BA" w:rsidRPr="00EE0593" w14:paraId="60839DE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7BE9F95" w14:textId="2CBA7ABF" w:rsidR="000340BA" w:rsidRPr="00EE0593" w:rsidRDefault="000340BA" w:rsidP="000340BA">
            <w:pPr>
              <w:rPr>
                <w:b/>
                <w:sz w:val="22"/>
                <w:szCs w:val="22"/>
              </w:rPr>
            </w:pPr>
            <w:r w:rsidRPr="00E5365E">
              <w:rPr>
                <w:b/>
                <w:bCs/>
                <w:sz w:val="20"/>
                <w:szCs w:val="20"/>
                <w:lang w:val="ro-MD" w:eastAsia="ru-RU"/>
              </w:rPr>
              <w:t xml:space="preserve">LOT. 53 </w:t>
            </w:r>
            <w:r w:rsidRPr="00E5365E">
              <w:rPr>
                <w:kern w:val="36"/>
                <w:sz w:val="20"/>
                <w:szCs w:val="20"/>
                <w:lang w:val="ro-MD" w:eastAsia="ru-RU"/>
              </w:rPr>
              <w:t xml:space="preserve">Yeast Extract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6FCF936" w14:textId="696E5C8F"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1F15D8B" w14:textId="7EC868EE"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39E5791" w14:textId="1CE2462E"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22024B7" w14:textId="77777777" w:rsidR="000340BA" w:rsidRPr="00E5365E" w:rsidRDefault="000340BA" w:rsidP="000340BA">
            <w:pPr>
              <w:snapToGrid w:val="0"/>
              <w:rPr>
                <w:sz w:val="20"/>
                <w:szCs w:val="20"/>
                <w:lang w:val="ro-MD"/>
              </w:rPr>
            </w:pPr>
            <w:r w:rsidRPr="00E5365E">
              <w:rPr>
                <w:sz w:val="20"/>
                <w:szCs w:val="20"/>
                <w:lang w:val="ro-MD"/>
              </w:rPr>
              <w:t>Compozitia:</w:t>
            </w:r>
          </w:p>
          <w:p w14:paraId="162D5FDE"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Enzymatic Digest of Casein 6.0 </w:t>
            </w:r>
          </w:p>
          <w:p w14:paraId="65C383E4"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 xml:space="preserve">Yeast Extract 3.0 </w:t>
            </w:r>
          </w:p>
          <w:p w14:paraId="18A79D2B"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Agar 15.0</w:t>
            </w:r>
          </w:p>
          <w:p w14:paraId="71453E34" w14:textId="77777777" w:rsidR="000340BA" w:rsidRPr="00E5365E" w:rsidRDefault="000340BA" w:rsidP="000340BA">
            <w:pPr>
              <w:shd w:val="clear" w:color="auto" w:fill="FFFFFF"/>
              <w:snapToGrid w:val="0"/>
              <w:rPr>
                <w:bCs/>
                <w:sz w:val="20"/>
                <w:szCs w:val="20"/>
                <w:lang w:val="ro-MD"/>
              </w:rPr>
            </w:pPr>
            <w:r w:rsidRPr="00E5365E">
              <w:rPr>
                <w:bCs/>
                <w:sz w:val="20"/>
                <w:szCs w:val="20"/>
                <w:lang w:val="ro-MD"/>
              </w:rPr>
              <w:t>Ambalare :Borcan 500 g</w:t>
            </w:r>
          </w:p>
          <w:p w14:paraId="08704AF4" w14:textId="77777777" w:rsidR="000340BA" w:rsidRPr="00E5365E" w:rsidRDefault="000340BA" w:rsidP="000340BA">
            <w:pPr>
              <w:suppressLineNumbers/>
              <w:rPr>
                <w:bCs/>
                <w:sz w:val="20"/>
                <w:szCs w:val="20"/>
                <w:lang w:val="ro-MD"/>
              </w:rPr>
            </w:pPr>
            <w:r w:rsidRPr="00E5365E">
              <w:rPr>
                <w:bCs/>
                <w:sz w:val="20"/>
                <w:szCs w:val="20"/>
                <w:lang w:val="ro-MD"/>
              </w:rPr>
              <w:t>Unitatea de măsură se consideră o bucată(buc.)</w:t>
            </w:r>
          </w:p>
          <w:p w14:paraId="0C9226C1" w14:textId="56F82212"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5DE572C2"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670629B" w14:textId="77777777" w:rsidR="000340BA" w:rsidRPr="00EE0593" w:rsidRDefault="000340BA" w:rsidP="000340BA">
            <w:pPr>
              <w:rPr>
                <w:sz w:val="20"/>
                <w:szCs w:val="20"/>
              </w:rPr>
            </w:pPr>
          </w:p>
        </w:tc>
      </w:tr>
      <w:tr w:rsidR="000340BA" w:rsidRPr="00EE0593" w14:paraId="3A429032"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44CF58B" w14:textId="1FE8207A" w:rsidR="000340BA" w:rsidRPr="00EE0593" w:rsidRDefault="000340BA" w:rsidP="000340BA">
            <w:pPr>
              <w:rPr>
                <w:b/>
                <w:sz w:val="22"/>
                <w:szCs w:val="22"/>
              </w:rPr>
            </w:pPr>
            <w:r w:rsidRPr="00E5365E">
              <w:rPr>
                <w:b/>
                <w:bCs/>
                <w:sz w:val="20"/>
                <w:szCs w:val="20"/>
                <w:lang w:val="ro-MD" w:eastAsia="ru-RU"/>
              </w:rPr>
              <w:t xml:space="preserve">LOT. 54 </w:t>
            </w:r>
            <w:r w:rsidRPr="00E5365E">
              <w:rPr>
                <w:kern w:val="36"/>
                <w:sz w:val="20"/>
                <w:szCs w:val="20"/>
                <w:lang w:val="ro-MD" w:eastAsia="ru-RU"/>
              </w:rPr>
              <w:t>Chromogenic Coliforms Agar (CCA)</w:t>
            </w:r>
            <w:r w:rsidRPr="00E5365E">
              <w:rPr>
                <w:i/>
                <w:iCs/>
                <w:sz w:val="20"/>
                <w:szCs w:val="20"/>
                <w:lang w:val="ro-MD"/>
              </w:rPr>
              <w:t xml:space="preserve"> (LDSA)</w:t>
            </w:r>
            <w:r w:rsidRPr="00E5365E">
              <w:rPr>
                <w:kern w:val="36"/>
                <w:sz w:val="20"/>
                <w:szCs w:val="20"/>
                <w:lang w:val="ro-MD" w:eastAsia="ru-RU"/>
              </w:rPr>
              <w:t xml:space="preserve"> </w:t>
            </w:r>
          </w:p>
        </w:tc>
        <w:tc>
          <w:tcPr>
            <w:tcW w:w="532" w:type="pct"/>
            <w:tcBorders>
              <w:top w:val="single" w:sz="4" w:space="0" w:color="auto"/>
              <w:left w:val="single" w:sz="4" w:space="0" w:color="auto"/>
              <w:bottom w:val="single" w:sz="4" w:space="0" w:color="auto"/>
              <w:right w:val="single" w:sz="4" w:space="0" w:color="auto"/>
            </w:tcBorders>
          </w:tcPr>
          <w:p w14:paraId="07749471" w14:textId="73E6109A"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E6F5658" w14:textId="49E1BB95"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05036A7" w14:textId="2FAB0776"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83FE58F" w14:textId="77777777" w:rsidR="000340BA" w:rsidRPr="00E5365E" w:rsidRDefault="000340BA" w:rsidP="000340BA">
            <w:pPr>
              <w:snapToGrid w:val="0"/>
              <w:rPr>
                <w:sz w:val="20"/>
                <w:szCs w:val="20"/>
                <w:lang w:val="ro-MD"/>
              </w:rPr>
            </w:pPr>
            <w:r w:rsidRPr="00E5365E">
              <w:rPr>
                <w:sz w:val="20"/>
                <w:szCs w:val="20"/>
                <w:lang w:val="ro-MD"/>
              </w:rPr>
              <w:t>Compozitia:</w:t>
            </w:r>
          </w:p>
          <w:p w14:paraId="16564A56" w14:textId="77777777" w:rsidR="000340BA" w:rsidRPr="00E5365E" w:rsidRDefault="000340BA" w:rsidP="000340BA">
            <w:pPr>
              <w:snapToGrid w:val="0"/>
              <w:rPr>
                <w:sz w:val="20"/>
                <w:szCs w:val="20"/>
                <w:lang w:val="ro-MD"/>
              </w:rPr>
            </w:pPr>
            <w:r w:rsidRPr="00E5365E">
              <w:rPr>
                <w:sz w:val="20"/>
                <w:szCs w:val="20"/>
                <w:lang w:val="ro-MD"/>
              </w:rPr>
              <w:t>Conform standardului ISO 9308-1(este utilizat pentru a detecta Escherichia coli (contaminare fecală) și coliformi totali (potențială contaminare organică) în probele de apă și alimente.) Absența completă a creșterii Shigella.</w:t>
            </w:r>
          </w:p>
          <w:p w14:paraId="076E7F3E" w14:textId="77777777" w:rsidR="000340BA" w:rsidRPr="00E5365E" w:rsidRDefault="000340BA" w:rsidP="000340BA">
            <w:pPr>
              <w:snapToGrid w:val="0"/>
              <w:rPr>
                <w:sz w:val="20"/>
                <w:szCs w:val="20"/>
                <w:lang w:val="ro-MD"/>
              </w:rPr>
            </w:pPr>
            <w:r w:rsidRPr="00E5365E">
              <w:rPr>
                <w:sz w:val="20"/>
                <w:szCs w:val="20"/>
                <w:lang w:val="ro-MD"/>
              </w:rPr>
              <w:t>Enzymatic digest of casein 1g</w:t>
            </w:r>
          </w:p>
          <w:p w14:paraId="35141144" w14:textId="77777777" w:rsidR="000340BA" w:rsidRPr="00E5365E" w:rsidRDefault="000340BA" w:rsidP="000340BA">
            <w:pPr>
              <w:snapToGrid w:val="0"/>
              <w:rPr>
                <w:sz w:val="20"/>
                <w:szCs w:val="20"/>
                <w:lang w:val="ro-MD"/>
              </w:rPr>
            </w:pPr>
            <w:r w:rsidRPr="00E5365E">
              <w:rPr>
                <w:sz w:val="20"/>
                <w:szCs w:val="20"/>
                <w:lang w:val="ro-MD"/>
              </w:rPr>
              <w:t>Bacteriological agar 15g</w:t>
            </w:r>
          </w:p>
          <w:p w14:paraId="5DE729D4" w14:textId="77777777" w:rsidR="000340BA" w:rsidRPr="00E5365E" w:rsidRDefault="000340BA" w:rsidP="000340BA">
            <w:pPr>
              <w:snapToGrid w:val="0"/>
              <w:rPr>
                <w:sz w:val="20"/>
                <w:szCs w:val="20"/>
                <w:lang w:val="ro-MD"/>
              </w:rPr>
            </w:pPr>
            <w:r w:rsidRPr="00E5365E">
              <w:rPr>
                <w:sz w:val="20"/>
                <w:szCs w:val="20"/>
                <w:lang w:val="ro-MD"/>
              </w:rPr>
              <w:t>IPTG</w:t>
            </w:r>
            <w:r w:rsidRPr="00E5365E">
              <w:rPr>
                <w:sz w:val="20"/>
                <w:szCs w:val="20"/>
                <w:lang w:val="ro-MD"/>
              </w:rPr>
              <w:tab/>
              <w:t>0.1g</w:t>
            </w:r>
            <w:r w:rsidRPr="00E5365E">
              <w:rPr>
                <w:sz w:val="20"/>
                <w:szCs w:val="20"/>
                <w:lang w:val="ro-MD"/>
              </w:rPr>
              <w:tab/>
            </w:r>
            <w:r w:rsidRPr="00E5365E">
              <w:rPr>
                <w:sz w:val="20"/>
                <w:szCs w:val="20"/>
                <w:lang w:val="ro-MD"/>
              </w:rPr>
              <w:tab/>
            </w:r>
          </w:p>
          <w:p w14:paraId="083C98D7" w14:textId="77777777" w:rsidR="000340BA" w:rsidRPr="00E5365E" w:rsidRDefault="000340BA" w:rsidP="000340BA">
            <w:pPr>
              <w:snapToGrid w:val="0"/>
              <w:rPr>
                <w:sz w:val="20"/>
                <w:szCs w:val="20"/>
                <w:lang w:val="ro-MD"/>
              </w:rPr>
            </w:pPr>
            <w:r w:rsidRPr="00E5365E">
              <w:rPr>
                <w:sz w:val="20"/>
                <w:szCs w:val="20"/>
                <w:lang w:val="ro-MD"/>
              </w:rPr>
              <w:t>Salmon-beta-D-Galactoside 0.2g</w:t>
            </w:r>
          </w:p>
          <w:p w14:paraId="17C01606" w14:textId="77777777" w:rsidR="000340BA" w:rsidRPr="00E5365E" w:rsidRDefault="000340BA" w:rsidP="000340BA">
            <w:pPr>
              <w:snapToGrid w:val="0"/>
              <w:rPr>
                <w:sz w:val="20"/>
                <w:szCs w:val="20"/>
                <w:lang w:val="ro-MD"/>
              </w:rPr>
            </w:pPr>
            <w:r w:rsidRPr="00E5365E">
              <w:rPr>
                <w:sz w:val="20"/>
                <w:szCs w:val="20"/>
                <w:lang w:val="ro-MD"/>
              </w:rPr>
              <w:t>Sodium chloride 5g</w:t>
            </w:r>
            <w:r w:rsidRPr="00E5365E">
              <w:rPr>
                <w:sz w:val="20"/>
                <w:szCs w:val="20"/>
                <w:lang w:val="ro-MD"/>
              </w:rPr>
              <w:tab/>
            </w:r>
          </w:p>
          <w:p w14:paraId="3F199436" w14:textId="77777777" w:rsidR="000340BA" w:rsidRPr="00E5365E" w:rsidRDefault="000340BA" w:rsidP="000340BA">
            <w:pPr>
              <w:snapToGrid w:val="0"/>
              <w:rPr>
                <w:sz w:val="20"/>
                <w:szCs w:val="20"/>
                <w:lang w:val="ro-MD"/>
              </w:rPr>
            </w:pPr>
            <w:r w:rsidRPr="00E5365E">
              <w:rPr>
                <w:sz w:val="20"/>
                <w:szCs w:val="20"/>
                <w:lang w:val="ro-MD"/>
              </w:rPr>
              <w:t>Sodium pyruvate 1g</w:t>
            </w:r>
          </w:p>
          <w:p w14:paraId="53579FA7" w14:textId="77777777" w:rsidR="000340BA" w:rsidRPr="00E5365E" w:rsidRDefault="000340BA" w:rsidP="000340BA">
            <w:pPr>
              <w:snapToGrid w:val="0"/>
              <w:rPr>
                <w:sz w:val="20"/>
                <w:szCs w:val="20"/>
                <w:lang w:val="ro-MD"/>
              </w:rPr>
            </w:pPr>
            <w:r w:rsidRPr="00E5365E">
              <w:rPr>
                <w:sz w:val="20"/>
                <w:szCs w:val="20"/>
                <w:lang w:val="ro-MD"/>
              </w:rPr>
              <w:t>Sorbitol 1g</w:t>
            </w:r>
            <w:r w:rsidRPr="00E5365E">
              <w:rPr>
                <w:sz w:val="20"/>
                <w:szCs w:val="20"/>
                <w:lang w:val="ro-MD"/>
              </w:rPr>
              <w:tab/>
            </w:r>
            <w:r w:rsidRPr="00E5365E">
              <w:rPr>
                <w:sz w:val="20"/>
                <w:szCs w:val="20"/>
                <w:lang w:val="ro-MD"/>
              </w:rPr>
              <w:tab/>
            </w:r>
          </w:p>
          <w:p w14:paraId="6394A0CF" w14:textId="77777777" w:rsidR="000340BA" w:rsidRPr="00E5365E" w:rsidRDefault="000340BA" w:rsidP="000340BA">
            <w:pPr>
              <w:snapToGrid w:val="0"/>
              <w:rPr>
                <w:sz w:val="20"/>
                <w:szCs w:val="20"/>
                <w:lang w:val="ro-MD"/>
              </w:rPr>
            </w:pPr>
            <w:r w:rsidRPr="00E5365E">
              <w:rPr>
                <w:sz w:val="20"/>
                <w:szCs w:val="20"/>
                <w:lang w:val="ro-MD"/>
              </w:rPr>
              <w:t>Tergitol 7 surfactant 0.15g</w:t>
            </w:r>
          </w:p>
          <w:p w14:paraId="57EA088E" w14:textId="77777777" w:rsidR="000340BA" w:rsidRPr="00E5365E" w:rsidRDefault="000340BA" w:rsidP="000340BA">
            <w:pPr>
              <w:snapToGrid w:val="0"/>
              <w:rPr>
                <w:sz w:val="20"/>
                <w:szCs w:val="20"/>
                <w:lang w:val="ro-MD"/>
              </w:rPr>
            </w:pPr>
            <w:r w:rsidRPr="00E5365E">
              <w:rPr>
                <w:sz w:val="20"/>
                <w:szCs w:val="20"/>
                <w:lang w:val="ro-MD"/>
              </w:rPr>
              <w:t>-Tryptophan 1 g</w:t>
            </w:r>
            <w:r w:rsidRPr="00E5365E">
              <w:rPr>
                <w:sz w:val="20"/>
                <w:szCs w:val="20"/>
                <w:lang w:val="ro-MD"/>
              </w:rPr>
              <w:tab/>
            </w:r>
          </w:p>
          <w:p w14:paraId="485703E1" w14:textId="77777777" w:rsidR="000340BA" w:rsidRPr="00E5365E" w:rsidRDefault="000340BA" w:rsidP="000340BA">
            <w:pPr>
              <w:snapToGrid w:val="0"/>
              <w:rPr>
                <w:sz w:val="20"/>
                <w:szCs w:val="20"/>
                <w:lang w:val="ro-MD"/>
              </w:rPr>
            </w:pPr>
            <w:r w:rsidRPr="00E5365E">
              <w:rPr>
                <w:sz w:val="20"/>
                <w:szCs w:val="20"/>
                <w:lang w:val="ro-MD"/>
              </w:rPr>
              <w:t>-X-beta-G-glucuronide CHX salt</w:t>
            </w:r>
            <w:r w:rsidRPr="00E5365E">
              <w:rPr>
                <w:sz w:val="20"/>
                <w:szCs w:val="20"/>
                <w:lang w:val="ro-MD"/>
              </w:rPr>
              <w:tab/>
              <w:t>0.1g</w:t>
            </w:r>
          </w:p>
          <w:p w14:paraId="4D3CB5D7" w14:textId="77777777" w:rsidR="000340BA" w:rsidRPr="00E5365E" w:rsidRDefault="000340BA" w:rsidP="000340BA">
            <w:pPr>
              <w:snapToGrid w:val="0"/>
              <w:rPr>
                <w:sz w:val="20"/>
                <w:szCs w:val="20"/>
                <w:lang w:val="ro-MD"/>
              </w:rPr>
            </w:pPr>
            <w:r w:rsidRPr="00E5365E">
              <w:rPr>
                <w:sz w:val="20"/>
                <w:szCs w:val="20"/>
                <w:lang w:val="ro-MD"/>
              </w:rPr>
              <w:t>-Yeast extract</w:t>
            </w:r>
            <w:r w:rsidRPr="00E5365E">
              <w:rPr>
                <w:sz w:val="20"/>
                <w:szCs w:val="20"/>
                <w:lang w:val="ro-MD"/>
              </w:rPr>
              <w:tab/>
              <w:t>2 g</w:t>
            </w:r>
            <w:r w:rsidRPr="00E5365E">
              <w:rPr>
                <w:sz w:val="20"/>
                <w:szCs w:val="20"/>
                <w:lang w:val="ro-MD"/>
              </w:rPr>
              <w:tab/>
            </w:r>
            <w:r w:rsidRPr="00E5365E">
              <w:rPr>
                <w:sz w:val="20"/>
                <w:szCs w:val="20"/>
                <w:lang w:val="ro-MD"/>
              </w:rPr>
              <w:tab/>
            </w:r>
          </w:p>
          <w:p w14:paraId="2D18D08C" w14:textId="77777777" w:rsidR="000340BA" w:rsidRPr="00E5365E" w:rsidRDefault="000340BA" w:rsidP="000340BA">
            <w:pPr>
              <w:snapToGrid w:val="0"/>
              <w:jc w:val="both"/>
              <w:rPr>
                <w:sz w:val="20"/>
                <w:szCs w:val="20"/>
                <w:lang w:val="ro-MD"/>
              </w:rPr>
            </w:pPr>
            <w:r w:rsidRPr="00E5365E">
              <w:rPr>
                <w:sz w:val="20"/>
                <w:szCs w:val="20"/>
                <w:lang w:val="ro-MD"/>
              </w:rPr>
              <w:t>Sodium dihydrogen phosphate x 2H2O-2.2 g</w:t>
            </w:r>
          </w:p>
          <w:p w14:paraId="2C0563BA" w14:textId="77777777" w:rsidR="000340BA" w:rsidRPr="00E5365E" w:rsidRDefault="000340BA" w:rsidP="000340BA">
            <w:pPr>
              <w:snapToGrid w:val="0"/>
              <w:rPr>
                <w:sz w:val="20"/>
                <w:szCs w:val="20"/>
                <w:lang w:val="ro-MD"/>
              </w:rPr>
            </w:pPr>
            <w:r w:rsidRPr="00E5365E">
              <w:rPr>
                <w:sz w:val="20"/>
                <w:szCs w:val="20"/>
                <w:lang w:val="ro-MD"/>
              </w:rPr>
              <w:t>-Disodium hydrogen phosphate 2.7 g</w:t>
            </w:r>
          </w:p>
          <w:p w14:paraId="65CF9A61" w14:textId="77777777" w:rsidR="000340BA" w:rsidRPr="00E5365E" w:rsidRDefault="000340BA" w:rsidP="000340BA">
            <w:pPr>
              <w:snapToGrid w:val="0"/>
              <w:rPr>
                <w:sz w:val="20"/>
                <w:szCs w:val="20"/>
                <w:lang w:val="ro-MD"/>
              </w:rPr>
            </w:pPr>
            <w:r w:rsidRPr="00E5365E">
              <w:rPr>
                <w:sz w:val="20"/>
                <w:szCs w:val="20"/>
                <w:lang w:val="ro-MD"/>
              </w:rPr>
              <w:t>Ambalare :Borcan 500 g</w:t>
            </w:r>
          </w:p>
          <w:p w14:paraId="686263D6" w14:textId="77777777" w:rsidR="000340BA" w:rsidRPr="00E5365E" w:rsidRDefault="000340BA" w:rsidP="000340BA">
            <w:pPr>
              <w:snapToGrid w:val="0"/>
              <w:rPr>
                <w:bCs/>
                <w:sz w:val="20"/>
                <w:szCs w:val="20"/>
                <w:lang w:val="ro-MD"/>
              </w:rPr>
            </w:pPr>
            <w:r w:rsidRPr="00E5365E">
              <w:rPr>
                <w:bCs/>
                <w:sz w:val="20"/>
                <w:szCs w:val="20"/>
                <w:lang w:val="ro-MD"/>
              </w:rPr>
              <w:t>Unitatea de măsură se consideră o bucată(buc.)</w:t>
            </w:r>
          </w:p>
          <w:p w14:paraId="104D5F7D" w14:textId="219CF876" w:rsidR="000340BA" w:rsidRPr="00EE0593" w:rsidRDefault="000340BA" w:rsidP="000340BA">
            <w:pPr>
              <w:rPr>
                <w:sz w:val="22"/>
                <w:szCs w:val="22"/>
              </w:rPr>
            </w:pPr>
            <w:r w:rsidRPr="00E5365E">
              <w:rPr>
                <w:bCs/>
                <w:sz w:val="20"/>
                <w:szCs w:val="20"/>
                <w:lang w:val="ro-MD"/>
              </w:rPr>
              <w:t>1 buc =1 borcan</w:t>
            </w:r>
          </w:p>
        </w:tc>
        <w:tc>
          <w:tcPr>
            <w:tcW w:w="662" w:type="pct"/>
            <w:tcBorders>
              <w:top w:val="single" w:sz="4" w:space="0" w:color="auto"/>
              <w:left w:val="single" w:sz="4" w:space="0" w:color="auto"/>
              <w:bottom w:val="single" w:sz="4" w:space="0" w:color="auto"/>
              <w:right w:val="single" w:sz="4" w:space="0" w:color="auto"/>
            </w:tcBorders>
          </w:tcPr>
          <w:p w14:paraId="03550871"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319C35" w14:textId="77777777" w:rsidR="000340BA" w:rsidRPr="00EE0593" w:rsidRDefault="000340BA" w:rsidP="000340BA">
            <w:pPr>
              <w:rPr>
                <w:sz w:val="20"/>
                <w:szCs w:val="20"/>
              </w:rPr>
            </w:pPr>
          </w:p>
        </w:tc>
      </w:tr>
      <w:tr w:rsidR="000340BA" w:rsidRPr="00EE0593" w14:paraId="2618AD1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6A2B125" w14:textId="25C63CEC" w:rsidR="000340BA" w:rsidRPr="00EE0593" w:rsidRDefault="000340BA" w:rsidP="000340BA">
            <w:pPr>
              <w:rPr>
                <w:b/>
                <w:sz w:val="22"/>
                <w:szCs w:val="22"/>
              </w:rPr>
            </w:pPr>
            <w:r w:rsidRPr="00E5365E">
              <w:rPr>
                <w:b/>
                <w:bCs/>
                <w:sz w:val="20"/>
                <w:szCs w:val="20"/>
                <w:lang w:val="ro-MD" w:eastAsia="ru-RU"/>
              </w:rPr>
              <w:t xml:space="preserve">LOT. 55 </w:t>
            </w:r>
            <w:r w:rsidRPr="00E5365E">
              <w:rPr>
                <w:rFonts w:eastAsia="Andale Sans UI"/>
                <w:kern w:val="3"/>
                <w:sz w:val="20"/>
                <w:szCs w:val="20"/>
                <w:lang w:val="ro-MD" w:eastAsia="ja-JP" w:bidi="fa-IR"/>
              </w:rPr>
              <w:t xml:space="preserve">Antiser diagnostic pentru salmonella  phase inversion OMA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A72B042" w14:textId="1A8A23B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CE0A952" w14:textId="5C17DD1A"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1CC845B" w14:textId="4F4A0EE9"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DF49A0A"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4BC63CEF"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DFE8188" w14:textId="0F1C8BB9"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7BC1C85"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9ED330" w14:textId="77777777" w:rsidR="000340BA" w:rsidRPr="00EE0593" w:rsidRDefault="000340BA" w:rsidP="000340BA">
            <w:pPr>
              <w:rPr>
                <w:sz w:val="20"/>
                <w:szCs w:val="20"/>
              </w:rPr>
            </w:pPr>
          </w:p>
        </w:tc>
      </w:tr>
      <w:tr w:rsidR="000340BA" w:rsidRPr="00EE0593" w14:paraId="2AED24D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BB5C864" w14:textId="593CB084" w:rsidR="000340BA" w:rsidRPr="00EE0593" w:rsidRDefault="000340BA" w:rsidP="000340BA">
            <w:pPr>
              <w:rPr>
                <w:b/>
                <w:sz w:val="22"/>
                <w:szCs w:val="22"/>
              </w:rPr>
            </w:pPr>
            <w:r w:rsidRPr="00E5365E">
              <w:rPr>
                <w:b/>
                <w:bCs/>
                <w:sz w:val="20"/>
                <w:szCs w:val="20"/>
                <w:lang w:val="ro-MD" w:eastAsia="ru-RU"/>
              </w:rPr>
              <w:t xml:space="preserve">LOT. 56  </w:t>
            </w:r>
            <w:r w:rsidRPr="00E5365E">
              <w:rPr>
                <w:rFonts w:eastAsia="Andale Sans UI"/>
                <w:kern w:val="3"/>
                <w:sz w:val="20"/>
                <w:szCs w:val="20"/>
                <w:lang w:val="ro-MD" w:eastAsia="ja-JP" w:bidi="fa-IR"/>
              </w:rPr>
              <w:t xml:space="preserve">Antiser diagnostic pentru salmonella  phase inversion HMA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7D5672A" w14:textId="5875572C"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0E390FF" w14:textId="4088BADC"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53E5F33" w14:textId="672AE0B3"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528E517"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1CE975A1"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74D71C30" w14:textId="435265E6"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7B615698"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43FA7B" w14:textId="77777777" w:rsidR="000340BA" w:rsidRPr="00EE0593" w:rsidRDefault="000340BA" w:rsidP="000340BA">
            <w:pPr>
              <w:rPr>
                <w:sz w:val="20"/>
                <w:szCs w:val="20"/>
              </w:rPr>
            </w:pPr>
          </w:p>
        </w:tc>
      </w:tr>
      <w:tr w:rsidR="000340BA" w:rsidRPr="00EE0593" w14:paraId="1D75118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6AC0681" w14:textId="7EA6904B" w:rsidR="000340BA" w:rsidRPr="00EE0593" w:rsidRDefault="000340BA" w:rsidP="000340BA">
            <w:pPr>
              <w:rPr>
                <w:b/>
                <w:sz w:val="22"/>
                <w:szCs w:val="22"/>
              </w:rPr>
            </w:pPr>
            <w:r w:rsidRPr="00E5365E">
              <w:rPr>
                <w:b/>
                <w:bCs/>
                <w:sz w:val="20"/>
                <w:szCs w:val="20"/>
                <w:lang w:val="ro-MD" w:eastAsia="ru-RU"/>
              </w:rPr>
              <w:t xml:space="preserve">LOT. 57  </w:t>
            </w:r>
            <w:r w:rsidRPr="00E5365E">
              <w:rPr>
                <w:rFonts w:eastAsia="Andale Sans UI"/>
                <w:kern w:val="3"/>
                <w:sz w:val="20"/>
                <w:szCs w:val="20"/>
                <w:lang w:val="ro-MD" w:eastAsia="ja-JP" w:bidi="fa-IR"/>
              </w:rPr>
              <w:t>Antiser diagnostic pentru salmonella  phase inversion O:1</w:t>
            </w:r>
            <w:r w:rsidRPr="00E5365E">
              <w:rPr>
                <w:i/>
                <w:iCs/>
                <w:sz w:val="20"/>
                <w:szCs w:val="20"/>
                <w:lang w:val="ro-MD"/>
              </w:rPr>
              <w:t>(LDSA)</w:t>
            </w:r>
            <w:r w:rsidRPr="00E5365E">
              <w:rPr>
                <w:rFonts w:eastAsia="Andale Sans UI"/>
                <w:kern w:val="3"/>
                <w:sz w:val="20"/>
                <w:szCs w:val="20"/>
                <w:lang w:val="ro-MD" w:eastAsia="ja-JP" w:bidi="fa-IR"/>
              </w:rPr>
              <w:t xml:space="preserve"> </w:t>
            </w:r>
          </w:p>
        </w:tc>
        <w:tc>
          <w:tcPr>
            <w:tcW w:w="532" w:type="pct"/>
            <w:tcBorders>
              <w:top w:val="single" w:sz="4" w:space="0" w:color="auto"/>
              <w:left w:val="single" w:sz="4" w:space="0" w:color="auto"/>
              <w:bottom w:val="single" w:sz="4" w:space="0" w:color="auto"/>
              <w:right w:val="single" w:sz="4" w:space="0" w:color="auto"/>
            </w:tcBorders>
          </w:tcPr>
          <w:p w14:paraId="708262FE" w14:textId="53EE5A59"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51CAC33" w14:textId="289E173D"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806F92B" w14:textId="72FB2DFB"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B1BFC2D"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0BA6191A"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E91BBE4" w14:textId="7E1DAA3F"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47E1E86E"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09E8C31" w14:textId="77777777" w:rsidR="000340BA" w:rsidRPr="00EE0593" w:rsidRDefault="000340BA" w:rsidP="000340BA">
            <w:pPr>
              <w:rPr>
                <w:sz w:val="20"/>
                <w:szCs w:val="20"/>
              </w:rPr>
            </w:pPr>
          </w:p>
        </w:tc>
      </w:tr>
      <w:tr w:rsidR="000340BA" w:rsidRPr="00EE0593" w14:paraId="27B23EE2"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F8B95A6" w14:textId="1ADA9438" w:rsidR="000340BA" w:rsidRPr="00EE0593" w:rsidRDefault="000340BA" w:rsidP="000340BA">
            <w:pPr>
              <w:rPr>
                <w:b/>
                <w:sz w:val="22"/>
                <w:szCs w:val="22"/>
              </w:rPr>
            </w:pPr>
            <w:r w:rsidRPr="00E5365E">
              <w:rPr>
                <w:b/>
                <w:bCs/>
                <w:sz w:val="20"/>
                <w:szCs w:val="20"/>
                <w:lang w:val="ro-MD" w:eastAsia="ru-RU"/>
              </w:rPr>
              <w:t xml:space="preserve">LOT. 58  </w:t>
            </w:r>
            <w:r w:rsidRPr="00E5365E">
              <w:rPr>
                <w:rFonts w:eastAsia="Andale Sans UI"/>
                <w:kern w:val="3"/>
                <w:sz w:val="20"/>
                <w:szCs w:val="20"/>
                <w:lang w:val="ro-MD" w:eastAsia="ja-JP" w:bidi="fa-IR"/>
              </w:rPr>
              <w:t>Antiser diagnostic pentru salmonella  phase inversion O:4</w:t>
            </w:r>
            <w:r w:rsidRPr="00E5365E">
              <w:rPr>
                <w:i/>
                <w:iCs/>
                <w:sz w:val="20"/>
                <w:szCs w:val="20"/>
                <w:lang w:val="ro-MD"/>
              </w:rPr>
              <w:t>(LDSA)</w:t>
            </w:r>
            <w:r w:rsidRPr="00E5365E">
              <w:rPr>
                <w:rFonts w:eastAsia="Andale Sans UI"/>
                <w:kern w:val="3"/>
                <w:sz w:val="20"/>
                <w:szCs w:val="20"/>
                <w:lang w:val="ro-MD" w:eastAsia="ja-JP" w:bidi="fa-IR"/>
              </w:rPr>
              <w:t xml:space="preserve"> </w:t>
            </w:r>
          </w:p>
        </w:tc>
        <w:tc>
          <w:tcPr>
            <w:tcW w:w="532" w:type="pct"/>
            <w:tcBorders>
              <w:top w:val="single" w:sz="4" w:space="0" w:color="auto"/>
              <w:left w:val="single" w:sz="4" w:space="0" w:color="auto"/>
              <w:bottom w:val="single" w:sz="4" w:space="0" w:color="auto"/>
              <w:right w:val="single" w:sz="4" w:space="0" w:color="auto"/>
            </w:tcBorders>
          </w:tcPr>
          <w:p w14:paraId="28F8F106" w14:textId="5BA0DFE8"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143466C" w14:textId="7A0CE45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CF195DF" w14:textId="291FF929"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3192EBE"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0823129B"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3592D299" w14:textId="448D8725"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5CA5FE17"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7118F45" w14:textId="77777777" w:rsidR="000340BA" w:rsidRPr="00EE0593" w:rsidRDefault="000340BA" w:rsidP="000340BA">
            <w:pPr>
              <w:rPr>
                <w:sz w:val="20"/>
                <w:szCs w:val="20"/>
              </w:rPr>
            </w:pPr>
          </w:p>
        </w:tc>
      </w:tr>
      <w:tr w:rsidR="000340BA" w:rsidRPr="00EE0593" w14:paraId="671AF7D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867B3D0" w14:textId="750FAEFA" w:rsidR="000340BA" w:rsidRPr="00EE0593" w:rsidRDefault="000340BA" w:rsidP="000340BA">
            <w:pPr>
              <w:rPr>
                <w:b/>
                <w:sz w:val="22"/>
                <w:szCs w:val="22"/>
              </w:rPr>
            </w:pPr>
            <w:r w:rsidRPr="00E5365E">
              <w:rPr>
                <w:b/>
                <w:bCs/>
                <w:sz w:val="20"/>
                <w:szCs w:val="20"/>
                <w:lang w:val="ro-MD" w:eastAsia="ru-RU"/>
              </w:rPr>
              <w:t xml:space="preserve">LOT. 59 </w:t>
            </w:r>
            <w:r w:rsidRPr="00E5365E">
              <w:rPr>
                <w:rFonts w:eastAsia="Andale Sans UI"/>
                <w:kern w:val="3"/>
                <w:sz w:val="20"/>
                <w:szCs w:val="20"/>
                <w:lang w:val="ro-MD" w:eastAsia="ja-JP" w:bidi="fa-IR"/>
              </w:rPr>
              <w:t xml:space="preserve">Antiser diagnostic pentru salmonella  phase inversion O:7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D6A12FE" w14:textId="230BFC3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6791B5" w14:textId="45BA9C53"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54DBB46" w14:textId="4AA660DA"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486712F"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34B0CA47"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866B488" w14:textId="7D4CD417"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7728AAA2"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6F1E6" w14:textId="77777777" w:rsidR="000340BA" w:rsidRPr="00EE0593" w:rsidRDefault="000340BA" w:rsidP="000340BA">
            <w:pPr>
              <w:rPr>
                <w:sz w:val="20"/>
                <w:szCs w:val="20"/>
              </w:rPr>
            </w:pPr>
          </w:p>
        </w:tc>
      </w:tr>
      <w:tr w:rsidR="000340BA" w:rsidRPr="00EE0593" w14:paraId="6AF856D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B58DDC6" w14:textId="17365FC8" w:rsidR="000340BA" w:rsidRPr="00EE0593" w:rsidRDefault="000340BA" w:rsidP="000340BA">
            <w:pPr>
              <w:rPr>
                <w:b/>
                <w:sz w:val="22"/>
                <w:szCs w:val="22"/>
              </w:rPr>
            </w:pPr>
            <w:r w:rsidRPr="00E5365E">
              <w:rPr>
                <w:b/>
                <w:bCs/>
                <w:sz w:val="20"/>
                <w:szCs w:val="20"/>
                <w:lang w:val="ro-MD" w:eastAsia="ru-RU"/>
              </w:rPr>
              <w:t xml:space="preserve">LOT. 60 </w:t>
            </w:r>
            <w:r w:rsidRPr="00E5365E">
              <w:rPr>
                <w:rFonts w:eastAsia="Andale Sans UI"/>
                <w:kern w:val="3"/>
                <w:sz w:val="20"/>
                <w:szCs w:val="20"/>
                <w:lang w:val="ro-MD" w:eastAsia="ja-JP" w:bidi="fa-IR"/>
              </w:rPr>
              <w:t>Antiser diagnostic pentru salmonella  phase inversion O:9</w:t>
            </w:r>
            <w:r w:rsidRPr="00E5365E">
              <w:rPr>
                <w:i/>
                <w:iCs/>
                <w:sz w:val="20"/>
                <w:szCs w:val="20"/>
                <w:lang w:val="ro-MD"/>
              </w:rPr>
              <w:t>(LDSA)</w:t>
            </w:r>
            <w:r w:rsidRPr="00E5365E">
              <w:rPr>
                <w:rFonts w:eastAsia="Andale Sans UI"/>
                <w:kern w:val="3"/>
                <w:sz w:val="20"/>
                <w:szCs w:val="20"/>
                <w:lang w:val="ro-MD" w:eastAsia="ja-JP" w:bidi="fa-IR"/>
              </w:rPr>
              <w:t xml:space="preserve"> </w:t>
            </w:r>
          </w:p>
        </w:tc>
        <w:tc>
          <w:tcPr>
            <w:tcW w:w="532" w:type="pct"/>
            <w:tcBorders>
              <w:top w:val="single" w:sz="4" w:space="0" w:color="auto"/>
              <w:left w:val="single" w:sz="4" w:space="0" w:color="auto"/>
              <w:bottom w:val="single" w:sz="4" w:space="0" w:color="auto"/>
              <w:right w:val="single" w:sz="4" w:space="0" w:color="auto"/>
            </w:tcBorders>
          </w:tcPr>
          <w:p w14:paraId="1B40F2E3" w14:textId="6E2B8C3A"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5B2AEFB" w14:textId="1DD7783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2EF95B8" w14:textId="6BDE658E"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7716F72"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25CD09E9"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C4F9912" w14:textId="4601EA8A"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4B03097"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44DDA9" w14:textId="77777777" w:rsidR="000340BA" w:rsidRPr="00EE0593" w:rsidRDefault="000340BA" w:rsidP="000340BA">
            <w:pPr>
              <w:rPr>
                <w:sz w:val="20"/>
                <w:szCs w:val="20"/>
              </w:rPr>
            </w:pPr>
          </w:p>
        </w:tc>
      </w:tr>
      <w:tr w:rsidR="000340BA" w:rsidRPr="00EE0593" w14:paraId="696D1D4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881B665" w14:textId="2B088F40" w:rsidR="000340BA" w:rsidRPr="00EE0593" w:rsidRDefault="000340BA" w:rsidP="000340BA">
            <w:pPr>
              <w:rPr>
                <w:b/>
                <w:sz w:val="22"/>
                <w:szCs w:val="22"/>
              </w:rPr>
            </w:pPr>
            <w:r w:rsidRPr="00E5365E">
              <w:rPr>
                <w:b/>
                <w:bCs/>
                <w:sz w:val="20"/>
                <w:szCs w:val="20"/>
                <w:lang w:val="ro-MD" w:eastAsia="ru-RU"/>
              </w:rPr>
              <w:t xml:space="preserve">LOT. 61 </w:t>
            </w:r>
            <w:r w:rsidRPr="00E5365E">
              <w:rPr>
                <w:rFonts w:eastAsia="Andale Sans UI"/>
                <w:kern w:val="3"/>
                <w:sz w:val="20"/>
                <w:szCs w:val="20"/>
                <w:lang w:val="ro-MD" w:eastAsia="ja-JP" w:bidi="fa-IR"/>
              </w:rPr>
              <w:t>Antiser diagnostic pentru salmonella  phase inversion H:1</w:t>
            </w:r>
            <w:r w:rsidRPr="00E5365E">
              <w:rPr>
                <w:i/>
                <w:iCs/>
                <w:sz w:val="20"/>
                <w:szCs w:val="20"/>
                <w:lang w:val="ro-MD"/>
              </w:rPr>
              <w:t>(LDSA)</w:t>
            </w:r>
            <w:r w:rsidRPr="00E5365E">
              <w:rPr>
                <w:rFonts w:eastAsia="Andale Sans UI"/>
                <w:kern w:val="3"/>
                <w:sz w:val="20"/>
                <w:szCs w:val="20"/>
                <w:lang w:val="ro-MD" w:eastAsia="ja-JP" w:bidi="fa-IR"/>
              </w:rPr>
              <w:t xml:space="preserve"> </w:t>
            </w:r>
          </w:p>
        </w:tc>
        <w:tc>
          <w:tcPr>
            <w:tcW w:w="532" w:type="pct"/>
            <w:tcBorders>
              <w:top w:val="single" w:sz="4" w:space="0" w:color="auto"/>
              <w:left w:val="single" w:sz="4" w:space="0" w:color="auto"/>
              <w:bottom w:val="single" w:sz="4" w:space="0" w:color="auto"/>
              <w:right w:val="single" w:sz="4" w:space="0" w:color="auto"/>
            </w:tcBorders>
          </w:tcPr>
          <w:p w14:paraId="433EFA63" w14:textId="41F728C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2187C8F" w14:textId="17AF7A65"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06F568F" w14:textId="4DEAFB09"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28F8121"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6659B663"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2A589945" w14:textId="1AB6E748"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3FCC66F"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55460D" w14:textId="77777777" w:rsidR="000340BA" w:rsidRPr="00EE0593" w:rsidRDefault="000340BA" w:rsidP="000340BA">
            <w:pPr>
              <w:rPr>
                <w:sz w:val="20"/>
                <w:szCs w:val="20"/>
              </w:rPr>
            </w:pPr>
          </w:p>
        </w:tc>
      </w:tr>
      <w:tr w:rsidR="000340BA" w:rsidRPr="00EE0593" w14:paraId="4F7719D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7F65010" w14:textId="04E4A956" w:rsidR="000340BA" w:rsidRPr="00EE0593" w:rsidRDefault="000340BA" w:rsidP="000340BA">
            <w:pPr>
              <w:rPr>
                <w:b/>
                <w:sz w:val="22"/>
                <w:szCs w:val="22"/>
              </w:rPr>
            </w:pPr>
            <w:r w:rsidRPr="00E5365E">
              <w:rPr>
                <w:b/>
                <w:bCs/>
                <w:sz w:val="20"/>
                <w:szCs w:val="20"/>
                <w:lang w:val="ro-MD" w:eastAsia="ru-RU"/>
              </w:rPr>
              <w:t xml:space="preserve">LOT. 62 </w:t>
            </w:r>
            <w:r w:rsidRPr="00E5365E">
              <w:rPr>
                <w:rFonts w:eastAsia="Andale Sans UI"/>
                <w:kern w:val="3"/>
                <w:sz w:val="20"/>
                <w:szCs w:val="20"/>
                <w:lang w:val="ro-MD" w:eastAsia="ja-JP" w:bidi="fa-IR"/>
              </w:rPr>
              <w:t>Antiser diagnosticpentru salmonella  phase inversion H:2</w:t>
            </w:r>
            <w:r w:rsidRPr="00E5365E">
              <w:rPr>
                <w:i/>
                <w:iCs/>
                <w:sz w:val="20"/>
                <w:szCs w:val="20"/>
                <w:lang w:val="ro-MD"/>
              </w:rPr>
              <w:t>(LDSA)</w:t>
            </w:r>
            <w:r w:rsidRPr="00E5365E">
              <w:rPr>
                <w:rFonts w:eastAsia="Andale Sans UI"/>
                <w:kern w:val="3"/>
                <w:sz w:val="20"/>
                <w:szCs w:val="20"/>
                <w:lang w:val="ro-MD" w:eastAsia="ja-JP" w:bidi="fa-IR"/>
              </w:rPr>
              <w:t xml:space="preserve"> </w:t>
            </w:r>
          </w:p>
        </w:tc>
        <w:tc>
          <w:tcPr>
            <w:tcW w:w="532" w:type="pct"/>
            <w:tcBorders>
              <w:top w:val="single" w:sz="4" w:space="0" w:color="auto"/>
              <w:left w:val="single" w:sz="4" w:space="0" w:color="auto"/>
              <w:bottom w:val="single" w:sz="4" w:space="0" w:color="auto"/>
              <w:right w:val="single" w:sz="4" w:space="0" w:color="auto"/>
            </w:tcBorders>
          </w:tcPr>
          <w:p w14:paraId="1F6A5C64" w14:textId="5AD324C2"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E67355B" w14:textId="41E3CA42"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876B368" w14:textId="4AAD6B40"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5D37D89"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4D83DC71"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2CCD8455" w14:textId="56ACB5A3"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635A8BC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B0C4B5" w14:textId="77777777" w:rsidR="000340BA" w:rsidRPr="00EE0593" w:rsidRDefault="000340BA" w:rsidP="000340BA">
            <w:pPr>
              <w:rPr>
                <w:sz w:val="20"/>
                <w:szCs w:val="20"/>
              </w:rPr>
            </w:pPr>
          </w:p>
        </w:tc>
      </w:tr>
      <w:tr w:rsidR="000340BA" w:rsidRPr="00EE0593" w14:paraId="4B15CEE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01D241A" w14:textId="605259BC" w:rsidR="000340BA" w:rsidRPr="00EE0593" w:rsidRDefault="000340BA" w:rsidP="000340BA">
            <w:pPr>
              <w:rPr>
                <w:b/>
                <w:sz w:val="22"/>
                <w:szCs w:val="22"/>
              </w:rPr>
            </w:pPr>
            <w:r w:rsidRPr="00E5365E">
              <w:rPr>
                <w:b/>
                <w:bCs/>
                <w:sz w:val="20"/>
                <w:szCs w:val="20"/>
                <w:lang w:val="ro-MD" w:eastAsia="ru-RU"/>
              </w:rPr>
              <w:t xml:space="preserve">LOT. 63 </w:t>
            </w:r>
            <w:r w:rsidRPr="00E5365E">
              <w:rPr>
                <w:rFonts w:eastAsia="Andale Sans UI"/>
                <w:kern w:val="3"/>
                <w:sz w:val="20"/>
                <w:szCs w:val="20"/>
                <w:lang w:val="ro-MD" w:eastAsia="ja-JP" w:bidi="fa-IR"/>
              </w:rPr>
              <w:t xml:space="preserve">Antiser diagnostic pentru salmonella  phase inversion O:12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58FEDD40" w14:textId="442C21C1"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47AB7FE" w14:textId="71361E0F"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2F159A6" w14:textId="79F84E10"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AC11F35"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1DD70ACC"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70090EFE" w14:textId="5DC60614"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6911060"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62DEE25" w14:textId="77777777" w:rsidR="000340BA" w:rsidRPr="00EE0593" w:rsidRDefault="000340BA" w:rsidP="000340BA">
            <w:pPr>
              <w:rPr>
                <w:sz w:val="20"/>
                <w:szCs w:val="20"/>
              </w:rPr>
            </w:pPr>
          </w:p>
        </w:tc>
      </w:tr>
      <w:tr w:rsidR="000340BA" w:rsidRPr="00EE0593" w14:paraId="0D3EF4E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3B585C0" w14:textId="6B462DAA" w:rsidR="000340BA" w:rsidRPr="00EE0593" w:rsidRDefault="000340BA" w:rsidP="000340BA">
            <w:pPr>
              <w:rPr>
                <w:b/>
                <w:sz w:val="22"/>
                <w:szCs w:val="22"/>
              </w:rPr>
            </w:pPr>
            <w:r w:rsidRPr="00E5365E">
              <w:rPr>
                <w:b/>
                <w:bCs/>
                <w:sz w:val="20"/>
                <w:szCs w:val="20"/>
                <w:lang w:val="ro-MD" w:eastAsia="ru-RU"/>
              </w:rPr>
              <w:t xml:space="preserve">LOT. 64 </w:t>
            </w:r>
            <w:r w:rsidRPr="00E5365E">
              <w:rPr>
                <w:rFonts w:eastAsia="Andale Sans UI"/>
                <w:kern w:val="3"/>
                <w:sz w:val="20"/>
                <w:szCs w:val="20"/>
                <w:lang w:val="ro-MD" w:eastAsia="ja-JP" w:bidi="fa-IR"/>
              </w:rPr>
              <w:t xml:space="preserve">Antiser diagnostic pentru salmonella  phase inversion H:g,m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5D8D086" w14:textId="6898C58D"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9C459E0" w14:textId="6C17D023"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CB8E53B" w14:textId="45D7B785"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0E4228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1B0D7926"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C3ECFC4" w14:textId="6EED740E"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0B5690C"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A8BB8D7" w14:textId="77777777" w:rsidR="000340BA" w:rsidRPr="00EE0593" w:rsidRDefault="000340BA" w:rsidP="000340BA">
            <w:pPr>
              <w:rPr>
                <w:sz w:val="20"/>
                <w:szCs w:val="20"/>
              </w:rPr>
            </w:pPr>
          </w:p>
        </w:tc>
      </w:tr>
      <w:tr w:rsidR="000340BA" w:rsidRPr="00EE0593" w14:paraId="7E5FD3E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E677E8F" w14:textId="77777777" w:rsidR="000340BA" w:rsidRPr="00E5365E" w:rsidRDefault="000340BA" w:rsidP="000340BA">
            <w:pPr>
              <w:suppressLineNumbers/>
              <w:autoSpaceDN w:val="0"/>
              <w:ind w:left="-58" w:firstLine="58"/>
              <w:jc w:val="center"/>
              <w:rPr>
                <w:rFonts w:eastAsia="Andale Sans UI"/>
                <w:kern w:val="3"/>
                <w:sz w:val="20"/>
                <w:szCs w:val="20"/>
                <w:lang w:val="ro-MD" w:eastAsia="ja-JP" w:bidi="fa-IR"/>
              </w:rPr>
            </w:pPr>
            <w:r w:rsidRPr="00E5365E">
              <w:rPr>
                <w:b/>
                <w:bCs/>
                <w:sz w:val="20"/>
                <w:szCs w:val="20"/>
                <w:lang w:val="ro-MD" w:eastAsia="ru-RU"/>
              </w:rPr>
              <w:t xml:space="preserve">LOT. 65 </w:t>
            </w:r>
            <w:r w:rsidRPr="00E5365E">
              <w:rPr>
                <w:rFonts w:eastAsia="Andale Sans UI"/>
                <w:kern w:val="3"/>
                <w:sz w:val="20"/>
                <w:szCs w:val="20"/>
                <w:lang w:val="ro-MD" w:eastAsia="ja-JP" w:bidi="fa-IR"/>
              </w:rPr>
              <w:t>Antiser diagnostic</w:t>
            </w:r>
          </w:p>
          <w:p w14:paraId="18550942" w14:textId="036EF105" w:rsidR="000340BA" w:rsidRPr="00EE0593" w:rsidRDefault="000340BA" w:rsidP="000340BA">
            <w:pPr>
              <w:rPr>
                <w:sz w:val="22"/>
                <w:szCs w:val="22"/>
              </w:rPr>
            </w:pPr>
            <w:r w:rsidRPr="00E5365E">
              <w:rPr>
                <w:rFonts w:eastAsia="Andale Sans UI"/>
                <w:kern w:val="3"/>
                <w:sz w:val="20"/>
                <w:szCs w:val="20"/>
                <w:lang w:val="ro-MD" w:eastAsia="ja-JP" w:bidi="fa-IR"/>
              </w:rPr>
              <w:t>pentru salmonella  phase inversion H:G</w:t>
            </w:r>
          </w:p>
        </w:tc>
        <w:tc>
          <w:tcPr>
            <w:tcW w:w="532" w:type="pct"/>
            <w:tcBorders>
              <w:top w:val="single" w:sz="4" w:space="0" w:color="auto"/>
              <w:left w:val="single" w:sz="4" w:space="0" w:color="auto"/>
              <w:bottom w:val="single" w:sz="4" w:space="0" w:color="auto"/>
              <w:right w:val="single" w:sz="4" w:space="0" w:color="auto"/>
            </w:tcBorders>
          </w:tcPr>
          <w:p w14:paraId="1150DE8E" w14:textId="668B8DCB"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6769C30" w14:textId="47DF8F5C"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F52DCE3" w14:textId="7FA83EF5"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68A2158"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1C2DE1F2"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8F0EF8B" w14:textId="2741C480"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E2283BC"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248DC6" w14:textId="77777777" w:rsidR="000340BA" w:rsidRPr="00EE0593" w:rsidRDefault="000340BA" w:rsidP="000340BA">
            <w:pPr>
              <w:rPr>
                <w:sz w:val="20"/>
                <w:szCs w:val="20"/>
              </w:rPr>
            </w:pPr>
          </w:p>
        </w:tc>
      </w:tr>
      <w:tr w:rsidR="000340BA" w:rsidRPr="00EE0593" w14:paraId="756EB0E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62D0F65" w14:textId="3FB145A9" w:rsidR="000340BA" w:rsidRPr="00EE0593" w:rsidRDefault="000340BA" w:rsidP="000340BA">
            <w:pPr>
              <w:rPr>
                <w:b/>
                <w:sz w:val="22"/>
                <w:szCs w:val="22"/>
              </w:rPr>
            </w:pPr>
            <w:r w:rsidRPr="00E5365E">
              <w:rPr>
                <w:b/>
                <w:bCs/>
                <w:sz w:val="20"/>
                <w:szCs w:val="20"/>
                <w:lang w:val="ro-MD" w:eastAsia="ru-RU"/>
              </w:rPr>
              <w:t xml:space="preserve">LOT. 66 </w:t>
            </w:r>
            <w:r w:rsidRPr="00E5365E">
              <w:rPr>
                <w:rFonts w:eastAsia="Andale Sans UI"/>
                <w:kern w:val="3"/>
                <w:sz w:val="20"/>
                <w:szCs w:val="20"/>
                <w:lang w:val="ro-MD" w:eastAsia="ja-JP" w:bidi="fa-IR"/>
              </w:rPr>
              <w:t xml:space="preserve">Antiser diagnostic pentru salmonella  phase inversion H:e,n,x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9B4529D" w14:textId="254540D6"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5D1F7FF" w14:textId="12CB88A1"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323DCDC" w14:textId="74842E71"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11C3632"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5257F1E2"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1DCBAFD" w14:textId="12E73D27"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1BFE584D"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78E3407" w14:textId="77777777" w:rsidR="000340BA" w:rsidRPr="00EE0593" w:rsidRDefault="000340BA" w:rsidP="000340BA">
            <w:pPr>
              <w:rPr>
                <w:sz w:val="20"/>
                <w:szCs w:val="20"/>
              </w:rPr>
            </w:pPr>
          </w:p>
        </w:tc>
      </w:tr>
      <w:tr w:rsidR="000340BA" w:rsidRPr="00EE0593" w14:paraId="430524C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6799964" w14:textId="3E034F56" w:rsidR="000340BA" w:rsidRPr="00EE0593" w:rsidRDefault="000340BA" w:rsidP="000340BA">
            <w:pPr>
              <w:rPr>
                <w:b/>
                <w:sz w:val="22"/>
                <w:szCs w:val="22"/>
              </w:rPr>
            </w:pPr>
            <w:r w:rsidRPr="00E5365E">
              <w:rPr>
                <w:b/>
                <w:bCs/>
                <w:sz w:val="20"/>
                <w:szCs w:val="20"/>
                <w:lang w:val="ro-MD" w:eastAsia="ru-RU"/>
              </w:rPr>
              <w:t xml:space="preserve">LOT. 67 </w:t>
            </w:r>
            <w:r w:rsidRPr="00E5365E">
              <w:rPr>
                <w:rFonts w:eastAsia="Andale Sans UI"/>
                <w:kern w:val="3"/>
                <w:sz w:val="20"/>
                <w:szCs w:val="20"/>
                <w:lang w:val="ro-MD" w:eastAsia="ja-JP" w:bidi="fa-IR"/>
              </w:rPr>
              <w:t>Antiser diagnostic</w:t>
            </w:r>
            <w:r w:rsidRPr="00E5365E">
              <w:rPr>
                <w:sz w:val="20"/>
                <w:szCs w:val="20"/>
                <w:lang w:val="ro-MD"/>
              </w:rPr>
              <w:t xml:space="preserve">pentru salmonella  phase inversion H:z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1FE7D4C" w14:textId="469FDFB3"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B19C2FE" w14:textId="6CD51BFE"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65A8A2E" w14:textId="0DF6A58E"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C21B0AC"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43839678"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7A73BC95" w14:textId="2A304739" w:rsidR="000340BA" w:rsidRPr="00EE0593" w:rsidRDefault="000340BA" w:rsidP="000340BA">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451690F9"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DC46937" w14:textId="77777777" w:rsidR="000340BA" w:rsidRPr="00EE0593" w:rsidRDefault="000340BA" w:rsidP="000340BA">
            <w:pPr>
              <w:rPr>
                <w:sz w:val="20"/>
                <w:szCs w:val="20"/>
              </w:rPr>
            </w:pPr>
          </w:p>
        </w:tc>
      </w:tr>
      <w:tr w:rsidR="000340BA" w:rsidRPr="00EE0593" w14:paraId="625B8D5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8560B5B" w14:textId="6E63FF6B" w:rsidR="000340BA" w:rsidRPr="00EE0593" w:rsidRDefault="000340BA" w:rsidP="000340BA">
            <w:pPr>
              <w:rPr>
                <w:b/>
                <w:sz w:val="22"/>
                <w:szCs w:val="22"/>
              </w:rPr>
            </w:pPr>
            <w:r w:rsidRPr="00E5365E">
              <w:rPr>
                <w:b/>
                <w:bCs/>
                <w:sz w:val="20"/>
                <w:szCs w:val="20"/>
                <w:lang w:val="ro-MD" w:eastAsia="ru-RU"/>
              </w:rPr>
              <w:t xml:space="preserve">LOT. 68 </w:t>
            </w:r>
            <w:r w:rsidRPr="00E5365E">
              <w:rPr>
                <w:sz w:val="20"/>
                <w:szCs w:val="20"/>
                <w:lang w:val="ro-MD"/>
              </w:rPr>
              <w:t xml:space="preserve">McFarland Standard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7FE6280" w14:textId="3A371314"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5158411" w14:textId="7E55BCC0"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5786986" w14:textId="4A39FFD8"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9291014" w14:textId="77777777" w:rsidR="000340BA" w:rsidRPr="00E5365E" w:rsidRDefault="000340BA" w:rsidP="000340BA">
            <w:pPr>
              <w:snapToGrid w:val="0"/>
              <w:rPr>
                <w:sz w:val="20"/>
                <w:szCs w:val="20"/>
                <w:lang w:val="ro-MD"/>
              </w:rPr>
            </w:pPr>
            <w:r w:rsidRPr="00E5365E">
              <w:rPr>
                <w:sz w:val="20"/>
                <w:szCs w:val="20"/>
                <w:lang w:val="ro-MD"/>
              </w:rPr>
              <w:t>CKG16 pentru tuburi de sticlă cu diametrul de 16 mm, set de standarde de turbiditate McFarland (particule de latex) de 0,5; 1,0; 2,0; 3,0; 4,0.</w:t>
            </w:r>
          </w:p>
          <w:p w14:paraId="575A95D9" w14:textId="77777777" w:rsidR="000340BA" w:rsidRPr="00E5365E" w:rsidRDefault="000340BA" w:rsidP="000340BA">
            <w:pPr>
              <w:snapToGrid w:val="0"/>
              <w:rPr>
                <w:sz w:val="20"/>
                <w:szCs w:val="20"/>
                <w:lang w:val="ro-MD"/>
              </w:rPr>
            </w:pPr>
            <w:r w:rsidRPr="00E5365E">
              <w:rPr>
                <w:sz w:val="20"/>
                <w:szCs w:val="20"/>
                <w:lang w:val="ro-MD"/>
              </w:rPr>
              <w:t>Diametru 16 mm</w:t>
            </w:r>
          </w:p>
          <w:p w14:paraId="5775225A" w14:textId="493383B8" w:rsidR="000340BA" w:rsidRPr="00EE0593" w:rsidRDefault="000340BA" w:rsidP="000340BA">
            <w:pPr>
              <w:rPr>
                <w:sz w:val="22"/>
                <w:szCs w:val="22"/>
              </w:rPr>
            </w:pPr>
            <w:r w:rsidRPr="00E5365E">
              <w:rPr>
                <w:szCs w:val="20"/>
                <w:lang w:val="ro-MD"/>
              </w:rPr>
              <w:t>1 set = 1 buc.</w:t>
            </w:r>
          </w:p>
        </w:tc>
        <w:tc>
          <w:tcPr>
            <w:tcW w:w="662" w:type="pct"/>
            <w:tcBorders>
              <w:top w:val="single" w:sz="4" w:space="0" w:color="auto"/>
              <w:left w:val="single" w:sz="4" w:space="0" w:color="auto"/>
              <w:bottom w:val="single" w:sz="4" w:space="0" w:color="auto"/>
              <w:right w:val="single" w:sz="4" w:space="0" w:color="auto"/>
            </w:tcBorders>
          </w:tcPr>
          <w:p w14:paraId="43B3CD62"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DAF7A6" w14:textId="77777777" w:rsidR="000340BA" w:rsidRPr="00EE0593" w:rsidRDefault="000340BA" w:rsidP="000340BA">
            <w:pPr>
              <w:rPr>
                <w:sz w:val="20"/>
                <w:szCs w:val="20"/>
              </w:rPr>
            </w:pPr>
          </w:p>
        </w:tc>
      </w:tr>
      <w:tr w:rsidR="000340BA" w:rsidRPr="00EE0593" w14:paraId="13F84D0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CD99188" w14:textId="1D63B28F" w:rsidR="000340BA" w:rsidRPr="00EE0593" w:rsidRDefault="000340BA" w:rsidP="000340BA">
            <w:pPr>
              <w:rPr>
                <w:b/>
                <w:sz w:val="22"/>
                <w:szCs w:val="22"/>
              </w:rPr>
            </w:pPr>
            <w:r w:rsidRPr="00E5365E">
              <w:rPr>
                <w:b/>
                <w:bCs/>
                <w:sz w:val="20"/>
                <w:szCs w:val="20"/>
                <w:lang w:val="ro-MD" w:eastAsia="ru-RU"/>
              </w:rPr>
              <w:t xml:space="preserve">LOT. 69 </w:t>
            </w:r>
            <w:r w:rsidRPr="00E5365E">
              <w:rPr>
                <w:rFonts w:eastAsia="Andale Sans UI"/>
                <w:kern w:val="3"/>
                <w:sz w:val="20"/>
                <w:szCs w:val="20"/>
                <w:lang w:val="ro-MD" w:eastAsia="ja-JP" w:bidi="fa-IR"/>
              </w:rPr>
              <w:t xml:space="preserve">Antiser diagnosticpentru salmonella  phase inversion H:c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1B0F164" w14:textId="5284BD8D"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C293AC9" w14:textId="6DE3AD85"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4C0DFFF" w14:textId="2E18D158"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850F42C" w14:textId="77777777" w:rsidR="000340BA" w:rsidRPr="00E5365E" w:rsidRDefault="000340BA" w:rsidP="000340BA">
            <w:pPr>
              <w:suppressLineNumbers/>
              <w:snapToGrid w:val="0"/>
              <w:rPr>
                <w:sz w:val="20"/>
                <w:szCs w:val="20"/>
                <w:lang w:val="ro-MD"/>
              </w:rPr>
            </w:pPr>
            <w:r w:rsidRPr="00E5365E">
              <w:rPr>
                <w:sz w:val="20"/>
                <w:szCs w:val="20"/>
                <w:lang w:val="ro-MD"/>
              </w:rPr>
              <w:t>flacon 3 ml, minim 150 de teste, gata pentru utilizare</w:t>
            </w:r>
          </w:p>
          <w:p w14:paraId="34B41D04" w14:textId="77777777" w:rsidR="000340BA" w:rsidRPr="00E5365E" w:rsidRDefault="000340BA" w:rsidP="000340BA">
            <w:pPr>
              <w:suppressLineNumbers/>
              <w:snapToGrid w:val="0"/>
              <w:rPr>
                <w:bCs/>
                <w:sz w:val="20"/>
                <w:szCs w:val="20"/>
                <w:lang w:val="ro-MD"/>
              </w:rPr>
            </w:pPr>
            <w:r w:rsidRPr="00E5365E">
              <w:rPr>
                <w:bCs/>
                <w:sz w:val="20"/>
                <w:szCs w:val="20"/>
                <w:lang w:val="ro-MD"/>
              </w:rPr>
              <w:t>Unitatea de măsură se consideră o bucată(buc.)</w:t>
            </w:r>
          </w:p>
          <w:p w14:paraId="265E3592" w14:textId="7CCA04E8" w:rsidR="000340BA" w:rsidRPr="00EE0593" w:rsidRDefault="000340BA" w:rsidP="000340BA">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739E64D"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44DDA8" w14:textId="77777777" w:rsidR="000340BA" w:rsidRPr="00EE0593" w:rsidRDefault="000340BA" w:rsidP="000340BA">
            <w:pPr>
              <w:rPr>
                <w:sz w:val="20"/>
                <w:szCs w:val="20"/>
              </w:rPr>
            </w:pPr>
          </w:p>
        </w:tc>
      </w:tr>
      <w:tr w:rsidR="000340BA" w:rsidRPr="00EE0593" w14:paraId="2187FC8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AF2A085" w14:textId="105913ED" w:rsidR="000340BA" w:rsidRPr="00EE0593" w:rsidRDefault="000340BA" w:rsidP="000340BA">
            <w:pPr>
              <w:rPr>
                <w:b/>
                <w:sz w:val="22"/>
                <w:szCs w:val="22"/>
              </w:rPr>
            </w:pPr>
            <w:r w:rsidRPr="00E5365E">
              <w:rPr>
                <w:b/>
                <w:bCs/>
                <w:sz w:val="20"/>
                <w:szCs w:val="20"/>
                <w:lang w:val="ro-MD" w:eastAsia="ru-RU"/>
              </w:rPr>
              <w:t xml:space="preserve">LOT. 70 </w:t>
            </w:r>
            <w:r w:rsidRPr="00E5365E">
              <w:rPr>
                <w:rFonts w:eastAsia="Andale Sans UI"/>
                <w:kern w:val="3"/>
                <w:sz w:val="20"/>
                <w:szCs w:val="20"/>
                <w:lang w:val="ro-MD" w:eastAsia="ja-JP" w:bidi="fa-IR"/>
              </w:rPr>
              <w:t xml:space="preserve">Antiser diagnosticpentru salmonella  phase inversion H:z10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904CD2F" w14:textId="520E2195" w:rsidR="000340BA" w:rsidRPr="00EE0593" w:rsidRDefault="000340BA" w:rsidP="000340B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84046C4" w14:textId="4968BC57" w:rsidR="000340BA" w:rsidRPr="00EE0593" w:rsidRDefault="000340BA" w:rsidP="000340B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4E773A5" w14:textId="0923E893" w:rsidR="000340BA" w:rsidRPr="00EE0593" w:rsidRDefault="000340BA" w:rsidP="000340BA">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D2B2C0B" w14:textId="77777777" w:rsidR="000340BA" w:rsidRPr="00E5365E" w:rsidRDefault="000340BA" w:rsidP="000340BA">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2C459443" w14:textId="77777777" w:rsidR="000340BA" w:rsidRPr="00E5365E" w:rsidRDefault="000340BA" w:rsidP="000340BA">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E4C3B62" w14:textId="0455A855" w:rsidR="000340BA" w:rsidRPr="00EE0593" w:rsidRDefault="000340BA" w:rsidP="000340BA">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D8F1284" w14:textId="77777777" w:rsidR="000340BA" w:rsidRPr="00EE0593" w:rsidRDefault="000340BA" w:rsidP="000340B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4C62BB7" w14:textId="77777777" w:rsidR="000340BA" w:rsidRPr="00EE0593" w:rsidRDefault="000340BA" w:rsidP="000340BA">
            <w:pPr>
              <w:rPr>
                <w:sz w:val="20"/>
                <w:szCs w:val="20"/>
              </w:rPr>
            </w:pPr>
          </w:p>
        </w:tc>
      </w:tr>
      <w:tr w:rsidR="007F0711" w:rsidRPr="00EE0593" w14:paraId="723C6EE1" w14:textId="77777777" w:rsidTr="00557956">
        <w:trPr>
          <w:gridAfter w:val="1"/>
          <w:wAfter w:w="21" w:type="pct"/>
          <w:trHeight w:val="380"/>
        </w:trPr>
        <w:tc>
          <w:tcPr>
            <w:tcW w:w="848" w:type="pct"/>
            <w:gridSpan w:val="2"/>
            <w:tcBorders>
              <w:top w:val="single" w:sz="4" w:space="0" w:color="auto"/>
              <w:left w:val="single" w:sz="4" w:space="0" w:color="auto"/>
              <w:bottom w:val="single" w:sz="4" w:space="0" w:color="auto"/>
              <w:right w:val="single" w:sz="4" w:space="0" w:color="auto"/>
            </w:tcBorders>
          </w:tcPr>
          <w:p w14:paraId="1C517C7C" w14:textId="4B72CDCD" w:rsidR="007F0711" w:rsidRPr="00EE0593" w:rsidRDefault="007F0711" w:rsidP="007F0711">
            <w:pPr>
              <w:rPr>
                <w:b/>
                <w:sz w:val="22"/>
                <w:szCs w:val="22"/>
              </w:rPr>
            </w:pPr>
            <w:r w:rsidRPr="00E5365E">
              <w:rPr>
                <w:b/>
                <w:bCs/>
                <w:sz w:val="20"/>
                <w:szCs w:val="20"/>
                <w:lang w:val="ro-MD" w:eastAsia="ru-RU"/>
              </w:rPr>
              <w:t xml:space="preserve">LOT. 71 </w:t>
            </w:r>
            <w:r w:rsidRPr="00E5365E">
              <w:rPr>
                <w:rFonts w:eastAsia="Andale Sans UI"/>
                <w:kern w:val="3"/>
                <w:sz w:val="20"/>
                <w:szCs w:val="20"/>
                <w:lang w:val="ro-MD" w:eastAsia="ja-JP" w:bidi="fa-IR"/>
              </w:rPr>
              <w:t xml:space="preserve">Antiser diagnosticpentru salmonella  phase inversion H:d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D216AEC" w14:textId="4EBF7236"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60FE3B0" w14:textId="40AD2DB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A9E8578" w14:textId="1B83D181"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E5E6FA6"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77EDEDAC"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1E731EB8" w14:textId="7DC3CC6D"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416E2F51"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1A124A" w14:textId="77777777" w:rsidR="007F0711" w:rsidRPr="00EE0593" w:rsidRDefault="007F0711" w:rsidP="007F0711">
            <w:pPr>
              <w:rPr>
                <w:sz w:val="20"/>
                <w:szCs w:val="20"/>
              </w:rPr>
            </w:pPr>
          </w:p>
        </w:tc>
      </w:tr>
      <w:tr w:rsidR="007F0711" w:rsidRPr="00EE0593" w14:paraId="05AE1A79"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B7686D8" w14:textId="66A2E226" w:rsidR="007F0711" w:rsidRPr="00EE0593" w:rsidRDefault="007F0711" w:rsidP="007F0711">
            <w:pPr>
              <w:rPr>
                <w:b/>
                <w:sz w:val="22"/>
                <w:szCs w:val="22"/>
              </w:rPr>
            </w:pPr>
            <w:r w:rsidRPr="00E5365E">
              <w:rPr>
                <w:b/>
                <w:bCs/>
                <w:sz w:val="20"/>
                <w:szCs w:val="20"/>
                <w:lang w:val="ro-MD" w:eastAsia="ru-RU"/>
              </w:rPr>
              <w:t xml:space="preserve">LOT. 72 </w:t>
            </w:r>
            <w:r w:rsidRPr="00E5365E">
              <w:rPr>
                <w:rFonts w:eastAsia="Andale Sans UI"/>
                <w:kern w:val="3"/>
                <w:sz w:val="20"/>
                <w:szCs w:val="20"/>
                <w:lang w:val="ro-MD" w:eastAsia="ja-JP" w:bidi="fa-IR"/>
              </w:rPr>
              <w:t xml:space="preserve">Antiser diagnostic pentru salmonella  phase inversion H:z15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D1FD8F9" w14:textId="49812C14" w:rsidR="007F0711" w:rsidRPr="00EE0593" w:rsidRDefault="007F0711" w:rsidP="007F0711">
            <w:pPr>
              <w:ind w:firstLine="598"/>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9D38D64" w14:textId="218D6C51"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3E4135E" w14:textId="2B08F02C"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B8675FF"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50698FFA"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FC7AF0D" w14:textId="7CC54993"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A935E84"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29DAACB" w14:textId="77777777" w:rsidR="007F0711" w:rsidRPr="00EE0593" w:rsidRDefault="007F0711" w:rsidP="007F0711">
            <w:pPr>
              <w:rPr>
                <w:sz w:val="20"/>
                <w:szCs w:val="20"/>
              </w:rPr>
            </w:pPr>
          </w:p>
        </w:tc>
      </w:tr>
      <w:tr w:rsidR="007F0711" w:rsidRPr="00EE0593" w14:paraId="62B5B20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F0DCF90" w14:textId="2C42918C" w:rsidR="007F0711" w:rsidRPr="00EE0593" w:rsidRDefault="007F0711" w:rsidP="007F0711">
            <w:pPr>
              <w:rPr>
                <w:b/>
                <w:sz w:val="22"/>
                <w:szCs w:val="22"/>
              </w:rPr>
            </w:pPr>
            <w:r w:rsidRPr="00E5365E">
              <w:rPr>
                <w:b/>
                <w:bCs/>
                <w:sz w:val="20"/>
                <w:szCs w:val="20"/>
                <w:lang w:val="ro-MD" w:eastAsia="ru-RU"/>
              </w:rPr>
              <w:t xml:space="preserve">LOT. 73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H:z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7FE0CA95" w14:textId="30E4EA8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DC8BF52" w14:textId="7B84CE22"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9609D1B" w14:textId="10F28534"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7A491DA"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3F7C1F01"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1A77F971" w14:textId="17BE35CB"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7A9155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CA50B76" w14:textId="77777777" w:rsidR="007F0711" w:rsidRPr="00EE0593" w:rsidRDefault="007F0711" w:rsidP="007F0711">
            <w:pPr>
              <w:rPr>
                <w:sz w:val="20"/>
                <w:szCs w:val="20"/>
              </w:rPr>
            </w:pPr>
          </w:p>
        </w:tc>
      </w:tr>
      <w:tr w:rsidR="007F0711" w:rsidRPr="00EE0593" w14:paraId="0641C51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E87DCF1" w14:textId="2C7CAB64" w:rsidR="007F0711" w:rsidRPr="00EE0593" w:rsidRDefault="007F0711" w:rsidP="007F0711">
            <w:pPr>
              <w:rPr>
                <w:b/>
                <w:sz w:val="22"/>
                <w:szCs w:val="22"/>
              </w:rPr>
            </w:pPr>
            <w:r w:rsidRPr="00E5365E">
              <w:rPr>
                <w:b/>
                <w:bCs/>
                <w:sz w:val="20"/>
                <w:szCs w:val="20"/>
                <w:lang w:val="ro-MD" w:eastAsia="ru-RU"/>
              </w:rPr>
              <w:t xml:space="preserve">LOT. 74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H:t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D33C844" w14:textId="3CCD3A2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696B3D1" w14:textId="59055651"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E7D2DF8" w14:textId="42ECDEBA"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7226AB5"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7E64AA45"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33596327" w14:textId="76E51778"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73DA3C4"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2C04C73" w14:textId="77777777" w:rsidR="007F0711" w:rsidRPr="00EE0593" w:rsidRDefault="007F0711" w:rsidP="007F0711">
            <w:pPr>
              <w:rPr>
                <w:sz w:val="20"/>
                <w:szCs w:val="20"/>
              </w:rPr>
            </w:pPr>
          </w:p>
        </w:tc>
      </w:tr>
      <w:tr w:rsidR="007F0711" w:rsidRPr="00EE0593" w14:paraId="4C436F0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7A68FAF" w14:textId="2383BC72" w:rsidR="007F0711" w:rsidRPr="00EE0593" w:rsidRDefault="007F0711" w:rsidP="007F0711">
            <w:pPr>
              <w:rPr>
                <w:b/>
                <w:bCs/>
                <w:noProof w:val="0"/>
                <w:sz w:val="22"/>
                <w:szCs w:val="22"/>
                <w:lang w:val="es-ES" w:eastAsia="ru-RU"/>
              </w:rPr>
            </w:pPr>
            <w:r w:rsidRPr="00E5365E">
              <w:rPr>
                <w:b/>
                <w:bCs/>
                <w:sz w:val="20"/>
                <w:szCs w:val="20"/>
                <w:lang w:val="ro-MD" w:eastAsia="ru-RU"/>
              </w:rPr>
              <w:t xml:space="preserve">LOT. 75 </w:t>
            </w:r>
            <w:r w:rsidRPr="00E5365E">
              <w:rPr>
                <w:rFonts w:eastAsia="Andale Sans UI"/>
                <w:kern w:val="3"/>
                <w:sz w:val="20"/>
                <w:szCs w:val="20"/>
                <w:lang w:val="ro-MD" w:eastAsia="ja-JP" w:bidi="fa-IR"/>
              </w:rPr>
              <w:t xml:space="preserve">Antiser diagnostic </w:t>
            </w:r>
            <w:r w:rsidRPr="00E5365E">
              <w:rPr>
                <w:sz w:val="20"/>
                <w:szCs w:val="20"/>
                <w:lang w:val="ro-MD"/>
              </w:rPr>
              <w:t>pentru salmonella  phase inversion H:r</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1BE2DAF5" w14:textId="2D5514E8" w:rsidR="007F0711" w:rsidRPr="00EE0593" w:rsidRDefault="007F0711" w:rsidP="007F0711">
            <w:pPr>
              <w:rPr>
                <w:b/>
                <w:bCs/>
                <w:noProof w:val="0"/>
                <w:sz w:val="22"/>
                <w:szCs w:val="22"/>
                <w:lang w:val="es-ES" w:eastAsia="ru-RU"/>
              </w:rPr>
            </w:pPr>
          </w:p>
        </w:tc>
        <w:tc>
          <w:tcPr>
            <w:tcW w:w="580" w:type="pct"/>
            <w:tcBorders>
              <w:top w:val="single" w:sz="4" w:space="0" w:color="auto"/>
              <w:left w:val="single" w:sz="4" w:space="0" w:color="auto"/>
              <w:bottom w:val="single" w:sz="4" w:space="0" w:color="auto"/>
              <w:right w:val="single" w:sz="4" w:space="0" w:color="auto"/>
            </w:tcBorders>
          </w:tcPr>
          <w:p w14:paraId="68F6AD30" w14:textId="283C5351"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A5EEF84" w14:textId="14296050"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DC240EB"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3041479F"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07177612" w14:textId="536566D8" w:rsidR="007F0711" w:rsidRPr="00EE0593" w:rsidRDefault="007F0711" w:rsidP="007F0711">
            <w:pPr>
              <w:pStyle w:val="a3"/>
              <w:snapToGrid w:val="0"/>
              <w:rPr>
                <w:rFonts w:ascii="Times New Roman" w:hAnsi="Times New Roman"/>
                <w:sz w:val="22"/>
                <w:szCs w:val="22"/>
                <w:lang w:val="ro-RO" w:eastAsia="ar-SA"/>
              </w:rPr>
            </w:pPr>
            <w:r w:rsidRPr="00E5365E">
              <w:rPr>
                <w:rFonts w:ascii="Times New Roman" w:hAnsi="Times New Roman"/>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A193F39"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9B2767" w14:textId="77777777" w:rsidR="007F0711" w:rsidRPr="00EE0593" w:rsidRDefault="007F0711" w:rsidP="007F0711">
            <w:pPr>
              <w:rPr>
                <w:sz w:val="20"/>
                <w:szCs w:val="20"/>
              </w:rPr>
            </w:pPr>
          </w:p>
        </w:tc>
      </w:tr>
      <w:tr w:rsidR="007F0711" w:rsidRPr="00EE0593" w14:paraId="1E3A851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8C50372" w14:textId="2FD9A4D5" w:rsidR="007F0711" w:rsidRPr="00EE0593" w:rsidRDefault="007F0711" w:rsidP="007F0711">
            <w:pPr>
              <w:rPr>
                <w:b/>
                <w:sz w:val="22"/>
                <w:szCs w:val="22"/>
              </w:rPr>
            </w:pPr>
            <w:r w:rsidRPr="00E5365E">
              <w:rPr>
                <w:b/>
                <w:bCs/>
                <w:sz w:val="20"/>
                <w:szCs w:val="20"/>
                <w:lang w:val="ro-MD" w:eastAsia="ru-RU"/>
              </w:rPr>
              <w:t xml:space="preserve">LOT. 76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H:z36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9222D4A" w14:textId="5DCD6EAD"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F3059E8" w14:textId="340FD0E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CF5F3F1" w14:textId="12608F44"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4273C44"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203FE7B4"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629C5C82" w14:textId="4EA8A68D"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395E003"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7BFA570" w14:textId="77777777" w:rsidR="007F0711" w:rsidRPr="00EE0593" w:rsidRDefault="007F0711" w:rsidP="007F0711">
            <w:pPr>
              <w:rPr>
                <w:sz w:val="20"/>
                <w:szCs w:val="20"/>
              </w:rPr>
            </w:pPr>
          </w:p>
        </w:tc>
      </w:tr>
      <w:tr w:rsidR="007F0711" w:rsidRPr="00EE0593" w14:paraId="22413559"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60FACAD" w14:textId="65E2B981" w:rsidR="007F0711" w:rsidRPr="00EE0593" w:rsidRDefault="007F0711" w:rsidP="007F0711">
            <w:pPr>
              <w:rPr>
                <w:b/>
                <w:sz w:val="22"/>
                <w:szCs w:val="22"/>
              </w:rPr>
            </w:pPr>
            <w:r w:rsidRPr="00E5365E">
              <w:rPr>
                <w:b/>
                <w:bCs/>
                <w:sz w:val="20"/>
                <w:szCs w:val="20"/>
                <w:lang w:val="ro-MD" w:eastAsia="ru-RU"/>
              </w:rPr>
              <w:t xml:space="preserve">LOT. 77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H:z38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26037F8" w14:textId="2021CF9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0501E1B" w14:textId="2D1BD75D"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C9FB2B2" w14:textId="1D64F201"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70A57F9"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22DDC2C0"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55973C0B" w14:textId="30850AAE"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25E7429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F39252" w14:textId="77777777" w:rsidR="007F0711" w:rsidRPr="00EE0593" w:rsidRDefault="007F0711" w:rsidP="007F0711">
            <w:pPr>
              <w:rPr>
                <w:sz w:val="20"/>
                <w:szCs w:val="20"/>
              </w:rPr>
            </w:pPr>
          </w:p>
        </w:tc>
      </w:tr>
      <w:tr w:rsidR="007F0711" w:rsidRPr="00EE0593" w14:paraId="20E1C3E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AA85DD7" w14:textId="276D8EA9" w:rsidR="007F0711" w:rsidRPr="00EE0593" w:rsidRDefault="007F0711" w:rsidP="007F0711">
            <w:pPr>
              <w:rPr>
                <w:b/>
                <w:sz w:val="22"/>
                <w:szCs w:val="22"/>
              </w:rPr>
            </w:pPr>
            <w:r w:rsidRPr="00E5365E">
              <w:rPr>
                <w:b/>
                <w:bCs/>
                <w:sz w:val="20"/>
                <w:szCs w:val="20"/>
                <w:lang w:val="ro-MD" w:eastAsia="ru-RU"/>
              </w:rPr>
              <w:t xml:space="preserve">LOT. 78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H:z52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824D805" w14:textId="3E50F339"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8802CA1" w14:textId="4C24E42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83CFD26" w14:textId="44A4E316"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AF78143"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0426CF32"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76C85A6A" w14:textId="5FE75B59"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7F419CE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2C2DB2" w14:textId="77777777" w:rsidR="007F0711" w:rsidRPr="00EE0593" w:rsidRDefault="007F0711" w:rsidP="007F0711">
            <w:pPr>
              <w:rPr>
                <w:sz w:val="20"/>
                <w:szCs w:val="20"/>
              </w:rPr>
            </w:pPr>
          </w:p>
        </w:tc>
      </w:tr>
      <w:tr w:rsidR="007F0711" w:rsidRPr="00EE0593" w14:paraId="01482729"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0265921" w14:textId="36A63912" w:rsidR="007F0711" w:rsidRPr="00EE0593" w:rsidRDefault="007F0711" w:rsidP="007F0711">
            <w:pPr>
              <w:rPr>
                <w:b/>
                <w:sz w:val="22"/>
                <w:szCs w:val="22"/>
              </w:rPr>
            </w:pPr>
            <w:r w:rsidRPr="00E5365E">
              <w:rPr>
                <w:b/>
                <w:bCs/>
                <w:sz w:val="20"/>
                <w:szCs w:val="20"/>
                <w:lang w:val="ro-MD" w:eastAsia="ru-RU"/>
              </w:rPr>
              <w:t xml:space="preserve">LOT. 79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H:z53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A360E66" w14:textId="1C6FEEA3"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6D31680" w14:textId="428FA9BF"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B13163A" w14:textId="04A88ADA"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9A84949"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58105B32"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6486DEF" w14:textId="068779AA" w:rsidR="007F0711" w:rsidRPr="00EE0593" w:rsidRDefault="007F0711" w:rsidP="007F0711">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63AE52D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AE282D" w14:textId="77777777" w:rsidR="007F0711" w:rsidRPr="00EE0593" w:rsidRDefault="007F0711" w:rsidP="007F0711">
            <w:pPr>
              <w:rPr>
                <w:sz w:val="20"/>
                <w:szCs w:val="20"/>
              </w:rPr>
            </w:pPr>
          </w:p>
        </w:tc>
      </w:tr>
      <w:tr w:rsidR="007F0711" w:rsidRPr="00EE0593" w14:paraId="371CFA7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812F715" w14:textId="5D49EA17" w:rsidR="007F0711" w:rsidRPr="00EE0593" w:rsidRDefault="007F0711" w:rsidP="007F0711">
            <w:pPr>
              <w:rPr>
                <w:b/>
                <w:sz w:val="22"/>
                <w:szCs w:val="22"/>
              </w:rPr>
            </w:pPr>
            <w:r w:rsidRPr="00E5365E">
              <w:rPr>
                <w:b/>
                <w:bCs/>
                <w:sz w:val="20"/>
                <w:szCs w:val="20"/>
                <w:lang w:val="ro-MD" w:eastAsia="ru-RU"/>
              </w:rPr>
              <w:t xml:space="preserve">LOT. 80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O:10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A9DBA66" w14:textId="063D7079"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0048ADC" w14:textId="0D22AC6C"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94FEF6A" w14:textId="50E38817"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65322D6"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0E6C2870"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AA09903" w14:textId="6658091B" w:rsidR="007F0711" w:rsidRPr="00EE0593" w:rsidRDefault="007F0711" w:rsidP="007F0711">
            <w:pPr>
              <w:rPr>
                <w:sz w:val="22"/>
                <w:szCs w:val="22"/>
              </w:rPr>
            </w:pPr>
            <w:r w:rsidRPr="00E5365E">
              <w:rPr>
                <w:bCs/>
                <w:sz w:val="20"/>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E1AEA53"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99C2AA6" w14:textId="77777777" w:rsidR="007F0711" w:rsidRPr="00EE0593" w:rsidRDefault="007F0711" w:rsidP="007F0711">
            <w:pPr>
              <w:rPr>
                <w:sz w:val="20"/>
                <w:szCs w:val="20"/>
              </w:rPr>
            </w:pPr>
          </w:p>
        </w:tc>
      </w:tr>
      <w:tr w:rsidR="007F0711" w:rsidRPr="00EE0593" w14:paraId="604C130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DC2ABF5" w14:textId="32A80D45" w:rsidR="007F0711" w:rsidRPr="00EE0593" w:rsidRDefault="007F0711" w:rsidP="007F0711">
            <w:pPr>
              <w:rPr>
                <w:b/>
                <w:sz w:val="22"/>
                <w:szCs w:val="22"/>
              </w:rPr>
            </w:pPr>
            <w:r w:rsidRPr="00E5365E">
              <w:rPr>
                <w:b/>
                <w:bCs/>
                <w:sz w:val="20"/>
                <w:szCs w:val="20"/>
                <w:lang w:val="ro-MD" w:eastAsia="ru-RU"/>
              </w:rPr>
              <w:t xml:space="preserve">LOT. 81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O:40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04BBD54" w14:textId="59EA4FDC"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4AB2BF0" w14:textId="7E107F2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5C169A8" w14:textId="43E8AB5A"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A624865"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078020A3"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27FF3936" w14:textId="5970CDCD"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054284A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E84280" w14:textId="77777777" w:rsidR="007F0711" w:rsidRPr="00EE0593" w:rsidRDefault="007F0711" w:rsidP="007F0711">
            <w:pPr>
              <w:rPr>
                <w:sz w:val="20"/>
                <w:szCs w:val="20"/>
              </w:rPr>
            </w:pPr>
          </w:p>
        </w:tc>
      </w:tr>
      <w:tr w:rsidR="007F0711" w:rsidRPr="00EE0593" w14:paraId="3895727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1839870" w14:textId="20C99A2C" w:rsidR="007F0711" w:rsidRPr="00EE0593" w:rsidRDefault="007F0711" w:rsidP="007F0711">
            <w:pPr>
              <w:rPr>
                <w:b/>
                <w:sz w:val="22"/>
                <w:szCs w:val="22"/>
              </w:rPr>
            </w:pPr>
            <w:r w:rsidRPr="00E5365E">
              <w:rPr>
                <w:b/>
                <w:bCs/>
                <w:sz w:val="20"/>
                <w:szCs w:val="20"/>
                <w:lang w:val="ro-MD" w:eastAsia="ru-RU"/>
              </w:rPr>
              <w:t xml:space="preserve">LOT. 82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O:62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07BDBCE" w14:textId="4E36FD7A"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AAC1C83" w14:textId="0D06855D"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7CED403" w14:textId="5002831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7942157"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68CFE7B6"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0AF91A8B"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bCs/>
                <w:szCs w:val="20"/>
                <w:lang w:val="ro-MD"/>
              </w:rPr>
              <w:t>1 bu</w:t>
            </w:r>
            <w:r w:rsidRPr="00E5365E">
              <w:rPr>
                <w:rFonts w:ascii="Times New Roman" w:hAnsi="Times New Roman"/>
                <w:szCs w:val="20"/>
                <w:lang w:val="ro-MD"/>
              </w:rPr>
              <w:t xml:space="preserve"> flacon 3 ml, minim 150 de teste, gata pentru utilizare</w:t>
            </w:r>
          </w:p>
          <w:p w14:paraId="117C0FC7"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14A84BD6" w14:textId="5F76117E" w:rsidR="007F0711" w:rsidRPr="00EE0593" w:rsidRDefault="007F0711" w:rsidP="007F0711">
            <w:pPr>
              <w:rPr>
                <w:sz w:val="22"/>
                <w:szCs w:val="22"/>
              </w:rPr>
            </w:pPr>
            <w:r w:rsidRPr="00E5365E">
              <w:rPr>
                <w:bCs/>
                <w:szCs w:val="20"/>
                <w:lang w:val="ro-MD"/>
              </w:rPr>
              <w:t>1 buc =1 flacon c =1 flacon</w:t>
            </w:r>
          </w:p>
        </w:tc>
        <w:tc>
          <w:tcPr>
            <w:tcW w:w="662" w:type="pct"/>
            <w:tcBorders>
              <w:top w:val="single" w:sz="4" w:space="0" w:color="auto"/>
              <w:left w:val="single" w:sz="4" w:space="0" w:color="auto"/>
              <w:bottom w:val="single" w:sz="4" w:space="0" w:color="auto"/>
              <w:right w:val="single" w:sz="4" w:space="0" w:color="auto"/>
            </w:tcBorders>
          </w:tcPr>
          <w:p w14:paraId="177214EE"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E99AD2E" w14:textId="77777777" w:rsidR="007F0711" w:rsidRPr="00EE0593" w:rsidRDefault="007F0711" w:rsidP="007F0711">
            <w:pPr>
              <w:rPr>
                <w:sz w:val="20"/>
                <w:szCs w:val="20"/>
              </w:rPr>
            </w:pPr>
          </w:p>
        </w:tc>
      </w:tr>
      <w:tr w:rsidR="007F0711" w:rsidRPr="00EE0593" w14:paraId="636875E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854EDE9" w14:textId="0776C826" w:rsidR="007F0711" w:rsidRPr="00EE0593" w:rsidRDefault="007F0711" w:rsidP="007F0711">
            <w:pPr>
              <w:rPr>
                <w:b/>
                <w:sz w:val="22"/>
                <w:szCs w:val="22"/>
              </w:rPr>
            </w:pPr>
            <w:r w:rsidRPr="00E5365E">
              <w:rPr>
                <w:b/>
                <w:bCs/>
                <w:sz w:val="20"/>
                <w:szCs w:val="20"/>
                <w:lang w:val="ro-MD" w:eastAsia="ru-RU"/>
              </w:rPr>
              <w:t xml:space="preserve">LOT. 83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O:66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D37E3B4" w14:textId="5A21AD0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42744FB" w14:textId="2EA7101B"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18E5429" w14:textId="0B6C2309"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F8A048F"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7CDDD077"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6C3F6FD9" w14:textId="6493625C"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58B2D88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2AC22F" w14:textId="77777777" w:rsidR="007F0711" w:rsidRPr="00EE0593" w:rsidRDefault="007F0711" w:rsidP="007F0711">
            <w:pPr>
              <w:rPr>
                <w:sz w:val="20"/>
                <w:szCs w:val="20"/>
              </w:rPr>
            </w:pPr>
          </w:p>
        </w:tc>
      </w:tr>
      <w:tr w:rsidR="007F0711" w:rsidRPr="00EE0593" w14:paraId="03DC1652"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AF4A3B6" w14:textId="19C88099" w:rsidR="007F0711" w:rsidRPr="00EE0593" w:rsidRDefault="007F0711" w:rsidP="007F0711">
            <w:pPr>
              <w:rPr>
                <w:b/>
                <w:sz w:val="22"/>
                <w:szCs w:val="22"/>
              </w:rPr>
            </w:pPr>
            <w:r w:rsidRPr="00E5365E">
              <w:rPr>
                <w:b/>
                <w:bCs/>
                <w:sz w:val="20"/>
                <w:szCs w:val="20"/>
                <w:lang w:val="ro-MD" w:eastAsia="ru-RU"/>
              </w:rPr>
              <w:t xml:space="preserve">LOT. 84 </w:t>
            </w:r>
            <w:r w:rsidRPr="00E5365E">
              <w:rPr>
                <w:rFonts w:eastAsia="Andale Sans UI"/>
                <w:kern w:val="3"/>
                <w:sz w:val="20"/>
                <w:szCs w:val="20"/>
                <w:lang w:val="ro-MD" w:eastAsia="ja-JP" w:bidi="fa-IR"/>
              </w:rPr>
              <w:t xml:space="preserve">Antiser diagnostic </w:t>
            </w:r>
            <w:r w:rsidRPr="00E5365E">
              <w:rPr>
                <w:sz w:val="20"/>
                <w:szCs w:val="20"/>
                <w:lang w:val="ro-MD"/>
              </w:rPr>
              <w:t xml:space="preserve">pentru salmonella  phase inversion O:67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63974A1" w14:textId="38A028C9"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53C138A" w14:textId="58F7E1D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CC660CF" w14:textId="4E88D8A6"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5314A74"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4F01EE40" w14:textId="77777777" w:rsidR="007F0711" w:rsidRPr="00E5365E" w:rsidRDefault="007F0711" w:rsidP="007F0711">
            <w:pPr>
              <w:pStyle w:val="a3"/>
              <w:snapToGrid w:val="0"/>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17CD092" w14:textId="181DEA3D" w:rsidR="007F0711" w:rsidRPr="00EE0593" w:rsidRDefault="007F0711" w:rsidP="007F0711">
            <w:pPr>
              <w:rPr>
                <w:sz w:val="22"/>
                <w:szCs w:val="22"/>
              </w:rPr>
            </w:pPr>
            <w:r w:rsidRPr="00E5365E">
              <w:rPr>
                <w:bCs/>
                <w:szCs w:val="20"/>
                <w:lang w:val="ro-MD"/>
              </w:rPr>
              <w:t>1 buc =1 flacon</w:t>
            </w:r>
          </w:p>
        </w:tc>
        <w:tc>
          <w:tcPr>
            <w:tcW w:w="662" w:type="pct"/>
            <w:tcBorders>
              <w:top w:val="single" w:sz="4" w:space="0" w:color="auto"/>
              <w:left w:val="single" w:sz="4" w:space="0" w:color="auto"/>
              <w:bottom w:val="single" w:sz="4" w:space="0" w:color="auto"/>
              <w:right w:val="single" w:sz="4" w:space="0" w:color="auto"/>
            </w:tcBorders>
          </w:tcPr>
          <w:p w14:paraId="6C5A560A"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A3B824" w14:textId="77777777" w:rsidR="007F0711" w:rsidRPr="00EE0593" w:rsidRDefault="007F0711" w:rsidP="007F0711">
            <w:pPr>
              <w:rPr>
                <w:sz w:val="20"/>
                <w:szCs w:val="20"/>
              </w:rPr>
            </w:pPr>
          </w:p>
        </w:tc>
      </w:tr>
      <w:tr w:rsidR="007F0711" w:rsidRPr="00EE0593" w14:paraId="15241B9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D510814" w14:textId="03368717" w:rsidR="007F0711" w:rsidRPr="00EE0593" w:rsidRDefault="007F0711" w:rsidP="007F0711">
            <w:pPr>
              <w:rPr>
                <w:b/>
                <w:sz w:val="22"/>
                <w:szCs w:val="22"/>
              </w:rPr>
            </w:pPr>
            <w:r w:rsidRPr="00E5365E">
              <w:rPr>
                <w:b/>
                <w:bCs/>
                <w:sz w:val="20"/>
                <w:szCs w:val="20"/>
                <w:lang w:val="ro-MD" w:eastAsia="ru-RU"/>
              </w:rPr>
              <w:t xml:space="preserve">LOT. 85 </w:t>
            </w:r>
            <w:r w:rsidRPr="00E5365E">
              <w:rPr>
                <w:sz w:val="20"/>
                <w:szCs w:val="20"/>
                <w:lang w:val="ro-MD"/>
              </w:rPr>
              <w:t xml:space="preserve">Cultura de referinta liofilizata L.monocytogenes  ATCC 19118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8AFBB43" w14:textId="636EA5C9"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8AFC492" w14:textId="73497085"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A14D699" w14:textId="72EC43F9"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EAFE998" w14:textId="77777777" w:rsidR="007F0711" w:rsidRPr="00E5365E" w:rsidRDefault="007F0711" w:rsidP="007F0711">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4DA15857" w14:textId="77777777" w:rsidR="007F0711" w:rsidRPr="00E5365E" w:rsidRDefault="007F0711" w:rsidP="007F0711">
            <w:pPr>
              <w:suppressLineNumbers/>
              <w:snapToGrid w:val="0"/>
              <w:rPr>
                <w:sz w:val="20"/>
                <w:szCs w:val="20"/>
                <w:lang w:val="ro-MD"/>
              </w:rPr>
            </w:pPr>
            <w:r w:rsidRPr="00E5365E">
              <w:rPr>
                <w:sz w:val="20"/>
                <w:szCs w:val="20"/>
                <w:lang w:val="ro-MD"/>
              </w:rPr>
              <w:t xml:space="preserve">Anse N5/set </w:t>
            </w:r>
          </w:p>
          <w:p w14:paraId="41C6DF91" w14:textId="77777777" w:rsidR="007F0711" w:rsidRPr="00E5365E" w:rsidRDefault="007F0711" w:rsidP="007F0711">
            <w:pPr>
              <w:suppressLineNumbers/>
              <w:snapToGrid w:val="0"/>
              <w:rPr>
                <w:sz w:val="20"/>
                <w:szCs w:val="20"/>
                <w:lang w:val="ro-MD"/>
              </w:rPr>
            </w:pPr>
            <w:r w:rsidRPr="00E5365E">
              <w:rPr>
                <w:sz w:val="20"/>
                <w:szCs w:val="20"/>
                <w:lang w:val="ro-MD"/>
              </w:rPr>
              <w:t>Unitatea de măsură se consideră o buvată(buc.)</w:t>
            </w:r>
          </w:p>
          <w:p w14:paraId="0C79A951" w14:textId="057B8EFA" w:rsidR="007F0711" w:rsidRPr="00EE0593" w:rsidRDefault="007F0711" w:rsidP="007F0711">
            <w:pPr>
              <w:rPr>
                <w:sz w:val="22"/>
                <w:szCs w:val="22"/>
              </w:rPr>
            </w:pPr>
            <w:r w:rsidRPr="00E5365E">
              <w:rPr>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3261341C"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18EC0A" w14:textId="77777777" w:rsidR="007F0711" w:rsidRPr="00EE0593" w:rsidRDefault="007F0711" w:rsidP="007F0711">
            <w:pPr>
              <w:rPr>
                <w:sz w:val="20"/>
                <w:szCs w:val="20"/>
              </w:rPr>
            </w:pPr>
          </w:p>
        </w:tc>
      </w:tr>
      <w:tr w:rsidR="007F0711" w:rsidRPr="00EE0593" w14:paraId="17AFD8D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5444A07" w14:textId="4D17BFA6" w:rsidR="007F0711" w:rsidRPr="00EE0593" w:rsidRDefault="007F0711" w:rsidP="007F0711">
            <w:pPr>
              <w:rPr>
                <w:b/>
                <w:sz w:val="22"/>
                <w:szCs w:val="22"/>
              </w:rPr>
            </w:pPr>
            <w:r w:rsidRPr="00E5365E">
              <w:rPr>
                <w:b/>
                <w:bCs/>
                <w:sz w:val="20"/>
                <w:szCs w:val="20"/>
                <w:lang w:val="ro-MD" w:eastAsia="ru-RU"/>
              </w:rPr>
              <w:t xml:space="preserve">LOT. 86 </w:t>
            </w:r>
            <w:r w:rsidRPr="00E5365E">
              <w:rPr>
                <w:sz w:val="20"/>
                <w:szCs w:val="20"/>
                <w:lang w:val="ro-MD"/>
              </w:rPr>
              <w:t xml:space="preserve">Cultura de referinta liofilizata L.innocua  ATCC 33090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7D8A8E9" w14:textId="39A053B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DD4DF97" w14:textId="26DAF972"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A9281BE" w14:textId="6CF8A85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028C35E" w14:textId="77777777" w:rsidR="007F0711" w:rsidRPr="00E5365E" w:rsidRDefault="007F0711" w:rsidP="007F0711">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66DBCFFA" w14:textId="77777777" w:rsidR="007F0711" w:rsidRPr="00E5365E" w:rsidRDefault="007F0711" w:rsidP="007F0711">
            <w:pPr>
              <w:suppressLineNumbers/>
              <w:snapToGrid w:val="0"/>
              <w:rPr>
                <w:sz w:val="20"/>
                <w:szCs w:val="20"/>
                <w:lang w:val="ro-MD"/>
              </w:rPr>
            </w:pPr>
            <w:r w:rsidRPr="00E5365E">
              <w:rPr>
                <w:sz w:val="20"/>
                <w:szCs w:val="20"/>
                <w:lang w:val="ro-MD"/>
              </w:rPr>
              <w:t xml:space="preserve">Anse N5/set </w:t>
            </w:r>
          </w:p>
          <w:p w14:paraId="19C69A24" w14:textId="77777777" w:rsidR="007F0711" w:rsidRPr="00E5365E" w:rsidRDefault="007F0711" w:rsidP="007F0711">
            <w:pPr>
              <w:suppressLineNumbers/>
              <w:snapToGrid w:val="0"/>
              <w:rPr>
                <w:sz w:val="20"/>
                <w:szCs w:val="20"/>
                <w:lang w:val="ro-MD"/>
              </w:rPr>
            </w:pPr>
            <w:r w:rsidRPr="00E5365E">
              <w:rPr>
                <w:sz w:val="20"/>
                <w:szCs w:val="20"/>
                <w:lang w:val="ro-MD"/>
              </w:rPr>
              <w:t>Unitatea de măsură se consideră o buvată(buc.)</w:t>
            </w:r>
          </w:p>
          <w:p w14:paraId="71882059" w14:textId="73141544" w:rsidR="007F0711" w:rsidRPr="00EE0593" w:rsidRDefault="007F0711" w:rsidP="007F0711">
            <w:pPr>
              <w:rPr>
                <w:sz w:val="22"/>
                <w:szCs w:val="22"/>
              </w:rPr>
            </w:pPr>
            <w:r w:rsidRPr="00E5365E">
              <w:rPr>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0E4DFDB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0BAB19" w14:textId="77777777" w:rsidR="007F0711" w:rsidRPr="00EE0593" w:rsidRDefault="007F0711" w:rsidP="007F0711">
            <w:pPr>
              <w:rPr>
                <w:sz w:val="20"/>
                <w:szCs w:val="20"/>
              </w:rPr>
            </w:pPr>
          </w:p>
        </w:tc>
      </w:tr>
      <w:tr w:rsidR="007F0711" w:rsidRPr="00EE0593" w14:paraId="6316A12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01D91A2" w14:textId="5BB3708C" w:rsidR="007F0711" w:rsidRPr="00EE0593" w:rsidRDefault="007F0711" w:rsidP="007F0711">
            <w:pPr>
              <w:rPr>
                <w:b/>
                <w:sz w:val="22"/>
                <w:szCs w:val="22"/>
              </w:rPr>
            </w:pPr>
            <w:r w:rsidRPr="00E5365E">
              <w:rPr>
                <w:b/>
                <w:bCs/>
                <w:sz w:val="20"/>
                <w:szCs w:val="20"/>
                <w:lang w:val="ro-MD" w:eastAsia="ru-RU"/>
              </w:rPr>
              <w:t xml:space="preserve">LOT. 87 </w:t>
            </w:r>
            <w:r w:rsidRPr="00E5365E">
              <w:rPr>
                <w:sz w:val="20"/>
                <w:szCs w:val="20"/>
                <w:lang w:val="ro-MD"/>
              </w:rPr>
              <w:t xml:space="preserve">Cultura de referinta liofilizata L.ivanovii  ATCC 19119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968C72D" w14:textId="5D7CD71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3ADBC39" w14:textId="56B79FDD"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B1ABD5D" w14:textId="1A5EAEE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480C8C3" w14:textId="77777777" w:rsidR="007F0711" w:rsidRPr="00E5365E" w:rsidRDefault="007F0711" w:rsidP="007F0711">
            <w:pPr>
              <w:suppressLineNumbers/>
              <w:snapToGrid w:val="0"/>
              <w:rPr>
                <w:sz w:val="20"/>
                <w:szCs w:val="20"/>
                <w:lang w:val="ro-MD"/>
              </w:rPr>
            </w:pPr>
            <w:r w:rsidRPr="00E5365E">
              <w:rPr>
                <w:sz w:val="20"/>
                <w:szCs w:val="20"/>
                <w:lang w:val="ro-MD"/>
              </w:rPr>
              <w:t>fiola cu microorganism liofilizat, cu puritatea &lt;0,1% total ufc/fiola, recuperarea  &gt; 1000ufc</w:t>
            </w:r>
          </w:p>
          <w:p w14:paraId="3BA2D2CE" w14:textId="77777777" w:rsidR="007F0711" w:rsidRPr="00E5365E" w:rsidRDefault="007F0711" w:rsidP="007F0711">
            <w:pPr>
              <w:suppressLineNumbers/>
              <w:snapToGrid w:val="0"/>
              <w:rPr>
                <w:sz w:val="20"/>
                <w:szCs w:val="20"/>
                <w:lang w:val="ro-MD"/>
              </w:rPr>
            </w:pPr>
            <w:r w:rsidRPr="00E5365E">
              <w:rPr>
                <w:sz w:val="20"/>
                <w:szCs w:val="20"/>
                <w:lang w:val="ro-MD"/>
              </w:rPr>
              <w:t xml:space="preserve">Anse N5/set </w:t>
            </w:r>
          </w:p>
          <w:p w14:paraId="707E0D3D" w14:textId="77777777" w:rsidR="007F0711" w:rsidRPr="00E5365E" w:rsidRDefault="007F0711" w:rsidP="007F0711">
            <w:pPr>
              <w:suppressLineNumbers/>
              <w:snapToGrid w:val="0"/>
              <w:rPr>
                <w:sz w:val="20"/>
                <w:szCs w:val="20"/>
                <w:lang w:val="ro-MD"/>
              </w:rPr>
            </w:pPr>
            <w:r w:rsidRPr="00E5365E">
              <w:rPr>
                <w:sz w:val="20"/>
                <w:szCs w:val="20"/>
                <w:lang w:val="ro-MD"/>
              </w:rPr>
              <w:t>Unitatea de măsură se consideră o buvată(buc.)</w:t>
            </w:r>
          </w:p>
          <w:p w14:paraId="6BDF466A" w14:textId="2ECEC649" w:rsidR="007F0711" w:rsidRPr="00EE0593" w:rsidRDefault="007F0711" w:rsidP="007F0711">
            <w:pPr>
              <w:rPr>
                <w:sz w:val="22"/>
                <w:szCs w:val="22"/>
              </w:rPr>
            </w:pPr>
            <w:r w:rsidRPr="00E5365E">
              <w:rPr>
                <w:szCs w:val="20"/>
                <w:lang w:val="ro-MD"/>
              </w:rPr>
              <w:t>1 buc =1 set</w:t>
            </w:r>
          </w:p>
        </w:tc>
        <w:tc>
          <w:tcPr>
            <w:tcW w:w="662" w:type="pct"/>
            <w:tcBorders>
              <w:top w:val="single" w:sz="4" w:space="0" w:color="auto"/>
              <w:left w:val="single" w:sz="4" w:space="0" w:color="auto"/>
              <w:bottom w:val="single" w:sz="4" w:space="0" w:color="auto"/>
              <w:right w:val="single" w:sz="4" w:space="0" w:color="auto"/>
            </w:tcBorders>
          </w:tcPr>
          <w:p w14:paraId="6F9D4219"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FDA101" w14:textId="77777777" w:rsidR="007F0711" w:rsidRPr="00EE0593" w:rsidRDefault="007F0711" w:rsidP="007F0711">
            <w:pPr>
              <w:rPr>
                <w:sz w:val="20"/>
                <w:szCs w:val="20"/>
              </w:rPr>
            </w:pPr>
          </w:p>
        </w:tc>
      </w:tr>
      <w:tr w:rsidR="007F0711" w:rsidRPr="00EE0593" w14:paraId="1C934B3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631C78F" w14:textId="1CD7553F" w:rsidR="007F0711" w:rsidRPr="00EE0593" w:rsidRDefault="007F0711" w:rsidP="007F0711">
            <w:pPr>
              <w:rPr>
                <w:b/>
                <w:sz w:val="22"/>
                <w:szCs w:val="22"/>
              </w:rPr>
            </w:pPr>
            <w:r w:rsidRPr="00E5365E">
              <w:rPr>
                <w:b/>
                <w:bCs/>
                <w:sz w:val="20"/>
                <w:szCs w:val="20"/>
                <w:lang w:val="ro-MD" w:eastAsia="ru-RU"/>
              </w:rPr>
              <w:t xml:space="preserve">LOT. 88 </w:t>
            </w:r>
            <w:r w:rsidRPr="00E5365E">
              <w:rPr>
                <w:sz w:val="20"/>
                <w:szCs w:val="20"/>
                <w:lang w:val="ro-MD"/>
              </w:rPr>
              <w:t xml:space="preserve">Mediu semi FRAZER pentru selecția primară cu suplimente de la același producător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EC1AA17" w14:textId="3C626237"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6A718FD" w14:textId="1953BC10"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376534A" w14:textId="3D68AEA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D99B25D" w14:textId="77777777" w:rsidR="007F0711" w:rsidRPr="00E5365E" w:rsidRDefault="007F0711" w:rsidP="007F0711">
            <w:pPr>
              <w:suppressLineNumbers/>
              <w:snapToGrid w:val="0"/>
              <w:rPr>
                <w:sz w:val="20"/>
                <w:szCs w:val="20"/>
                <w:lang w:val="ro-MD"/>
              </w:rPr>
            </w:pPr>
            <w:r w:rsidRPr="00E5365E">
              <w:rPr>
                <w:sz w:val="20"/>
                <w:szCs w:val="20"/>
                <w:lang w:val="ro-MD"/>
              </w:rPr>
              <w:t xml:space="preserve">Compozitia: peptonă de carne (tesut animal digerat peptic) 5,0g; tripton[(cazeină digerat peptic 5,0g, extract de drojdii 5,0g, clorură de sodiu 20,0g, fosfat disodic dihidrat 12,0g, fosfat monopotasic 1,35g, esculina 1,0g </w:t>
            </w:r>
          </w:p>
          <w:p w14:paraId="1C5C7D71" w14:textId="77777777" w:rsidR="007F0711" w:rsidRPr="00E5365E" w:rsidRDefault="007F0711" w:rsidP="007F0711">
            <w:pPr>
              <w:suppressLineNumbers/>
              <w:snapToGrid w:val="0"/>
              <w:rPr>
                <w:sz w:val="20"/>
                <w:szCs w:val="20"/>
                <w:lang w:val="ro-MD"/>
              </w:rPr>
            </w:pPr>
            <w:r w:rsidRPr="00E5365E">
              <w:rPr>
                <w:sz w:val="20"/>
                <w:szCs w:val="20"/>
                <w:lang w:val="ro-MD"/>
              </w:rPr>
              <w:t xml:space="preserve">Borcan de max 500g  </w:t>
            </w:r>
          </w:p>
          <w:p w14:paraId="234521DB"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Supliment selectiv pentru mediul Frazer</w:t>
            </w:r>
          </w:p>
          <w:p w14:paraId="2E30A52D"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Ferric ammonium citrate 250mg, nalidixic acid 10mg, acriflavine 12,5mg</w:t>
            </w:r>
          </w:p>
          <w:p w14:paraId="1B3D884A" w14:textId="77777777" w:rsidR="007F0711" w:rsidRPr="00E5365E" w:rsidRDefault="007F0711" w:rsidP="007F0711">
            <w:pPr>
              <w:pStyle w:val="a3"/>
              <w:rPr>
                <w:rFonts w:ascii="Times New Roman" w:hAnsi="Times New Roman"/>
                <w:szCs w:val="20"/>
                <w:lang w:val="ro-MD"/>
              </w:rPr>
            </w:pPr>
            <w:r w:rsidRPr="00E5365E">
              <w:rPr>
                <w:rFonts w:ascii="Times New Roman" w:hAnsi="Times New Roman"/>
                <w:szCs w:val="20"/>
                <w:lang w:val="ro-MD"/>
              </w:rPr>
              <w:t>Cutii a câte 10 flacoane.</w:t>
            </w:r>
          </w:p>
          <w:p w14:paraId="22A249AA" w14:textId="77777777" w:rsidR="007F0711" w:rsidRPr="00E5365E" w:rsidRDefault="007F0711" w:rsidP="007F0711">
            <w:pPr>
              <w:pStyle w:val="a3"/>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46F0BCE0" w14:textId="77777777" w:rsidR="007F0711" w:rsidRPr="00E5365E" w:rsidRDefault="007F0711" w:rsidP="007F0711">
            <w:pPr>
              <w:suppressLineNumbers/>
              <w:snapToGrid w:val="0"/>
              <w:rPr>
                <w:sz w:val="20"/>
                <w:szCs w:val="20"/>
                <w:lang w:val="ro-MD"/>
              </w:rPr>
            </w:pPr>
            <w:r w:rsidRPr="00E5365E">
              <w:rPr>
                <w:bCs/>
                <w:sz w:val="20"/>
                <w:szCs w:val="20"/>
                <w:lang w:val="ro-MD"/>
              </w:rPr>
              <w:t>1 buc =1cutie</w:t>
            </w:r>
          </w:p>
          <w:p w14:paraId="1C8AA71B" w14:textId="77777777" w:rsidR="007F0711" w:rsidRPr="00E5365E" w:rsidRDefault="007F0711" w:rsidP="007F0711">
            <w:pPr>
              <w:pStyle w:val="a3"/>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0D660C43" w14:textId="0E398676" w:rsidR="007F0711" w:rsidRPr="00EE0593" w:rsidRDefault="007F0711" w:rsidP="007F0711">
            <w:pPr>
              <w:rPr>
                <w:sz w:val="22"/>
                <w:szCs w:val="22"/>
              </w:rPr>
            </w:pPr>
            <w:r w:rsidRPr="00E5365E">
              <w:rPr>
                <w:bCs/>
                <w:szCs w:val="20"/>
                <w:lang w:val="ro-MD"/>
              </w:rPr>
              <w:t xml:space="preserve">1 buc =1 </w:t>
            </w:r>
            <w:r w:rsidRPr="00E5365E">
              <w:rPr>
                <w:szCs w:val="20"/>
                <w:lang w:val="ro-MD"/>
              </w:rPr>
              <w:t xml:space="preserve"> </w:t>
            </w:r>
            <w:r w:rsidRPr="00E5365E">
              <w:rPr>
                <w:bCs/>
                <w:szCs w:val="20"/>
                <w:lang w:val="ro-MD"/>
              </w:rPr>
              <w:t>Borcan</w:t>
            </w:r>
          </w:p>
        </w:tc>
        <w:tc>
          <w:tcPr>
            <w:tcW w:w="662" w:type="pct"/>
            <w:tcBorders>
              <w:top w:val="single" w:sz="4" w:space="0" w:color="auto"/>
              <w:left w:val="single" w:sz="4" w:space="0" w:color="auto"/>
              <w:bottom w:val="single" w:sz="4" w:space="0" w:color="auto"/>
              <w:right w:val="single" w:sz="4" w:space="0" w:color="auto"/>
            </w:tcBorders>
          </w:tcPr>
          <w:p w14:paraId="1EF119A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7278DC" w14:textId="77777777" w:rsidR="007F0711" w:rsidRPr="00EE0593" w:rsidRDefault="007F0711" w:rsidP="007F0711">
            <w:pPr>
              <w:rPr>
                <w:sz w:val="20"/>
                <w:szCs w:val="20"/>
              </w:rPr>
            </w:pPr>
          </w:p>
        </w:tc>
      </w:tr>
      <w:tr w:rsidR="007F0711" w:rsidRPr="00EE0593" w14:paraId="55B9928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9B86447" w14:textId="564CF44F" w:rsidR="007F0711" w:rsidRPr="00EE0593" w:rsidRDefault="007F0711" w:rsidP="007F0711">
            <w:pPr>
              <w:rPr>
                <w:b/>
                <w:sz w:val="22"/>
                <w:szCs w:val="22"/>
              </w:rPr>
            </w:pPr>
            <w:r w:rsidRPr="00E5365E">
              <w:rPr>
                <w:b/>
                <w:bCs/>
                <w:sz w:val="20"/>
                <w:szCs w:val="20"/>
                <w:lang w:val="ro-MD" w:eastAsia="ru-RU"/>
              </w:rPr>
              <w:t xml:space="preserve">LOT. 89 </w:t>
            </w:r>
            <w:r w:rsidRPr="00E5365E">
              <w:rPr>
                <w:color w:val="000000"/>
                <w:sz w:val="20"/>
                <w:szCs w:val="20"/>
                <w:lang w:val="ro-MD"/>
              </w:rPr>
              <w:t xml:space="preserve">Palcam Agar Base cu suplimente de la același producător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1EBCA98" w14:textId="3ECCC075"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DC7D1AF" w14:textId="255EBEDC"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5C3DD5A" w14:textId="74013B9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FE81390" w14:textId="77777777" w:rsidR="007F0711" w:rsidRPr="00E5365E" w:rsidRDefault="007F0711" w:rsidP="007F0711">
            <w:pPr>
              <w:suppressLineNumbers/>
              <w:snapToGrid w:val="0"/>
              <w:rPr>
                <w:sz w:val="20"/>
                <w:szCs w:val="20"/>
                <w:lang w:val="ro-MD"/>
              </w:rPr>
            </w:pPr>
            <w:r w:rsidRPr="00E5365E">
              <w:rPr>
                <w:sz w:val="20"/>
                <w:szCs w:val="20"/>
                <w:lang w:val="ro-MD"/>
              </w:rPr>
              <w:t>Compozitia: Columbia agar cu singe base 39g;Yeast axtract 3,0;</w:t>
            </w:r>
          </w:p>
          <w:p w14:paraId="15436C15" w14:textId="77777777" w:rsidR="007F0711" w:rsidRPr="00E5365E" w:rsidRDefault="007F0711" w:rsidP="007F0711">
            <w:pPr>
              <w:suppressLineNumbers/>
              <w:snapToGrid w:val="0"/>
              <w:rPr>
                <w:sz w:val="20"/>
                <w:szCs w:val="20"/>
                <w:lang w:val="ro-MD"/>
              </w:rPr>
            </w:pPr>
            <w:r w:rsidRPr="00E5365E">
              <w:rPr>
                <w:sz w:val="20"/>
                <w:szCs w:val="20"/>
                <w:lang w:val="ro-MD"/>
              </w:rPr>
              <w:t xml:space="preserve">Glucose 0,5; Aesculin 0,8 g, Feric amoniu citrate 0,5g;Mannitol 10,0;Phenol red 0,08 Lithiu hloride 15g,  </w:t>
            </w:r>
          </w:p>
          <w:p w14:paraId="56962344" w14:textId="77777777" w:rsidR="007F0711" w:rsidRPr="00E5365E" w:rsidRDefault="007F0711" w:rsidP="007F0711">
            <w:pPr>
              <w:suppressLineNumbers/>
              <w:snapToGrid w:val="0"/>
              <w:rPr>
                <w:sz w:val="20"/>
                <w:szCs w:val="20"/>
                <w:lang w:val="ro-MD"/>
              </w:rPr>
            </w:pPr>
            <w:r w:rsidRPr="00E5365E">
              <w:rPr>
                <w:sz w:val="20"/>
                <w:szCs w:val="20"/>
                <w:lang w:val="ro-MD"/>
              </w:rPr>
              <w:t>Borcan de max 500g</w:t>
            </w:r>
          </w:p>
          <w:p w14:paraId="58D3C609" w14:textId="77777777" w:rsidR="007F0711" w:rsidRPr="00E5365E" w:rsidRDefault="007F0711" w:rsidP="007F0711">
            <w:pPr>
              <w:suppressLineNumbers/>
              <w:snapToGrid w:val="0"/>
              <w:rPr>
                <w:sz w:val="20"/>
                <w:szCs w:val="20"/>
                <w:lang w:val="ro-MD"/>
              </w:rPr>
            </w:pPr>
            <w:r w:rsidRPr="00E5365E">
              <w:rPr>
                <w:sz w:val="20"/>
                <w:szCs w:val="20"/>
                <w:lang w:val="ro-MD"/>
              </w:rPr>
              <w:t>Supliment :Cutii a câte 10 flacoane.</w:t>
            </w:r>
          </w:p>
          <w:p w14:paraId="4F613B68" w14:textId="77777777" w:rsidR="007F0711" w:rsidRPr="00E5365E" w:rsidRDefault="007F0711" w:rsidP="007F0711">
            <w:pPr>
              <w:suppressLineNumbers/>
              <w:snapToGrid w:val="0"/>
              <w:rPr>
                <w:bCs/>
                <w:sz w:val="20"/>
                <w:szCs w:val="20"/>
                <w:lang w:val="ro-MD"/>
              </w:rPr>
            </w:pPr>
            <w:r w:rsidRPr="00E5365E">
              <w:rPr>
                <w:bCs/>
                <w:sz w:val="20"/>
                <w:szCs w:val="20"/>
                <w:lang w:val="ro-MD"/>
              </w:rPr>
              <w:t>Unitatea de măsură se consideră o bucată(buc.)</w:t>
            </w:r>
          </w:p>
          <w:p w14:paraId="6030F373" w14:textId="77777777" w:rsidR="007F0711" w:rsidRPr="00E5365E" w:rsidRDefault="007F0711" w:rsidP="007F0711">
            <w:pPr>
              <w:suppressLineNumbers/>
              <w:snapToGrid w:val="0"/>
              <w:rPr>
                <w:sz w:val="20"/>
                <w:szCs w:val="20"/>
                <w:lang w:val="ro-MD"/>
              </w:rPr>
            </w:pPr>
            <w:r w:rsidRPr="00E5365E">
              <w:rPr>
                <w:bCs/>
                <w:sz w:val="20"/>
                <w:szCs w:val="20"/>
                <w:lang w:val="ro-MD"/>
              </w:rPr>
              <w:t>1 buc =1cutie</w:t>
            </w:r>
          </w:p>
          <w:p w14:paraId="50F8677B" w14:textId="77777777" w:rsidR="007F0711" w:rsidRPr="00E5365E" w:rsidRDefault="007F0711" w:rsidP="007F0711">
            <w:pPr>
              <w:suppressLineNumbers/>
              <w:snapToGrid w:val="0"/>
              <w:rPr>
                <w:bCs/>
                <w:sz w:val="20"/>
                <w:szCs w:val="20"/>
                <w:lang w:val="ro-MD"/>
              </w:rPr>
            </w:pPr>
            <w:r w:rsidRPr="00E5365E">
              <w:rPr>
                <w:bCs/>
                <w:sz w:val="20"/>
                <w:szCs w:val="20"/>
                <w:lang w:val="ro-MD"/>
              </w:rPr>
              <w:t>Unitatea de măsură se consideră o bucată(buc.)</w:t>
            </w:r>
          </w:p>
          <w:p w14:paraId="160F70B5" w14:textId="64A6B851" w:rsidR="007F0711" w:rsidRPr="00EE0593" w:rsidRDefault="007F0711" w:rsidP="007F0711">
            <w:pPr>
              <w:rPr>
                <w:sz w:val="22"/>
                <w:szCs w:val="22"/>
              </w:rPr>
            </w:pPr>
            <w:r w:rsidRPr="00E5365E">
              <w:rPr>
                <w:bCs/>
                <w:szCs w:val="20"/>
                <w:lang w:val="ro-MD"/>
              </w:rPr>
              <w:t xml:space="preserve">1 buc =1 </w:t>
            </w:r>
            <w:r w:rsidRPr="00E5365E">
              <w:rPr>
                <w:szCs w:val="20"/>
                <w:lang w:val="ro-MD"/>
              </w:rPr>
              <w:t xml:space="preserve"> </w:t>
            </w:r>
            <w:r w:rsidRPr="00E5365E">
              <w:rPr>
                <w:bCs/>
                <w:szCs w:val="20"/>
                <w:lang w:val="ro-MD"/>
              </w:rPr>
              <w:t>Borcan</w:t>
            </w:r>
          </w:p>
        </w:tc>
        <w:tc>
          <w:tcPr>
            <w:tcW w:w="662" w:type="pct"/>
            <w:tcBorders>
              <w:top w:val="single" w:sz="4" w:space="0" w:color="auto"/>
              <w:left w:val="single" w:sz="4" w:space="0" w:color="auto"/>
              <w:bottom w:val="single" w:sz="4" w:space="0" w:color="auto"/>
              <w:right w:val="single" w:sz="4" w:space="0" w:color="auto"/>
            </w:tcBorders>
          </w:tcPr>
          <w:p w14:paraId="69638D45"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B2F6EC7" w14:textId="77777777" w:rsidR="007F0711" w:rsidRPr="00EE0593" w:rsidRDefault="007F0711" w:rsidP="007F0711">
            <w:pPr>
              <w:rPr>
                <w:sz w:val="20"/>
                <w:szCs w:val="20"/>
              </w:rPr>
            </w:pPr>
          </w:p>
        </w:tc>
      </w:tr>
      <w:tr w:rsidR="007F0711" w:rsidRPr="00EE0593" w14:paraId="057A89A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B37DEEC" w14:textId="0E10D387" w:rsidR="007F0711" w:rsidRPr="00EE0593" w:rsidRDefault="007F0711" w:rsidP="007F0711">
            <w:pPr>
              <w:rPr>
                <w:b/>
                <w:sz w:val="22"/>
                <w:szCs w:val="22"/>
              </w:rPr>
            </w:pPr>
            <w:r w:rsidRPr="00E5365E">
              <w:rPr>
                <w:b/>
                <w:bCs/>
                <w:sz w:val="20"/>
                <w:szCs w:val="20"/>
                <w:lang w:val="ro-MD" w:eastAsia="ru-RU"/>
              </w:rPr>
              <w:t xml:space="preserve">LOT. 90 </w:t>
            </w:r>
            <w:r w:rsidRPr="00E5365E">
              <w:rPr>
                <w:color w:val="000000"/>
                <w:sz w:val="20"/>
                <w:szCs w:val="20"/>
                <w:lang w:val="ro-MD"/>
              </w:rPr>
              <w:t xml:space="preserve">Agar ALOA mediu de bază  cu </w:t>
            </w:r>
            <w:r w:rsidRPr="00E5365E">
              <w:rPr>
                <w:rFonts w:eastAsia="Andale Sans UI"/>
                <w:kern w:val="3"/>
                <w:sz w:val="20"/>
                <w:szCs w:val="20"/>
                <w:lang w:val="ro-MD" w:eastAsia="ja-JP" w:bidi="fa-IR"/>
              </w:rPr>
              <w:t>supliment selectiv de OCL (ISO) + supliment diferențial de OCLA (ISO)</w:t>
            </w:r>
            <w:r w:rsidRPr="00E5365E">
              <w:rPr>
                <w:color w:val="000000"/>
                <w:sz w:val="20"/>
                <w:szCs w:val="20"/>
                <w:lang w:val="ro-MD"/>
              </w:rPr>
              <w:t xml:space="preserve"> de la același producător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96FEA50" w14:textId="31E747FC"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57CCC17" w14:textId="50002DBB"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FAE5DB4" w14:textId="6E582AE1"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AF9E513" w14:textId="77777777" w:rsidR="007F0711" w:rsidRPr="00E5365E" w:rsidRDefault="007F0711" w:rsidP="007F0711">
            <w:pPr>
              <w:suppressLineNumbers/>
              <w:snapToGrid w:val="0"/>
              <w:rPr>
                <w:sz w:val="20"/>
                <w:szCs w:val="20"/>
                <w:lang w:val="ro-MD"/>
              </w:rPr>
            </w:pPr>
            <w:r w:rsidRPr="00E5365E">
              <w:rPr>
                <w:sz w:val="20"/>
                <w:szCs w:val="20"/>
                <w:lang w:val="ro-MD"/>
              </w:rPr>
              <w:t>Compozitia: digest enzimatic de ţesuturi animale18,0g, digest enzimatic de caseină 6,0g, extract de drojdii 10,0g, piruvat de sodiu  2,0g, glucoză 2,0g, magnesium glicerofosfat 1,0g, magnesium sulfat (dihidratat) 0,5g, clorură de sodiu 5,0g, clorură de litiu 10g, fosfat disodic dihidrat 12 g, 5-bromo-4clor-3-indolil-β-D-glucopiranosid 0,05 g, agar 12-18 g. Borcan de max 500g</w:t>
            </w:r>
          </w:p>
          <w:p w14:paraId="0FD5E817" w14:textId="77777777" w:rsidR="007F0711" w:rsidRPr="00E5365E" w:rsidRDefault="007F0711" w:rsidP="007F0711">
            <w:pPr>
              <w:suppressLineNumbers/>
              <w:snapToGrid w:val="0"/>
              <w:rPr>
                <w:sz w:val="20"/>
                <w:szCs w:val="20"/>
                <w:lang w:val="ro-MD"/>
              </w:rPr>
            </w:pPr>
            <w:r w:rsidRPr="00E5365E">
              <w:rPr>
                <w:sz w:val="20"/>
                <w:szCs w:val="20"/>
                <w:lang w:val="ro-MD"/>
              </w:rPr>
              <w:t>Supliment selectiv de OCLA (ISO) : Nalidixic acid 10mg, polimixin B 38,350 IU, amphotericin 5mg, ceftazidime 10 mg. Cutii a cite 10 flacoane</w:t>
            </w:r>
          </w:p>
          <w:p w14:paraId="1C357A46" w14:textId="77777777" w:rsidR="007F0711" w:rsidRPr="00E5365E" w:rsidRDefault="007F0711" w:rsidP="007F0711">
            <w:pPr>
              <w:suppressLineNumbers/>
              <w:snapToGrid w:val="0"/>
              <w:rPr>
                <w:sz w:val="20"/>
                <w:szCs w:val="20"/>
                <w:lang w:val="ro-MD"/>
              </w:rPr>
            </w:pPr>
            <w:r w:rsidRPr="00E5365E">
              <w:rPr>
                <w:sz w:val="20"/>
                <w:szCs w:val="20"/>
                <w:lang w:val="ro-MD"/>
              </w:rPr>
              <w:t>Supliment diferential de OCLA (ISO): L-α-phosphatidylinositol solutie de 20ml. Cutii a cite 10 flacoane</w:t>
            </w:r>
          </w:p>
          <w:p w14:paraId="4AA08095" w14:textId="77777777" w:rsidR="007F0711" w:rsidRPr="00E5365E" w:rsidRDefault="007F0711" w:rsidP="007F0711">
            <w:pPr>
              <w:suppressLineNumbers/>
              <w:snapToGrid w:val="0"/>
              <w:rPr>
                <w:bCs/>
                <w:sz w:val="20"/>
                <w:szCs w:val="20"/>
                <w:lang w:val="ro-MD"/>
              </w:rPr>
            </w:pPr>
            <w:r w:rsidRPr="00E5365E">
              <w:rPr>
                <w:bCs/>
                <w:sz w:val="20"/>
                <w:szCs w:val="20"/>
                <w:lang w:val="ro-MD"/>
              </w:rPr>
              <w:t>Unitatea de măsură se consideră o bucată(buc.)</w:t>
            </w:r>
          </w:p>
          <w:p w14:paraId="0A71B3F7" w14:textId="77777777" w:rsidR="007F0711" w:rsidRPr="00E5365E" w:rsidRDefault="007F0711" w:rsidP="007F0711">
            <w:pPr>
              <w:suppressLineNumbers/>
              <w:snapToGrid w:val="0"/>
              <w:rPr>
                <w:sz w:val="20"/>
                <w:szCs w:val="20"/>
                <w:lang w:val="ro-MD"/>
              </w:rPr>
            </w:pPr>
            <w:r w:rsidRPr="00E5365E">
              <w:rPr>
                <w:bCs/>
                <w:sz w:val="20"/>
                <w:szCs w:val="20"/>
                <w:lang w:val="ro-MD"/>
              </w:rPr>
              <w:t>1 buc =1 cutie</w:t>
            </w:r>
          </w:p>
          <w:p w14:paraId="4711CA6B" w14:textId="77777777" w:rsidR="007F0711" w:rsidRPr="00E5365E" w:rsidRDefault="007F0711" w:rsidP="007F0711">
            <w:pPr>
              <w:suppressLineNumbers/>
              <w:snapToGrid w:val="0"/>
              <w:rPr>
                <w:bCs/>
                <w:sz w:val="20"/>
                <w:szCs w:val="20"/>
                <w:lang w:val="ro-MD"/>
              </w:rPr>
            </w:pPr>
            <w:r w:rsidRPr="00E5365E">
              <w:rPr>
                <w:bCs/>
                <w:sz w:val="20"/>
                <w:szCs w:val="20"/>
                <w:lang w:val="ro-MD"/>
              </w:rPr>
              <w:t>Unitatea de măsură se consideră o bucată(buc.)</w:t>
            </w:r>
          </w:p>
          <w:p w14:paraId="0F4DA9F2" w14:textId="108F53D9" w:rsidR="007F0711" w:rsidRPr="00EE0593" w:rsidRDefault="007F0711" w:rsidP="007F0711">
            <w:pPr>
              <w:rPr>
                <w:sz w:val="22"/>
                <w:szCs w:val="22"/>
              </w:rPr>
            </w:pPr>
            <w:r w:rsidRPr="00E5365E">
              <w:rPr>
                <w:bCs/>
                <w:szCs w:val="20"/>
                <w:lang w:val="ro-MD"/>
              </w:rPr>
              <w:t xml:space="preserve">1 buc =1 </w:t>
            </w:r>
            <w:r w:rsidRPr="00E5365E">
              <w:rPr>
                <w:szCs w:val="20"/>
                <w:lang w:val="ro-MD"/>
              </w:rPr>
              <w:t xml:space="preserve"> </w:t>
            </w:r>
            <w:r w:rsidRPr="00E5365E">
              <w:rPr>
                <w:bCs/>
                <w:szCs w:val="20"/>
                <w:lang w:val="ro-MD"/>
              </w:rPr>
              <w:t>Borcan</w:t>
            </w:r>
          </w:p>
        </w:tc>
        <w:tc>
          <w:tcPr>
            <w:tcW w:w="662" w:type="pct"/>
            <w:tcBorders>
              <w:top w:val="single" w:sz="4" w:space="0" w:color="auto"/>
              <w:left w:val="single" w:sz="4" w:space="0" w:color="auto"/>
              <w:bottom w:val="single" w:sz="4" w:space="0" w:color="auto"/>
              <w:right w:val="single" w:sz="4" w:space="0" w:color="auto"/>
            </w:tcBorders>
          </w:tcPr>
          <w:p w14:paraId="317D5D9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7C37EF" w14:textId="77777777" w:rsidR="007F0711" w:rsidRPr="00EE0593" w:rsidRDefault="007F0711" w:rsidP="007F0711">
            <w:pPr>
              <w:rPr>
                <w:sz w:val="20"/>
                <w:szCs w:val="20"/>
              </w:rPr>
            </w:pPr>
          </w:p>
        </w:tc>
      </w:tr>
      <w:tr w:rsidR="007F0711" w:rsidRPr="00EE0593" w14:paraId="6EDF231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8FF2CCC" w14:textId="1F2C9683" w:rsidR="007F0711" w:rsidRPr="00EE0593" w:rsidRDefault="007F0711" w:rsidP="007F0711">
            <w:pPr>
              <w:rPr>
                <w:b/>
                <w:sz w:val="22"/>
                <w:szCs w:val="22"/>
              </w:rPr>
            </w:pPr>
            <w:r w:rsidRPr="00E5365E">
              <w:rPr>
                <w:b/>
                <w:bCs/>
                <w:sz w:val="20"/>
                <w:szCs w:val="20"/>
                <w:lang w:val="ro-MD" w:eastAsia="ru-RU"/>
              </w:rPr>
              <w:t xml:space="preserve">LOT. 91 </w:t>
            </w:r>
            <w:r w:rsidRPr="00E5365E">
              <w:rPr>
                <w:kern w:val="2"/>
                <w:sz w:val="20"/>
                <w:szCs w:val="20"/>
                <w:lang w:val="ro-MD" w:eastAsia="ru-MD"/>
              </w:rPr>
              <w:t xml:space="preserve">iochemical test Listeria  (20 teste biochimice) Cu programa electronică (identificarea)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0666E3F" w14:textId="64DA4623"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4A01C15" w14:textId="10C15B5A"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D62507C" w14:textId="4771F2E6"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59071AA" w14:textId="77777777" w:rsidR="007F0711" w:rsidRPr="00E5365E" w:rsidRDefault="007F0711" w:rsidP="007F0711">
            <w:pPr>
              <w:suppressLineNumbers/>
              <w:snapToGrid w:val="0"/>
              <w:rPr>
                <w:kern w:val="2"/>
                <w:sz w:val="20"/>
                <w:szCs w:val="20"/>
                <w:lang w:val="ro-MD" w:eastAsia="ru-MD"/>
              </w:rPr>
            </w:pPr>
            <w:r w:rsidRPr="00E5365E">
              <w:rPr>
                <w:kern w:val="2"/>
                <w:sz w:val="20"/>
                <w:szCs w:val="20"/>
                <w:lang w:val="ro-MD" w:eastAsia="ru-MD"/>
              </w:rPr>
              <w:t>Set biochemical Listeria:11 zaharilor pentru determinarea Listeria spp.:</w:t>
            </w:r>
            <w:r w:rsidRPr="00E5365E">
              <w:rPr>
                <w:sz w:val="20"/>
                <w:szCs w:val="20"/>
                <w:lang w:val="ro-MD"/>
              </w:rPr>
              <w:t xml:space="preserve"> E</w:t>
            </w:r>
            <w:r w:rsidRPr="00E5365E">
              <w:rPr>
                <w:kern w:val="2"/>
                <w:sz w:val="20"/>
                <w:szCs w:val="20"/>
                <w:lang w:val="ro-MD" w:eastAsia="ru-MD"/>
              </w:rPr>
              <w:t>sculina, Manitol, Xiloza, Arabitol, Riboza, Ramnoza, Trehaloza, Tagatoza, Hemoliza. Set a cite 20 de teste</w:t>
            </w:r>
          </w:p>
          <w:p w14:paraId="71656BAF"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kern w:val="2"/>
                <w:szCs w:val="20"/>
                <w:lang w:val="ro-MD" w:eastAsia="ru-MD"/>
              </w:rPr>
              <w:t>Certificat de conformitate</w:t>
            </w:r>
          </w:p>
          <w:p w14:paraId="5AE10C1D" w14:textId="77777777" w:rsidR="007F0711" w:rsidRPr="00E5365E" w:rsidRDefault="007F0711" w:rsidP="007F0711">
            <w:pPr>
              <w:pStyle w:val="a3"/>
              <w:rPr>
                <w:rFonts w:ascii="Times New Roman" w:hAnsi="Times New Roman"/>
                <w:bCs/>
                <w:szCs w:val="20"/>
                <w:lang w:val="ro-MD"/>
              </w:rPr>
            </w:pPr>
            <w:r w:rsidRPr="00E5365E">
              <w:rPr>
                <w:rFonts w:ascii="Times New Roman" w:hAnsi="Times New Roman"/>
                <w:bCs/>
                <w:szCs w:val="20"/>
                <w:lang w:val="ro-MD"/>
              </w:rPr>
              <w:t>Unitatea de măsură se consideră o bucată(buc.)</w:t>
            </w:r>
          </w:p>
          <w:p w14:paraId="7FB67AD6" w14:textId="069A91F9" w:rsidR="007F0711" w:rsidRPr="00EE0593" w:rsidRDefault="007F0711" w:rsidP="007F0711">
            <w:pPr>
              <w:rPr>
                <w:sz w:val="22"/>
                <w:szCs w:val="22"/>
              </w:rPr>
            </w:pPr>
            <w:r w:rsidRPr="00E5365E">
              <w:rPr>
                <w:bCs/>
                <w:szCs w:val="20"/>
                <w:lang w:val="ro-MD"/>
              </w:rPr>
              <w:t>1 buc =1 Kit</w:t>
            </w:r>
          </w:p>
        </w:tc>
        <w:tc>
          <w:tcPr>
            <w:tcW w:w="662" w:type="pct"/>
            <w:tcBorders>
              <w:top w:val="single" w:sz="4" w:space="0" w:color="auto"/>
              <w:left w:val="single" w:sz="4" w:space="0" w:color="auto"/>
              <w:bottom w:val="single" w:sz="4" w:space="0" w:color="auto"/>
              <w:right w:val="single" w:sz="4" w:space="0" w:color="auto"/>
            </w:tcBorders>
          </w:tcPr>
          <w:p w14:paraId="1693632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F4E6E03" w14:textId="77777777" w:rsidR="007F0711" w:rsidRPr="00EE0593" w:rsidRDefault="007F0711" w:rsidP="007F0711">
            <w:pPr>
              <w:rPr>
                <w:sz w:val="20"/>
                <w:szCs w:val="20"/>
              </w:rPr>
            </w:pPr>
          </w:p>
        </w:tc>
      </w:tr>
      <w:tr w:rsidR="007F0711" w:rsidRPr="00EE0593" w14:paraId="1EA6A3B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151CD1A" w14:textId="7F999E4C" w:rsidR="007F0711" w:rsidRPr="00EE0593" w:rsidRDefault="007F0711" w:rsidP="007F0711">
            <w:pPr>
              <w:rPr>
                <w:b/>
                <w:sz w:val="22"/>
                <w:szCs w:val="22"/>
              </w:rPr>
            </w:pPr>
            <w:r w:rsidRPr="00E5365E">
              <w:rPr>
                <w:b/>
                <w:bCs/>
                <w:sz w:val="20"/>
                <w:szCs w:val="20"/>
                <w:lang w:val="ro-MD" w:eastAsia="ru-RU"/>
              </w:rPr>
              <w:t xml:space="preserve">LOT. 92 </w:t>
            </w:r>
            <w:r w:rsidRPr="00E5365E">
              <w:rPr>
                <w:sz w:val="20"/>
                <w:szCs w:val="20"/>
                <w:lang w:val="ro-MD"/>
              </w:rPr>
              <w:t xml:space="preserve">Bulion pentru utilizarea hidraților de carbon (L-ramnoza și D-xiloza)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3A360449" w14:textId="333C1A41"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54F33F2" w14:textId="24C1A0A2"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A889E8A" w14:textId="79803073"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2DEC456" w14:textId="77777777" w:rsidR="007F0711" w:rsidRPr="00E5365E" w:rsidRDefault="007F0711" w:rsidP="007F0711">
            <w:pPr>
              <w:suppressLineNumbers/>
              <w:snapToGrid w:val="0"/>
              <w:rPr>
                <w:sz w:val="20"/>
                <w:szCs w:val="20"/>
                <w:lang w:val="ro-MD"/>
              </w:rPr>
            </w:pPr>
            <w:r w:rsidRPr="00E5365E">
              <w:rPr>
                <w:sz w:val="20"/>
                <w:szCs w:val="20"/>
                <w:lang w:val="ro-MD"/>
              </w:rPr>
              <w:t>Mediu de bază compozitie:proteoză peptonă-10,0 g; extract de carne-1,0 g; clorură de sodiu-5,0 g; purpur de bromcrezol-0,02 g;</w:t>
            </w:r>
          </w:p>
          <w:p w14:paraId="671F1100" w14:textId="77777777" w:rsidR="007F0711" w:rsidRPr="00E5365E" w:rsidRDefault="007F0711" w:rsidP="007F0711">
            <w:pPr>
              <w:suppressLineNumbers/>
              <w:snapToGrid w:val="0"/>
              <w:rPr>
                <w:sz w:val="20"/>
                <w:szCs w:val="20"/>
                <w:lang w:val="ro-MD"/>
              </w:rPr>
            </w:pPr>
            <w:r w:rsidRPr="00E5365E">
              <w:rPr>
                <w:sz w:val="20"/>
                <w:szCs w:val="20"/>
                <w:lang w:val="ro-MD"/>
              </w:rPr>
              <w:t>Borcan max 0,5 kg</w:t>
            </w:r>
          </w:p>
          <w:p w14:paraId="2DDC0D49" w14:textId="77777777" w:rsidR="007F0711" w:rsidRPr="00E5365E" w:rsidRDefault="007F0711" w:rsidP="007F0711">
            <w:pPr>
              <w:suppressLineNumbers/>
              <w:snapToGrid w:val="0"/>
              <w:rPr>
                <w:bCs/>
                <w:sz w:val="20"/>
                <w:szCs w:val="20"/>
                <w:lang w:val="ro-MD"/>
              </w:rPr>
            </w:pPr>
            <w:r w:rsidRPr="00E5365E">
              <w:rPr>
                <w:bCs/>
                <w:sz w:val="20"/>
                <w:szCs w:val="20"/>
                <w:lang w:val="ro-MD"/>
              </w:rPr>
              <w:t>Unitatea de măsură se consideră o bucată(buc.)</w:t>
            </w:r>
          </w:p>
          <w:p w14:paraId="3636BC85" w14:textId="6DF66CA7" w:rsidR="007F0711" w:rsidRPr="00EE0593" w:rsidRDefault="007F0711" w:rsidP="007F0711">
            <w:pPr>
              <w:rPr>
                <w:sz w:val="22"/>
                <w:szCs w:val="22"/>
              </w:rPr>
            </w:pPr>
            <w:r w:rsidRPr="00E5365E">
              <w:rPr>
                <w:bCs/>
                <w:szCs w:val="20"/>
                <w:lang w:val="ro-MD"/>
              </w:rPr>
              <w:t xml:space="preserve">1 buc =1 </w:t>
            </w:r>
            <w:r w:rsidRPr="00E5365E">
              <w:rPr>
                <w:szCs w:val="20"/>
                <w:lang w:val="ro-MD"/>
              </w:rPr>
              <w:t xml:space="preserve"> </w:t>
            </w:r>
            <w:r w:rsidRPr="00E5365E">
              <w:rPr>
                <w:bCs/>
                <w:szCs w:val="20"/>
                <w:lang w:val="ro-MD"/>
              </w:rPr>
              <w:t>Borcan</w:t>
            </w:r>
          </w:p>
        </w:tc>
        <w:tc>
          <w:tcPr>
            <w:tcW w:w="662" w:type="pct"/>
            <w:tcBorders>
              <w:top w:val="single" w:sz="4" w:space="0" w:color="auto"/>
              <w:left w:val="single" w:sz="4" w:space="0" w:color="auto"/>
              <w:bottom w:val="single" w:sz="4" w:space="0" w:color="auto"/>
              <w:right w:val="single" w:sz="4" w:space="0" w:color="auto"/>
            </w:tcBorders>
          </w:tcPr>
          <w:p w14:paraId="6CEB107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E43A8B" w14:textId="77777777" w:rsidR="007F0711" w:rsidRPr="00EE0593" w:rsidRDefault="007F0711" w:rsidP="007F0711">
            <w:pPr>
              <w:rPr>
                <w:sz w:val="20"/>
                <w:szCs w:val="20"/>
              </w:rPr>
            </w:pPr>
          </w:p>
        </w:tc>
      </w:tr>
      <w:tr w:rsidR="007F0711" w:rsidRPr="00EE0593" w14:paraId="39CDE19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CDFA6B9" w14:textId="0DA571FA" w:rsidR="007F0711" w:rsidRPr="00EE0593" w:rsidRDefault="007F0711" w:rsidP="007F0711">
            <w:pPr>
              <w:rPr>
                <w:b/>
                <w:sz w:val="22"/>
                <w:szCs w:val="22"/>
              </w:rPr>
            </w:pPr>
            <w:r w:rsidRPr="00E5365E">
              <w:rPr>
                <w:b/>
                <w:bCs/>
                <w:sz w:val="20"/>
                <w:szCs w:val="20"/>
                <w:lang w:val="ro-MD" w:eastAsia="ru-RU"/>
              </w:rPr>
              <w:t xml:space="preserve">LOT. 93  </w:t>
            </w:r>
            <w:r w:rsidRPr="00E5365E">
              <w:rPr>
                <w:sz w:val="20"/>
                <w:szCs w:val="20"/>
                <w:lang w:val="ro-MD"/>
              </w:rPr>
              <w:t xml:space="preserve">L-Rhamnoza-disc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B0BD116" w14:textId="49DAD2F0"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F611694" w14:textId="23C7FA52"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AAC0095" w14:textId="1B19A934"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1B33948" w14:textId="77777777" w:rsidR="007F0711" w:rsidRPr="00E5365E" w:rsidRDefault="007F0711" w:rsidP="007F0711">
            <w:pPr>
              <w:snapToGrid w:val="0"/>
              <w:rPr>
                <w:sz w:val="20"/>
                <w:szCs w:val="20"/>
                <w:lang w:val="ro-MD"/>
              </w:rPr>
            </w:pPr>
            <w:r w:rsidRPr="00E5365E">
              <w:rPr>
                <w:sz w:val="20"/>
                <w:szCs w:val="20"/>
                <w:lang w:val="ro-MD"/>
              </w:rPr>
              <w:t>L-Rhamnoza-disc. Flacon cite 50 discuri imbibate cu L-Rhamnoza</w:t>
            </w:r>
          </w:p>
          <w:p w14:paraId="639F45A5" w14:textId="18CA248F" w:rsidR="007F0711" w:rsidRPr="00EE0593" w:rsidRDefault="007F0711" w:rsidP="007F0711">
            <w:pPr>
              <w:rPr>
                <w:sz w:val="22"/>
                <w:szCs w:val="22"/>
              </w:rPr>
            </w:pPr>
          </w:p>
        </w:tc>
        <w:tc>
          <w:tcPr>
            <w:tcW w:w="662" w:type="pct"/>
            <w:tcBorders>
              <w:top w:val="single" w:sz="4" w:space="0" w:color="auto"/>
              <w:left w:val="single" w:sz="4" w:space="0" w:color="auto"/>
              <w:bottom w:val="single" w:sz="4" w:space="0" w:color="auto"/>
              <w:right w:val="single" w:sz="4" w:space="0" w:color="auto"/>
            </w:tcBorders>
          </w:tcPr>
          <w:p w14:paraId="703FABE5"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B2720B" w14:textId="77777777" w:rsidR="007F0711" w:rsidRPr="00EE0593" w:rsidRDefault="007F0711" w:rsidP="007F0711">
            <w:pPr>
              <w:rPr>
                <w:sz w:val="20"/>
                <w:szCs w:val="20"/>
              </w:rPr>
            </w:pPr>
          </w:p>
        </w:tc>
      </w:tr>
      <w:tr w:rsidR="007F0711" w:rsidRPr="00EE0593" w14:paraId="7D962D4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A5456A4" w14:textId="31E56DB1" w:rsidR="007F0711" w:rsidRPr="00EE0593" w:rsidRDefault="007F0711" w:rsidP="007F0711">
            <w:pPr>
              <w:rPr>
                <w:b/>
                <w:sz w:val="22"/>
                <w:szCs w:val="22"/>
              </w:rPr>
            </w:pPr>
            <w:r w:rsidRPr="00E5365E">
              <w:rPr>
                <w:b/>
                <w:bCs/>
                <w:sz w:val="20"/>
                <w:szCs w:val="20"/>
                <w:lang w:val="ro-MD" w:eastAsia="ru-RU"/>
              </w:rPr>
              <w:t xml:space="preserve">LOT. 94 </w:t>
            </w:r>
            <w:r w:rsidRPr="00E5365E">
              <w:rPr>
                <w:sz w:val="20"/>
                <w:szCs w:val="20"/>
                <w:lang w:val="ro-MD"/>
              </w:rPr>
              <w:t xml:space="preserve">D-Xyloza-disc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08CA3EE" w14:textId="70DCC1E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E79867A" w14:textId="6ADB0F0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728C5D3" w14:textId="45CFB63F"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239E3EA" w14:textId="73A9474F" w:rsidR="007F0711" w:rsidRPr="00EE0593" w:rsidRDefault="007F0711" w:rsidP="007F0711">
            <w:pPr>
              <w:rPr>
                <w:sz w:val="22"/>
                <w:szCs w:val="22"/>
              </w:rPr>
            </w:pPr>
            <w:r w:rsidRPr="00E5365E">
              <w:rPr>
                <w:sz w:val="20"/>
                <w:szCs w:val="20"/>
                <w:lang w:val="ro-MD"/>
              </w:rPr>
              <w:t>D-Xyloza-disc. Flacon cite 50 discuri imbibate cu D-Xyloza</w:t>
            </w:r>
          </w:p>
        </w:tc>
        <w:tc>
          <w:tcPr>
            <w:tcW w:w="662" w:type="pct"/>
            <w:tcBorders>
              <w:top w:val="single" w:sz="4" w:space="0" w:color="auto"/>
              <w:left w:val="single" w:sz="4" w:space="0" w:color="auto"/>
              <w:bottom w:val="single" w:sz="4" w:space="0" w:color="auto"/>
              <w:right w:val="single" w:sz="4" w:space="0" w:color="auto"/>
            </w:tcBorders>
          </w:tcPr>
          <w:p w14:paraId="41E9694D"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7996AD" w14:textId="77777777" w:rsidR="007F0711" w:rsidRPr="00EE0593" w:rsidRDefault="007F0711" w:rsidP="007F0711">
            <w:pPr>
              <w:rPr>
                <w:sz w:val="20"/>
                <w:szCs w:val="20"/>
              </w:rPr>
            </w:pPr>
          </w:p>
        </w:tc>
      </w:tr>
      <w:tr w:rsidR="007F0711" w:rsidRPr="00EE0593" w14:paraId="29A1E68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5550DF7" w14:textId="266FC96A" w:rsidR="007F0711" w:rsidRPr="00EE0593" w:rsidRDefault="007F0711" w:rsidP="007F0711">
            <w:pPr>
              <w:rPr>
                <w:b/>
                <w:sz w:val="22"/>
                <w:szCs w:val="22"/>
              </w:rPr>
            </w:pPr>
            <w:r w:rsidRPr="00E5365E">
              <w:rPr>
                <w:b/>
                <w:bCs/>
                <w:sz w:val="20"/>
                <w:szCs w:val="20"/>
                <w:lang w:val="ro-MD" w:eastAsia="ru-RU"/>
              </w:rPr>
              <w:t xml:space="preserve">LOT. 95 </w:t>
            </w:r>
            <w:r w:rsidRPr="00E5365E">
              <w:rPr>
                <w:sz w:val="20"/>
                <w:szCs w:val="20"/>
                <w:lang w:val="ro-MD"/>
              </w:rPr>
              <w:t xml:space="preserve">Stripuri cu reactiv pentru reactie oxidaza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B055D53" w14:textId="24AADA1D"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DA1385" w14:textId="6007C20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42B8B0A" w14:textId="4C8F5C23"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0219ED4" w14:textId="77777777" w:rsidR="007F0711" w:rsidRPr="00E5365E" w:rsidRDefault="007F0711" w:rsidP="007F0711">
            <w:pPr>
              <w:pStyle w:val="a3"/>
              <w:snapToGrid w:val="0"/>
              <w:rPr>
                <w:rFonts w:ascii="Times New Roman" w:eastAsia="Times New Roman" w:hAnsi="Times New Roman"/>
                <w:kern w:val="2"/>
                <w:szCs w:val="20"/>
                <w:lang w:val="ro-MD" w:eastAsia="ar-SA"/>
              </w:rPr>
            </w:pPr>
            <w:r w:rsidRPr="00E5365E">
              <w:rPr>
                <w:rFonts w:ascii="Times New Roman" w:eastAsia="Times New Roman" w:hAnsi="Times New Roman"/>
                <w:kern w:val="2"/>
                <w:szCs w:val="20"/>
                <w:lang w:val="ro-MD" w:eastAsia="ar-SA"/>
              </w:rPr>
              <w:t>Compozitia: N,N,N,N,-tetrametil-fenilendiamina dihidroclorica-1,0g.</w:t>
            </w:r>
          </w:p>
          <w:p w14:paraId="64D7120A" w14:textId="77777777" w:rsidR="007F0711" w:rsidRPr="00E5365E" w:rsidRDefault="007F0711" w:rsidP="007F0711">
            <w:pPr>
              <w:pStyle w:val="a3"/>
              <w:snapToGrid w:val="0"/>
              <w:rPr>
                <w:rFonts w:ascii="Times New Roman" w:eastAsia="Times New Roman" w:hAnsi="Times New Roman"/>
                <w:kern w:val="2"/>
                <w:szCs w:val="20"/>
                <w:lang w:val="ro-MD" w:eastAsia="ar-SA"/>
              </w:rPr>
            </w:pPr>
            <w:r w:rsidRPr="00E5365E">
              <w:rPr>
                <w:rFonts w:ascii="Times New Roman" w:eastAsia="Times New Roman" w:hAnsi="Times New Roman"/>
                <w:kern w:val="2"/>
                <w:szCs w:val="20"/>
                <w:lang w:val="ro-MD" w:eastAsia="ar-SA"/>
              </w:rPr>
              <w:t>Cutie cite  100 stripuri</w:t>
            </w:r>
          </w:p>
          <w:p w14:paraId="29DC0079" w14:textId="77777777" w:rsidR="007F0711" w:rsidRPr="00E5365E" w:rsidRDefault="007F0711" w:rsidP="007F0711">
            <w:pPr>
              <w:pStyle w:val="a3"/>
              <w:snapToGrid w:val="0"/>
              <w:rPr>
                <w:rFonts w:ascii="Times New Roman" w:eastAsia="Times New Roman" w:hAnsi="Times New Roman"/>
                <w:kern w:val="2"/>
                <w:szCs w:val="20"/>
                <w:lang w:val="ro-MD" w:eastAsia="ar-SA"/>
              </w:rPr>
            </w:pPr>
            <w:r w:rsidRPr="00E5365E">
              <w:rPr>
                <w:rFonts w:ascii="Times New Roman" w:eastAsia="Times New Roman" w:hAnsi="Times New Roman"/>
                <w:kern w:val="2"/>
                <w:szCs w:val="20"/>
                <w:lang w:val="ro-MD" w:eastAsia="ar-SA"/>
              </w:rPr>
              <w:t>Unitatea de măsură se consideră o buvată(buc.)</w:t>
            </w:r>
          </w:p>
          <w:p w14:paraId="2581E18A" w14:textId="780AD894" w:rsidR="007F0711" w:rsidRPr="00EE0593" w:rsidRDefault="007F0711" w:rsidP="007F0711">
            <w:pPr>
              <w:rPr>
                <w:sz w:val="22"/>
                <w:szCs w:val="22"/>
              </w:rPr>
            </w:pPr>
            <w:r w:rsidRPr="00E5365E">
              <w:rPr>
                <w:kern w:val="2"/>
                <w:sz w:val="20"/>
                <w:szCs w:val="20"/>
                <w:lang w:val="ro-MD" w:eastAsia="ar-SA"/>
              </w:rPr>
              <w:t>1 buc =1 cutie</w:t>
            </w:r>
          </w:p>
        </w:tc>
        <w:tc>
          <w:tcPr>
            <w:tcW w:w="662" w:type="pct"/>
            <w:tcBorders>
              <w:top w:val="single" w:sz="4" w:space="0" w:color="auto"/>
              <w:left w:val="single" w:sz="4" w:space="0" w:color="auto"/>
              <w:bottom w:val="single" w:sz="4" w:space="0" w:color="auto"/>
              <w:right w:val="single" w:sz="4" w:space="0" w:color="auto"/>
            </w:tcBorders>
          </w:tcPr>
          <w:p w14:paraId="02B63BFC"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427E5A6" w14:textId="77777777" w:rsidR="007F0711" w:rsidRPr="00EE0593" w:rsidRDefault="007F0711" w:rsidP="007F0711">
            <w:pPr>
              <w:rPr>
                <w:sz w:val="20"/>
                <w:szCs w:val="20"/>
              </w:rPr>
            </w:pPr>
          </w:p>
        </w:tc>
      </w:tr>
      <w:tr w:rsidR="007F0711" w:rsidRPr="00EE0593" w14:paraId="1376567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3149B22" w14:textId="03010A5E" w:rsidR="007F0711" w:rsidRPr="00EE0593" w:rsidRDefault="007F0711" w:rsidP="007F0711">
            <w:pPr>
              <w:rPr>
                <w:b/>
                <w:sz w:val="22"/>
                <w:szCs w:val="22"/>
              </w:rPr>
            </w:pPr>
            <w:r w:rsidRPr="00E5365E">
              <w:rPr>
                <w:b/>
                <w:bCs/>
                <w:sz w:val="20"/>
                <w:szCs w:val="20"/>
                <w:lang w:val="ro-MD" w:eastAsia="ru-RU"/>
              </w:rPr>
              <w:t xml:space="preserve">LOT. 96 </w:t>
            </w:r>
            <w:r w:rsidRPr="00E5365E">
              <w:rPr>
                <w:sz w:val="20"/>
                <w:szCs w:val="20"/>
                <w:lang w:val="ro-MD"/>
              </w:rPr>
              <w:t>Glicerină</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08905101" w14:textId="0CC457C1"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3804B30" w14:textId="497E490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BD13048" w14:textId="32CE8EF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3238F90" w14:textId="77777777" w:rsidR="007F0711" w:rsidRPr="00E5365E" w:rsidRDefault="007F0711" w:rsidP="007F0711">
            <w:pPr>
              <w:pStyle w:val="a3"/>
              <w:rPr>
                <w:rFonts w:ascii="Times New Roman" w:hAnsi="Times New Roman"/>
                <w:szCs w:val="20"/>
                <w:lang w:val="ro-MD" w:eastAsia="ar-SA"/>
              </w:rPr>
            </w:pPr>
            <w:r w:rsidRPr="00E5365E">
              <w:rPr>
                <w:rFonts w:ascii="Times New Roman" w:hAnsi="Times New Roman"/>
                <w:szCs w:val="20"/>
                <w:lang w:val="ro-MD" w:eastAsia="ar-SA"/>
              </w:rPr>
              <w:t>Forma: lichid</w:t>
            </w:r>
          </w:p>
          <w:p w14:paraId="16477370" w14:textId="77777777" w:rsidR="007F0711" w:rsidRPr="00E5365E" w:rsidRDefault="007F0711" w:rsidP="007F0711">
            <w:pPr>
              <w:pStyle w:val="a3"/>
              <w:rPr>
                <w:rFonts w:ascii="Times New Roman" w:hAnsi="Times New Roman"/>
                <w:szCs w:val="20"/>
                <w:lang w:val="ro-MD" w:eastAsia="ar-SA"/>
              </w:rPr>
            </w:pPr>
            <w:r w:rsidRPr="00E5365E">
              <w:rPr>
                <w:rFonts w:ascii="Times New Roman" w:hAnsi="Times New Roman"/>
                <w:szCs w:val="20"/>
                <w:lang w:val="ro-MD" w:eastAsia="ar-SA"/>
              </w:rPr>
              <w:t>Impachetarea minimala: 0.5 kg</w:t>
            </w:r>
          </w:p>
          <w:p w14:paraId="4E244749" w14:textId="77777777" w:rsidR="007F0711" w:rsidRPr="00E5365E" w:rsidRDefault="007F0711" w:rsidP="007F0711">
            <w:pPr>
              <w:rPr>
                <w:sz w:val="20"/>
                <w:szCs w:val="20"/>
                <w:lang w:val="ro-MD" w:eastAsia="ar-SA"/>
              </w:rPr>
            </w:pPr>
            <w:r w:rsidRPr="00E5365E">
              <w:rPr>
                <w:sz w:val="20"/>
                <w:szCs w:val="20"/>
                <w:lang w:val="ro-MD" w:eastAsia="ar-SA"/>
              </w:rPr>
              <w:t>Prezenţa certificatului de calitate este obligatoriu</w:t>
            </w:r>
          </w:p>
          <w:p w14:paraId="60CF8CD1" w14:textId="77777777" w:rsidR="007F0711" w:rsidRPr="00E5365E" w:rsidRDefault="007F0711" w:rsidP="007F0711">
            <w:pPr>
              <w:rPr>
                <w:sz w:val="20"/>
                <w:szCs w:val="20"/>
                <w:lang w:val="ro-MD" w:eastAsia="ar-SA"/>
              </w:rPr>
            </w:pPr>
            <w:r w:rsidRPr="00E5365E">
              <w:rPr>
                <w:sz w:val="20"/>
                <w:szCs w:val="20"/>
                <w:lang w:val="ro-MD" w:eastAsia="ar-SA"/>
              </w:rPr>
              <w:t>Unitatea de măsură se consideră o buvată(buc.)</w:t>
            </w:r>
          </w:p>
          <w:p w14:paraId="7335E457" w14:textId="155A0AD7" w:rsidR="007F0711" w:rsidRPr="00EE0593" w:rsidRDefault="007F0711" w:rsidP="007F0711">
            <w:pPr>
              <w:rPr>
                <w:sz w:val="22"/>
                <w:szCs w:val="22"/>
              </w:rPr>
            </w:pPr>
            <w:r w:rsidRPr="00E5365E">
              <w:rPr>
                <w:sz w:val="20"/>
                <w:szCs w:val="20"/>
                <w:lang w:val="ro-MD" w:eastAsia="ar-SA"/>
              </w:rPr>
              <w:t>1 buc =1litru</w:t>
            </w:r>
          </w:p>
        </w:tc>
        <w:tc>
          <w:tcPr>
            <w:tcW w:w="662" w:type="pct"/>
            <w:tcBorders>
              <w:top w:val="single" w:sz="4" w:space="0" w:color="auto"/>
              <w:left w:val="single" w:sz="4" w:space="0" w:color="auto"/>
              <w:bottom w:val="single" w:sz="4" w:space="0" w:color="auto"/>
              <w:right w:val="single" w:sz="4" w:space="0" w:color="auto"/>
            </w:tcBorders>
          </w:tcPr>
          <w:p w14:paraId="7585C18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5F70C7" w14:textId="77777777" w:rsidR="007F0711" w:rsidRPr="00EE0593" w:rsidRDefault="007F0711" w:rsidP="007F0711">
            <w:pPr>
              <w:rPr>
                <w:sz w:val="20"/>
                <w:szCs w:val="20"/>
              </w:rPr>
            </w:pPr>
          </w:p>
        </w:tc>
      </w:tr>
      <w:tr w:rsidR="007F0711" w:rsidRPr="00EE0593" w14:paraId="500200F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3DDEDFDA" w14:textId="1BB28FBF" w:rsidR="007F0711" w:rsidRPr="00EE0593" w:rsidRDefault="007F0711" w:rsidP="007F0711">
            <w:pPr>
              <w:rPr>
                <w:b/>
                <w:sz w:val="22"/>
                <w:szCs w:val="22"/>
              </w:rPr>
            </w:pPr>
            <w:r w:rsidRPr="00E5365E">
              <w:rPr>
                <w:b/>
                <w:bCs/>
                <w:sz w:val="20"/>
                <w:szCs w:val="20"/>
                <w:lang w:val="ro-MD" w:eastAsia="ru-RU"/>
              </w:rPr>
              <w:t xml:space="preserve">LOT. 97 </w:t>
            </w:r>
            <w:r w:rsidRPr="00E5365E">
              <w:rPr>
                <w:sz w:val="20"/>
                <w:szCs w:val="20"/>
                <w:lang w:val="ro-MD"/>
              </w:rPr>
              <w:t>Apa oxigenata (peroxid de hidrogen)  H</w:t>
            </w:r>
            <w:r w:rsidRPr="00E5365E">
              <w:rPr>
                <w:sz w:val="20"/>
                <w:szCs w:val="20"/>
                <w:vertAlign w:val="subscript"/>
                <w:lang w:val="ro-MD"/>
              </w:rPr>
              <w:t>2</w:t>
            </w:r>
            <w:r w:rsidRPr="00E5365E">
              <w:rPr>
                <w:sz w:val="20"/>
                <w:szCs w:val="20"/>
                <w:lang w:val="ro-MD"/>
              </w:rPr>
              <w:t>O</w:t>
            </w:r>
            <w:r w:rsidRPr="00E5365E">
              <w:rPr>
                <w:sz w:val="20"/>
                <w:szCs w:val="20"/>
                <w:vertAlign w:val="subscript"/>
                <w:lang w:val="ro-MD"/>
              </w:rPr>
              <w:t>2</w:t>
            </w:r>
            <w:r w:rsidRPr="00E5365E">
              <w:rPr>
                <w:sz w:val="20"/>
                <w:szCs w:val="20"/>
                <w:lang w:val="ro-MD"/>
              </w:rPr>
              <w:t xml:space="preserve">   33-35 %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2A3E8DE1" w14:textId="0B61D77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CD5C8DB" w14:textId="63674228"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0874469" w14:textId="394F9B4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A5E9693" w14:textId="77777777" w:rsidR="007F0711" w:rsidRPr="00E5365E" w:rsidRDefault="007F0711" w:rsidP="007F0711">
            <w:pPr>
              <w:pStyle w:val="a3"/>
              <w:rPr>
                <w:rFonts w:ascii="Times New Roman" w:hAnsi="Times New Roman"/>
                <w:szCs w:val="20"/>
                <w:lang w:val="ro-MD" w:eastAsia="ar-SA"/>
              </w:rPr>
            </w:pPr>
            <w:r w:rsidRPr="00E5365E">
              <w:rPr>
                <w:rFonts w:ascii="Times New Roman" w:hAnsi="Times New Roman"/>
                <w:szCs w:val="20"/>
                <w:lang w:val="ro-MD" w:eastAsia="ar-SA"/>
              </w:rPr>
              <w:t>Ch.p.a, ambalat cutii de plastic</w:t>
            </w:r>
          </w:p>
          <w:p w14:paraId="59C34F48" w14:textId="77777777" w:rsidR="007F0711" w:rsidRPr="00E5365E" w:rsidRDefault="007F0711" w:rsidP="007F0711">
            <w:pPr>
              <w:rPr>
                <w:sz w:val="20"/>
                <w:szCs w:val="20"/>
                <w:lang w:val="ro-MD" w:eastAsia="ar-SA"/>
              </w:rPr>
            </w:pPr>
            <w:r w:rsidRPr="00E5365E">
              <w:rPr>
                <w:sz w:val="20"/>
                <w:szCs w:val="20"/>
                <w:lang w:val="ro-MD" w:eastAsia="ar-SA"/>
              </w:rPr>
              <w:t>Unitatea de măsură se consideră o buvată(buc.)</w:t>
            </w:r>
          </w:p>
          <w:p w14:paraId="10585B98" w14:textId="34C55ABE" w:rsidR="007F0711" w:rsidRPr="00EE0593" w:rsidRDefault="007F0711" w:rsidP="007F0711">
            <w:pPr>
              <w:rPr>
                <w:sz w:val="22"/>
                <w:szCs w:val="22"/>
              </w:rPr>
            </w:pPr>
            <w:r w:rsidRPr="00E5365E">
              <w:rPr>
                <w:szCs w:val="20"/>
                <w:lang w:val="ro-MD" w:eastAsia="ar-SA"/>
              </w:rPr>
              <w:t>1 buc =1litru</w:t>
            </w:r>
          </w:p>
        </w:tc>
        <w:tc>
          <w:tcPr>
            <w:tcW w:w="662" w:type="pct"/>
            <w:tcBorders>
              <w:top w:val="single" w:sz="4" w:space="0" w:color="auto"/>
              <w:left w:val="single" w:sz="4" w:space="0" w:color="auto"/>
              <w:bottom w:val="single" w:sz="4" w:space="0" w:color="auto"/>
              <w:right w:val="single" w:sz="4" w:space="0" w:color="auto"/>
            </w:tcBorders>
          </w:tcPr>
          <w:p w14:paraId="28BE9BF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72A3C8" w14:textId="77777777" w:rsidR="007F0711" w:rsidRPr="00EE0593" w:rsidRDefault="007F0711" w:rsidP="007F0711">
            <w:pPr>
              <w:rPr>
                <w:sz w:val="20"/>
                <w:szCs w:val="20"/>
              </w:rPr>
            </w:pPr>
          </w:p>
        </w:tc>
      </w:tr>
      <w:tr w:rsidR="007F0711" w:rsidRPr="00EE0593" w14:paraId="1484D35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7EB6D8C" w14:textId="12E727E0" w:rsidR="007F0711" w:rsidRPr="00EE0593" w:rsidRDefault="007F0711" w:rsidP="007F0711">
            <w:pPr>
              <w:rPr>
                <w:b/>
                <w:sz w:val="22"/>
                <w:szCs w:val="22"/>
              </w:rPr>
            </w:pPr>
            <w:r w:rsidRPr="00E5365E">
              <w:rPr>
                <w:b/>
                <w:bCs/>
                <w:sz w:val="20"/>
                <w:szCs w:val="20"/>
                <w:lang w:val="ro-MD" w:eastAsia="ru-RU"/>
              </w:rPr>
              <w:t xml:space="preserve">LOT. 98 </w:t>
            </w:r>
            <w:r w:rsidRPr="00E5365E">
              <w:rPr>
                <w:sz w:val="20"/>
                <w:szCs w:val="20"/>
                <w:lang w:val="ro-MD"/>
              </w:rPr>
              <w:t xml:space="preserve">Acid Clorhidric 25%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DD69D0E" w14:textId="1887FD0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D53EC0A" w14:textId="4393CF64"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7932030" w14:textId="3E04F52B"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236FFD8"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Acid clorhidric 25 % AGR</w:t>
            </w:r>
          </w:p>
          <w:p w14:paraId="6301CC9F"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HCl</w:t>
            </w:r>
          </w:p>
          <w:p w14:paraId="5713D0B8"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Ambalare : recipient sticla PP28</w:t>
            </w:r>
          </w:p>
          <w:p w14:paraId="2E3AFE55"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Capacitate : 1 L</w:t>
            </w:r>
          </w:p>
          <w:p w14:paraId="283BD467"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Puritate 24-26%</w:t>
            </w:r>
          </w:p>
          <w:p w14:paraId="1A503EE0"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Densitate aproximata 1.124</w:t>
            </w:r>
          </w:p>
          <w:p w14:paraId="1388C77B"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Reziduu la prajire (SO4) ≤ 0.001%</w:t>
            </w:r>
          </w:p>
          <w:p w14:paraId="015984B1"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Sulfati (SO4) ≤ 0.0002%</w:t>
            </w:r>
          </w:p>
          <w:p w14:paraId="624426F5"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Sulfiti (SO3) ≤ 0.0005%</w:t>
            </w:r>
          </w:p>
          <w:p w14:paraId="6B9768BB"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Fara clor (Cl2) ≤ 0.0001%</w:t>
            </w:r>
          </w:p>
          <w:p w14:paraId="2A99D089"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Metale grele (Pb) ≤ 0.0001%</w:t>
            </w:r>
          </w:p>
          <w:p w14:paraId="69E1E252"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Arsenic (As) ≤ 0.000005%</w:t>
            </w:r>
          </w:p>
          <w:p w14:paraId="19B459BB"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Fier (Fe) ≤ 0.0001%</w:t>
            </w:r>
          </w:p>
          <w:p w14:paraId="5246A222" w14:textId="36E30AAA" w:rsidR="007F0711" w:rsidRPr="00EE0593" w:rsidRDefault="007F0711" w:rsidP="007F0711">
            <w:pPr>
              <w:rPr>
                <w:sz w:val="22"/>
                <w:szCs w:val="22"/>
              </w:rPr>
            </w:pPr>
            <w:r w:rsidRPr="00E5365E">
              <w:rPr>
                <w:szCs w:val="20"/>
                <w:lang w:val="ro-MD" w:eastAsia="ar-SA"/>
              </w:rPr>
              <w:t>1 buc =1litru</w:t>
            </w:r>
          </w:p>
        </w:tc>
        <w:tc>
          <w:tcPr>
            <w:tcW w:w="662" w:type="pct"/>
            <w:tcBorders>
              <w:top w:val="single" w:sz="4" w:space="0" w:color="auto"/>
              <w:left w:val="single" w:sz="4" w:space="0" w:color="auto"/>
              <w:bottom w:val="single" w:sz="4" w:space="0" w:color="auto"/>
              <w:right w:val="single" w:sz="4" w:space="0" w:color="auto"/>
            </w:tcBorders>
          </w:tcPr>
          <w:p w14:paraId="7AC6E43D"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2EFBF6" w14:textId="77777777" w:rsidR="007F0711" w:rsidRPr="00EE0593" w:rsidRDefault="007F0711" w:rsidP="007F0711">
            <w:pPr>
              <w:rPr>
                <w:sz w:val="20"/>
                <w:szCs w:val="20"/>
              </w:rPr>
            </w:pPr>
          </w:p>
        </w:tc>
      </w:tr>
      <w:tr w:rsidR="007F0711" w:rsidRPr="00EE0593" w14:paraId="6FD70EB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6ABF184" w14:textId="132E0D24" w:rsidR="007F0711" w:rsidRPr="00EE0593" w:rsidRDefault="007F0711" w:rsidP="007F0711">
            <w:pPr>
              <w:rPr>
                <w:b/>
                <w:sz w:val="22"/>
                <w:szCs w:val="22"/>
              </w:rPr>
            </w:pPr>
            <w:r w:rsidRPr="00E5365E">
              <w:rPr>
                <w:b/>
                <w:bCs/>
                <w:sz w:val="20"/>
                <w:szCs w:val="20"/>
                <w:lang w:val="ro-MD" w:eastAsia="ru-RU"/>
              </w:rPr>
              <w:t xml:space="preserve">LOT. 99 </w:t>
            </w:r>
            <w:r w:rsidRPr="00E5365E">
              <w:rPr>
                <w:rStyle w:val="docdata"/>
                <w:color w:val="000000"/>
                <w:sz w:val="20"/>
                <w:szCs w:val="20"/>
                <w:lang w:val="ro-MD"/>
              </w:rPr>
              <w:t xml:space="preserve">Triple Sugar Iron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4D5D310A" w14:textId="6CEE7C5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B2F2F8B" w14:textId="3402DD3F"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C3F91FB" w14:textId="5F3E4E8E"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F1CEA48" w14:textId="77777777" w:rsidR="007F0711" w:rsidRPr="00E5365E" w:rsidRDefault="007F0711" w:rsidP="007F0711">
            <w:pPr>
              <w:rPr>
                <w:sz w:val="20"/>
                <w:szCs w:val="20"/>
                <w:lang w:val="ro-MD" w:eastAsia="ru-RU"/>
              </w:rPr>
            </w:pPr>
            <w:r w:rsidRPr="00E5365E">
              <w:rPr>
                <w:color w:val="000000"/>
                <w:sz w:val="20"/>
                <w:szCs w:val="20"/>
                <w:lang w:val="ro-MD" w:eastAsia="ru-RU"/>
              </w:rPr>
              <w:t>Peptone 20.000 </w:t>
            </w:r>
          </w:p>
          <w:p w14:paraId="5354B3C8" w14:textId="77777777" w:rsidR="007F0711" w:rsidRPr="00E5365E" w:rsidRDefault="007F0711" w:rsidP="007F0711">
            <w:pPr>
              <w:rPr>
                <w:sz w:val="20"/>
                <w:szCs w:val="20"/>
                <w:lang w:val="ro-MD" w:eastAsia="ru-RU"/>
              </w:rPr>
            </w:pPr>
            <w:r w:rsidRPr="00E5365E">
              <w:rPr>
                <w:color w:val="000000"/>
                <w:sz w:val="20"/>
                <w:szCs w:val="20"/>
                <w:lang w:val="ro-MD" w:eastAsia="ru-RU"/>
              </w:rPr>
              <w:t>Yeast extract 3.000 </w:t>
            </w:r>
          </w:p>
          <w:p w14:paraId="7381E183" w14:textId="77777777" w:rsidR="007F0711" w:rsidRPr="00E5365E" w:rsidRDefault="007F0711" w:rsidP="007F0711">
            <w:pPr>
              <w:rPr>
                <w:sz w:val="20"/>
                <w:szCs w:val="20"/>
                <w:lang w:val="ro-MD" w:eastAsia="ru-RU"/>
              </w:rPr>
            </w:pPr>
            <w:r w:rsidRPr="00E5365E">
              <w:rPr>
                <w:color w:val="000000"/>
                <w:sz w:val="20"/>
                <w:szCs w:val="20"/>
                <w:lang w:val="ro-MD" w:eastAsia="ru-RU"/>
              </w:rPr>
              <w:t>HM Extract 3.000</w:t>
            </w:r>
          </w:p>
          <w:p w14:paraId="58B540F8" w14:textId="77777777" w:rsidR="007F0711" w:rsidRPr="00E5365E" w:rsidRDefault="007F0711" w:rsidP="007F0711">
            <w:pPr>
              <w:rPr>
                <w:sz w:val="20"/>
                <w:szCs w:val="20"/>
                <w:lang w:val="ro-MD" w:eastAsia="ru-RU"/>
              </w:rPr>
            </w:pPr>
            <w:r w:rsidRPr="00E5365E">
              <w:rPr>
                <w:color w:val="000000"/>
                <w:sz w:val="20"/>
                <w:szCs w:val="20"/>
                <w:lang w:val="ro-MD" w:eastAsia="ru-RU"/>
              </w:rPr>
              <w:t>Lactose 10.000</w:t>
            </w:r>
          </w:p>
          <w:p w14:paraId="3C8A56F7" w14:textId="77777777" w:rsidR="007F0711" w:rsidRPr="00E5365E" w:rsidRDefault="007F0711" w:rsidP="007F0711">
            <w:pPr>
              <w:rPr>
                <w:sz w:val="20"/>
                <w:szCs w:val="20"/>
                <w:lang w:val="ro-MD" w:eastAsia="ru-RU"/>
              </w:rPr>
            </w:pPr>
            <w:r w:rsidRPr="00E5365E">
              <w:rPr>
                <w:color w:val="000000"/>
                <w:sz w:val="20"/>
                <w:szCs w:val="20"/>
                <w:lang w:val="ro-MD" w:eastAsia="ru-RU"/>
              </w:rPr>
              <w:t>Sucrose 10.000</w:t>
            </w:r>
          </w:p>
          <w:p w14:paraId="223718A6" w14:textId="77777777" w:rsidR="007F0711" w:rsidRPr="00E5365E" w:rsidRDefault="007F0711" w:rsidP="007F0711">
            <w:pPr>
              <w:rPr>
                <w:sz w:val="20"/>
                <w:szCs w:val="20"/>
                <w:lang w:val="ro-MD" w:eastAsia="ru-RU"/>
              </w:rPr>
            </w:pPr>
            <w:r w:rsidRPr="00E5365E">
              <w:rPr>
                <w:color w:val="000000"/>
                <w:sz w:val="20"/>
                <w:szCs w:val="20"/>
                <w:lang w:val="ro-MD" w:eastAsia="ru-RU"/>
              </w:rPr>
              <w:t>Dextrose(Glucose) 1.000</w:t>
            </w:r>
          </w:p>
          <w:p w14:paraId="36B966C1" w14:textId="77777777" w:rsidR="007F0711" w:rsidRPr="00E5365E" w:rsidRDefault="007F0711" w:rsidP="007F0711">
            <w:pPr>
              <w:rPr>
                <w:sz w:val="20"/>
                <w:szCs w:val="20"/>
                <w:lang w:val="ro-MD" w:eastAsia="ru-RU"/>
              </w:rPr>
            </w:pPr>
            <w:r w:rsidRPr="00E5365E">
              <w:rPr>
                <w:color w:val="000000"/>
                <w:sz w:val="20"/>
                <w:szCs w:val="20"/>
                <w:lang w:val="ro-MD" w:eastAsia="ru-RU"/>
              </w:rPr>
              <w:t>Sodium Chloride 5.000</w:t>
            </w:r>
          </w:p>
          <w:p w14:paraId="01A7DAC6" w14:textId="77777777" w:rsidR="007F0711" w:rsidRPr="00E5365E" w:rsidRDefault="007F0711" w:rsidP="007F0711">
            <w:pPr>
              <w:rPr>
                <w:sz w:val="20"/>
                <w:szCs w:val="20"/>
                <w:lang w:val="ro-MD" w:eastAsia="ru-RU"/>
              </w:rPr>
            </w:pPr>
            <w:r w:rsidRPr="00E5365E">
              <w:rPr>
                <w:color w:val="000000"/>
                <w:sz w:val="20"/>
                <w:szCs w:val="20"/>
                <w:lang w:val="ro-MD" w:eastAsia="ru-RU"/>
              </w:rPr>
              <w:t>Iron(III)Citrate 0.300</w:t>
            </w:r>
          </w:p>
          <w:p w14:paraId="1F809D8C" w14:textId="77777777" w:rsidR="007F0711" w:rsidRPr="00E5365E" w:rsidRDefault="007F0711" w:rsidP="007F0711">
            <w:pPr>
              <w:rPr>
                <w:sz w:val="20"/>
                <w:szCs w:val="20"/>
                <w:lang w:val="ro-MD" w:eastAsia="ru-RU"/>
              </w:rPr>
            </w:pPr>
            <w:r w:rsidRPr="00E5365E">
              <w:rPr>
                <w:color w:val="000000"/>
                <w:sz w:val="20"/>
                <w:szCs w:val="20"/>
                <w:lang w:val="ro-MD" w:eastAsia="ru-RU"/>
              </w:rPr>
              <w:t>Sodium thiosulphate 0.300</w:t>
            </w:r>
          </w:p>
          <w:p w14:paraId="2428BF81" w14:textId="77777777" w:rsidR="007F0711" w:rsidRPr="00E5365E" w:rsidRDefault="007F0711" w:rsidP="007F0711">
            <w:pPr>
              <w:rPr>
                <w:sz w:val="20"/>
                <w:szCs w:val="20"/>
                <w:lang w:val="ro-MD" w:eastAsia="ru-RU"/>
              </w:rPr>
            </w:pPr>
            <w:r w:rsidRPr="00E5365E">
              <w:rPr>
                <w:color w:val="000000"/>
                <w:sz w:val="20"/>
                <w:szCs w:val="20"/>
                <w:lang w:val="ro-MD" w:eastAsia="ru-RU"/>
              </w:rPr>
              <w:t>Phenol red 0.024</w:t>
            </w:r>
          </w:p>
          <w:p w14:paraId="4A478D52"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Agar 12.000</w:t>
            </w:r>
          </w:p>
          <w:p w14:paraId="36054FA1"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Borcan max 0,5 kg</w:t>
            </w:r>
          </w:p>
          <w:p w14:paraId="04CCA491" w14:textId="77777777" w:rsidR="007F0711" w:rsidRPr="00E5365E" w:rsidRDefault="007F0711" w:rsidP="007F0711">
            <w:pPr>
              <w:shd w:val="clear" w:color="auto" w:fill="FFFFFF"/>
              <w:rPr>
                <w:bCs/>
                <w:color w:val="000000"/>
                <w:sz w:val="20"/>
                <w:szCs w:val="20"/>
                <w:lang w:val="ro-MD" w:eastAsia="ru-RU"/>
              </w:rPr>
            </w:pPr>
            <w:r w:rsidRPr="00E5365E">
              <w:rPr>
                <w:bCs/>
                <w:color w:val="000000"/>
                <w:sz w:val="20"/>
                <w:szCs w:val="20"/>
                <w:lang w:val="ro-MD" w:eastAsia="ru-RU"/>
              </w:rPr>
              <w:t>Unitatea de măsură se consideră o bucată(buc.)</w:t>
            </w:r>
          </w:p>
          <w:p w14:paraId="1DD023A6" w14:textId="39D1F052" w:rsidR="007F0711" w:rsidRPr="00EE0593" w:rsidRDefault="007F0711" w:rsidP="007F0711">
            <w:pPr>
              <w:rPr>
                <w:sz w:val="22"/>
                <w:szCs w:val="22"/>
              </w:rPr>
            </w:pPr>
            <w:r w:rsidRPr="00E5365E">
              <w:rPr>
                <w:bCs/>
                <w:color w:val="000000"/>
                <w:szCs w:val="20"/>
                <w:lang w:val="ro-MD" w:eastAsia="ru-RU"/>
              </w:rPr>
              <w:t xml:space="preserve">1 buc =1 </w:t>
            </w:r>
            <w:r w:rsidRPr="00E5365E">
              <w:rPr>
                <w:color w:val="000000"/>
                <w:szCs w:val="20"/>
                <w:lang w:val="ro-MD" w:eastAsia="ru-RU"/>
              </w:rPr>
              <w:t xml:space="preserve"> </w:t>
            </w:r>
            <w:r w:rsidRPr="00E5365E">
              <w:rPr>
                <w:bCs/>
                <w:color w:val="000000"/>
                <w:szCs w:val="20"/>
                <w:lang w:val="ro-MD" w:eastAsia="ru-RU"/>
              </w:rPr>
              <w:t>Borcan</w:t>
            </w:r>
          </w:p>
        </w:tc>
        <w:tc>
          <w:tcPr>
            <w:tcW w:w="662" w:type="pct"/>
            <w:tcBorders>
              <w:top w:val="single" w:sz="4" w:space="0" w:color="auto"/>
              <w:left w:val="single" w:sz="4" w:space="0" w:color="auto"/>
              <w:bottom w:val="single" w:sz="4" w:space="0" w:color="auto"/>
              <w:right w:val="single" w:sz="4" w:space="0" w:color="auto"/>
            </w:tcBorders>
          </w:tcPr>
          <w:p w14:paraId="54F46C7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F33222" w14:textId="77777777" w:rsidR="007F0711" w:rsidRPr="00EE0593" w:rsidRDefault="007F0711" w:rsidP="007F0711">
            <w:pPr>
              <w:rPr>
                <w:sz w:val="20"/>
                <w:szCs w:val="20"/>
              </w:rPr>
            </w:pPr>
          </w:p>
        </w:tc>
      </w:tr>
      <w:tr w:rsidR="007F0711" w:rsidRPr="00EE0593" w14:paraId="54FDC3F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85BECC1" w14:textId="1D7A75F6" w:rsidR="007F0711" w:rsidRPr="00EE0593" w:rsidRDefault="007F0711" w:rsidP="007F0711">
            <w:pPr>
              <w:rPr>
                <w:b/>
                <w:sz w:val="22"/>
                <w:szCs w:val="22"/>
              </w:rPr>
            </w:pPr>
            <w:r w:rsidRPr="00E5365E">
              <w:rPr>
                <w:b/>
                <w:bCs/>
                <w:sz w:val="20"/>
                <w:szCs w:val="20"/>
                <w:lang w:val="ro-MD"/>
              </w:rPr>
              <w:t>LOT 100</w:t>
            </w:r>
            <w:r w:rsidRPr="00E5365E">
              <w:rPr>
                <w:sz w:val="20"/>
                <w:szCs w:val="20"/>
                <w:lang w:val="ro-MD"/>
              </w:rPr>
              <w:t xml:space="preserve"> Lysine Decarboxylase Broth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6996682D" w14:textId="742BCE2C"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A276BCD" w14:textId="14254098"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55F6F10" w14:textId="745898EA"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5FD429F" w14:textId="77777777" w:rsidR="007F0711" w:rsidRPr="00E5365E" w:rsidRDefault="007F0711" w:rsidP="007F0711">
            <w:pPr>
              <w:rPr>
                <w:sz w:val="20"/>
                <w:szCs w:val="20"/>
                <w:lang w:val="ro-MD" w:eastAsia="ru-RU"/>
              </w:rPr>
            </w:pPr>
            <w:r w:rsidRPr="00E5365E">
              <w:rPr>
                <w:color w:val="000000"/>
                <w:sz w:val="20"/>
                <w:szCs w:val="20"/>
                <w:lang w:val="ro-MD" w:eastAsia="ru-RU"/>
              </w:rPr>
              <w:t>Compozitia:</w:t>
            </w:r>
          </w:p>
          <w:p w14:paraId="1FF19685" w14:textId="77777777" w:rsidR="007F0711" w:rsidRPr="00E5365E" w:rsidRDefault="007F0711" w:rsidP="007F0711">
            <w:pPr>
              <w:rPr>
                <w:sz w:val="20"/>
                <w:szCs w:val="20"/>
                <w:lang w:val="ro-MD" w:eastAsia="ru-RU"/>
              </w:rPr>
            </w:pPr>
            <w:r w:rsidRPr="00E5365E">
              <w:rPr>
                <w:color w:val="000000"/>
                <w:sz w:val="20"/>
                <w:szCs w:val="20"/>
                <w:lang w:val="ro-MD" w:eastAsia="ru-RU"/>
              </w:rPr>
              <w:t>Peptic digest of animal tissue 5.000 </w:t>
            </w:r>
          </w:p>
          <w:p w14:paraId="12282E1B" w14:textId="77777777" w:rsidR="007F0711" w:rsidRPr="00E5365E" w:rsidRDefault="007F0711" w:rsidP="007F0711">
            <w:pPr>
              <w:rPr>
                <w:sz w:val="20"/>
                <w:szCs w:val="20"/>
                <w:lang w:val="ro-MD" w:eastAsia="ru-RU"/>
              </w:rPr>
            </w:pPr>
            <w:r w:rsidRPr="00E5365E">
              <w:rPr>
                <w:color w:val="000000"/>
                <w:sz w:val="20"/>
                <w:szCs w:val="20"/>
                <w:lang w:val="ro-MD" w:eastAsia="ru-RU"/>
              </w:rPr>
              <w:t>Yeast extract 3.000 </w:t>
            </w:r>
          </w:p>
          <w:p w14:paraId="2A7D87B8" w14:textId="77777777" w:rsidR="007F0711" w:rsidRPr="00E5365E" w:rsidRDefault="007F0711" w:rsidP="007F0711">
            <w:pPr>
              <w:rPr>
                <w:sz w:val="20"/>
                <w:szCs w:val="20"/>
                <w:lang w:val="ro-MD" w:eastAsia="ru-RU"/>
              </w:rPr>
            </w:pPr>
            <w:r w:rsidRPr="00E5365E">
              <w:rPr>
                <w:color w:val="000000"/>
                <w:sz w:val="20"/>
                <w:szCs w:val="20"/>
                <w:lang w:val="ro-MD" w:eastAsia="ru-RU"/>
              </w:rPr>
              <w:t>Dextrose  1.000</w:t>
            </w:r>
          </w:p>
          <w:p w14:paraId="2CCC6361" w14:textId="77777777" w:rsidR="007F0711" w:rsidRPr="00E5365E" w:rsidRDefault="007F0711" w:rsidP="007F0711">
            <w:pPr>
              <w:rPr>
                <w:sz w:val="20"/>
                <w:szCs w:val="20"/>
                <w:lang w:val="ro-MD" w:eastAsia="ru-RU"/>
              </w:rPr>
            </w:pPr>
            <w:r w:rsidRPr="00E5365E">
              <w:rPr>
                <w:color w:val="000000"/>
                <w:sz w:val="20"/>
                <w:szCs w:val="20"/>
                <w:lang w:val="ro-MD" w:eastAsia="ru-RU"/>
              </w:rPr>
              <w:t>L-Lysine hydrochloride 5.000</w:t>
            </w:r>
          </w:p>
          <w:p w14:paraId="380D494B"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Bromcresol purple 0.020</w:t>
            </w:r>
          </w:p>
          <w:p w14:paraId="70C19FE7" w14:textId="77777777" w:rsidR="007F0711" w:rsidRPr="00E5365E" w:rsidRDefault="007F0711" w:rsidP="007F0711">
            <w:pPr>
              <w:shd w:val="clear" w:color="auto" w:fill="FFFFFF"/>
              <w:rPr>
                <w:color w:val="000000"/>
                <w:sz w:val="20"/>
                <w:szCs w:val="20"/>
                <w:lang w:val="ro-MD" w:eastAsia="ru-RU"/>
              </w:rPr>
            </w:pPr>
            <w:r w:rsidRPr="00E5365E">
              <w:rPr>
                <w:color w:val="000000"/>
                <w:sz w:val="20"/>
                <w:szCs w:val="20"/>
                <w:lang w:val="ro-MD" w:eastAsia="ru-RU"/>
              </w:rPr>
              <w:t>Borcan max 0,5 kg</w:t>
            </w:r>
          </w:p>
          <w:p w14:paraId="4F206311" w14:textId="77777777" w:rsidR="007F0711" w:rsidRPr="00E5365E" w:rsidRDefault="007F0711" w:rsidP="007F0711">
            <w:pPr>
              <w:shd w:val="clear" w:color="auto" w:fill="FFFFFF"/>
              <w:rPr>
                <w:bCs/>
                <w:color w:val="000000"/>
                <w:sz w:val="20"/>
                <w:szCs w:val="20"/>
                <w:lang w:val="ro-MD" w:eastAsia="ru-RU"/>
              </w:rPr>
            </w:pPr>
            <w:r w:rsidRPr="00E5365E">
              <w:rPr>
                <w:bCs/>
                <w:color w:val="000000"/>
                <w:sz w:val="20"/>
                <w:szCs w:val="20"/>
                <w:lang w:val="ro-MD" w:eastAsia="ru-RU"/>
              </w:rPr>
              <w:t>Unitatea de măsură se consideră o bucată(buc.)</w:t>
            </w:r>
          </w:p>
          <w:p w14:paraId="19349F9E" w14:textId="288570A6" w:rsidR="007F0711" w:rsidRPr="00EE0593" w:rsidRDefault="007F0711" w:rsidP="007F0711">
            <w:pPr>
              <w:rPr>
                <w:sz w:val="22"/>
                <w:szCs w:val="22"/>
              </w:rPr>
            </w:pPr>
            <w:r w:rsidRPr="00E5365E">
              <w:rPr>
                <w:bCs/>
                <w:color w:val="000000"/>
                <w:szCs w:val="20"/>
                <w:lang w:val="ro-MD" w:eastAsia="ru-RU"/>
              </w:rPr>
              <w:t xml:space="preserve">1 buc =1 </w:t>
            </w:r>
            <w:r w:rsidRPr="00E5365E">
              <w:rPr>
                <w:color w:val="000000"/>
                <w:szCs w:val="20"/>
                <w:lang w:val="ro-MD" w:eastAsia="ru-RU"/>
              </w:rPr>
              <w:t xml:space="preserve"> </w:t>
            </w:r>
            <w:r w:rsidRPr="00E5365E">
              <w:rPr>
                <w:bCs/>
                <w:color w:val="000000"/>
                <w:szCs w:val="20"/>
                <w:lang w:val="ro-MD" w:eastAsia="ru-RU"/>
              </w:rPr>
              <w:t>Borcan</w:t>
            </w:r>
          </w:p>
        </w:tc>
        <w:tc>
          <w:tcPr>
            <w:tcW w:w="662" w:type="pct"/>
            <w:tcBorders>
              <w:top w:val="single" w:sz="4" w:space="0" w:color="auto"/>
              <w:left w:val="single" w:sz="4" w:space="0" w:color="auto"/>
              <w:bottom w:val="single" w:sz="4" w:space="0" w:color="auto"/>
              <w:right w:val="single" w:sz="4" w:space="0" w:color="auto"/>
            </w:tcBorders>
          </w:tcPr>
          <w:p w14:paraId="12DC2BF8"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8F8C15" w14:textId="77777777" w:rsidR="007F0711" w:rsidRPr="00EE0593" w:rsidRDefault="007F0711" w:rsidP="007F0711">
            <w:pPr>
              <w:rPr>
                <w:sz w:val="20"/>
                <w:szCs w:val="20"/>
              </w:rPr>
            </w:pPr>
          </w:p>
        </w:tc>
      </w:tr>
      <w:tr w:rsidR="007F0711" w:rsidRPr="00EE0593" w14:paraId="05A52E6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652C4E0" w14:textId="6BCE5249" w:rsidR="007F0711" w:rsidRPr="00EE0593" w:rsidRDefault="007F0711" w:rsidP="007F0711">
            <w:pPr>
              <w:rPr>
                <w:b/>
                <w:sz w:val="22"/>
                <w:szCs w:val="22"/>
              </w:rPr>
            </w:pPr>
            <w:r w:rsidRPr="00E5365E">
              <w:rPr>
                <w:b/>
                <w:bCs/>
                <w:sz w:val="20"/>
                <w:szCs w:val="20"/>
                <w:lang w:val="ro-MD"/>
              </w:rPr>
              <w:t>LOT 101</w:t>
            </w:r>
            <w:r w:rsidRPr="00E5365E">
              <w:rPr>
                <w:sz w:val="20"/>
                <w:szCs w:val="20"/>
                <w:lang w:val="ro-MD"/>
              </w:rPr>
              <w:t xml:space="preserve"> Mueller Hinton agar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5057946C" w14:textId="1951185B"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AE5E546" w14:textId="4F916EB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09999CD" w14:textId="05EF4877"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23F523E" w14:textId="77777777" w:rsidR="007F0711" w:rsidRPr="00E5365E" w:rsidRDefault="007F0711" w:rsidP="007F0711">
            <w:pPr>
              <w:pStyle w:val="a3"/>
              <w:rPr>
                <w:rFonts w:ascii="Times New Roman" w:hAnsi="Times New Roman"/>
                <w:szCs w:val="20"/>
                <w:lang w:val="ro-MD"/>
              </w:rPr>
            </w:pPr>
            <w:r w:rsidRPr="00E5365E">
              <w:rPr>
                <w:rFonts w:ascii="Times New Roman" w:hAnsi="Times New Roman"/>
                <w:szCs w:val="20"/>
                <w:lang w:val="ro-MD"/>
              </w:rPr>
              <w:t xml:space="preserve">Compozitia: </w:t>
            </w:r>
          </w:p>
          <w:p w14:paraId="7242E85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-Pancreatic Digest of Casein 10.0 g/L</w:t>
            </w:r>
          </w:p>
          <w:p w14:paraId="0BD941C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-Meat Peptic Digest</w:t>
            </w:r>
            <w:r w:rsidRPr="00E5365E">
              <w:rPr>
                <w:rFonts w:ascii="Times New Roman" w:hAnsi="Times New Roman"/>
                <w:szCs w:val="20"/>
                <w:lang w:val="ro-MD"/>
              </w:rPr>
              <w:tab/>
              <w:t>5.0 g/L</w:t>
            </w:r>
          </w:p>
          <w:p w14:paraId="28BE45CB"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-Heart Pancreatic Digest</w:t>
            </w:r>
            <w:r w:rsidRPr="00E5365E">
              <w:rPr>
                <w:rFonts w:ascii="Times New Roman" w:hAnsi="Times New Roman"/>
                <w:szCs w:val="20"/>
                <w:lang w:val="ro-MD"/>
              </w:rPr>
              <w:tab/>
              <w:t>3.0 g/L</w:t>
            </w:r>
          </w:p>
          <w:p w14:paraId="26883AF0"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-Yeast Extract</w:t>
            </w:r>
            <w:r w:rsidRPr="00E5365E">
              <w:rPr>
                <w:rFonts w:ascii="Times New Roman" w:hAnsi="Times New Roman"/>
                <w:szCs w:val="20"/>
                <w:lang w:val="ro-MD"/>
              </w:rPr>
              <w:tab/>
              <w:t>5.0 g/L</w:t>
            </w:r>
          </w:p>
          <w:p w14:paraId="5349D9E2"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-Maize Starch</w:t>
            </w:r>
            <w:r w:rsidRPr="00E5365E">
              <w:rPr>
                <w:rFonts w:ascii="Times New Roman" w:hAnsi="Times New Roman"/>
                <w:szCs w:val="20"/>
                <w:lang w:val="ro-MD"/>
              </w:rPr>
              <w:tab/>
              <w:t>1.0 g/L</w:t>
            </w:r>
          </w:p>
          <w:p w14:paraId="5338A4F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-Sodium Chloride</w:t>
            </w:r>
            <w:r w:rsidRPr="00E5365E">
              <w:rPr>
                <w:rFonts w:ascii="Times New Roman" w:hAnsi="Times New Roman"/>
                <w:szCs w:val="20"/>
                <w:lang w:val="ro-MD"/>
              </w:rPr>
              <w:tab/>
              <w:t>5.0 g/L</w:t>
            </w:r>
          </w:p>
          <w:p w14:paraId="3F1E81B6"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-Agar</w:t>
            </w:r>
            <w:r w:rsidRPr="00E5365E">
              <w:rPr>
                <w:rFonts w:ascii="Times New Roman" w:hAnsi="Times New Roman"/>
                <w:szCs w:val="20"/>
                <w:lang w:val="ro-MD"/>
              </w:rPr>
              <w:tab/>
              <w:t>12.0 g/L</w:t>
            </w:r>
          </w:p>
          <w:p w14:paraId="1062EA01" w14:textId="77777777" w:rsidR="007F0711" w:rsidRPr="00E5365E" w:rsidRDefault="007F0711" w:rsidP="007F0711">
            <w:pPr>
              <w:pStyle w:val="a3"/>
              <w:rPr>
                <w:rFonts w:ascii="Times New Roman" w:hAnsi="Times New Roman"/>
                <w:szCs w:val="20"/>
                <w:lang w:val="ro-MD"/>
              </w:rPr>
            </w:pPr>
            <w:r w:rsidRPr="00E5365E">
              <w:rPr>
                <w:rFonts w:ascii="Times New Roman" w:hAnsi="Times New Roman"/>
                <w:szCs w:val="20"/>
                <w:lang w:val="ro-MD"/>
              </w:rPr>
              <w:t>(20 plăci de 90 mm)</w:t>
            </w:r>
          </w:p>
          <w:p w14:paraId="3DB7D565"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Ambalare :cutie</w:t>
            </w:r>
          </w:p>
          <w:p w14:paraId="508263E6" w14:textId="77777777" w:rsidR="007F0711" w:rsidRPr="00E5365E" w:rsidRDefault="007F0711" w:rsidP="007F0711">
            <w:pPr>
              <w:pStyle w:val="a3"/>
              <w:rPr>
                <w:rFonts w:ascii="Times New Roman" w:hAnsi="Times New Roman"/>
                <w:szCs w:val="20"/>
                <w:lang w:val="ro-MD"/>
              </w:rPr>
            </w:pPr>
            <w:r w:rsidRPr="00E5365E">
              <w:rPr>
                <w:rFonts w:ascii="Times New Roman" w:hAnsi="Times New Roman"/>
                <w:szCs w:val="20"/>
                <w:lang w:val="ro-MD"/>
              </w:rPr>
              <w:t>Unitatea de măsură se consideră o bucată(buc.)</w:t>
            </w:r>
          </w:p>
          <w:p w14:paraId="4FAE327A" w14:textId="353F5116" w:rsidR="007F0711" w:rsidRPr="00EE0593" w:rsidRDefault="007F0711" w:rsidP="007F0711">
            <w:pPr>
              <w:rPr>
                <w:sz w:val="22"/>
                <w:szCs w:val="22"/>
              </w:rPr>
            </w:pPr>
            <w:r w:rsidRPr="00E5365E">
              <w:rPr>
                <w:szCs w:val="20"/>
                <w:lang w:val="ro-MD"/>
              </w:rPr>
              <w:t>1 buc =1 cutie</w:t>
            </w:r>
          </w:p>
        </w:tc>
        <w:tc>
          <w:tcPr>
            <w:tcW w:w="662" w:type="pct"/>
            <w:tcBorders>
              <w:top w:val="single" w:sz="4" w:space="0" w:color="auto"/>
              <w:left w:val="single" w:sz="4" w:space="0" w:color="auto"/>
              <w:bottom w:val="single" w:sz="4" w:space="0" w:color="auto"/>
              <w:right w:val="single" w:sz="4" w:space="0" w:color="auto"/>
            </w:tcBorders>
          </w:tcPr>
          <w:p w14:paraId="68D34676"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431C66" w14:textId="77777777" w:rsidR="007F0711" w:rsidRPr="00EE0593" w:rsidRDefault="007F0711" w:rsidP="007F0711">
            <w:pPr>
              <w:rPr>
                <w:sz w:val="20"/>
                <w:szCs w:val="20"/>
              </w:rPr>
            </w:pPr>
          </w:p>
        </w:tc>
      </w:tr>
      <w:tr w:rsidR="007F0711" w:rsidRPr="00EE0593" w14:paraId="50B2062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CF0F0FE" w14:textId="5D3D770E" w:rsidR="007F0711" w:rsidRPr="00EE0593" w:rsidRDefault="007F0711" w:rsidP="007F0711">
            <w:pPr>
              <w:rPr>
                <w:b/>
                <w:sz w:val="22"/>
                <w:szCs w:val="22"/>
              </w:rPr>
            </w:pPr>
            <w:r w:rsidRPr="00E5365E">
              <w:rPr>
                <w:b/>
                <w:bCs/>
                <w:sz w:val="20"/>
                <w:szCs w:val="20"/>
                <w:lang w:val="ro-MD"/>
              </w:rPr>
              <w:t>LOT 102</w:t>
            </w:r>
            <w:r w:rsidRPr="00E5365E">
              <w:rPr>
                <w:sz w:val="20"/>
                <w:szCs w:val="20"/>
                <w:lang w:val="ro-MD"/>
              </w:rPr>
              <w:t xml:space="preserve"> Indicator chimic pentru controlul sterilizarii cu abur la 121</w:t>
            </w:r>
            <w:r w:rsidRPr="00E5365E">
              <w:rPr>
                <w:sz w:val="20"/>
                <w:szCs w:val="20"/>
                <w:vertAlign w:val="superscript"/>
                <w:lang w:val="ro-MD"/>
              </w:rPr>
              <w:t>0</w:t>
            </w:r>
            <w:r w:rsidRPr="00E5365E">
              <w:rPr>
                <w:sz w:val="20"/>
                <w:szCs w:val="20"/>
                <w:lang w:val="ro-MD"/>
              </w:rPr>
              <w:t xml:space="preserve"> C / 15 min</w:t>
            </w:r>
            <w:r w:rsidRPr="00E5365E">
              <w:rPr>
                <w:i/>
                <w:iCs/>
                <w:sz w:val="20"/>
                <w:szCs w:val="20"/>
                <w:lang w:val="ro-MD"/>
              </w:rPr>
              <w:t>(LDSA)</w:t>
            </w:r>
            <w:r w:rsidRPr="00E5365E">
              <w:rPr>
                <w:sz w:val="20"/>
                <w:szCs w:val="20"/>
                <w:lang w:val="ro-MD"/>
              </w:rPr>
              <w:t xml:space="preserve"> </w:t>
            </w:r>
          </w:p>
        </w:tc>
        <w:tc>
          <w:tcPr>
            <w:tcW w:w="532" w:type="pct"/>
            <w:tcBorders>
              <w:top w:val="single" w:sz="4" w:space="0" w:color="auto"/>
              <w:left w:val="single" w:sz="4" w:space="0" w:color="auto"/>
              <w:bottom w:val="single" w:sz="4" w:space="0" w:color="auto"/>
              <w:right w:val="single" w:sz="4" w:space="0" w:color="auto"/>
            </w:tcBorders>
          </w:tcPr>
          <w:p w14:paraId="325A0B21" w14:textId="074CE7BE"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369B613" w14:textId="5720258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97ABC83" w14:textId="47BBAFA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9168D5C" w14:textId="77777777" w:rsidR="007F0711" w:rsidRPr="00E5365E" w:rsidRDefault="007F0711" w:rsidP="007F0711">
            <w:pPr>
              <w:pStyle w:val="a3"/>
              <w:rPr>
                <w:rFonts w:ascii="Times New Roman" w:hAnsi="Times New Roman"/>
                <w:szCs w:val="20"/>
                <w:lang w:val="ro-MD"/>
              </w:rPr>
            </w:pPr>
            <w:r w:rsidRPr="00E5365E">
              <w:rPr>
                <w:rFonts w:ascii="Times New Roman" w:hAnsi="Times New Roman"/>
                <w:szCs w:val="20"/>
                <w:lang w:val="ro-MD"/>
              </w:rPr>
              <w:t>Indicator chimic pentru controlul sterilizarii cu abur la 121</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C / 15 min </w:t>
            </w:r>
          </w:p>
          <w:p w14:paraId="5139F07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Set a cite 1000 buc.</w:t>
            </w:r>
          </w:p>
          <w:p w14:paraId="049EBD9E" w14:textId="36CBE518" w:rsidR="007F0711" w:rsidRPr="00EE0593" w:rsidRDefault="007F0711" w:rsidP="007F0711">
            <w:pPr>
              <w:rPr>
                <w:sz w:val="22"/>
                <w:szCs w:val="22"/>
              </w:rPr>
            </w:pPr>
            <w:r w:rsidRPr="00E5365E">
              <w:rPr>
                <w:szCs w:val="20"/>
                <w:lang w:val="ro-MD"/>
              </w:rPr>
              <w:t>1 buc = 1 set</w:t>
            </w:r>
          </w:p>
        </w:tc>
        <w:tc>
          <w:tcPr>
            <w:tcW w:w="662" w:type="pct"/>
            <w:tcBorders>
              <w:top w:val="single" w:sz="4" w:space="0" w:color="auto"/>
              <w:left w:val="single" w:sz="4" w:space="0" w:color="auto"/>
              <w:bottom w:val="single" w:sz="4" w:space="0" w:color="auto"/>
              <w:right w:val="single" w:sz="4" w:space="0" w:color="auto"/>
            </w:tcBorders>
          </w:tcPr>
          <w:p w14:paraId="58DD0993"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C52891" w14:textId="77777777" w:rsidR="007F0711" w:rsidRPr="00EE0593" w:rsidRDefault="007F0711" w:rsidP="007F0711">
            <w:pPr>
              <w:rPr>
                <w:sz w:val="20"/>
                <w:szCs w:val="20"/>
              </w:rPr>
            </w:pPr>
          </w:p>
        </w:tc>
      </w:tr>
      <w:tr w:rsidR="007F0711" w:rsidRPr="00EE0593" w14:paraId="7AC1B67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FE173A1" w14:textId="7D96A482" w:rsidR="007F0711" w:rsidRPr="00EE0593" w:rsidRDefault="007F0711" w:rsidP="007F0711">
            <w:pPr>
              <w:rPr>
                <w:b/>
                <w:sz w:val="22"/>
                <w:szCs w:val="22"/>
              </w:rPr>
            </w:pPr>
            <w:r w:rsidRPr="00E5365E">
              <w:rPr>
                <w:b/>
                <w:bCs/>
                <w:sz w:val="20"/>
                <w:szCs w:val="20"/>
                <w:lang w:val="ro-MD"/>
              </w:rPr>
              <w:t>LOT 103</w:t>
            </w:r>
            <w:r w:rsidRPr="00E5365E">
              <w:rPr>
                <w:sz w:val="20"/>
                <w:szCs w:val="20"/>
                <w:lang w:val="ro-MD"/>
              </w:rPr>
              <w:t xml:space="preserve"> Indicator chimic pentru controlul sterilizarii cu abur la 132</w:t>
            </w:r>
            <w:r w:rsidRPr="00E5365E">
              <w:rPr>
                <w:sz w:val="20"/>
                <w:szCs w:val="20"/>
                <w:vertAlign w:val="superscript"/>
                <w:lang w:val="ro-MD"/>
              </w:rPr>
              <w:t>0</w:t>
            </w:r>
            <w:r w:rsidRPr="00E5365E">
              <w:rPr>
                <w:sz w:val="20"/>
                <w:szCs w:val="20"/>
                <w:lang w:val="ro-MD"/>
              </w:rPr>
              <w:t xml:space="preserve"> C / 30 min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071DE54C" w14:textId="7097BA86"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0F24730" w14:textId="2C6317E0"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9A1C738" w14:textId="064EA33D"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720A2F5" w14:textId="77777777" w:rsidR="007F0711" w:rsidRPr="00E5365E" w:rsidRDefault="007F0711" w:rsidP="007F0711">
            <w:pPr>
              <w:pStyle w:val="a3"/>
              <w:rPr>
                <w:rFonts w:ascii="Times New Roman" w:hAnsi="Times New Roman"/>
                <w:szCs w:val="20"/>
                <w:lang w:val="ro-MD"/>
              </w:rPr>
            </w:pPr>
            <w:r w:rsidRPr="00E5365E">
              <w:rPr>
                <w:rFonts w:ascii="Times New Roman" w:hAnsi="Times New Roman"/>
                <w:szCs w:val="20"/>
                <w:lang w:val="ro-MD"/>
              </w:rPr>
              <w:t>Indicator chimic pentru controlul sterilizarii cu abur la 134</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C / 20 min </w:t>
            </w:r>
          </w:p>
          <w:p w14:paraId="4A1877A8"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Set a cite 1000 buc.</w:t>
            </w:r>
          </w:p>
          <w:p w14:paraId="1E646D76" w14:textId="27B33C07" w:rsidR="007F0711" w:rsidRPr="00EE0593" w:rsidRDefault="007F0711" w:rsidP="007F0711">
            <w:pPr>
              <w:rPr>
                <w:sz w:val="22"/>
                <w:szCs w:val="22"/>
              </w:rPr>
            </w:pPr>
            <w:r w:rsidRPr="00E5365E">
              <w:rPr>
                <w:szCs w:val="20"/>
                <w:lang w:val="ro-MD"/>
              </w:rPr>
              <w:t>1 buc = 1 set</w:t>
            </w:r>
          </w:p>
        </w:tc>
        <w:tc>
          <w:tcPr>
            <w:tcW w:w="662" w:type="pct"/>
            <w:tcBorders>
              <w:top w:val="single" w:sz="4" w:space="0" w:color="auto"/>
              <w:left w:val="single" w:sz="4" w:space="0" w:color="auto"/>
              <w:bottom w:val="single" w:sz="4" w:space="0" w:color="auto"/>
              <w:right w:val="single" w:sz="4" w:space="0" w:color="auto"/>
            </w:tcBorders>
          </w:tcPr>
          <w:p w14:paraId="0DC8119A"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57EA3B" w14:textId="77777777" w:rsidR="007F0711" w:rsidRPr="00EE0593" w:rsidRDefault="007F0711" w:rsidP="007F0711">
            <w:pPr>
              <w:rPr>
                <w:sz w:val="20"/>
                <w:szCs w:val="20"/>
              </w:rPr>
            </w:pPr>
          </w:p>
        </w:tc>
      </w:tr>
      <w:tr w:rsidR="007F0711" w:rsidRPr="00EE0593" w14:paraId="27D4799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482F08A" w14:textId="266F9CB9" w:rsidR="007F0711" w:rsidRPr="00EE0593" w:rsidRDefault="007F0711" w:rsidP="007F0711">
            <w:pPr>
              <w:rPr>
                <w:b/>
                <w:sz w:val="22"/>
                <w:szCs w:val="22"/>
              </w:rPr>
            </w:pPr>
            <w:r w:rsidRPr="00E5365E">
              <w:rPr>
                <w:b/>
                <w:bCs/>
                <w:sz w:val="20"/>
                <w:szCs w:val="20"/>
                <w:lang w:val="ro-MD"/>
              </w:rPr>
              <w:t>LOT 104</w:t>
            </w:r>
            <w:r w:rsidRPr="00E5365E">
              <w:rPr>
                <w:sz w:val="20"/>
                <w:szCs w:val="20"/>
                <w:lang w:val="ro-MD"/>
              </w:rPr>
              <w:t xml:space="preserve"> Idicator  biologic pentru controlul sterilizarii autoclavului (stripuri cu spori Bacillus stearothermophillus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5E52C635" w14:textId="0D76424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88AC4A2" w14:textId="07DB91D5"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EA64B79" w14:textId="11D9218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212A3C6"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Benzile de spori sunt conținute în hârtie de filtru (#470) - măsoară 6,4 mm x 38,1 mm - ambalate într-o pungă de  care se deschide. Hârtia este permeabilă la agentul de sterilizare, dar rezistentă la umiditate și aer la temperatura/presiunea mediului ambiant. Populațiile cu dungi variază de obicei de la 1,0 X 10n la 4,0 X 10n.</w:t>
            </w:r>
          </w:p>
          <w:p w14:paraId="4021A47E"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Flacon minim 25 stripuri.</w:t>
            </w:r>
          </w:p>
          <w:p w14:paraId="7CAA4BE0" w14:textId="65B04D23" w:rsidR="007F0711" w:rsidRPr="00EE0593" w:rsidRDefault="007F0711" w:rsidP="007F0711">
            <w:pPr>
              <w:rPr>
                <w:sz w:val="22"/>
                <w:szCs w:val="22"/>
              </w:rPr>
            </w:pPr>
            <w:r w:rsidRPr="00E5365E">
              <w:rPr>
                <w:bCs/>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2C2DD85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D2820F" w14:textId="77777777" w:rsidR="007F0711" w:rsidRPr="00EE0593" w:rsidRDefault="007F0711" w:rsidP="007F0711">
            <w:pPr>
              <w:rPr>
                <w:sz w:val="20"/>
                <w:szCs w:val="20"/>
              </w:rPr>
            </w:pPr>
          </w:p>
        </w:tc>
      </w:tr>
      <w:tr w:rsidR="007F0711" w:rsidRPr="00EE0593" w14:paraId="4321A28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D48ED9F" w14:textId="27BD6AD4" w:rsidR="007F0711" w:rsidRPr="00EE0593" w:rsidRDefault="007F0711" w:rsidP="007F0711">
            <w:pPr>
              <w:rPr>
                <w:b/>
                <w:sz w:val="22"/>
                <w:szCs w:val="22"/>
              </w:rPr>
            </w:pPr>
            <w:r w:rsidRPr="00E5365E">
              <w:rPr>
                <w:b/>
                <w:bCs/>
                <w:sz w:val="20"/>
                <w:szCs w:val="20"/>
                <w:lang w:val="ro-MD"/>
              </w:rPr>
              <w:t>LOT 105</w:t>
            </w:r>
            <w:r>
              <w:rPr>
                <w:b/>
                <w:bCs/>
                <w:sz w:val="20"/>
                <w:szCs w:val="20"/>
                <w:lang w:val="ru-RU"/>
              </w:rPr>
              <w:t xml:space="preserve"> </w:t>
            </w:r>
            <w:r w:rsidRPr="00E5365E">
              <w:rPr>
                <w:sz w:val="20"/>
                <w:szCs w:val="20"/>
                <w:lang w:val="ro-MD"/>
              </w:rPr>
              <w:t xml:space="preserve">Pepsin  </w:t>
            </w:r>
            <w:r w:rsidRPr="00E5365E">
              <w:rPr>
                <w:i/>
                <w:iCs/>
                <w:sz w:val="20"/>
                <w:szCs w:val="20"/>
                <w:lang w:val="ro-MD"/>
              </w:rPr>
              <w:t>(LDSA)</w:t>
            </w:r>
          </w:p>
        </w:tc>
        <w:tc>
          <w:tcPr>
            <w:tcW w:w="532" w:type="pct"/>
            <w:tcBorders>
              <w:top w:val="single" w:sz="4" w:space="0" w:color="auto"/>
              <w:left w:val="single" w:sz="4" w:space="0" w:color="auto"/>
              <w:bottom w:val="single" w:sz="4" w:space="0" w:color="auto"/>
              <w:right w:val="single" w:sz="4" w:space="0" w:color="auto"/>
            </w:tcBorders>
          </w:tcPr>
          <w:p w14:paraId="11D0B1D9" w14:textId="79E6D8D1"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E439772" w14:textId="0CD8F2CA"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2159A13" w14:textId="51E7B44C"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78C2FFA"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Pudra de pepsină de laborator 1:3000 este o enzimă care descompune proteinele alimentare în peptide în sistemul digestiv. Această borcan de 100 de grame de pepsină pulbere are o puritate de 1:3000, ceea ce înseamnă că 1 gram este capabil să digere 3000 de grame de albuș de ou fiert. Potrivit pentru uz industrial general sau scopuri de cercetare.</w:t>
            </w:r>
          </w:p>
          <w:p w14:paraId="181951C1"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Caracteristici:</w:t>
            </w:r>
          </w:p>
          <w:p w14:paraId="1E621AFA"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 Enzimă care descompune proteinele alimentare în peptide</w:t>
            </w:r>
          </w:p>
          <w:p w14:paraId="34B1B5B3"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 Capace cu coduri de culoare pentru identificarea corectă a depozitării</w:t>
            </w:r>
          </w:p>
          <w:p w14:paraId="20945571"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Specificatii:</w:t>
            </w:r>
          </w:p>
          <w:p w14:paraId="759E997A"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Dimensiune: borcan de 100 grame</w:t>
            </w:r>
          </w:p>
          <w:p w14:paraId="6072DDD2"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Evaluare de puritate: 1:3000</w:t>
            </w:r>
          </w:p>
          <w:p w14:paraId="31B4AEE9"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Unitatea de măsură se consideră o buvată(buc.)</w:t>
            </w:r>
          </w:p>
          <w:p w14:paraId="21C4A472" w14:textId="7BA6F084" w:rsidR="007F0711" w:rsidRPr="00EE0593" w:rsidRDefault="007F0711" w:rsidP="007F0711">
            <w:pPr>
              <w:rPr>
                <w:sz w:val="22"/>
                <w:szCs w:val="22"/>
              </w:rPr>
            </w:pPr>
            <w:r w:rsidRPr="00E5365E">
              <w:rPr>
                <w:szCs w:val="20"/>
                <w:lang w:val="ro-MD"/>
              </w:rPr>
              <w:t>1 buc =100 g</w:t>
            </w:r>
          </w:p>
        </w:tc>
        <w:tc>
          <w:tcPr>
            <w:tcW w:w="662" w:type="pct"/>
            <w:tcBorders>
              <w:top w:val="single" w:sz="4" w:space="0" w:color="auto"/>
              <w:left w:val="single" w:sz="4" w:space="0" w:color="auto"/>
              <w:bottom w:val="single" w:sz="4" w:space="0" w:color="auto"/>
              <w:right w:val="single" w:sz="4" w:space="0" w:color="auto"/>
            </w:tcBorders>
          </w:tcPr>
          <w:p w14:paraId="0FE55F3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2847D" w14:textId="77777777" w:rsidR="007F0711" w:rsidRPr="00EE0593" w:rsidRDefault="007F0711" w:rsidP="007F0711">
            <w:pPr>
              <w:rPr>
                <w:sz w:val="20"/>
                <w:szCs w:val="20"/>
              </w:rPr>
            </w:pPr>
          </w:p>
        </w:tc>
      </w:tr>
      <w:tr w:rsidR="007F0711" w:rsidRPr="00EE0593" w14:paraId="7A8D873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C63E256" w14:textId="016A5576" w:rsidR="007F0711" w:rsidRPr="00EE0593" w:rsidRDefault="007F0711" w:rsidP="007F0711">
            <w:pPr>
              <w:rPr>
                <w:b/>
                <w:sz w:val="22"/>
                <w:szCs w:val="22"/>
              </w:rPr>
            </w:pPr>
            <w:r w:rsidRPr="00E5365E">
              <w:rPr>
                <w:b/>
                <w:bCs/>
                <w:sz w:val="20"/>
                <w:szCs w:val="20"/>
                <w:lang w:val="ro-MD" w:eastAsia="ru-RU"/>
              </w:rPr>
              <w:t xml:space="preserve">LOT. 106 </w:t>
            </w:r>
            <w:r w:rsidRPr="00E5365E">
              <w:rPr>
                <w:sz w:val="20"/>
                <w:szCs w:val="20"/>
                <w:lang w:val="ro-MD"/>
              </w:rPr>
              <w:t xml:space="preserve">Antiser diagnostic pentru salmonella  O:12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1EEEF548" w14:textId="56E1AA4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0447E55" w14:textId="2818B4ED"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6EAF5F0A" w14:textId="40FC9E4D"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4E65E9EB"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36CBC0DA"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58DDEC81" w14:textId="41B234ED"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54C7040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1F26159" w14:textId="77777777" w:rsidR="007F0711" w:rsidRPr="00EE0593" w:rsidRDefault="007F0711" w:rsidP="007F0711">
            <w:pPr>
              <w:rPr>
                <w:sz w:val="20"/>
                <w:szCs w:val="20"/>
              </w:rPr>
            </w:pPr>
          </w:p>
        </w:tc>
      </w:tr>
      <w:tr w:rsidR="007F0711" w:rsidRPr="00EE0593" w14:paraId="0549789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879BEE0" w14:textId="08A41B4D" w:rsidR="007F0711" w:rsidRPr="00EE0593" w:rsidRDefault="007F0711" w:rsidP="007F0711">
            <w:pPr>
              <w:rPr>
                <w:b/>
                <w:sz w:val="22"/>
                <w:szCs w:val="22"/>
              </w:rPr>
            </w:pPr>
            <w:r w:rsidRPr="00E5365E">
              <w:rPr>
                <w:b/>
                <w:bCs/>
                <w:sz w:val="20"/>
                <w:szCs w:val="20"/>
                <w:lang w:val="ro-MD" w:eastAsia="ru-RU"/>
              </w:rPr>
              <w:t xml:space="preserve">LOT. 107 </w:t>
            </w:r>
            <w:r w:rsidRPr="00E5365E">
              <w:rPr>
                <w:sz w:val="20"/>
                <w:szCs w:val="20"/>
                <w:lang w:val="ro-MD"/>
              </w:rPr>
              <w:t xml:space="preserve">Antiser diagnostic pentru salmonella  H:z4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319C6A66" w14:textId="7C694CDC"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8AA886B" w14:textId="2A4D8EBA"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21406802" w14:textId="3651CFE2"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6CA537B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19587773"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3EE2E739" w14:textId="71EB4154"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21CD4F06"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C5D606F" w14:textId="77777777" w:rsidR="007F0711" w:rsidRPr="00EE0593" w:rsidRDefault="007F0711" w:rsidP="007F0711">
            <w:pPr>
              <w:rPr>
                <w:sz w:val="20"/>
                <w:szCs w:val="20"/>
              </w:rPr>
            </w:pPr>
          </w:p>
        </w:tc>
      </w:tr>
      <w:tr w:rsidR="007F0711" w:rsidRPr="00EE0593" w14:paraId="5FB4379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EA2F7EA" w14:textId="1CCF5DCD" w:rsidR="007F0711" w:rsidRPr="00EE0593" w:rsidRDefault="007F0711" w:rsidP="007F0711">
            <w:pPr>
              <w:rPr>
                <w:b/>
                <w:sz w:val="22"/>
                <w:szCs w:val="22"/>
              </w:rPr>
            </w:pPr>
            <w:r w:rsidRPr="00E5365E">
              <w:rPr>
                <w:b/>
                <w:bCs/>
                <w:sz w:val="20"/>
                <w:szCs w:val="20"/>
                <w:lang w:val="ro-MD" w:eastAsia="ru-RU"/>
              </w:rPr>
              <w:t xml:space="preserve">LOT. 108 </w:t>
            </w:r>
            <w:r w:rsidRPr="00E5365E">
              <w:rPr>
                <w:sz w:val="20"/>
                <w:szCs w:val="20"/>
                <w:lang w:val="ro-MD"/>
              </w:rPr>
              <w:t xml:space="preserve">Antiser diagnostic pentru salmonella  H:c </w:t>
            </w:r>
            <w:r w:rsidRPr="00E5365E">
              <w:rPr>
                <w:i/>
                <w:iCs/>
                <w:sz w:val="20"/>
                <w:szCs w:val="20"/>
                <w:lang w:val="ro-MD"/>
              </w:rPr>
              <w:t>(LÎPA)</w:t>
            </w:r>
          </w:p>
        </w:tc>
        <w:tc>
          <w:tcPr>
            <w:tcW w:w="532" w:type="pct"/>
            <w:tcBorders>
              <w:top w:val="single" w:sz="4" w:space="0" w:color="auto"/>
              <w:bottom w:val="single" w:sz="4" w:space="0" w:color="auto"/>
            </w:tcBorders>
          </w:tcPr>
          <w:p w14:paraId="7D0DB069" w14:textId="6B215B0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11359546" w14:textId="6EB6853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4FAC4BE9" w14:textId="7BA0D7C1"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69362973"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5DE11D62"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1FE90D4D" w14:textId="20311511"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4AB00CC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EE704E9" w14:textId="77777777" w:rsidR="007F0711" w:rsidRPr="00EE0593" w:rsidRDefault="007F0711" w:rsidP="007F0711">
            <w:pPr>
              <w:rPr>
                <w:sz w:val="20"/>
                <w:szCs w:val="20"/>
              </w:rPr>
            </w:pPr>
          </w:p>
        </w:tc>
      </w:tr>
      <w:tr w:rsidR="007F0711" w:rsidRPr="00EE0593" w14:paraId="30CC24D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FC54046" w14:textId="3D288510" w:rsidR="007F0711" w:rsidRPr="00EE0593" w:rsidRDefault="007F0711" w:rsidP="007F0711">
            <w:pPr>
              <w:rPr>
                <w:b/>
                <w:sz w:val="22"/>
                <w:szCs w:val="22"/>
              </w:rPr>
            </w:pPr>
            <w:r w:rsidRPr="00E5365E">
              <w:rPr>
                <w:b/>
                <w:bCs/>
                <w:sz w:val="20"/>
                <w:szCs w:val="20"/>
                <w:lang w:val="ro-MD" w:eastAsia="ru-RU"/>
              </w:rPr>
              <w:t xml:space="preserve">LOT. 109 </w:t>
            </w:r>
            <w:r w:rsidRPr="00E5365E">
              <w:rPr>
                <w:sz w:val="20"/>
                <w:szCs w:val="20"/>
                <w:lang w:val="ro-MD"/>
              </w:rPr>
              <w:t xml:space="preserve">Antiser diagnostic pentru salmonella  H:5 </w:t>
            </w:r>
            <w:r w:rsidRPr="00E5365E">
              <w:rPr>
                <w:i/>
                <w:iCs/>
                <w:sz w:val="20"/>
                <w:szCs w:val="20"/>
                <w:lang w:val="ro-MD"/>
              </w:rPr>
              <w:t>(LÎPA)</w:t>
            </w:r>
          </w:p>
        </w:tc>
        <w:tc>
          <w:tcPr>
            <w:tcW w:w="532" w:type="pct"/>
            <w:tcBorders>
              <w:top w:val="single" w:sz="4" w:space="0" w:color="auto"/>
              <w:bottom w:val="single" w:sz="4" w:space="0" w:color="auto"/>
            </w:tcBorders>
          </w:tcPr>
          <w:p w14:paraId="6D3F7B8B" w14:textId="2987A7D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37737397" w14:textId="79AE29D4"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63263781" w14:textId="64821254"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1601E633"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61E8EEC5"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4C2C2CEC" w14:textId="401CD6E8"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55C44A8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6AF880" w14:textId="77777777" w:rsidR="007F0711" w:rsidRPr="00EE0593" w:rsidRDefault="007F0711" w:rsidP="007F0711">
            <w:pPr>
              <w:rPr>
                <w:sz w:val="20"/>
                <w:szCs w:val="20"/>
              </w:rPr>
            </w:pPr>
          </w:p>
        </w:tc>
      </w:tr>
      <w:tr w:rsidR="007F0711" w:rsidRPr="00EE0593" w14:paraId="56BC3EE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2ADF385" w14:textId="68889215" w:rsidR="007F0711" w:rsidRPr="00EE0593" w:rsidRDefault="007F0711" w:rsidP="007F0711">
            <w:pPr>
              <w:rPr>
                <w:b/>
                <w:sz w:val="22"/>
                <w:szCs w:val="22"/>
              </w:rPr>
            </w:pPr>
            <w:r w:rsidRPr="00E5365E">
              <w:rPr>
                <w:b/>
                <w:bCs/>
                <w:sz w:val="20"/>
                <w:szCs w:val="20"/>
                <w:lang w:val="ro-MD" w:eastAsia="ru-RU"/>
              </w:rPr>
              <w:t xml:space="preserve">LOT. 110 </w:t>
            </w:r>
            <w:r w:rsidRPr="00E5365E">
              <w:rPr>
                <w:sz w:val="20"/>
                <w:szCs w:val="20"/>
                <w:lang w:val="ro-MD"/>
              </w:rPr>
              <w:t xml:space="preserve">Antiser diagnostic pentru salmonella  H:z </w:t>
            </w:r>
            <w:r w:rsidRPr="00E5365E">
              <w:rPr>
                <w:i/>
                <w:iCs/>
                <w:sz w:val="20"/>
                <w:szCs w:val="20"/>
                <w:lang w:val="ro-MD"/>
              </w:rPr>
              <w:t>(LÎPA)</w:t>
            </w:r>
          </w:p>
        </w:tc>
        <w:tc>
          <w:tcPr>
            <w:tcW w:w="532" w:type="pct"/>
            <w:tcBorders>
              <w:top w:val="single" w:sz="4" w:space="0" w:color="auto"/>
              <w:bottom w:val="single" w:sz="4" w:space="0" w:color="auto"/>
            </w:tcBorders>
          </w:tcPr>
          <w:p w14:paraId="0663FDA0" w14:textId="69022E36"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4505A177" w14:textId="543DFC3A"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041030DE" w14:textId="6D060D3C"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2D6D45D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1 ml, minim 50 de teste, gata pentru utilizare</w:t>
            </w:r>
          </w:p>
          <w:p w14:paraId="541E2958"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7C2F77EE" w14:textId="2424EAB0"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4418EA02"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AD63502" w14:textId="77777777" w:rsidR="007F0711" w:rsidRPr="00EE0593" w:rsidRDefault="007F0711" w:rsidP="007F0711">
            <w:pPr>
              <w:rPr>
                <w:sz w:val="20"/>
                <w:szCs w:val="20"/>
              </w:rPr>
            </w:pPr>
          </w:p>
        </w:tc>
      </w:tr>
      <w:tr w:rsidR="007F0711" w:rsidRPr="00EE0593" w14:paraId="57010E8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EC51D93" w14:textId="7AF7040D" w:rsidR="007F0711" w:rsidRPr="00EE0593" w:rsidRDefault="007F0711" w:rsidP="007F0711">
            <w:pPr>
              <w:rPr>
                <w:b/>
                <w:sz w:val="22"/>
                <w:szCs w:val="22"/>
              </w:rPr>
            </w:pPr>
            <w:r w:rsidRPr="00E5365E">
              <w:rPr>
                <w:b/>
                <w:bCs/>
                <w:sz w:val="20"/>
                <w:szCs w:val="20"/>
                <w:lang w:val="ro-MD" w:eastAsia="ru-RU"/>
              </w:rPr>
              <w:t xml:space="preserve">LOT. 111 </w:t>
            </w:r>
            <w:r w:rsidRPr="00E5365E">
              <w:rPr>
                <w:sz w:val="20"/>
                <w:szCs w:val="20"/>
                <w:lang w:val="ro-MD"/>
              </w:rPr>
              <w:t xml:space="preserve">Antiser diagnostic pentru salmonella  H:t </w:t>
            </w:r>
            <w:r w:rsidRPr="00E5365E">
              <w:rPr>
                <w:i/>
                <w:iCs/>
                <w:sz w:val="20"/>
                <w:szCs w:val="20"/>
                <w:lang w:val="ro-MD"/>
              </w:rPr>
              <w:t>(LÎPA)</w:t>
            </w:r>
          </w:p>
        </w:tc>
        <w:tc>
          <w:tcPr>
            <w:tcW w:w="532" w:type="pct"/>
            <w:tcBorders>
              <w:top w:val="single" w:sz="4" w:space="0" w:color="auto"/>
              <w:bottom w:val="single" w:sz="4" w:space="0" w:color="auto"/>
            </w:tcBorders>
          </w:tcPr>
          <w:p w14:paraId="3B0C5018" w14:textId="6FC432CF"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62696B54" w14:textId="13B3B21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014761B7" w14:textId="1C36A62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374C33FC"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0173206B"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2A7C680C" w14:textId="38AF627E"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01B0618A"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9AAD8E" w14:textId="77777777" w:rsidR="007F0711" w:rsidRPr="00EE0593" w:rsidRDefault="007F0711" w:rsidP="007F0711">
            <w:pPr>
              <w:rPr>
                <w:sz w:val="20"/>
                <w:szCs w:val="20"/>
              </w:rPr>
            </w:pPr>
          </w:p>
        </w:tc>
      </w:tr>
      <w:tr w:rsidR="007F0711" w:rsidRPr="00EE0593" w14:paraId="389DCAA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E97DD82" w14:textId="49E27B2C" w:rsidR="007F0711" w:rsidRPr="00EE0593" w:rsidRDefault="007F0711" w:rsidP="007F0711">
            <w:pPr>
              <w:rPr>
                <w:b/>
                <w:sz w:val="22"/>
                <w:szCs w:val="22"/>
              </w:rPr>
            </w:pPr>
            <w:r w:rsidRPr="00E5365E">
              <w:rPr>
                <w:b/>
                <w:bCs/>
                <w:sz w:val="20"/>
                <w:szCs w:val="20"/>
                <w:lang w:val="ro-MD" w:eastAsia="ru-RU"/>
              </w:rPr>
              <w:t xml:space="preserve">LOT. 112 </w:t>
            </w:r>
            <w:r w:rsidRPr="00E5365E">
              <w:rPr>
                <w:sz w:val="20"/>
                <w:szCs w:val="20"/>
                <w:lang w:val="ro-MD"/>
              </w:rPr>
              <w:t xml:space="preserve">Antiser diagnostic pentru salmonella  H:w </w:t>
            </w:r>
            <w:r w:rsidRPr="00E5365E">
              <w:rPr>
                <w:i/>
                <w:iCs/>
                <w:sz w:val="20"/>
                <w:szCs w:val="20"/>
                <w:lang w:val="ro-MD"/>
              </w:rPr>
              <w:t>(LÎPA)</w:t>
            </w:r>
          </w:p>
        </w:tc>
        <w:tc>
          <w:tcPr>
            <w:tcW w:w="532" w:type="pct"/>
            <w:tcBorders>
              <w:top w:val="single" w:sz="4" w:space="0" w:color="auto"/>
              <w:bottom w:val="single" w:sz="4" w:space="0" w:color="auto"/>
            </w:tcBorders>
          </w:tcPr>
          <w:p w14:paraId="0319BD77" w14:textId="694665C0"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0D862DAA" w14:textId="54DE253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6F928569" w14:textId="779089EB"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3B624967"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44A6BA40"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6314F5E4" w14:textId="4B440E2E"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362A29A2"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A8C04B8" w14:textId="77777777" w:rsidR="007F0711" w:rsidRPr="00EE0593" w:rsidRDefault="007F0711" w:rsidP="007F0711">
            <w:pPr>
              <w:rPr>
                <w:sz w:val="20"/>
                <w:szCs w:val="20"/>
              </w:rPr>
            </w:pPr>
          </w:p>
        </w:tc>
      </w:tr>
      <w:tr w:rsidR="007F0711" w:rsidRPr="00EE0593" w14:paraId="120FD1E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8745145" w14:textId="4B8734A0" w:rsidR="007F0711" w:rsidRPr="00EE0593" w:rsidRDefault="007F0711" w:rsidP="007F0711">
            <w:pPr>
              <w:rPr>
                <w:b/>
                <w:sz w:val="22"/>
                <w:szCs w:val="22"/>
              </w:rPr>
            </w:pPr>
            <w:r w:rsidRPr="00E5365E">
              <w:rPr>
                <w:b/>
                <w:bCs/>
                <w:sz w:val="20"/>
                <w:szCs w:val="20"/>
                <w:lang w:val="ro-MD" w:eastAsia="ru-RU"/>
              </w:rPr>
              <w:t xml:space="preserve">LOT. 113 </w:t>
            </w:r>
            <w:r w:rsidRPr="00E5365E">
              <w:rPr>
                <w:sz w:val="20"/>
                <w:szCs w:val="20"/>
                <w:lang w:val="ro-MD"/>
              </w:rPr>
              <w:t xml:space="preserve">Antiser diagnostic pentru salmonella  H:enz15 </w:t>
            </w:r>
            <w:r w:rsidRPr="00E5365E">
              <w:rPr>
                <w:i/>
                <w:iCs/>
                <w:sz w:val="20"/>
                <w:szCs w:val="20"/>
                <w:lang w:val="ro-MD"/>
              </w:rPr>
              <w:t>(LÎPA)</w:t>
            </w:r>
          </w:p>
        </w:tc>
        <w:tc>
          <w:tcPr>
            <w:tcW w:w="532" w:type="pct"/>
            <w:tcBorders>
              <w:top w:val="single" w:sz="4" w:space="0" w:color="auto"/>
              <w:bottom w:val="single" w:sz="4" w:space="0" w:color="auto"/>
            </w:tcBorders>
          </w:tcPr>
          <w:p w14:paraId="415E8D6C" w14:textId="272D6EEE"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63643B67" w14:textId="4CBA6E7C"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1747D016" w14:textId="7F07EA36"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0CE0C7E4"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26612CC1"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3906A486" w14:textId="78FEA10E"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4EE27BED"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B9055E" w14:textId="77777777" w:rsidR="007F0711" w:rsidRPr="00EE0593" w:rsidRDefault="007F0711" w:rsidP="007F0711">
            <w:pPr>
              <w:rPr>
                <w:sz w:val="20"/>
                <w:szCs w:val="20"/>
              </w:rPr>
            </w:pPr>
          </w:p>
        </w:tc>
      </w:tr>
      <w:tr w:rsidR="007F0711" w:rsidRPr="00EE0593" w14:paraId="5F05087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3F51E5C" w14:textId="108B6827" w:rsidR="007F0711" w:rsidRPr="00EE0593" w:rsidRDefault="007F0711" w:rsidP="007F0711">
            <w:pPr>
              <w:rPr>
                <w:b/>
                <w:sz w:val="22"/>
                <w:szCs w:val="22"/>
              </w:rPr>
            </w:pPr>
            <w:r w:rsidRPr="00E5365E">
              <w:rPr>
                <w:b/>
                <w:bCs/>
                <w:sz w:val="20"/>
                <w:szCs w:val="20"/>
                <w:lang w:val="ro-MD" w:eastAsia="ru-RU"/>
              </w:rPr>
              <w:t xml:space="preserve">LOT. 114 </w:t>
            </w:r>
            <w:r w:rsidRPr="00E5365E">
              <w:rPr>
                <w:sz w:val="20"/>
                <w:szCs w:val="20"/>
                <w:lang w:val="ro-MD"/>
              </w:rPr>
              <w:t xml:space="preserve">Antiser diagnostic pentru salmonella  H:z10 </w:t>
            </w:r>
            <w:r w:rsidRPr="00E5365E">
              <w:rPr>
                <w:i/>
                <w:iCs/>
                <w:sz w:val="20"/>
                <w:szCs w:val="20"/>
                <w:lang w:val="ro-MD"/>
              </w:rPr>
              <w:t>(LÎPA)</w:t>
            </w:r>
          </w:p>
        </w:tc>
        <w:tc>
          <w:tcPr>
            <w:tcW w:w="532" w:type="pct"/>
            <w:tcBorders>
              <w:top w:val="single" w:sz="4" w:space="0" w:color="auto"/>
              <w:bottom w:val="single" w:sz="4" w:space="0" w:color="auto"/>
            </w:tcBorders>
          </w:tcPr>
          <w:p w14:paraId="6D9A57CE" w14:textId="092CC775"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5527765E" w14:textId="150558CF"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65F4C9CA" w14:textId="6DB124E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5B759816"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49586387"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7AEE3BD2" w14:textId="5EEEFC38"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2079E7A5"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FB85E42" w14:textId="77777777" w:rsidR="007F0711" w:rsidRPr="00EE0593" w:rsidRDefault="007F0711" w:rsidP="007F0711">
            <w:pPr>
              <w:rPr>
                <w:sz w:val="20"/>
                <w:szCs w:val="20"/>
              </w:rPr>
            </w:pPr>
          </w:p>
        </w:tc>
      </w:tr>
      <w:tr w:rsidR="007F0711" w:rsidRPr="00EE0593" w14:paraId="5C72561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F223B5B" w14:textId="46FBB3DE" w:rsidR="007F0711" w:rsidRPr="00EE0593" w:rsidRDefault="007F0711" w:rsidP="007F0711">
            <w:pPr>
              <w:rPr>
                <w:b/>
                <w:sz w:val="22"/>
                <w:szCs w:val="22"/>
              </w:rPr>
            </w:pPr>
            <w:r w:rsidRPr="00E5365E">
              <w:rPr>
                <w:b/>
                <w:bCs/>
                <w:sz w:val="20"/>
                <w:szCs w:val="20"/>
                <w:lang w:val="ro-MD" w:eastAsia="ru-RU"/>
              </w:rPr>
              <w:t xml:space="preserve">LOT. 115 </w:t>
            </w:r>
            <w:r w:rsidRPr="00E5365E">
              <w:rPr>
                <w:sz w:val="20"/>
                <w:szCs w:val="20"/>
                <w:lang w:val="ro-MD"/>
              </w:rPr>
              <w:t xml:space="preserve">Antiser diagnostic pentru salmonella  H:z6 </w:t>
            </w:r>
            <w:r w:rsidRPr="00E5365E">
              <w:rPr>
                <w:i/>
                <w:iCs/>
                <w:sz w:val="20"/>
                <w:szCs w:val="20"/>
                <w:lang w:val="ro-MD"/>
              </w:rPr>
              <w:t>(LÎPA)</w:t>
            </w:r>
          </w:p>
        </w:tc>
        <w:tc>
          <w:tcPr>
            <w:tcW w:w="532" w:type="pct"/>
            <w:tcBorders>
              <w:top w:val="single" w:sz="4" w:space="0" w:color="auto"/>
              <w:bottom w:val="single" w:sz="4" w:space="0" w:color="auto"/>
            </w:tcBorders>
          </w:tcPr>
          <w:p w14:paraId="3F4BFD82" w14:textId="2E0BBC7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614929D5" w14:textId="15EC8735"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4ED6C6C4" w14:textId="3FE1CBE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114EE9C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1B6C482C"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209426BF" w14:textId="24198CA3"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6E9F232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A15ABF2" w14:textId="77777777" w:rsidR="007F0711" w:rsidRPr="00EE0593" w:rsidRDefault="007F0711" w:rsidP="007F0711">
            <w:pPr>
              <w:rPr>
                <w:sz w:val="20"/>
                <w:szCs w:val="20"/>
              </w:rPr>
            </w:pPr>
          </w:p>
        </w:tc>
      </w:tr>
      <w:tr w:rsidR="007F0711" w:rsidRPr="00EE0593" w14:paraId="2B27E83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95D1E13" w14:textId="295E1EFA" w:rsidR="007F0711" w:rsidRPr="00EE0593" w:rsidRDefault="007F0711" w:rsidP="007F0711">
            <w:pPr>
              <w:rPr>
                <w:b/>
                <w:sz w:val="22"/>
                <w:szCs w:val="22"/>
              </w:rPr>
            </w:pPr>
            <w:r w:rsidRPr="00E5365E">
              <w:rPr>
                <w:b/>
                <w:bCs/>
                <w:sz w:val="20"/>
                <w:szCs w:val="20"/>
                <w:lang w:val="ro-MD" w:eastAsia="ru-RU"/>
              </w:rPr>
              <w:t xml:space="preserve">LOT. 116 </w:t>
            </w:r>
            <w:r w:rsidRPr="00E5365E">
              <w:rPr>
                <w:sz w:val="20"/>
                <w:szCs w:val="20"/>
                <w:lang w:val="ro-MD"/>
              </w:rPr>
              <w:t xml:space="preserve">Antiser diagnostic pentru salmonella  H:z </w:t>
            </w:r>
            <w:r w:rsidRPr="00E5365E">
              <w:rPr>
                <w:i/>
                <w:iCs/>
                <w:sz w:val="20"/>
                <w:szCs w:val="20"/>
                <w:lang w:val="ro-MD"/>
              </w:rPr>
              <w:t>(LÎPA)</w:t>
            </w:r>
          </w:p>
        </w:tc>
        <w:tc>
          <w:tcPr>
            <w:tcW w:w="532" w:type="pct"/>
            <w:tcBorders>
              <w:top w:val="single" w:sz="4" w:space="0" w:color="auto"/>
              <w:bottom w:val="single" w:sz="4" w:space="0" w:color="auto"/>
            </w:tcBorders>
          </w:tcPr>
          <w:p w14:paraId="74578C73" w14:textId="1C05E71D"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5DB417E7" w14:textId="134A14A0"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6105EA22" w14:textId="5457F48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03351C17"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1 ml, minim 50 de teste, gata pentru utilizare</w:t>
            </w:r>
          </w:p>
          <w:p w14:paraId="27834DC9"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3AF405CD" w14:textId="734BF109"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3E8F4F15"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AD9A8A8" w14:textId="77777777" w:rsidR="007F0711" w:rsidRPr="00EE0593" w:rsidRDefault="007F0711" w:rsidP="007F0711">
            <w:pPr>
              <w:rPr>
                <w:sz w:val="20"/>
                <w:szCs w:val="20"/>
              </w:rPr>
            </w:pPr>
          </w:p>
        </w:tc>
      </w:tr>
      <w:tr w:rsidR="007F0711" w:rsidRPr="00EE0593" w14:paraId="701016F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504156B" w14:textId="3C9AF9FF" w:rsidR="007F0711" w:rsidRPr="00EE0593" w:rsidRDefault="007F0711" w:rsidP="007F0711">
            <w:pPr>
              <w:rPr>
                <w:b/>
                <w:sz w:val="22"/>
                <w:szCs w:val="22"/>
              </w:rPr>
            </w:pPr>
            <w:r w:rsidRPr="00E5365E">
              <w:rPr>
                <w:b/>
                <w:bCs/>
                <w:sz w:val="20"/>
                <w:szCs w:val="20"/>
                <w:lang w:val="ro-MD" w:eastAsia="ru-RU"/>
              </w:rPr>
              <w:t xml:space="preserve">LOT. 117 </w:t>
            </w:r>
            <w:r w:rsidRPr="00E5365E">
              <w:rPr>
                <w:sz w:val="20"/>
                <w:szCs w:val="20"/>
                <w:lang w:val="ro-MD"/>
              </w:rPr>
              <w:t xml:space="preserve">Antiser diagnostic pentru salmonella  H:z24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78B66D61" w14:textId="2F420819"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98F1555" w14:textId="298004B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5132115B" w14:textId="4D4C7479"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436ACF05"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1 ml, minim 50 de teste, gata pentru utilizare</w:t>
            </w:r>
          </w:p>
          <w:p w14:paraId="7394CA41"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08D0A1BC" w14:textId="2E201ED8"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46D95C53"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B7AA61" w14:textId="77777777" w:rsidR="007F0711" w:rsidRPr="00EE0593" w:rsidRDefault="007F0711" w:rsidP="007F0711">
            <w:pPr>
              <w:rPr>
                <w:sz w:val="20"/>
                <w:szCs w:val="20"/>
              </w:rPr>
            </w:pPr>
          </w:p>
        </w:tc>
      </w:tr>
      <w:tr w:rsidR="007F0711" w:rsidRPr="00EE0593" w14:paraId="695FB45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44EDA40" w14:textId="0E0F8B5E" w:rsidR="007F0711" w:rsidRPr="00EE0593" w:rsidRDefault="007F0711" w:rsidP="007F0711">
            <w:pPr>
              <w:rPr>
                <w:b/>
                <w:sz w:val="22"/>
                <w:szCs w:val="22"/>
              </w:rPr>
            </w:pPr>
            <w:r w:rsidRPr="00E5365E">
              <w:rPr>
                <w:b/>
                <w:bCs/>
                <w:sz w:val="20"/>
                <w:szCs w:val="20"/>
                <w:lang w:val="ro-MD" w:eastAsia="ru-RU"/>
              </w:rPr>
              <w:t xml:space="preserve">LOT. 118 </w:t>
            </w:r>
            <w:r w:rsidRPr="00E5365E">
              <w:rPr>
                <w:sz w:val="20"/>
                <w:szCs w:val="20"/>
                <w:lang w:val="ro-MD"/>
              </w:rPr>
              <w:t xml:space="preserve">Antiser diagnostic pentru salmonella  H:z32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5017AA48" w14:textId="35ADBBC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36EC6E9D" w14:textId="133D673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275C4A70" w14:textId="091D1DDA"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214C086E"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1 ml, minim 50 de teste, gata pentru utilizare</w:t>
            </w:r>
          </w:p>
          <w:p w14:paraId="7CEC3421"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1AA07684" w14:textId="0C98E3D5"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18EF78E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FDEC51" w14:textId="77777777" w:rsidR="007F0711" w:rsidRPr="00EE0593" w:rsidRDefault="007F0711" w:rsidP="007F0711">
            <w:pPr>
              <w:rPr>
                <w:sz w:val="20"/>
                <w:szCs w:val="20"/>
              </w:rPr>
            </w:pPr>
          </w:p>
        </w:tc>
      </w:tr>
      <w:tr w:rsidR="007F0711" w:rsidRPr="00EE0593" w14:paraId="544069A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7957FEA" w14:textId="32443A06" w:rsidR="007F0711" w:rsidRPr="00EE0593" w:rsidRDefault="007F0711" w:rsidP="007F0711">
            <w:pPr>
              <w:rPr>
                <w:b/>
                <w:sz w:val="22"/>
                <w:szCs w:val="22"/>
              </w:rPr>
            </w:pPr>
            <w:r w:rsidRPr="00E5365E">
              <w:rPr>
                <w:b/>
                <w:bCs/>
                <w:sz w:val="20"/>
                <w:szCs w:val="20"/>
                <w:lang w:val="ro-MD" w:eastAsia="ru-RU"/>
              </w:rPr>
              <w:t xml:space="preserve">LOT. 119 </w:t>
            </w:r>
            <w:r w:rsidRPr="00E5365E">
              <w:rPr>
                <w:color w:val="000000"/>
                <w:sz w:val="20"/>
                <w:szCs w:val="20"/>
                <w:lang w:val="ro-MD" w:eastAsia="ru-MD"/>
              </w:rPr>
              <w:t xml:space="preserve">Antiser diagnostic pentru Salmonella H:r faza inversia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5D58EA7B" w14:textId="2A5DAAAA"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7284C8C" w14:textId="650921AC"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200D64DD" w14:textId="3D0EEA2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0691002" w14:textId="77777777" w:rsidR="007F0711" w:rsidRPr="00E5365E" w:rsidRDefault="007F0711" w:rsidP="007F0711">
            <w:pPr>
              <w:pStyle w:val="a3"/>
              <w:snapToGrid w:val="0"/>
              <w:rPr>
                <w:rFonts w:ascii="Times New Roman" w:hAnsi="Times New Roman"/>
                <w:color w:val="000000"/>
                <w:szCs w:val="20"/>
                <w:lang w:val="ro-MD" w:eastAsia="ru-MD"/>
              </w:rPr>
            </w:pPr>
            <w:r w:rsidRPr="00E5365E">
              <w:rPr>
                <w:rFonts w:ascii="Times New Roman" w:hAnsi="Times New Roman"/>
                <w:color w:val="000000"/>
                <w:szCs w:val="20"/>
                <w:lang w:val="ro-MD" w:eastAsia="ru-MD"/>
              </w:rPr>
              <w:t>flacon 3 ml, gata pentru utilizare</w:t>
            </w:r>
          </w:p>
          <w:p w14:paraId="39980E52"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3CE32922" w14:textId="196A215B"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71ADD5B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4EBC70F" w14:textId="77777777" w:rsidR="007F0711" w:rsidRPr="00EE0593" w:rsidRDefault="007F0711" w:rsidP="007F0711">
            <w:pPr>
              <w:rPr>
                <w:sz w:val="20"/>
                <w:szCs w:val="20"/>
              </w:rPr>
            </w:pPr>
          </w:p>
        </w:tc>
      </w:tr>
      <w:tr w:rsidR="007F0711" w:rsidRPr="00EE0593" w14:paraId="6D05C84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623333E" w14:textId="558EBFB1" w:rsidR="007F0711" w:rsidRPr="00EE0593" w:rsidRDefault="007F0711" w:rsidP="007F0711">
            <w:pPr>
              <w:rPr>
                <w:b/>
                <w:sz w:val="22"/>
                <w:szCs w:val="22"/>
              </w:rPr>
            </w:pPr>
            <w:r w:rsidRPr="00E5365E">
              <w:rPr>
                <w:b/>
                <w:bCs/>
                <w:sz w:val="20"/>
                <w:szCs w:val="20"/>
                <w:lang w:val="ro-MD" w:eastAsia="ru-RU"/>
              </w:rPr>
              <w:t xml:space="preserve">LOT. 120 </w:t>
            </w:r>
            <w:r w:rsidRPr="00E5365E">
              <w:rPr>
                <w:color w:val="000000"/>
                <w:sz w:val="20"/>
                <w:szCs w:val="20"/>
                <w:lang w:val="ro-MD" w:eastAsia="ru-MD"/>
              </w:rPr>
              <w:t xml:space="preserve">Antiser diagnostic pentru Salmonella H:i faza inversia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4F71B51A" w14:textId="635DFA9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83D8FA5" w14:textId="6668F3CD"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CBC87AE" w14:textId="00395EE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78E5111" w14:textId="77777777" w:rsidR="007F0711" w:rsidRPr="00E5365E" w:rsidRDefault="007F0711" w:rsidP="007F0711">
            <w:pPr>
              <w:pStyle w:val="a3"/>
              <w:snapToGrid w:val="0"/>
              <w:rPr>
                <w:rFonts w:ascii="Times New Roman" w:hAnsi="Times New Roman"/>
                <w:color w:val="000000"/>
                <w:szCs w:val="20"/>
                <w:lang w:val="ro-MD" w:eastAsia="ru-MD"/>
              </w:rPr>
            </w:pPr>
            <w:r w:rsidRPr="00E5365E">
              <w:rPr>
                <w:rFonts w:ascii="Times New Roman" w:hAnsi="Times New Roman"/>
                <w:color w:val="000000"/>
                <w:szCs w:val="20"/>
                <w:lang w:val="ro-MD" w:eastAsia="ru-MD"/>
              </w:rPr>
              <w:t>flacon 3 ml, gata pentru utilizare</w:t>
            </w:r>
          </w:p>
          <w:p w14:paraId="49C8A4B5"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77ADF6C6" w14:textId="3163A20D"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67E0FE9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93E004" w14:textId="77777777" w:rsidR="007F0711" w:rsidRPr="00EE0593" w:rsidRDefault="007F0711" w:rsidP="007F0711">
            <w:pPr>
              <w:rPr>
                <w:sz w:val="20"/>
                <w:szCs w:val="20"/>
              </w:rPr>
            </w:pPr>
          </w:p>
        </w:tc>
      </w:tr>
      <w:tr w:rsidR="007F0711" w:rsidRPr="00EE0593" w14:paraId="70CBBA9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1E128EF" w14:textId="3B794200" w:rsidR="007F0711" w:rsidRPr="00EE0593" w:rsidRDefault="007F0711" w:rsidP="007F0711">
            <w:pPr>
              <w:rPr>
                <w:b/>
                <w:sz w:val="22"/>
                <w:szCs w:val="22"/>
              </w:rPr>
            </w:pPr>
            <w:r w:rsidRPr="00E5365E">
              <w:rPr>
                <w:b/>
                <w:bCs/>
                <w:sz w:val="20"/>
                <w:szCs w:val="20"/>
                <w:lang w:val="ro-MD" w:eastAsia="ru-RU"/>
              </w:rPr>
              <w:t xml:space="preserve">LOT. 121 </w:t>
            </w:r>
            <w:r w:rsidRPr="00E5365E">
              <w:rPr>
                <w:sz w:val="20"/>
                <w:szCs w:val="20"/>
                <w:lang w:val="ro-MD"/>
              </w:rPr>
              <w:t xml:space="preserve">Antiser diagnostic pentru salmonella  H:enx </w:t>
            </w:r>
            <w:r w:rsidRPr="00E5365E">
              <w:rPr>
                <w:i/>
                <w:iCs/>
                <w:sz w:val="20"/>
                <w:szCs w:val="20"/>
                <w:lang w:val="ro-MD"/>
              </w:rPr>
              <w:t>(LÎPA)</w:t>
            </w:r>
          </w:p>
        </w:tc>
        <w:tc>
          <w:tcPr>
            <w:tcW w:w="532" w:type="pct"/>
            <w:tcBorders>
              <w:top w:val="single" w:sz="4" w:space="0" w:color="auto"/>
              <w:bottom w:val="single" w:sz="4" w:space="0" w:color="auto"/>
            </w:tcBorders>
          </w:tcPr>
          <w:p w14:paraId="05EC03E9" w14:textId="18C3E425"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4A5EC621" w14:textId="2762EA51"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30E3BA94" w14:textId="33FA1550"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564C8E95"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flacon 3 ml, minim 150 de teste, gata pentru utilizare</w:t>
            </w:r>
          </w:p>
          <w:p w14:paraId="5206DD5E" w14:textId="77777777" w:rsidR="007F0711" w:rsidRPr="00E5365E" w:rsidRDefault="007F0711" w:rsidP="007F0711">
            <w:pPr>
              <w:pStyle w:val="a3"/>
              <w:snapToGrid w:val="0"/>
              <w:rPr>
                <w:rFonts w:ascii="Times New Roman" w:hAnsi="Times New Roman"/>
                <w:szCs w:val="20"/>
                <w:lang w:val="ro-MD" w:eastAsia="ar-SA"/>
              </w:rPr>
            </w:pPr>
            <w:r w:rsidRPr="00E5365E">
              <w:rPr>
                <w:rFonts w:ascii="Times New Roman" w:hAnsi="Times New Roman"/>
                <w:szCs w:val="20"/>
                <w:lang w:val="ro-MD" w:eastAsia="ar-SA"/>
              </w:rPr>
              <w:t>Unitatea de măsură se consideră o bucată</w:t>
            </w:r>
          </w:p>
          <w:p w14:paraId="2B798A65" w14:textId="6C6746EC" w:rsidR="007F0711" w:rsidRPr="00EE0593" w:rsidRDefault="007F0711" w:rsidP="007F0711">
            <w:pPr>
              <w:rPr>
                <w:sz w:val="22"/>
                <w:szCs w:val="22"/>
              </w:rPr>
            </w:pPr>
            <w:r w:rsidRPr="00E5365E">
              <w:rPr>
                <w:szCs w:val="20"/>
                <w:lang w:val="ro-MD" w:eastAsia="ar-SA"/>
              </w:rPr>
              <w:t>1 buc =1 flacon</w:t>
            </w:r>
          </w:p>
        </w:tc>
        <w:tc>
          <w:tcPr>
            <w:tcW w:w="662" w:type="pct"/>
            <w:tcBorders>
              <w:top w:val="single" w:sz="4" w:space="0" w:color="auto"/>
              <w:left w:val="single" w:sz="4" w:space="0" w:color="auto"/>
              <w:bottom w:val="single" w:sz="4" w:space="0" w:color="auto"/>
              <w:right w:val="single" w:sz="4" w:space="0" w:color="auto"/>
            </w:tcBorders>
          </w:tcPr>
          <w:p w14:paraId="70BF1B3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849EC4" w14:textId="77777777" w:rsidR="007F0711" w:rsidRPr="00EE0593" w:rsidRDefault="007F0711" w:rsidP="007F0711">
            <w:pPr>
              <w:rPr>
                <w:sz w:val="20"/>
                <w:szCs w:val="20"/>
              </w:rPr>
            </w:pPr>
          </w:p>
        </w:tc>
      </w:tr>
      <w:tr w:rsidR="007F0711" w:rsidRPr="00EE0593" w14:paraId="17CCD50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2C30B26" w14:textId="25AA74D8" w:rsidR="007F0711" w:rsidRPr="00EE0593" w:rsidRDefault="007F0711" w:rsidP="007F0711">
            <w:pPr>
              <w:rPr>
                <w:b/>
                <w:sz w:val="22"/>
                <w:szCs w:val="22"/>
              </w:rPr>
            </w:pPr>
            <w:r w:rsidRPr="00E5365E">
              <w:rPr>
                <w:b/>
                <w:bCs/>
                <w:sz w:val="20"/>
                <w:szCs w:val="20"/>
                <w:lang w:val="ro-MD" w:eastAsia="ru-RU"/>
              </w:rPr>
              <w:t xml:space="preserve">LOT. 122 </w:t>
            </w:r>
            <w:r w:rsidRPr="00E5365E">
              <w:rPr>
                <w:sz w:val="20"/>
                <w:szCs w:val="20"/>
                <w:lang w:val="ro-MD"/>
              </w:rPr>
              <w:t xml:space="preserve">Antiser diagnostic pentru salmonella Poly O </w:t>
            </w:r>
            <w:r w:rsidRPr="00E5365E">
              <w:rPr>
                <w:i/>
                <w:iCs/>
                <w:sz w:val="20"/>
                <w:szCs w:val="20"/>
                <w:lang w:val="ro-MD"/>
              </w:rPr>
              <w:t>(LÎPA)</w:t>
            </w:r>
          </w:p>
        </w:tc>
        <w:tc>
          <w:tcPr>
            <w:tcW w:w="532" w:type="pct"/>
            <w:tcBorders>
              <w:top w:val="single" w:sz="4" w:space="0" w:color="auto"/>
              <w:bottom w:val="single" w:sz="4" w:space="0" w:color="auto"/>
            </w:tcBorders>
          </w:tcPr>
          <w:p w14:paraId="1F8FA339" w14:textId="535770D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64758331" w14:textId="2E141431"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0B36E591" w14:textId="1C1078A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5118BB87" w14:textId="77777777" w:rsidR="007F0711" w:rsidRPr="00E5365E" w:rsidRDefault="007F0711" w:rsidP="007F0711">
            <w:pPr>
              <w:suppressLineNumbers/>
              <w:snapToGrid w:val="0"/>
              <w:rPr>
                <w:sz w:val="20"/>
                <w:szCs w:val="20"/>
                <w:lang w:val="ro-MD"/>
              </w:rPr>
            </w:pPr>
            <w:r w:rsidRPr="00E5365E">
              <w:rPr>
                <w:sz w:val="20"/>
                <w:szCs w:val="20"/>
                <w:lang w:val="ro-MD"/>
              </w:rPr>
              <w:t xml:space="preserve">Set poli O: O-antigen (OMA, OMB, OMC) </w:t>
            </w:r>
          </w:p>
          <w:p w14:paraId="3CDF042F"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Condiții de păstrare 2</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-8</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C</w:t>
            </w:r>
          </w:p>
          <w:p w14:paraId="54119B54" w14:textId="52B04641" w:rsidR="007F0711" w:rsidRPr="00EE0593" w:rsidRDefault="007F0711" w:rsidP="007F0711">
            <w:pPr>
              <w:rPr>
                <w:sz w:val="22"/>
                <w:szCs w:val="22"/>
              </w:rPr>
            </w:pPr>
            <w:r w:rsidRPr="00E5365E">
              <w:rPr>
                <w:szCs w:val="20"/>
                <w:lang w:val="ro-MD"/>
              </w:rPr>
              <w:t>1 complet=1 set</w:t>
            </w:r>
          </w:p>
        </w:tc>
        <w:tc>
          <w:tcPr>
            <w:tcW w:w="662" w:type="pct"/>
            <w:tcBorders>
              <w:top w:val="single" w:sz="4" w:space="0" w:color="auto"/>
              <w:left w:val="single" w:sz="4" w:space="0" w:color="auto"/>
              <w:bottom w:val="single" w:sz="4" w:space="0" w:color="auto"/>
              <w:right w:val="single" w:sz="4" w:space="0" w:color="auto"/>
            </w:tcBorders>
          </w:tcPr>
          <w:p w14:paraId="4280D37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3C3512" w14:textId="77777777" w:rsidR="007F0711" w:rsidRPr="00EE0593" w:rsidRDefault="007F0711" w:rsidP="007F0711">
            <w:pPr>
              <w:rPr>
                <w:sz w:val="20"/>
                <w:szCs w:val="20"/>
              </w:rPr>
            </w:pPr>
          </w:p>
        </w:tc>
      </w:tr>
      <w:tr w:rsidR="007F0711" w:rsidRPr="00EE0593" w14:paraId="112AA61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81506B8" w14:textId="2E0B7441" w:rsidR="007F0711" w:rsidRPr="00EE0593" w:rsidRDefault="007F0711" w:rsidP="007F0711">
            <w:pPr>
              <w:rPr>
                <w:b/>
                <w:sz w:val="22"/>
                <w:szCs w:val="22"/>
              </w:rPr>
            </w:pPr>
            <w:r w:rsidRPr="00E5365E">
              <w:rPr>
                <w:b/>
                <w:bCs/>
                <w:sz w:val="20"/>
                <w:szCs w:val="20"/>
                <w:lang w:val="ro-MD" w:eastAsia="ru-RU"/>
              </w:rPr>
              <w:t xml:space="preserve">LOT. 123 </w:t>
            </w:r>
            <w:r w:rsidRPr="00E5365E">
              <w:rPr>
                <w:sz w:val="20"/>
                <w:szCs w:val="20"/>
                <w:lang w:val="ro-MD"/>
              </w:rPr>
              <w:t xml:space="preserve">Antiser diagnostic pentru salmonella Poly H </w:t>
            </w:r>
            <w:r w:rsidRPr="00E5365E">
              <w:rPr>
                <w:i/>
                <w:iCs/>
                <w:sz w:val="20"/>
                <w:szCs w:val="20"/>
                <w:lang w:val="ro-MD"/>
              </w:rPr>
              <w:t>(LÎPA)</w:t>
            </w:r>
          </w:p>
        </w:tc>
        <w:tc>
          <w:tcPr>
            <w:tcW w:w="532" w:type="pct"/>
            <w:tcBorders>
              <w:top w:val="single" w:sz="4" w:space="0" w:color="auto"/>
              <w:bottom w:val="single" w:sz="4" w:space="0" w:color="auto"/>
            </w:tcBorders>
          </w:tcPr>
          <w:p w14:paraId="49AF9BE2" w14:textId="3F1B85A3"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nil"/>
            </w:tcBorders>
          </w:tcPr>
          <w:p w14:paraId="70FBFB2D" w14:textId="5C90EE87"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vAlign w:val="center"/>
          </w:tcPr>
          <w:p w14:paraId="0DDFD188" w14:textId="3EF177AF"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4F841AE2" w14:textId="77777777" w:rsidR="007F0711" w:rsidRPr="00E5365E" w:rsidRDefault="007F0711" w:rsidP="007F0711">
            <w:pPr>
              <w:suppressLineNumbers/>
              <w:snapToGrid w:val="0"/>
              <w:rPr>
                <w:sz w:val="20"/>
                <w:szCs w:val="20"/>
                <w:lang w:val="ro-MD"/>
              </w:rPr>
            </w:pPr>
            <w:r w:rsidRPr="00E5365E">
              <w:rPr>
                <w:sz w:val="20"/>
                <w:szCs w:val="20"/>
                <w:lang w:val="ro-MD"/>
              </w:rPr>
              <w:t xml:space="preserve">Set poli H: O-antigen (HMA, HMB, HMC) </w:t>
            </w:r>
          </w:p>
          <w:p w14:paraId="1A081FD4" w14:textId="77777777" w:rsidR="007F0711" w:rsidRPr="00E5365E" w:rsidRDefault="007F0711" w:rsidP="007F0711">
            <w:pPr>
              <w:pStyle w:val="a3"/>
              <w:snapToGrid w:val="0"/>
              <w:rPr>
                <w:rFonts w:ascii="Times New Roman" w:hAnsi="Times New Roman"/>
                <w:szCs w:val="20"/>
                <w:lang w:val="ro-MD"/>
              </w:rPr>
            </w:pPr>
            <w:r w:rsidRPr="00E5365E">
              <w:rPr>
                <w:rFonts w:ascii="Times New Roman" w:hAnsi="Times New Roman"/>
                <w:szCs w:val="20"/>
                <w:lang w:val="ro-MD"/>
              </w:rPr>
              <w:t>Condiții de păstrare 2</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-8</w:t>
            </w:r>
            <w:r w:rsidRPr="00E5365E">
              <w:rPr>
                <w:rFonts w:ascii="Times New Roman" w:hAnsi="Times New Roman"/>
                <w:szCs w:val="20"/>
                <w:vertAlign w:val="superscript"/>
                <w:lang w:val="ro-MD"/>
              </w:rPr>
              <w:t>0</w:t>
            </w:r>
            <w:r w:rsidRPr="00E5365E">
              <w:rPr>
                <w:rFonts w:ascii="Times New Roman" w:hAnsi="Times New Roman"/>
                <w:szCs w:val="20"/>
                <w:lang w:val="ro-MD"/>
              </w:rPr>
              <w:t xml:space="preserve"> C</w:t>
            </w:r>
          </w:p>
          <w:p w14:paraId="5E75FC56" w14:textId="44B9C5AF" w:rsidR="007F0711" w:rsidRPr="00EE0593" w:rsidRDefault="007F0711" w:rsidP="007F0711">
            <w:pPr>
              <w:rPr>
                <w:sz w:val="22"/>
                <w:szCs w:val="22"/>
              </w:rPr>
            </w:pPr>
            <w:r w:rsidRPr="00E5365E">
              <w:rPr>
                <w:szCs w:val="20"/>
                <w:lang w:val="ro-MD"/>
              </w:rPr>
              <w:t>1 complet=1 set</w:t>
            </w:r>
          </w:p>
        </w:tc>
        <w:tc>
          <w:tcPr>
            <w:tcW w:w="662" w:type="pct"/>
            <w:tcBorders>
              <w:top w:val="single" w:sz="4" w:space="0" w:color="auto"/>
              <w:left w:val="single" w:sz="4" w:space="0" w:color="auto"/>
              <w:bottom w:val="single" w:sz="4" w:space="0" w:color="auto"/>
              <w:right w:val="single" w:sz="4" w:space="0" w:color="auto"/>
            </w:tcBorders>
          </w:tcPr>
          <w:p w14:paraId="6F5E565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123456A" w14:textId="77777777" w:rsidR="007F0711" w:rsidRPr="00EE0593" w:rsidRDefault="007F0711" w:rsidP="007F0711">
            <w:pPr>
              <w:rPr>
                <w:sz w:val="20"/>
                <w:szCs w:val="20"/>
              </w:rPr>
            </w:pPr>
          </w:p>
        </w:tc>
      </w:tr>
      <w:tr w:rsidR="007F0711" w:rsidRPr="00EE0593" w14:paraId="0090771F"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C3264C6" w14:textId="30311069" w:rsidR="007F0711" w:rsidRPr="00EE0593" w:rsidRDefault="007F0711" w:rsidP="007F0711">
            <w:pPr>
              <w:rPr>
                <w:b/>
                <w:sz w:val="22"/>
                <w:szCs w:val="22"/>
              </w:rPr>
            </w:pPr>
            <w:r w:rsidRPr="00E5365E">
              <w:rPr>
                <w:b/>
                <w:bCs/>
                <w:sz w:val="20"/>
                <w:szCs w:val="20"/>
                <w:lang w:val="ro-MD" w:eastAsia="ru-RU"/>
              </w:rPr>
              <w:t xml:space="preserve">LOT. 124 </w:t>
            </w:r>
            <w:r w:rsidRPr="00E5365E">
              <w:rPr>
                <w:sz w:val="20"/>
                <w:szCs w:val="20"/>
                <w:lang w:val="ro-MD" w:eastAsia="ru-MD"/>
              </w:rPr>
              <w:t xml:space="preserve">Pungi stomaher bag cu filtru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2450BE0C" w14:textId="195A7DFA"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8979C17" w14:textId="1DE29AD4"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B4BEE00" w14:textId="50894652"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AF6796D" w14:textId="25E190DC" w:rsidR="007F0711" w:rsidRPr="00EE0593" w:rsidRDefault="007F0711" w:rsidP="007F0711">
            <w:pPr>
              <w:rPr>
                <w:sz w:val="22"/>
                <w:szCs w:val="22"/>
              </w:rPr>
            </w:pPr>
            <w:r w:rsidRPr="00E5365E">
              <w:rPr>
                <w:szCs w:val="20"/>
                <w:lang w:val="ro-MD"/>
              </w:rPr>
              <w:t>Pungi sterile cu filtru, rezistente la rupturi si scurgeri.Volumul 400 ml, imensiunea:300x190 mm. Ambalate steril cite 25 buc</w:t>
            </w:r>
          </w:p>
        </w:tc>
        <w:tc>
          <w:tcPr>
            <w:tcW w:w="662" w:type="pct"/>
            <w:tcBorders>
              <w:top w:val="single" w:sz="4" w:space="0" w:color="auto"/>
              <w:left w:val="single" w:sz="4" w:space="0" w:color="auto"/>
              <w:bottom w:val="single" w:sz="4" w:space="0" w:color="auto"/>
              <w:right w:val="single" w:sz="4" w:space="0" w:color="auto"/>
            </w:tcBorders>
          </w:tcPr>
          <w:p w14:paraId="4C9D152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4148BE" w14:textId="77777777" w:rsidR="007F0711" w:rsidRPr="00EE0593" w:rsidRDefault="007F0711" w:rsidP="007F0711">
            <w:pPr>
              <w:rPr>
                <w:sz w:val="20"/>
                <w:szCs w:val="20"/>
              </w:rPr>
            </w:pPr>
          </w:p>
        </w:tc>
      </w:tr>
      <w:tr w:rsidR="007F0711" w:rsidRPr="00EE0593" w14:paraId="1BA7061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4136886C" w14:textId="4337232E" w:rsidR="007F0711" w:rsidRPr="00EE0593" w:rsidRDefault="007F0711" w:rsidP="007F0711">
            <w:pPr>
              <w:rPr>
                <w:b/>
                <w:sz w:val="22"/>
                <w:szCs w:val="22"/>
              </w:rPr>
            </w:pPr>
            <w:r w:rsidRPr="00E5365E">
              <w:rPr>
                <w:b/>
                <w:bCs/>
                <w:sz w:val="20"/>
                <w:szCs w:val="20"/>
                <w:lang w:val="ro-MD" w:eastAsia="ru-RU"/>
              </w:rPr>
              <w:t xml:space="preserve">LOT. 125 </w:t>
            </w:r>
            <w:r w:rsidRPr="00E5365E">
              <w:rPr>
                <w:sz w:val="20"/>
                <w:szCs w:val="20"/>
                <w:lang w:val="ro-MD" w:eastAsia="ru-MD"/>
              </w:rPr>
              <w:t xml:space="preserve">Pungi stomaher bag fara filtru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641C7EDC" w14:textId="67F6BB60"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43BAB3E" w14:textId="3F9F93D2"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02543E2" w14:textId="3D5B9826"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0AA378D" w14:textId="597F09EF" w:rsidR="007F0711" w:rsidRPr="00EE0593" w:rsidRDefault="007F0711" w:rsidP="007F0711">
            <w:pPr>
              <w:rPr>
                <w:sz w:val="22"/>
                <w:szCs w:val="22"/>
              </w:rPr>
            </w:pPr>
            <w:r w:rsidRPr="00E5365E">
              <w:rPr>
                <w:szCs w:val="20"/>
                <w:lang w:val="ro-MD" w:eastAsia="ru-MD"/>
              </w:rPr>
              <w:t xml:space="preserve"> Pungi sterile fara filtru, rezistente la rupturi si scurgeri.Volumul 400 ml, imensiunea:300x190 mm. Ambalate steril cite 25 buc</w:t>
            </w:r>
          </w:p>
        </w:tc>
        <w:tc>
          <w:tcPr>
            <w:tcW w:w="662" w:type="pct"/>
            <w:tcBorders>
              <w:top w:val="single" w:sz="4" w:space="0" w:color="auto"/>
              <w:left w:val="single" w:sz="4" w:space="0" w:color="auto"/>
              <w:bottom w:val="single" w:sz="4" w:space="0" w:color="auto"/>
              <w:right w:val="single" w:sz="4" w:space="0" w:color="auto"/>
            </w:tcBorders>
          </w:tcPr>
          <w:p w14:paraId="7D21FF33"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C4845B6" w14:textId="77777777" w:rsidR="007F0711" w:rsidRPr="00EE0593" w:rsidRDefault="007F0711" w:rsidP="007F0711">
            <w:pPr>
              <w:rPr>
                <w:sz w:val="20"/>
                <w:szCs w:val="20"/>
              </w:rPr>
            </w:pPr>
          </w:p>
        </w:tc>
      </w:tr>
      <w:tr w:rsidR="007F0711" w:rsidRPr="00EE0593" w14:paraId="6C81150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1A1C2A6" w14:textId="6F8347C2" w:rsidR="007F0711" w:rsidRPr="00EE0593" w:rsidRDefault="007F0711" w:rsidP="007F0711">
            <w:pPr>
              <w:rPr>
                <w:b/>
                <w:sz w:val="22"/>
                <w:szCs w:val="22"/>
              </w:rPr>
            </w:pPr>
            <w:r w:rsidRPr="00E5365E">
              <w:rPr>
                <w:b/>
                <w:bCs/>
                <w:sz w:val="20"/>
                <w:szCs w:val="20"/>
                <w:lang w:val="ro-MD" w:eastAsia="ru-RU"/>
              </w:rPr>
              <w:t xml:space="preserve">LOT. 126 </w:t>
            </w:r>
            <w:r w:rsidRPr="00E5365E">
              <w:rPr>
                <w:sz w:val="20"/>
                <w:szCs w:val="20"/>
                <w:lang w:val="ro-MD" w:eastAsia="ru-MD"/>
              </w:rPr>
              <w:t>Indicator  biologic pentru controlul sterilizarii etuvei  pentru procesul de sterilizare cu aer uscat  la 180</w:t>
            </w:r>
            <w:r w:rsidRPr="00E5365E">
              <w:rPr>
                <w:sz w:val="20"/>
                <w:szCs w:val="20"/>
                <w:vertAlign w:val="superscript"/>
                <w:lang w:val="ro-MD" w:eastAsia="ru-MD"/>
              </w:rPr>
              <w:t>0</w:t>
            </w:r>
            <w:r w:rsidRPr="00E5365E">
              <w:rPr>
                <w:sz w:val="20"/>
                <w:szCs w:val="20"/>
                <w:lang w:val="ro-MD" w:eastAsia="ru-MD"/>
              </w:rPr>
              <w:t xml:space="preserve"> C  60 min.</w:t>
            </w:r>
            <w:r w:rsidRPr="00E5365E">
              <w:rPr>
                <w:i/>
                <w:iCs/>
                <w:sz w:val="20"/>
                <w:szCs w:val="20"/>
                <w:lang w:val="ro-MD"/>
              </w:rPr>
              <w:t xml:space="preserve"> (LÎPA)</w:t>
            </w:r>
          </w:p>
        </w:tc>
        <w:tc>
          <w:tcPr>
            <w:tcW w:w="532" w:type="pct"/>
            <w:tcBorders>
              <w:top w:val="single" w:sz="4" w:space="0" w:color="auto"/>
              <w:left w:val="single" w:sz="4" w:space="0" w:color="auto"/>
              <w:bottom w:val="single" w:sz="4" w:space="0" w:color="auto"/>
              <w:right w:val="single" w:sz="4" w:space="0" w:color="auto"/>
            </w:tcBorders>
          </w:tcPr>
          <w:p w14:paraId="65B544C7" w14:textId="4E18AD81"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61C647A" w14:textId="7F7F34C7"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A478286" w14:textId="7DE8B3E8"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9ACF0A2" w14:textId="77777777" w:rsidR="007F0711" w:rsidRPr="00E5365E" w:rsidRDefault="007F0711" w:rsidP="007F0711">
            <w:pPr>
              <w:suppressLineNumbers/>
              <w:snapToGrid w:val="0"/>
              <w:rPr>
                <w:sz w:val="20"/>
                <w:szCs w:val="20"/>
                <w:lang w:val="ro-MD" w:eastAsia="ru-MD"/>
              </w:rPr>
            </w:pPr>
            <w:r w:rsidRPr="00E5365E">
              <w:rPr>
                <w:sz w:val="20"/>
                <w:szCs w:val="20"/>
                <w:lang w:val="ro-MD" w:eastAsia="ru-MD"/>
              </w:rPr>
              <w:t>Indicator  biologic pentru controlul sterilizarii etuvei - stripuri cu spori cu Bacillus atrophaeus</w:t>
            </w:r>
          </w:p>
          <w:p w14:paraId="7A987CBF" w14:textId="77777777" w:rsidR="007F0711" w:rsidRPr="00E5365E" w:rsidRDefault="007F0711" w:rsidP="007F0711">
            <w:pPr>
              <w:pStyle w:val="a3"/>
              <w:snapToGrid w:val="0"/>
              <w:rPr>
                <w:rFonts w:ascii="Times New Roman" w:hAnsi="Times New Roman"/>
                <w:szCs w:val="20"/>
                <w:lang w:val="ro-MD" w:eastAsia="ru-MD"/>
              </w:rPr>
            </w:pPr>
            <w:r w:rsidRPr="00E5365E">
              <w:rPr>
                <w:rFonts w:ascii="Times New Roman" w:hAnsi="Times New Roman"/>
                <w:szCs w:val="20"/>
                <w:lang w:val="ro-MD" w:eastAsia="ru-MD"/>
              </w:rPr>
              <w:t>Flacon minim 25 stripuri.</w:t>
            </w:r>
          </w:p>
          <w:p w14:paraId="64671F3A" w14:textId="46F69C01" w:rsidR="007F0711" w:rsidRPr="00EE0593" w:rsidRDefault="007F0711" w:rsidP="007F0711">
            <w:pPr>
              <w:rPr>
                <w:sz w:val="22"/>
                <w:szCs w:val="22"/>
              </w:rPr>
            </w:pPr>
            <w:r w:rsidRPr="00E5365E">
              <w:rPr>
                <w:szCs w:val="20"/>
                <w:lang w:val="ro-MD" w:eastAsia="ru-MD"/>
              </w:rPr>
              <w:t>1 bucata=1flacon</w:t>
            </w:r>
          </w:p>
        </w:tc>
        <w:tc>
          <w:tcPr>
            <w:tcW w:w="662" w:type="pct"/>
            <w:tcBorders>
              <w:top w:val="single" w:sz="4" w:space="0" w:color="auto"/>
              <w:left w:val="single" w:sz="4" w:space="0" w:color="auto"/>
              <w:bottom w:val="single" w:sz="4" w:space="0" w:color="auto"/>
              <w:right w:val="single" w:sz="4" w:space="0" w:color="auto"/>
            </w:tcBorders>
          </w:tcPr>
          <w:p w14:paraId="6325D806"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DD43DC" w14:textId="77777777" w:rsidR="007F0711" w:rsidRPr="00EE0593" w:rsidRDefault="007F0711" w:rsidP="007F0711">
            <w:pPr>
              <w:rPr>
                <w:sz w:val="20"/>
                <w:szCs w:val="20"/>
              </w:rPr>
            </w:pPr>
          </w:p>
        </w:tc>
      </w:tr>
      <w:tr w:rsidR="007F0711" w:rsidRPr="00EE0593" w14:paraId="62199A6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F119487" w14:textId="18AAEB9A" w:rsidR="007F0711" w:rsidRPr="00EE0593" w:rsidRDefault="007F0711" w:rsidP="007F0711">
            <w:pPr>
              <w:rPr>
                <w:b/>
                <w:sz w:val="22"/>
                <w:szCs w:val="22"/>
              </w:rPr>
            </w:pPr>
            <w:r w:rsidRPr="00E5365E">
              <w:rPr>
                <w:b/>
                <w:bCs/>
                <w:sz w:val="20"/>
                <w:szCs w:val="20"/>
                <w:lang w:val="ro-MD" w:eastAsia="ru-RU"/>
              </w:rPr>
              <w:t xml:space="preserve">LOT. 127 </w:t>
            </w:r>
            <w:r w:rsidRPr="00E5365E">
              <w:rPr>
                <w:sz w:val="20"/>
                <w:szCs w:val="20"/>
                <w:lang w:val="ro-MD"/>
              </w:rPr>
              <w:t xml:space="preserve">Sabouraud Dextrose Agar </w:t>
            </w:r>
            <w:r w:rsidRPr="00E5365E">
              <w:rPr>
                <w:i/>
                <w:iCs/>
                <w:sz w:val="20"/>
                <w:szCs w:val="20"/>
                <w:lang w:val="ro-MD"/>
              </w:rPr>
              <w:t>(LÎPA)</w:t>
            </w:r>
          </w:p>
        </w:tc>
        <w:tc>
          <w:tcPr>
            <w:tcW w:w="532" w:type="pct"/>
            <w:tcBorders>
              <w:top w:val="single" w:sz="4" w:space="0" w:color="auto"/>
              <w:bottom w:val="single" w:sz="4" w:space="0" w:color="auto"/>
            </w:tcBorders>
          </w:tcPr>
          <w:p w14:paraId="507BBBCF" w14:textId="58B9D69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5E0D9F4" w14:textId="23C50768"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E1632BF" w14:textId="634ABDC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4A57958" w14:textId="7DCBAC80" w:rsidR="007F0711" w:rsidRPr="00EE0593" w:rsidRDefault="007F0711" w:rsidP="007F0711">
            <w:pPr>
              <w:rPr>
                <w:sz w:val="22"/>
                <w:szCs w:val="22"/>
              </w:rPr>
            </w:pPr>
            <w:r w:rsidRPr="00E5365E">
              <w:rPr>
                <w:szCs w:val="20"/>
                <w:lang w:val="ro-MD"/>
              </w:rPr>
              <w:t>Compoziție: pepton-10,0g, dextroza 40,0g,  agar-15 g.</w:t>
            </w:r>
          </w:p>
        </w:tc>
        <w:tc>
          <w:tcPr>
            <w:tcW w:w="662" w:type="pct"/>
            <w:tcBorders>
              <w:top w:val="single" w:sz="4" w:space="0" w:color="auto"/>
              <w:left w:val="single" w:sz="4" w:space="0" w:color="auto"/>
              <w:bottom w:val="single" w:sz="4" w:space="0" w:color="auto"/>
              <w:right w:val="single" w:sz="4" w:space="0" w:color="auto"/>
            </w:tcBorders>
          </w:tcPr>
          <w:p w14:paraId="5B2CE209"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E84E88" w14:textId="77777777" w:rsidR="007F0711" w:rsidRPr="00EE0593" w:rsidRDefault="007F0711" w:rsidP="007F0711">
            <w:pPr>
              <w:rPr>
                <w:sz w:val="20"/>
                <w:szCs w:val="20"/>
              </w:rPr>
            </w:pPr>
          </w:p>
        </w:tc>
      </w:tr>
      <w:tr w:rsidR="007F0711" w:rsidRPr="00EE0593" w14:paraId="7225189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B449FC9" w14:textId="56F4A051" w:rsidR="007F0711" w:rsidRPr="00EE0593" w:rsidRDefault="007F0711" w:rsidP="007F0711">
            <w:pPr>
              <w:rPr>
                <w:b/>
                <w:sz w:val="22"/>
                <w:szCs w:val="22"/>
              </w:rPr>
            </w:pPr>
            <w:r w:rsidRPr="00E5365E">
              <w:rPr>
                <w:b/>
                <w:bCs/>
                <w:sz w:val="20"/>
                <w:szCs w:val="20"/>
                <w:lang w:val="ro-MD" w:eastAsia="ru-RU"/>
              </w:rPr>
              <w:t xml:space="preserve">LOT. 128 </w:t>
            </w:r>
            <w:r w:rsidRPr="00E5365E">
              <w:rPr>
                <w:color w:val="000000"/>
                <w:sz w:val="20"/>
                <w:szCs w:val="20"/>
                <w:lang w:val="ro-MD" w:eastAsia="ru-MD"/>
              </w:rPr>
              <w:t xml:space="preserve">Spatule L forma de unica folosinta </w:t>
            </w:r>
            <w:r w:rsidRPr="00E5365E">
              <w:rPr>
                <w:i/>
                <w:iCs/>
                <w:sz w:val="20"/>
                <w:szCs w:val="20"/>
                <w:lang w:val="ro-MD"/>
              </w:rPr>
              <w:t>(LÎPA)</w:t>
            </w:r>
          </w:p>
        </w:tc>
        <w:tc>
          <w:tcPr>
            <w:tcW w:w="532" w:type="pct"/>
            <w:tcBorders>
              <w:top w:val="single" w:sz="4" w:space="0" w:color="auto"/>
              <w:left w:val="single" w:sz="4" w:space="0" w:color="auto"/>
              <w:bottom w:val="single" w:sz="4" w:space="0" w:color="auto"/>
              <w:right w:val="single" w:sz="4" w:space="0" w:color="auto"/>
            </w:tcBorders>
          </w:tcPr>
          <w:p w14:paraId="62B290FF" w14:textId="3335C14E"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7718291" w14:textId="6C69D5A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8AADF26" w14:textId="455F1D63"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E3F92FE" w14:textId="09A5980C" w:rsidR="007F0711" w:rsidRPr="00EE0593" w:rsidRDefault="007F0711" w:rsidP="007F0711">
            <w:pPr>
              <w:rPr>
                <w:sz w:val="22"/>
                <w:szCs w:val="22"/>
              </w:rPr>
            </w:pPr>
            <w:r w:rsidRPr="00E5365E">
              <w:rPr>
                <w:color w:val="000000"/>
                <w:szCs w:val="20"/>
                <w:lang w:val="ro-MD" w:eastAsia="ru-MD"/>
              </w:rPr>
              <w:t>Spatule sterile de unica folosinta, din poliesterol, forma L. Ambalate steril cite 5 buc</w:t>
            </w:r>
          </w:p>
        </w:tc>
        <w:tc>
          <w:tcPr>
            <w:tcW w:w="662" w:type="pct"/>
            <w:tcBorders>
              <w:top w:val="single" w:sz="4" w:space="0" w:color="auto"/>
              <w:left w:val="single" w:sz="4" w:space="0" w:color="auto"/>
              <w:bottom w:val="single" w:sz="4" w:space="0" w:color="auto"/>
              <w:right w:val="single" w:sz="4" w:space="0" w:color="auto"/>
            </w:tcBorders>
          </w:tcPr>
          <w:p w14:paraId="57F6DA1C"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41A5B16" w14:textId="77777777" w:rsidR="007F0711" w:rsidRPr="00EE0593" w:rsidRDefault="007F0711" w:rsidP="007F0711">
            <w:pPr>
              <w:rPr>
                <w:sz w:val="20"/>
                <w:szCs w:val="20"/>
              </w:rPr>
            </w:pPr>
          </w:p>
        </w:tc>
      </w:tr>
      <w:tr w:rsidR="007F0711" w:rsidRPr="00EE0593" w14:paraId="3BE4E08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42CF1CF" w14:textId="2E0D1BA4" w:rsidR="007F0711" w:rsidRPr="00EE0593" w:rsidRDefault="007F0711" w:rsidP="007F0711">
            <w:pPr>
              <w:rPr>
                <w:b/>
                <w:sz w:val="22"/>
                <w:szCs w:val="22"/>
              </w:rPr>
            </w:pPr>
            <w:r w:rsidRPr="00E5365E">
              <w:rPr>
                <w:b/>
                <w:bCs/>
                <w:sz w:val="20"/>
                <w:szCs w:val="20"/>
                <w:lang w:val="ro-MD" w:eastAsia="ru-RU"/>
              </w:rPr>
              <w:t>LOT. 1</w:t>
            </w:r>
            <w:r>
              <w:rPr>
                <w:b/>
                <w:bCs/>
                <w:sz w:val="20"/>
                <w:szCs w:val="20"/>
                <w:lang w:val="ro-MD" w:eastAsia="ru-RU"/>
              </w:rPr>
              <w:t>29</w:t>
            </w:r>
            <w:r w:rsidRPr="00E5365E">
              <w:rPr>
                <w:b/>
                <w:bCs/>
                <w:sz w:val="20"/>
                <w:szCs w:val="20"/>
                <w:lang w:val="ro-MD" w:eastAsia="ru-RU"/>
              </w:rPr>
              <w:t xml:space="preserve"> </w:t>
            </w:r>
            <w:r w:rsidRPr="00E5365E">
              <w:rPr>
                <w:sz w:val="20"/>
                <w:szCs w:val="20"/>
              </w:rPr>
              <w:t xml:space="preserve">Reference DNA Flavescence Doree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1B455869" w14:textId="7B2B3B0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E5D6F30" w14:textId="3045A72D"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17F635E" w14:textId="6CF72B3D"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0C6CD6A" w14:textId="77777777" w:rsidR="007F0711" w:rsidRPr="00E5365E" w:rsidRDefault="007F0711" w:rsidP="007F0711">
            <w:pPr>
              <w:rPr>
                <w:sz w:val="20"/>
                <w:szCs w:val="20"/>
              </w:rPr>
            </w:pPr>
            <w:r w:rsidRPr="00E5365E">
              <w:rPr>
                <w:sz w:val="20"/>
                <w:szCs w:val="20"/>
              </w:rPr>
              <w:t>Certificat de calitate.</w:t>
            </w:r>
          </w:p>
          <w:p w14:paraId="55C3392B" w14:textId="77777777" w:rsidR="007F0711" w:rsidRPr="00E5365E" w:rsidRDefault="007F0711" w:rsidP="007F0711">
            <w:pPr>
              <w:rPr>
                <w:sz w:val="20"/>
                <w:szCs w:val="20"/>
              </w:rPr>
            </w:pPr>
            <w:r w:rsidRPr="00E5365E">
              <w:rPr>
                <w:sz w:val="20"/>
                <w:szCs w:val="20"/>
              </w:rPr>
              <w:t>Termenul de expirare a reactivului sa nu fie mai putin de 2ani.</w:t>
            </w:r>
          </w:p>
          <w:p w14:paraId="3D750269" w14:textId="77777777" w:rsidR="007F0711" w:rsidRPr="00E5365E" w:rsidRDefault="007F0711" w:rsidP="007F0711">
            <w:pPr>
              <w:rPr>
                <w:sz w:val="20"/>
                <w:szCs w:val="20"/>
                <w:u w:val="single"/>
              </w:rPr>
            </w:pPr>
            <w:r w:rsidRPr="00E5365E">
              <w:rPr>
                <w:sz w:val="20"/>
                <w:szCs w:val="20"/>
                <w:u w:val="single"/>
              </w:rPr>
              <w:t>Să fie sub formă de soluție de ADN liofilizat de concentratie 20ng/µl</w:t>
            </w:r>
          </w:p>
          <w:p w14:paraId="4CEA3D2D" w14:textId="77777777" w:rsidR="007F0711" w:rsidRPr="00E5365E" w:rsidRDefault="007F0711" w:rsidP="007F0711">
            <w:pPr>
              <w:rPr>
                <w:sz w:val="20"/>
                <w:szCs w:val="20"/>
              </w:rPr>
            </w:pPr>
            <w:r w:rsidRPr="00E5365E">
              <w:rPr>
                <w:sz w:val="20"/>
                <w:szCs w:val="20"/>
              </w:rPr>
              <w:t>Materialul trebuie sa corespunda identificarii fitoplasmei din grupa - 16SrV-C</w:t>
            </w:r>
          </w:p>
          <w:p w14:paraId="3F1412AC" w14:textId="5139C8AE" w:rsidR="007F0711" w:rsidRPr="00EE0593" w:rsidRDefault="007F0711" w:rsidP="007F0711">
            <w:pPr>
              <w:rPr>
                <w:sz w:val="22"/>
                <w:szCs w:val="22"/>
              </w:rPr>
            </w:pPr>
            <w:r w:rsidRPr="00E5365E">
              <w:rPr>
                <w:szCs w:val="20"/>
              </w:rPr>
              <w:t>Ambalat: flacon 100 µl</w:t>
            </w:r>
          </w:p>
        </w:tc>
        <w:tc>
          <w:tcPr>
            <w:tcW w:w="662" w:type="pct"/>
            <w:tcBorders>
              <w:top w:val="single" w:sz="4" w:space="0" w:color="auto"/>
              <w:left w:val="single" w:sz="4" w:space="0" w:color="auto"/>
              <w:bottom w:val="single" w:sz="4" w:space="0" w:color="auto"/>
              <w:right w:val="single" w:sz="4" w:space="0" w:color="auto"/>
            </w:tcBorders>
          </w:tcPr>
          <w:p w14:paraId="001D1E5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8219883" w14:textId="77777777" w:rsidR="007F0711" w:rsidRPr="00EE0593" w:rsidRDefault="007F0711" w:rsidP="007F0711">
            <w:pPr>
              <w:rPr>
                <w:sz w:val="20"/>
                <w:szCs w:val="20"/>
              </w:rPr>
            </w:pPr>
          </w:p>
        </w:tc>
      </w:tr>
      <w:tr w:rsidR="007F0711" w:rsidRPr="00EE0593" w14:paraId="01D272E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228A55BA" w14:textId="2684F0AC"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0</w:t>
            </w:r>
            <w:r w:rsidRPr="00E5365E">
              <w:rPr>
                <w:b/>
                <w:bCs/>
                <w:sz w:val="20"/>
                <w:szCs w:val="20"/>
                <w:lang w:val="ro-MD" w:eastAsia="ru-RU"/>
              </w:rPr>
              <w:t xml:space="preserve"> </w:t>
            </w:r>
            <w:r w:rsidRPr="00E5365E">
              <w:rPr>
                <w:sz w:val="20"/>
                <w:szCs w:val="20"/>
              </w:rPr>
              <w:t xml:space="preserve">Reference DNA Candidatus phytopasma solani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30079252" w14:textId="183BA78F"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D850DC9" w14:textId="44840835"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46EA21F" w14:textId="6142BFEA"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0D4932E" w14:textId="77777777" w:rsidR="007F0711" w:rsidRPr="00E5365E" w:rsidRDefault="007F0711" w:rsidP="007F0711">
            <w:pPr>
              <w:rPr>
                <w:sz w:val="20"/>
                <w:szCs w:val="20"/>
              </w:rPr>
            </w:pPr>
            <w:r w:rsidRPr="00E5365E">
              <w:rPr>
                <w:sz w:val="20"/>
                <w:szCs w:val="20"/>
              </w:rPr>
              <w:t>Certificat de calitate.</w:t>
            </w:r>
          </w:p>
          <w:p w14:paraId="661F08A0" w14:textId="77777777" w:rsidR="007F0711" w:rsidRPr="00E5365E" w:rsidRDefault="007F0711" w:rsidP="007F0711">
            <w:pPr>
              <w:rPr>
                <w:sz w:val="20"/>
                <w:szCs w:val="20"/>
              </w:rPr>
            </w:pPr>
            <w:r w:rsidRPr="00E5365E">
              <w:rPr>
                <w:sz w:val="20"/>
                <w:szCs w:val="20"/>
              </w:rPr>
              <w:t>Termenul de expirare a reactivului sa nu fie mai putin de 2ani.</w:t>
            </w:r>
          </w:p>
          <w:p w14:paraId="4F9AD5D0" w14:textId="77777777" w:rsidR="007F0711" w:rsidRPr="00E5365E" w:rsidRDefault="007F0711" w:rsidP="007F0711">
            <w:pPr>
              <w:rPr>
                <w:sz w:val="20"/>
                <w:szCs w:val="20"/>
                <w:u w:val="single"/>
              </w:rPr>
            </w:pPr>
            <w:r w:rsidRPr="00E5365E">
              <w:rPr>
                <w:sz w:val="20"/>
                <w:szCs w:val="20"/>
                <w:u w:val="single"/>
              </w:rPr>
              <w:t>Să fie sub formă de soluție de ADN liofilizat de concentratie 20ng/µl</w:t>
            </w:r>
          </w:p>
          <w:p w14:paraId="020977CA" w14:textId="77777777" w:rsidR="007F0711" w:rsidRPr="00E5365E" w:rsidRDefault="007F0711" w:rsidP="007F0711">
            <w:pPr>
              <w:rPr>
                <w:sz w:val="20"/>
                <w:szCs w:val="20"/>
              </w:rPr>
            </w:pPr>
            <w:r w:rsidRPr="00E5365E">
              <w:rPr>
                <w:sz w:val="20"/>
                <w:szCs w:val="20"/>
              </w:rPr>
              <w:t>Materialul trebuie sa corespunda identificarii fitoplasmei din grupa - 16SrV-C</w:t>
            </w:r>
          </w:p>
          <w:p w14:paraId="034E71C2" w14:textId="40453116" w:rsidR="007F0711" w:rsidRPr="00EE0593" w:rsidRDefault="007F0711" w:rsidP="007F0711">
            <w:pPr>
              <w:rPr>
                <w:sz w:val="22"/>
                <w:szCs w:val="22"/>
              </w:rPr>
            </w:pPr>
            <w:r w:rsidRPr="00E5365E">
              <w:rPr>
                <w:szCs w:val="20"/>
              </w:rPr>
              <w:t>Ambalat: flacon 100 µl</w:t>
            </w:r>
          </w:p>
        </w:tc>
        <w:tc>
          <w:tcPr>
            <w:tcW w:w="662" w:type="pct"/>
            <w:tcBorders>
              <w:top w:val="single" w:sz="4" w:space="0" w:color="auto"/>
              <w:left w:val="single" w:sz="4" w:space="0" w:color="auto"/>
              <w:bottom w:val="single" w:sz="4" w:space="0" w:color="auto"/>
              <w:right w:val="single" w:sz="4" w:space="0" w:color="auto"/>
            </w:tcBorders>
          </w:tcPr>
          <w:p w14:paraId="736EC191"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04CA51" w14:textId="77777777" w:rsidR="007F0711" w:rsidRPr="00EE0593" w:rsidRDefault="007F0711" w:rsidP="007F0711">
            <w:pPr>
              <w:rPr>
                <w:sz w:val="20"/>
                <w:szCs w:val="20"/>
              </w:rPr>
            </w:pPr>
          </w:p>
        </w:tc>
      </w:tr>
      <w:tr w:rsidR="007F0711" w:rsidRPr="00EE0593" w14:paraId="0D844C4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18EA392" w14:textId="7953D4E5"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1</w:t>
            </w:r>
            <w:r w:rsidRPr="00E5365E">
              <w:rPr>
                <w:b/>
                <w:bCs/>
                <w:sz w:val="20"/>
                <w:szCs w:val="20"/>
                <w:lang w:val="ro-MD" w:eastAsia="ru-RU"/>
              </w:rPr>
              <w:t xml:space="preserve"> </w:t>
            </w:r>
            <w:r w:rsidRPr="00E5365E">
              <w:rPr>
                <w:sz w:val="20"/>
                <w:szCs w:val="20"/>
              </w:rPr>
              <w:t xml:space="preserve">Reference DNA Candidatus phytoplasma mali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5825CC7D" w14:textId="30792F8F"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D22CDF1" w14:textId="4397C54F"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B436AEB" w14:textId="58C95E7B"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978F562" w14:textId="77777777" w:rsidR="007F0711" w:rsidRPr="00E5365E" w:rsidRDefault="007F0711" w:rsidP="007F0711">
            <w:pPr>
              <w:rPr>
                <w:sz w:val="20"/>
                <w:szCs w:val="20"/>
              </w:rPr>
            </w:pPr>
            <w:r w:rsidRPr="00E5365E">
              <w:rPr>
                <w:sz w:val="20"/>
                <w:szCs w:val="20"/>
              </w:rPr>
              <w:t>Certificat de calitate.</w:t>
            </w:r>
          </w:p>
          <w:p w14:paraId="706A79A7" w14:textId="77777777" w:rsidR="007F0711" w:rsidRPr="00E5365E" w:rsidRDefault="007F0711" w:rsidP="007F0711">
            <w:pPr>
              <w:rPr>
                <w:sz w:val="20"/>
                <w:szCs w:val="20"/>
              </w:rPr>
            </w:pPr>
            <w:r w:rsidRPr="00E5365E">
              <w:rPr>
                <w:sz w:val="20"/>
                <w:szCs w:val="20"/>
              </w:rPr>
              <w:t>Termenul de expirare a  reactivului sa nu fie mai putin de 2 ani.</w:t>
            </w:r>
          </w:p>
          <w:p w14:paraId="3FC9FFB1" w14:textId="77777777" w:rsidR="007F0711" w:rsidRPr="00E5365E" w:rsidRDefault="007F0711" w:rsidP="007F0711">
            <w:pPr>
              <w:rPr>
                <w:sz w:val="20"/>
                <w:szCs w:val="20"/>
                <w:u w:val="single"/>
              </w:rPr>
            </w:pPr>
            <w:r w:rsidRPr="00E5365E">
              <w:rPr>
                <w:sz w:val="20"/>
                <w:szCs w:val="20"/>
                <w:u w:val="single"/>
              </w:rPr>
              <w:t>Să fie sub formă de soluție de ADN liofilizat de concentratie 20ng/µl</w:t>
            </w:r>
          </w:p>
          <w:p w14:paraId="4363053D" w14:textId="77777777" w:rsidR="007F0711" w:rsidRPr="00E5365E" w:rsidRDefault="007F0711" w:rsidP="007F0711">
            <w:pPr>
              <w:rPr>
                <w:sz w:val="20"/>
                <w:szCs w:val="20"/>
              </w:rPr>
            </w:pPr>
            <w:r w:rsidRPr="00E5365E">
              <w:rPr>
                <w:sz w:val="20"/>
                <w:szCs w:val="20"/>
              </w:rPr>
              <w:t>Materialul trebuie sa corespunda identificarii fitoplasmei din grupa 16SrX-A – Apple proliferation</w:t>
            </w:r>
          </w:p>
          <w:p w14:paraId="6469A770" w14:textId="48CCCA21" w:rsidR="007F0711" w:rsidRPr="00EE0593" w:rsidRDefault="007F0711" w:rsidP="007F0711">
            <w:pPr>
              <w:rPr>
                <w:sz w:val="22"/>
                <w:szCs w:val="22"/>
              </w:rPr>
            </w:pPr>
            <w:r w:rsidRPr="00E5365E">
              <w:rPr>
                <w:szCs w:val="20"/>
              </w:rPr>
              <w:t>Ambalat: flacon 100 µl</w:t>
            </w:r>
          </w:p>
        </w:tc>
        <w:tc>
          <w:tcPr>
            <w:tcW w:w="662" w:type="pct"/>
            <w:tcBorders>
              <w:top w:val="single" w:sz="4" w:space="0" w:color="auto"/>
              <w:left w:val="single" w:sz="4" w:space="0" w:color="auto"/>
              <w:bottom w:val="single" w:sz="4" w:space="0" w:color="auto"/>
              <w:right w:val="single" w:sz="4" w:space="0" w:color="auto"/>
            </w:tcBorders>
          </w:tcPr>
          <w:p w14:paraId="44496D72"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F88E9F" w14:textId="77777777" w:rsidR="007F0711" w:rsidRPr="00EE0593" w:rsidRDefault="007F0711" w:rsidP="007F0711">
            <w:pPr>
              <w:rPr>
                <w:sz w:val="20"/>
                <w:szCs w:val="20"/>
              </w:rPr>
            </w:pPr>
          </w:p>
        </w:tc>
      </w:tr>
      <w:tr w:rsidR="007F0711" w:rsidRPr="00EE0593" w14:paraId="59DAA90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E7336C6" w14:textId="23569C4F" w:rsidR="007F0711" w:rsidRPr="00EE0593" w:rsidRDefault="007F0711" w:rsidP="007F0711">
            <w:pPr>
              <w:rPr>
                <w:b/>
                <w:bCs/>
                <w:sz w:val="22"/>
                <w:szCs w:val="22"/>
                <w:lang w:val="es-ES" w:eastAsia="ru-RU"/>
              </w:rPr>
            </w:pPr>
            <w:r w:rsidRPr="00E5365E">
              <w:rPr>
                <w:b/>
                <w:bCs/>
                <w:sz w:val="20"/>
                <w:szCs w:val="20"/>
                <w:lang w:val="ro-MD" w:eastAsia="ru-RU"/>
              </w:rPr>
              <w:t>LOT. 13</w:t>
            </w:r>
            <w:r>
              <w:rPr>
                <w:b/>
                <w:bCs/>
                <w:sz w:val="20"/>
                <w:szCs w:val="20"/>
                <w:lang w:val="ro-MD" w:eastAsia="ru-RU"/>
              </w:rPr>
              <w:t>2</w:t>
            </w:r>
            <w:r w:rsidRPr="00E5365E">
              <w:rPr>
                <w:b/>
                <w:bCs/>
                <w:sz w:val="20"/>
                <w:szCs w:val="20"/>
                <w:lang w:val="ro-MD" w:eastAsia="ru-RU"/>
              </w:rPr>
              <w:t xml:space="preserve"> </w:t>
            </w:r>
            <w:r w:rsidRPr="00E5365E">
              <w:rPr>
                <w:sz w:val="20"/>
                <w:szCs w:val="20"/>
              </w:rPr>
              <w:t xml:space="preserve">Reference DNA </w:t>
            </w:r>
            <w:r w:rsidRPr="00E5365E">
              <w:rPr>
                <w:i/>
                <w:sz w:val="20"/>
                <w:szCs w:val="20"/>
              </w:rPr>
              <w:t xml:space="preserve">Ralstonia solanacearum </w:t>
            </w:r>
            <w:r w:rsidRPr="00E5365E">
              <w:rPr>
                <w:i/>
                <w:iCs/>
                <w:sz w:val="20"/>
                <w:szCs w:val="20"/>
              </w:rPr>
              <w:t>(</w:t>
            </w:r>
            <w:r w:rsidRPr="00E5365E">
              <w:rPr>
                <w:rFonts w:eastAsia="Lucida Sans Unicode"/>
                <w:kern w:val="1"/>
                <w:sz w:val="20"/>
                <w:szCs w:val="20"/>
              </w:rPr>
              <w:t>LPOVPUF)</w:t>
            </w:r>
            <w:r w:rsidRPr="00E5365E">
              <w:rPr>
                <w:i/>
                <w:sz w:val="20"/>
                <w:szCs w:val="20"/>
              </w:rPr>
              <w:t xml:space="preserve"> </w:t>
            </w:r>
          </w:p>
        </w:tc>
        <w:tc>
          <w:tcPr>
            <w:tcW w:w="532" w:type="pct"/>
            <w:tcBorders>
              <w:top w:val="single" w:sz="4" w:space="0" w:color="auto"/>
              <w:left w:val="single" w:sz="4" w:space="0" w:color="auto"/>
              <w:bottom w:val="single" w:sz="4" w:space="0" w:color="auto"/>
              <w:right w:val="single" w:sz="4" w:space="0" w:color="auto"/>
            </w:tcBorders>
          </w:tcPr>
          <w:p w14:paraId="05092CC4" w14:textId="205E9E78" w:rsidR="007F0711" w:rsidRPr="00EE0593" w:rsidRDefault="007F0711" w:rsidP="007F0711">
            <w:pPr>
              <w:rPr>
                <w:b/>
                <w:bCs/>
                <w:sz w:val="22"/>
                <w:szCs w:val="22"/>
                <w:lang w:val="es-ES" w:eastAsia="ru-RU"/>
              </w:rPr>
            </w:pPr>
          </w:p>
        </w:tc>
        <w:tc>
          <w:tcPr>
            <w:tcW w:w="580" w:type="pct"/>
            <w:tcBorders>
              <w:top w:val="single" w:sz="4" w:space="0" w:color="auto"/>
              <w:left w:val="single" w:sz="4" w:space="0" w:color="auto"/>
              <w:bottom w:val="single" w:sz="4" w:space="0" w:color="auto"/>
              <w:right w:val="single" w:sz="4" w:space="0" w:color="auto"/>
            </w:tcBorders>
          </w:tcPr>
          <w:p w14:paraId="4C06FEB8" w14:textId="34223BD8"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366B66E" w14:textId="403A72CB" w:rsidR="007F0711" w:rsidRPr="00EE0593" w:rsidRDefault="007F0711" w:rsidP="007F0711">
            <w:pPr>
              <w:rPr>
                <w:bCs/>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3732D13" w14:textId="77777777" w:rsidR="007F0711" w:rsidRPr="00E5365E" w:rsidRDefault="007F0711" w:rsidP="007F0711">
            <w:pPr>
              <w:rPr>
                <w:sz w:val="20"/>
                <w:szCs w:val="20"/>
              </w:rPr>
            </w:pPr>
            <w:r w:rsidRPr="00E5365E">
              <w:rPr>
                <w:sz w:val="20"/>
                <w:szCs w:val="20"/>
              </w:rPr>
              <w:t>Certificat de calitate.</w:t>
            </w:r>
          </w:p>
          <w:p w14:paraId="249530FC" w14:textId="77777777" w:rsidR="007F0711" w:rsidRPr="00E5365E" w:rsidRDefault="007F0711" w:rsidP="007F0711">
            <w:pPr>
              <w:rPr>
                <w:sz w:val="20"/>
                <w:szCs w:val="20"/>
              </w:rPr>
            </w:pPr>
            <w:r w:rsidRPr="00E5365E">
              <w:rPr>
                <w:sz w:val="20"/>
                <w:szCs w:val="20"/>
              </w:rPr>
              <w:t>Termenul de expirare a  reactivului sa nu fie mai putin de 2 ani.</w:t>
            </w:r>
          </w:p>
          <w:p w14:paraId="0A84E96D" w14:textId="77777777" w:rsidR="007F0711" w:rsidRPr="00E5365E" w:rsidRDefault="007F0711" w:rsidP="007F0711">
            <w:pPr>
              <w:rPr>
                <w:sz w:val="20"/>
                <w:szCs w:val="20"/>
                <w:u w:val="single"/>
              </w:rPr>
            </w:pPr>
            <w:r w:rsidRPr="00E5365E">
              <w:rPr>
                <w:sz w:val="20"/>
                <w:szCs w:val="20"/>
                <w:u w:val="single"/>
              </w:rPr>
              <w:t>Să fie sub formă de soluție de ADN liofilizat, de concentratie 20ng/µl</w:t>
            </w:r>
          </w:p>
          <w:p w14:paraId="27FB9EB7" w14:textId="77777777" w:rsidR="007F0711" w:rsidRPr="00E5365E" w:rsidRDefault="007F0711" w:rsidP="007F0711">
            <w:pPr>
              <w:rPr>
                <w:i/>
                <w:sz w:val="20"/>
                <w:szCs w:val="20"/>
              </w:rPr>
            </w:pPr>
            <w:r w:rsidRPr="00E5365E">
              <w:rPr>
                <w:sz w:val="20"/>
                <w:szCs w:val="20"/>
              </w:rPr>
              <w:t xml:space="preserve">Materialul trebuie sa corespunda identificarii bacteriei </w:t>
            </w:r>
            <w:r w:rsidRPr="00E5365E">
              <w:rPr>
                <w:i/>
                <w:sz w:val="20"/>
                <w:szCs w:val="20"/>
              </w:rPr>
              <w:t>R. solonacerum</w:t>
            </w:r>
          </w:p>
          <w:p w14:paraId="56716EC7" w14:textId="7B049B15" w:rsidR="007F0711" w:rsidRPr="00EE0593" w:rsidRDefault="007F0711" w:rsidP="007F0711">
            <w:pPr>
              <w:suppressLineNumbers/>
              <w:snapToGrid w:val="0"/>
              <w:rPr>
                <w:sz w:val="22"/>
                <w:szCs w:val="22"/>
                <w:lang w:val="it-IT"/>
              </w:rPr>
            </w:pPr>
            <w:r w:rsidRPr="00E5365E">
              <w:rPr>
                <w:szCs w:val="20"/>
              </w:rPr>
              <w:t>Ambalat: flacon 100 µl</w:t>
            </w:r>
          </w:p>
        </w:tc>
        <w:tc>
          <w:tcPr>
            <w:tcW w:w="662" w:type="pct"/>
            <w:tcBorders>
              <w:top w:val="single" w:sz="4" w:space="0" w:color="auto"/>
              <w:left w:val="single" w:sz="4" w:space="0" w:color="auto"/>
              <w:bottom w:val="single" w:sz="4" w:space="0" w:color="auto"/>
              <w:right w:val="single" w:sz="4" w:space="0" w:color="auto"/>
            </w:tcBorders>
          </w:tcPr>
          <w:p w14:paraId="58B3B9C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1EC1B29" w14:textId="77777777" w:rsidR="007F0711" w:rsidRPr="00EE0593" w:rsidRDefault="007F0711" w:rsidP="007F0711">
            <w:pPr>
              <w:rPr>
                <w:sz w:val="20"/>
                <w:szCs w:val="20"/>
              </w:rPr>
            </w:pPr>
          </w:p>
        </w:tc>
      </w:tr>
      <w:tr w:rsidR="007F0711" w:rsidRPr="00EE0593" w14:paraId="43109D8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76FB473" w14:textId="2BC7C2B9"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3</w:t>
            </w:r>
            <w:r w:rsidRPr="00E5365E">
              <w:rPr>
                <w:b/>
                <w:bCs/>
                <w:sz w:val="20"/>
                <w:szCs w:val="20"/>
                <w:lang w:val="ro-MD" w:eastAsia="ru-RU"/>
              </w:rPr>
              <w:t xml:space="preserve"> </w:t>
            </w:r>
            <w:r w:rsidRPr="00E5365E">
              <w:rPr>
                <w:i/>
                <w:sz w:val="20"/>
                <w:szCs w:val="20"/>
                <w:lang w:val="en-US"/>
              </w:rPr>
              <w:t xml:space="preserve">Monilinia fructicola </w:t>
            </w:r>
            <w:r w:rsidRPr="00E5365E">
              <w:rPr>
                <w:iCs/>
                <w:sz w:val="20"/>
                <w:szCs w:val="20"/>
              </w:rPr>
              <w:t xml:space="preserve">Martor de referință certificat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436A83BB" w14:textId="2C276DCE"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84C829C" w14:textId="68F222A1"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A3B872B" w14:textId="1D52B4FB"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8BD570F" w14:textId="7ABE7534" w:rsidR="007F0711" w:rsidRPr="00EE0593" w:rsidRDefault="007F0711" w:rsidP="007F0711">
            <w:pPr>
              <w:pStyle w:val="a8"/>
              <w:rPr>
                <w:sz w:val="22"/>
                <w:szCs w:val="22"/>
              </w:rPr>
            </w:pPr>
            <w:r w:rsidRPr="00E5365E">
              <w:rPr>
                <w:szCs w:val="20"/>
                <w:lang w:eastAsia="ar-SA"/>
              </w:rPr>
              <w:t>Cultura pura extrasa din una din speciile de mai jos: Prunus persica, Prunus domestica, Prunus avium.</w:t>
            </w:r>
          </w:p>
        </w:tc>
        <w:tc>
          <w:tcPr>
            <w:tcW w:w="662" w:type="pct"/>
            <w:tcBorders>
              <w:top w:val="single" w:sz="4" w:space="0" w:color="auto"/>
              <w:left w:val="single" w:sz="4" w:space="0" w:color="auto"/>
              <w:bottom w:val="single" w:sz="4" w:space="0" w:color="auto"/>
              <w:right w:val="single" w:sz="4" w:space="0" w:color="auto"/>
            </w:tcBorders>
          </w:tcPr>
          <w:p w14:paraId="52C1BD81"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FDCA5" w14:textId="77777777" w:rsidR="007F0711" w:rsidRPr="00EE0593" w:rsidRDefault="007F0711" w:rsidP="007F0711">
            <w:pPr>
              <w:rPr>
                <w:sz w:val="20"/>
                <w:szCs w:val="20"/>
              </w:rPr>
            </w:pPr>
          </w:p>
        </w:tc>
      </w:tr>
      <w:tr w:rsidR="007F0711" w:rsidRPr="00EE0593" w14:paraId="0B419C2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F7819FC" w14:textId="338CF521"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4</w:t>
            </w:r>
            <w:r w:rsidRPr="00E5365E">
              <w:rPr>
                <w:b/>
                <w:bCs/>
                <w:sz w:val="20"/>
                <w:szCs w:val="20"/>
                <w:lang w:val="ro-MD" w:eastAsia="ru-RU"/>
              </w:rPr>
              <w:t xml:space="preserve"> </w:t>
            </w:r>
            <w:r w:rsidRPr="00E5365E">
              <w:rPr>
                <w:i/>
                <w:sz w:val="20"/>
                <w:szCs w:val="20"/>
              </w:rPr>
              <w:t xml:space="preserve">Monilinia fructigena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6D89BF7F" w14:textId="0E2869A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8845B27" w14:textId="7FAC4037"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8A9D649" w14:textId="08F5D5DB"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68E96AB" w14:textId="77A34067" w:rsidR="007F0711" w:rsidRPr="00EE0593" w:rsidRDefault="007F0711" w:rsidP="007F0711">
            <w:pPr>
              <w:pStyle w:val="a8"/>
              <w:rPr>
                <w:sz w:val="22"/>
                <w:szCs w:val="22"/>
              </w:rPr>
            </w:pPr>
            <w:r w:rsidRPr="00E5365E">
              <w:rPr>
                <w:szCs w:val="20"/>
                <w:lang w:eastAsia="ar-SA"/>
              </w:rPr>
              <w:t>Cultura pura extrasa din una din speciile de mai jos:</w:t>
            </w:r>
            <w:r w:rsidRPr="00E5365E">
              <w:rPr>
                <w:szCs w:val="20"/>
                <w:lang w:eastAsia="ar-SA"/>
              </w:rPr>
              <w:tab/>
              <w:t>Prunus domestica, Pyrus communis, Malus domestica, Prunus persica.</w:t>
            </w:r>
          </w:p>
        </w:tc>
        <w:tc>
          <w:tcPr>
            <w:tcW w:w="662" w:type="pct"/>
            <w:tcBorders>
              <w:top w:val="single" w:sz="4" w:space="0" w:color="auto"/>
              <w:left w:val="single" w:sz="4" w:space="0" w:color="auto"/>
              <w:bottom w:val="single" w:sz="4" w:space="0" w:color="auto"/>
              <w:right w:val="single" w:sz="4" w:space="0" w:color="auto"/>
            </w:tcBorders>
          </w:tcPr>
          <w:p w14:paraId="37370A65"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968A39" w14:textId="77777777" w:rsidR="007F0711" w:rsidRPr="00EE0593" w:rsidRDefault="007F0711" w:rsidP="007F0711">
            <w:pPr>
              <w:rPr>
                <w:sz w:val="20"/>
                <w:szCs w:val="20"/>
              </w:rPr>
            </w:pPr>
          </w:p>
        </w:tc>
      </w:tr>
      <w:tr w:rsidR="007F0711" w:rsidRPr="00EE0593" w14:paraId="375B4B3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F0F5548" w14:textId="0CD956BF"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5</w:t>
            </w:r>
            <w:r w:rsidRPr="00E5365E">
              <w:rPr>
                <w:b/>
                <w:bCs/>
                <w:sz w:val="20"/>
                <w:szCs w:val="20"/>
                <w:lang w:val="ro-MD" w:eastAsia="ru-RU"/>
              </w:rPr>
              <w:t xml:space="preserve"> </w:t>
            </w:r>
            <w:r w:rsidRPr="00E5365E">
              <w:rPr>
                <w:i/>
                <w:iCs/>
                <w:sz w:val="20"/>
                <w:szCs w:val="20"/>
              </w:rPr>
              <w:t xml:space="preserve"> Monilinia laxa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3A47AD4F" w14:textId="617EDC9A"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AD076CE" w14:textId="3F6A0642"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A6AA523" w14:textId="5A19EFC6"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84E038F" w14:textId="4CEA9AA4" w:rsidR="007F0711" w:rsidRPr="00EE0593" w:rsidRDefault="007F0711" w:rsidP="007F0711">
            <w:pPr>
              <w:rPr>
                <w:sz w:val="22"/>
                <w:szCs w:val="22"/>
              </w:rPr>
            </w:pPr>
            <w:r w:rsidRPr="00E5365E">
              <w:rPr>
                <w:szCs w:val="20"/>
                <w:lang w:eastAsia="ar-SA"/>
              </w:rPr>
              <w:t>Cultura pura extrasa din una din speciile de mai jos:</w:t>
            </w:r>
            <w:r w:rsidRPr="00E5365E">
              <w:rPr>
                <w:szCs w:val="20"/>
                <w:lang w:eastAsia="ar-SA"/>
              </w:rPr>
              <w:tab/>
              <w:t>Prunus domestica, Prunus avium, Prunus armeniaca, Prunus persica.</w:t>
            </w:r>
          </w:p>
        </w:tc>
        <w:tc>
          <w:tcPr>
            <w:tcW w:w="662" w:type="pct"/>
            <w:tcBorders>
              <w:top w:val="single" w:sz="4" w:space="0" w:color="auto"/>
              <w:left w:val="single" w:sz="4" w:space="0" w:color="auto"/>
              <w:bottom w:val="single" w:sz="4" w:space="0" w:color="auto"/>
              <w:right w:val="single" w:sz="4" w:space="0" w:color="auto"/>
            </w:tcBorders>
          </w:tcPr>
          <w:p w14:paraId="73EB689A"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18CC1D" w14:textId="77777777" w:rsidR="007F0711" w:rsidRPr="00EE0593" w:rsidRDefault="007F0711" w:rsidP="007F0711">
            <w:pPr>
              <w:rPr>
                <w:sz w:val="20"/>
                <w:szCs w:val="20"/>
              </w:rPr>
            </w:pPr>
          </w:p>
        </w:tc>
      </w:tr>
      <w:tr w:rsidR="007F0711" w:rsidRPr="00EE0593" w14:paraId="29561F79"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28BBDAF" w14:textId="59760D06"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6</w:t>
            </w:r>
            <w:r w:rsidRPr="00E5365E">
              <w:rPr>
                <w:b/>
                <w:bCs/>
                <w:sz w:val="20"/>
                <w:szCs w:val="20"/>
                <w:lang w:val="ro-MD" w:eastAsia="ru-RU"/>
              </w:rPr>
              <w:t xml:space="preserve"> </w:t>
            </w:r>
            <w:r w:rsidRPr="00E5365E">
              <w:rPr>
                <w:i/>
                <w:iCs/>
                <w:sz w:val="20"/>
                <w:szCs w:val="20"/>
              </w:rPr>
              <w:t>Nectria galigena(</w:t>
            </w:r>
            <w:r w:rsidRPr="00E5365E">
              <w:rPr>
                <w:rFonts w:eastAsia="Lucida Sans Unicode"/>
                <w:kern w:val="1"/>
                <w:sz w:val="20"/>
                <w:szCs w:val="20"/>
              </w:rPr>
              <w:t>LPOVPUF)</w:t>
            </w:r>
            <w:r w:rsidRPr="00E5365E">
              <w:rPr>
                <w:i/>
                <w:iCs/>
                <w:sz w:val="20"/>
                <w:szCs w:val="20"/>
              </w:rPr>
              <w:t xml:space="preserve"> </w:t>
            </w:r>
          </w:p>
        </w:tc>
        <w:tc>
          <w:tcPr>
            <w:tcW w:w="532" w:type="pct"/>
            <w:tcBorders>
              <w:top w:val="single" w:sz="4" w:space="0" w:color="auto"/>
              <w:left w:val="single" w:sz="4" w:space="0" w:color="auto"/>
              <w:bottom w:val="single" w:sz="4" w:space="0" w:color="auto"/>
              <w:right w:val="single" w:sz="4" w:space="0" w:color="auto"/>
            </w:tcBorders>
          </w:tcPr>
          <w:p w14:paraId="15F89DB2" w14:textId="2AAE092B"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7DC67533" w14:textId="5AE1FCD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18B26EE" w14:textId="30106821"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261469D" w14:textId="5F3B5CB8" w:rsidR="007F0711" w:rsidRPr="00EE0593" w:rsidRDefault="007F0711" w:rsidP="007F0711">
            <w:pPr>
              <w:rPr>
                <w:sz w:val="22"/>
                <w:szCs w:val="22"/>
              </w:rPr>
            </w:pPr>
            <w:r w:rsidRPr="00E5365E">
              <w:rPr>
                <w:szCs w:val="20"/>
                <w:lang w:eastAsia="ar-SA"/>
              </w:rPr>
              <w:t>Cultura pura extrasa din Malus sp.</w:t>
            </w:r>
          </w:p>
        </w:tc>
        <w:tc>
          <w:tcPr>
            <w:tcW w:w="662" w:type="pct"/>
            <w:tcBorders>
              <w:top w:val="single" w:sz="4" w:space="0" w:color="auto"/>
              <w:left w:val="single" w:sz="4" w:space="0" w:color="auto"/>
              <w:bottom w:val="single" w:sz="4" w:space="0" w:color="auto"/>
              <w:right w:val="single" w:sz="4" w:space="0" w:color="auto"/>
            </w:tcBorders>
          </w:tcPr>
          <w:p w14:paraId="38DEB9D2"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8B7D63" w14:textId="77777777" w:rsidR="007F0711" w:rsidRPr="00EE0593" w:rsidRDefault="007F0711" w:rsidP="007F0711">
            <w:pPr>
              <w:rPr>
                <w:sz w:val="20"/>
                <w:szCs w:val="20"/>
              </w:rPr>
            </w:pPr>
          </w:p>
        </w:tc>
      </w:tr>
      <w:tr w:rsidR="007F0711" w:rsidRPr="00EE0593" w14:paraId="452B590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E0ADCC4" w14:textId="2BD9DF77" w:rsidR="007F0711" w:rsidRPr="00EE0593" w:rsidRDefault="007F0711" w:rsidP="007F0711">
            <w:pPr>
              <w:rPr>
                <w:b/>
                <w:bCs/>
                <w:sz w:val="22"/>
                <w:szCs w:val="22"/>
                <w:lang w:val="es-ES" w:eastAsia="ru-RU"/>
              </w:rPr>
            </w:pPr>
            <w:r w:rsidRPr="00E5365E">
              <w:rPr>
                <w:b/>
                <w:bCs/>
                <w:sz w:val="20"/>
                <w:szCs w:val="20"/>
                <w:lang w:val="ro-MD" w:eastAsia="ru-RU"/>
              </w:rPr>
              <w:t>LOT. 13</w:t>
            </w:r>
            <w:r>
              <w:rPr>
                <w:b/>
                <w:bCs/>
                <w:sz w:val="20"/>
                <w:szCs w:val="20"/>
                <w:lang w:val="ro-MD" w:eastAsia="ru-RU"/>
              </w:rPr>
              <w:t>7</w:t>
            </w:r>
            <w:r w:rsidRPr="00E5365E">
              <w:rPr>
                <w:b/>
                <w:bCs/>
                <w:sz w:val="20"/>
                <w:szCs w:val="20"/>
                <w:lang w:val="ro-MD" w:eastAsia="ru-RU"/>
              </w:rPr>
              <w:t xml:space="preserve"> </w:t>
            </w:r>
            <w:r w:rsidRPr="00E5365E">
              <w:rPr>
                <w:i/>
                <w:iCs/>
                <w:sz w:val="20"/>
                <w:szCs w:val="20"/>
              </w:rPr>
              <w:t>Nectria cinabarinna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61C42650" w14:textId="02E9236D" w:rsidR="007F0711" w:rsidRPr="00EE0593" w:rsidRDefault="007F0711" w:rsidP="007F0711">
            <w:pPr>
              <w:rPr>
                <w:b/>
                <w:bCs/>
                <w:sz w:val="22"/>
                <w:szCs w:val="22"/>
                <w:lang w:val="es-ES" w:eastAsia="ru-RU"/>
              </w:rPr>
            </w:pPr>
          </w:p>
        </w:tc>
        <w:tc>
          <w:tcPr>
            <w:tcW w:w="580" w:type="pct"/>
            <w:tcBorders>
              <w:top w:val="single" w:sz="4" w:space="0" w:color="auto"/>
              <w:left w:val="single" w:sz="4" w:space="0" w:color="auto"/>
              <w:bottom w:val="single" w:sz="4" w:space="0" w:color="auto"/>
              <w:right w:val="single" w:sz="4" w:space="0" w:color="auto"/>
            </w:tcBorders>
          </w:tcPr>
          <w:p w14:paraId="3CFEC678" w14:textId="71A28585"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510C9A8" w14:textId="007794BB" w:rsidR="007F0711" w:rsidRPr="00EE0593" w:rsidRDefault="007F0711" w:rsidP="007F0711">
            <w:pPr>
              <w:rPr>
                <w:bCs/>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014E043" w14:textId="0360E234" w:rsidR="007F0711" w:rsidRPr="00EE0593" w:rsidRDefault="007F0711" w:rsidP="007F0711">
            <w:pPr>
              <w:pStyle w:val="a3"/>
              <w:snapToGrid w:val="0"/>
              <w:rPr>
                <w:rFonts w:ascii="Times New Roman" w:hAnsi="Times New Roman"/>
                <w:sz w:val="22"/>
                <w:szCs w:val="22"/>
                <w:lang w:val="it-IT"/>
              </w:rPr>
            </w:pPr>
            <w:r w:rsidRPr="00E5365E">
              <w:rPr>
                <w:rFonts w:ascii="Times New Roman" w:hAnsi="Times New Roman"/>
                <w:szCs w:val="20"/>
                <w:lang w:val="ro-RO" w:eastAsia="ar-SA"/>
              </w:rPr>
              <w:t>Cultura pura extrasa din Malus sp.</w:t>
            </w:r>
          </w:p>
        </w:tc>
        <w:tc>
          <w:tcPr>
            <w:tcW w:w="662" w:type="pct"/>
            <w:tcBorders>
              <w:top w:val="single" w:sz="4" w:space="0" w:color="auto"/>
              <w:left w:val="single" w:sz="4" w:space="0" w:color="auto"/>
              <w:bottom w:val="single" w:sz="4" w:space="0" w:color="auto"/>
              <w:right w:val="single" w:sz="4" w:space="0" w:color="auto"/>
            </w:tcBorders>
          </w:tcPr>
          <w:p w14:paraId="7BEC46F3"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6AC599" w14:textId="77777777" w:rsidR="007F0711" w:rsidRPr="00EE0593" w:rsidRDefault="007F0711" w:rsidP="007F0711">
            <w:pPr>
              <w:rPr>
                <w:sz w:val="20"/>
                <w:szCs w:val="20"/>
              </w:rPr>
            </w:pPr>
          </w:p>
        </w:tc>
      </w:tr>
      <w:tr w:rsidR="007F0711" w:rsidRPr="00EE0593" w14:paraId="141D5FB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CA9B771" w14:textId="16D43B5B" w:rsidR="007F0711" w:rsidRPr="00EE0593" w:rsidRDefault="007F0711" w:rsidP="007F0711">
            <w:pPr>
              <w:rPr>
                <w:b/>
                <w:sz w:val="22"/>
                <w:szCs w:val="22"/>
              </w:rPr>
            </w:pPr>
            <w:r w:rsidRPr="00E5365E">
              <w:rPr>
                <w:b/>
                <w:bCs/>
                <w:sz w:val="20"/>
                <w:szCs w:val="20"/>
                <w:lang w:val="ro-MD" w:eastAsia="ru-RU"/>
              </w:rPr>
              <w:t>LOT. 13</w:t>
            </w:r>
            <w:r>
              <w:rPr>
                <w:b/>
                <w:bCs/>
                <w:sz w:val="20"/>
                <w:szCs w:val="20"/>
                <w:lang w:val="ro-MD" w:eastAsia="ru-RU"/>
              </w:rPr>
              <w:t>8</w:t>
            </w:r>
            <w:r w:rsidRPr="00E5365E">
              <w:rPr>
                <w:b/>
                <w:bCs/>
                <w:sz w:val="20"/>
                <w:szCs w:val="20"/>
                <w:lang w:val="ro-MD" w:eastAsia="ru-RU"/>
              </w:rPr>
              <w:t xml:space="preserve"> </w:t>
            </w:r>
            <w:r w:rsidRPr="00E5365E">
              <w:rPr>
                <w:sz w:val="20"/>
                <w:szCs w:val="20"/>
              </w:rPr>
              <w:t xml:space="preserve">Ilyonectria liriodendri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15EF5CC5" w14:textId="46F2804E"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AC6A8A4" w14:textId="4500B37C"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2406276" w14:textId="06917C24"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0B0E1C44" w14:textId="36D292D3" w:rsidR="007F0711" w:rsidRPr="00EE0593" w:rsidRDefault="007F0711" w:rsidP="007F0711">
            <w:pPr>
              <w:rPr>
                <w:sz w:val="22"/>
                <w:szCs w:val="22"/>
              </w:rPr>
            </w:pPr>
            <w:r w:rsidRPr="00E5365E">
              <w:rPr>
                <w:szCs w:val="20"/>
                <w:lang w:eastAsia="ar-SA"/>
              </w:rPr>
              <w:t>Cultura pura extrasa din Vitis vinifera</w:t>
            </w:r>
          </w:p>
        </w:tc>
        <w:tc>
          <w:tcPr>
            <w:tcW w:w="662" w:type="pct"/>
            <w:tcBorders>
              <w:top w:val="single" w:sz="4" w:space="0" w:color="auto"/>
              <w:left w:val="single" w:sz="4" w:space="0" w:color="auto"/>
              <w:bottom w:val="single" w:sz="4" w:space="0" w:color="auto"/>
              <w:right w:val="single" w:sz="4" w:space="0" w:color="auto"/>
            </w:tcBorders>
          </w:tcPr>
          <w:p w14:paraId="375F168C"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F0DB64" w14:textId="77777777" w:rsidR="007F0711" w:rsidRPr="00EE0593" w:rsidRDefault="007F0711" w:rsidP="007F0711">
            <w:pPr>
              <w:rPr>
                <w:sz w:val="20"/>
                <w:szCs w:val="20"/>
              </w:rPr>
            </w:pPr>
          </w:p>
        </w:tc>
      </w:tr>
      <w:tr w:rsidR="007F0711" w:rsidRPr="00EE0593" w14:paraId="5059253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5ED1DBC" w14:textId="28F6201B" w:rsidR="007F0711" w:rsidRPr="00EE0593" w:rsidRDefault="007F0711" w:rsidP="007F0711">
            <w:pPr>
              <w:rPr>
                <w:b/>
                <w:sz w:val="22"/>
                <w:szCs w:val="22"/>
              </w:rPr>
            </w:pPr>
            <w:r w:rsidRPr="00E5365E">
              <w:rPr>
                <w:b/>
                <w:bCs/>
                <w:sz w:val="20"/>
                <w:szCs w:val="20"/>
                <w:lang w:val="ro-MD" w:eastAsia="ru-RU"/>
              </w:rPr>
              <w:t>LOT. 1</w:t>
            </w:r>
            <w:r>
              <w:rPr>
                <w:b/>
                <w:bCs/>
                <w:sz w:val="20"/>
                <w:szCs w:val="20"/>
                <w:lang w:val="ro-MD" w:eastAsia="ru-RU"/>
              </w:rPr>
              <w:t>39</w:t>
            </w:r>
            <w:r w:rsidRPr="00E5365E">
              <w:rPr>
                <w:b/>
                <w:bCs/>
                <w:sz w:val="20"/>
                <w:szCs w:val="20"/>
                <w:lang w:val="ro-MD" w:eastAsia="ru-RU"/>
              </w:rPr>
              <w:t xml:space="preserve"> </w:t>
            </w:r>
            <w:r w:rsidRPr="00E5365E">
              <w:rPr>
                <w:i/>
                <w:iCs/>
                <w:sz w:val="20"/>
                <w:szCs w:val="20"/>
              </w:rPr>
              <w:t>Phytophthora cactorum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349A889E" w14:textId="5246AA34"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777EEA4" w14:textId="6030FC29"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F0AC9DE" w14:textId="1654190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1BEF1DA5" w14:textId="47576964" w:rsidR="007F0711" w:rsidRPr="00EE0593" w:rsidRDefault="007F0711" w:rsidP="007F0711">
            <w:pPr>
              <w:rPr>
                <w:sz w:val="22"/>
                <w:szCs w:val="22"/>
              </w:rPr>
            </w:pPr>
            <w:r w:rsidRPr="00E5365E">
              <w:rPr>
                <w:szCs w:val="20"/>
                <w:lang w:eastAsia="ar-SA"/>
              </w:rPr>
              <w:t>Cultura pura extrasa din Malus sp.</w:t>
            </w:r>
          </w:p>
        </w:tc>
        <w:tc>
          <w:tcPr>
            <w:tcW w:w="662" w:type="pct"/>
            <w:tcBorders>
              <w:top w:val="single" w:sz="4" w:space="0" w:color="auto"/>
              <w:left w:val="single" w:sz="4" w:space="0" w:color="auto"/>
              <w:bottom w:val="single" w:sz="4" w:space="0" w:color="auto"/>
              <w:right w:val="single" w:sz="4" w:space="0" w:color="auto"/>
            </w:tcBorders>
          </w:tcPr>
          <w:p w14:paraId="3F510E2B"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996F8C" w14:textId="77777777" w:rsidR="007F0711" w:rsidRPr="00EE0593" w:rsidRDefault="007F0711" w:rsidP="007F0711">
            <w:pPr>
              <w:rPr>
                <w:sz w:val="20"/>
                <w:szCs w:val="20"/>
              </w:rPr>
            </w:pPr>
          </w:p>
        </w:tc>
      </w:tr>
      <w:tr w:rsidR="007F0711" w:rsidRPr="00EE0593" w14:paraId="05DD24A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6F5F3F9" w14:textId="32F00977" w:rsidR="007F0711" w:rsidRPr="00EE0593" w:rsidRDefault="007F0711" w:rsidP="007F0711">
            <w:pPr>
              <w:rPr>
                <w:b/>
                <w:sz w:val="22"/>
                <w:szCs w:val="22"/>
              </w:rPr>
            </w:pPr>
            <w:r w:rsidRPr="00E5365E">
              <w:rPr>
                <w:i/>
                <w:sz w:val="20"/>
                <w:szCs w:val="20"/>
              </w:rPr>
              <w:t xml:space="preserve"> </w:t>
            </w:r>
            <w:r w:rsidRPr="00E5365E">
              <w:rPr>
                <w:b/>
                <w:bCs/>
                <w:sz w:val="20"/>
                <w:szCs w:val="20"/>
                <w:lang w:val="ro-MD" w:eastAsia="ru-RU"/>
              </w:rPr>
              <w:t>LOT. 14</w:t>
            </w:r>
            <w:r>
              <w:rPr>
                <w:b/>
                <w:bCs/>
                <w:sz w:val="20"/>
                <w:szCs w:val="20"/>
                <w:lang w:val="ro-MD" w:eastAsia="ru-RU"/>
              </w:rPr>
              <w:t>0</w:t>
            </w:r>
            <w:r w:rsidRPr="00E5365E">
              <w:rPr>
                <w:b/>
                <w:bCs/>
                <w:sz w:val="20"/>
                <w:szCs w:val="20"/>
                <w:lang w:val="ro-MD" w:eastAsia="ru-RU"/>
              </w:rPr>
              <w:t xml:space="preserve"> </w:t>
            </w:r>
            <w:r w:rsidRPr="00E5365E">
              <w:rPr>
                <w:i/>
                <w:iCs/>
                <w:sz w:val="20"/>
                <w:szCs w:val="20"/>
              </w:rPr>
              <w:t>Phytophthora fragariae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249D3907" w14:textId="1D6E0090"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3EA18368" w14:textId="7BFC69A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53AF9A8" w14:textId="33508CAC"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28889CE" w14:textId="7F72F8C4" w:rsidR="007F0711" w:rsidRPr="00EE0593" w:rsidRDefault="007F0711" w:rsidP="007F0711">
            <w:pPr>
              <w:rPr>
                <w:sz w:val="22"/>
                <w:szCs w:val="22"/>
              </w:rPr>
            </w:pPr>
            <w:r w:rsidRPr="00E5365E">
              <w:rPr>
                <w:szCs w:val="20"/>
                <w:lang w:eastAsia="ar-SA"/>
              </w:rPr>
              <w:t>Cultura pura extrasa din Fragaria sp.</w:t>
            </w:r>
          </w:p>
        </w:tc>
        <w:tc>
          <w:tcPr>
            <w:tcW w:w="662" w:type="pct"/>
            <w:tcBorders>
              <w:top w:val="single" w:sz="4" w:space="0" w:color="auto"/>
              <w:left w:val="single" w:sz="4" w:space="0" w:color="auto"/>
              <w:bottom w:val="single" w:sz="4" w:space="0" w:color="auto"/>
              <w:right w:val="single" w:sz="4" w:space="0" w:color="auto"/>
            </w:tcBorders>
          </w:tcPr>
          <w:p w14:paraId="5B1B93A1"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BFB61A0" w14:textId="77777777" w:rsidR="007F0711" w:rsidRPr="00EE0593" w:rsidRDefault="007F0711" w:rsidP="007F0711">
            <w:pPr>
              <w:rPr>
                <w:sz w:val="20"/>
                <w:szCs w:val="20"/>
              </w:rPr>
            </w:pPr>
          </w:p>
        </w:tc>
      </w:tr>
      <w:tr w:rsidR="007F0711" w:rsidRPr="00EE0593" w14:paraId="5DDF97B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FD4A365" w14:textId="1878C57C"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1</w:t>
            </w:r>
            <w:r w:rsidRPr="00E5365E">
              <w:rPr>
                <w:b/>
                <w:bCs/>
                <w:sz w:val="20"/>
                <w:szCs w:val="20"/>
                <w:lang w:val="ro-MD" w:eastAsia="ru-RU"/>
              </w:rPr>
              <w:t xml:space="preserve"> </w:t>
            </w:r>
            <w:r w:rsidRPr="00E5365E">
              <w:rPr>
                <w:i/>
                <w:iCs/>
                <w:sz w:val="20"/>
                <w:szCs w:val="20"/>
              </w:rPr>
              <w:t>Phymatotrichopsis omnivora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6B8D030D" w14:textId="63216D07"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BBAEDC1" w14:textId="2018668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D3FCB78" w14:textId="3431715E"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436DA9F0" w14:textId="78BE766E" w:rsidR="007F0711" w:rsidRPr="00EE0593" w:rsidRDefault="007F0711" w:rsidP="007F0711">
            <w:pPr>
              <w:rPr>
                <w:sz w:val="22"/>
                <w:szCs w:val="22"/>
              </w:rPr>
            </w:pPr>
            <w:r w:rsidRPr="00E5365E">
              <w:rPr>
                <w:szCs w:val="20"/>
                <w:lang w:eastAsia="ar-SA"/>
              </w:rPr>
              <w:t>Cultura pura extrasa din Vitis vinifera, Prunus persica</w:t>
            </w:r>
          </w:p>
        </w:tc>
        <w:tc>
          <w:tcPr>
            <w:tcW w:w="662" w:type="pct"/>
            <w:tcBorders>
              <w:top w:val="single" w:sz="4" w:space="0" w:color="auto"/>
              <w:left w:val="single" w:sz="4" w:space="0" w:color="auto"/>
              <w:bottom w:val="single" w:sz="4" w:space="0" w:color="auto"/>
              <w:right w:val="single" w:sz="4" w:space="0" w:color="auto"/>
            </w:tcBorders>
          </w:tcPr>
          <w:p w14:paraId="611D3307"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3B8163" w14:textId="77777777" w:rsidR="007F0711" w:rsidRPr="00EE0593" w:rsidRDefault="007F0711" w:rsidP="007F0711">
            <w:pPr>
              <w:rPr>
                <w:sz w:val="20"/>
                <w:szCs w:val="20"/>
              </w:rPr>
            </w:pPr>
          </w:p>
        </w:tc>
      </w:tr>
      <w:tr w:rsidR="007F0711" w:rsidRPr="00EE0593" w14:paraId="6109309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65CD39A0" w14:textId="6F7D5831"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2</w:t>
            </w:r>
            <w:r w:rsidRPr="00E5365E">
              <w:rPr>
                <w:b/>
                <w:bCs/>
                <w:sz w:val="20"/>
                <w:szCs w:val="20"/>
                <w:lang w:val="ro-MD" w:eastAsia="ru-RU"/>
              </w:rPr>
              <w:t xml:space="preserve"> </w:t>
            </w:r>
            <w:r w:rsidRPr="00E5365E">
              <w:rPr>
                <w:i/>
                <w:iCs/>
                <w:sz w:val="20"/>
                <w:szCs w:val="20"/>
              </w:rPr>
              <w:t>Ophiognomonia clavigignenti-juglandacearum(</w:t>
            </w:r>
            <w:r w:rsidRPr="00E5365E">
              <w:rPr>
                <w:rFonts w:eastAsia="Lucida Sans Unicode"/>
                <w:kern w:val="1"/>
                <w:sz w:val="20"/>
                <w:szCs w:val="20"/>
              </w:rPr>
              <w:t>LPOVPUF)</w:t>
            </w:r>
            <w:r w:rsidRPr="00E5365E">
              <w:rPr>
                <w:i/>
                <w:iCs/>
                <w:sz w:val="20"/>
                <w:szCs w:val="20"/>
              </w:rPr>
              <w:t xml:space="preserve"> </w:t>
            </w:r>
          </w:p>
        </w:tc>
        <w:tc>
          <w:tcPr>
            <w:tcW w:w="532" w:type="pct"/>
            <w:tcBorders>
              <w:top w:val="single" w:sz="4" w:space="0" w:color="auto"/>
              <w:left w:val="single" w:sz="4" w:space="0" w:color="auto"/>
              <w:bottom w:val="single" w:sz="4" w:space="0" w:color="auto"/>
              <w:right w:val="single" w:sz="4" w:space="0" w:color="auto"/>
            </w:tcBorders>
          </w:tcPr>
          <w:p w14:paraId="0D2894A8" w14:textId="5A72E5AE"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8DBA93A" w14:textId="1460A3A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4DF7F8C0" w14:textId="67D6E8C1"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D0EC00E" w14:textId="3DD24449" w:rsidR="007F0711" w:rsidRPr="00EE0593" w:rsidRDefault="007F0711" w:rsidP="007F0711">
            <w:pPr>
              <w:rPr>
                <w:sz w:val="22"/>
                <w:szCs w:val="22"/>
              </w:rPr>
            </w:pPr>
            <w:r w:rsidRPr="00E5365E">
              <w:rPr>
                <w:szCs w:val="20"/>
                <w:lang w:eastAsia="ar-SA"/>
              </w:rPr>
              <w:t>Cultura pura extrasa din Juglans sp.</w:t>
            </w:r>
          </w:p>
        </w:tc>
        <w:tc>
          <w:tcPr>
            <w:tcW w:w="662" w:type="pct"/>
            <w:tcBorders>
              <w:top w:val="single" w:sz="4" w:space="0" w:color="auto"/>
              <w:left w:val="single" w:sz="4" w:space="0" w:color="auto"/>
              <w:bottom w:val="single" w:sz="4" w:space="0" w:color="auto"/>
              <w:right w:val="single" w:sz="4" w:space="0" w:color="auto"/>
            </w:tcBorders>
          </w:tcPr>
          <w:p w14:paraId="79EABEE9"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AAEB14" w14:textId="77777777" w:rsidR="007F0711" w:rsidRPr="00EE0593" w:rsidRDefault="007F0711" w:rsidP="007F0711">
            <w:pPr>
              <w:rPr>
                <w:sz w:val="20"/>
                <w:szCs w:val="20"/>
              </w:rPr>
            </w:pPr>
          </w:p>
        </w:tc>
      </w:tr>
      <w:tr w:rsidR="007F0711" w:rsidRPr="00EE0593" w14:paraId="7E47119E"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389AC26A" w14:textId="28109F50"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3</w:t>
            </w:r>
            <w:r w:rsidRPr="00E5365E">
              <w:rPr>
                <w:b/>
                <w:bCs/>
                <w:sz w:val="20"/>
                <w:szCs w:val="20"/>
                <w:lang w:val="ro-MD" w:eastAsia="ru-RU"/>
              </w:rPr>
              <w:t xml:space="preserve"> </w:t>
            </w:r>
            <w:r w:rsidRPr="00E5365E">
              <w:rPr>
                <w:i/>
                <w:iCs/>
                <w:sz w:val="20"/>
                <w:szCs w:val="20"/>
              </w:rPr>
              <w:t>Colletotrichum fragariae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24212C02" w14:textId="71A1EAA7"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27A217DA" w14:textId="04E21DE7"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079D8D8" w14:textId="3AAC2A80"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D80975C" w14:textId="469274C5" w:rsidR="007F0711" w:rsidRPr="00EE0593" w:rsidRDefault="007F0711" w:rsidP="007F0711">
            <w:pPr>
              <w:rPr>
                <w:sz w:val="22"/>
                <w:szCs w:val="22"/>
              </w:rPr>
            </w:pPr>
            <w:r w:rsidRPr="00E5365E">
              <w:rPr>
                <w:szCs w:val="20"/>
                <w:lang w:eastAsia="ar-SA"/>
              </w:rPr>
              <w:t>Cultura pura extrasa din Fragaria sp.</w:t>
            </w:r>
          </w:p>
        </w:tc>
        <w:tc>
          <w:tcPr>
            <w:tcW w:w="662" w:type="pct"/>
            <w:tcBorders>
              <w:top w:val="single" w:sz="4" w:space="0" w:color="auto"/>
              <w:left w:val="single" w:sz="4" w:space="0" w:color="auto"/>
              <w:bottom w:val="single" w:sz="4" w:space="0" w:color="auto"/>
              <w:right w:val="single" w:sz="4" w:space="0" w:color="auto"/>
            </w:tcBorders>
          </w:tcPr>
          <w:p w14:paraId="393B637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6629050" w14:textId="77777777" w:rsidR="007F0711" w:rsidRPr="00EE0593" w:rsidRDefault="007F0711" w:rsidP="007F0711">
            <w:pPr>
              <w:rPr>
                <w:sz w:val="20"/>
                <w:szCs w:val="20"/>
              </w:rPr>
            </w:pPr>
          </w:p>
        </w:tc>
      </w:tr>
      <w:tr w:rsidR="007F0711" w:rsidRPr="00EE0593" w14:paraId="5006B56D"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77BE252" w14:textId="60E4E4F2"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4</w:t>
            </w:r>
            <w:r w:rsidRPr="00E5365E">
              <w:rPr>
                <w:b/>
                <w:bCs/>
                <w:sz w:val="20"/>
                <w:szCs w:val="20"/>
                <w:lang w:val="ro-MD" w:eastAsia="ru-RU"/>
              </w:rPr>
              <w:t xml:space="preserve"> </w:t>
            </w:r>
            <w:r w:rsidRPr="00E5365E">
              <w:rPr>
                <w:i/>
                <w:iCs/>
                <w:sz w:val="20"/>
                <w:szCs w:val="20"/>
              </w:rPr>
              <w:t>Colletotrichum acutatum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36A62A73" w14:textId="70305985"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FB73C45" w14:textId="6BB3EA4C"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38FE946" w14:textId="79E74A09"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2F503D6" w14:textId="7B9671A5" w:rsidR="007F0711" w:rsidRPr="00EE0593" w:rsidRDefault="007F0711" w:rsidP="007F0711">
            <w:pPr>
              <w:rPr>
                <w:sz w:val="22"/>
                <w:szCs w:val="22"/>
              </w:rPr>
            </w:pPr>
            <w:r w:rsidRPr="00E5365E">
              <w:rPr>
                <w:szCs w:val="20"/>
                <w:lang w:eastAsia="ar-SA"/>
              </w:rPr>
              <w:t>Cultura pura extrasa din Fragaria sp.</w:t>
            </w:r>
          </w:p>
        </w:tc>
        <w:tc>
          <w:tcPr>
            <w:tcW w:w="662" w:type="pct"/>
            <w:tcBorders>
              <w:top w:val="single" w:sz="4" w:space="0" w:color="auto"/>
              <w:left w:val="single" w:sz="4" w:space="0" w:color="auto"/>
              <w:bottom w:val="single" w:sz="4" w:space="0" w:color="auto"/>
              <w:right w:val="single" w:sz="4" w:space="0" w:color="auto"/>
            </w:tcBorders>
          </w:tcPr>
          <w:p w14:paraId="1CA107AE"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B05701" w14:textId="77777777" w:rsidR="007F0711" w:rsidRPr="00EE0593" w:rsidRDefault="007F0711" w:rsidP="007F0711">
            <w:pPr>
              <w:rPr>
                <w:sz w:val="20"/>
                <w:szCs w:val="20"/>
              </w:rPr>
            </w:pPr>
          </w:p>
        </w:tc>
      </w:tr>
      <w:tr w:rsidR="007F0711" w:rsidRPr="00EE0593" w14:paraId="6888BD91"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2C6AFE4D" w14:textId="5EA833F7"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5</w:t>
            </w:r>
            <w:r w:rsidRPr="00E5365E">
              <w:rPr>
                <w:b/>
                <w:bCs/>
                <w:sz w:val="20"/>
                <w:szCs w:val="20"/>
                <w:lang w:val="ro-MD" w:eastAsia="ru-RU"/>
              </w:rPr>
              <w:t xml:space="preserve"> </w:t>
            </w:r>
            <w:r w:rsidRPr="00E5365E">
              <w:rPr>
                <w:i/>
                <w:iCs/>
                <w:sz w:val="20"/>
                <w:szCs w:val="20"/>
              </w:rPr>
              <w:t>Boeremia exigua var. Linicola(</w:t>
            </w:r>
            <w:r w:rsidRPr="00E5365E">
              <w:rPr>
                <w:rFonts w:eastAsia="Lucida Sans Unicode"/>
                <w:kern w:val="1"/>
                <w:sz w:val="20"/>
                <w:szCs w:val="20"/>
              </w:rPr>
              <w:t>LPOVPUF)</w:t>
            </w:r>
            <w:r w:rsidRPr="00E5365E">
              <w:rPr>
                <w:i/>
                <w:iCs/>
                <w:sz w:val="20"/>
                <w:szCs w:val="20"/>
              </w:rPr>
              <w:t xml:space="preserve"> </w:t>
            </w:r>
          </w:p>
        </w:tc>
        <w:tc>
          <w:tcPr>
            <w:tcW w:w="532" w:type="pct"/>
            <w:tcBorders>
              <w:top w:val="single" w:sz="4" w:space="0" w:color="auto"/>
              <w:left w:val="single" w:sz="4" w:space="0" w:color="auto"/>
              <w:bottom w:val="single" w:sz="4" w:space="0" w:color="auto"/>
              <w:right w:val="single" w:sz="4" w:space="0" w:color="auto"/>
            </w:tcBorders>
          </w:tcPr>
          <w:p w14:paraId="1FAA9270" w14:textId="08161711"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6DC08A95" w14:textId="09E74386"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0E91634E" w14:textId="39103DCC"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7A9B4D79" w14:textId="5592BD1A" w:rsidR="007F0711" w:rsidRPr="00EE0593" w:rsidRDefault="007F0711" w:rsidP="007F0711">
            <w:pPr>
              <w:rPr>
                <w:sz w:val="22"/>
                <w:szCs w:val="22"/>
              </w:rPr>
            </w:pPr>
            <w:r w:rsidRPr="00E5365E">
              <w:rPr>
                <w:szCs w:val="20"/>
                <w:lang w:eastAsia="ar-SA"/>
              </w:rPr>
              <w:t>Cultura pura extrasa din Linum usitatissimum</w:t>
            </w:r>
          </w:p>
        </w:tc>
        <w:tc>
          <w:tcPr>
            <w:tcW w:w="662" w:type="pct"/>
            <w:tcBorders>
              <w:top w:val="single" w:sz="4" w:space="0" w:color="auto"/>
              <w:left w:val="single" w:sz="4" w:space="0" w:color="auto"/>
              <w:bottom w:val="single" w:sz="4" w:space="0" w:color="auto"/>
              <w:right w:val="single" w:sz="4" w:space="0" w:color="auto"/>
            </w:tcBorders>
          </w:tcPr>
          <w:p w14:paraId="32F80641"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14C9A5" w14:textId="77777777" w:rsidR="007F0711" w:rsidRPr="00EE0593" w:rsidRDefault="007F0711" w:rsidP="007F0711">
            <w:pPr>
              <w:rPr>
                <w:sz w:val="20"/>
                <w:szCs w:val="20"/>
              </w:rPr>
            </w:pPr>
          </w:p>
        </w:tc>
      </w:tr>
      <w:tr w:rsidR="007F0711" w:rsidRPr="00EE0593" w14:paraId="179EE4C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2B57288" w14:textId="74D07F93"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6</w:t>
            </w:r>
            <w:r w:rsidRPr="00E5365E">
              <w:rPr>
                <w:b/>
                <w:bCs/>
                <w:sz w:val="20"/>
                <w:szCs w:val="20"/>
                <w:lang w:val="ro-MD" w:eastAsia="ru-RU"/>
              </w:rPr>
              <w:t xml:space="preserve"> </w:t>
            </w:r>
            <w:r w:rsidRPr="00E5365E">
              <w:rPr>
                <w:i/>
                <w:iCs/>
                <w:sz w:val="20"/>
                <w:szCs w:val="20"/>
              </w:rPr>
              <w:t>Colletotrichum lini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55F77B49" w14:textId="0556DF1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12417BFC" w14:textId="527FA12B"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53E2B90" w14:textId="3F1F7EC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6D1A3C47" w14:textId="796D7984" w:rsidR="007F0711" w:rsidRPr="00EE0593" w:rsidRDefault="007F0711" w:rsidP="007F0711">
            <w:pPr>
              <w:rPr>
                <w:sz w:val="22"/>
                <w:szCs w:val="22"/>
              </w:rPr>
            </w:pPr>
            <w:r w:rsidRPr="00E5365E">
              <w:rPr>
                <w:szCs w:val="20"/>
                <w:lang w:eastAsia="ar-SA"/>
              </w:rPr>
              <w:t>Cultura pura extrasa din Linum usitatissimum</w:t>
            </w:r>
          </w:p>
        </w:tc>
        <w:tc>
          <w:tcPr>
            <w:tcW w:w="662" w:type="pct"/>
            <w:tcBorders>
              <w:top w:val="single" w:sz="4" w:space="0" w:color="auto"/>
              <w:left w:val="single" w:sz="4" w:space="0" w:color="auto"/>
              <w:bottom w:val="single" w:sz="4" w:space="0" w:color="auto"/>
              <w:right w:val="single" w:sz="4" w:space="0" w:color="auto"/>
            </w:tcBorders>
          </w:tcPr>
          <w:p w14:paraId="2287717F"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19D8CC" w14:textId="77777777" w:rsidR="007F0711" w:rsidRPr="00EE0593" w:rsidRDefault="007F0711" w:rsidP="007F0711">
            <w:pPr>
              <w:rPr>
                <w:sz w:val="20"/>
                <w:szCs w:val="20"/>
              </w:rPr>
            </w:pPr>
          </w:p>
        </w:tc>
      </w:tr>
      <w:tr w:rsidR="007F0711" w:rsidRPr="00EE0593" w14:paraId="11C6081A"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5BB5187" w14:textId="20CF17A0"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7</w:t>
            </w:r>
            <w:r w:rsidRPr="00E5365E">
              <w:rPr>
                <w:b/>
                <w:bCs/>
                <w:sz w:val="20"/>
                <w:szCs w:val="20"/>
                <w:lang w:val="ro-MD" w:eastAsia="ru-RU"/>
              </w:rPr>
              <w:t xml:space="preserve"> </w:t>
            </w:r>
            <w:r w:rsidRPr="00E5365E">
              <w:rPr>
                <w:i/>
                <w:iCs/>
                <w:sz w:val="20"/>
                <w:szCs w:val="20"/>
              </w:rPr>
              <w:t>Alternaria linicola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3E337A77" w14:textId="0E11FA82"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7EDF993" w14:textId="70B9417B"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F8C6E24" w14:textId="364F263B"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96A50F1" w14:textId="77DBAC71" w:rsidR="007F0711" w:rsidRPr="00EE0593" w:rsidRDefault="007F0711" w:rsidP="007F0711">
            <w:pPr>
              <w:rPr>
                <w:sz w:val="22"/>
                <w:szCs w:val="22"/>
              </w:rPr>
            </w:pPr>
            <w:r w:rsidRPr="00E5365E">
              <w:rPr>
                <w:szCs w:val="20"/>
                <w:lang w:eastAsia="ar-SA"/>
              </w:rPr>
              <w:t>Cultura pura extrasa din Linum usitatissimum</w:t>
            </w:r>
          </w:p>
        </w:tc>
        <w:tc>
          <w:tcPr>
            <w:tcW w:w="662" w:type="pct"/>
            <w:tcBorders>
              <w:top w:val="single" w:sz="4" w:space="0" w:color="auto"/>
              <w:left w:val="single" w:sz="4" w:space="0" w:color="auto"/>
              <w:bottom w:val="single" w:sz="4" w:space="0" w:color="auto"/>
              <w:right w:val="single" w:sz="4" w:space="0" w:color="auto"/>
            </w:tcBorders>
          </w:tcPr>
          <w:p w14:paraId="6EAFFCAC"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7D4B7E" w14:textId="77777777" w:rsidR="007F0711" w:rsidRPr="00EE0593" w:rsidRDefault="007F0711" w:rsidP="007F0711">
            <w:pPr>
              <w:rPr>
                <w:sz w:val="20"/>
                <w:szCs w:val="20"/>
              </w:rPr>
            </w:pPr>
          </w:p>
        </w:tc>
      </w:tr>
      <w:tr w:rsidR="007F0711" w:rsidRPr="00EE0593" w14:paraId="47C49F9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75319380" w14:textId="1C565A56" w:rsidR="007F0711" w:rsidRPr="00EE0593" w:rsidRDefault="007F0711" w:rsidP="007F0711">
            <w:pPr>
              <w:rPr>
                <w:b/>
                <w:sz w:val="22"/>
                <w:szCs w:val="22"/>
              </w:rPr>
            </w:pPr>
            <w:r w:rsidRPr="00E5365E">
              <w:rPr>
                <w:b/>
                <w:bCs/>
                <w:sz w:val="20"/>
                <w:szCs w:val="20"/>
                <w:lang w:val="ro-MD" w:eastAsia="ru-RU"/>
              </w:rPr>
              <w:t>LOT. 14</w:t>
            </w:r>
            <w:r>
              <w:rPr>
                <w:b/>
                <w:bCs/>
                <w:sz w:val="20"/>
                <w:szCs w:val="20"/>
                <w:lang w:val="ro-MD" w:eastAsia="ru-RU"/>
              </w:rPr>
              <w:t>8</w:t>
            </w:r>
            <w:r w:rsidRPr="00E5365E">
              <w:rPr>
                <w:b/>
                <w:bCs/>
                <w:sz w:val="20"/>
                <w:szCs w:val="20"/>
                <w:lang w:val="ro-MD" w:eastAsia="ru-RU"/>
              </w:rPr>
              <w:t xml:space="preserve"> </w:t>
            </w:r>
            <w:r w:rsidRPr="00E5365E">
              <w:rPr>
                <w:i/>
                <w:iCs/>
                <w:sz w:val="20"/>
                <w:szCs w:val="20"/>
              </w:rPr>
              <w:t>Diaporthe helianthi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09F48F56" w14:textId="12566258"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62B9735" w14:textId="62C3F337"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5154923C" w14:textId="157A7709"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347AFAAA" w14:textId="4173760B" w:rsidR="007F0711" w:rsidRPr="00EE0593" w:rsidRDefault="007F0711" w:rsidP="007F0711">
            <w:pPr>
              <w:rPr>
                <w:sz w:val="22"/>
                <w:szCs w:val="22"/>
              </w:rPr>
            </w:pPr>
            <w:r w:rsidRPr="00E5365E">
              <w:rPr>
                <w:szCs w:val="20"/>
                <w:lang w:eastAsia="ar-SA"/>
              </w:rPr>
              <w:t>Cultura pura extrasa din Helianthus annuus</w:t>
            </w:r>
          </w:p>
        </w:tc>
        <w:tc>
          <w:tcPr>
            <w:tcW w:w="662" w:type="pct"/>
            <w:tcBorders>
              <w:top w:val="single" w:sz="4" w:space="0" w:color="auto"/>
              <w:left w:val="single" w:sz="4" w:space="0" w:color="auto"/>
              <w:bottom w:val="single" w:sz="4" w:space="0" w:color="auto"/>
              <w:right w:val="single" w:sz="4" w:space="0" w:color="auto"/>
            </w:tcBorders>
          </w:tcPr>
          <w:p w14:paraId="6CEF10B0"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603456" w14:textId="77777777" w:rsidR="007F0711" w:rsidRPr="00EE0593" w:rsidRDefault="007F0711" w:rsidP="007F0711">
            <w:pPr>
              <w:rPr>
                <w:sz w:val="20"/>
                <w:szCs w:val="20"/>
              </w:rPr>
            </w:pPr>
          </w:p>
        </w:tc>
      </w:tr>
      <w:tr w:rsidR="007F0711" w:rsidRPr="00EE0593" w14:paraId="7935AA74"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5D2AF6E3" w14:textId="279E045B" w:rsidR="007F0711" w:rsidRPr="00EE0593" w:rsidRDefault="007F0711" w:rsidP="007F0711">
            <w:pPr>
              <w:rPr>
                <w:b/>
                <w:sz w:val="22"/>
                <w:szCs w:val="22"/>
              </w:rPr>
            </w:pPr>
            <w:r w:rsidRPr="00E5365E">
              <w:rPr>
                <w:b/>
                <w:bCs/>
                <w:sz w:val="20"/>
                <w:szCs w:val="20"/>
                <w:lang w:val="ro-MD" w:eastAsia="ru-RU"/>
              </w:rPr>
              <w:t>LOT. 1</w:t>
            </w:r>
            <w:r>
              <w:rPr>
                <w:b/>
                <w:bCs/>
                <w:sz w:val="20"/>
                <w:szCs w:val="20"/>
                <w:lang w:val="ro-MD" w:eastAsia="ru-RU"/>
              </w:rPr>
              <w:t>49</w:t>
            </w:r>
            <w:r w:rsidRPr="00E5365E">
              <w:rPr>
                <w:b/>
                <w:bCs/>
                <w:sz w:val="20"/>
                <w:szCs w:val="20"/>
                <w:lang w:val="ro-MD" w:eastAsia="ru-RU"/>
              </w:rPr>
              <w:t xml:space="preserve"> </w:t>
            </w:r>
            <w:r w:rsidRPr="00E5365E">
              <w:rPr>
                <w:i/>
                <w:iCs/>
                <w:sz w:val="20"/>
                <w:szCs w:val="20"/>
              </w:rPr>
              <w:t>Plasmopara halstedii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544E418C" w14:textId="17417A9F"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593584F4" w14:textId="170789E3"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53A7076" w14:textId="16354055"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5DF94751" w14:textId="05845BBE" w:rsidR="007F0711" w:rsidRPr="00EE0593" w:rsidRDefault="007F0711" w:rsidP="007F0711">
            <w:pPr>
              <w:rPr>
                <w:sz w:val="22"/>
                <w:szCs w:val="22"/>
              </w:rPr>
            </w:pPr>
            <w:r w:rsidRPr="00E5365E">
              <w:rPr>
                <w:szCs w:val="20"/>
                <w:lang w:eastAsia="ar-SA"/>
              </w:rPr>
              <w:t>Preparat fix</w:t>
            </w:r>
          </w:p>
        </w:tc>
        <w:tc>
          <w:tcPr>
            <w:tcW w:w="662" w:type="pct"/>
            <w:tcBorders>
              <w:top w:val="single" w:sz="4" w:space="0" w:color="auto"/>
              <w:left w:val="single" w:sz="4" w:space="0" w:color="auto"/>
              <w:bottom w:val="single" w:sz="4" w:space="0" w:color="auto"/>
              <w:right w:val="single" w:sz="4" w:space="0" w:color="auto"/>
            </w:tcBorders>
          </w:tcPr>
          <w:p w14:paraId="3F31D05C"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131C68" w14:textId="77777777" w:rsidR="007F0711" w:rsidRPr="00EE0593" w:rsidRDefault="007F0711" w:rsidP="007F0711">
            <w:pPr>
              <w:rPr>
                <w:sz w:val="20"/>
                <w:szCs w:val="20"/>
              </w:rPr>
            </w:pPr>
          </w:p>
        </w:tc>
      </w:tr>
      <w:tr w:rsidR="007F0711" w:rsidRPr="00EE0593" w14:paraId="5D54F477"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AD91AE8" w14:textId="29EF7794" w:rsidR="007F0711" w:rsidRPr="00EE0593" w:rsidRDefault="007F0711" w:rsidP="007F0711">
            <w:pPr>
              <w:rPr>
                <w:b/>
                <w:sz w:val="22"/>
                <w:szCs w:val="22"/>
              </w:rPr>
            </w:pPr>
            <w:r w:rsidRPr="00E5365E">
              <w:rPr>
                <w:i/>
                <w:sz w:val="20"/>
                <w:szCs w:val="20"/>
              </w:rPr>
              <w:t xml:space="preserve"> </w:t>
            </w:r>
            <w:r w:rsidRPr="00E5365E">
              <w:rPr>
                <w:b/>
                <w:bCs/>
                <w:sz w:val="20"/>
                <w:szCs w:val="20"/>
                <w:lang w:val="ro-MD" w:eastAsia="ru-RU"/>
              </w:rPr>
              <w:t>LOT. 15</w:t>
            </w:r>
            <w:r>
              <w:rPr>
                <w:b/>
                <w:bCs/>
                <w:sz w:val="20"/>
                <w:szCs w:val="20"/>
                <w:lang w:val="ro-MD" w:eastAsia="ru-RU"/>
              </w:rPr>
              <w:t>0</w:t>
            </w:r>
            <w:r w:rsidRPr="00E5365E">
              <w:rPr>
                <w:b/>
                <w:bCs/>
                <w:sz w:val="20"/>
                <w:szCs w:val="20"/>
                <w:lang w:val="ro-MD" w:eastAsia="ru-RU"/>
              </w:rPr>
              <w:t xml:space="preserve"> </w:t>
            </w:r>
            <w:r w:rsidRPr="00E5365E">
              <w:rPr>
                <w:i/>
                <w:iCs/>
                <w:sz w:val="20"/>
                <w:szCs w:val="20"/>
              </w:rPr>
              <w:t>Synchytrium endobioticum (</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15E9E603" w14:textId="03C5C07D" w:rsidR="007F0711" w:rsidRPr="00EE0593" w:rsidRDefault="007F0711" w:rsidP="007F0711">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929CF9D" w14:textId="4609DF3B" w:rsidR="007F0711" w:rsidRPr="00EE0593" w:rsidRDefault="007F0711" w:rsidP="007F0711">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640EA1A9" w14:textId="13F1A8DD" w:rsidR="007F0711" w:rsidRPr="00EE0593" w:rsidRDefault="007F0711" w:rsidP="007F0711">
            <w:pPr>
              <w:rPr>
                <w:sz w:val="22"/>
                <w:szCs w:val="22"/>
              </w:rPr>
            </w:pPr>
          </w:p>
        </w:tc>
        <w:tc>
          <w:tcPr>
            <w:tcW w:w="1599" w:type="pct"/>
            <w:gridSpan w:val="2"/>
            <w:tcBorders>
              <w:top w:val="single" w:sz="4" w:space="0" w:color="auto"/>
              <w:left w:val="single" w:sz="4" w:space="0" w:color="auto"/>
              <w:bottom w:val="single" w:sz="4" w:space="0" w:color="auto"/>
              <w:right w:val="single" w:sz="4" w:space="0" w:color="auto"/>
            </w:tcBorders>
          </w:tcPr>
          <w:p w14:paraId="205CB241" w14:textId="41C03009" w:rsidR="007F0711" w:rsidRPr="00EE0593" w:rsidRDefault="007F0711" w:rsidP="007F0711">
            <w:pPr>
              <w:rPr>
                <w:sz w:val="22"/>
                <w:szCs w:val="22"/>
              </w:rPr>
            </w:pPr>
            <w:r w:rsidRPr="00E5365E">
              <w:rPr>
                <w:szCs w:val="20"/>
                <w:lang w:eastAsia="ar-SA"/>
              </w:rPr>
              <w:t>Sol infectat</w:t>
            </w:r>
          </w:p>
        </w:tc>
        <w:tc>
          <w:tcPr>
            <w:tcW w:w="662" w:type="pct"/>
            <w:tcBorders>
              <w:top w:val="single" w:sz="4" w:space="0" w:color="auto"/>
              <w:left w:val="single" w:sz="4" w:space="0" w:color="auto"/>
              <w:bottom w:val="single" w:sz="4" w:space="0" w:color="auto"/>
              <w:right w:val="single" w:sz="4" w:space="0" w:color="auto"/>
            </w:tcBorders>
          </w:tcPr>
          <w:p w14:paraId="1F2F23A2" w14:textId="77777777" w:rsidR="007F0711" w:rsidRPr="00EE0593" w:rsidRDefault="007F0711" w:rsidP="007F0711">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76C448" w14:textId="77777777" w:rsidR="007F0711" w:rsidRPr="00EE0593" w:rsidRDefault="007F0711" w:rsidP="007F0711">
            <w:pPr>
              <w:rPr>
                <w:sz w:val="20"/>
                <w:szCs w:val="20"/>
              </w:rPr>
            </w:pPr>
          </w:p>
        </w:tc>
      </w:tr>
      <w:tr w:rsidR="00E53C2A" w:rsidRPr="00EE0593" w14:paraId="24418BE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1F33723E" w14:textId="59D58B80" w:rsidR="00E53C2A" w:rsidRPr="00EE0593" w:rsidRDefault="00E53C2A" w:rsidP="00E53C2A">
            <w:pPr>
              <w:rPr>
                <w:b/>
                <w:sz w:val="22"/>
                <w:szCs w:val="22"/>
              </w:rPr>
            </w:pPr>
            <w:r w:rsidRPr="00E5365E">
              <w:rPr>
                <w:b/>
                <w:bCs/>
                <w:sz w:val="20"/>
                <w:szCs w:val="20"/>
                <w:lang w:val="ro-MD" w:eastAsia="ru-RU"/>
              </w:rPr>
              <w:t>LOT. 15</w:t>
            </w:r>
            <w:r>
              <w:rPr>
                <w:b/>
                <w:bCs/>
                <w:sz w:val="20"/>
                <w:szCs w:val="20"/>
                <w:lang w:val="ro-MD" w:eastAsia="ru-RU"/>
              </w:rPr>
              <w:t>1</w:t>
            </w:r>
            <w:r w:rsidRPr="00E5365E">
              <w:rPr>
                <w:b/>
                <w:bCs/>
                <w:sz w:val="20"/>
                <w:szCs w:val="20"/>
                <w:lang w:val="ro-MD" w:eastAsia="ru-RU"/>
              </w:rPr>
              <w:t xml:space="preserve"> </w:t>
            </w:r>
            <w:r w:rsidRPr="002D53D4">
              <w:rPr>
                <w:iCs/>
                <w:sz w:val="22"/>
                <w:szCs w:val="22"/>
              </w:rPr>
              <w:t>Dipecta AG 366 pectin</w:t>
            </w:r>
            <w:r>
              <w:rPr>
                <w:iCs/>
                <w:sz w:val="22"/>
                <w:szCs w:val="22"/>
              </w:rPr>
              <w:t xml:space="preserve">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13B2756A" w14:textId="57363203" w:rsidR="00E53C2A" w:rsidRPr="00EE0593" w:rsidRDefault="00E53C2A" w:rsidP="00E53C2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04F2286" w14:textId="54763E05" w:rsidR="00E53C2A" w:rsidRPr="00EE0593" w:rsidRDefault="00E53C2A" w:rsidP="00E53C2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36EC3F4E" w14:textId="38E7F1AA" w:rsidR="00E53C2A" w:rsidRPr="00EE0593" w:rsidRDefault="00E53C2A" w:rsidP="00E53C2A">
            <w:pPr>
              <w:rPr>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2300B378"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Preparat conform standartelor internationale</w:t>
            </w:r>
          </w:p>
          <w:p w14:paraId="6CF1DA42"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Puritate: ≥ 99,0%</w:t>
            </w:r>
          </w:p>
          <w:p w14:paraId="154F03C0"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Solubil in apa</w:t>
            </w:r>
          </w:p>
          <w:p w14:paraId="134F9446"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Certificat de calitate, analiza.</w:t>
            </w:r>
          </w:p>
          <w:p w14:paraId="6EF80BC2"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Termenul de valabilitate minium 2-3 ani de la data livrarii.</w:t>
            </w:r>
          </w:p>
          <w:p w14:paraId="204557E6" w14:textId="3CE7F282" w:rsidR="00E53C2A" w:rsidRPr="00557956" w:rsidRDefault="00E53C2A" w:rsidP="00E53C2A">
            <w:pPr>
              <w:rPr>
                <w:color w:val="000000" w:themeColor="text1"/>
                <w:sz w:val="22"/>
                <w:szCs w:val="22"/>
              </w:rPr>
            </w:pPr>
            <w:r w:rsidRPr="00557956">
              <w:rPr>
                <w:b/>
                <w:bCs/>
                <w:color w:val="000000" w:themeColor="text1"/>
                <w:sz w:val="22"/>
                <w:szCs w:val="22"/>
                <w:lang w:eastAsia="ar-SA"/>
              </w:rPr>
              <w:t>Ambalat: flacon 500 g</w:t>
            </w:r>
          </w:p>
        </w:tc>
        <w:tc>
          <w:tcPr>
            <w:tcW w:w="662" w:type="pct"/>
            <w:tcBorders>
              <w:top w:val="single" w:sz="4" w:space="0" w:color="auto"/>
              <w:left w:val="single" w:sz="4" w:space="0" w:color="auto"/>
              <w:bottom w:val="single" w:sz="4" w:space="0" w:color="auto"/>
              <w:right w:val="single" w:sz="4" w:space="0" w:color="auto"/>
            </w:tcBorders>
          </w:tcPr>
          <w:p w14:paraId="1F49CDC0" w14:textId="77777777" w:rsidR="00E53C2A" w:rsidRPr="00EE0593" w:rsidRDefault="00E53C2A" w:rsidP="00E53C2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670541" w14:textId="77777777" w:rsidR="00E53C2A" w:rsidRPr="00EE0593" w:rsidRDefault="00E53C2A" w:rsidP="00E53C2A">
            <w:pPr>
              <w:rPr>
                <w:sz w:val="20"/>
                <w:szCs w:val="20"/>
              </w:rPr>
            </w:pPr>
          </w:p>
        </w:tc>
      </w:tr>
      <w:tr w:rsidR="00E53C2A" w:rsidRPr="00EE0593" w14:paraId="5F9FBA92"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1A09EA5" w14:textId="1DECF586" w:rsidR="00E53C2A" w:rsidRPr="00EE0593" w:rsidRDefault="00E53C2A" w:rsidP="00E53C2A">
            <w:pPr>
              <w:rPr>
                <w:b/>
                <w:sz w:val="22"/>
                <w:szCs w:val="22"/>
              </w:rPr>
            </w:pPr>
            <w:r w:rsidRPr="00E5365E">
              <w:rPr>
                <w:b/>
                <w:bCs/>
                <w:sz w:val="20"/>
                <w:szCs w:val="20"/>
                <w:lang w:val="ro-MD" w:eastAsia="ru-RU"/>
              </w:rPr>
              <w:t>LOT. 15</w:t>
            </w:r>
            <w:r>
              <w:rPr>
                <w:b/>
                <w:bCs/>
                <w:sz w:val="20"/>
                <w:szCs w:val="20"/>
                <w:lang w:val="ro-MD" w:eastAsia="ru-RU"/>
              </w:rPr>
              <w:t>2</w:t>
            </w:r>
            <w:r w:rsidRPr="00E5365E">
              <w:rPr>
                <w:b/>
                <w:bCs/>
                <w:sz w:val="20"/>
                <w:szCs w:val="20"/>
                <w:lang w:val="ro-MD" w:eastAsia="ru-RU"/>
              </w:rPr>
              <w:t xml:space="preserve"> </w:t>
            </w:r>
            <w:r w:rsidRPr="002D53D4">
              <w:rPr>
                <w:iCs/>
                <w:sz w:val="22"/>
                <w:szCs w:val="22"/>
              </w:rPr>
              <w:t>GeneRuler 100 bp DNA Ladder, ready-to-use</w:t>
            </w:r>
            <w:r>
              <w:rPr>
                <w:iCs/>
                <w:sz w:val="22"/>
                <w:szCs w:val="22"/>
              </w:rPr>
              <w:t xml:space="preserve">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09F2DA3D" w14:textId="346DC6FE" w:rsidR="00E53C2A" w:rsidRPr="00EE0593" w:rsidRDefault="00E53C2A" w:rsidP="00E53C2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44AB15C7" w14:textId="55298204" w:rsidR="00E53C2A" w:rsidRPr="00EE0593" w:rsidRDefault="00E53C2A" w:rsidP="00E53C2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726F3A6F" w14:textId="352ED642" w:rsidR="00E53C2A" w:rsidRPr="00EE0593" w:rsidRDefault="00E53C2A" w:rsidP="00E53C2A">
            <w:pPr>
              <w:rPr>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294F47C2"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Certificat de calitate.</w:t>
            </w:r>
          </w:p>
          <w:p w14:paraId="6180B1D8"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Termenul de expirare a  reactivului sa nu fie mai putin de 2 ani</w:t>
            </w:r>
          </w:p>
          <w:p w14:paraId="2133998A"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GeneRuler 100 bp DNA Ladder este recomandat pentru dimensionarea și cuantificarea aproximativă a unui ADN dublu catenar în intervalul de la 100 bp la 1.000 bp pe geluri de agaroză sau poliacrilamidă. Ladder ADN este format din 10 fragmente de ADN și este prevăzut cu colorant de încărcare ADN TriTrack 6X. Ladder este compus din zece fragmente de ADN individuale purificate prin cromatografie (în perechi de baze): 1000, 900, 800, 700, 600, 500, 400, 300, 200, 100. Conține o bandă de referință (500 bp) pentru o orientare ușoară. Ladder este dizolvat în tampon TE. Buffer de stocare 10 mM Tris-HCI (pH 7,6), 1 mM EDTA.</w:t>
            </w:r>
          </w:p>
          <w:p w14:paraId="3021B341" w14:textId="53961674" w:rsidR="00E53C2A" w:rsidRPr="00557956" w:rsidRDefault="00E53C2A" w:rsidP="00E53C2A">
            <w:pPr>
              <w:rPr>
                <w:color w:val="000000" w:themeColor="text1"/>
                <w:sz w:val="22"/>
                <w:szCs w:val="22"/>
              </w:rPr>
            </w:pPr>
            <w:r w:rsidRPr="00557956">
              <w:rPr>
                <w:b/>
                <w:bCs/>
                <w:color w:val="000000" w:themeColor="text1"/>
                <w:sz w:val="22"/>
                <w:szCs w:val="22"/>
                <w:lang w:eastAsia="ar-SA"/>
              </w:rPr>
              <w:t>Ambalare: flacon 50 µl</w:t>
            </w:r>
          </w:p>
        </w:tc>
        <w:tc>
          <w:tcPr>
            <w:tcW w:w="662" w:type="pct"/>
            <w:tcBorders>
              <w:top w:val="single" w:sz="4" w:space="0" w:color="auto"/>
              <w:left w:val="single" w:sz="4" w:space="0" w:color="auto"/>
              <w:bottom w:val="single" w:sz="4" w:space="0" w:color="auto"/>
              <w:right w:val="single" w:sz="4" w:space="0" w:color="auto"/>
            </w:tcBorders>
          </w:tcPr>
          <w:p w14:paraId="17E69311" w14:textId="77777777" w:rsidR="00E53C2A" w:rsidRPr="00EE0593" w:rsidRDefault="00E53C2A" w:rsidP="00E53C2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3A4AD79" w14:textId="77777777" w:rsidR="00E53C2A" w:rsidRPr="00EE0593" w:rsidRDefault="00E53C2A" w:rsidP="00E53C2A">
            <w:pPr>
              <w:rPr>
                <w:sz w:val="20"/>
                <w:szCs w:val="20"/>
              </w:rPr>
            </w:pPr>
          </w:p>
        </w:tc>
      </w:tr>
      <w:tr w:rsidR="00E53C2A" w:rsidRPr="00EE0593" w14:paraId="4D058B7B"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0DC5550C" w14:textId="0CB31227" w:rsidR="00E53C2A" w:rsidRPr="00EE0593" w:rsidRDefault="00E53C2A" w:rsidP="00E53C2A">
            <w:pPr>
              <w:rPr>
                <w:b/>
                <w:sz w:val="22"/>
                <w:szCs w:val="22"/>
              </w:rPr>
            </w:pPr>
            <w:r w:rsidRPr="00E5365E">
              <w:rPr>
                <w:b/>
                <w:bCs/>
                <w:sz w:val="20"/>
                <w:szCs w:val="20"/>
                <w:lang w:val="ro-MD" w:eastAsia="ru-RU"/>
              </w:rPr>
              <w:t>LOT. 15</w:t>
            </w:r>
            <w:r>
              <w:rPr>
                <w:b/>
                <w:bCs/>
                <w:sz w:val="20"/>
                <w:szCs w:val="20"/>
                <w:lang w:val="ro-MD" w:eastAsia="ru-RU"/>
              </w:rPr>
              <w:t xml:space="preserve">3 </w:t>
            </w:r>
            <w:r w:rsidRPr="00E5365E">
              <w:rPr>
                <w:b/>
                <w:bCs/>
                <w:sz w:val="20"/>
                <w:szCs w:val="20"/>
                <w:lang w:val="ro-MD" w:eastAsia="ru-RU"/>
              </w:rPr>
              <w:t xml:space="preserve"> </w:t>
            </w:r>
            <w:r w:rsidRPr="002D53D4">
              <w:rPr>
                <w:iCs/>
                <w:sz w:val="22"/>
                <w:szCs w:val="22"/>
              </w:rPr>
              <w:t>BSA – Bouvin Serum Albumin</w:t>
            </w:r>
            <w:r>
              <w:rPr>
                <w:iCs/>
                <w:sz w:val="22"/>
                <w:szCs w:val="22"/>
              </w:rPr>
              <w:t xml:space="preserve"> </w:t>
            </w:r>
            <w:r w:rsidRPr="00E5365E">
              <w:rPr>
                <w:i/>
                <w:iCs/>
                <w:sz w:val="20"/>
                <w:szCs w:val="20"/>
              </w:rPr>
              <w:t>(</w:t>
            </w:r>
            <w:r w:rsidRPr="00E5365E">
              <w:rPr>
                <w:rFonts w:eastAsia="Lucida Sans Unicode"/>
                <w:kern w:val="1"/>
                <w:sz w:val="20"/>
                <w:szCs w:val="20"/>
              </w:rPr>
              <w:t>LPOVPUF)</w:t>
            </w:r>
          </w:p>
        </w:tc>
        <w:tc>
          <w:tcPr>
            <w:tcW w:w="532" w:type="pct"/>
            <w:tcBorders>
              <w:top w:val="single" w:sz="4" w:space="0" w:color="auto"/>
              <w:left w:val="single" w:sz="4" w:space="0" w:color="auto"/>
              <w:bottom w:val="single" w:sz="4" w:space="0" w:color="auto"/>
              <w:right w:val="single" w:sz="4" w:space="0" w:color="auto"/>
            </w:tcBorders>
          </w:tcPr>
          <w:p w14:paraId="665C7750" w14:textId="7B2EDC41" w:rsidR="00E53C2A" w:rsidRPr="00EE0593" w:rsidRDefault="00E53C2A" w:rsidP="00E53C2A">
            <w:pPr>
              <w:rPr>
                <w:sz w:val="22"/>
                <w:szCs w:val="22"/>
              </w:rPr>
            </w:pPr>
          </w:p>
        </w:tc>
        <w:tc>
          <w:tcPr>
            <w:tcW w:w="580" w:type="pct"/>
            <w:tcBorders>
              <w:top w:val="single" w:sz="4" w:space="0" w:color="auto"/>
              <w:left w:val="single" w:sz="4" w:space="0" w:color="auto"/>
              <w:bottom w:val="single" w:sz="4" w:space="0" w:color="auto"/>
              <w:right w:val="single" w:sz="4" w:space="0" w:color="auto"/>
            </w:tcBorders>
          </w:tcPr>
          <w:p w14:paraId="045A1C9F" w14:textId="7277DB8E" w:rsidR="00E53C2A" w:rsidRPr="00EE0593" w:rsidRDefault="00E53C2A" w:rsidP="00E53C2A">
            <w:pPr>
              <w:rPr>
                <w:sz w:val="22"/>
                <w:szCs w:val="22"/>
              </w:rPr>
            </w:pPr>
          </w:p>
        </w:tc>
        <w:tc>
          <w:tcPr>
            <w:tcW w:w="441" w:type="pct"/>
            <w:tcBorders>
              <w:top w:val="single" w:sz="4" w:space="0" w:color="auto"/>
              <w:left w:val="single" w:sz="4" w:space="0" w:color="auto"/>
              <w:bottom w:val="single" w:sz="4" w:space="0" w:color="auto"/>
              <w:right w:val="single" w:sz="4" w:space="0" w:color="auto"/>
            </w:tcBorders>
          </w:tcPr>
          <w:p w14:paraId="1008AA19" w14:textId="60DE7119" w:rsidR="00E53C2A" w:rsidRPr="00EE0593" w:rsidRDefault="00E53C2A" w:rsidP="00E53C2A">
            <w:pPr>
              <w:rPr>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3FE83961"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Grad de Biologie Moleculară</w:t>
            </w:r>
          </w:p>
          <w:p w14:paraId="4AEE24E4"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Solubil în apă</w:t>
            </w:r>
          </w:p>
          <w:p w14:paraId="2D0A12D3"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Formă liofilizată</w:t>
            </w:r>
          </w:p>
          <w:p w14:paraId="7680F3E1"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Concentrație 100 mg/mL</w:t>
            </w:r>
          </w:p>
          <w:p w14:paraId="4C18E6AA" w14:textId="77777777" w:rsidR="00E53C2A" w:rsidRPr="00557956" w:rsidRDefault="00E53C2A" w:rsidP="00E53C2A">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ro-RO" w:eastAsia="ar-SA"/>
              </w:rPr>
              <w:t>Puritatea ≥ 99%</w:t>
            </w:r>
          </w:p>
          <w:p w14:paraId="37724C9C" w14:textId="7255DF32" w:rsidR="00E53C2A" w:rsidRPr="00557956" w:rsidRDefault="00E53C2A" w:rsidP="00E53C2A">
            <w:pPr>
              <w:rPr>
                <w:color w:val="000000" w:themeColor="text1"/>
                <w:sz w:val="22"/>
                <w:szCs w:val="22"/>
              </w:rPr>
            </w:pPr>
            <w:r w:rsidRPr="00557956">
              <w:rPr>
                <w:b/>
                <w:bCs/>
                <w:color w:val="000000" w:themeColor="text1"/>
                <w:sz w:val="22"/>
                <w:szCs w:val="22"/>
                <w:lang w:eastAsia="ar-SA"/>
              </w:rPr>
              <w:t>Ambalat: flacon 1 g</w:t>
            </w:r>
          </w:p>
        </w:tc>
        <w:tc>
          <w:tcPr>
            <w:tcW w:w="662" w:type="pct"/>
            <w:tcBorders>
              <w:top w:val="single" w:sz="4" w:space="0" w:color="auto"/>
              <w:left w:val="single" w:sz="4" w:space="0" w:color="auto"/>
              <w:bottom w:val="single" w:sz="4" w:space="0" w:color="auto"/>
              <w:right w:val="single" w:sz="4" w:space="0" w:color="auto"/>
            </w:tcBorders>
          </w:tcPr>
          <w:p w14:paraId="36F1DA1C" w14:textId="77777777" w:rsidR="00E53C2A" w:rsidRPr="00EE0593" w:rsidRDefault="00E53C2A" w:rsidP="00E53C2A">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492B0D" w14:textId="77777777" w:rsidR="00E53C2A" w:rsidRPr="00EE0593" w:rsidRDefault="00E53C2A" w:rsidP="00E53C2A">
            <w:pPr>
              <w:rPr>
                <w:sz w:val="20"/>
                <w:szCs w:val="20"/>
              </w:rPr>
            </w:pPr>
          </w:p>
        </w:tc>
      </w:tr>
      <w:tr w:rsidR="00D82AE2" w:rsidRPr="00EE0593" w14:paraId="518C6AB6"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917464E" w14:textId="26D5CCC0" w:rsidR="00D82AE2" w:rsidRPr="00557956" w:rsidRDefault="00D82AE2" w:rsidP="00D82AE2">
            <w:pPr>
              <w:rPr>
                <w:b/>
                <w:bCs/>
                <w:color w:val="000000" w:themeColor="text1"/>
                <w:sz w:val="20"/>
                <w:szCs w:val="20"/>
                <w:lang w:val="ro-MD" w:eastAsia="ru-RU"/>
              </w:rPr>
            </w:pPr>
            <w:r w:rsidRPr="00557956">
              <w:rPr>
                <w:b/>
                <w:bCs/>
                <w:color w:val="000000" w:themeColor="text1"/>
                <w:sz w:val="20"/>
                <w:szCs w:val="20"/>
                <w:lang w:eastAsia="ru-RU"/>
              </w:rPr>
              <w:t>LOT. 154</w:t>
            </w:r>
            <w:r w:rsidRPr="00557956">
              <w:rPr>
                <w:color w:val="000000" w:themeColor="text1"/>
                <w:sz w:val="22"/>
                <w:szCs w:val="22"/>
                <w:lang w:eastAsia="ru-RU"/>
              </w:rPr>
              <w:t xml:space="preserve"> Acid sulfuric standard titru 0,1N, fixanal (LTPA)</w:t>
            </w:r>
          </w:p>
        </w:tc>
        <w:tc>
          <w:tcPr>
            <w:tcW w:w="532" w:type="pct"/>
            <w:tcBorders>
              <w:top w:val="single" w:sz="4" w:space="0" w:color="auto"/>
              <w:left w:val="single" w:sz="4" w:space="0" w:color="auto"/>
              <w:bottom w:val="single" w:sz="4" w:space="0" w:color="auto"/>
              <w:right w:val="single" w:sz="4" w:space="0" w:color="auto"/>
            </w:tcBorders>
          </w:tcPr>
          <w:p w14:paraId="3CF104B1" w14:textId="77777777" w:rsidR="00D82AE2" w:rsidRPr="00557956" w:rsidRDefault="00D82AE2" w:rsidP="00D82AE2">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tcPr>
          <w:p w14:paraId="054DC96E" w14:textId="77777777" w:rsidR="00D82AE2" w:rsidRPr="00557956" w:rsidRDefault="00D82AE2" w:rsidP="00D82AE2">
            <w:pPr>
              <w:rPr>
                <w:color w:val="000000" w:themeColor="text1"/>
                <w:sz w:val="22"/>
                <w:szCs w:val="22"/>
              </w:rPr>
            </w:pPr>
          </w:p>
        </w:tc>
        <w:tc>
          <w:tcPr>
            <w:tcW w:w="441" w:type="pct"/>
            <w:tcBorders>
              <w:top w:val="single" w:sz="4" w:space="0" w:color="auto"/>
              <w:left w:val="single" w:sz="4" w:space="0" w:color="auto"/>
              <w:bottom w:val="single" w:sz="4" w:space="0" w:color="auto"/>
              <w:right w:val="single" w:sz="4" w:space="0" w:color="auto"/>
            </w:tcBorders>
          </w:tcPr>
          <w:p w14:paraId="14352D3F" w14:textId="77777777" w:rsidR="00D82AE2" w:rsidRPr="00557956" w:rsidRDefault="00D82AE2" w:rsidP="00D82AE2">
            <w:pPr>
              <w:rPr>
                <w:color w:val="000000" w:themeColor="text1"/>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57158AC6" w14:textId="3E94FB4F" w:rsidR="00D82AE2" w:rsidRPr="00557956" w:rsidRDefault="00D82AE2" w:rsidP="00D82AE2">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pt-PT"/>
              </w:rPr>
              <w:t xml:space="preserve">Material de referință certificat (MRC) pentru prepararea soluției de titrare. </w:t>
            </w:r>
            <w:r w:rsidRPr="00557956">
              <w:rPr>
                <w:rFonts w:ascii="Times New Roman" w:hAnsi="Times New Roman"/>
                <w:color w:val="000000" w:themeColor="text1"/>
                <w:sz w:val="22"/>
                <w:szCs w:val="22"/>
              </w:rPr>
              <w:t>Ambalaj original al producătorului-cutie cîte 5 sau 10 fiole</w:t>
            </w:r>
            <w:r w:rsidRPr="00557956">
              <w:rPr>
                <w:rFonts w:ascii="Times New Roman" w:hAnsi="Times New Roman"/>
                <w:color w:val="000000" w:themeColor="text1"/>
                <w:sz w:val="22"/>
                <w:szCs w:val="22"/>
                <w:lang w:val="en-US"/>
              </w:rPr>
              <w:t>.</w:t>
            </w:r>
          </w:p>
        </w:tc>
        <w:tc>
          <w:tcPr>
            <w:tcW w:w="662" w:type="pct"/>
            <w:tcBorders>
              <w:top w:val="single" w:sz="4" w:space="0" w:color="auto"/>
              <w:left w:val="single" w:sz="4" w:space="0" w:color="auto"/>
              <w:bottom w:val="single" w:sz="4" w:space="0" w:color="auto"/>
              <w:right w:val="single" w:sz="4" w:space="0" w:color="auto"/>
            </w:tcBorders>
          </w:tcPr>
          <w:p w14:paraId="7079B34E" w14:textId="77777777" w:rsidR="00D82AE2" w:rsidRPr="00EE0593" w:rsidRDefault="00D82AE2" w:rsidP="00D82AE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7E0AE53" w14:textId="77777777" w:rsidR="00D82AE2" w:rsidRPr="00EE0593" w:rsidRDefault="00D82AE2" w:rsidP="00D82AE2">
            <w:pPr>
              <w:rPr>
                <w:sz w:val="20"/>
                <w:szCs w:val="20"/>
              </w:rPr>
            </w:pPr>
          </w:p>
        </w:tc>
      </w:tr>
      <w:tr w:rsidR="00D82AE2" w:rsidRPr="00EE0593" w14:paraId="62EFC4F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537C21BC" w14:textId="731CBC1C" w:rsidR="00D82AE2" w:rsidRPr="00557956" w:rsidRDefault="00D82AE2" w:rsidP="00D82AE2">
            <w:pPr>
              <w:rPr>
                <w:b/>
                <w:bCs/>
                <w:color w:val="000000" w:themeColor="text1"/>
                <w:sz w:val="20"/>
                <w:szCs w:val="20"/>
                <w:lang w:val="ro-MD" w:eastAsia="ru-RU"/>
              </w:rPr>
            </w:pPr>
            <w:r w:rsidRPr="00557956">
              <w:rPr>
                <w:b/>
                <w:bCs/>
                <w:color w:val="000000" w:themeColor="text1"/>
                <w:sz w:val="20"/>
                <w:szCs w:val="20"/>
                <w:lang w:eastAsia="ru-RU"/>
              </w:rPr>
              <w:t>LOT. 155</w:t>
            </w:r>
            <w:r w:rsidRPr="00557956">
              <w:rPr>
                <w:color w:val="000000" w:themeColor="text1"/>
                <w:sz w:val="22"/>
                <w:szCs w:val="22"/>
                <w:lang w:eastAsia="ru-RU"/>
              </w:rPr>
              <w:t xml:space="preserve"> Acid acetic standard titru 0,1N, fixanal (LTPA)</w:t>
            </w:r>
          </w:p>
        </w:tc>
        <w:tc>
          <w:tcPr>
            <w:tcW w:w="532" w:type="pct"/>
            <w:tcBorders>
              <w:top w:val="single" w:sz="4" w:space="0" w:color="auto"/>
              <w:left w:val="single" w:sz="4" w:space="0" w:color="auto"/>
              <w:bottom w:val="single" w:sz="4" w:space="0" w:color="auto"/>
              <w:right w:val="single" w:sz="4" w:space="0" w:color="auto"/>
            </w:tcBorders>
          </w:tcPr>
          <w:p w14:paraId="5C26FB58" w14:textId="77777777" w:rsidR="00D82AE2" w:rsidRPr="00557956" w:rsidRDefault="00D82AE2" w:rsidP="00D82AE2">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tcPr>
          <w:p w14:paraId="5E8534D6" w14:textId="77777777" w:rsidR="00D82AE2" w:rsidRPr="00557956" w:rsidRDefault="00D82AE2" w:rsidP="00D82AE2">
            <w:pPr>
              <w:rPr>
                <w:color w:val="000000" w:themeColor="text1"/>
                <w:sz w:val="22"/>
                <w:szCs w:val="22"/>
              </w:rPr>
            </w:pPr>
          </w:p>
        </w:tc>
        <w:tc>
          <w:tcPr>
            <w:tcW w:w="441" w:type="pct"/>
            <w:tcBorders>
              <w:top w:val="single" w:sz="4" w:space="0" w:color="auto"/>
              <w:left w:val="single" w:sz="4" w:space="0" w:color="auto"/>
              <w:bottom w:val="single" w:sz="4" w:space="0" w:color="auto"/>
              <w:right w:val="single" w:sz="4" w:space="0" w:color="auto"/>
            </w:tcBorders>
          </w:tcPr>
          <w:p w14:paraId="3748D5BA" w14:textId="77777777" w:rsidR="00D82AE2" w:rsidRPr="00557956" w:rsidRDefault="00D82AE2" w:rsidP="00D82AE2">
            <w:pPr>
              <w:rPr>
                <w:color w:val="000000" w:themeColor="text1"/>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003C0E33" w14:textId="7479DAE4" w:rsidR="00D82AE2" w:rsidRPr="00557956" w:rsidRDefault="00D82AE2" w:rsidP="00D82AE2">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pt-PT"/>
              </w:rPr>
              <w:t xml:space="preserve">Material de referință certificat (MRC) pentru prepararea soluției de titrare. </w:t>
            </w:r>
          </w:p>
        </w:tc>
        <w:tc>
          <w:tcPr>
            <w:tcW w:w="662" w:type="pct"/>
            <w:tcBorders>
              <w:top w:val="single" w:sz="4" w:space="0" w:color="auto"/>
              <w:left w:val="single" w:sz="4" w:space="0" w:color="auto"/>
              <w:bottom w:val="single" w:sz="4" w:space="0" w:color="auto"/>
              <w:right w:val="single" w:sz="4" w:space="0" w:color="auto"/>
            </w:tcBorders>
          </w:tcPr>
          <w:p w14:paraId="1AF974E6" w14:textId="77777777" w:rsidR="00D82AE2" w:rsidRPr="00EE0593" w:rsidRDefault="00D82AE2" w:rsidP="00D82AE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F066223" w14:textId="77777777" w:rsidR="00D82AE2" w:rsidRPr="00EE0593" w:rsidRDefault="00D82AE2" w:rsidP="00D82AE2">
            <w:pPr>
              <w:rPr>
                <w:sz w:val="20"/>
                <w:szCs w:val="20"/>
              </w:rPr>
            </w:pPr>
          </w:p>
        </w:tc>
      </w:tr>
      <w:tr w:rsidR="00D82AE2" w:rsidRPr="00EE0593" w14:paraId="25678900"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1B23D34F" w14:textId="306980A0" w:rsidR="00D82AE2" w:rsidRPr="00557956" w:rsidRDefault="00D82AE2" w:rsidP="00D82AE2">
            <w:pPr>
              <w:rPr>
                <w:b/>
                <w:bCs/>
                <w:color w:val="000000" w:themeColor="text1"/>
                <w:sz w:val="20"/>
                <w:szCs w:val="20"/>
                <w:lang w:val="ro-MD" w:eastAsia="ru-RU"/>
              </w:rPr>
            </w:pPr>
            <w:r w:rsidRPr="00557956">
              <w:rPr>
                <w:b/>
                <w:bCs/>
                <w:color w:val="000000" w:themeColor="text1"/>
                <w:sz w:val="20"/>
                <w:szCs w:val="20"/>
                <w:lang w:eastAsia="ru-RU"/>
              </w:rPr>
              <w:t>LOT.156</w:t>
            </w:r>
            <w:r w:rsidRPr="00557956">
              <w:rPr>
                <w:color w:val="000000" w:themeColor="text1"/>
                <w:sz w:val="22"/>
                <w:szCs w:val="22"/>
                <w:lang w:eastAsia="ru-RU"/>
              </w:rPr>
              <w:t xml:space="preserve"> Albastru de bromfenol (LTPA)</w:t>
            </w:r>
          </w:p>
        </w:tc>
        <w:tc>
          <w:tcPr>
            <w:tcW w:w="532" w:type="pct"/>
            <w:tcBorders>
              <w:top w:val="single" w:sz="4" w:space="0" w:color="auto"/>
              <w:left w:val="single" w:sz="4" w:space="0" w:color="auto"/>
              <w:bottom w:val="single" w:sz="4" w:space="0" w:color="auto"/>
              <w:right w:val="single" w:sz="4" w:space="0" w:color="auto"/>
            </w:tcBorders>
          </w:tcPr>
          <w:p w14:paraId="486E372B" w14:textId="77777777" w:rsidR="00D82AE2" w:rsidRPr="00557956" w:rsidRDefault="00D82AE2" w:rsidP="00D82AE2">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tcPr>
          <w:p w14:paraId="474752AC" w14:textId="77777777" w:rsidR="00D82AE2" w:rsidRPr="00557956" w:rsidRDefault="00D82AE2" w:rsidP="00D82AE2">
            <w:pPr>
              <w:rPr>
                <w:color w:val="000000" w:themeColor="text1"/>
                <w:sz w:val="22"/>
                <w:szCs w:val="22"/>
              </w:rPr>
            </w:pPr>
          </w:p>
        </w:tc>
        <w:tc>
          <w:tcPr>
            <w:tcW w:w="441" w:type="pct"/>
            <w:tcBorders>
              <w:top w:val="single" w:sz="4" w:space="0" w:color="auto"/>
              <w:left w:val="single" w:sz="4" w:space="0" w:color="auto"/>
              <w:bottom w:val="single" w:sz="4" w:space="0" w:color="auto"/>
              <w:right w:val="single" w:sz="4" w:space="0" w:color="auto"/>
            </w:tcBorders>
          </w:tcPr>
          <w:p w14:paraId="163B7976" w14:textId="77777777" w:rsidR="00D82AE2" w:rsidRPr="00557956" w:rsidRDefault="00D82AE2" w:rsidP="00D82AE2">
            <w:pPr>
              <w:rPr>
                <w:color w:val="000000" w:themeColor="text1"/>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02AF69B4" w14:textId="01CF4AD4" w:rsidR="00D82AE2" w:rsidRPr="00557956" w:rsidRDefault="00D82AE2" w:rsidP="00D82AE2">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en-US"/>
              </w:rPr>
              <w:t>grad de puritate - chimic pur.</w:t>
            </w:r>
          </w:p>
        </w:tc>
        <w:tc>
          <w:tcPr>
            <w:tcW w:w="662" w:type="pct"/>
            <w:tcBorders>
              <w:top w:val="single" w:sz="4" w:space="0" w:color="auto"/>
              <w:left w:val="single" w:sz="4" w:space="0" w:color="auto"/>
              <w:bottom w:val="single" w:sz="4" w:space="0" w:color="auto"/>
              <w:right w:val="single" w:sz="4" w:space="0" w:color="auto"/>
            </w:tcBorders>
          </w:tcPr>
          <w:p w14:paraId="1E76DCF5" w14:textId="77777777" w:rsidR="00D82AE2" w:rsidRPr="00EE0593" w:rsidRDefault="00D82AE2" w:rsidP="00D82AE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107702F" w14:textId="77777777" w:rsidR="00D82AE2" w:rsidRPr="00EE0593" w:rsidRDefault="00D82AE2" w:rsidP="00D82AE2">
            <w:pPr>
              <w:rPr>
                <w:sz w:val="20"/>
                <w:szCs w:val="20"/>
              </w:rPr>
            </w:pPr>
          </w:p>
        </w:tc>
      </w:tr>
      <w:tr w:rsidR="00D82AE2" w:rsidRPr="00EE0593" w14:paraId="7C17FD78"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766A8D68" w14:textId="5A7836BE" w:rsidR="00D82AE2" w:rsidRPr="00557956" w:rsidRDefault="00D82AE2" w:rsidP="00D82AE2">
            <w:pPr>
              <w:rPr>
                <w:b/>
                <w:bCs/>
                <w:color w:val="000000" w:themeColor="text1"/>
                <w:sz w:val="20"/>
                <w:szCs w:val="20"/>
                <w:lang w:val="ro-MD" w:eastAsia="ru-RU"/>
              </w:rPr>
            </w:pPr>
            <w:r w:rsidRPr="00557956">
              <w:rPr>
                <w:b/>
                <w:bCs/>
                <w:color w:val="000000" w:themeColor="text1"/>
                <w:sz w:val="20"/>
                <w:szCs w:val="20"/>
                <w:lang w:eastAsia="ru-RU"/>
              </w:rPr>
              <w:t>LOT. 157</w:t>
            </w:r>
            <w:r w:rsidRPr="00557956">
              <w:rPr>
                <w:color w:val="000000" w:themeColor="text1"/>
                <w:sz w:val="22"/>
                <w:szCs w:val="22"/>
                <w:lang w:eastAsia="ru-RU"/>
              </w:rPr>
              <w:t xml:space="preserve"> Standard de oxidabilitate. Soluție pentru determinarea oxidabilității în alcool etilic rectificat (LTPA)</w:t>
            </w:r>
          </w:p>
        </w:tc>
        <w:tc>
          <w:tcPr>
            <w:tcW w:w="532" w:type="pct"/>
            <w:tcBorders>
              <w:top w:val="single" w:sz="4" w:space="0" w:color="auto"/>
              <w:left w:val="single" w:sz="4" w:space="0" w:color="auto"/>
              <w:bottom w:val="single" w:sz="4" w:space="0" w:color="auto"/>
              <w:right w:val="single" w:sz="4" w:space="0" w:color="auto"/>
            </w:tcBorders>
          </w:tcPr>
          <w:p w14:paraId="70BFB668" w14:textId="77777777" w:rsidR="00D82AE2" w:rsidRPr="00557956" w:rsidRDefault="00D82AE2" w:rsidP="00D82AE2">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tcPr>
          <w:p w14:paraId="05C595B7" w14:textId="77777777" w:rsidR="00D82AE2" w:rsidRPr="00557956" w:rsidRDefault="00D82AE2" w:rsidP="00D82AE2">
            <w:pPr>
              <w:rPr>
                <w:color w:val="000000" w:themeColor="text1"/>
                <w:sz w:val="22"/>
                <w:szCs w:val="22"/>
              </w:rPr>
            </w:pPr>
          </w:p>
        </w:tc>
        <w:tc>
          <w:tcPr>
            <w:tcW w:w="441" w:type="pct"/>
            <w:tcBorders>
              <w:top w:val="single" w:sz="4" w:space="0" w:color="auto"/>
              <w:left w:val="single" w:sz="4" w:space="0" w:color="auto"/>
              <w:bottom w:val="single" w:sz="4" w:space="0" w:color="auto"/>
              <w:right w:val="single" w:sz="4" w:space="0" w:color="auto"/>
            </w:tcBorders>
          </w:tcPr>
          <w:p w14:paraId="080D508C" w14:textId="77777777" w:rsidR="00D82AE2" w:rsidRPr="00557956" w:rsidRDefault="00D82AE2" w:rsidP="00D82AE2">
            <w:pPr>
              <w:rPr>
                <w:color w:val="000000" w:themeColor="text1"/>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01D7ADC8" w14:textId="08764D02" w:rsidR="00D82AE2" w:rsidRPr="00557956" w:rsidRDefault="00D82AE2" w:rsidP="00D82AE2">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en-US"/>
              </w:rPr>
              <w:t xml:space="preserve">MRC.  Producător acreditat conform ISO 17034. </w:t>
            </w:r>
            <w:r w:rsidRPr="00557956">
              <w:rPr>
                <w:rFonts w:ascii="Times New Roman" w:hAnsi="Times New Roman"/>
                <w:color w:val="000000" w:themeColor="text1"/>
                <w:sz w:val="22"/>
                <w:szCs w:val="22"/>
              </w:rPr>
              <w:t>Ambalaj original al producătorului</w:t>
            </w:r>
            <w:r w:rsidRPr="00557956">
              <w:rPr>
                <w:rFonts w:ascii="Times New Roman" w:hAnsi="Times New Roman"/>
                <w:color w:val="000000" w:themeColor="text1"/>
                <w:sz w:val="22"/>
                <w:szCs w:val="22"/>
                <w:lang w:val="en-US"/>
              </w:rPr>
              <w:t>.</w:t>
            </w:r>
          </w:p>
        </w:tc>
        <w:tc>
          <w:tcPr>
            <w:tcW w:w="662" w:type="pct"/>
            <w:tcBorders>
              <w:top w:val="single" w:sz="4" w:space="0" w:color="auto"/>
              <w:left w:val="single" w:sz="4" w:space="0" w:color="auto"/>
              <w:bottom w:val="single" w:sz="4" w:space="0" w:color="auto"/>
              <w:right w:val="single" w:sz="4" w:space="0" w:color="auto"/>
            </w:tcBorders>
          </w:tcPr>
          <w:p w14:paraId="4A32777F" w14:textId="77777777" w:rsidR="00D82AE2" w:rsidRPr="00EE0593" w:rsidRDefault="00D82AE2" w:rsidP="00D82AE2">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D1F1291" w14:textId="77777777" w:rsidR="00D82AE2" w:rsidRPr="00EE0593" w:rsidRDefault="00D82AE2" w:rsidP="00D82AE2">
            <w:pPr>
              <w:rPr>
                <w:sz w:val="20"/>
                <w:szCs w:val="20"/>
              </w:rPr>
            </w:pPr>
          </w:p>
        </w:tc>
      </w:tr>
      <w:tr w:rsidR="00611D36" w:rsidRPr="00EE0593" w14:paraId="4A986D4C"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6EC69C8C" w14:textId="7AC59D32" w:rsidR="00611D36" w:rsidRPr="00557956" w:rsidRDefault="00611D36" w:rsidP="00611D36">
            <w:pPr>
              <w:rPr>
                <w:b/>
                <w:bCs/>
                <w:color w:val="000000" w:themeColor="text1"/>
                <w:sz w:val="20"/>
                <w:szCs w:val="20"/>
                <w:lang w:val="ro-MD" w:eastAsia="ru-RU"/>
              </w:rPr>
            </w:pPr>
            <w:r w:rsidRPr="00557956">
              <w:rPr>
                <w:b/>
                <w:bCs/>
                <w:color w:val="000000" w:themeColor="text1"/>
                <w:sz w:val="20"/>
                <w:szCs w:val="20"/>
                <w:lang w:eastAsia="ru-RU"/>
              </w:rPr>
              <w:t>LOT. 158</w:t>
            </w:r>
            <w:r w:rsidRPr="00557956">
              <w:rPr>
                <w:color w:val="000000" w:themeColor="text1"/>
                <w:sz w:val="22"/>
                <w:szCs w:val="22"/>
                <w:lang w:eastAsia="ru-RU"/>
              </w:rPr>
              <w:t xml:space="preserve">           </w:t>
            </w:r>
            <w:r w:rsidRPr="00557956">
              <w:rPr>
                <w:color w:val="000000" w:themeColor="text1"/>
                <w:sz w:val="22"/>
                <w:szCs w:val="22"/>
              </w:rPr>
              <w:t>2-metilbutan-1-ol</w:t>
            </w:r>
            <w:r w:rsidRPr="00557956">
              <w:rPr>
                <w:b/>
                <w:bCs/>
                <w:color w:val="000000" w:themeColor="text1"/>
              </w:rPr>
              <w:t xml:space="preserve"> </w:t>
            </w:r>
          </w:p>
        </w:tc>
        <w:tc>
          <w:tcPr>
            <w:tcW w:w="532" w:type="pct"/>
            <w:tcBorders>
              <w:top w:val="single" w:sz="4" w:space="0" w:color="auto"/>
              <w:left w:val="single" w:sz="4" w:space="0" w:color="auto"/>
              <w:bottom w:val="single" w:sz="4" w:space="0" w:color="auto"/>
              <w:right w:val="single" w:sz="4" w:space="0" w:color="auto"/>
            </w:tcBorders>
          </w:tcPr>
          <w:p w14:paraId="5470A9AF" w14:textId="77777777" w:rsidR="00611D36" w:rsidRPr="00557956" w:rsidRDefault="00611D36" w:rsidP="00611D36">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tcPr>
          <w:p w14:paraId="012A7E1D" w14:textId="77777777" w:rsidR="00611D36" w:rsidRPr="00557956" w:rsidRDefault="00611D36" w:rsidP="00611D36">
            <w:pPr>
              <w:rPr>
                <w:color w:val="000000" w:themeColor="text1"/>
                <w:sz w:val="22"/>
                <w:szCs w:val="22"/>
              </w:rPr>
            </w:pPr>
          </w:p>
        </w:tc>
        <w:tc>
          <w:tcPr>
            <w:tcW w:w="441" w:type="pct"/>
            <w:tcBorders>
              <w:top w:val="single" w:sz="4" w:space="0" w:color="auto"/>
              <w:left w:val="single" w:sz="4" w:space="0" w:color="auto"/>
              <w:bottom w:val="single" w:sz="4" w:space="0" w:color="auto"/>
              <w:right w:val="single" w:sz="4" w:space="0" w:color="auto"/>
            </w:tcBorders>
          </w:tcPr>
          <w:p w14:paraId="5634C25A" w14:textId="77777777" w:rsidR="00611D36" w:rsidRPr="00557956" w:rsidRDefault="00611D36" w:rsidP="00611D36">
            <w:pPr>
              <w:rPr>
                <w:color w:val="000000" w:themeColor="text1"/>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4110C9CB" w14:textId="142CC2BF" w:rsidR="00611D36" w:rsidRPr="00557956" w:rsidRDefault="00611D36" w:rsidP="00611D36">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en-US"/>
              </w:rPr>
              <w:t>MRC, ambalaj original al producătorului, fiole (unități) cîte 1 sau 5 ml.</w:t>
            </w:r>
          </w:p>
        </w:tc>
        <w:tc>
          <w:tcPr>
            <w:tcW w:w="662" w:type="pct"/>
            <w:tcBorders>
              <w:top w:val="single" w:sz="4" w:space="0" w:color="auto"/>
              <w:left w:val="single" w:sz="4" w:space="0" w:color="auto"/>
              <w:bottom w:val="single" w:sz="4" w:space="0" w:color="auto"/>
              <w:right w:val="single" w:sz="4" w:space="0" w:color="auto"/>
            </w:tcBorders>
          </w:tcPr>
          <w:p w14:paraId="3C1A408C" w14:textId="77777777" w:rsidR="00611D36" w:rsidRPr="00EE0593" w:rsidRDefault="00611D36" w:rsidP="00611D36">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2AFF7E" w14:textId="77777777" w:rsidR="00611D36" w:rsidRPr="00EE0593" w:rsidRDefault="00611D36" w:rsidP="00611D36">
            <w:pPr>
              <w:rPr>
                <w:sz w:val="20"/>
                <w:szCs w:val="20"/>
              </w:rPr>
            </w:pPr>
          </w:p>
        </w:tc>
      </w:tr>
      <w:tr w:rsidR="00611D36" w:rsidRPr="00EE0593" w14:paraId="647CE003"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tcPr>
          <w:p w14:paraId="00F0F4CA" w14:textId="0A2C8CFD" w:rsidR="00611D36" w:rsidRPr="00557956" w:rsidRDefault="00611D36" w:rsidP="00611D36">
            <w:pPr>
              <w:rPr>
                <w:b/>
                <w:bCs/>
                <w:color w:val="000000" w:themeColor="text1"/>
                <w:sz w:val="20"/>
                <w:szCs w:val="20"/>
                <w:lang w:val="ro-MD" w:eastAsia="ru-RU"/>
              </w:rPr>
            </w:pPr>
            <w:r w:rsidRPr="00557956">
              <w:rPr>
                <w:b/>
                <w:bCs/>
                <w:color w:val="000000" w:themeColor="text1"/>
                <w:sz w:val="20"/>
                <w:szCs w:val="20"/>
                <w:lang w:eastAsia="ru-RU"/>
              </w:rPr>
              <w:t>LOT. 159</w:t>
            </w:r>
            <w:r w:rsidRPr="00557956">
              <w:rPr>
                <w:color w:val="000000" w:themeColor="text1"/>
                <w:sz w:val="22"/>
                <w:szCs w:val="22"/>
                <w:lang w:eastAsia="ru-RU"/>
              </w:rPr>
              <w:t xml:space="preserve">       </w:t>
            </w:r>
            <w:r w:rsidRPr="00557956">
              <w:rPr>
                <w:color w:val="000000" w:themeColor="text1"/>
                <w:sz w:val="22"/>
                <w:szCs w:val="22"/>
              </w:rPr>
              <w:t>1,1-dietoxietanal</w:t>
            </w:r>
          </w:p>
        </w:tc>
        <w:tc>
          <w:tcPr>
            <w:tcW w:w="532" w:type="pct"/>
            <w:tcBorders>
              <w:top w:val="single" w:sz="4" w:space="0" w:color="auto"/>
              <w:left w:val="single" w:sz="4" w:space="0" w:color="auto"/>
              <w:bottom w:val="single" w:sz="4" w:space="0" w:color="auto"/>
              <w:right w:val="single" w:sz="4" w:space="0" w:color="auto"/>
            </w:tcBorders>
          </w:tcPr>
          <w:p w14:paraId="36EBA40D" w14:textId="77777777" w:rsidR="00611D36" w:rsidRPr="00557956" w:rsidRDefault="00611D36" w:rsidP="00611D36">
            <w:pPr>
              <w:rPr>
                <w:color w:val="000000" w:themeColor="text1"/>
                <w:sz w:val="22"/>
                <w:szCs w:val="22"/>
              </w:rPr>
            </w:pPr>
          </w:p>
        </w:tc>
        <w:tc>
          <w:tcPr>
            <w:tcW w:w="580" w:type="pct"/>
            <w:tcBorders>
              <w:top w:val="single" w:sz="4" w:space="0" w:color="auto"/>
              <w:left w:val="single" w:sz="4" w:space="0" w:color="auto"/>
              <w:bottom w:val="single" w:sz="4" w:space="0" w:color="auto"/>
              <w:right w:val="single" w:sz="4" w:space="0" w:color="auto"/>
            </w:tcBorders>
          </w:tcPr>
          <w:p w14:paraId="0901692F" w14:textId="77777777" w:rsidR="00611D36" w:rsidRPr="00557956" w:rsidRDefault="00611D36" w:rsidP="00611D36">
            <w:pPr>
              <w:rPr>
                <w:color w:val="000000" w:themeColor="text1"/>
                <w:sz w:val="22"/>
                <w:szCs w:val="22"/>
              </w:rPr>
            </w:pPr>
          </w:p>
        </w:tc>
        <w:tc>
          <w:tcPr>
            <w:tcW w:w="441" w:type="pct"/>
            <w:tcBorders>
              <w:top w:val="single" w:sz="4" w:space="0" w:color="auto"/>
              <w:left w:val="single" w:sz="4" w:space="0" w:color="auto"/>
              <w:bottom w:val="single" w:sz="4" w:space="0" w:color="auto"/>
              <w:right w:val="single" w:sz="4" w:space="0" w:color="auto"/>
            </w:tcBorders>
          </w:tcPr>
          <w:p w14:paraId="162CE294" w14:textId="77777777" w:rsidR="00611D36" w:rsidRPr="00557956" w:rsidRDefault="00611D36" w:rsidP="00611D36">
            <w:pPr>
              <w:rPr>
                <w:color w:val="000000" w:themeColor="text1"/>
                <w:sz w:val="22"/>
                <w:szCs w:val="22"/>
              </w:rPr>
            </w:pPr>
          </w:p>
        </w:tc>
        <w:tc>
          <w:tcPr>
            <w:tcW w:w="1599" w:type="pct"/>
            <w:gridSpan w:val="2"/>
            <w:tcBorders>
              <w:top w:val="single" w:sz="4" w:space="0" w:color="000000"/>
              <w:left w:val="single" w:sz="4" w:space="0" w:color="auto"/>
              <w:bottom w:val="single" w:sz="4" w:space="0" w:color="000000"/>
              <w:right w:val="single" w:sz="4" w:space="0" w:color="auto"/>
            </w:tcBorders>
          </w:tcPr>
          <w:p w14:paraId="52FD0B93" w14:textId="1437DEEC" w:rsidR="00611D36" w:rsidRPr="00557956" w:rsidRDefault="00611D36" w:rsidP="00611D36">
            <w:pPr>
              <w:pStyle w:val="a3"/>
              <w:snapToGrid w:val="0"/>
              <w:rPr>
                <w:rFonts w:ascii="Times New Roman" w:hAnsi="Times New Roman"/>
                <w:color w:val="000000" w:themeColor="text1"/>
                <w:sz w:val="22"/>
                <w:szCs w:val="22"/>
                <w:lang w:val="ro-RO" w:eastAsia="ar-SA"/>
              </w:rPr>
            </w:pPr>
            <w:r w:rsidRPr="00557956">
              <w:rPr>
                <w:rFonts w:ascii="Times New Roman" w:hAnsi="Times New Roman"/>
                <w:color w:val="000000" w:themeColor="text1"/>
                <w:sz w:val="22"/>
                <w:szCs w:val="22"/>
                <w:lang w:val="en-US"/>
              </w:rPr>
              <w:t>MRC, ambalaj original al producătorului, fiole (unități) cîte 1 sau 5 ml.</w:t>
            </w:r>
          </w:p>
        </w:tc>
        <w:tc>
          <w:tcPr>
            <w:tcW w:w="662" w:type="pct"/>
            <w:tcBorders>
              <w:top w:val="single" w:sz="4" w:space="0" w:color="auto"/>
              <w:left w:val="single" w:sz="4" w:space="0" w:color="auto"/>
              <w:bottom w:val="single" w:sz="4" w:space="0" w:color="auto"/>
              <w:right w:val="single" w:sz="4" w:space="0" w:color="auto"/>
            </w:tcBorders>
          </w:tcPr>
          <w:p w14:paraId="50B1EF00" w14:textId="77777777" w:rsidR="00611D36" w:rsidRPr="00EE0593" w:rsidRDefault="00611D36" w:rsidP="00611D36">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2AC2B8" w14:textId="77777777" w:rsidR="00611D36" w:rsidRPr="00EE0593" w:rsidRDefault="00611D36" w:rsidP="00611D36">
            <w:pPr>
              <w:rPr>
                <w:sz w:val="20"/>
                <w:szCs w:val="20"/>
              </w:rPr>
            </w:pPr>
          </w:p>
        </w:tc>
      </w:tr>
      <w:tr w:rsidR="00611D36" w:rsidRPr="00EE0593" w14:paraId="344D0755" w14:textId="77777777" w:rsidTr="00557956">
        <w:trPr>
          <w:gridAfter w:val="1"/>
          <w:wAfter w:w="21" w:type="pct"/>
          <w:trHeight w:val="397"/>
        </w:trPr>
        <w:tc>
          <w:tcPr>
            <w:tcW w:w="848"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611D36" w:rsidRPr="00EE0593" w:rsidRDefault="00611D36" w:rsidP="00611D36">
            <w:pPr>
              <w:rPr>
                <w:b/>
                <w:sz w:val="20"/>
                <w:szCs w:val="20"/>
              </w:rPr>
            </w:pPr>
            <w:r w:rsidRPr="00EE0593">
              <w:rPr>
                <w:b/>
                <w:sz w:val="20"/>
                <w:szCs w:val="20"/>
              </w:rPr>
              <w:t>TOTAL</w:t>
            </w:r>
          </w:p>
        </w:tc>
        <w:tc>
          <w:tcPr>
            <w:tcW w:w="532" w:type="pct"/>
            <w:tcBorders>
              <w:top w:val="single" w:sz="4" w:space="0" w:color="auto"/>
              <w:left w:val="single" w:sz="4" w:space="0" w:color="auto"/>
              <w:bottom w:val="single" w:sz="4" w:space="0" w:color="auto"/>
              <w:right w:val="single" w:sz="4" w:space="0" w:color="auto"/>
            </w:tcBorders>
            <w:vAlign w:val="center"/>
          </w:tcPr>
          <w:p w14:paraId="6ABD4CE6" w14:textId="77777777" w:rsidR="00611D36" w:rsidRPr="00EE0593" w:rsidRDefault="00611D36" w:rsidP="00611D36">
            <w:pPr>
              <w:rPr>
                <w:sz w:val="20"/>
                <w:szCs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B3BFDE0" w14:textId="77777777" w:rsidR="00611D36" w:rsidRPr="00EE0593" w:rsidRDefault="00611D36" w:rsidP="00611D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78770E9" w14:textId="77777777" w:rsidR="00611D36" w:rsidRPr="00EE0593" w:rsidRDefault="00611D36" w:rsidP="00611D36">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611D36" w:rsidRPr="00EE0593" w:rsidRDefault="00611D36" w:rsidP="00611D36">
            <w:pPr>
              <w:rPr>
                <w:sz w:val="20"/>
                <w:szCs w:val="20"/>
              </w:rPr>
            </w:pPr>
          </w:p>
        </w:tc>
        <w:tc>
          <w:tcPr>
            <w:tcW w:w="662" w:type="pct"/>
            <w:tcBorders>
              <w:top w:val="single" w:sz="4" w:space="0" w:color="auto"/>
              <w:left w:val="single" w:sz="4" w:space="0" w:color="auto"/>
              <w:bottom w:val="single" w:sz="4" w:space="0" w:color="auto"/>
              <w:right w:val="single" w:sz="4" w:space="0" w:color="auto"/>
            </w:tcBorders>
          </w:tcPr>
          <w:p w14:paraId="4BA972EC" w14:textId="77777777" w:rsidR="00611D36" w:rsidRPr="00EE0593" w:rsidRDefault="00611D36" w:rsidP="00611D36">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AAAA1E" w14:textId="77777777" w:rsidR="00611D36" w:rsidRPr="00EE0593" w:rsidRDefault="00611D36" w:rsidP="00611D36">
            <w:pPr>
              <w:rPr>
                <w:sz w:val="20"/>
                <w:szCs w:val="20"/>
              </w:rPr>
            </w:pPr>
          </w:p>
        </w:tc>
      </w:tr>
      <w:tr w:rsidR="00611D36" w:rsidRPr="00EE0593" w14:paraId="20B31147" w14:textId="77777777" w:rsidTr="00EE0593">
        <w:trPr>
          <w:trHeight w:val="397"/>
        </w:trPr>
        <w:tc>
          <w:tcPr>
            <w:tcW w:w="5000" w:type="pct"/>
            <w:gridSpan w:val="10"/>
            <w:tcBorders>
              <w:top w:val="single" w:sz="4" w:space="0" w:color="auto"/>
            </w:tcBorders>
            <w:vAlign w:val="center"/>
          </w:tcPr>
          <w:p w14:paraId="0A1F17D5" w14:textId="77777777" w:rsidR="00611D36" w:rsidRPr="00FD3C33" w:rsidRDefault="00611D36" w:rsidP="00611D36">
            <w:pPr>
              <w:tabs>
                <w:tab w:val="left" w:pos="6120"/>
              </w:tabs>
              <w:rPr>
                <w:sz w:val="20"/>
                <w:szCs w:val="20"/>
              </w:rPr>
            </w:pPr>
          </w:p>
          <w:p w14:paraId="282444C7" w14:textId="5D31B093" w:rsidR="00611D36" w:rsidRPr="00FD3C33" w:rsidRDefault="00611D36" w:rsidP="00611D36">
            <w:pPr>
              <w:rPr>
                <w:sz w:val="20"/>
                <w:szCs w:val="20"/>
              </w:rPr>
            </w:pPr>
            <w:r w:rsidRPr="00FD3C33">
              <w:rPr>
                <w:sz w:val="20"/>
                <w:szCs w:val="20"/>
              </w:rPr>
              <w:t>Semnat:_______________ Numele, Prenumele:_____________________________ În calitate de: ________________</w:t>
            </w:r>
          </w:p>
          <w:p w14:paraId="126F496F" w14:textId="77777777" w:rsidR="00611D36" w:rsidRPr="00FD3C33" w:rsidRDefault="00611D36" w:rsidP="00611D36">
            <w:pPr>
              <w:rPr>
                <w:bCs/>
                <w:iCs/>
                <w:sz w:val="20"/>
                <w:szCs w:val="20"/>
              </w:rPr>
            </w:pPr>
            <w:r w:rsidRPr="00FD3C33">
              <w:rPr>
                <w:bCs/>
                <w:iCs/>
                <w:sz w:val="20"/>
                <w:szCs w:val="20"/>
              </w:rPr>
              <w:t>Ofertantul: _______________________ Adresa: __________________________</w:t>
            </w:r>
          </w:p>
          <w:p w14:paraId="7979C846" w14:textId="77777777" w:rsidR="00611D36" w:rsidRPr="00FD3C33" w:rsidRDefault="00611D36" w:rsidP="00611D36">
            <w:pPr>
              <w:rPr>
                <w:bCs/>
                <w:iCs/>
                <w:sz w:val="20"/>
                <w:szCs w:val="20"/>
              </w:rPr>
            </w:pPr>
          </w:p>
          <w:p w14:paraId="715BFFC4" w14:textId="77777777" w:rsidR="00611D36" w:rsidRPr="00FD3C33" w:rsidRDefault="00611D36" w:rsidP="00611D36">
            <w:pPr>
              <w:rPr>
                <w:bCs/>
                <w:iCs/>
                <w:sz w:val="20"/>
                <w:szCs w:val="20"/>
              </w:rPr>
            </w:pPr>
          </w:p>
          <w:p w14:paraId="7121C136" w14:textId="77777777" w:rsidR="00611D36" w:rsidRPr="00FD3C33" w:rsidRDefault="00611D36" w:rsidP="00611D36">
            <w:pPr>
              <w:rPr>
                <w:bCs/>
                <w:iCs/>
                <w:sz w:val="20"/>
                <w:szCs w:val="20"/>
              </w:rPr>
            </w:pPr>
          </w:p>
          <w:p w14:paraId="7B23F4B8" w14:textId="77777777" w:rsidR="00611D36" w:rsidRPr="00FD3C33" w:rsidRDefault="00611D36" w:rsidP="00611D36">
            <w:pPr>
              <w:rPr>
                <w:bCs/>
                <w:iCs/>
                <w:sz w:val="20"/>
                <w:szCs w:val="20"/>
              </w:rPr>
            </w:pPr>
          </w:p>
          <w:p w14:paraId="42EBBC71" w14:textId="77777777" w:rsidR="00611D36" w:rsidRPr="00FD3C33" w:rsidRDefault="00611D36" w:rsidP="00611D36">
            <w:pPr>
              <w:rPr>
                <w:bCs/>
                <w:iCs/>
                <w:sz w:val="20"/>
                <w:szCs w:val="20"/>
              </w:rPr>
            </w:pPr>
          </w:p>
          <w:tbl>
            <w:tblPr>
              <w:tblW w:w="15615" w:type="dxa"/>
              <w:tblLayout w:type="fixed"/>
              <w:tblLook w:val="04A0" w:firstRow="1" w:lastRow="0" w:firstColumn="1" w:lastColumn="0" w:noHBand="0" w:noVBand="1"/>
            </w:tblPr>
            <w:tblGrid>
              <w:gridCol w:w="1255"/>
              <w:gridCol w:w="297"/>
              <w:gridCol w:w="2275"/>
              <w:gridCol w:w="950"/>
              <w:gridCol w:w="855"/>
              <w:gridCol w:w="1113"/>
              <w:gridCol w:w="988"/>
              <w:gridCol w:w="1136"/>
              <w:gridCol w:w="918"/>
              <w:gridCol w:w="49"/>
              <w:gridCol w:w="1380"/>
              <w:gridCol w:w="85"/>
              <w:gridCol w:w="364"/>
              <w:gridCol w:w="2669"/>
              <w:gridCol w:w="31"/>
              <w:gridCol w:w="219"/>
              <w:gridCol w:w="62"/>
              <w:gridCol w:w="693"/>
              <w:gridCol w:w="31"/>
              <w:gridCol w:w="245"/>
            </w:tblGrid>
            <w:tr w:rsidR="00611D36" w:rsidRPr="00FD3C33" w14:paraId="61ECE8D3" w14:textId="77777777" w:rsidTr="00F0089B">
              <w:trPr>
                <w:gridAfter w:val="2"/>
                <w:wAfter w:w="276" w:type="dxa"/>
                <w:trHeight w:val="697"/>
              </w:trPr>
              <w:tc>
                <w:tcPr>
                  <w:tcW w:w="14646" w:type="dxa"/>
                  <w:gridSpan w:val="17"/>
                  <w:vAlign w:val="center"/>
                </w:tcPr>
                <w:p w14:paraId="5EC2C2C2" w14:textId="77777777" w:rsidR="00611D36" w:rsidRPr="00FD3C33" w:rsidRDefault="00611D36" w:rsidP="00A12F38">
                  <w:pPr>
                    <w:framePr w:hSpace="180" w:wrap="around" w:vAnchor="page" w:hAnchor="margin" w:y="347"/>
                    <w:rPr>
                      <w:noProof w:val="0"/>
                      <w:sz w:val="20"/>
                      <w:szCs w:val="20"/>
                    </w:rPr>
                  </w:pPr>
                </w:p>
                <w:p w14:paraId="138345FC" w14:textId="77777777" w:rsidR="00611D36" w:rsidRDefault="00611D36" w:rsidP="00A12F38">
                  <w:pPr>
                    <w:framePr w:hSpace="180" w:wrap="around" w:vAnchor="page" w:hAnchor="margin" w:y="347"/>
                    <w:rPr>
                      <w:noProof w:val="0"/>
                      <w:sz w:val="20"/>
                      <w:szCs w:val="20"/>
                    </w:rPr>
                  </w:pPr>
                </w:p>
                <w:p w14:paraId="762D1207" w14:textId="77777777" w:rsidR="00611D36" w:rsidRPr="00FD3C33" w:rsidRDefault="00611D36" w:rsidP="00A12F38">
                  <w:pPr>
                    <w:framePr w:hSpace="180" w:wrap="around" w:vAnchor="page" w:hAnchor="margin" w:y="347"/>
                    <w:rPr>
                      <w:noProof w:val="0"/>
                      <w:sz w:val="20"/>
                      <w:szCs w:val="20"/>
                    </w:rPr>
                  </w:pPr>
                </w:p>
                <w:p w14:paraId="52E99CC4" w14:textId="491A7C42" w:rsidR="00611D36" w:rsidRPr="00FD3C33" w:rsidRDefault="00611D36" w:rsidP="00A12F38">
                  <w:pPr>
                    <w:framePr w:hSpace="180" w:wrap="around" w:vAnchor="page" w:hAnchor="margin" w:y="347"/>
                    <w:ind w:right="-103"/>
                    <w:jc w:val="right"/>
                    <w:rPr>
                      <w:noProof w:val="0"/>
                      <w:sz w:val="20"/>
                      <w:szCs w:val="20"/>
                    </w:rPr>
                  </w:pPr>
                  <w:r w:rsidRPr="00FD3C33">
                    <w:rPr>
                      <w:noProof w:val="0"/>
                      <w:sz w:val="20"/>
                      <w:szCs w:val="20"/>
                    </w:rPr>
                    <w:t xml:space="preserve">          Anexa nr.23</w:t>
                  </w:r>
                </w:p>
                <w:p w14:paraId="672FE27E" w14:textId="646A62AE" w:rsidR="00611D36" w:rsidRPr="00FD3C33" w:rsidRDefault="00611D36" w:rsidP="00A12F38">
                  <w:pPr>
                    <w:framePr w:hSpace="180" w:wrap="around" w:vAnchor="page" w:hAnchor="margin" w:y="347"/>
                    <w:jc w:val="right"/>
                    <w:rPr>
                      <w:noProof w:val="0"/>
                      <w:sz w:val="20"/>
                      <w:szCs w:val="20"/>
                    </w:rPr>
                  </w:pPr>
                  <w:r w:rsidRPr="00FD3C33">
                    <w:rPr>
                      <w:noProof w:val="0"/>
                      <w:sz w:val="20"/>
                      <w:szCs w:val="20"/>
                    </w:rPr>
                    <w:t xml:space="preserve">         la Documentația standard nr.115</w:t>
                  </w:r>
                </w:p>
                <w:p w14:paraId="3310F888" w14:textId="3F208752" w:rsidR="00611D36" w:rsidRPr="00FD3C33" w:rsidRDefault="00611D36" w:rsidP="00A12F38">
                  <w:pPr>
                    <w:framePr w:hSpace="180" w:wrap="around" w:vAnchor="page" w:hAnchor="margin" w:y="347"/>
                    <w:jc w:val="right"/>
                    <w:rPr>
                      <w:noProof w:val="0"/>
                      <w:sz w:val="20"/>
                      <w:szCs w:val="20"/>
                    </w:rPr>
                  </w:pPr>
                  <w:r w:rsidRPr="00FD3C33">
                    <w:rPr>
                      <w:noProof w:val="0"/>
                      <w:sz w:val="20"/>
                      <w:szCs w:val="20"/>
                    </w:rPr>
                    <w:t>din “ 15 ” septembrie  2021</w:t>
                  </w:r>
                </w:p>
                <w:p w14:paraId="0910EF32" w14:textId="2F853794" w:rsidR="00611D36" w:rsidRPr="000C7BCD" w:rsidRDefault="00611D36" w:rsidP="00A12F38">
                  <w:pPr>
                    <w:pStyle w:val="2"/>
                    <w:framePr w:hSpace="180" w:wrap="around" w:vAnchor="page" w:hAnchor="margin" w:y="347"/>
                    <w:jc w:val="center"/>
                    <w:rPr>
                      <w:rFonts w:ascii="Times New Roman" w:hAnsi="Times New Roman" w:cs="Times New Roman"/>
                      <w:noProof w:val="0"/>
                      <w:sz w:val="22"/>
                      <w:szCs w:val="22"/>
                    </w:rPr>
                  </w:pPr>
                  <w:r w:rsidRPr="000C7BCD">
                    <w:rPr>
                      <w:rFonts w:ascii="Times New Roman" w:hAnsi="Times New Roman" w:cs="Times New Roman"/>
                      <w:noProof w:val="0"/>
                      <w:sz w:val="22"/>
                      <w:szCs w:val="22"/>
                    </w:rPr>
                    <w:t>Specificații de preț</w:t>
                  </w:r>
                </w:p>
              </w:tc>
              <w:tc>
                <w:tcPr>
                  <w:tcW w:w="693" w:type="dxa"/>
                </w:tcPr>
                <w:p w14:paraId="3E5534E1" w14:textId="77777777" w:rsidR="00611D36" w:rsidRPr="00FD3C33" w:rsidRDefault="00611D36" w:rsidP="00A12F38">
                  <w:pPr>
                    <w:pStyle w:val="2"/>
                    <w:framePr w:hSpace="180" w:wrap="around" w:vAnchor="page" w:hAnchor="margin" w:y="347"/>
                    <w:jc w:val="right"/>
                    <w:rPr>
                      <w:rFonts w:ascii="Times New Roman" w:hAnsi="Times New Roman" w:cs="Times New Roman"/>
                      <w:b w:val="0"/>
                      <w:sz w:val="20"/>
                      <w:szCs w:val="20"/>
                    </w:rPr>
                  </w:pPr>
                </w:p>
                <w:p w14:paraId="2B2213CA" w14:textId="77777777" w:rsidR="00611D36" w:rsidRPr="00FD3C33" w:rsidRDefault="00611D36" w:rsidP="00A12F38">
                  <w:pPr>
                    <w:framePr w:hSpace="180" w:wrap="around" w:vAnchor="page" w:hAnchor="margin" w:y="347"/>
                    <w:rPr>
                      <w:sz w:val="20"/>
                      <w:szCs w:val="20"/>
                    </w:rPr>
                  </w:pPr>
                </w:p>
                <w:p w14:paraId="69B50E27" w14:textId="2AE4AC18" w:rsidR="00611D36" w:rsidRPr="00FD3C33" w:rsidRDefault="00611D36" w:rsidP="00A12F38">
                  <w:pPr>
                    <w:framePr w:hSpace="180" w:wrap="around" w:vAnchor="page" w:hAnchor="margin" w:y="347"/>
                    <w:rPr>
                      <w:sz w:val="20"/>
                      <w:szCs w:val="20"/>
                    </w:rPr>
                  </w:pPr>
                </w:p>
              </w:tc>
            </w:tr>
            <w:tr w:rsidR="00611D36" w:rsidRPr="00FD3C33" w14:paraId="5F8CE219" w14:textId="77777777" w:rsidTr="00F0089B">
              <w:trPr>
                <w:gridAfter w:val="2"/>
                <w:wAfter w:w="276" w:type="dxa"/>
              </w:trPr>
              <w:tc>
                <w:tcPr>
                  <w:tcW w:w="14646" w:type="dxa"/>
                  <w:gridSpan w:val="17"/>
                  <w:tcBorders>
                    <w:bottom w:val="single" w:sz="4" w:space="0" w:color="auto"/>
                  </w:tcBorders>
                </w:tcPr>
                <w:p w14:paraId="58ACCDC1" w14:textId="77777777" w:rsidR="00611D36" w:rsidRPr="00FD3C33" w:rsidRDefault="00611D36" w:rsidP="00A12F38">
                  <w:pPr>
                    <w:framePr w:hSpace="180" w:wrap="around" w:vAnchor="page" w:hAnchor="margin" w:y="347"/>
                    <w:jc w:val="both"/>
                    <w:rPr>
                      <w:sz w:val="20"/>
                      <w:szCs w:val="20"/>
                    </w:rPr>
                  </w:pPr>
                  <w:r w:rsidRPr="00FD3C33">
                    <w:rPr>
                      <w:i/>
                      <w:iCs/>
                      <w:sz w:val="20"/>
                      <w:szCs w:val="20"/>
                    </w:rPr>
                    <w:t>[Acest tabel va fi completat de către ofertant în coloanele 5,6,7,8 și 11 la necesitate, iar de către autoritatea contractantă – în coloanele 1,2,3,4,9,10]</w:t>
                  </w:r>
                </w:p>
                <w:p w14:paraId="785E3C8D" w14:textId="77777777" w:rsidR="00611D36" w:rsidRPr="00FD3C33" w:rsidRDefault="00611D36" w:rsidP="00A12F38">
                  <w:pPr>
                    <w:framePr w:hSpace="180" w:wrap="around" w:vAnchor="page" w:hAnchor="margin" w:y="347"/>
                    <w:jc w:val="center"/>
                    <w:rPr>
                      <w:sz w:val="20"/>
                      <w:szCs w:val="20"/>
                    </w:rPr>
                  </w:pPr>
                </w:p>
              </w:tc>
              <w:tc>
                <w:tcPr>
                  <w:tcW w:w="693" w:type="dxa"/>
                  <w:tcBorders>
                    <w:bottom w:val="single" w:sz="4" w:space="0" w:color="auto"/>
                  </w:tcBorders>
                </w:tcPr>
                <w:p w14:paraId="5245EC73" w14:textId="77777777" w:rsidR="00611D36" w:rsidRPr="00FD3C33" w:rsidRDefault="00611D36" w:rsidP="00A12F38">
                  <w:pPr>
                    <w:framePr w:hSpace="180" w:wrap="around" w:vAnchor="page" w:hAnchor="margin" w:y="347"/>
                    <w:jc w:val="both"/>
                    <w:rPr>
                      <w:i/>
                      <w:iCs/>
                      <w:sz w:val="20"/>
                      <w:szCs w:val="20"/>
                    </w:rPr>
                  </w:pPr>
                </w:p>
              </w:tc>
            </w:tr>
            <w:tr w:rsidR="00611D36" w:rsidRPr="00FD3C33" w14:paraId="3A7FB04C" w14:textId="77777777" w:rsidTr="00F0089B">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ACACF9F" w14:textId="77777777" w:rsidR="00611D36" w:rsidRPr="00FD3C33" w:rsidRDefault="00611D36" w:rsidP="00A12F38">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611D36" w:rsidRPr="00FD3C33" w:rsidRDefault="00611D36" w:rsidP="00A12F38">
                  <w:pPr>
                    <w:framePr w:hSpace="180" w:wrap="around" w:vAnchor="page" w:hAnchor="margin" w:y="347"/>
                    <w:rPr>
                      <w:sz w:val="20"/>
                      <w:szCs w:val="20"/>
                    </w:rPr>
                  </w:pPr>
                  <w:r w:rsidRPr="00FD3C33">
                    <w:rPr>
                      <w:sz w:val="20"/>
                      <w:szCs w:val="20"/>
                    </w:rPr>
                    <w:t xml:space="preserve">Numărul  procedurii de achiziție  </w:t>
                  </w:r>
                </w:p>
              </w:tc>
            </w:tr>
            <w:tr w:rsidR="00611D36" w:rsidRPr="00FD3C33" w14:paraId="7FCF02A7" w14:textId="77777777" w:rsidTr="00F0089B">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4F9B17DE" w14:textId="77777777" w:rsidR="00611D36" w:rsidRPr="00FD3C33" w:rsidRDefault="00611D36" w:rsidP="00A12F38">
                  <w:pPr>
                    <w:framePr w:hSpace="180" w:wrap="around" w:vAnchor="page" w:hAnchor="margin" w:y="347"/>
                    <w:rPr>
                      <w:sz w:val="20"/>
                      <w:szCs w:val="20"/>
                    </w:rPr>
                  </w:pPr>
                </w:p>
              </w:tc>
              <w:tc>
                <w:tcPr>
                  <w:tcW w:w="14063" w:type="dxa"/>
                  <w:gridSpan w:val="18"/>
                  <w:tcBorders>
                    <w:top w:val="single" w:sz="4" w:space="0" w:color="auto"/>
                    <w:left w:val="single" w:sz="4" w:space="0" w:color="auto"/>
                    <w:bottom w:val="single" w:sz="4" w:space="0" w:color="auto"/>
                    <w:right w:val="single" w:sz="4" w:space="0" w:color="auto"/>
                  </w:tcBorders>
                  <w:vAlign w:val="center"/>
                </w:tcPr>
                <w:p w14:paraId="5AD25CA8" w14:textId="5E29847C" w:rsidR="00611D36" w:rsidRPr="00FD3C33" w:rsidRDefault="00611D36" w:rsidP="00A12F38">
                  <w:pPr>
                    <w:framePr w:hSpace="180" w:wrap="around" w:vAnchor="page" w:hAnchor="margin" w:y="347"/>
                    <w:rPr>
                      <w:b/>
                      <w:noProof w:val="0"/>
                      <w:sz w:val="22"/>
                      <w:szCs w:val="22"/>
                      <w:highlight w:val="yellow"/>
                      <w:lang w:val="ro-MD" w:eastAsia="ru-RU"/>
                    </w:rPr>
                  </w:pPr>
                  <w:r w:rsidRPr="00FD3C33">
                    <w:rPr>
                      <w:sz w:val="22"/>
                      <w:szCs w:val="22"/>
                    </w:rPr>
                    <w:t>Obiectul de achiziției :</w:t>
                  </w:r>
                  <w:r w:rsidRPr="00FD3C33">
                    <w:rPr>
                      <w:b/>
                      <w:noProof w:val="0"/>
                      <w:sz w:val="22"/>
                      <w:szCs w:val="22"/>
                      <w:lang w:eastAsia="ru-RU"/>
                    </w:rPr>
                    <w:t xml:space="preserve">  </w:t>
                  </w:r>
                  <w:r w:rsidRPr="00FD3C33">
                    <w:rPr>
                      <w:sz w:val="22"/>
                      <w:szCs w:val="22"/>
                    </w:rPr>
                    <w:t xml:space="preserve"> </w:t>
                  </w:r>
                  <w:r w:rsidRPr="00FD3C33">
                    <w:rPr>
                      <w:b/>
                      <w:bCs/>
                      <w:sz w:val="22"/>
                      <w:szCs w:val="22"/>
                    </w:rPr>
                    <w:t xml:space="preserve">  </w:t>
                  </w:r>
                  <w:r w:rsidRPr="00FD3C33">
                    <w:rPr>
                      <w:b/>
                      <w:bCs/>
                      <w:sz w:val="22"/>
                      <w:szCs w:val="22"/>
                      <w:lang w:val="ro-MD"/>
                    </w:rPr>
                    <w:t xml:space="preserve"> MARTORI, </w:t>
                  </w:r>
                  <w:r w:rsidRPr="00FD3C33">
                    <w:rPr>
                      <w:rFonts w:cs="Arial"/>
                      <w:b/>
                      <w:bCs/>
                      <w:sz w:val="22"/>
                      <w:szCs w:val="22"/>
                      <w:lang w:val="ro-MD" w:eastAsia="ru-RU"/>
                    </w:rPr>
                    <w:t>ANTISERURI, MEDII, TULPINI  ȘI CULTURI DE REFERINȚĂ</w:t>
                  </w:r>
                  <w:r w:rsidRPr="00FD3C33">
                    <w:rPr>
                      <w:b/>
                      <w:bCs/>
                      <w:sz w:val="22"/>
                      <w:szCs w:val="22"/>
                      <w:lang w:val="ro-MD"/>
                    </w:rPr>
                    <w:t xml:space="preserve"> PENTRU LABORATOR (</w:t>
                  </w:r>
                  <w:r w:rsidRPr="00FD3C33">
                    <w:rPr>
                      <w:b/>
                      <w:bCs/>
                      <w:i/>
                      <w:iCs/>
                      <w:sz w:val="22"/>
                      <w:szCs w:val="22"/>
                      <w:lang w:val="ro-MD"/>
                    </w:rPr>
                    <w:t>repetat)</w:t>
                  </w:r>
                </w:p>
                <w:p w14:paraId="0BEF8BB3" w14:textId="53397425" w:rsidR="00611D36" w:rsidRPr="00FD3C33" w:rsidRDefault="00611D36" w:rsidP="00A12F38">
                  <w:pPr>
                    <w:framePr w:hSpace="180" w:wrap="around" w:vAnchor="page" w:hAnchor="margin" w:y="347"/>
                    <w:rPr>
                      <w:sz w:val="22"/>
                      <w:szCs w:val="22"/>
                      <w:lang w:val="ro-MD"/>
                    </w:rPr>
                  </w:pPr>
                </w:p>
              </w:tc>
            </w:tr>
            <w:tr w:rsidR="00611D36" w:rsidRPr="00FD3C33" w14:paraId="504EBBFE" w14:textId="77777777" w:rsidTr="00F0089B">
              <w:trPr>
                <w:trHeight w:val="567"/>
              </w:trPr>
              <w:tc>
                <w:tcPr>
                  <w:tcW w:w="11665" w:type="dxa"/>
                  <w:gridSpan w:val="13"/>
                </w:tcPr>
                <w:p w14:paraId="43A5BC73" w14:textId="77777777" w:rsidR="00611D36" w:rsidRPr="00FD3C33" w:rsidRDefault="00611D36" w:rsidP="00A12F38">
                  <w:pPr>
                    <w:framePr w:hSpace="180" w:wrap="around" w:vAnchor="page" w:hAnchor="margin" w:y="347"/>
                    <w:rPr>
                      <w:sz w:val="20"/>
                      <w:szCs w:val="20"/>
                    </w:rPr>
                  </w:pPr>
                </w:p>
              </w:tc>
              <w:tc>
                <w:tcPr>
                  <w:tcW w:w="2919" w:type="dxa"/>
                  <w:gridSpan w:val="3"/>
                </w:tcPr>
                <w:p w14:paraId="483B6450" w14:textId="77777777" w:rsidR="00611D36" w:rsidRPr="00FD3C33" w:rsidRDefault="00611D36" w:rsidP="00A12F38">
                  <w:pPr>
                    <w:framePr w:hSpace="180" w:wrap="around" w:vAnchor="page" w:hAnchor="margin" w:y="347"/>
                    <w:rPr>
                      <w:sz w:val="20"/>
                      <w:szCs w:val="20"/>
                    </w:rPr>
                  </w:pPr>
                </w:p>
              </w:tc>
              <w:tc>
                <w:tcPr>
                  <w:tcW w:w="1031" w:type="dxa"/>
                  <w:gridSpan w:val="4"/>
                </w:tcPr>
                <w:p w14:paraId="2984376B" w14:textId="77777777" w:rsidR="00611D36" w:rsidRPr="00FD3C33" w:rsidRDefault="00611D36" w:rsidP="00A12F38">
                  <w:pPr>
                    <w:framePr w:hSpace="180" w:wrap="around" w:vAnchor="page" w:hAnchor="margin" w:y="347"/>
                    <w:rPr>
                      <w:sz w:val="20"/>
                      <w:szCs w:val="20"/>
                    </w:rPr>
                  </w:pPr>
                </w:p>
              </w:tc>
            </w:tr>
            <w:tr w:rsidR="00611D36" w:rsidRPr="00FD3C33" w14:paraId="5A90B4B6" w14:textId="77777777" w:rsidTr="00FD3C33">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778EDAFC" w14:textId="77777777" w:rsidR="00611D36" w:rsidRPr="00FD3C33" w:rsidRDefault="00611D36" w:rsidP="00A12F38">
                  <w:pPr>
                    <w:framePr w:hSpace="180" w:wrap="around" w:vAnchor="page" w:hAnchor="margin" w:y="347"/>
                    <w:jc w:val="center"/>
                    <w:rPr>
                      <w:b/>
                      <w:sz w:val="20"/>
                      <w:szCs w:val="20"/>
                    </w:rPr>
                  </w:pPr>
                  <w:r w:rsidRPr="00FD3C33">
                    <w:rPr>
                      <w:b/>
                      <w:sz w:val="20"/>
                      <w:szCs w:val="20"/>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3E73DBF9" w14:textId="77777777" w:rsidR="00611D36" w:rsidRPr="00FD3C33" w:rsidRDefault="00611D36" w:rsidP="00A12F38">
                  <w:pPr>
                    <w:framePr w:hSpace="180" w:wrap="around" w:vAnchor="page" w:hAnchor="margin" w:y="347"/>
                    <w:jc w:val="center"/>
                    <w:rPr>
                      <w:b/>
                      <w:sz w:val="20"/>
                      <w:szCs w:val="20"/>
                    </w:rPr>
                  </w:pPr>
                  <w:r w:rsidRPr="00FD3C3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611D36" w:rsidRPr="00FD3C33" w:rsidRDefault="00611D36" w:rsidP="00A12F38">
                  <w:pPr>
                    <w:framePr w:hSpace="180" w:wrap="around" w:vAnchor="page" w:hAnchor="margin" w:y="347"/>
                    <w:jc w:val="center"/>
                    <w:rPr>
                      <w:b/>
                      <w:sz w:val="20"/>
                      <w:szCs w:val="20"/>
                    </w:rPr>
                  </w:pPr>
                  <w:r w:rsidRPr="00FD3C33">
                    <w:rPr>
                      <w:b/>
                      <w:sz w:val="20"/>
                      <w:szCs w:val="20"/>
                    </w:rPr>
                    <w:t>Unitatea de măsură</w:t>
                  </w:r>
                </w:p>
              </w:tc>
              <w:tc>
                <w:tcPr>
                  <w:tcW w:w="855" w:type="dxa"/>
                  <w:tcBorders>
                    <w:top w:val="single" w:sz="4" w:space="0" w:color="auto"/>
                    <w:left w:val="single" w:sz="4" w:space="0" w:color="auto"/>
                    <w:bottom w:val="single" w:sz="4" w:space="0" w:color="auto"/>
                    <w:right w:val="single" w:sz="4" w:space="0" w:color="auto"/>
                  </w:tcBorders>
                </w:tcPr>
                <w:p w14:paraId="66F3D61B" w14:textId="77777777" w:rsidR="00611D36" w:rsidRPr="00FD3C33" w:rsidRDefault="00611D36" w:rsidP="00A12F38">
                  <w:pPr>
                    <w:framePr w:hSpace="180" w:wrap="around" w:vAnchor="page" w:hAnchor="margin" w:y="347"/>
                    <w:jc w:val="center"/>
                    <w:rPr>
                      <w:b/>
                      <w:sz w:val="20"/>
                      <w:szCs w:val="20"/>
                    </w:rPr>
                  </w:pPr>
                  <w:r w:rsidRPr="00FD3C33">
                    <w:rPr>
                      <w:b/>
                      <w:sz w:val="20"/>
                      <w:szCs w:val="20"/>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611D36" w:rsidRPr="00FD3C33" w:rsidRDefault="00611D36" w:rsidP="00A12F38">
                  <w:pPr>
                    <w:framePr w:hSpace="180" w:wrap="around" w:vAnchor="page" w:hAnchor="margin" w:y="347"/>
                    <w:jc w:val="center"/>
                    <w:rPr>
                      <w:b/>
                      <w:sz w:val="20"/>
                      <w:szCs w:val="20"/>
                    </w:rPr>
                  </w:pPr>
                  <w:r w:rsidRPr="00FD3C33">
                    <w:rPr>
                      <w:b/>
                      <w:sz w:val="20"/>
                      <w:szCs w:val="20"/>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7810D974" w14:textId="77777777" w:rsidR="00611D36" w:rsidRPr="00FD3C33" w:rsidRDefault="00611D36" w:rsidP="00A12F38">
                  <w:pPr>
                    <w:framePr w:hSpace="180" w:wrap="around" w:vAnchor="page" w:hAnchor="margin" w:y="347"/>
                    <w:jc w:val="center"/>
                    <w:rPr>
                      <w:b/>
                      <w:sz w:val="20"/>
                      <w:szCs w:val="20"/>
                    </w:rPr>
                  </w:pPr>
                  <w:r w:rsidRPr="00FD3C33">
                    <w:rPr>
                      <w:b/>
                      <w:sz w:val="20"/>
                      <w:szCs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611D36" w:rsidRPr="00FD3C33" w:rsidRDefault="00611D36" w:rsidP="00A12F38">
                  <w:pPr>
                    <w:framePr w:hSpace="180" w:wrap="around" w:vAnchor="page" w:hAnchor="margin" w:y="347"/>
                    <w:jc w:val="center"/>
                    <w:rPr>
                      <w:b/>
                      <w:sz w:val="20"/>
                      <w:szCs w:val="20"/>
                    </w:rPr>
                  </w:pPr>
                  <w:r w:rsidRPr="00FD3C33">
                    <w:rPr>
                      <w:b/>
                      <w:sz w:val="20"/>
                      <w:szCs w:val="20"/>
                    </w:rPr>
                    <w:t>Suma</w:t>
                  </w:r>
                </w:p>
                <w:p w14:paraId="14AEB641" w14:textId="77777777" w:rsidR="00611D36" w:rsidRPr="00FD3C33" w:rsidRDefault="00611D36" w:rsidP="00A12F38">
                  <w:pPr>
                    <w:framePr w:hSpace="180" w:wrap="around" w:vAnchor="page" w:hAnchor="margin" w:y="347"/>
                    <w:jc w:val="center"/>
                    <w:rPr>
                      <w:b/>
                      <w:sz w:val="20"/>
                      <w:szCs w:val="20"/>
                    </w:rPr>
                  </w:pPr>
                  <w:r w:rsidRPr="00FD3C33">
                    <w:rPr>
                      <w:b/>
                      <w:sz w:val="20"/>
                      <w:szCs w:val="20"/>
                    </w:rPr>
                    <w:t>fără</w:t>
                  </w:r>
                </w:p>
                <w:p w14:paraId="0D928760" w14:textId="77777777" w:rsidR="00611D36" w:rsidRPr="00FD3C33" w:rsidRDefault="00611D36" w:rsidP="00A12F38">
                  <w:pPr>
                    <w:framePr w:hSpace="180" w:wrap="around" w:vAnchor="page" w:hAnchor="margin" w:y="347"/>
                    <w:jc w:val="center"/>
                    <w:rPr>
                      <w:b/>
                      <w:sz w:val="20"/>
                      <w:szCs w:val="20"/>
                    </w:rPr>
                  </w:pPr>
                  <w:r w:rsidRPr="00FD3C33">
                    <w:rPr>
                      <w:b/>
                      <w:sz w:val="20"/>
                      <w:szCs w:val="20"/>
                    </w:rPr>
                    <w:t>TVA</w:t>
                  </w:r>
                </w:p>
              </w:tc>
              <w:tc>
                <w:tcPr>
                  <w:tcW w:w="918" w:type="dxa"/>
                  <w:tcBorders>
                    <w:top w:val="single" w:sz="4" w:space="0" w:color="auto"/>
                    <w:left w:val="single" w:sz="4" w:space="0" w:color="auto"/>
                    <w:bottom w:val="single" w:sz="4" w:space="0" w:color="auto"/>
                    <w:right w:val="single" w:sz="4" w:space="0" w:color="auto"/>
                  </w:tcBorders>
                </w:tcPr>
                <w:p w14:paraId="49602459" w14:textId="77777777" w:rsidR="00611D36" w:rsidRPr="00FD3C33" w:rsidRDefault="00611D36" w:rsidP="00A12F38">
                  <w:pPr>
                    <w:framePr w:hSpace="180" w:wrap="around" w:vAnchor="page" w:hAnchor="margin" w:y="347"/>
                    <w:jc w:val="center"/>
                    <w:rPr>
                      <w:b/>
                      <w:sz w:val="20"/>
                      <w:szCs w:val="20"/>
                    </w:rPr>
                  </w:pPr>
                  <w:r w:rsidRPr="00FD3C33">
                    <w:rPr>
                      <w:b/>
                      <w:sz w:val="20"/>
                      <w:szCs w:val="20"/>
                    </w:rPr>
                    <w:t>Suma</w:t>
                  </w:r>
                </w:p>
                <w:p w14:paraId="085F4633" w14:textId="77777777" w:rsidR="00611D36" w:rsidRPr="00FD3C33" w:rsidRDefault="00611D36" w:rsidP="00A12F38">
                  <w:pPr>
                    <w:framePr w:hSpace="180" w:wrap="around" w:vAnchor="page" w:hAnchor="margin" w:y="347"/>
                    <w:jc w:val="center"/>
                    <w:rPr>
                      <w:b/>
                      <w:sz w:val="20"/>
                      <w:szCs w:val="20"/>
                    </w:rPr>
                  </w:pPr>
                  <w:r w:rsidRPr="00FD3C33">
                    <w:rPr>
                      <w:b/>
                      <w:sz w:val="20"/>
                      <w:szCs w:val="20"/>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4A14BA2A" w14:textId="77777777" w:rsidR="00611D36" w:rsidRPr="00FD3C33" w:rsidRDefault="00611D36" w:rsidP="00A12F38">
                  <w:pPr>
                    <w:framePr w:hSpace="180" w:wrap="around" w:vAnchor="page" w:hAnchor="margin" w:y="347"/>
                    <w:jc w:val="center"/>
                    <w:rPr>
                      <w:b/>
                      <w:sz w:val="20"/>
                      <w:szCs w:val="20"/>
                    </w:rPr>
                  </w:pPr>
                  <w:r w:rsidRPr="00FD3C33">
                    <w:rPr>
                      <w:b/>
                      <w:sz w:val="20"/>
                      <w:szCs w:val="20"/>
                    </w:rPr>
                    <w:t xml:space="preserve">Termenul de </w:t>
                  </w:r>
                </w:p>
                <w:p w14:paraId="1836BA79" w14:textId="77777777" w:rsidR="00611D36" w:rsidRPr="00FD3C33" w:rsidRDefault="00611D36" w:rsidP="00A12F38">
                  <w:pPr>
                    <w:framePr w:hSpace="180" w:wrap="around" w:vAnchor="page" w:hAnchor="margin" w:y="347"/>
                    <w:jc w:val="center"/>
                    <w:rPr>
                      <w:b/>
                      <w:sz w:val="20"/>
                      <w:szCs w:val="20"/>
                    </w:rPr>
                  </w:pPr>
                  <w:r w:rsidRPr="00FD3C33">
                    <w:rPr>
                      <w:b/>
                      <w:sz w:val="20"/>
                      <w:szCs w:val="20"/>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069C65F0" w14:textId="77777777" w:rsidR="00611D36" w:rsidRPr="00FD3C33" w:rsidRDefault="00611D36" w:rsidP="00A12F38">
                  <w:pPr>
                    <w:framePr w:hSpace="180" w:wrap="around" w:vAnchor="page" w:hAnchor="margin" w:y="347"/>
                    <w:rPr>
                      <w:b/>
                      <w:sz w:val="20"/>
                      <w:szCs w:val="20"/>
                    </w:rPr>
                  </w:pPr>
                  <w:r w:rsidRPr="00FD3C33">
                    <w:rPr>
                      <w:b/>
                      <w:sz w:val="20"/>
                      <w:szCs w:val="20"/>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38FF6195" w14:textId="77777777" w:rsidR="00611D36" w:rsidRPr="00FD3C33" w:rsidRDefault="00611D36" w:rsidP="00A12F38">
                  <w:pPr>
                    <w:framePr w:hSpace="180" w:wrap="around" w:vAnchor="page" w:hAnchor="margin" w:y="347"/>
                    <w:jc w:val="center"/>
                    <w:rPr>
                      <w:b/>
                      <w:sz w:val="20"/>
                      <w:szCs w:val="20"/>
                    </w:rPr>
                  </w:pPr>
                  <w:r w:rsidRPr="00FD3C33">
                    <w:rPr>
                      <w:b/>
                      <w:sz w:val="20"/>
                      <w:szCs w:val="20"/>
                    </w:rPr>
                    <w:t>Discount</w:t>
                  </w:r>
                </w:p>
                <w:p w14:paraId="384F7037" w14:textId="77777777" w:rsidR="00611D36" w:rsidRPr="00FD3C33" w:rsidRDefault="00611D36" w:rsidP="00A12F38">
                  <w:pPr>
                    <w:framePr w:hSpace="180" w:wrap="around" w:vAnchor="page" w:hAnchor="margin" w:y="347"/>
                    <w:jc w:val="center"/>
                    <w:rPr>
                      <w:b/>
                      <w:sz w:val="20"/>
                      <w:szCs w:val="20"/>
                    </w:rPr>
                  </w:pPr>
                  <w:r w:rsidRPr="00FD3C33">
                    <w:rPr>
                      <w:b/>
                      <w:sz w:val="20"/>
                      <w:szCs w:val="20"/>
                    </w:rPr>
                    <w:t>%</w:t>
                  </w:r>
                </w:p>
              </w:tc>
            </w:tr>
            <w:tr w:rsidR="00611D36" w:rsidRPr="00FD3C33" w14:paraId="1C57F3B4" w14:textId="77777777" w:rsidTr="00F0089B">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7C7195F0" w14:textId="77777777"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611D36" w:rsidRPr="00FD3C33" w:rsidRDefault="00611D36" w:rsidP="00A12F38">
                  <w:pPr>
                    <w:framePr w:hSpace="180" w:wrap="around" w:vAnchor="page" w:hAnchor="margin" w:y="347"/>
                    <w:jc w:val="center"/>
                    <w:rPr>
                      <w:sz w:val="20"/>
                      <w:szCs w:val="20"/>
                    </w:rPr>
                  </w:pPr>
                  <w:r w:rsidRPr="00FD3C33">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611D36" w:rsidRPr="00FD3C33" w:rsidRDefault="00611D36" w:rsidP="00A12F38">
                  <w:pPr>
                    <w:framePr w:hSpace="180" w:wrap="around" w:vAnchor="page" w:hAnchor="margin" w:y="347"/>
                    <w:jc w:val="center"/>
                    <w:rPr>
                      <w:sz w:val="20"/>
                      <w:szCs w:val="20"/>
                    </w:rPr>
                  </w:pPr>
                  <w:r w:rsidRPr="00FD3C33">
                    <w:rPr>
                      <w:sz w:val="20"/>
                      <w:szCs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611D36" w:rsidRPr="00FD3C33" w:rsidRDefault="00611D36" w:rsidP="00A12F38">
                  <w:pPr>
                    <w:framePr w:hSpace="180" w:wrap="around" w:vAnchor="page" w:hAnchor="margin" w:y="347"/>
                    <w:jc w:val="center"/>
                    <w:rPr>
                      <w:sz w:val="20"/>
                      <w:szCs w:val="20"/>
                    </w:rPr>
                  </w:pPr>
                  <w:r w:rsidRPr="00FD3C33">
                    <w:rPr>
                      <w:sz w:val="20"/>
                      <w:szCs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611D36" w:rsidRPr="00FD3C33" w:rsidRDefault="00611D36" w:rsidP="00A12F38">
                  <w:pPr>
                    <w:framePr w:hSpace="180" w:wrap="around" w:vAnchor="page" w:hAnchor="margin" w:y="347"/>
                    <w:jc w:val="center"/>
                    <w:rPr>
                      <w:sz w:val="20"/>
                      <w:szCs w:val="20"/>
                    </w:rPr>
                  </w:pPr>
                  <w:r w:rsidRPr="00FD3C33">
                    <w:rPr>
                      <w:sz w:val="20"/>
                      <w:szCs w:val="20"/>
                    </w:rPr>
                    <w:t>5</w:t>
                  </w:r>
                </w:p>
              </w:tc>
              <w:tc>
                <w:tcPr>
                  <w:tcW w:w="988" w:type="dxa"/>
                  <w:tcBorders>
                    <w:top w:val="single" w:sz="4" w:space="0" w:color="auto"/>
                    <w:left w:val="single" w:sz="4" w:space="0" w:color="auto"/>
                    <w:bottom w:val="single" w:sz="4" w:space="0" w:color="auto"/>
                    <w:right w:val="single" w:sz="4" w:space="0" w:color="auto"/>
                  </w:tcBorders>
                  <w:vAlign w:val="center"/>
                </w:tcPr>
                <w:p w14:paraId="3B5E2484" w14:textId="77777777" w:rsidR="00611D36" w:rsidRPr="00FD3C33" w:rsidRDefault="00611D36" w:rsidP="00A12F38">
                  <w:pPr>
                    <w:framePr w:hSpace="180" w:wrap="around" w:vAnchor="page" w:hAnchor="margin" w:y="347"/>
                    <w:jc w:val="center"/>
                    <w:rPr>
                      <w:sz w:val="20"/>
                      <w:szCs w:val="20"/>
                    </w:rPr>
                  </w:pPr>
                  <w:r w:rsidRPr="00FD3C33">
                    <w:rPr>
                      <w:sz w:val="20"/>
                      <w:szCs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611D36" w:rsidRPr="00FD3C33" w:rsidRDefault="00611D36" w:rsidP="00A12F38">
                  <w:pPr>
                    <w:framePr w:hSpace="180" w:wrap="around" w:vAnchor="page" w:hAnchor="margin" w:y="347"/>
                    <w:jc w:val="center"/>
                    <w:rPr>
                      <w:sz w:val="20"/>
                      <w:szCs w:val="20"/>
                    </w:rPr>
                  </w:pPr>
                  <w:r w:rsidRPr="00FD3C33">
                    <w:rPr>
                      <w:sz w:val="20"/>
                      <w:szCs w:val="20"/>
                    </w:rPr>
                    <w:t>7</w:t>
                  </w:r>
                </w:p>
              </w:tc>
              <w:tc>
                <w:tcPr>
                  <w:tcW w:w="918" w:type="dxa"/>
                  <w:tcBorders>
                    <w:top w:val="single" w:sz="4" w:space="0" w:color="auto"/>
                    <w:left w:val="single" w:sz="4" w:space="0" w:color="auto"/>
                    <w:bottom w:val="single" w:sz="4" w:space="0" w:color="auto"/>
                    <w:right w:val="single" w:sz="4" w:space="0" w:color="auto"/>
                  </w:tcBorders>
                  <w:vAlign w:val="center"/>
                </w:tcPr>
                <w:p w14:paraId="448FDF44" w14:textId="77777777" w:rsidR="00611D36" w:rsidRPr="00FD3C33" w:rsidRDefault="00611D36" w:rsidP="00A12F38">
                  <w:pPr>
                    <w:framePr w:hSpace="180" w:wrap="around" w:vAnchor="page" w:hAnchor="margin" w:y="347"/>
                    <w:jc w:val="center"/>
                    <w:rPr>
                      <w:sz w:val="20"/>
                      <w:szCs w:val="20"/>
                    </w:rPr>
                  </w:pPr>
                  <w:r w:rsidRPr="00FD3C33">
                    <w:rPr>
                      <w:sz w:val="20"/>
                      <w:szCs w:val="20"/>
                    </w:rPr>
                    <w:t>8</w:t>
                  </w:r>
                </w:p>
              </w:tc>
              <w:tc>
                <w:tcPr>
                  <w:tcW w:w="1429" w:type="dxa"/>
                  <w:gridSpan w:val="2"/>
                  <w:tcBorders>
                    <w:top w:val="single" w:sz="4" w:space="0" w:color="auto"/>
                    <w:left w:val="single" w:sz="4" w:space="0" w:color="auto"/>
                    <w:bottom w:val="single" w:sz="4" w:space="0" w:color="auto"/>
                    <w:right w:val="single" w:sz="4" w:space="0" w:color="auto"/>
                  </w:tcBorders>
                </w:tcPr>
                <w:p w14:paraId="5E751808" w14:textId="77777777" w:rsidR="00611D36" w:rsidRPr="00FD3C33" w:rsidRDefault="00611D36" w:rsidP="00A12F38">
                  <w:pPr>
                    <w:framePr w:hSpace="180" w:wrap="around" w:vAnchor="page" w:hAnchor="margin" w:y="347"/>
                    <w:jc w:val="center"/>
                    <w:rPr>
                      <w:sz w:val="20"/>
                      <w:szCs w:val="20"/>
                    </w:rPr>
                  </w:pPr>
                  <w:r w:rsidRPr="00FD3C33">
                    <w:rPr>
                      <w:sz w:val="20"/>
                      <w:szCs w:val="20"/>
                    </w:rPr>
                    <w:t>9</w:t>
                  </w:r>
                </w:p>
              </w:tc>
              <w:tc>
                <w:tcPr>
                  <w:tcW w:w="3118" w:type="dxa"/>
                  <w:gridSpan w:val="3"/>
                  <w:tcBorders>
                    <w:top w:val="single" w:sz="4" w:space="0" w:color="auto"/>
                    <w:left w:val="single" w:sz="4" w:space="0" w:color="auto"/>
                    <w:bottom w:val="single" w:sz="4" w:space="0" w:color="auto"/>
                    <w:right w:val="single" w:sz="4" w:space="0" w:color="auto"/>
                  </w:tcBorders>
                </w:tcPr>
                <w:p w14:paraId="4D27CD10" w14:textId="77777777" w:rsidR="00611D36" w:rsidRPr="00FD3C33" w:rsidRDefault="00611D36" w:rsidP="00A12F38">
                  <w:pPr>
                    <w:framePr w:hSpace="180" w:wrap="around" w:vAnchor="page" w:hAnchor="margin" w:y="347"/>
                    <w:jc w:val="center"/>
                    <w:rPr>
                      <w:sz w:val="20"/>
                      <w:szCs w:val="20"/>
                    </w:rPr>
                  </w:pPr>
                  <w:r w:rsidRPr="00FD3C33">
                    <w:rPr>
                      <w:sz w:val="20"/>
                      <w:szCs w:val="20"/>
                    </w:rPr>
                    <w:t>10</w:t>
                  </w:r>
                </w:p>
              </w:tc>
              <w:tc>
                <w:tcPr>
                  <w:tcW w:w="1005" w:type="dxa"/>
                  <w:gridSpan w:val="4"/>
                  <w:tcBorders>
                    <w:top w:val="single" w:sz="4" w:space="0" w:color="auto"/>
                    <w:left w:val="single" w:sz="4" w:space="0" w:color="auto"/>
                    <w:bottom w:val="single" w:sz="4" w:space="0" w:color="auto"/>
                    <w:right w:val="single" w:sz="4" w:space="0" w:color="auto"/>
                  </w:tcBorders>
                </w:tcPr>
                <w:p w14:paraId="0AF2B6B5" w14:textId="77777777" w:rsidR="00611D36" w:rsidRPr="00FD3C33" w:rsidRDefault="00611D36" w:rsidP="00A12F38">
                  <w:pPr>
                    <w:framePr w:hSpace="180" w:wrap="around" w:vAnchor="page" w:hAnchor="margin" w:y="347"/>
                    <w:jc w:val="center"/>
                    <w:rPr>
                      <w:sz w:val="20"/>
                      <w:szCs w:val="20"/>
                    </w:rPr>
                  </w:pPr>
                  <w:r w:rsidRPr="00FD3C33">
                    <w:rPr>
                      <w:sz w:val="20"/>
                      <w:szCs w:val="20"/>
                    </w:rPr>
                    <w:t>11</w:t>
                  </w:r>
                </w:p>
              </w:tc>
            </w:tr>
            <w:tr w:rsidR="00611D36" w:rsidRPr="00FD3C33" w14:paraId="0792EAB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8A9C08" w14:textId="4D0709A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D6BA751" w14:textId="220A4893" w:rsidR="00611D36" w:rsidRPr="00FD3C33" w:rsidRDefault="00611D36" w:rsidP="00A12F38">
                  <w:pPr>
                    <w:pStyle w:val="a3"/>
                    <w:framePr w:hSpace="180" w:wrap="around" w:vAnchor="page" w:hAnchor="margin" w:y="347"/>
                    <w:snapToGrid w:val="0"/>
                    <w:rPr>
                      <w:rFonts w:ascii="Times New Roman" w:hAnsi="Times New Roman"/>
                      <w:b/>
                      <w:szCs w:val="20"/>
                      <w:lang w:val="ro-RO"/>
                    </w:rPr>
                  </w:pPr>
                  <w:r w:rsidRPr="00FD3C33">
                    <w:rPr>
                      <w:szCs w:val="20"/>
                      <w:lang w:val="ro-MD"/>
                    </w:rPr>
                    <w:t xml:space="preserve"> </w:t>
                  </w:r>
                  <w:r w:rsidRPr="00FD3C33">
                    <w:rPr>
                      <w:b/>
                      <w:bCs/>
                      <w:szCs w:val="20"/>
                      <w:lang w:val="ro-MD" w:eastAsia="ru-RU"/>
                    </w:rPr>
                    <w:t xml:space="preserve">LOT. 1 </w:t>
                  </w:r>
                  <w:r w:rsidRPr="00FD3C33">
                    <w:rPr>
                      <w:szCs w:val="20"/>
                      <w:lang w:val="ro-MD"/>
                    </w:rPr>
                    <w:t xml:space="preserve">Apă peptonată </w:t>
                  </w:r>
                  <w:r w:rsidRPr="00FD3C33">
                    <w:rPr>
                      <w:i/>
                      <w:iCs/>
                      <w:szCs w:val="20"/>
                      <w:lang w:val="ro-MD"/>
                    </w:rPr>
                    <w:t>(LDSA)</w:t>
                  </w:r>
                </w:p>
              </w:tc>
              <w:tc>
                <w:tcPr>
                  <w:tcW w:w="950" w:type="dxa"/>
                  <w:tcBorders>
                    <w:top w:val="single" w:sz="4" w:space="0" w:color="auto"/>
                    <w:left w:val="single" w:sz="4" w:space="0" w:color="auto"/>
                    <w:bottom w:val="single" w:sz="4" w:space="0" w:color="auto"/>
                    <w:right w:val="single" w:sz="4" w:space="0" w:color="auto"/>
                  </w:tcBorders>
                  <w:vAlign w:val="center"/>
                </w:tcPr>
                <w:p w14:paraId="25FED36D" w14:textId="7F8F015F"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3C01BFF5" w14:textId="2C348EC7" w:rsidR="00611D36" w:rsidRPr="00FD3C33" w:rsidRDefault="00611D36" w:rsidP="00A12F38">
                  <w:pPr>
                    <w:framePr w:hSpace="180" w:wrap="around" w:vAnchor="page" w:hAnchor="margin" w:y="347"/>
                    <w:jc w:val="center"/>
                    <w:rPr>
                      <w:sz w:val="20"/>
                      <w:szCs w:val="20"/>
                    </w:rPr>
                  </w:pPr>
                  <w:r w:rsidRPr="00FD3C33">
                    <w:rPr>
                      <w:bCs/>
                      <w:sz w:val="20"/>
                      <w:szCs w:val="20"/>
                      <w:lang w:val="ro-MD"/>
                    </w:rPr>
                    <w:t>13</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A2839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C9F0D7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21ACAD8" w14:textId="228F28E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E4AFAB" w14:textId="1D27BE74"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3D583" w14:textId="77777777" w:rsidR="00611D36" w:rsidRPr="00FD3C33" w:rsidRDefault="00611D36" w:rsidP="00A12F38">
                  <w:pPr>
                    <w:framePr w:hSpace="180" w:wrap="around" w:vAnchor="page" w:hAnchor="margin" w:y="347"/>
                    <w:rPr>
                      <w:sz w:val="20"/>
                      <w:szCs w:val="20"/>
                    </w:rPr>
                  </w:pPr>
                </w:p>
              </w:tc>
            </w:tr>
            <w:tr w:rsidR="00611D36" w:rsidRPr="00FD3C33" w14:paraId="3977222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4440EF" w14:textId="7756261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DB507B" w14:textId="3F00D464"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 </w:t>
                  </w:r>
                  <w:r w:rsidRPr="00FD3C33">
                    <w:rPr>
                      <w:sz w:val="20"/>
                      <w:szCs w:val="20"/>
                      <w:lang w:val="ro-MD"/>
                    </w:rPr>
                    <w:t xml:space="preserve">Mediu Muller-Kaufmann tetrationat cu novobiocin  cu suplimente (Mediu Muller-Kaufmann tetrationat)  de la acelasi producator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CAB35FA" w14:textId="1DE0E077"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F42B9F8" w14:textId="570FEA6E"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0B718B1"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F7F8F4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11C7F21" w14:textId="6921ED8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5B2F6" w14:textId="18C21CBE"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EF5405" w14:textId="77777777" w:rsidR="00611D36" w:rsidRPr="00FD3C33" w:rsidRDefault="00611D36" w:rsidP="00A12F38">
                  <w:pPr>
                    <w:framePr w:hSpace="180" w:wrap="around" w:vAnchor="page" w:hAnchor="margin" w:y="347"/>
                    <w:rPr>
                      <w:sz w:val="20"/>
                      <w:szCs w:val="20"/>
                    </w:rPr>
                  </w:pPr>
                </w:p>
              </w:tc>
            </w:tr>
            <w:tr w:rsidR="00611D36" w:rsidRPr="00FD3C33" w14:paraId="79A74AC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6E5B964" w14:textId="18A15674"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60603D3" w14:textId="007E677A"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 </w:t>
                  </w:r>
                  <w:r w:rsidRPr="00FD3C33">
                    <w:rPr>
                      <w:sz w:val="20"/>
                      <w:szCs w:val="20"/>
                      <w:lang w:val="ro-MD"/>
                    </w:rPr>
                    <w:t xml:space="preserve">Mediu cu xiloza, lizin decarboxiloza ( XLD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FCD8EF7" w14:textId="0C5463CD"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BF2875A" w14:textId="1C8576F5" w:rsidR="00611D36" w:rsidRPr="00FD3C33" w:rsidRDefault="00611D36" w:rsidP="00A12F38">
                  <w:pPr>
                    <w:framePr w:hSpace="180" w:wrap="around" w:vAnchor="page" w:hAnchor="margin" w:y="347"/>
                    <w:jc w:val="center"/>
                    <w:rPr>
                      <w:sz w:val="20"/>
                      <w:szCs w:val="20"/>
                    </w:rPr>
                  </w:pPr>
                  <w:r w:rsidRPr="00FD3C33">
                    <w:rPr>
                      <w:bCs/>
                      <w:sz w:val="20"/>
                      <w:szCs w:val="20"/>
                      <w:lang w:val="ro-MD"/>
                    </w:rPr>
                    <w:t>6</w:t>
                  </w:r>
                </w:p>
              </w:tc>
              <w:tc>
                <w:tcPr>
                  <w:tcW w:w="1113" w:type="dxa"/>
                  <w:tcBorders>
                    <w:top w:val="single" w:sz="4" w:space="0" w:color="auto"/>
                    <w:left w:val="single" w:sz="4" w:space="0" w:color="auto"/>
                    <w:bottom w:val="single" w:sz="4" w:space="0" w:color="auto"/>
                    <w:right w:val="single" w:sz="4" w:space="0" w:color="auto"/>
                  </w:tcBorders>
                  <w:vAlign w:val="center"/>
                </w:tcPr>
                <w:p w14:paraId="623F57A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312278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A82ACD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22ED08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90201D7" w14:textId="6DE42B7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0D5D30" w14:textId="656520E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BCCA3D" w14:textId="77777777" w:rsidR="00611D36" w:rsidRPr="00FD3C33" w:rsidRDefault="00611D36" w:rsidP="00A12F38">
                  <w:pPr>
                    <w:framePr w:hSpace="180" w:wrap="around" w:vAnchor="page" w:hAnchor="margin" w:y="347"/>
                    <w:rPr>
                      <w:sz w:val="20"/>
                      <w:szCs w:val="20"/>
                    </w:rPr>
                  </w:pPr>
                </w:p>
              </w:tc>
            </w:tr>
            <w:tr w:rsidR="00611D36" w:rsidRPr="00FD3C33" w14:paraId="046A962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1ED3646" w14:textId="47315EE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447DDE5" w14:textId="4C13519F" w:rsidR="00611D36" w:rsidRPr="00FD3C33" w:rsidRDefault="00611D36" w:rsidP="00A12F38">
                  <w:pPr>
                    <w:framePr w:hSpace="180" w:wrap="around" w:vAnchor="page" w:hAnchor="margin" w:y="347"/>
                    <w:rPr>
                      <w:b/>
                      <w:sz w:val="20"/>
                      <w:szCs w:val="20"/>
                    </w:rPr>
                  </w:pPr>
                  <w:r w:rsidRPr="00FD3C33">
                    <w:rPr>
                      <w:b/>
                      <w:bCs/>
                      <w:sz w:val="20"/>
                      <w:szCs w:val="20"/>
                      <w:lang w:val="ro-MD" w:eastAsia="ru-RU"/>
                    </w:rPr>
                    <w:t>LOT. 4</w:t>
                  </w:r>
                  <w:r w:rsidRPr="00FD3C33">
                    <w:rPr>
                      <w:sz w:val="20"/>
                      <w:szCs w:val="20"/>
                      <w:lang w:val="ro-MD"/>
                    </w:rPr>
                    <w:t xml:space="preserve"> Agar hromogenic pentru identificare a speciilor de Salmonella cu supliment de la acelasi producator(BSA)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4185216" w14:textId="1C2F26AB"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4120329" w14:textId="57EB22CB" w:rsidR="00611D36" w:rsidRPr="00FD3C33" w:rsidRDefault="00611D36" w:rsidP="00A12F38">
                  <w:pPr>
                    <w:framePr w:hSpace="180" w:wrap="around" w:vAnchor="page" w:hAnchor="margin" w:y="347"/>
                    <w:jc w:val="center"/>
                    <w:rPr>
                      <w:sz w:val="20"/>
                      <w:szCs w:val="20"/>
                    </w:rPr>
                  </w:pPr>
                  <w:r w:rsidRPr="00FD3C33">
                    <w:rPr>
                      <w:bCs/>
                      <w:sz w:val="20"/>
                      <w:szCs w:val="20"/>
                      <w:lang w:val="ro-MD"/>
                    </w:rPr>
                    <w:t>4</w:t>
                  </w:r>
                </w:p>
              </w:tc>
              <w:tc>
                <w:tcPr>
                  <w:tcW w:w="1113" w:type="dxa"/>
                  <w:tcBorders>
                    <w:top w:val="single" w:sz="4" w:space="0" w:color="auto"/>
                    <w:left w:val="single" w:sz="4" w:space="0" w:color="auto"/>
                    <w:bottom w:val="single" w:sz="4" w:space="0" w:color="auto"/>
                    <w:right w:val="single" w:sz="4" w:space="0" w:color="auto"/>
                  </w:tcBorders>
                  <w:vAlign w:val="center"/>
                </w:tcPr>
                <w:p w14:paraId="22102EC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1DEB3C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7A390F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8FD2C0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38DAE6D" w14:textId="73ACAE5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D696ECE" w14:textId="42A9FB3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CC9B32" w14:textId="77777777" w:rsidR="00611D36" w:rsidRPr="00FD3C33" w:rsidRDefault="00611D36" w:rsidP="00A12F38">
                  <w:pPr>
                    <w:framePr w:hSpace="180" w:wrap="around" w:vAnchor="page" w:hAnchor="margin" w:y="347"/>
                    <w:rPr>
                      <w:sz w:val="20"/>
                      <w:szCs w:val="20"/>
                    </w:rPr>
                  </w:pPr>
                </w:p>
              </w:tc>
            </w:tr>
            <w:tr w:rsidR="00611D36" w:rsidRPr="00FD3C33" w14:paraId="4048175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0EE023" w14:textId="72A2BA2F"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DB95843" w14:textId="67CD814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 </w:t>
                  </w:r>
                  <w:r w:rsidRPr="00FD3C33">
                    <w:rPr>
                      <w:sz w:val="20"/>
                      <w:szCs w:val="20"/>
                      <w:lang w:val="ro-MD" w:eastAsia="ru-RU"/>
                    </w:rPr>
                    <w:t>MSRV Medium Base</w:t>
                  </w:r>
                  <w:r w:rsidRPr="00FD3C33">
                    <w:rPr>
                      <w:sz w:val="20"/>
                      <w:szCs w:val="20"/>
                      <w:lang w:val="ro-MD"/>
                    </w:rPr>
                    <w:t xml:space="preserve"> </w:t>
                  </w:r>
                  <w:r w:rsidRPr="00FD3C33">
                    <w:rPr>
                      <w:sz w:val="20"/>
                      <w:szCs w:val="20"/>
                      <w:lang w:val="ro-MD" w:eastAsia="ru-RU"/>
                    </w:rPr>
                    <w:t xml:space="preserve">cu suplimente de la acelasi producator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A7BC900" w14:textId="51E46EE8"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9DAC37D" w14:textId="437FA162" w:rsidR="00611D36" w:rsidRPr="00FD3C33" w:rsidRDefault="00611D36" w:rsidP="00A12F38">
                  <w:pPr>
                    <w:framePr w:hSpace="180" w:wrap="around" w:vAnchor="page" w:hAnchor="margin" w:y="347"/>
                    <w:jc w:val="center"/>
                    <w:rPr>
                      <w:sz w:val="20"/>
                      <w:szCs w:val="20"/>
                    </w:rPr>
                  </w:pPr>
                  <w:r w:rsidRPr="00FD3C33">
                    <w:rPr>
                      <w:bCs/>
                      <w:sz w:val="20"/>
                      <w:szCs w:val="20"/>
                      <w:lang w:val="ro-MD"/>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88A7EF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436449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F233C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6B9AB8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BF6C132" w14:textId="0E16D66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5E82F0" w14:textId="1D2CF9F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D220FB" w14:textId="77777777" w:rsidR="00611D36" w:rsidRPr="00FD3C33" w:rsidRDefault="00611D36" w:rsidP="00A12F38">
                  <w:pPr>
                    <w:framePr w:hSpace="180" w:wrap="around" w:vAnchor="page" w:hAnchor="margin" w:y="347"/>
                    <w:rPr>
                      <w:sz w:val="20"/>
                      <w:szCs w:val="20"/>
                    </w:rPr>
                  </w:pPr>
                </w:p>
              </w:tc>
            </w:tr>
            <w:tr w:rsidR="00611D36" w:rsidRPr="00FD3C33" w14:paraId="157A4E1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B39256" w14:textId="125F040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01B627" w14:textId="622AF2DC"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 </w:t>
                  </w:r>
                  <w:r w:rsidRPr="00FD3C33">
                    <w:rPr>
                      <w:sz w:val="20"/>
                      <w:szCs w:val="20"/>
                      <w:lang w:val="ro-MD"/>
                    </w:rPr>
                    <w:t xml:space="preserve">Agar trizaharat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8B59F87" w14:textId="24B3CC1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AB5E213" w14:textId="20A99D52"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1EAEB93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003287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4339E9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B57E66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62E5483" w14:textId="617DBDC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6CD253" w14:textId="2FE5BD8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BCD7E7C" w14:textId="77777777" w:rsidR="00611D36" w:rsidRPr="00FD3C33" w:rsidRDefault="00611D36" w:rsidP="00A12F38">
                  <w:pPr>
                    <w:framePr w:hSpace="180" w:wrap="around" w:vAnchor="page" w:hAnchor="margin" w:y="347"/>
                    <w:rPr>
                      <w:sz w:val="20"/>
                      <w:szCs w:val="20"/>
                    </w:rPr>
                  </w:pPr>
                </w:p>
              </w:tc>
            </w:tr>
            <w:tr w:rsidR="00611D36" w:rsidRPr="00FD3C33" w14:paraId="3F44306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118EC3" w14:textId="26051C2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9E853E" w14:textId="2D158A9D"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7 </w:t>
                  </w:r>
                  <w:r w:rsidRPr="00FD3C33">
                    <w:rPr>
                      <w:sz w:val="20"/>
                      <w:szCs w:val="20"/>
                      <w:lang w:val="ro-MD"/>
                    </w:rPr>
                    <w:t xml:space="preserve">Mediu pentru identificarea salmonelei L-Lisine decarboxylation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86A4A0E" w14:textId="2E73745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0A7CD35" w14:textId="1E42F623"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2078471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4C193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F70475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16DD82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E0B350D" w14:textId="1BA5B0A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FF137A" w14:textId="3E76B5C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B34C4" w14:textId="77777777" w:rsidR="00611D36" w:rsidRPr="00FD3C33" w:rsidRDefault="00611D36" w:rsidP="00A12F38">
                  <w:pPr>
                    <w:framePr w:hSpace="180" w:wrap="around" w:vAnchor="page" w:hAnchor="margin" w:y="347"/>
                    <w:rPr>
                      <w:sz w:val="20"/>
                      <w:szCs w:val="20"/>
                    </w:rPr>
                  </w:pPr>
                </w:p>
              </w:tc>
            </w:tr>
            <w:tr w:rsidR="00611D36" w:rsidRPr="00FD3C33" w14:paraId="30EA365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009F4E" w14:textId="09E96FF7"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0EC314D" w14:textId="5B7902A3"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8 </w:t>
                  </w:r>
                  <w:r w:rsidRPr="00FD3C33">
                    <w:rPr>
                      <w:sz w:val="20"/>
                      <w:szCs w:val="20"/>
                      <w:lang w:val="ro-MD"/>
                    </w:rPr>
                    <w:t xml:space="preserve">Brilliant Green Agar Medium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02C3922" w14:textId="4C6711FD"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B987EE2" w14:textId="2929EA88" w:rsidR="00611D36" w:rsidRPr="00FD3C33" w:rsidRDefault="00611D36" w:rsidP="00A12F38">
                  <w:pPr>
                    <w:framePr w:hSpace="180" w:wrap="around" w:vAnchor="page" w:hAnchor="margin" w:y="347"/>
                    <w:jc w:val="center"/>
                    <w:rPr>
                      <w:sz w:val="20"/>
                      <w:szCs w:val="20"/>
                    </w:rPr>
                  </w:pPr>
                  <w:r w:rsidRPr="00FD3C33">
                    <w:rPr>
                      <w:bCs/>
                      <w:sz w:val="20"/>
                      <w:szCs w:val="20"/>
                      <w:lang w:val="ro-MD"/>
                    </w:rPr>
                    <w:t>4</w:t>
                  </w:r>
                </w:p>
              </w:tc>
              <w:tc>
                <w:tcPr>
                  <w:tcW w:w="1113" w:type="dxa"/>
                  <w:tcBorders>
                    <w:top w:val="single" w:sz="4" w:space="0" w:color="auto"/>
                    <w:left w:val="single" w:sz="4" w:space="0" w:color="auto"/>
                    <w:bottom w:val="single" w:sz="4" w:space="0" w:color="auto"/>
                    <w:right w:val="single" w:sz="4" w:space="0" w:color="auto"/>
                  </w:tcBorders>
                  <w:vAlign w:val="center"/>
                </w:tcPr>
                <w:p w14:paraId="74485A0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6B3762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DC93A8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BD7C80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02287BF" w14:textId="6B27AB1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7BE68E1" w14:textId="6BDA91F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CA45F1" w14:textId="77777777" w:rsidR="00611D36" w:rsidRPr="00FD3C33" w:rsidRDefault="00611D36" w:rsidP="00A12F38">
                  <w:pPr>
                    <w:framePr w:hSpace="180" w:wrap="around" w:vAnchor="page" w:hAnchor="margin" w:y="347"/>
                    <w:rPr>
                      <w:sz w:val="20"/>
                      <w:szCs w:val="20"/>
                    </w:rPr>
                  </w:pPr>
                </w:p>
              </w:tc>
            </w:tr>
            <w:tr w:rsidR="00611D36" w:rsidRPr="00FD3C33" w14:paraId="56AED21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432C6BA" w14:textId="4817322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AFE865E" w14:textId="3CEBFEB3" w:rsidR="00611D36" w:rsidRPr="00FD3C33" w:rsidRDefault="00611D36" w:rsidP="00A12F38">
                  <w:pPr>
                    <w:framePr w:hSpace="180" w:wrap="around" w:vAnchor="page" w:hAnchor="margin" w:y="347"/>
                    <w:rPr>
                      <w:b/>
                      <w:sz w:val="20"/>
                      <w:szCs w:val="20"/>
                    </w:rPr>
                  </w:pPr>
                  <w:r w:rsidRPr="00FD3C33">
                    <w:rPr>
                      <w:sz w:val="20"/>
                      <w:szCs w:val="20"/>
                      <w:lang w:val="ro-MD"/>
                    </w:rPr>
                    <w:t xml:space="preserve"> </w:t>
                  </w:r>
                  <w:r w:rsidRPr="00FD3C33">
                    <w:rPr>
                      <w:b/>
                      <w:bCs/>
                      <w:sz w:val="20"/>
                      <w:szCs w:val="20"/>
                      <w:lang w:val="ro-MD" w:eastAsia="ru-RU"/>
                    </w:rPr>
                    <w:t xml:space="preserve">LOT. 9 </w:t>
                  </w:r>
                  <w:r w:rsidRPr="00FD3C33">
                    <w:rPr>
                      <w:sz w:val="20"/>
                      <w:szCs w:val="20"/>
                      <w:lang w:val="ro-MD"/>
                    </w:rPr>
                    <w:t xml:space="preserve">Urea agar </w:t>
                  </w:r>
                  <w:r w:rsidRPr="00FD3C33">
                    <w:rPr>
                      <w:sz w:val="20"/>
                      <w:szCs w:val="20"/>
                      <w:lang w:val="ro-MD" w:eastAsia="ru-RU"/>
                    </w:rPr>
                    <w:t>cu supliment de la acelasi producator(</w:t>
                  </w:r>
                  <w:r w:rsidRPr="00FD3C33">
                    <w:rPr>
                      <w:bCs/>
                      <w:sz w:val="20"/>
                      <w:szCs w:val="20"/>
                      <w:lang w:val="ro-MD"/>
                    </w:rPr>
                    <w:t xml:space="preserve">Uree sterilă 40%)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17591DA" w14:textId="4496EE8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6691989" w14:textId="6D4947D2"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9055F3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E2338B1"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842CBA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58A6D2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A8940B7" w14:textId="3B1F05C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846905" w14:textId="302C802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8BDDC06" w14:textId="77777777" w:rsidR="00611D36" w:rsidRPr="00FD3C33" w:rsidRDefault="00611D36" w:rsidP="00A12F38">
                  <w:pPr>
                    <w:framePr w:hSpace="180" w:wrap="around" w:vAnchor="page" w:hAnchor="margin" w:y="347"/>
                    <w:rPr>
                      <w:sz w:val="20"/>
                      <w:szCs w:val="20"/>
                    </w:rPr>
                  </w:pPr>
                </w:p>
              </w:tc>
            </w:tr>
            <w:tr w:rsidR="00611D36" w:rsidRPr="00FD3C33" w14:paraId="111C728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BE4BCB" w14:textId="2F55258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E6E6E42" w14:textId="708D3E3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10 </w:t>
                  </w:r>
                  <w:r w:rsidRPr="00FD3C33">
                    <w:rPr>
                      <w:sz w:val="20"/>
                      <w:szCs w:val="20"/>
                      <w:lang w:val="ro-MD"/>
                    </w:rPr>
                    <w:t xml:space="preserve">Tryptone soya yeast extract agar (TSYEA)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D88A6B5" w14:textId="7599FC6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E70213B" w14:textId="2F7515FF"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3EB7A61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66C333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FF4F9C1"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41E2CD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4AC0CA0" w14:textId="363E07A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76D3702" w14:textId="04B777B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41C3E" w14:textId="77777777" w:rsidR="00611D36" w:rsidRPr="00FD3C33" w:rsidRDefault="00611D36" w:rsidP="00A12F38">
                  <w:pPr>
                    <w:framePr w:hSpace="180" w:wrap="around" w:vAnchor="page" w:hAnchor="margin" w:y="347"/>
                    <w:rPr>
                      <w:sz w:val="20"/>
                      <w:szCs w:val="20"/>
                    </w:rPr>
                  </w:pPr>
                </w:p>
              </w:tc>
            </w:tr>
            <w:tr w:rsidR="00611D36" w:rsidRPr="00FD3C33" w14:paraId="211D9A5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629690" w14:textId="39D9A6FD"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036CCE8" w14:textId="6DE7F91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11 </w:t>
                  </w:r>
                  <w:r w:rsidRPr="00FD3C33">
                    <w:rPr>
                      <w:sz w:val="20"/>
                      <w:szCs w:val="20"/>
                      <w:lang w:val="ro-MD"/>
                    </w:rPr>
                    <w:t xml:space="preserve">Agar bacteriological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15FBBC5" w14:textId="774C0EF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0B34617" w14:textId="3BE726AC"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894ABC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A8FFAAB"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903D2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885C7A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F48E8AC" w14:textId="0D7790BA"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12DF54" w14:textId="3EF7F7B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E0E9958" w14:textId="77777777" w:rsidR="00611D36" w:rsidRPr="00FD3C33" w:rsidRDefault="00611D36" w:rsidP="00A12F38">
                  <w:pPr>
                    <w:framePr w:hSpace="180" w:wrap="around" w:vAnchor="page" w:hAnchor="margin" w:y="347"/>
                    <w:rPr>
                      <w:sz w:val="20"/>
                      <w:szCs w:val="20"/>
                    </w:rPr>
                  </w:pPr>
                </w:p>
              </w:tc>
            </w:tr>
            <w:tr w:rsidR="00611D36" w:rsidRPr="00FD3C33" w14:paraId="1673E3A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7B5C4A2" w14:textId="2DC3619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3453EF6" w14:textId="3B838DC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12 </w:t>
                  </w:r>
                  <w:r w:rsidRPr="00FD3C33">
                    <w:rPr>
                      <w:sz w:val="20"/>
                      <w:szCs w:val="20"/>
                      <w:lang w:val="ro-MD"/>
                    </w:rPr>
                    <w:t xml:space="preserve">Yeast Extract Agar </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728D4179" w14:textId="40E421A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015C48E" w14:textId="0AEAF8C1"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4E22505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5709111"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79F7E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427C0F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421B299" w14:textId="49E7715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CD5146" w14:textId="4EF3D71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EB3E563" w14:textId="77777777" w:rsidR="00611D36" w:rsidRPr="00FD3C33" w:rsidRDefault="00611D36" w:rsidP="00A12F38">
                  <w:pPr>
                    <w:framePr w:hSpace="180" w:wrap="around" w:vAnchor="page" w:hAnchor="margin" w:y="347"/>
                    <w:rPr>
                      <w:sz w:val="20"/>
                      <w:szCs w:val="20"/>
                    </w:rPr>
                  </w:pPr>
                </w:p>
              </w:tc>
            </w:tr>
            <w:tr w:rsidR="00611D36" w:rsidRPr="00FD3C33" w14:paraId="1F058A2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F14B97" w14:textId="7355C0BA"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1EDDC77" w14:textId="3BCF9DC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 </w:t>
                  </w:r>
                  <w:r w:rsidRPr="00FD3C33">
                    <w:rPr>
                      <w:sz w:val="20"/>
                      <w:szCs w:val="20"/>
                      <w:lang w:val="ro-MD"/>
                    </w:rPr>
                    <w:t xml:space="preserve">Bulion modificat Giolitti şi Cantoni cu suplimente de la acelasi producator </w:t>
                  </w:r>
                  <w:r w:rsidRPr="00FD3C33">
                    <w:rPr>
                      <w:i/>
                      <w:iCs/>
                      <w:sz w:val="20"/>
                      <w:szCs w:val="20"/>
                      <w:lang w:val="ro-MD"/>
                    </w:rPr>
                    <w:t xml:space="preserve">(LDSA) </w:t>
                  </w:r>
                </w:p>
              </w:tc>
              <w:tc>
                <w:tcPr>
                  <w:tcW w:w="950" w:type="dxa"/>
                  <w:tcBorders>
                    <w:top w:val="single" w:sz="4" w:space="0" w:color="auto"/>
                    <w:left w:val="single" w:sz="4" w:space="0" w:color="auto"/>
                    <w:bottom w:val="single" w:sz="4" w:space="0" w:color="auto"/>
                    <w:right w:val="single" w:sz="4" w:space="0" w:color="auto"/>
                  </w:tcBorders>
                </w:tcPr>
                <w:p w14:paraId="3D2F7767" w14:textId="26E3A41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10490C5" w14:textId="061B024A"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732B40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F32326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3C5B2C1"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267553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13C837B" w14:textId="7B9082C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98CEC7C" w14:textId="71F6B15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E5932FA" w14:textId="77777777" w:rsidR="00611D36" w:rsidRPr="00FD3C33" w:rsidRDefault="00611D36" w:rsidP="00A12F38">
                  <w:pPr>
                    <w:framePr w:hSpace="180" w:wrap="around" w:vAnchor="page" w:hAnchor="margin" w:y="347"/>
                    <w:rPr>
                      <w:sz w:val="20"/>
                      <w:szCs w:val="20"/>
                    </w:rPr>
                  </w:pPr>
                </w:p>
              </w:tc>
            </w:tr>
            <w:tr w:rsidR="00611D36" w:rsidRPr="00FD3C33" w14:paraId="79576C3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927C4C" w14:textId="553394F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6E7B262" w14:textId="77777777" w:rsidR="00611D36" w:rsidRPr="00FD3C33" w:rsidRDefault="00611D36" w:rsidP="00A12F38">
                  <w:pPr>
                    <w:framePr w:hSpace="180" w:wrap="around" w:vAnchor="page" w:hAnchor="margin" w:y="347"/>
                    <w:tabs>
                      <w:tab w:val="left" w:pos="1080"/>
                    </w:tabs>
                    <w:jc w:val="center"/>
                    <w:rPr>
                      <w:sz w:val="20"/>
                      <w:szCs w:val="20"/>
                      <w:lang w:val="ro-MD" w:eastAsia="ar-SA"/>
                    </w:rPr>
                  </w:pPr>
                  <w:r w:rsidRPr="00FD3C33">
                    <w:rPr>
                      <w:b/>
                      <w:bCs/>
                      <w:sz w:val="20"/>
                      <w:szCs w:val="20"/>
                      <w:lang w:val="ro-MD" w:eastAsia="ru-RU"/>
                    </w:rPr>
                    <w:t xml:space="preserve">LOT. 14 </w:t>
                  </w:r>
                  <w:r w:rsidRPr="00FD3C33">
                    <w:rPr>
                      <w:sz w:val="20"/>
                      <w:szCs w:val="20"/>
                      <w:lang w:val="ro-MD" w:eastAsia="ar-SA"/>
                    </w:rPr>
                    <w:t xml:space="preserve">Gazpachete pentru Campylobacter </w:t>
                  </w:r>
                  <w:r w:rsidRPr="00FD3C33">
                    <w:rPr>
                      <w:i/>
                      <w:iCs/>
                      <w:sz w:val="20"/>
                      <w:szCs w:val="20"/>
                      <w:lang w:val="ro-MD"/>
                    </w:rPr>
                    <w:t>(LDSA)</w:t>
                  </w:r>
                </w:p>
                <w:p w14:paraId="38B73FEF" w14:textId="77777777" w:rsidR="00611D36" w:rsidRPr="00FD3C33" w:rsidRDefault="00611D36" w:rsidP="00A12F38">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691C82DF" w14:textId="71B338D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5D5970E" w14:textId="03983E6A" w:rsidR="00611D36" w:rsidRPr="00FD3C33" w:rsidRDefault="00611D36" w:rsidP="00A12F38">
                  <w:pPr>
                    <w:framePr w:hSpace="180" w:wrap="around" w:vAnchor="page" w:hAnchor="margin" w:y="347"/>
                    <w:jc w:val="center"/>
                    <w:rPr>
                      <w:sz w:val="20"/>
                      <w:szCs w:val="20"/>
                    </w:rPr>
                  </w:pPr>
                  <w:r w:rsidRPr="00FD3C33">
                    <w:rPr>
                      <w:bCs/>
                      <w:sz w:val="20"/>
                      <w:szCs w:val="20"/>
                      <w:lang w:val="ro-MD"/>
                    </w:rPr>
                    <w:t>10</w:t>
                  </w:r>
                </w:p>
              </w:tc>
              <w:tc>
                <w:tcPr>
                  <w:tcW w:w="1113" w:type="dxa"/>
                  <w:tcBorders>
                    <w:top w:val="single" w:sz="4" w:space="0" w:color="auto"/>
                    <w:left w:val="single" w:sz="4" w:space="0" w:color="auto"/>
                    <w:bottom w:val="single" w:sz="4" w:space="0" w:color="auto"/>
                    <w:right w:val="single" w:sz="4" w:space="0" w:color="auto"/>
                  </w:tcBorders>
                  <w:vAlign w:val="center"/>
                </w:tcPr>
                <w:p w14:paraId="6E10B91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299B2B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D6A375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EDA50D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85CE79A" w14:textId="1FFE195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F2DFD6D" w14:textId="721FFEF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600974" w14:textId="77777777" w:rsidR="00611D36" w:rsidRPr="00FD3C33" w:rsidRDefault="00611D36" w:rsidP="00A12F38">
                  <w:pPr>
                    <w:framePr w:hSpace="180" w:wrap="around" w:vAnchor="page" w:hAnchor="margin" w:y="347"/>
                    <w:rPr>
                      <w:sz w:val="20"/>
                      <w:szCs w:val="20"/>
                    </w:rPr>
                  </w:pPr>
                </w:p>
              </w:tc>
            </w:tr>
            <w:tr w:rsidR="00611D36" w:rsidRPr="00FD3C33" w14:paraId="623A372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DFB2AE" w14:textId="029F25E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5D68D50" w14:textId="2E7CD326"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15 </w:t>
                  </w:r>
                  <w:r w:rsidRPr="00FD3C33">
                    <w:rPr>
                      <w:bCs/>
                      <w:sz w:val="20"/>
                      <w:szCs w:val="20"/>
                      <w:lang w:val="ro-MD"/>
                    </w:rPr>
                    <w:t xml:space="preserve">Cetrimide Agar Base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2F7F036" w14:textId="05BD2B4F"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CC6F94B" w14:textId="4533194A"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569C8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DBE7D5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FDB5E3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B9C46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AB1C479" w14:textId="508639E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0CB0A08" w14:textId="4869296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84CB7F6" w14:textId="77777777" w:rsidR="00611D36" w:rsidRPr="00FD3C33" w:rsidRDefault="00611D36" w:rsidP="00A12F38">
                  <w:pPr>
                    <w:framePr w:hSpace="180" w:wrap="around" w:vAnchor="page" w:hAnchor="margin" w:y="347"/>
                    <w:rPr>
                      <w:sz w:val="20"/>
                      <w:szCs w:val="20"/>
                    </w:rPr>
                  </w:pPr>
                </w:p>
              </w:tc>
            </w:tr>
            <w:tr w:rsidR="00611D36" w:rsidRPr="00FD3C33" w14:paraId="359BB97A"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62A463" w14:textId="545E107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9496645" w14:textId="37A96963"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16 </w:t>
                  </w:r>
                  <w:r w:rsidRPr="00FD3C33">
                    <w:rPr>
                      <w:sz w:val="20"/>
                      <w:szCs w:val="20"/>
                      <w:lang w:val="ro-MD"/>
                    </w:rPr>
                    <w:t>King</w:t>
                  </w:r>
                  <w:r w:rsidRPr="00FD3C33">
                    <w:rPr>
                      <w:sz w:val="20"/>
                      <w:szCs w:val="20"/>
                      <w:vertAlign w:val="superscript"/>
                      <w:lang w:val="ro-MD"/>
                    </w:rPr>
                    <w:t>,</w:t>
                  </w:r>
                  <w:r w:rsidRPr="00FD3C33">
                    <w:rPr>
                      <w:sz w:val="20"/>
                      <w:szCs w:val="20"/>
                      <w:lang w:val="ro-MD"/>
                    </w:rPr>
                    <w:t xml:space="preserve">s Medium B Base w/1.5%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FE54C17" w14:textId="793CC67D"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AA50531" w14:textId="2B97AD36"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7C505F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C81999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2ECE6D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56031B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66076D4" w14:textId="0566AC1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BB56B8" w14:textId="4EE3B28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FA910E" w14:textId="77777777" w:rsidR="00611D36" w:rsidRPr="00FD3C33" w:rsidRDefault="00611D36" w:rsidP="00A12F38">
                  <w:pPr>
                    <w:framePr w:hSpace="180" w:wrap="around" w:vAnchor="page" w:hAnchor="margin" w:y="347"/>
                    <w:rPr>
                      <w:sz w:val="20"/>
                      <w:szCs w:val="20"/>
                    </w:rPr>
                  </w:pPr>
                </w:p>
              </w:tc>
            </w:tr>
            <w:tr w:rsidR="00611D36" w:rsidRPr="00FD3C33" w14:paraId="2F28AB2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274CAC" w14:textId="74DCB792"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8B523AC" w14:textId="527B5CC4"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17 </w:t>
                  </w:r>
                  <w:r w:rsidRPr="00FD3C33">
                    <w:rPr>
                      <w:sz w:val="20"/>
                      <w:szCs w:val="20"/>
                      <w:lang w:val="ro-MD"/>
                    </w:rPr>
                    <w:t>Acetamide Broth(Twin Pack)</w:t>
                  </w:r>
                  <w:r w:rsidRPr="00FD3C33">
                    <w:rPr>
                      <w:i/>
                      <w:iCs/>
                      <w:sz w:val="20"/>
                      <w:szCs w:val="20"/>
                      <w:lang w:val="ro-MD"/>
                    </w:rPr>
                    <w:t xml:space="preserve"> (LDSA)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4826585F" w14:textId="61A2A77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2191B05" w14:textId="37FE6488"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82E2E8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EBB2B1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D6FDCA1"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76FE1D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A377DF2" w14:textId="1044171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E79764" w14:textId="1F37B75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A78F13" w14:textId="77777777" w:rsidR="00611D36" w:rsidRPr="00FD3C33" w:rsidRDefault="00611D36" w:rsidP="00A12F38">
                  <w:pPr>
                    <w:framePr w:hSpace="180" w:wrap="around" w:vAnchor="page" w:hAnchor="margin" w:y="347"/>
                    <w:rPr>
                      <w:sz w:val="20"/>
                      <w:szCs w:val="20"/>
                    </w:rPr>
                  </w:pPr>
                </w:p>
              </w:tc>
            </w:tr>
            <w:tr w:rsidR="00611D36" w:rsidRPr="00FD3C33" w14:paraId="533FDE4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3A3262" w14:textId="35637E0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1ABBD2E" w14:textId="44E6134E"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18 </w:t>
                  </w:r>
                  <w:r w:rsidRPr="00FD3C33">
                    <w:rPr>
                      <w:sz w:val="20"/>
                      <w:szCs w:val="20"/>
                      <w:lang w:val="ro-MD"/>
                    </w:rPr>
                    <w:t xml:space="preserve">Bile Aesculin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48576E8" w14:textId="497F657C"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F2FA362" w14:textId="37653132"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19BBF3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F0482C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B1A745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0EE42A3"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F7F4BEB" w14:textId="3781252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905501" w14:textId="707A100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919F103" w14:textId="77777777" w:rsidR="00611D36" w:rsidRPr="00FD3C33" w:rsidRDefault="00611D36" w:rsidP="00A12F38">
                  <w:pPr>
                    <w:framePr w:hSpace="180" w:wrap="around" w:vAnchor="page" w:hAnchor="margin" w:y="347"/>
                    <w:rPr>
                      <w:sz w:val="20"/>
                      <w:szCs w:val="20"/>
                    </w:rPr>
                  </w:pPr>
                </w:p>
              </w:tc>
            </w:tr>
            <w:tr w:rsidR="00611D36" w:rsidRPr="00FD3C33" w14:paraId="6CE3E59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43F09A2" w14:textId="401D1B4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1615C67" w14:textId="37ABB9D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19 </w:t>
                  </w:r>
                  <w:r w:rsidRPr="00FD3C33">
                    <w:rPr>
                      <w:sz w:val="20"/>
                      <w:szCs w:val="20"/>
                      <w:lang w:val="ro-MD"/>
                    </w:rPr>
                    <w:t xml:space="preserve">Mediu agar Baid-Parker cu suplimente de la acelasi producator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F229902" w14:textId="520591DF"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D54C767" w14:textId="3ABA0243"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4872A6E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17A397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8FAAD7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3DDB387"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B3D2147" w14:textId="15C5700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327576" w14:textId="526778B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D11373" w14:textId="77777777" w:rsidR="00611D36" w:rsidRPr="00FD3C33" w:rsidRDefault="00611D36" w:rsidP="00A12F38">
                  <w:pPr>
                    <w:framePr w:hSpace="180" w:wrap="around" w:vAnchor="page" w:hAnchor="margin" w:y="347"/>
                    <w:rPr>
                      <w:sz w:val="20"/>
                      <w:szCs w:val="20"/>
                    </w:rPr>
                  </w:pPr>
                </w:p>
              </w:tc>
            </w:tr>
            <w:tr w:rsidR="00611D36" w:rsidRPr="00FD3C33" w14:paraId="5A19E41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EC92C5" w14:textId="0CF58D8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7C78E91" w14:textId="4343F91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20 </w:t>
                  </w:r>
                  <w:r w:rsidRPr="00FD3C33">
                    <w:rPr>
                      <w:bCs/>
                      <w:sz w:val="20"/>
                      <w:szCs w:val="20"/>
                      <w:lang w:val="ro-MD" w:eastAsia="ru-RU"/>
                    </w:rPr>
                    <w:t xml:space="preserve">Brilliant Green Bile Broth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DB54C62" w14:textId="21B7E144"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F40213E" w14:textId="2649B57C"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0A4838F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FBE35D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F257332"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AC10E1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B459843" w14:textId="668EB27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7EF265E" w14:textId="0B622D1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C9FD0CC" w14:textId="77777777" w:rsidR="00611D36" w:rsidRPr="00FD3C33" w:rsidRDefault="00611D36" w:rsidP="00A12F38">
                  <w:pPr>
                    <w:framePr w:hSpace="180" w:wrap="around" w:vAnchor="page" w:hAnchor="margin" w:y="347"/>
                    <w:rPr>
                      <w:sz w:val="20"/>
                      <w:szCs w:val="20"/>
                    </w:rPr>
                  </w:pPr>
                </w:p>
              </w:tc>
            </w:tr>
            <w:tr w:rsidR="00611D36" w:rsidRPr="00FD3C33" w14:paraId="5CE7DE7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E515414" w14:textId="74C4305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57F285D" w14:textId="77777777" w:rsidR="00611D36" w:rsidRPr="00FD3C33" w:rsidRDefault="00611D36" w:rsidP="00A12F38">
                  <w:pPr>
                    <w:framePr w:hSpace="180" w:wrap="around" w:vAnchor="page" w:hAnchor="margin" w:y="347"/>
                    <w:tabs>
                      <w:tab w:val="left" w:pos="1080"/>
                    </w:tabs>
                    <w:jc w:val="center"/>
                    <w:rPr>
                      <w:rFonts w:eastAsia="Calibri"/>
                      <w:sz w:val="20"/>
                      <w:szCs w:val="20"/>
                      <w:lang w:val="ro-MD"/>
                    </w:rPr>
                  </w:pPr>
                  <w:r w:rsidRPr="00FD3C33">
                    <w:rPr>
                      <w:b/>
                      <w:bCs/>
                      <w:sz w:val="20"/>
                      <w:szCs w:val="20"/>
                      <w:lang w:val="ro-MD" w:eastAsia="ru-RU"/>
                    </w:rPr>
                    <w:t xml:space="preserve">LOT. 21 </w:t>
                  </w:r>
                  <w:r w:rsidRPr="00FD3C33">
                    <w:rPr>
                      <w:sz w:val="20"/>
                      <w:szCs w:val="20"/>
                      <w:lang w:val="ro-MD"/>
                    </w:rPr>
                    <w:t>Nutritiv Agar</w:t>
                  </w:r>
                </w:p>
                <w:p w14:paraId="01133C71" w14:textId="1A3C3873" w:rsidR="00611D36" w:rsidRPr="00FD3C33" w:rsidRDefault="00611D36" w:rsidP="00A12F38">
                  <w:pPr>
                    <w:framePr w:hSpace="180" w:wrap="around" w:vAnchor="page" w:hAnchor="margin" w:y="347"/>
                    <w:rPr>
                      <w:b/>
                      <w:sz w:val="20"/>
                      <w:szCs w:val="20"/>
                    </w:rPr>
                  </w:pP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A025EDE" w14:textId="134E644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7FE3DBF" w14:textId="4168C83C"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5F93982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C422E1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1EE511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EA8BB9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A305A9A" w14:textId="5069AB3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10B73C" w14:textId="00DA5C9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526B37" w14:textId="77777777" w:rsidR="00611D36" w:rsidRPr="00FD3C33" w:rsidRDefault="00611D36" w:rsidP="00A12F38">
                  <w:pPr>
                    <w:framePr w:hSpace="180" w:wrap="around" w:vAnchor="page" w:hAnchor="margin" w:y="347"/>
                    <w:rPr>
                      <w:sz w:val="20"/>
                      <w:szCs w:val="20"/>
                    </w:rPr>
                  </w:pPr>
                </w:p>
              </w:tc>
            </w:tr>
            <w:tr w:rsidR="00611D36" w:rsidRPr="00FD3C33" w14:paraId="0284CB4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4E71FE" w14:textId="6BD68F9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A77F34A" w14:textId="214FA65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22 </w:t>
                  </w:r>
                  <w:r w:rsidRPr="00FD3C33">
                    <w:rPr>
                      <w:sz w:val="20"/>
                      <w:szCs w:val="20"/>
                      <w:lang w:val="ro-MD"/>
                    </w:rPr>
                    <w:t xml:space="preserve">MacConkey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6BD4BCD" w14:textId="07AD35A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711E338" w14:textId="1AEFACD9"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446BCF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8CC904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AC8866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9D9129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7ABA172" w14:textId="541EA6C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E5D63CA" w14:textId="36F11AA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C9F9E5" w14:textId="77777777" w:rsidR="00611D36" w:rsidRPr="00FD3C33" w:rsidRDefault="00611D36" w:rsidP="00A12F38">
                  <w:pPr>
                    <w:framePr w:hSpace="180" w:wrap="around" w:vAnchor="page" w:hAnchor="margin" w:y="347"/>
                    <w:rPr>
                      <w:sz w:val="20"/>
                      <w:szCs w:val="20"/>
                    </w:rPr>
                  </w:pPr>
                </w:p>
              </w:tc>
            </w:tr>
            <w:tr w:rsidR="00611D36" w:rsidRPr="00FD3C33" w14:paraId="0D38B96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B76B9F5" w14:textId="77C6B34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4C8C612" w14:textId="1CD7CE2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23 </w:t>
                  </w:r>
                  <w:r w:rsidRPr="00FD3C33">
                    <w:rPr>
                      <w:sz w:val="20"/>
                      <w:szCs w:val="20"/>
                      <w:lang w:val="ro-MD"/>
                    </w:rPr>
                    <w:t xml:space="preserve">Apă sterilă  demineralizată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56377C2" w14:textId="1E0DA76F"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3F61170" w14:textId="0CDD164F"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5207C5D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F3E706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96ACCF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146571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2878650" w14:textId="5A984F5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38820D" w14:textId="20295C55"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E22881" w14:textId="77777777" w:rsidR="00611D36" w:rsidRPr="00FD3C33" w:rsidRDefault="00611D36" w:rsidP="00A12F38">
                  <w:pPr>
                    <w:framePr w:hSpace="180" w:wrap="around" w:vAnchor="page" w:hAnchor="margin" w:y="347"/>
                    <w:rPr>
                      <w:sz w:val="20"/>
                      <w:szCs w:val="20"/>
                    </w:rPr>
                  </w:pPr>
                </w:p>
              </w:tc>
            </w:tr>
            <w:tr w:rsidR="00611D36" w:rsidRPr="00FD3C33" w14:paraId="4381AE6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E51659E" w14:textId="18AD850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3B4607A" w14:textId="53D53D73"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24 </w:t>
                  </w:r>
                  <w:r w:rsidRPr="00FD3C33">
                    <w:rPr>
                      <w:sz w:val="20"/>
                      <w:szCs w:val="20"/>
                      <w:lang w:val="ro-MD"/>
                    </w:rPr>
                    <w:t xml:space="preserve">Sensitive type test plate – EUVSEC 3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9E5E863" w14:textId="36A351CD"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410DD0E" w14:textId="3285E3F7" w:rsidR="00611D36" w:rsidRPr="00FD3C33" w:rsidRDefault="00611D36" w:rsidP="00A12F38">
                  <w:pPr>
                    <w:framePr w:hSpace="180" w:wrap="around" w:vAnchor="page" w:hAnchor="margin" w:y="347"/>
                    <w:jc w:val="center"/>
                    <w:rPr>
                      <w:sz w:val="20"/>
                      <w:szCs w:val="20"/>
                    </w:rPr>
                  </w:pPr>
                  <w:r w:rsidRPr="00FD3C33">
                    <w:rPr>
                      <w:bCs/>
                      <w:sz w:val="20"/>
                      <w:szCs w:val="20"/>
                      <w:lang w:val="ro-MD"/>
                    </w:rPr>
                    <w:t>15</w:t>
                  </w:r>
                </w:p>
              </w:tc>
              <w:tc>
                <w:tcPr>
                  <w:tcW w:w="1113" w:type="dxa"/>
                  <w:tcBorders>
                    <w:top w:val="single" w:sz="4" w:space="0" w:color="auto"/>
                    <w:left w:val="single" w:sz="4" w:space="0" w:color="auto"/>
                    <w:bottom w:val="single" w:sz="4" w:space="0" w:color="auto"/>
                    <w:right w:val="single" w:sz="4" w:space="0" w:color="auto"/>
                  </w:tcBorders>
                  <w:vAlign w:val="center"/>
                </w:tcPr>
                <w:p w14:paraId="25FD39A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E9A88A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9792A3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856293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C7838FC" w14:textId="6DC7EF8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B2F0E1C" w14:textId="2A3D3FA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3D3E09" w14:textId="77777777" w:rsidR="00611D36" w:rsidRPr="00FD3C33" w:rsidRDefault="00611D36" w:rsidP="00A12F38">
                  <w:pPr>
                    <w:framePr w:hSpace="180" w:wrap="around" w:vAnchor="page" w:hAnchor="margin" w:y="347"/>
                    <w:rPr>
                      <w:sz w:val="20"/>
                      <w:szCs w:val="20"/>
                    </w:rPr>
                  </w:pPr>
                </w:p>
              </w:tc>
            </w:tr>
            <w:tr w:rsidR="00611D36" w:rsidRPr="00FD3C33" w14:paraId="1895A47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10C2B56" w14:textId="558740F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AE7697F" w14:textId="40D3189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25 </w:t>
                  </w:r>
                  <w:r w:rsidRPr="00FD3C33">
                    <w:rPr>
                      <w:sz w:val="20"/>
                      <w:szCs w:val="20"/>
                      <w:lang w:val="ro-MD"/>
                    </w:rPr>
                    <w:t xml:space="preserve">Sensitive type test plate – EUVSEC 2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AC6EC28" w14:textId="7D635E26"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C5E64CB" w14:textId="681FDD53" w:rsidR="00611D36" w:rsidRPr="00FD3C33" w:rsidRDefault="00611D36" w:rsidP="00A12F38">
                  <w:pPr>
                    <w:framePr w:hSpace="180" w:wrap="around" w:vAnchor="page" w:hAnchor="margin" w:y="347"/>
                    <w:jc w:val="center"/>
                    <w:rPr>
                      <w:sz w:val="20"/>
                      <w:szCs w:val="20"/>
                    </w:rPr>
                  </w:pPr>
                  <w:r w:rsidRPr="00FD3C33">
                    <w:rPr>
                      <w:bCs/>
                      <w:sz w:val="20"/>
                      <w:szCs w:val="20"/>
                      <w:lang w:val="ro-MD"/>
                    </w:rPr>
                    <w:t>10</w:t>
                  </w:r>
                </w:p>
              </w:tc>
              <w:tc>
                <w:tcPr>
                  <w:tcW w:w="1113" w:type="dxa"/>
                  <w:tcBorders>
                    <w:top w:val="single" w:sz="4" w:space="0" w:color="auto"/>
                    <w:left w:val="single" w:sz="4" w:space="0" w:color="auto"/>
                    <w:bottom w:val="single" w:sz="4" w:space="0" w:color="auto"/>
                    <w:right w:val="single" w:sz="4" w:space="0" w:color="auto"/>
                  </w:tcBorders>
                  <w:vAlign w:val="center"/>
                </w:tcPr>
                <w:p w14:paraId="1C4D844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4D985E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7F268B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9A771F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7CB1F5E" w14:textId="0ABEA37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67F1385" w14:textId="4E92950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1C9BE6" w14:textId="77777777" w:rsidR="00611D36" w:rsidRPr="00FD3C33" w:rsidRDefault="00611D36" w:rsidP="00A12F38">
                  <w:pPr>
                    <w:framePr w:hSpace="180" w:wrap="around" w:vAnchor="page" w:hAnchor="margin" w:y="347"/>
                    <w:rPr>
                      <w:sz w:val="20"/>
                      <w:szCs w:val="20"/>
                    </w:rPr>
                  </w:pPr>
                </w:p>
              </w:tc>
            </w:tr>
            <w:tr w:rsidR="00611D36" w:rsidRPr="00FD3C33" w14:paraId="301A71C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D24D61" w14:textId="297AAD5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1EF6346" w14:textId="6259BE6C"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26 </w:t>
                  </w:r>
                  <w:r w:rsidRPr="00FD3C33">
                    <w:rPr>
                      <w:sz w:val="20"/>
                      <w:szCs w:val="20"/>
                      <w:lang w:val="ro-MD"/>
                    </w:rPr>
                    <w:t xml:space="preserve">Cultura de referinta liofilizata E. coli  ATCC 8739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7C03085" w14:textId="27EB15D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3125216" w14:textId="00B0D1F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E3D27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F0DC2B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DF50E0C"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D28DB8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37A4C37" w14:textId="686C043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5CABE15" w14:textId="12EB51B5"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EB1F3F" w14:textId="77777777" w:rsidR="00611D36" w:rsidRPr="00FD3C33" w:rsidRDefault="00611D36" w:rsidP="00A12F38">
                  <w:pPr>
                    <w:framePr w:hSpace="180" w:wrap="around" w:vAnchor="page" w:hAnchor="margin" w:y="347"/>
                    <w:rPr>
                      <w:sz w:val="20"/>
                      <w:szCs w:val="20"/>
                    </w:rPr>
                  </w:pPr>
                </w:p>
              </w:tc>
            </w:tr>
            <w:tr w:rsidR="00611D36" w:rsidRPr="00FD3C33" w14:paraId="77254D4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18BBA7C" w14:textId="1A72A3F4"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87DDCB2" w14:textId="3B08913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27 </w:t>
                  </w:r>
                  <w:r w:rsidRPr="00FD3C33">
                    <w:rPr>
                      <w:sz w:val="20"/>
                      <w:szCs w:val="20"/>
                      <w:lang w:val="ro-MD"/>
                    </w:rPr>
                    <w:t xml:space="preserve">Cultura de referinta liofilizata Stenotrophomonas maltophilia  ATCC 51331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F88749A" w14:textId="52B804E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0EE1860" w14:textId="78A19F5B"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92A124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E0D4F3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A4EE3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5526EE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6761227" w14:textId="68AA536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AA32168" w14:textId="694EC7F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457850" w14:textId="77777777" w:rsidR="00611D36" w:rsidRPr="00FD3C33" w:rsidRDefault="00611D36" w:rsidP="00A12F38">
                  <w:pPr>
                    <w:framePr w:hSpace="180" w:wrap="around" w:vAnchor="page" w:hAnchor="margin" w:y="347"/>
                    <w:rPr>
                      <w:sz w:val="20"/>
                      <w:szCs w:val="20"/>
                    </w:rPr>
                  </w:pPr>
                </w:p>
              </w:tc>
            </w:tr>
            <w:tr w:rsidR="00611D36" w:rsidRPr="00FD3C33" w14:paraId="78234BC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D11BFA8" w14:textId="6B6B6D27"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CF27269" w14:textId="13475E31"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28 </w:t>
                  </w:r>
                  <w:r w:rsidRPr="00FD3C33">
                    <w:rPr>
                      <w:sz w:val="20"/>
                      <w:szCs w:val="20"/>
                      <w:lang w:val="ro-MD"/>
                    </w:rPr>
                    <w:t>Cultura de referinta liofilizata P. aeruginosa  ATCC 27853</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5C1C1304" w14:textId="33F53C5E"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C12575F" w14:textId="6219AF53"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6AEA5F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521AF0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445F2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203638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70E6F16" w14:textId="0E5B6E3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C8838C" w14:textId="649FC8A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6B7990" w14:textId="77777777" w:rsidR="00611D36" w:rsidRPr="00FD3C33" w:rsidRDefault="00611D36" w:rsidP="00A12F38">
                  <w:pPr>
                    <w:framePr w:hSpace="180" w:wrap="around" w:vAnchor="page" w:hAnchor="margin" w:y="347"/>
                    <w:rPr>
                      <w:sz w:val="20"/>
                      <w:szCs w:val="20"/>
                    </w:rPr>
                  </w:pPr>
                </w:p>
              </w:tc>
            </w:tr>
            <w:tr w:rsidR="00611D36" w:rsidRPr="00FD3C33" w14:paraId="19888F0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1EC930" w14:textId="0E67E07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11923C3" w14:textId="421A07F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29 </w:t>
                  </w:r>
                  <w:r w:rsidRPr="00FD3C33">
                    <w:rPr>
                      <w:sz w:val="20"/>
                      <w:szCs w:val="20"/>
                      <w:lang w:val="ro-MD"/>
                    </w:rPr>
                    <w:t>Cultura de referinta liofilizata S. aureus  ATCC 25923</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5C7DA3EA" w14:textId="7BB19D4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B062B10" w14:textId="67EB65E3"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6AEE39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E5E35C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F42F5C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6DBBA3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684CC65" w14:textId="60E1DA5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A1F970" w14:textId="5381A7AC"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B00BF" w14:textId="77777777" w:rsidR="00611D36" w:rsidRPr="00FD3C33" w:rsidRDefault="00611D36" w:rsidP="00A12F38">
                  <w:pPr>
                    <w:framePr w:hSpace="180" w:wrap="around" w:vAnchor="page" w:hAnchor="margin" w:y="347"/>
                    <w:rPr>
                      <w:sz w:val="20"/>
                      <w:szCs w:val="20"/>
                    </w:rPr>
                  </w:pPr>
                </w:p>
              </w:tc>
            </w:tr>
            <w:tr w:rsidR="00611D36" w:rsidRPr="00FD3C33" w14:paraId="6B71D9D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6E3F243" w14:textId="4CB09F3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1D1AB57" w14:textId="2ED7D99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30 </w:t>
                  </w:r>
                  <w:r w:rsidRPr="00FD3C33">
                    <w:rPr>
                      <w:sz w:val="20"/>
                      <w:szCs w:val="20"/>
                      <w:lang w:val="ro-MD"/>
                    </w:rPr>
                    <w:t xml:space="preserve">Cultura de referinta liofilizata S. aureus  ATCC 6538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3A6E885" w14:textId="29C357F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5330DD6" w14:textId="4611631C"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2A6843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92AF1A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86161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60A82E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C4D2FF0" w14:textId="300A658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834D75E" w14:textId="19E6939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36E813" w14:textId="77777777" w:rsidR="00611D36" w:rsidRPr="00FD3C33" w:rsidRDefault="00611D36" w:rsidP="00A12F38">
                  <w:pPr>
                    <w:framePr w:hSpace="180" w:wrap="around" w:vAnchor="page" w:hAnchor="margin" w:y="347"/>
                    <w:rPr>
                      <w:sz w:val="20"/>
                      <w:szCs w:val="20"/>
                    </w:rPr>
                  </w:pPr>
                </w:p>
              </w:tc>
            </w:tr>
            <w:tr w:rsidR="00611D36" w:rsidRPr="00FD3C33" w14:paraId="774947D4"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9BF3579" w14:textId="2414099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7731C22" w14:textId="2FC1506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31 </w:t>
                  </w:r>
                  <w:r w:rsidRPr="00FD3C33">
                    <w:rPr>
                      <w:sz w:val="20"/>
                      <w:szCs w:val="20"/>
                      <w:lang w:val="ro-MD"/>
                    </w:rPr>
                    <w:t xml:space="preserve">Cultura de referinta liofilizata Salmonella . Enteritidis  ATCC 13076 </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660AE82A" w14:textId="2635879C"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B798CB7" w14:textId="6EA0348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18332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870385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42F1AA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E1E74D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1749BAB" w14:textId="3DB7BDC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184C0DE" w14:textId="4CF8333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E7E501" w14:textId="77777777" w:rsidR="00611D36" w:rsidRPr="00FD3C33" w:rsidRDefault="00611D36" w:rsidP="00A12F38">
                  <w:pPr>
                    <w:framePr w:hSpace="180" w:wrap="around" w:vAnchor="page" w:hAnchor="margin" w:y="347"/>
                    <w:rPr>
                      <w:sz w:val="20"/>
                      <w:szCs w:val="20"/>
                    </w:rPr>
                  </w:pPr>
                </w:p>
              </w:tc>
            </w:tr>
            <w:tr w:rsidR="00611D36" w:rsidRPr="00FD3C33" w14:paraId="0358212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1558281" w14:textId="130B019F"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87C7DAE" w14:textId="2849F2A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32 </w:t>
                  </w:r>
                  <w:r w:rsidRPr="00FD3C33">
                    <w:rPr>
                      <w:sz w:val="20"/>
                      <w:szCs w:val="20"/>
                      <w:lang w:val="ro-MD"/>
                    </w:rPr>
                    <w:t xml:space="preserve">Cultura de referinta liofilizata Campylobacter jejuni ATCC 33560 </w:t>
                  </w:r>
                  <w:r w:rsidRPr="00FD3C33">
                    <w:rPr>
                      <w:i/>
                      <w:iCs/>
                      <w:sz w:val="20"/>
                      <w:szCs w:val="20"/>
                      <w:lang w:val="ro-MD"/>
                    </w:rPr>
                    <w:t xml:space="preserve">(LDSA) </w:t>
                  </w:r>
                </w:p>
              </w:tc>
              <w:tc>
                <w:tcPr>
                  <w:tcW w:w="950" w:type="dxa"/>
                  <w:tcBorders>
                    <w:top w:val="single" w:sz="4" w:space="0" w:color="auto"/>
                    <w:left w:val="single" w:sz="4" w:space="0" w:color="auto"/>
                    <w:bottom w:val="single" w:sz="4" w:space="0" w:color="auto"/>
                    <w:right w:val="single" w:sz="4" w:space="0" w:color="auto"/>
                  </w:tcBorders>
                </w:tcPr>
                <w:p w14:paraId="3AEE6EDA" w14:textId="37EDB10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81F7796" w14:textId="34AC34C7"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A3B9FE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C71C4F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39E417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941AD3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79F3262" w14:textId="68D0A59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5CA8CD" w14:textId="276E1E1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AC49A17" w14:textId="77777777" w:rsidR="00611D36" w:rsidRPr="00FD3C33" w:rsidRDefault="00611D36" w:rsidP="00A12F38">
                  <w:pPr>
                    <w:framePr w:hSpace="180" w:wrap="around" w:vAnchor="page" w:hAnchor="margin" w:y="347"/>
                    <w:rPr>
                      <w:sz w:val="20"/>
                      <w:szCs w:val="20"/>
                    </w:rPr>
                  </w:pPr>
                </w:p>
              </w:tc>
            </w:tr>
            <w:tr w:rsidR="00611D36" w:rsidRPr="00FD3C33" w14:paraId="6929B71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FB8803" w14:textId="4D717FB9"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A9DCE8E" w14:textId="163DB65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33 </w:t>
                  </w:r>
                  <w:r w:rsidRPr="00FD3C33">
                    <w:rPr>
                      <w:sz w:val="20"/>
                      <w:szCs w:val="20"/>
                      <w:lang w:val="ro-MD"/>
                    </w:rPr>
                    <w:t xml:space="preserve">Cultura de referinta liofilizata Salmonella Typhimurium ATCC 14028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309F3E7" w14:textId="58893B83"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FDEC859" w14:textId="23BCFFDC"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B8D9A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E835F1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E3093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0E623F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7FF1E36" w14:textId="4685896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136E923" w14:textId="0BF5634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29AD6A7" w14:textId="77777777" w:rsidR="00611D36" w:rsidRPr="00FD3C33" w:rsidRDefault="00611D36" w:rsidP="00A12F38">
                  <w:pPr>
                    <w:framePr w:hSpace="180" w:wrap="around" w:vAnchor="page" w:hAnchor="margin" w:y="347"/>
                    <w:rPr>
                      <w:sz w:val="20"/>
                      <w:szCs w:val="20"/>
                    </w:rPr>
                  </w:pPr>
                </w:p>
              </w:tc>
            </w:tr>
            <w:tr w:rsidR="00611D36" w:rsidRPr="00FD3C33" w14:paraId="3B1FEE84"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61887C" w14:textId="24B06AA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8BDA715" w14:textId="1EF81FF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34 </w:t>
                  </w:r>
                  <w:r w:rsidRPr="00FD3C33">
                    <w:rPr>
                      <w:sz w:val="20"/>
                      <w:szCs w:val="20"/>
                      <w:lang w:val="ro-MD"/>
                    </w:rPr>
                    <w:t>Cultura de referinta liofilizata Clostridium septicum ATCC 12464</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5EBFA6A6" w14:textId="2FEF59BE"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969043F" w14:textId="0C52900A"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4CD4CBD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A9CC0C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A9BC18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45BEC8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58CB488" w14:textId="5FEF58D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1F68A91" w14:textId="7C30F29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2EA942" w14:textId="77777777" w:rsidR="00611D36" w:rsidRPr="00FD3C33" w:rsidRDefault="00611D36" w:rsidP="00A12F38">
                  <w:pPr>
                    <w:framePr w:hSpace="180" w:wrap="around" w:vAnchor="page" w:hAnchor="margin" w:y="347"/>
                    <w:rPr>
                      <w:sz w:val="20"/>
                      <w:szCs w:val="20"/>
                    </w:rPr>
                  </w:pPr>
                </w:p>
              </w:tc>
            </w:tr>
            <w:tr w:rsidR="00611D36" w:rsidRPr="00FD3C33" w14:paraId="74CF417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0E17DE" w14:textId="566C841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EB67849" w14:textId="1C13F92A"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35 </w:t>
                  </w:r>
                  <w:r w:rsidRPr="00FD3C33">
                    <w:rPr>
                      <w:sz w:val="20"/>
                      <w:szCs w:val="20"/>
                      <w:lang w:val="ro-MD"/>
                    </w:rPr>
                    <w:t>Cultura de referinta liofilizata Clostridium oedematiens</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19318427" w14:textId="454A8A7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BA79AC5" w14:textId="57ADBDC8"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7E93FC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A4152D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7140B3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6FF72F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0EAE8E5" w14:textId="7CD7A90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F54746" w14:textId="787C5C7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BC171B" w14:textId="77777777" w:rsidR="00611D36" w:rsidRPr="00FD3C33" w:rsidRDefault="00611D36" w:rsidP="00A12F38">
                  <w:pPr>
                    <w:framePr w:hSpace="180" w:wrap="around" w:vAnchor="page" w:hAnchor="margin" w:y="347"/>
                    <w:rPr>
                      <w:sz w:val="20"/>
                      <w:szCs w:val="20"/>
                    </w:rPr>
                  </w:pPr>
                </w:p>
              </w:tc>
            </w:tr>
            <w:tr w:rsidR="00611D36" w:rsidRPr="00FD3C33" w14:paraId="04C377DA"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E0F908E" w14:textId="3F568C5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6296A15" w14:textId="76534BB5"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36 </w:t>
                  </w:r>
                  <w:r w:rsidRPr="00FD3C33">
                    <w:rPr>
                      <w:sz w:val="20"/>
                      <w:szCs w:val="20"/>
                      <w:lang w:val="ro-MD"/>
                    </w:rPr>
                    <w:t>Cultura de referinta liofilizata Proteus mirabilis  ATCC 35659</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3DD780F2" w14:textId="748C57FC"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F7A8B2D" w14:textId="47185ADA"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39E6D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75A518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EF6662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DB9FC9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31D55C6" w14:textId="55F422D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7069FD" w14:textId="11EA45D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9EFFAE" w14:textId="77777777" w:rsidR="00611D36" w:rsidRPr="00FD3C33" w:rsidRDefault="00611D36" w:rsidP="00A12F38">
                  <w:pPr>
                    <w:framePr w:hSpace="180" w:wrap="around" w:vAnchor="page" w:hAnchor="margin" w:y="347"/>
                    <w:rPr>
                      <w:sz w:val="20"/>
                      <w:szCs w:val="20"/>
                    </w:rPr>
                  </w:pPr>
                </w:p>
              </w:tc>
            </w:tr>
            <w:tr w:rsidR="00611D36" w:rsidRPr="00FD3C33" w14:paraId="382E5234"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9D99E2A" w14:textId="0C62443A"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95A566" w14:textId="30E00F2E"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37 </w:t>
                  </w:r>
                  <w:r w:rsidRPr="00FD3C33">
                    <w:rPr>
                      <w:sz w:val="20"/>
                      <w:szCs w:val="20"/>
                      <w:lang w:val="ro-MD"/>
                    </w:rPr>
                    <w:t xml:space="preserve">Cultura de referinta liofilizata C. freundi  ATCC 43864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3F7025C" w14:textId="1EB334B3"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6226821" w14:textId="5BF97A76"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1017242"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F89379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E27D34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8E263F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022456A" w14:textId="6385FC8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CDB3F2" w14:textId="2634D1E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7D2CD9" w14:textId="77777777" w:rsidR="00611D36" w:rsidRPr="00FD3C33" w:rsidRDefault="00611D36" w:rsidP="00A12F38">
                  <w:pPr>
                    <w:framePr w:hSpace="180" w:wrap="around" w:vAnchor="page" w:hAnchor="margin" w:y="347"/>
                    <w:rPr>
                      <w:sz w:val="20"/>
                      <w:szCs w:val="20"/>
                    </w:rPr>
                  </w:pPr>
                </w:p>
              </w:tc>
            </w:tr>
            <w:tr w:rsidR="00611D36" w:rsidRPr="00FD3C33" w14:paraId="6E1F036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41478C5" w14:textId="0CDBECF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069FC48" w14:textId="6C1F83DE"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38 </w:t>
                  </w:r>
                  <w:r w:rsidRPr="00FD3C33">
                    <w:rPr>
                      <w:sz w:val="20"/>
                      <w:szCs w:val="20"/>
                      <w:lang w:val="ro-MD"/>
                    </w:rPr>
                    <w:t xml:space="preserve">Cultura de referinta liofilizata E. faecalis  ATCC 29212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CFFFA0B" w14:textId="1012D35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328786E" w14:textId="3D415AB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2A0BC3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B60B8C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9CDF3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52C1AA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807FC38" w14:textId="536674F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63D1FA" w14:textId="1CA2424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17B314D" w14:textId="77777777" w:rsidR="00611D36" w:rsidRPr="00FD3C33" w:rsidRDefault="00611D36" w:rsidP="00A12F38">
                  <w:pPr>
                    <w:framePr w:hSpace="180" w:wrap="around" w:vAnchor="page" w:hAnchor="margin" w:y="347"/>
                    <w:rPr>
                      <w:sz w:val="20"/>
                      <w:szCs w:val="20"/>
                    </w:rPr>
                  </w:pPr>
                </w:p>
              </w:tc>
            </w:tr>
            <w:tr w:rsidR="00611D36" w:rsidRPr="00FD3C33" w14:paraId="0E376CE4"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D27B9C" w14:textId="0F40D56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3DCD1FC" w14:textId="454689A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39 </w:t>
                  </w:r>
                  <w:r w:rsidRPr="00FD3C33">
                    <w:rPr>
                      <w:sz w:val="20"/>
                      <w:szCs w:val="20"/>
                      <w:lang w:val="ro-MD"/>
                    </w:rPr>
                    <w:t>Cultura de referinta liofilizata E. faecalis  ATCC 19433</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097080E0" w14:textId="3E1AE9D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C0CBA10" w14:textId="2988A1DD"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4F4AC37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23A7DC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8F846A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7BB958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264BF4D" w14:textId="17D69FFA"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E0BC397" w14:textId="1FC3F40B"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45B50CC" w14:textId="77777777" w:rsidR="00611D36" w:rsidRPr="00FD3C33" w:rsidRDefault="00611D36" w:rsidP="00A12F38">
                  <w:pPr>
                    <w:framePr w:hSpace="180" w:wrap="around" w:vAnchor="page" w:hAnchor="margin" w:y="347"/>
                    <w:rPr>
                      <w:sz w:val="20"/>
                      <w:szCs w:val="20"/>
                    </w:rPr>
                  </w:pPr>
                </w:p>
              </w:tc>
            </w:tr>
            <w:tr w:rsidR="00611D36" w:rsidRPr="00FD3C33" w14:paraId="69EC7F9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F5924F1" w14:textId="79B651D4"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9EB21A5" w14:textId="626E3B35"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40 </w:t>
                  </w:r>
                  <w:r w:rsidRPr="00FD3C33">
                    <w:rPr>
                      <w:sz w:val="20"/>
                      <w:szCs w:val="20"/>
                      <w:lang w:val="ro-MD"/>
                    </w:rPr>
                    <w:t xml:space="preserve">Cultura de referinta liofilizata B. subtilis (spizizenii)  ATCC 6633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C768696" w14:textId="39E2509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A162BEB" w14:textId="3A39D598"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F9FA0E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9ED73A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57B639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9A7F34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B2D4582" w14:textId="3B7602A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2D06E15" w14:textId="395033B5"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11BFE03" w14:textId="77777777" w:rsidR="00611D36" w:rsidRPr="00FD3C33" w:rsidRDefault="00611D36" w:rsidP="00A12F38">
                  <w:pPr>
                    <w:framePr w:hSpace="180" w:wrap="around" w:vAnchor="page" w:hAnchor="margin" w:y="347"/>
                    <w:rPr>
                      <w:sz w:val="20"/>
                      <w:szCs w:val="20"/>
                    </w:rPr>
                  </w:pPr>
                </w:p>
              </w:tc>
            </w:tr>
            <w:tr w:rsidR="00611D36" w:rsidRPr="00FD3C33" w14:paraId="7ACDF51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0E7E780" w14:textId="57C3F8EA"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BA8E7F3" w14:textId="14311AE7"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41 </w:t>
                  </w:r>
                  <w:r w:rsidRPr="00FD3C33">
                    <w:rPr>
                      <w:sz w:val="20"/>
                      <w:szCs w:val="20"/>
                      <w:lang w:val="ro-MD"/>
                    </w:rPr>
                    <w:t xml:space="preserve">Cultura de referinta liofilizata K. pneumonia  ATCC 13883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9D735F0" w14:textId="3AE1C6FE"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03CF7CD" w14:textId="029BC529"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DFB557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0B19A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AE366D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0ED442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95BBA46" w14:textId="54DC705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05D4D1" w14:textId="27CE54F5"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DC21C8B" w14:textId="77777777" w:rsidR="00611D36" w:rsidRPr="00FD3C33" w:rsidRDefault="00611D36" w:rsidP="00A12F38">
                  <w:pPr>
                    <w:framePr w:hSpace="180" w:wrap="around" w:vAnchor="page" w:hAnchor="margin" w:y="347"/>
                    <w:rPr>
                      <w:sz w:val="20"/>
                      <w:szCs w:val="20"/>
                    </w:rPr>
                  </w:pPr>
                </w:p>
              </w:tc>
            </w:tr>
            <w:tr w:rsidR="00611D36" w:rsidRPr="00FD3C33" w14:paraId="1631D36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A4018BF" w14:textId="2CE762E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8022371" w14:textId="43CAFE4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42 </w:t>
                  </w:r>
                  <w:r w:rsidRPr="00FD3C33">
                    <w:rPr>
                      <w:sz w:val="20"/>
                      <w:szCs w:val="20"/>
                      <w:lang w:val="ro-MD"/>
                    </w:rPr>
                    <w:t>Cultura de referinta liofilizata Candida Albicans ATCC 10231</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2516678A" w14:textId="5D8AEFDE"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78EE987" w14:textId="36210951"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A1DC6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C92092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97608F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043BA5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1513D34" w14:textId="319DF9F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4A5CF4F" w14:textId="148A829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80EADE3" w14:textId="77777777" w:rsidR="00611D36" w:rsidRPr="00FD3C33" w:rsidRDefault="00611D36" w:rsidP="00A12F38">
                  <w:pPr>
                    <w:framePr w:hSpace="180" w:wrap="around" w:vAnchor="page" w:hAnchor="margin" w:y="347"/>
                    <w:rPr>
                      <w:sz w:val="20"/>
                      <w:szCs w:val="20"/>
                    </w:rPr>
                  </w:pPr>
                </w:p>
              </w:tc>
            </w:tr>
            <w:tr w:rsidR="00611D36" w:rsidRPr="00FD3C33" w14:paraId="318EF10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87EC84" w14:textId="2C6F30F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9892C1D" w14:textId="40B5FA4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43 </w:t>
                  </w:r>
                  <w:r w:rsidRPr="00FD3C33">
                    <w:rPr>
                      <w:sz w:val="20"/>
                      <w:szCs w:val="20"/>
                      <w:lang w:val="ro-MD"/>
                    </w:rPr>
                    <w:t xml:space="preserve">Cultura de referinta liofilizata, Campylobacter jejuni WDCM 00156 or  WDCM 00005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E6E3C2A" w14:textId="204E3B86"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606D2C0" w14:textId="744E4816"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ECFF221"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A88C8C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C8B96F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22B7AA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90DAC0A" w14:textId="20BFE3B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C8DE522" w14:textId="7C8FEB0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A9C1999" w14:textId="77777777" w:rsidR="00611D36" w:rsidRPr="00FD3C33" w:rsidRDefault="00611D36" w:rsidP="00A12F38">
                  <w:pPr>
                    <w:framePr w:hSpace="180" w:wrap="around" w:vAnchor="page" w:hAnchor="margin" w:y="347"/>
                    <w:rPr>
                      <w:sz w:val="20"/>
                      <w:szCs w:val="20"/>
                    </w:rPr>
                  </w:pPr>
                </w:p>
              </w:tc>
            </w:tr>
            <w:tr w:rsidR="00611D36" w:rsidRPr="00FD3C33" w14:paraId="08F49614"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C16957" w14:textId="7A306DF9"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DF3199B" w14:textId="2EF7DE9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44 </w:t>
                  </w:r>
                  <w:r w:rsidRPr="00FD3C33">
                    <w:rPr>
                      <w:sz w:val="20"/>
                      <w:szCs w:val="20"/>
                      <w:lang w:val="ro-MD"/>
                    </w:rPr>
                    <w:t xml:space="preserve">Cultura de referinta liofilizata , Campylobacter coli WDCM 00004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22A1179" w14:textId="76225D4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2ED1159" w14:textId="1F616F9F"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BBF344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144B94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484581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4355EC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E80BC27" w14:textId="3838359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BBED3D2" w14:textId="5F6C0D8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2D10D35" w14:textId="77777777" w:rsidR="00611D36" w:rsidRPr="00FD3C33" w:rsidRDefault="00611D36" w:rsidP="00A12F38">
                  <w:pPr>
                    <w:framePr w:hSpace="180" w:wrap="around" w:vAnchor="page" w:hAnchor="margin" w:y="347"/>
                    <w:rPr>
                      <w:sz w:val="20"/>
                      <w:szCs w:val="20"/>
                    </w:rPr>
                  </w:pPr>
                </w:p>
              </w:tc>
            </w:tr>
            <w:tr w:rsidR="00611D36" w:rsidRPr="00FD3C33" w14:paraId="745999E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65FFF2" w14:textId="7803DFE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7B29E01" w14:textId="77777777" w:rsidR="00611D36" w:rsidRPr="00FD3C33" w:rsidRDefault="00611D36" w:rsidP="00A12F38">
                  <w:pPr>
                    <w:framePr w:hSpace="180" w:wrap="around" w:vAnchor="page" w:hAnchor="margin" w:y="347"/>
                    <w:tabs>
                      <w:tab w:val="left" w:pos="1080"/>
                    </w:tabs>
                    <w:rPr>
                      <w:sz w:val="20"/>
                      <w:szCs w:val="20"/>
                      <w:lang w:val="ro-MD"/>
                    </w:rPr>
                  </w:pPr>
                  <w:r w:rsidRPr="00FD3C33">
                    <w:rPr>
                      <w:b/>
                      <w:bCs/>
                      <w:sz w:val="20"/>
                      <w:szCs w:val="20"/>
                      <w:lang w:val="ro-MD" w:eastAsia="ru-RU"/>
                    </w:rPr>
                    <w:t xml:space="preserve">LOT. 45 </w:t>
                  </w:r>
                  <w:r w:rsidRPr="00FD3C33">
                    <w:rPr>
                      <w:sz w:val="20"/>
                      <w:szCs w:val="20"/>
                      <w:lang w:val="ro-MD"/>
                    </w:rPr>
                    <w:t>Cultura de referinta liofilizata Rhodococcus Equi</w:t>
                  </w:r>
                </w:p>
                <w:p w14:paraId="1C06DC0D" w14:textId="2A645F9C" w:rsidR="00611D36" w:rsidRPr="00FD3C33" w:rsidRDefault="00611D36" w:rsidP="00A12F38">
                  <w:pPr>
                    <w:framePr w:hSpace="180" w:wrap="around" w:vAnchor="page" w:hAnchor="margin" w:y="347"/>
                    <w:rPr>
                      <w:b/>
                      <w:sz w:val="20"/>
                      <w:szCs w:val="20"/>
                    </w:rPr>
                  </w:pPr>
                  <w:r w:rsidRPr="00FD3C33">
                    <w:rPr>
                      <w:sz w:val="20"/>
                      <w:szCs w:val="20"/>
                      <w:lang w:val="ro-MD"/>
                    </w:rPr>
                    <w:t xml:space="preserve">WDCM 0028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E3496FE" w14:textId="67B4B5F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29177EC" w14:textId="1AB4C954"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688FB9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A9F7C3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5CEE36A" w14:textId="280C0D4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F70557" w14:textId="69D56C21"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94BE69" w14:textId="77777777" w:rsidR="00611D36" w:rsidRPr="00FD3C33" w:rsidRDefault="00611D36" w:rsidP="00A12F38">
                  <w:pPr>
                    <w:framePr w:hSpace="180" w:wrap="around" w:vAnchor="page" w:hAnchor="margin" w:y="347"/>
                    <w:rPr>
                      <w:sz w:val="20"/>
                      <w:szCs w:val="20"/>
                    </w:rPr>
                  </w:pPr>
                </w:p>
              </w:tc>
            </w:tr>
            <w:tr w:rsidR="00611D36" w:rsidRPr="00FD3C33" w14:paraId="201FEC9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7167D7" w14:textId="249C48C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22B2197" w14:textId="1AA0A2A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46 </w:t>
                  </w:r>
                  <w:r w:rsidRPr="00FD3C33">
                    <w:rPr>
                      <w:sz w:val="20"/>
                      <w:szCs w:val="20"/>
                      <w:lang w:val="ro-MD" w:eastAsia="ru-MD"/>
                    </w:rPr>
                    <w:t xml:space="preserve">Solutii bufer gata de utilizare  pH 7,0 ± 0,01 cu certificat trasabil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BB450E1" w14:textId="1F8DC36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F8FBC53" w14:textId="5BBC483B" w:rsidR="00611D36" w:rsidRPr="00FD3C33" w:rsidRDefault="00A12F38" w:rsidP="00A12F38">
                  <w:pPr>
                    <w:framePr w:hSpace="180" w:wrap="around" w:vAnchor="page" w:hAnchor="margin" w:y="347"/>
                    <w:jc w:val="center"/>
                    <w:rPr>
                      <w:sz w:val="20"/>
                      <w:szCs w:val="20"/>
                    </w:rPr>
                  </w:pPr>
                  <w:r>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838AE4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182591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7AC8527"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096DE35" w14:textId="6BF98FE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D78301" w14:textId="3BA2164A"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4C9787B" w14:textId="77777777" w:rsidR="00611D36" w:rsidRPr="00FD3C33" w:rsidRDefault="00611D36" w:rsidP="00A12F38">
                  <w:pPr>
                    <w:framePr w:hSpace="180" w:wrap="around" w:vAnchor="page" w:hAnchor="margin" w:y="347"/>
                    <w:rPr>
                      <w:sz w:val="20"/>
                      <w:szCs w:val="20"/>
                    </w:rPr>
                  </w:pPr>
                </w:p>
              </w:tc>
            </w:tr>
            <w:tr w:rsidR="00611D36" w:rsidRPr="00FD3C33" w14:paraId="46C35B2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C41189" w14:textId="1C8D35B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C97F881" w14:textId="70532A7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47 </w:t>
                  </w:r>
                  <w:r w:rsidRPr="00FD3C33">
                    <w:rPr>
                      <w:sz w:val="20"/>
                      <w:szCs w:val="20"/>
                      <w:lang w:val="ro-MD"/>
                    </w:rPr>
                    <w:t xml:space="preserve">Cefotaxime Selective Supplement (1mg/L)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D254CFF" w14:textId="418FECE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B07AE34" w14:textId="4980D24E"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40B2B30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28A8E2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CB08DC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DF543B6" w14:textId="3FD54C5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3382A6" w14:textId="543DE8BA"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27D280" w14:textId="77777777" w:rsidR="00611D36" w:rsidRPr="00FD3C33" w:rsidRDefault="00611D36" w:rsidP="00A12F38">
                  <w:pPr>
                    <w:framePr w:hSpace="180" w:wrap="around" w:vAnchor="page" w:hAnchor="margin" w:y="347"/>
                    <w:rPr>
                      <w:sz w:val="20"/>
                      <w:szCs w:val="20"/>
                    </w:rPr>
                  </w:pPr>
                </w:p>
              </w:tc>
            </w:tr>
            <w:tr w:rsidR="00611D36" w:rsidRPr="00FD3C33" w14:paraId="76948F8E" w14:textId="77777777" w:rsidTr="00FD3C33">
              <w:trPr>
                <w:gridAfter w:val="2"/>
                <w:wAfter w:w="276" w:type="dxa"/>
                <w:trHeight w:val="747"/>
              </w:trPr>
              <w:tc>
                <w:tcPr>
                  <w:tcW w:w="1255" w:type="dxa"/>
                  <w:tcBorders>
                    <w:top w:val="single" w:sz="4" w:space="0" w:color="auto"/>
                    <w:left w:val="single" w:sz="4" w:space="0" w:color="auto"/>
                    <w:bottom w:val="single" w:sz="4" w:space="0" w:color="auto"/>
                    <w:right w:val="single" w:sz="4" w:space="0" w:color="auto"/>
                  </w:tcBorders>
                </w:tcPr>
                <w:p w14:paraId="4F8DD604" w14:textId="6E10D97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733C73A" w14:textId="1774AAD7"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48 </w:t>
                  </w:r>
                  <w:r w:rsidRPr="00FD3C33">
                    <w:rPr>
                      <w:sz w:val="20"/>
                      <w:szCs w:val="20"/>
                      <w:lang w:val="ro-MD"/>
                    </w:rPr>
                    <w:t xml:space="preserve">E.coli-Coliforms Chromogenic Agar Base (BOE)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86ECE45" w14:textId="71CABB84"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DEBEA82" w14:textId="0988A6C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2187C7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5AE714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C4BBA5D" w14:textId="1286172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3954BB" w14:textId="66160B39"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27466B1" w14:textId="77777777" w:rsidR="00611D36" w:rsidRPr="00FD3C33" w:rsidRDefault="00611D36" w:rsidP="00A12F38">
                  <w:pPr>
                    <w:framePr w:hSpace="180" w:wrap="around" w:vAnchor="page" w:hAnchor="margin" w:y="347"/>
                    <w:rPr>
                      <w:sz w:val="20"/>
                      <w:szCs w:val="20"/>
                    </w:rPr>
                  </w:pPr>
                </w:p>
              </w:tc>
            </w:tr>
            <w:tr w:rsidR="00611D36" w:rsidRPr="00FD3C33" w14:paraId="76144C2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C543325" w14:textId="5A71C78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53AF653" w14:textId="5A004D3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49 </w:t>
                  </w:r>
                  <w:r w:rsidRPr="00FD3C33">
                    <w:rPr>
                      <w:sz w:val="20"/>
                      <w:szCs w:val="20"/>
                      <w:lang w:val="ro-MD"/>
                    </w:rPr>
                    <w:t xml:space="preserve">E. coli-Coliforms Supplement (BOE) </w:t>
                  </w:r>
                  <w:r w:rsidRPr="00FD3C33">
                    <w:rPr>
                      <w:i/>
                      <w:iCs/>
                      <w:sz w:val="20"/>
                      <w:szCs w:val="20"/>
                      <w:lang w:val="ro-MD"/>
                    </w:rPr>
                    <w:t>(LDSA)</w:t>
                  </w:r>
                  <w:r w:rsidRPr="00FD3C33">
                    <w:rPr>
                      <w:b/>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42088680" w14:textId="589F72F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C1CA6C1" w14:textId="780AB08A" w:rsidR="00611D36" w:rsidRPr="00FD3C33" w:rsidRDefault="00611D36" w:rsidP="00A12F38">
                  <w:pPr>
                    <w:framePr w:hSpace="180" w:wrap="around" w:vAnchor="page" w:hAnchor="margin" w:y="347"/>
                    <w:jc w:val="center"/>
                    <w:rPr>
                      <w:sz w:val="20"/>
                      <w:szCs w:val="20"/>
                    </w:rPr>
                  </w:pPr>
                  <w:r w:rsidRPr="00FD3C33">
                    <w:rPr>
                      <w:bCs/>
                      <w:sz w:val="20"/>
                      <w:szCs w:val="20"/>
                      <w:lang w:val="ro-MD"/>
                    </w:rPr>
                    <w:t>4</w:t>
                  </w: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FB0E8E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CD32FF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D1E669E" w14:textId="7209E0E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37B9C" w14:textId="76B979DF"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BA0310" w14:textId="77777777" w:rsidR="00611D36" w:rsidRPr="00FD3C33" w:rsidRDefault="00611D36" w:rsidP="00A12F38">
                  <w:pPr>
                    <w:framePr w:hSpace="180" w:wrap="around" w:vAnchor="page" w:hAnchor="margin" w:y="347"/>
                    <w:rPr>
                      <w:sz w:val="20"/>
                      <w:szCs w:val="20"/>
                    </w:rPr>
                  </w:pPr>
                </w:p>
              </w:tc>
            </w:tr>
            <w:tr w:rsidR="00611D36" w:rsidRPr="00FD3C33" w14:paraId="4ACCFF2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BAA873" w14:textId="4D23A88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A344836" w14:textId="6C050966"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50 </w:t>
                  </w:r>
                  <w:r w:rsidRPr="00FD3C33">
                    <w:rPr>
                      <w:color w:val="332E2E"/>
                      <w:spacing w:val="-8"/>
                      <w:sz w:val="20"/>
                      <w:szCs w:val="20"/>
                      <w:shd w:val="clear" w:color="auto" w:fill="FFFFFF"/>
                      <w:lang w:val="ro-MD"/>
                    </w:rPr>
                    <w:t xml:space="preserve">Peptone Salt Solution 0.1% </w:t>
                  </w:r>
                  <w:r w:rsidRPr="00FD3C33">
                    <w:rPr>
                      <w:i/>
                      <w:iCs/>
                      <w:sz w:val="20"/>
                      <w:szCs w:val="20"/>
                      <w:lang w:val="ro-MD"/>
                    </w:rPr>
                    <w:t>(LDSA)</w:t>
                  </w:r>
                  <w:r w:rsidRPr="00FD3C33">
                    <w:rPr>
                      <w:color w:val="332E2E"/>
                      <w:spacing w:val="-8"/>
                      <w:sz w:val="20"/>
                      <w:szCs w:val="20"/>
                      <w:shd w:val="clear" w:color="auto" w:fill="FFFFFF"/>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42C34A29" w14:textId="18467D6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900DB30" w14:textId="634588E5"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0E5A78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559309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F792AE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12E2F2E" w14:textId="5969A47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D4A498" w14:textId="44855CFE"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BB2D7D" w14:textId="77777777" w:rsidR="00611D36" w:rsidRPr="00FD3C33" w:rsidRDefault="00611D36" w:rsidP="00A12F38">
                  <w:pPr>
                    <w:framePr w:hSpace="180" w:wrap="around" w:vAnchor="page" w:hAnchor="margin" w:y="347"/>
                    <w:rPr>
                      <w:sz w:val="20"/>
                      <w:szCs w:val="20"/>
                    </w:rPr>
                  </w:pPr>
                </w:p>
              </w:tc>
            </w:tr>
            <w:tr w:rsidR="00611D36" w:rsidRPr="00FD3C33" w14:paraId="2F61BB7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56681C5" w14:textId="7DA1A70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CB51A92" w14:textId="3D91E90C"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51 </w:t>
                  </w:r>
                  <w:r w:rsidRPr="00FD3C33">
                    <w:rPr>
                      <w:sz w:val="20"/>
                      <w:szCs w:val="20"/>
                      <w:lang w:val="ro-MD"/>
                    </w:rPr>
                    <w:t xml:space="preserve">Filtru de membrană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AC9028B" w14:textId="21A6570A"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C736E7B" w14:textId="0565E0C5" w:rsidR="00611D36" w:rsidRPr="00FD3C33" w:rsidRDefault="00611D36" w:rsidP="00A12F38">
                  <w:pPr>
                    <w:pStyle w:val="a3"/>
                    <w:framePr w:hSpace="180" w:wrap="around" w:vAnchor="page" w:hAnchor="margin" w:y="347"/>
                    <w:snapToGrid w:val="0"/>
                    <w:jc w:val="center"/>
                    <w:rPr>
                      <w:rFonts w:ascii="Times New Roman" w:hAnsi="Times New Roman"/>
                      <w:szCs w:val="20"/>
                      <w:lang w:val="ro-RO"/>
                    </w:rPr>
                  </w:pPr>
                  <w:r w:rsidRPr="00FD3C33">
                    <w:rPr>
                      <w:szCs w:val="20"/>
                      <w:lang w:val="ro-MD" w:eastAsia="ar-SA"/>
                    </w:rPr>
                    <w:t>100</w:t>
                  </w:r>
                </w:p>
              </w:tc>
              <w:tc>
                <w:tcPr>
                  <w:tcW w:w="1113" w:type="dxa"/>
                  <w:tcBorders>
                    <w:top w:val="single" w:sz="4" w:space="0" w:color="auto"/>
                    <w:left w:val="single" w:sz="4" w:space="0" w:color="auto"/>
                    <w:bottom w:val="single" w:sz="4" w:space="0" w:color="auto"/>
                    <w:right w:val="single" w:sz="4" w:space="0" w:color="auto"/>
                  </w:tcBorders>
                  <w:vAlign w:val="center"/>
                </w:tcPr>
                <w:p w14:paraId="3362326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933C14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218635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997E837" w14:textId="6C5231E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B46A4F" w14:textId="4B4D5537"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B5F3ADC" w14:textId="77777777" w:rsidR="00611D36" w:rsidRPr="00FD3C33" w:rsidRDefault="00611D36" w:rsidP="00A12F38">
                  <w:pPr>
                    <w:framePr w:hSpace="180" w:wrap="around" w:vAnchor="page" w:hAnchor="margin" w:y="347"/>
                    <w:rPr>
                      <w:sz w:val="20"/>
                      <w:szCs w:val="20"/>
                    </w:rPr>
                  </w:pPr>
                </w:p>
              </w:tc>
            </w:tr>
            <w:tr w:rsidR="00611D36" w:rsidRPr="00FD3C33" w14:paraId="5B70933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610717" w14:textId="306C99A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BE1960" w14:textId="514F0BA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52  </w:t>
                  </w:r>
                  <w:r w:rsidRPr="00FD3C33">
                    <w:rPr>
                      <w:kern w:val="36"/>
                      <w:sz w:val="20"/>
                      <w:szCs w:val="20"/>
                      <w:lang w:val="ro-MD" w:eastAsia="ru-RU"/>
                    </w:rPr>
                    <w:t xml:space="preserve">Plate Count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8E068DE" w14:textId="607E24A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423E330" w14:textId="6250526F" w:rsidR="00611D36" w:rsidRPr="00FD3C33" w:rsidRDefault="00611D36" w:rsidP="00A12F38">
                  <w:pPr>
                    <w:pStyle w:val="a3"/>
                    <w:framePr w:hSpace="180" w:wrap="around" w:vAnchor="page" w:hAnchor="margin" w:y="347"/>
                    <w:snapToGrid w:val="0"/>
                    <w:jc w:val="center"/>
                    <w:rPr>
                      <w:rFonts w:ascii="Times New Roman" w:hAnsi="Times New Roman"/>
                      <w:szCs w:val="20"/>
                      <w:lang w:val="ro-RO"/>
                    </w:rPr>
                  </w:pPr>
                  <w:r w:rsidRPr="00FD3C33">
                    <w:rPr>
                      <w:bCs/>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4FCFA0C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B579AD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5DAC183"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1FA13CE" w14:textId="066BC62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6AFCA" w14:textId="70CAE9C2"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2285B7" w14:textId="77777777" w:rsidR="00611D36" w:rsidRPr="00FD3C33" w:rsidRDefault="00611D36" w:rsidP="00A12F38">
                  <w:pPr>
                    <w:framePr w:hSpace="180" w:wrap="around" w:vAnchor="page" w:hAnchor="margin" w:y="347"/>
                    <w:rPr>
                      <w:sz w:val="20"/>
                      <w:szCs w:val="20"/>
                    </w:rPr>
                  </w:pPr>
                </w:p>
              </w:tc>
            </w:tr>
            <w:tr w:rsidR="00611D36" w:rsidRPr="00FD3C33" w14:paraId="6E36EA8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CBF495" w14:textId="3E7768A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45E2A59" w14:textId="05F5CF7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53 </w:t>
                  </w:r>
                  <w:r w:rsidRPr="00FD3C33">
                    <w:rPr>
                      <w:kern w:val="36"/>
                      <w:sz w:val="20"/>
                      <w:szCs w:val="20"/>
                      <w:lang w:val="ro-MD" w:eastAsia="ru-RU"/>
                    </w:rPr>
                    <w:t xml:space="preserve">Yeast Extract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B8B6309" w14:textId="4223EB8E"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D632DC7" w14:textId="771087B1" w:rsidR="00611D36" w:rsidRPr="00FD3C33" w:rsidRDefault="00611D36" w:rsidP="00A12F38">
                  <w:pPr>
                    <w:framePr w:hSpace="180" w:wrap="around" w:vAnchor="page" w:hAnchor="margin" w:y="347"/>
                    <w:shd w:val="clear" w:color="auto" w:fill="FFFFFF" w:themeFill="background1"/>
                    <w:spacing w:before="120"/>
                    <w:jc w:val="center"/>
                    <w:rPr>
                      <w:b/>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40E01F82"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1258D7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A842CB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A841671" w14:textId="20C4FB6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5DAF24" w14:textId="33769BF5"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D14B380" w14:textId="77777777" w:rsidR="00611D36" w:rsidRPr="00FD3C33" w:rsidRDefault="00611D36" w:rsidP="00A12F38">
                  <w:pPr>
                    <w:framePr w:hSpace="180" w:wrap="around" w:vAnchor="page" w:hAnchor="margin" w:y="347"/>
                    <w:rPr>
                      <w:sz w:val="20"/>
                      <w:szCs w:val="20"/>
                    </w:rPr>
                  </w:pPr>
                </w:p>
              </w:tc>
            </w:tr>
            <w:tr w:rsidR="00611D36" w:rsidRPr="00FD3C33" w14:paraId="34DA48B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BD0EDC7" w14:textId="50327AB9"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0E509B1" w14:textId="3B9AFAED"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54 </w:t>
                  </w:r>
                  <w:r w:rsidRPr="00FD3C33">
                    <w:rPr>
                      <w:kern w:val="36"/>
                      <w:sz w:val="20"/>
                      <w:szCs w:val="20"/>
                      <w:lang w:val="ro-MD" w:eastAsia="ru-RU"/>
                    </w:rPr>
                    <w:t>Chromogenic Coliforms Agar (CCA)</w:t>
                  </w:r>
                  <w:r w:rsidRPr="00FD3C33">
                    <w:rPr>
                      <w:i/>
                      <w:iCs/>
                      <w:sz w:val="20"/>
                      <w:szCs w:val="20"/>
                      <w:lang w:val="ro-MD"/>
                    </w:rPr>
                    <w:t xml:space="preserve"> (LDSA)</w:t>
                  </w:r>
                  <w:r w:rsidRPr="00FD3C33">
                    <w:rPr>
                      <w:kern w:val="36"/>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tcPr>
                <w:p w14:paraId="6DB18345" w14:textId="4399294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E05E235" w14:textId="65D1075E"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52C3DF1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F52A5B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9EA64D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74FC3B6" w14:textId="3F159F5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13DB3C" w14:textId="6849CFCE"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CE5688" w14:textId="77777777" w:rsidR="00611D36" w:rsidRPr="00FD3C33" w:rsidRDefault="00611D36" w:rsidP="00A12F38">
                  <w:pPr>
                    <w:framePr w:hSpace="180" w:wrap="around" w:vAnchor="page" w:hAnchor="margin" w:y="347"/>
                    <w:rPr>
                      <w:sz w:val="20"/>
                      <w:szCs w:val="20"/>
                    </w:rPr>
                  </w:pPr>
                </w:p>
              </w:tc>
            </w:tr>
            <w:tr w:rsidR="00611D36" w:rsidRPr="00FD3C33" w14:paraId="7F83FDE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C85F76E" w14:textId="1F14900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A7230F1" w14:textId="72E6C93D"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55 </w:t>
                  </w:r>
                  <w:r w:rsidRPr="00FD3C33">
                    <w:rPr>
                      <w:rFonts w:eastAsia="Andale Sans UI"/>
                      <w:kern w:val="3"/>
                      <w:sz w:val="20"/>
                      <w:szCs w:val="20"/>
                      <w:lang w:val="ro-MD" w:eastAsia="ja-JP" w:bidi="fa-IR"/>
                    </w:rPr>
                    <w:t xml:space="preserve">Antiser diagnostic pentru salmonella  phase inversion OMA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9CC82AA" w14:textId="1AC321CC"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5BD89EC" w14:textId="4AF453AB"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3611E9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FDF6A6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52AA86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08BE983" w14:textId="0F7F8BD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28A1BDC" w14:textId="72B60ED0"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75B9586" w14:textId="77777777" w:rsidR="00611D36" w:rsidRPr="00FD3C33" w:rsidRDefault="00611D36" w:rsidP="00A12F38">
                  <w:pPr>
                    <w:framePr w:hSpace="180" w:wrap="around" w:vAnchor="page" w:hAnchor="margin" w:y="347"/>
                    <w:rPr>
                      <w:sz w:val="20"/>
                      <w:szCs w:val="20"/>
                    </w:rPr>
                  </w:pPr>
                </w:p>
              </w:tc>
            </w:tr>
            <w:tr w:rsidR="00611D36" w:rsidRPr="00FD3C33" w14:paraId="2021CCF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E42E61" w14:textId="1A3AA8A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DD42BF5" w14:textId="5765E1B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56  </w:t>
                  </w:r>
                  <w:r w:rsidRPr="00FD3C33">
                    <w:rPr>
                      <w:rFonts w:eastAsia="Andale Sans UI"/>
                      <w:kern w:val="3"/>
                      <w:sz w:val="20"/>
                      <w:szCs w:val="20"/>
                      <w:lang w:val="ro-MD" w:eastAsia="ja-JP" w:bidi="fa-IR"/>
                    </w:rPr>
                    <w:t xml:space="preserve">Antiser diagnostic pentru salmonella  phase inversion HMA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FA74559" w14:textId="7A9126C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F1C3E2C" w14:textId="2D88D54B"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98A0BD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FF4A8C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6FC90D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24E267B" w14:textId="561BA68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271F84" w14:textId="4D6340DD"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F0D4D5" w14:textId="77777777" w:rsidR="00611D36" w:rsidRPr="00FD3C33" w:rsidRDefault="00611D36" w:rsidP="00A12F38">
                  <w:pPr>
                    <w:framePr w:hSpace="180" w:wrap="around" w:vAnchor="page" w:hAnchor="margin" w:y="347"/>
                    <w:rPr>
                      <w:sz w:val="20"/>
                      <w:szCs w:val="20"/>
                    </w:rPr>
                  </w:pPr>
                </w:p>
              </w:tc>
            </w:tr>
            <w:tr w:rsidR="00611D36" w:rsidRPr="00FD3C33" w14:paraId="7759BB4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9568CE" w14:textId="756B589D"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0E27A4F" w14:textId="32336BFB"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57  </w:t>
                  </w:r>
                  <w:r w:rsidRPr="00FD3C33">
                    <w:rPr>
                      <w:rFonts w:eastAsia="Andale Sans UI"/>
                      <w:kern w:val="3"/>
                      <w:sz w:val="20"/>
                      <w:szCs w:val="20"/>
                      <w:lang w:val="ro-MD" w:eastAsia="ja-JP" w:bidi="fa-IR"/>
                    </w:rPr>
                    <w:t>Antiser diagnostic pentru salmonella  phase inversion O:1</w:t>
                  </w:r>
                  <w:r w:rsidRPr="00FD3C33">
                    <w:rPr>
                      <w:i/>
                      <w:iCs/>
                      <w:sz w:val="20"/>
                      <w:szCs w:val="20"/>
                      <w:lang w:val="ro-MD"/>
                    </w:rPr>
                    <w:t>(LDSA)</w:t>
                  </w:r>
                  <w:r w:rsidRPr="00FD3C33">
                    <w:rPr>
                      <w:rFonts w:eastAsia="Andale Sans UI"/>
                      <w:kern w:val="3"/>
                      <w:sz w:val="20"/>
                      <w:szCs w:val="20"/>
                      <w:lang w:val="ro-MD" w:eastAsia="ja-JP" w:bidi="fa-IR"/>
                    </w:rPr>
                    <w:t xml:space="preserve"> </w:t>
                  </w:r>
                </w:p>
              </w:tc>
              <w:tc>
                <w:tcPr>
                  <w:tcW w:w="950" w:type="dxa"/>
                  <w:tcBorders>
                    <w:top w:val="single" w:sz="4" w:space="0" w:color="auto"/>
                    <w:left w:val="single" w:sz="4" w:space="0" w:color="auto"/>
                    <w:bottom w:val="single" w:sz="4" w:space="0" w:color="auto"/>
                    <w:right w:val="single" w:sz="4" w:space="0" w:color="auto"/>
                  </w:tcBorders>
                </w:tcPr>
                <w:p w14:paraId="7B7AE982" w14:textId="79C25A3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55D2500" w14:textId="300BEE9C"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16145B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BBD749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27B5C03"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185B422" w14:textId="378F18E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5C5C68" w14:textId="73BC4F80"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51FCBD" w14:textId="77777777" w:rsidR="00611D36" w:rsidRPr="00FD3C33" w:rsidRDefault="00611D36" w:rsidP="00A12F38">
                  <w:pPr>
                    <w:framePr w:hSpace="180" w:wrap="around" w:vAnchor="page" w:hAnchor="margin" w:y="347"/>
                    <w:rPr>
                      <w:sz w:val="20"/>
                      <w:szCs w:val="20"/>
                    </w:rPr>
                  </w:pPr>
                </w:p>
              </w:tc>
            </w:tr>
            <w:tr w:rsidR="00611D36" w:rsidRPr="00FD3C33" w14:paraId="39CD0E9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C57C7E" w14:textId="54CDAF9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845B3C2" w14:textId="71D6E4D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58  </w:t>
                  </w:r>
                  <w:r w:rsidRPr="00FD3C33">
                    <w:rPr>
                      <w:rFonts w:eastAsia="Andale Sans UI"/>
                      <w:kern w:val="3"/>
                      <w:sz w:val="20"/>
                      <w:szCs w:val="20"/>
                      <w:lang w:val="ro-MD" w:eastAsia="ja-JP" w:bidi="fa-IR"/>
                    </w:rPr>
                    <w:t>Antiser diagnostic pentru salmonella  phase inversion O:4</w:t>
                  </w:r>
                  <w:r w:rsidRPr="00FD3C33">
                    <w:rPr>
                      <w:i/>
                      <w:iCs/>
                      <w:sz w:val="20"/>
                      <w:szCs w:val="20"/>
                      <w:lang w:val="ro-MD"/>
                    </w:rPr>
                    <w:t>(LDSA)</w:t>
                  </w:r>
                  <w:r w:rsidRPr="00FD3C33">
                    <w:rPr>
                      <w:rFonts w:eastAsia="Andale Sans UI"/>
                      <w:kern w:val="3"/>
                      <w:sz w:val="20"/>
                      <w:szCs w:val="20"/>
                      <w:lang w:val="ro-MD" w:eastAsia="ja-JP" w:bidi="fa-IR"/>
                    </w:rPr>
                    <w:t xml:space="preserve"> </w:t>
                  </w:r>
                </w:p>
              </w:tc>
              <w:tc>
                <w:tcPr>
                  <w:tcW w:w="950" w:type="dxa"/>
                  <w:tcBorders>
                    <w:top w:val="single" w:sz="4" w:space="0" w:color="auto"/>
                    <w:left w:val="single" w:sz="4" w:space="0" w:color="auto"/>
                    <w:bottom w:val="single" w:sz="4" w:space="0" w:color="auto"/>
                    <w:right w:val="single" w:sz="4" w:space="0" w:color="auto"/>
                  </w:tcBorders>
                </w:tcPr>
                <w:p w14:paraId="450DE5FA" w14:textId="5C14E40A"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13C931E" w14:textId="287D43CD"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BE4C3E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23D801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4E92DA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088FFAA" w14:textId="4E5BBDA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C4E5BD" w14:textId="1A42CCF3"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AE5A5B" w14:textId="77777777" w:rsidR="00611D36" w:rsidRPr="00FD3C33" w:rsidRDefault="00611D36" w:rsidP="00A12F38">
                  <w:pPr>
                    <w:framePr w:hSpace="180" w:wrap="around" w:vAnchor="page" w:hAnchor="margin" w:y="347"/>
                    <w:rPr>
                      <w:sz w:val="20"/>
                      <w:szCs w:val="20"/>
                    </w:rPr>
                  </w:pPr>
                </w:p>
              </w:tc>
            </w:tr>
            <w:tr w:rsidR="00611D36" w:rsidRPr="00FD3C33" w14:paraId="4A495F6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AA6387" w14:textId="689EE61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DB904FC" w14:textId="32EDD94C" w:rsidR="00611D36" w:rsidRPr="00FD3C33" w:rsidRDefault="00611D36" w:rsidP="00A12F38">
                  <w:pPr>
                    <w:framePr w:hSpace="180" w:wrap="around" w:vAnchor="page" w:hAnchor="margin" w:y="347"/>
                    <w:rPr>
                      <w:sz w:val="20"/>
                      <w:szCs w:val="20"/>
                    </w:rPr>
                  </w:pPr>
                  <w:r w:rsidRPr="00FD3C33">
                    <w:rPr>
                      <w:b/>
                      <w:bCs/>
                      <w:sz w:val="20"/>
                      <w:szCs w:val="20"/>
                      <w:lang w:val="ro-MD" w:eastAsia="ru-RU"/>
                    </w:rPr>
                    <w:t xml:space="preserve">LOT. 59 </w:t>
                  </w:r>
                  <w:r w:rsidRPr="00FD3C33">
                    <w:rPr>
                      <w:rFonts w:eastAsia="Andale Sans UI"/>
                      <w:kern w:val="3"/>
                      <w:sz w:val="20"/>
                      <w:szCs w:val="20"/>
                      <w:lang w:val="ro-MD" w:eastAsia="ja-JP" w:bidi="fa-IR"/>
                    </w:rPr>
                    <w:t xml:space="preserve">Antiser diagnostic pentru salmonella  phase inversion O:7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3E013AAC" w14:textId="69B60363"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034AD87" w14:textId="06ACD173"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FF1F41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02E5E0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2C371D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EF345D4" w14:textId="69A225E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CAD877" w14:textId="0FBD4C0A"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DF3036" w14:textId="77777777" w:rsidR="00611D36" w:rsidRPr="00FD3C33" w:rsidRDefault="00611D36" w:rsidP="00A12F38">
                  <w:pPr>
                    <w:framePr w:hSpace="180" w:wrap="around" w:vAnchor="page" w:hAnchor="margin" w:y="347"/>
                    <w:rPr>
                      <w:sz w:val="20"/>
                      <w:szCs w:val="20"/>
                    </w:rPr>
                  </w:pPr>
                </w:p>
              </w:tc>
            </w:tr>
            <w:tr w:rsidR="00611D36" w:rsidRPr="00FD3C33" w14:paraId="4CB05D04"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6CF681" w14:textId="2EEBCC2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239AA39" w14:textId="27037718"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60 </w:t>
                  </w:r>
                  <w:r w:rsidRPr="00FD3C33">
                    <w:rPr>
                      <w:rFonts w:eastAsia="Andale Sans UI"/>
                      <w:kern w:val="3"/>
                      <w:sz w:val="20"/>
                      <w:szCs w:val="20"/>
                      <w:lang w:val="ro-MD" w:eastAsia="ja-JP" w:bidi="fa-IR"/>
                    </w:rPr>
                    <w:t>Antiser diagnostic pentru salmonella  phase inversion O:9</w:t>
                  </w:r>
                  <w:r w:rsidRPr="00FD3C33">
                    <w:rPr>
                      <w:i/>
                      <w:iCs/>
                      <w:sz w:val="20"/>
                      <w:szCs w:val="20"/>
                      <w:lang w:val="ro-MD"/>
                    </w:rPr>
                    <w:t>(LDSA)</w:t>
                  </w:r>
                  <w:r w:rsidRPr="00FD3C33">
                    <w:rPr>
                      <w:rFonts w:eastAsia="Andale Sans UI"/>
                      <w:kern w:val="3"/>
                      <w:sz w:val="20"/>
                      <w:szCs w:val="20"/>
                      <w:lang w:val="ro-MD" w:eastAsia="ja-JP" w:bidi="fa-IR"/>
                    </w:rPr>
                    <w:t xml:space="preserve"> </w:t>
                  </w:r>
                </w:p>
              </w:tc>
              <w:tc>
                <w:tcPr>
                  <w:tcW w:w="950" w:type="dxa"/>
                  <w:tcBorders>
                    <w:top w:val="single" w:sz="4" w:space="0" w:color="auto"/>
                    <w:left w:val="single" w:sz="4" w:space="0" w:color="auto"/>
                    <w:bottom w:val="single" w:sz="4" w:space="0" w:color="auto"/>
                    <w:right w:val="single" w:sz="4" w:space="0" w:color="auto"/>
                  </w:tcBorders>
                </w:tcPr>
                <w:p w14:paraId="3944342F" w14:textId="4AFC8A6B" w:rsidR="00611D36" w:rsidRPr="00FD3C33" w:rsidRDefault="00611D36" w:rsidP="00A12F38">
                  <w:pPr>
                    <w:framePr w:hSpace="180" w:wrap="around" w:vAnchor="page" w:hAnchor="margin" w:y="347"/>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892C2FF" w14:textId="5556F546"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14F74E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044613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59E110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C00F43E" w14:textId="3CDF28D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A6C42C" w14:textId="6C1AD33A"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C070B4" w14:textId="77777777" w:rsidR="00611D36" w:rsidRPr="00FD3C33" w:rsidRDefault="00611D36" w:rsidP="00A12F38">
                  <w:pPr>
                    <w:framePr w:hSpace="180" w:wrap="around" w:vAnchor="page" w:hAnchor="margin" w:y="347"/>
                    <w:rPr>
                      <w:sz w:val="20"/>
                      <w:szCs w:val="20"/>
                    </w:rPr>
                  </w:pPr>
                </w:p>
              </w:tc>
            </w:tr>
            <w:tr w:rsidR="00611D36" w:rsidRPr="00FD3C33" w14:paraId="53B5BF0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D01FCA" w14:textId="040C666F"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3605D6D" w14:textId="6AC2684B"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61 </w:t>
                  </w:r>
                  <w:r w:rsidRPr="00FD3C33">
                    <w:rPr>
                      <w:rFonts w:eastAsia="Andale Sans UI"/>
                      <w:kern w:val="3"/>
                      <w:sz w:val="20"/>
                      <w:szCs w:val="20"/>
                      <w:lang w:val="ro-MD" w:eastAsia="ja-JP" w:bidi="fa-IR"/>
                    </w:rPr>
                    <w:t>Antiser diagnostic pentru salmonella  phase inversion H:1</w:t>
                  </w:r>
                  <w:r w:rsidRPr="00FD3C33">
                    <w:rPr>
                      <w:i/>
                      <w:iCs/>
                      <w:sz w:val="20"/>
                      <w:szCs w:val="20"/>
                      <w:lang w:val="ro-MD"/>
                    </w:rPr>
                    <w:t>(LDSA)</w:t>
                  </w:r>
                  <w:r w:rsidRPr="00FD3C33">
                    <w:rPr>
                      <w:rFonts w:eastAsia="Andale Sans UI"/>
                      <w:kern w:val="3"/>
                      <w:sz w:val="20"/>
                      <w:szCs w:val="20"/>
                      <w:lang w:val="ro-MD" w:eastAsia="ja-JP" w:bidi="fa-IR"/>
                    </w:rPr>
                    <w:t xml:space="preserve"> </w:t>
                  </w:r>
                </w:p>
              </w:tc>
              <w:tc>
                <w:tcPr>
                  <w:tcW w:w="950" w:type="dxa"/>
                  <w:tcBorders>
                    <w:top w:val="single" w:sz="4" w:space="0" w:color="auto"/>
                    <w:left w:val="single" w:sz="4" w:space="0" w:color="auto"/>
                    <w:bottom w:val="single" w:sz="4" w:space="0" w:color="auto"/>
                    <w:right w:val="single" w:sz="4" w:space="0" w:color="auto"/>
                  </w:tcBorders>
                </w:tcPr>
                <w:p w14:paraId="32ECFEA8" w14:textId="3F27F963"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8F247A0" w14:textId="7B971344"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B2A1B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CF3969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E77E5E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9F6AD1E" w14:textId="77777777" w:rsidR="00611D36" w:rsidRPr="00FD3C33" w:rsidRDefault="00611D36" w:rsidP="00A12F38">
                  <w:pPr>
                    <w:framePr w:hSpace="180" w:wrap="around" w:vAnchor="page" w:hAnchor="margin" w:y="347"/>
                    <w:rPr>
                      <w:sz w:val="20"/>
                      <w:szCs w:val="20"/>
                    </w:rPr>
                  </w:pPr>
                  <w:r w:rsidRPr="00FD3C33">
                    <w:rPr>
                      <w:sz w:val="20"/>
                      <w:szCs w:val="20"/>
                    </w:rPr>
                    <w:t xml:space="preserve">Conform </w:t>
                  </w:r>
                </w:p>
                <w:p w14:paraId="68BC9813" w14:textId="275C09BA" w:rsidR="00611D36" w:rsidRPr="00FD3C33" w:rsidRDefault="00611D36" w:rsidP="00A12F38">
                  <w:pPr>
                    <w:framePr w:hSpace="180" w:wrap="around" w:vAnchor="page" w:hAnchor="margin" w:y="347"/>
                    <w:rPr>
                      <w:sz w:val="20"/>
                      <w:szCs w:val="20"/>
                    </w:rPr>
                  </w:pPr>
                  <w:r w:rsidRPr="00FD3C33">
                    <w:rPr>
                      <w:sz w:val="20"/>
                      <w:szCs w:val="20"/>
                    </w:rPr>
                    <w:t>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230F15" w14:textId="5C264FBB"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066DF9" w14:textId="77777777" w:rsidR="00611D36" w:rsidRPr="00FD3C33" w:rsidRDefault="00611D36" w:rsidP="00A12F38">
                  <w:pPr>
                    <w:framePr w:hSpace="180" w:wrap="around" w:vAnchor="page" w:hAnchor="margin" w:y="347"/>
                    <w:rPr>
                      <w:sz w:val="20"/>
                      <w:szCs w:val="20"/>
                    </w:rPr>
                  </w:pPr>
                </w:p>
              </w:tc>
            </w:tr>
            <w:tr w:rsidR="00611D36" w:rsidRPr="00FD3C33" w14:paraId="306DE4C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DE64B2" w14:textId="6DCB22C4"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AC9E85F" w14:textId="2501BE34"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62 </w:t>
                  </w:r>
                  <w:r w:rsidRPr="00FD3C33">
                    <w:rPr>
                      <w:rFonts w:eastAsia="Andale Sans UI"/>
                      <w:kern w:val="3"/>
                      <w:sz w:val="20"/>
                      <w:szCs w:val="20"/>
                      <w:lang w:val="ro-MD" w:eastAsia="ja-JP" w:bidi="fa-IR"/>
                    </w:rPr>
                    <w:t>Antiser diagnosticpentru salmonella  phase inversion H:2</w:t>
                  </w:r>
                  <w:r w:rsidRPr="00FD3C33">
                    <w:rPr>
                      <w:i/>
                      <w:iCs/>
                      <w:sz w:val="20"/>
                      <w:szCs w:val="20"/>
                      <w:lang w:val="ro-MD"/>
                    </w:rPr>
                    <w:t>(LDSA)</w:t>
                  </w:r>
                  <w:r w:rsidRPr="00FD3C33">
                    <w:rPr>
                      <w:rFonts w:eastAsia="Andale Sans UI"/>
                      <w:kern w:val="3"/>
                      <w:sz w:val="20"/>
                      <w:szCs w:val="20"/>
                      <w:lang w:val="ro-MD" w:eastAsia="ja-JP" w:bidi="fa-IR"/>
                    </w:rPr>
                    <w:t xml:space="preserve"> </w:t>
                  </w:r>
                </w:p>
              </w:tc>
              <w:tc>
                <w:tcPr>
                  <w:tcW w:w="950" w:type="dxa"/>
                  <w:tcBorders>
                    <w:top w:val="single" w:sz="4" w:space="0" w:color="auto"/>
                    <w:left w:val="single" w:sz="4" w:space="0" w:color="auto"/>
                    <w:bottom w:val="single" w:sz="4" w:space="0" w:color="auto"/>
                    <w:right w:val="single" w:sz="4" w:space="0" w:color="auto"/>
                  </w:tcBorders>
                </w:tcPr>
                <w:p w14:paraId="7EE42E3E" w14:textId="4EEA944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2CF0766" w14:textId="18464068"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B5B85B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126412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6C99C7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F845BBF" w14:textId="6F7553E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3C0720D" w14:textId="44CD95EB"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E41107" w14:textId="77777777" w:rsidR="00611D36" w:rsidRPr="00FD3C33" w:rsidRDefault="00611D36" w:rsidP="00A12F38">
                  <w:pPr>
                    <w:framePr w:hSpace="180" w:wrap="around" w:vAnchor="page" w:hAnchor="margin" w:y="347"/>
                    <w:rPr>
                      <w:sz w:val="20"/>
                      <w:szCs w:val="20"/>
                    </w:rPr>
                  </w:pPr>
                </w:p>
              </w:tc>
            </w:tr>
            <w:tr w:rsidR="00611D36" w:rsidRPr="00FD3C33" w14:paraId="569C290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B20E9" w14:textId="5A21917F"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54A5175" w14:textId="54D7AC6C"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63 </w:t>
                  </w:r>
                  <w:r w:rsidRPr="00FD3C33">
                    <w:rPr>
                      <w:rFonts w:eastAsia="Andale Sans UI"/>
                      <w:kern w:val="3"/>
                      <w:sz w:val="20"/>
                      <w:szCs w:val="20"/>
                      <w:lang w:val="ro-MD" w:eastAsia="ja-JP" w:bidi="fa-IR"/>
                    </w:rPr>
                    <w:t xml:space="preserve">Antiser diagnostic pentru salmonella  phase inversion O:12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F239B92" w14:textId="70FE8BAA"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413EE01" w14:textId="7040F031"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9E7E8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A688C3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793D0F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CC58700" w14:textId="32EDF6E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D8E5F6" w14:textId="1DFD422C"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FAFBD7" w14:textId="77777777" w:rsidR="00611D36" w:rsidRPr="00FD3C33" w:rsidRDefault="00611D36" w:rsidP="00A12F38">
                  <w:pPr>
                    <w:framePr w:hSpace="180" w:wrap="around" w:vAnchor="page" w:hAnchor="margin" w:y="347"/>
                    <w:rPr>
                      <w:sz w:val="20"/>
                      <w:szCs w:val="20"/>
                    </w:rPr>
                  </w:pPr>
                </w:p>
              </w:tc>
            </w:tr>
            <w:tr w:rsidR="00611D36" w:rsidRPr="00FD3C33" w14:paraId="3360489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8DD435" w14:textId="064B765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412B4A5" w14:textId="1806FEA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64 </w:t>
                  </w:r>
                  <w:r w:rsidRPr="00FD3C33">
                    <w:rPr>
                      <w:rFonts w:eastAsia="Andale Sans UI"/>
                      <w:kern w:val="3"/>
                      <w:sz w:val="20"/>
                      <w:szCs w:val="20"/>
                      <w:lang w:val="ro-MD" w:eastAsia="ja-JP" w:bidi="fa-IR"/>
                    </w:rPr>
                    <w:t xml:space="preserve">Antiser diagnostic pentru salmonella  phase inversion H:g,m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CA8EB0C" w14:textId="5F63545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74DDB51" w14:textId="00A725A9"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0E36F7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039100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9C7CB1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0C62085" w14:textId="103A7A5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DA63E2" w14:textId="17E057BF"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36BF93" w14:textId="77777777" w:rsidR="00611D36" w:rsidRPr="00FD3C33" w:rsidRDefault="00611D36" w:rsidP="00A12F38">
                  <w:pPr>
                    <w:framePr w:hSpace="180" w:wrap="around" w:vAnchor="page" w:hAnchor="margin" w:y="347"/>
                    <w:rPr>
                      <w:sz w:val="20"/>
                      <w:szCs w:val="20"/>
                    </w:rPr>
                  </w:pPr>
                </w:p>
              </w:tc>
            </w:tr>
            <w:tr w:rsidR="00611D36" w:rsidRPr="00FD3C33" w14:paraId="32EBF11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476C8D6" w14:textId="275C83A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332C362" w14:textId="77777777" w:rsidR="00611D36" w:rsidRPr="00FD3C33" w:rsidRDefault="00611D36" w:rsidP="00A12F38">
                  <w:pPr>
                    <w:framePr w:hSpace="180" w:wrap="around" w:vAnchor="page" w:hAnchor="margin" w:y="347"/>
                    <w:suppressLineNumbers/>
                    <w:autoSpaceDN w:val="0"/>
                    <w:ind w:left="-58" w:firstLine="58"/>
                    <w:jc w:val="center"/>
                    <w:rPr>
                      <w:rFonts w:eastAsia="Andale Sans UI"/>
                      <w:kern w:val="3"/>
                      <w:sz w:val="20"/>
                      <w:szCs w:val="20"/>
                      <w:lang w:val="ro-MD" w:eastAsia="ja-JP" w:bidi="fa-IR"/>
                    </w:rPr>
                  </w:pPr>
                  <w:r w:rsidRPr="00FD3C33">
                    <w:rPr>
                      <w:b/>
                      <w:bCs/>
                      <w:sz w:val="20"/>
                      <w:szCs w:val="20"/>
                      <w:lang w:val="ro-MD" w:eastAsia="ru-RU"/>
                    </w:rPr>
                    <w:t xml:space="preserve">LOT. 65 </w:t>
                  </w:r>
                  <w:r w:rsidRPr="00FD3C33">
                    <w:rPr>
                      <w:rFonts w:eastAsia="Andale Sans UI"/>
                      <w:kern w:val="3"/>
                      <w:sz w:val="20"/>
                      <w:szCs w:val="20"/>
                      <w:lang w:val="ro-MD" w:eastAsia="ja-JP" w:bidi="fa-IR"/>
                    </w:rPr>
                    <w:t>Antiser diagnostic</w:t>
                  </w:r>
                </w:p>
                <w:p w14:paraId="5C0360A1" w14:textId="6D7E4A4C" w:rsidR="00611D36" w:rsidRPr="00FD3C33" w:rsidRDefault="00611D36" w:rsidP="00A12F38">
                  <w:pPr>
                    <w:framePr w:hSpace="180" w:wrap="around" w:vAnchor="page" w:hAnchor="margin" w:y="347"/>
                    <w:rPr>
                      <w:b/>
                      <w:sz w:val="20"/>
                      <w:szCs w:val="20"/>
                    </w:rPr>
                  </w:pPr>
                  <w:r w:rsidRPr="00FD3C33">
                    <w:rPr>
                      <w:rFonts w:eastAsia="Andale Sans UI"/>
                      <w:kern w:val="3"/>
                      <w:sz w:val="20"/>
                      <w:szCs w:val="20"/>
                      <w:lang w:val="ro-MD" w:eastAsia="ja-JP" w:bidi="fa-IR"/>
                    </w:rPr>
                    <w:t>pentru salmonella  phase inversion H:G</w:t>
                  </w:r>
                </w:p>
              </w:tc>
              <w:tc>
                <w:tcPr>
                  <w:tcW w:w="950" w:type="dxa"/>
                  <w:tcBorders>
                    <w:top w:val="single" w:sz="4" w:space="0" w:color="auto"/>
                    <w:left w:val="single" w:sz="4" w:space="0" w:color="auto"/>
                    <w:bottom w:val="single" w:sz="4" w:space="0" w:color="auto"/>
                    <w:right w:val="single" w:sz="4" w:space="0" w:color="auto"/>
                  </w:tcBorders>
                </w:tcPr>
                <w:p w14:paraId="089EE4BF" w14:textId="20F536F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2BA2836" w14:textId="7A497804"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AA57BA1"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984AB6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96018C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6A2EFEC" w14:textId="3E4104E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DAFD99" w14:textId="1492F1FD"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33FD570" w14:textId="77777777" w:rsidR="00611D36" w:rsidRPr="00FD3C33" w:rsidRDefault="00611D36" w:rsidP="00A12F38">
                  <w:pPr>
                    <w:framePr w:hSpace="180" w:wrap="around" w:vAnchor="page" w:hAnchor="margin" w:y="347"/>
                    <w:rPr>
                      <w:sz w:val="20"/>
                      <w:szCs w:val="20"/>
                    </w:rPr>
                  </w:pPr>
                </w:p>
              </w:tc>
            </w:tr>
            <w:tr w:rsidR="00611D36" w:rsidRPr="00FD3C33" w14:paraId="2815BA4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FF37C" w14:textId="6F8E21B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E4CAFD1" w14:textId="3AAF8766"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66 </w:t>
                  </w:r>
                  <w:r w:rsidRPr="00FD3C33">
                    <w:rPr>
                      <w:rFonts w:eastAsia="Andale Sans UI"/>
                      <w:kern w:val="3"/>
                      <w:sz w:val="20"/>
                      <w:szCs w:val="20"/>
                      <w:lang w:val="ro-MD" w:eastAsia="ja-JP" w:bidi="fa-IR"/>
                    </w:rPr>
                    <w:t xml:space="preserve">Antiser diagnostic pentru salmonella  phase inversion H:e,n,x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F01C19D" w14:textId="7AEA36E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16D71F6" w14:textId="06486C59"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EB9C09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71EFD2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67D2EA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B73430A" w14:textId="26C4C79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DF9AF7" w14:textId="645A21D8"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48E8BF" w14:textId="77777777" w:rsidR="00611D36" w:rsidRPr="00FD3C33" w:rsidRDefault="00611D36" w:rsidP="00A12F38">
                  <w:pPr>
                    <w:framePr w:hSpace="180" w:wrap="around" w:vAnchor="page" w:hAnchor="margin" w:y="347"/>
                    <w:rPr>
                      <w:sz w:val="20"/>
                      <w:szCs w:val="20"/>
                    </w:rPr>
                  </w:pPr>
                </w:p>
              </w:tc>
            </w:tr>
            <w:tr w:rsidR="00611D36" w:rsidRPr="00FD3C33" w14:paraId="0694E43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F4ADA6" w14:textId="237149B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AB6958B" w14:textId="4C256125"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67 </w:t>
                  </w:r>
                  <w:r w:rsidRPr="00FD3C33">
                    <w:rPr>
                      <w:rFonts w:eastAsia="Andale Sans UI"/>
                      <w:kern w:val="3"/>
                      <w:sz w:val="20"/>
                      <w:szCs w:val="20"/>
                      <w:lang w:val="ro-MD" w:eastAsia="ja-JP" w:bidi="fa-IR"/>
                    </w:rPr>
                    <w:t>Antiser diagnostic</w:t>
                  </w:r>
                  <w:r w:rsidRPr="00FD3C33">
                    <w:rPr>
                      <w:sz w:val="20"/>
                      <w:szCs w:val="20"/>
                      <w:lang w:val="ro-MD"/>
                    </w:rPr>
                    <w:t xml:space="preserve">pentru salmonella  phase inversion H:z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993BFF9" w14:textId="510CB1B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438A26E" w14:textId="6F0A9B2F"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BBC09C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7D13EB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0067BC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3C847FB" w14:textId="5A97D2E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7E403A" w14:textId="70D13861"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72B4F4" w14:textId="77777777" w:rsidR="00611D36" w:rsidRPr="00FD3C33" w:rsidRDefault="00611D36" w:rsidP="00A12F38">
                  <w:pPr>
                    <w:framePr w:hSpace="180" w:wrap="around" w:vAnchor="page" w:hAnchor="margin" w:y="347"/>
                    <w:rPr>
                      <w:sz w:val="20"/>
                      <w:szCs w:val="20"/>
                    </w:rPr>
                  </w:pPr>
                </w:p>
              </w:tc>
            </w:tr>
            <w:tr w:rsidR="00611D36" w:rsidRPr="00FD3C33" w14:paraId="3D2D5F9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970AA2" w14:textId="04F054E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07FADF0" w14:textId="12F530DB"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68 </w:t>
                  </w:r>
                  <w:r w:rsidRPr="00FD3C33">
                    <w:rPr>
                      <w:sz w:val="20"/>
                      <w:szCs w:val="20"/>
                      <w:lang w:val="ro-MD"/>
                    </w:rPr>
                    <w:t xml:space="preserve">McFarland Standard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D4095CB" w14:textId="635FF15C"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1BF8323" w14:textId="72BB5247"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B1688E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A8E6EF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B03B07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7967D02" w14:textId="466D757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468825" w14:textId="256CC412"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1EC26" w14:textId="77777777" w:rsidR="00611D36" w:rsidRPr="00FD3C33" w:rsidRDefault="00611D36" w:rsidP="00A12F38">
                  <w:pPr>
                    <w:framePr w:hSpace="180" w:wrap="around" w:vAnchor="page" w:hAnchor="margin" w:y="347"/>
                    <w:rPr>
                      <w:sz w:val="20"/>
                      <w:szCs w:val="20"/>
                    </w:rPr>
                  </w:pPr>
                </w:p>
              </w:tc>
            </w:tr>
            <w:tr w:rsidR="00611D36" w:rsidRPr="00FD3C33" w14:paraId="094F868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379476" w14:textId="1750514D"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44749B5" w14:textId="7F4BB2D6"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69 </w:t>
                  </w:r>
                  <w:r w:rsidRPr="00FD3C33">
                    <w:rPr>
                      <w:rFonts w:eastAsia="Andale Sans UI"/>
                      <w:kern w:val="3"/>
                      <w:sz w:val="20"/>
                      <w:szCs w:val="20"/>
                      <w:lang w:val="ro-MD" w:eastAsia="ja-JP" w:bidi="fa-IR"/>
                    </w:rPr>
                    <w:t xml:space="preserve">Antiser diagnosticpentru salmonella  phase inversion H:c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DE39299" w14:textId="1618C0F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E7BDC83" w14:textId="4EAF9C12"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0C75AD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AF4CE5B"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0759A4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AAD3778" w14:textId="28926CA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35B29E" w14:textId="2741B654"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11F777" w14:textId="77777777" w:rsidR="00611D36" w:rsidRPr="00FD3C33" w:rsidRDefault="00611D36" w:rsidP="00A12F38">
                  <w:pPr>
                    <w:framePr w:hSpace="180" w:wrap="around" w:vAnchor="page" w:hAnchor="margin" w:y="347"/>
                    <w:rPr>
                      <w:sz w:val="20"/>
                      <w:szCs w:val="20"/>
                    </w:rPr>
                  </w:pPr>
                </w:p>
              </w:tc>
            </w:tr>
            <w:tr w:rsidR="00611D36" w:rsidRPr="00FD3C33" w14:paraId="24D0228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6E0EAA" w14:textId="42033E4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335822D" w14:textId="1179C8B2"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70 </w:t>
                  </w:r>
                  <w:r w:rsidRPr="00FD3C33">
                    <w:rPr>
                      <w:rFonts w:eastAsia="Andale Sans UI"/>
                      <w:kern w:val="3"/>
                      <w:sz w:val="20"/>
                      <w:szCs w:val="20"/>
                      <w:lang w:val="ro-MD" w:eastAsia="ja-JP" w:bidi="fa-IR"/>
                    </w:rPr>
                    <w:t xml:space="preserve">Antiser diagnosticpentru salmonella  phase inversion H:z10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6CFB9D6" w14:textId="08151B66"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A191725" w14:textId="2CC8DD84"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F99961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22004A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CECBAB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0C4069F" w14:textId="16C0018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3F038A" w14:textId="1EFC8537"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778FB0" w14:textId="77777777" w:rsidR="00611D36" w:rsidRPr="00FD3C33" w:rsidRDefault="00611D36" w:rsidP="00A12F38">
                  <w:pPr>
                    <w:framePr w:hSpace="180" w:wrap="around" w:vAnchor="page" w:hAnchor="margin" w:y="347"/>
                    <w:rPr>
                      <w:sz w:val="20"/>
                      <w:szCs w:val="20"/>
                    </w:rPr>
                  </w:pPr>
                </w:p>
              </w:tc>
            </w:tr>
            <w:tr w:rsidR="00611D36" w:rsidRPr="00FD3C33" w14:paraId="19965AC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D610E8" w14:textId="30E6D30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05386FF" w14:textId="223B086B"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71 </w:t>
                  </w:r>
                  <w:r w:rsidRPr="00FD3C33">
                    <w:rPr>
                      <w:rFonts w:eastAsia="Andale Sans UI"/>
                      <w:kern w:val="3"/>
                      <w:sz w:val="20"/>
                      <w:szCs w:val="20"/>
                      <w:lang w:val="ro-MD" w:eastAsia="ja-JP" w:bidi="fa-IR"/>
                    </w:rPr>
                    <w:t xml:space="preserve">Antiser diagnosticpentru salmonella  phase inversion H:d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F6EC213" w14:textId="4DBEA5E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71819C9" w14:textId="25F0194A"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2A2076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D034DB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EDC6F8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9AFA972" w14:textId="354AE61A"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30460B2" w14:textId="588F5A82" w:rsidR="00611D36" w:rsidRPr="00FD3C33" w:rsidRDefault="00611D36" w:rsidP="00A12F38">
                  <w:pPr>
                    <w:framePr w:hSpace="180" w:wrap="around" w:vAnchor="page" w:hAnchor="margin" w:y="347"/>
                    <w:rPr>
                      <w:b/>
                      <w:bCs/>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FE3DD2" w14:textId="77777777" w:rsidR="00611D36" w:rsidRPr="00FD3C33" w:rsidRDefault="00611D36" w:rsidP="00A12F38">
                  <w:pPr>
                    <w:framePr w:hSpace="180" w:wrap="around" w:vAnchor="page" w:hAnchor="margin" w:y="347"/>
                    <w:rPr>
                      <w:sz w:val="20"/>
                      <w:szCs w:val="20"/>
                    </w:rPr>
                  </w:pPr>
                </w:p>
              </w:tc>
            </w:tr>
            <w:tr w:rsidR="00611D36" w:rsidRPr="00FD3C33" w14:paraId="23EC06B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BEAB8E" w14:textId="0706FB76"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EC8351D" w14:textId="31E98D99"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72 </w:t>
                  </w:r>
                  <w:r w:rsidRPr="00FD3C33">
                    <w:rPr>
                      <w:rFonts w:eastAsia="Andale Sans UI"/>
                      <w:kern w:val="3"/>
                      <w:sz w:val="20"/>
                      <w:szCs w:val="20"/>
                      <w:lang w:val="ro-MD" w:eastAsia="ja-JP" w:bidi="fa-IR"/>
                    </w:rPr>
                    <w:t xml:space="preserve">Antiser diagnostic pentru salmonella  phase inversion H:z15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1AA5ACD" w14:textId="67E9F51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F6A25F6" w14:textId="156CF47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63F571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6FDC59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091BAF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1BFA89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0B4A964" w14:textId="6E375E4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D31BB2" w14:textId="75A4F4C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DA689D" w14:textId="77777777" w:rsidR="00611D36" w:rsidRPr="00FD3C33" w:rsidRDefault="00611D36" w:rsidP="00A12F38">
                  <w:pPr>
                    <w:framePr w:hSpace="180" w:wrap="around" w:vAnchor="page" w:hAnchor="margin" w:y="347"/>
                    <w:rPr>
                      <w:sz w:val="20"/>
                      <w:szCs w:val="20"/>
                    </w:rPr>
                  </w:pPr>
                </w:p>
              </w:tc>
            </w:tr>
            <w:tr w:rsidR="00611D36" w:rsidRPr="00FD3C33" w14:paraId="64AC68A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0CA2605" w14:textId="0FEA282F"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621669B" w14:textId="25144F18"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73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H:z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A6A2B83" w14:textId="172B122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6142D50" w14:textId="6A64321D"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F1B1F0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E82BFB1"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900A2D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874257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ACF1143" w14:textId="5D27F4B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D623E9" w14:textId="544F9EE1"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2C830D" w14:textId="77777777" w:rsidR="00611D36" w:rsidRPr="00FD3C33" w:rsidRDefault="00611D36" w:rsidP="00A12F38">
                  <w:pPr>
                    <w:framePr w:hSpace="180" w:wrap="around" w:vAnchor="page" w:hAnchor="margin" w:y="347"/>
                    <w:rPr>
                      <w:sz w:val="20"/>
                      <w:szCs w:val="20"/>
                    </w:rPr>
                  </w:pPr>
                </w:p>
              </w:tc>
            </w:tr>
            <w:tr w:rsidR="00611D36" w:rsidRPr="00FD3C33" w14:paraId="1A79A41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37D431" w14:textId="20E37B79"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9D42981" w14:textId="52048AE0"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74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H:t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B48FB34" w14:textId="13509CE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9D9BC5B" w14:textId="169F0DA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11BA6F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CE0CBD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6F7B6F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833EC3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AFAC251" w14:textId="60E53D71"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FD7551" w14:textId="0D8F1241"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8A80BD" w14:textId="77777777" w:rsidR="00611D36" w:rsidRPr="00FD3C33" w:rsidRDefault="00611D36" w:rsidP="00A12F38">
                  <w:pPr>
                    <w:framePr w:hSpace="180" w:wrap="around" w:vAnchor="page" w:hAnchor="margin" w:y="347"/>
                    <w:rPr>
                      <w:sz w:val="20"/>
                      <w:szCs w:val="20"/>
                    </w:rPr>
                  </w:pPr>
                </w:p>
              </w:tc>
            </w:tr>
            <w:tr w:rsidR="00611D36" w:rsidRPr="00FD3C33" w14:paraId="3A4C456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998AA8" w14:textId="6EDA7B34"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869299E" w14:textId="4EB5700D"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75 </w:t>
                  </w:r>
                  <w:r w:rsidRPr="00FD3C33">
                    <w:rPr>
                      <w:rFonts w:eastAsia="Andale Sans UI"/>
                      <w:kern w:val="3"/>
                      <w:sz w:val="20"/>
                      <w:szCs w:val="20"/>
                      <w:lang w:val="ro-MD" w:eastAsia="ja-JP" w:bidi="fa-IR"/>
                    </w:rPr>
                    <w:t xml:space="preserve">Antiser diagnostic </w:t>
                  </w:r>
                  <w:r w:rsidRPr="00FD3C33">
                    <w:rPr>
                      <w:sz w:val="20"/>
                      <w:szCs w:val="20"/>
                      <w:lang w:val="ro-MD"/>
                    </w:rPr>
                    <w:t>pentru salmonella  phase inversion H:r</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256E8364" w14:textId="21988DCC"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BB369DF" w14:textId="7484943D"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CF161F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348CF7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B4B2C8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DF7B79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34A1A01" w14:textId="5573142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D47A84" w14:textId="44BC0C6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6D185B" w14:textId="77777777" w:rsidR="00611D36" w:rsidRPr="00FD3C33" w:rsidRDefault="00611D36" w:rsidP="00A12F38">
                  <w:pPr>
                    <w:framePr w:hSpace="180" w:wrap="around" w:vAnchor="page" w:hAnchor="margin" w:y="347"/>
                    <w:rPr>
                      <w:sz w:val="20"/>
                      <w:szCs w:val="20"/>
                    </w:rPr>
                  </w:pPr>
                </w:p>
              </w:tc>
            </w:tr>
            <w:tr w:rsidR="00611D36" w:rsidRPr="00FD3C33" w14:paraId="0E358FD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0E90DA" w14:textId="1D37CCCB"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8D7C347" w14:textId="00B8392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76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H:z36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86B4A98" w14:textId="36744F0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7196DDB" w14:textId="27078CB1"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5982CB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9F8779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C10D982"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D75418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65F575E" w14:textId="3AD82E6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A79900" w14:textId="7D34752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A5658D" w14:textId="77777777" w:rsidR="00611D36" w:rsidRPr="00FD3C33" w:rsidRDefault="00611D36" w:rsidP="00A12F38">
                  <w:pPr>
                    <w:framePr w:hSpace="180" w:wrap="around" w:vAnchor="page" w:hAnchor="margin" w:y="347"/>
                    <w:rPr>
                      <w:sz w:val="20"/>
                      <w:szCs w:val="20"/>
                    </w:rPr>
                  </w:pPr>
                </w:p>
              </w:tc>
            </w:tr>
            <w:tr w:rsidR="00611D36" w:rsidRPr="00FD3C33" w14:paraId="35679F5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DB043E" w14:textId="67AD317F"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83E84A7" w14:textId="7A50D51C"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77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H:z38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173FB78" w14:textId="0A0C9CA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9830DA7" w14:textId="20E30B96"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3AF781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D9EDB9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25A92B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7BB10B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E7CB943" w14:textId="1278D4E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BFA16" w14:textId="607F39A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15E10D" w14:textId="77777777" w:rsidR="00611D36" w:rsidRPr="00FD3C33" w:rsidRDefault="00611D36" w:rsidP="00A12F38">
                  <w:pPr>
                    <w:framePr w:hSpace="180" w:wrap="around" w:vAnchor="page" w:hAnchor="margin" w:y="347"/>
                    <w:rPr>
                      <w:sz w:val="20"/>
                      <w:szCs w:val="20"/>
                    </w:rPr>
                  </w:pPr>
                </w:p>
              </w:tc>
            </w:tr>
            <w:tr w:rsidR="00611D36" w:rsidRPr="00FD3C33" w14:paraId="66208F0A"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359BC6D" w14:textId="41404D90"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9E954A" w14:textId="5AEC5F82"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78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H:z52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2D1FCBE" w14:textId="3918E20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CD9DC17" w14:textId="0AA424A7"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CDD3AB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E23637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EAAA66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3BF0B7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327E836" w14:textId="408D41B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0455DA" w14:textId="0BD479E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5E7E51" w14:textId="77777777" w:rsidR="00611D36" w:rsidRPr="00FD3C33" w:rsidRDefault="00611D36" w:rsidP="00A12F38">
                  <w:pPr>
                    <w:framePr w:hSpace="180" w:wrap="around" w:vAnchor="page" w:hAnchor="margin" w:y="347"/>
                    <w:rPr>
                      <w:sz w:val="20"/>
                      <w:szCs w:val="20"/>
                    </w:rPr>
                  </w:pPr>
                </w:p>
              </w:tc>
            </w:tr>
            <w:tr w:rsidR="00611D36" w:rsidRPr="00FD3C33" w14:paraId="1CC289E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1C5385" w14:textId="561EC2AE"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BBCC378" w14:textId="751F66E6"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79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H:z53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3A3CE9A" w14:textId="50BB6FA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E39B51A" w14:textId="41B73B4D"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6E5610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8C8981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80AEC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DBE207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1F0986E" w14:textId="061EFD7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146F9B" w14:textId="7154E3B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90A5742" w14:textId="77777777" w:rsidR="00611D36" w:rsidRPr="00FD3C33" w:rsidRDefault="00611D36" w:rsidP="00A12F38">
                  <w:pPr>
                    <w:framePr w:hSpace="180" w:wrap="around" w:vAnchor="page" w:hAnchor="margin" w:y="347"/>
                    <w:rPr>
                      <w:sz w:val="20"/>
                      <w:szCs w:val="20"/>
                    </w:rPr>
                  </w:pPr>
                </w:p>
              </w:tc>
            </w:tr>
            <w:tr w:rsidR="00611D36" w:rsidRPr="00FD3C33" w14:paraId="54C9177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30E709" w14:textId="2D6AC673"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1C4418" w14:textId="744BFC92"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80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O:10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86D486E" w14:textId="2225623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380532A" w14:textId="0F362836"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D035CB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509500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150953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B79CD1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ABE4206" w14:textId="6DEEC55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F7C960" w14:textId="60B0ACA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F568FB" w14:textId="77777777" w:rsidR="00611D36" w:rsidRPr="00FD3C33" w:rsidRDefault="00611D36" w:rsidP="00A12F38">
                  <w:pPr>
                    <w:framePr w:hSpace="180" w:wrap="around" w:vAnchor="page" w:hAnchor="margin" w:y="347"/>
                    <w:rPr>
                      <w:sz w:val="20"/>
                      <w:szCs w:val="20"/>
                    </w:rPr>
                  </w:pPr>
                </w:p>
              </w:tc>
            </w:tr>
            <w:tr w:rsidR="00611D36" w:rsidRPr="00FD3C33" w14:paraId="696DEEC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95DF23" w14:textId="2BB14AA1"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D9E1051" w14:textId="4B88C00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81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O:40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3E4BBA9" w14:textId="583AC51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8FFF9C5" w14:textId="61A73428"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2F1DB6F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200BE4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1908B81"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14481F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C39EF96" w14:textId="7C14EE1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5A94335" w14:textId="74DDA13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840984" w14:textId="77777777" w:rsidR="00611D36" w:rsidRPr="00FD3C33" w:rsidRDefault="00611D36" w:rsidP="00A12F38">
                  <w:pPr>
                    <w:framePr w:hSpace="180" w:wrap="around" w:vAnchor="page" w:hAnchor="margin" w:y="347"/>
                    <w:rPr>
                      <w:sz w:val="20"/>
                      <w:szCs w:val="20"/>
                    </w:rPr>
                  </w:pPr>
                </w:p>
              </w:tc>
            </w:tr>
            <w:tr w:rsidR="00611D36" w:rsidRPr="00FD3C33" w14:paraId="5906635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6F5D95" w14:textId="6688BC98"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065E391" w14:textId="26B7F9CC" w:rsidR="00611D36" w:rsidRPr="00FD3C33" w:rsidRDefault="00611D36" w:rsidP="00A12F38">
                  <w:pPr>
                    <w:framePr w:hSpace="180" w:wrap="around" w:vAnchor="page" w:hAnchor="margin" w:y="347"/>
                    <w:rPr>
                      <w:sz w:val="20"/>
                      <w:szCs w:val="20"/>
                    </w:rPr>
                  </w:pPr>
                  <w:r w:rsidRPr="00FD3C33">
                    <w:rPr>
                      <w:b/>
                      <w:bCs/>
                      <w:sz w:val="20"/>
                      <w:szCs w:val="20"/>
                      <w:lang w:val="ro-MD" w:eastAsia="ru-RU"/>
                    </w:rPr>
                    <w:t xml:space="preserve">LOT. 82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O:62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5FD7DB42" w14:textId="7AF6D422"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7036BE9" w14:textId="6A35121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94FB85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25EB9D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70C52B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ECDCF4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895DBB8" w14:textId="49FF131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1ADE29" w14:textId="757FC86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C9AD33" w14:textId="77777777" w:rsidR="00611D36" w:rsidRPr="00FD3C33" w:rsidRDefault="00611D36" w:rsidP="00A12F38">
                  <w:pPr>
                    <w:framePr w:hSpace="180" w:wrap="around" w:vAnchor="page" w:hAnchor="margin" w:y="347"/>
                    <w:rPr>
                      <w:sz w:val="20"/>
                      <w:szCs w:val="20"/>
                    </w:rPr>
                  </w:pPr>
                </w:p>
              </w:tc>
            </w:tr>
            <w:tr w:rsidR="00611D36" w:rsidRPr="00FD3C33" w14:paraId="0F2B4C7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1E6E20" w14:textId="1102D771"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B73BA2F" w14:textId="350FC58B"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83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O:66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1BA80E2" w14:textId="391A47E1"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AEF0F7A" w14:textId="4044492C"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31B00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D3C203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6ACC60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36EC63"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F1781FB" w14:textId="598D3E3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E2694D" w14:textId="3D99831B"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EE9733" w14:textId="77777777" w:rsidR="00611D36" w:rsidRPr="00FD3C33" w:rsidRDefault="00611D36" w:rsidP="00A12F38">
                  <w:pPr>
                    <w:framePr w:hSpace="180" w:wrap="around" w:vAnchor="page" w:hAnchor="margin" w:y="347"/>
                    <w:rPr>
                      <w:sz w:val="20"/>
                      <w:szCs w:val="20"/>
                    </w:rPr>
                  </w:pPr>
                </w:p>
              </w:tc>
            </w:tr>
            <w:tr w:rsidR="00611D36" w:rsidRPr="00FD3C33" w14:paraId="21FB99E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F2EB83" w14:textId="16B7ECF0"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441EE10" w14:textId="29095F66"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84 </w:t>
                  </w:r>
                  <w:r w:rsidRPr="00FD3C33">
                    <w:rPr>
                      <w:rFonts w:eastAsia="Andale Sans UI"/>
                      <w:kern w:val="3"/>
                      <w:sz w:val="20"/>
                      <w:szCs w:val="20"/>
                      <w:lang w:val="ro-MD" w:eastAsia="ja-JP" w:bidi="fa-IR"/>
                    </w:rPr>
                    <w:t xml:space="preserve">Antiser diagnostic </w:t>
                  </w:r>
                  <w:r w:rsidRPr="00FD3C33">
                    <w:rPr>
                      <w:sz w:val="20"/>
                      <w:szCs w:val="20"/>
                      <w:lang w:val="ro-MD"/>
                    </w:rPr>
                    <w:t xml:space="preserve">pentru salmonella  phase inversion O:67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0569DD2" w14:textId="679D85F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5F18277" w14:textId="21298AF5"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D26EEC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9A29F6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EC945B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A83A85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7DEC470" w14:textId="26AE755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822CFA3" w14:textId="0DD8ECAB"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A84569D" w14:textId="77777777" w:rsidR="00611D36" w:rsidRPr="00FD3C33" w:rsidRDefault="00611D36" w:rsidP="00A12F38">
                  <w:pPr>
                    <w:framePr w:hSpace="180" w:wrap="around" w:vAnchor="page" w:hAnchor="margin" w:y="347"/>
                    <w:rPr>
                      <w:sz w:val="20"/>
                      <w:szCs w:val="20"/>
                    </w:rPr>
                  </w:pPr>
                </w:p>
              </w:tc>
            </w:tr>
            <w:tr w:rsidR="00611D36" w:rsidRPr="00FD3C33" w14:paraId="564FEAF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4D1195" w14:textId="51C4A940"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3A85DF7" w14:textId="009DEAB3"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85 </w:t>
                  </w:r>
                  <w:r w:rsidRPr="00FD3C33">
                    <w:rPr>
                      <w:sz w:val="20"/>
                      <w:szCs w:val="20"/>
                      <w:lang w:val="ro-MD"/>
                    </w:rPr>
                    <w:t xml:space="preserve">Cultura de referinta liofilizata L.monocytogenes  ATCC 19118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D29A898" w14:textId="45417E76"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2359D38" w14:textId="7C9D5FDD"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DDD4A8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D8201E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90C0D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F4370A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94530AC" w14:textId="55FC1B7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E69224D" w14:textId="43B6CDC1"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255F2CA" w14:textId="77777777" w:rsidR="00611D36" w:rsidRPr="00FD3C33" w:rsidRDefault="00611D36" w:rsidP="00A12F38">
                  <w:pPr>
                    <w:framePr w:hSpace="180" w:wrap="around" w:vAnchor="page" w:hAnchor="margin" w:y="347"/>
                    <w:rPr>
                      <w:sz w:val="20"/>
                      <w:szCs w:val="20"/>
                    </w:rPr>
                  </w:pPr>
                </w:p>
              </w:tc>
            </w:tr>
            <w:tr w:rsidR="00611D36" w:rsidRPr="00FD3C33" w14:paraId="1EEE50A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2F555A0" w14:textId="3C739546"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8E2C3CD" w14:textId="39327F2A"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86 </w:t>
                  </w:r>
                  <w:r w:rsidRPr="00FD3C33">
                    <w:rPr>
                      <w:sz w:val="20"/>
                      <w:szCs w:val="20"/>
                      <w:lang w:val="ro-MD"/>
                    </w:rPr>
                    <w:t xml:space="preserve">Cultura de referinta liofilizata L.innocua  ATCC 33090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E7E5FCC" w14:textId="614534D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12DE428" w14:textId="3708F9FE"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96C49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B00009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A2260E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3EBD6B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9999DD9" w14:textId="570050B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496679" w14:textId="422529A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BED053B" w14:textId="77777777" w:rsidR="00611D36" w:rsidRPr="00FD3C33" w:rsidRDefault="00611D36" w:rsidP="00A12F38">
                  <w:pPr>
                    <w:framePr w:hSpace="180" w:wrap="around" w:vAnchor="page" w:hAnchor="margin" w:y="347"/>
                    <w:rPr>
                      <w:sz w:val="20"/>
                      <w:szCs w:val="20"/>
                    </w:rPr>
                  </w:pPr>
                </w:p>
              </w:tc>
            </w:tr>
            <w:tr w:rsidR="00611D36" w:rsidRPr="00FD3C33" w14:paraId="4213E2F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999EB7" w14:textId="6E6B4F9A"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B6AB038" w14:textId="25D9A7FB"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87 </w:t>
                  </w:r>
                  <w:r w:rsidRPr="00FD3C33">
                    <w:rPr>
                      <w:sz w:val="20"/>
                      <w:szCs w:val="20"/>
                      <w:lang w:val="ro-MD"/>
                    </w:rPr>
                    <w:t xml:space="preserve">Cultura de referinta liofilizata L.ivanovii  ATCC 19119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6F710BC" w14:textId="2A0E045A"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F49E593" w14:textId="76C9C51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0F8F3B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9ABBAD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C2B4C0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411844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F0CBE23" w14:textId="26BC268A"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6E7017B" w14:textId="1B1F566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30B170" w14:textId="77777777" w:rsidR="00611D36" w:rsidRPr="00FD3C33" w:rsidRDefault="00611D36" w:rsidP="00A12F38">
                  <w:pPr>
                    <w:framePr w:hSpace="180" w:wrap="around" w:vAnchor="page" w:hAnchor="margin" w:y="347"/>
                    <w:rPr>
                      <w:sz w:val="20"/>
                      <w:szCs w:val="20"/>
                    </w:rPr>
                  </w:pPr>
                </w:p>
              </w:tc>
            </w:tr>
            <w:tr w:rsidR="00611D36" w:rsidRPr="00FD3C33" w14:paraId="2D7F9B3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F5F572" w14:textId="3599E4E2"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9D5CB3C" w14:textId="6BEE857F"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88 </w:t>
                  </w:r>
                  <w:r w:rsidRPr="00FD3C33">
                    <w:rPr>
                      <w:sz w:val="20"/>
                      <w:szCs w:val="20"/>
                      <w:lang w:val="ro-MD"/>
                    </w:rPr>
                    <w:t xml:space="preserve">Mediu semi FRAZER pentru selecția primară cu suplimente de la același producător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9E2BF2C" w14:textId="3884395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ACCD6ED" w14:textId="4398C780" w:rsidR="00611D36" w:rsidRPr="00FD3C33" w:rsidRDefault="00611D36" w:rsidP="00A12F38">
                  <w:pPr>
                    <w:framePr w:hSpace="180" w:wrap="around" w:vAnchor="page" w:hAnchor="margin" w:y="347"/>
                    <w:jc w:val="center"/>
                    <w:rPr>
                      <w:sz w:val="20"/>
                      <w:szCs w:val="20"/>
                    </w:rPr>
                  </w:pPr>
                  <w:r w:rsidRPr="00FD3C33">
                    <w:rPr>
                      <w:bCs/>
                      <w:sz w:val="20"/>
                      <w:szCs w:val="20"/>
                      <w:lang w:val="ro-MD"/>
                    </w:rPr>
                    <w:t>4</w:t>
                  </w:r>
                </w:p>
              </w:tc>
              <w:tc>
                <w:tcPr>
                  <w:tcW w:w="1113" w:type="dxa"/>
                  <w:tcBorders>
                    <w:top w:val="single" w:sz="4" w:space="0" w:color="auto"/>
                    <w:left w:val="single" w:sz="4" w:space="0" w:color="auto"/>
                    <w:bottom w:val="single" w:sz="4" w:space="0" w:color="auto"/>
                    <w:right w:val="single" w:sz="4" w:space="0" w:color="auto"/>
                  </w:tcBorders>
                  <w:vAlign w:val="center"/>
                </w:tcPr>
                <w:p w14:paraId="3F5DF0B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1E8027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CB4016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0A6824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EE141BA" w14:textId="1C43425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A34553" w14:textId="5B555DB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A7694E" w14:textId="77777777" w:rsidR="00611D36" w:rsidRPr="00FD3C33" w:rsidRDefault="00611D36" w:rsidP="00A12F38">
                  <w:pPr>
                    <w:framePr w:hSpace="180" w:wrap="around" w:vAnchor="page" w:hAnchor="margin" w:y="347"/>
                    <w:rPr>
                      <w:sz w:val="20"/>
                      <w:szCs w:val="20"/>
                    </w:rPr>
                  </w:pPr>
                </w:p>
              </w:tc>
            </w:tr>
            <w:tr w:rsidR="00611D36" w:rsidRPr="00FD3C33" w14:paraId="5AC4644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373856C" w14:textId="572A4DDE"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1D2494A" w14:textId="0CFA2BB9"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89 </w:t>
                  </w:r>
                  <w:r w:rsidRPr="00FD3C33">
                    <w:rPr>
                      <w:color w:val="000000"/>
                      <w:sz w:val="20"/>
                      <w:szCs w:val="20"/>
                      <w:lang w:val="ro-MD"/>
                    </w:rPr>
                    <w:t xml:space="preserve">Palcam Agar Base cu suplimente de la același producător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B52798C" w14:textId="746C052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60DA548" w14:textId="6F0EF57F"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048AA88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6710A8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9AEC18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044218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0C61F30" w14:textId="74F952A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A75FA9" w14:textId="1BE5BA33"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0DAD76" w14:textId="77777777" w:rsidR="00611D36" w:rsidRPr="00FD3C33" w:rsidRDefault="00611D36" w:rsidP="00A12F38">
                  <w:pPr>
                    <w:framePr w:hSpace="180" w:wrap="around" w:vAnchor="page" w:hAnchor="margin" w:y="347"/>
                    <w:rPr>
                      <w:sz w:val="20"/>
                      <w:szCs w:val="20"/>
                    </w:rPr>
                  </w:pPr>
                </w:p>
              </w:tc>
            </w:tr>
            <w:tr w:rsidR="00611D36" w:rsidRPr="00FD3C33" w14:paraId="4163F26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B46EA07" w14:textId="2BECEFDD"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A8CF545" w14:textId="3BBACC53"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90 </w:t>
                  </w:r>
                  <w:r w:rsidRPr="00FD3C33">
                    <w:rPr>
                      <w:color w:val="000000"/>
                      <w:sz w:val="20"/>
                      <w:szCs w:val="20"/>
                      <w:lang w:val="ro-MD"/>
                    </w:rPr>
                    <w:t xml:space="preserve">Agar ALOA mediu de bază  cu </w:t>
                  </w:r>
                  <w:r w:rsidRPr="00FD3C33">
                    <w:rPr>
                      <w:rFonts w:eastAsia="Andale Sans UI"/>
                      <w:kern w:val="3"/>
                      <w:sz w:val="20"/>
                      <w:szCs w:val="20"/>
                      <w:lang w:val="ro-MD" w:eastAsia="ja-JP" w:bidi="fa-IR"/>
                    </w:rPr>
                    <w:t>supliment selectiv de OCL (ISO) + supliment diferențial de OCLA (ISO)</w:t>
                  </w:r>
                  <w:r w:rsidRPr="00FD3C33">
                    <w:rPr>
                      <w:color w:val="000000"/>
                      <w:sz w:val="20"/>
                      <w:szCs w:val="20"/>
                      <w:lang w:val="ro-MD"/>
                    </w:rPr>
                    <w:t xml:space="preserve"> de la același producător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CAA3307" w14:textId="083D5A3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8748104" w14:textId="34BB4740"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1886387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031080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40E6D8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88CC4A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B616176" w14:textId="5724FA0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1E4AC14" w14:textId="40991E5C"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AA6EA8" w14:textId="77777777" w:rsidR="00611D36" w:rsidRPr="00FD3C33" w:rsidRDefault="00611D36" w:rsidP="00A12F38">
                  <w:pPr>
                    <w:framePr w:hSpace="180" w:wrap="around" w:vAnchor="page" w:hAnchor="margin" w:y="347"/>
                    <w:rPr>
                      <w:sz w:val="20"/>
                      <w:szCs w:val="20"/>
                    </w:rPr>
                  </w:pPr>
                </w:p>
              </w:tc>
            </w:tr>
            <w:tr w:rsidR="00611D36" w:rsidRPr="00FD3C33" w14:paraId="3E9830A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565ACA" w14:textId="0FA93679"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5E5D246" w14:textId="699B79B9"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91 </w:t>
                  </w:r>
                  <w:r w:rsidRPr="00FD3C33">
                    <w:rPr>
                      <w:kern w:val="2"/>
                      <w:sz w:val="20"/>
                      <w:szCs w:val="20"/>
                      <w:lang w:val="ro-MD" w:eastAsia="ru-MD"/>
                    </w:rPr>
                    <w:t xml:space="preserve">iochemical test Listeria  (20 teste biochimice) Cu programa electronică (identificarea)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CC08791" w14:textId="0C99B023"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11DB21A" w14:textId="7F06E0D7"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3B463C8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08DD46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1A2B7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30248F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9B66302" w14:textId="4D2E894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010272" w14:textId="0D54A10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2C79B29" w14:textId="77777777" w:rsidR="00611D36" w:rsidRPr="00FD3C33" w:rsidRDefault="00611D36" w:rsidP="00A12F38">
                  <w:pPr>
                    <w:framePr w:hSpace="180" w:wrap="around" w:vAnchor="page" w:hAnchor="margin" w:y="347"/>
                    <w:rPr>
                      <w:sz w:val="20"/>
                      <w:szCs w:val="20"/>
                    </w:rPr>
                  </w:pPr>
                </w:p>
              </w:tc>
            </w:tr>
            <w:tr w:rsidR="00611D36" w:rsidRPr="00FD3C33" w14:paraId="78A86F4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8E3936" w14:textId="45EC85CD"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E35C5ED" w14:textId="1DD5E05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92 </w:t>
                  </w:r>
                  <w:r w:rsidRPr="00FD3C33">
                    <w:rPr>
                      <w:sz w:val="20"/>
                      <w:szCs w:val="20"/>
                      <w:lang w:val="ro-MD"/>
                    </w:rPr>
                    <w:t xml:space="preserve">Bulion pentru utilizarea hidraților de carbon (L-ramnoza și D-xiloza)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FF6F1EF" w14:textId="310B4AE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FAC39B0" w14:textId="19458B10"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D2DE2E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467EE6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31976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389DD73"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B0163DE" w14:textId="02B1C97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F60F306" w14:textId="798B41E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57E992" w14:textId="77777777" w:rsidR="00611D36" w:rsidRPr="00FD3C33" w:rsidRDefault="00611D36" w:rsidP="00A12F38">
                  <w:pPr>
                    <w:framePr w:hSpace="180" w:wrap="around" w:vAnchor="page" w:hAnchor="margin" w:y="347"/>
                    <w:rPr>
                      <w:sz w:val="20"/>
                      <w:szCs w:val="20"/>
                    </w:rPr>
                  </w:pPr>
                </w:p>
              </w:tc>
            </w:tr>
            <w:tr w:rsidR="00611D36" w:rsidRPr="00FD3C33" w14:paraId="1C947EF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0C331C4" w14:textId="1BF4A40E"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B592704" w14:textId="13466C4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93  </w:t>
                  </w:r>
                  <w:r w:rsidRPr="00FD3C33">
                    <w:rPr>
                      <w:sz w:val="20"/>
                      <w:szCs w:val="20"/>
                      <w:lang w:val="ro-MD"/>
                    </w:rPr>
                    <w:t xml:space="preserve">L-Rhamnoza-disc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63A6CD6" w14:textId="0FB3B1D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A6E4A46" w14:textId="7BB934E0"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3424351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C14E4F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8A14B2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ECDB6A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4E59651" w14:textId="6E6C536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6C44CE2" w14:textId="4CC8530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C6616D" w14:textId="77777777" w:rsidR="00611D36" w:rsidRPr="00FD3C33" w:rsidRDefault="00611D36" w:rsidP="00A12F38">
                  <w:pPr>
                    <w:framePr w:hSpace="180" w:wrap="around" w:vAnchor="page" w:hAnchor="margin" w:y="347"/>
                    <w:rPr>
                      <w:sz w:val="20"/>
                      <w:szCs w:val="20"/>
                    </w:rPr>
                  </w:pPr>
                </w:p>
              </w:tc>
            </w:tr>
            <w:tr w:rsidR="00611D36" w:rsidRPr="00FD3C33" w14:paraId="16B6D0B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7D6D692" w14:textId="0B2E7E0C"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7F24B8C" w14:textId="11A651D4"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94 </w:t>
                  </w:r>
                  <w:r w:rsidRPr="00FD3C33">
                    <w:rPr>
                      <w:sz w:val="20"/>
                      <w:szCs w:val="20"/>
                      <w:lang w:val="ro-MD"/>
                    </w:rPr>
                    <w:t xml:space="preserve">D-Xyloza-disc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5490FA8" w14:textId="349DDFB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EEA52AE" w14:textId="279C8E68"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5E72D552"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66E8B2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9DCFAE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D9288D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998BC41" w14:textId="3C26582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7AF821" w14:textId="2610F935"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8E0731" w14:textId="77777777" w:rsidR="00611D36" w:rsidRPr="00FD3C33" w:rsidRDefault="00611D36" w:rsidP="00A12F38">
                  <w:pPr>
                    <w:framePr w:hSpace="180" w:wrap="around" w:vAnchor="page" w:hAnchor="margin" w:y="347"/>
                    <w:rPr>
                      <w:sz w:val="20"/>
                      <w:szCs w:val="20"/>
                    </w:rPr>
                  </w:pPr>
                </w:p>
              </w:tc>
            </w:tr>
            <w:tr w:rsidR="00611D36" w:rsidRPr="00FD3C33" w14:paraId="76ABC2B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E720E96" w14:textId="3C0FE939"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8A69856" w14:textId="49730773"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95 </w:t>
                  </w:r>
                  <w:r w:rsidRPr="00FD3C33">
                    <w:rPr>
                      <w:sz w:val="20"/>
                      <w:szCs w:val="20"/>
                      <w:lang w:val="ro-MD"/>
                    </w:rPr>
                    <w:t xml:space="preserve">Stripuri cu reactiv pentru reactie oxidaza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A2F0139" w14:textId="5CF1952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84EA36C" w14:textId="3AF3D2DC"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2BE05D8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97097B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F7A71D2"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76D73A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CFAE33A" w14:textId="743537B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EBF0D4" w14:textId="38A6B8E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982B6CE" w14:textId="77777777" w:rsidR="00611D36" w:rsidRPr="00FD3C33" w:rsidRDefault="00611D36" w:rsidP="00A12F38">
                  <w:pPr>
                    <w:framePr w:hSpace="180" w:wrap="around" w:vAnchor="page" w:hAnchor="margin" w:y="347"/>
                    <w:rPr>
                      <w:sz w:val="20"/>
                      <w:szCs w:val="20"/>
                    </w:rPr>
                  </w:pPr>
                </w:p>
              </w:tc>
            </w:tr>
            <w:tr w:rsidR="00611D36" w:rsidRPr="00FD3C33" w14:paraId="5740D3C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5ADEEC" w14:textId="36ED05A8"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726CCCA" w14:textId="3DFEDFAA"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96 </w:t>
                  </w:r>
                  <w:r w:rsidRPr="00FD3C33">
                    <w:rPr>
                      <w:sz w:val="20"/>
                      <w:szCs w:val="20"/>
                      <w:lang w:val="ro-MD"/>
                    </w:rPr>
                    <w:t>Glicerină</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068B3F0C" w14:textId="75D74A3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6FE64C9" w14:textId="5F47B297"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6D3A0E"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158E60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A7E7F0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1DCF90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54968B1" w14:textId="6F0F441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42132A" w14:textId="37B4E51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DE5E2F6" w14:textId="77777777" w:rsidR="00611D36" w:rsidRPr="00FD3C33" w:rsidRDefault="00611D36" w:rsidP="00A12F38">
                  <w:pPr>
                    <w:framePr w:hSpace="180" w:wrap="around" w:vAnchor="page" w:hAnchor="margin" w:y="347"/>
                    <w:rPr>
                      <w:sz w:val="20"/>
                      <w:szCs w:val="20"/>
                    </w:rPr>
                  </w:pPr>
                </w:p>
              </w:tc>
            </w:tr>
            <w:tr w:rsidR="00611D36" w:rsidRPr="00FD3C33" w14:paraId="74D45A8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D086B87" w14:textId="5C9B401E"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71200C4" w14:textId="4AF7A30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97 </w:t>
                  </w:r>
                  <w:r w:rsidRPr="00FD3C33">
                    <w:rPr>
                      <w:sz w:val="20"/>
                      <w:szCs w:val="20"/>
                      <w:lang w:val="ro-MD"/>
                    </w:rPr>
                    <w:t>Apa oxigenata (peroxid de hidrogen)  H</w:t>
                  </w:r>
                  <w:r w:rsidRPr="00FD3C33">
                    <w:rPr>
                      <w:sz w:val="20"/>
                      <w:szCs w:val="20"/>
                      <w:vertAlign w:val="subscript"/>
                      <w:lang w:val="ro-MD"/>
                    </w:rPr>
                    <w:t>2</w:t>
                  </w:r>
                  <w:r w:rsidRPr="00FD3C33">
                    <w:rPr>
                      <w:sz w:val="20"/>
                      <w:szCs w:val="20"/>
                      <w:lang w:val="ro-MD"/>
                    </w:rPr>
                    <w:t>O</w:t>
                  </w:r>
                  <w:r w:rsidRPr="00FD3C33">
                    <w:rPr>
                      <w:sz w:val="20"/>
                      <w:szCs w:val="20"/>
                      <w:vertAlign w:val="subscript"/>
                      <w:lang w:val="ro-MD"/>
                    </w:rPr>
                    <w:t>2</w:t>
                  </w:r>
                  <w:r w:rsidRPr="00FD3C33">
                    <w:rPr>
                      <w:sz w:val="20"/>
                      <w:szCs w:val="20"/>
                      <w:lang w:val="ro-MD"/>
                    </w:rPr>
                    <w:t xml:space="preserve">   33-35 %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8B4609C" w14:textId="19352A9E"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0AEAE876" w14:textId="27B0AD4B" w:rsidR="00611D36" w:rsidRPr="00FD3C33" w:rsidRDefault="00611D36" w:rsidP="00A12F38">
                  <w:pPr>
                    <w:framePr w:hSpace="180" w:wrap="around" w:vAnchor="page" w:hAnchor="margin" w:y="347"/>
                    <w:jc w:val="center"/>
                    <w:rPr>
                      <w:sz w:val="20"/>
                      <w:szCs w:val="20"/>
                    </w:rPr>
                  </w:pPr>
                  <w:r w:rsidRPr="00FD3C33">
                    <w:rPr>
                      <w:bCs/>
                      <w:sz w:val="20"/>
                      <w:szCs w:val="20"/>
                      <w:lang w:val="ro-MD"/>
                    </w:rPr>
                    <w:t>30</w:t>
                  </w:r>
                </w:p>
              </w:tc>
              <w:tc>
                <w:tcPr>
                  <w:tcW w:w="1113" w:type="dxa"/>
                  <w:tcBorders>
                    <w:top w:val="single" w:sz="4" w:space="0" w:color="auto"/>
                    <w:left w:val="single" w:sz="4" w:space="0" w:color="auto"/>
                    <w:bottom w:val="single" w:sz="4" w:space="0" w:color="auto"/>
                    <w:right w:val="single" w:sz="4" w:space="0" w:color="auto"/>
                  </w:tcBorders>
                  <w:vAlign w:val="center"/>
                </w:tcPr>
                <w:p w14:paraId="70E4BBA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1FFC5C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C52D0C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0208E0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BF588AB" w14:textId="31C5E4E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588F810" w14:textId="0FEB05D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A1660A" w14:textId="77777777" w:rsidR="00611D36" w:rsidRPr="00FD3C33" w:rsidRDefault="00611D36" w:rsidP="00A12F38">
                  <w:pPr>
                    <w:framePr w:hSpace="180" w:wrap="around" w:vAnchor="page" w:hAnchor="margin" w:y="347"/>
                    <w:rPr>
                      <w:sz w:val="20"/>
                      <w:szCs w:val="20"/>
                    </w:rPr>
                  </w:pPr>
                </w:p>
              </w:tc>
            </w:tr>
            <w:tr w:rsidR="00611D36" w:rsidRPr="00FD3C33" w14:paraId="35035A1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1A11501" w14:textId="3FF4CB12"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BAF90DE" w14:textId="2D1F4D8D"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98 </w:t>
                  </w:r>
                  <w:r w:rsidRPr="00FD3C33">
                    <w:rPr>
                      <w:sz w:val="20"/>
                      <w:szCs w:val="20"/>
                      <w:lang w:val="ro-MD"/>
                    </w:rPr>
                    <w:t xml:space="preserve">Acid Clorhidric 25%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495575C1" w14:textId="24EEF629"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E935689" w14:textId="7E6657DC"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256BB56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01B6FD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79F284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FD9387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B56D1D7" w14:textId="464C3BC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BD04EF" w14:textId="759F563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A735150" w14:textId="77777777" w:rsidR="00611D36" w:rsidRPr="00FD3C33" w:rsidRDefault="00611D36" w:rsidP="00A12F38">
                  <w:pPr>
                    <w:framePr w:hSpace="180" w:wrap="around" w:vAnchor="page" w:hAnchor="margin" w:y="347"/>
                    <w:rPr>
                      <w:sz w:val="20"/>
                      <w:szCs w:val="20"/>
                    </w:rPr>
                  </w:pPr>
                </w:p>
              </w:tc>
            </w:tr>
            <w:tr w:rsidR="00611D36" w:rsidRPr="00FD3C33" w14:paraId="483B9E5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CA3A062" w14:textId="37459260"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C4CB7C1" w14:textId="030D45AB"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99 </w:t>
                  </w:r>
                  <w:r w:rsidRPr="00FD3C33">
                    <w:rPr>
                      <w:rStyle w:val="docdata"/>
                      <w:color w:val="000000"/>
                      <w:sz w:val="20"/>
                      <w:szCs w:val="20"/>
                      <w:lang w:val="ro-MD"/>
                    </w:rPr>
                    <w:t xml:space="preserve">Triple Sugar Iron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76322D05" w14:textId="2F366DF7"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DF604B6" w14:textId="56256317"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621FA98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3B7CA81"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CE0999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F722BD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A080702" w14:textId="7CBAF93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01AAFA" w14:textId="2BF74AE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808E4BB" w14:textId="77777777" w:rsidR="00611D36" w:rsidRPr="00FD3C33" w:rsidRDefault="00611D36" w:rsidP="00A12F38">
                  <w:pPr>
                    <w:framePr w:hSpace="180" w:wrap="around" w:vAnchor="page" w:hAnchor="margin" w:y="347"/>
                    <w:rPr>
                      <w:sz w:val="20"/>
                      <w:szCs w:val="20"/>
                    </w:rPr>
                  </w:pPr>
                </w:p>
              </w:tc>
            </w:tr>
            <w:tr w:rsidR="00611D36" w:rsidRPr="00FD3C33" w14:paraId="19890B4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36750E" w14:textId="73574956"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E3560D1" w14:textId="76A55C3A" w:rsidR="00611D36" w:rsidRPr="00FD3C33" w:rsidRDefault="00611D36" w:rsidP="00A12F38">
                  <w:pPr>
                    <w:framePr w:hSpace="180" w:wrap="around" w:vAnchor="page" w:hAnchor="margin" w:y="347"/>
                    <w:rPr>
                      <w:color w:val="000000"/>
                      <w:sz w:val="20"/>
                      <w:szCs w:val="20"/>
                    </w:rPr>
                  </w:pPr>
                  <w:r w:rsidRPr="00FD3C33">
                    <w:rPr>
                      <w:b/>
                      <w:bCs/>
                      <w:sz w:val="20"/>
                      <w:szCs w:val="20"/>
                      <w:lang w:val="ro-MD"/>
                    </w:rPr>
                    <w:t>LOT 100</w:t>
                  </w:r>
                  <w:r w:rsidRPr="00FD3C33">
                    <w:rPr>
                      <w:sz w:val="20"/>
                      <w:szCs w:val="20"/>
                      <w:lang w:val="ro-MD"/>
                    </w:rPr>
                    <w:t xml:space="preserve"> Lysine Decarboxylase Broth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0D01DC0" w14:textId="40D0242B"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1B1210EA" w14:textId="0C084C48"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1F1FA36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BCC30F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37FFE7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0525A5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261D65D" w14:textId="490097D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E697E30" w14:textId="36CE07D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01AA719" w14:textId="77777777" w:rsidR="00611D36" w:rsidRPr="00FD3C33" w:rsidRDefault="00611D36" w:rsidP="00A12F38">
                  <w:pPr>
                    <w:framePr w:hSpace="180" w:wrap="around" w:vAnchor="page" w:hAnchor="margin" w:y="347"/>
                    <w:rPr>
                      <w:sz w:val="20"/>
                      <w:szCs w:val="20"/>
                    </w:rPr>
                  </w:pPr>
                </w:p>
              </w:tc>
            </w:tr>
            <w:tr w:rsidR="00611D36" w:rsidRPr="00FD3C33" w14:paraId="08D5A33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82682E" w14:textId="356324A6"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AE37632" w14:textId="3781BA83" w:rsidR="00611D36" w:rsidRPr="00FD3C33" w:rsidRDefault="00611D36" w:rsidP="00A12F38">
                  <w:pPr>
                    <w:framePr w:hSpace="180" w:wrap="around" w:vAnchor="page" w:hAnchor="margin" w:y="347"/>
                    <w:rPr>
                      <w:color w:val="000000"/>
                      <w:sz w:val="20"/>
                      <w:szCs w:val="20"/>
                    </w:rPr>
                  </w:pPr>
                  <w:r w:rsidRPr="00FD3C33">
                    <w:rPr>
                      <w:b/>
                      <w:bCs/>
                      <w:sz w:val="20"/>
                      <w:szCs w:val="20"/>
                      <w:lang w:val="ro-MD"/>
                    </w:rPr>
                    <w:t>LOT 101</w:t>
                  </w:r>
                  <w:r w:rsidRPr="00FD3C33">
                    <w:rPr>
                      <w:sz w:val="20"/>
                      <w:szCs w:val="20"/>
                      <w:lang w:val="ro-MD"/>
                    </w:rPr>
                    <w:t xml:space="preserve"> Mueller Hinton agar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633A4523" w14:textId="06DD1500"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D7B3BE9" w14:textId="6A7B5992" w:rsidR="00611D36" w:rsidRPr="00FD3C33" w:rsidRDefault="00611D36" w:rsidP="00A12F38">
                  <w:pPr>
                    <w:framePr w:hSpace="180" w:wrap="around" w:vAnchor="page" w:hAnchor="margin" w:y="347"/>
                    <w:jc w:val="center"/>
                    <w:rPr>
                      <w:sz w:val="20"/>
                      <w:szCs w:val="20"/>
                    </w:rPr>
                  </w:pPr>
                  <w:r w:rsidRPr="00FD3C33">
                    <w:rPr>
                      <w:bCs/>
                      <w:sz w:val="20"/>
                      <w:szCs w:val="20"/>
                      <w:lang w:val="ro-MD"/>
                    </w:rPr>
                    <w:t>30</w:t>
                  </w:r>
                </w:p>
              </w:tc>
              <w:tc>
                <w:tcPr>
                  <w:tcW w:w="1113" w:type="dxa"/>
                  <w:tcBorders>
                    <w:top w:val="single" w:sz="4" w:space="0" w:color="auto"/>
                    <w:left w:val="single" w:sz="4" w:space="0" w:color="auto"/>
                    <w:bottom w:val="single" w:sz="4" w:space="0" w:color="auto"/>
                    <w:right w:val="single" w:sz="4" w:space="0" w:color="auto"/>
                  </w:tcBorders>
                  <w:vAlign w:val="center"/>
                </w:tcPr>
                <w:p w14:paraId="0BB63E9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98B5A9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21EBD0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0477B0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147BD8C" w14:textId="190FC32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83F5CF4" w14:textId="0CBEBFA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1DDE638" w14:textId="77777777" w:rsidR="00611D36" w:rsidRPr="00FD3C33" w:rsidRDefault="00611D36" w:rsidP="00A12F38">
                  <w:pPr>
                    <w:framePr w:hSpace="180" w:wrap="around" w:vAnchor="page" w:hAnchor="margin" w:y="347"/>
                    <w:rPr>
                      <w:sz w:val="20"/>
                      <w:szCs w:val="20"/>
                    </w:rPr>
                  </w:pPr>
                </w:p>
              </w:tc>
            </w:tr>
            <w:tr w:rsidR="00611D36" w:rsidRPr="00FD3C33" w14:paraId="605C44F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FFBBDCD" w14:textId="19281533"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7AD347E" w14:textId="31C2133B" w:rsidR="00611D36" w:rsidRPr="00FD3C33" w:rsidRDefault="00611D36" w:rsidP="00A12F38">
                  <w:pPr>
                    <w:framePr w:hSpace="180" w:wrap="around" w:vAnchor="page" w:hAnchor="margin" w:y="347"/>
                    <w:rPr>
                      <w:color w:val="000000"/>
                      <w:sz w:val="20"/>
                      <w:szCs w:val="20"/>
                    </w:rPr>
                  </w:pPr>
                  <w:r w:rsidRPr="00FD3C33">
                    <w:rPr>
                      <w:b/>
                      <w:bCs/>
                      <w:sz w:val="20"/>
                      <w:szCs w:val="20"/>
                      <w:lang w:val="ro-MD"/>
                    </w:rPr>
                    <w:t>LOT 102</w:t>
                  </w:r>
                  <w:r w:rsidRPr="00FD3C33">
                    <w:rPr>
                      <w:sz w:val="20"/>
                      <w:szCs w:val="20"/>
                      <w:lang w:val="ro-MD"/>
                    </w:rPr>
                    <w:t xml:space="preserve"> Indicator chimic pentru controlul sterilizarii cu abur la 121</w:t>
                  </w:r>
                  <w:r w:rsidRPr="00FD3C33">
                    <w:rPr>
                      <w:sz w:val="20"/>
                      <w:szCs w:val="20"/>
                      <w:vertAlign w:val="superscript"/>
                      <w:lang w:val="ro-MD"/>
                    </w:rPr>
                    <w:t>0</w:t>
                  </w:r>
                  <w:r w:rsidRPr="00FD3C33">
                    <w:rPr>
                      <w:sz w:val="20"/>
                      <w:szCs w:val="20"/>
                      <w:lang w:val="ro-MD"/>
                    </w:rPr>
                    <w:t xml:space="preserve"> C / 15 min</w:t>
                  </w:r>
                  <w:r w:rsidRPr="00FD3C33">
                    <w:rPr>
                      <w:i/>
                      <w:iCs/>
                      <w:sz w:val="20"/>
                      <w:szCs w:val="20"/>
                      <w:lang w:val="ro-MD"/>
                    </w:rPr>
                    <w:t>(LDSA)</w:t>
                  </w:r>
                  <w:r w:rsidRPr="00FD3C33">
                    <w:rPr>
                      <w:sz w:val="20"/>
                      <w:szCs w:val="20"/>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14:paraId="7AC3A980" w14:textId="7D687FC5"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F4A8AA3" w14:textId="2CFA9165" w:rsidR="00611D36" w:rsidRPr="00FD3C33" w:rsidRDefault="00611D36" w:rsidP="00A12F38">
                  <w:pPr>
                    <w:framePr w:hSpace="180" w:wrap="around" w:vAnchor="page" w:hAnchor="margin" w:y="347"/>
                    <w:jc w:val="center"/>
                    <w:rPr>
                      <w:sz w:val="20"/>
                      <w:szCs w:val="20"/>
                    </w:rPr>
                  </w:pPr>
                  <w:r w:rsidRPr="00FD3C33">
                    <w:rPr>
                      <w:bCs/>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29B561D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781C2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DDA95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2B7256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722F1B5" w14:textId="0CCA652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9F67F4" w14:textId="4B9623B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8639BC9" w14:textId="77777777" w:rsidR="00611D36" w:rsidRPr="00FD3C33" w:rsidRDefault="00611D36" w:rsidP="00A12F38">
                  <w:pPr>
                    <w:framePr w:hSpace="180" w:wrap="around" w:vAnchor="page" w:hAnchor="margin" w:y="347"/>
                    <w:rPr>
                      <w:sz w:val="20"/>
                      <w:szCs w:val="20"/>
                    </w:rPr>
                  </w:pPr>
                </w:p>
              </w:tc>
            </w:tr>
            <w:tr w:rsidR="00611D36" w:rsidRPr="00FD3C33" w14:paraId="1729618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ECD90A4" w14:textId="23A887AA"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F32BB2B" w14:textId="13695289" w:rsidR="00611D36" w:rsidRPr="00FD3C33" w:rsidRDefault="00611D36" w:rsidP="00A12F38">
                  <w:pPr>
                    <w:framePr w:hSpace="180" w:wrap="around" w:vAnchor="page" w:hAnchor="margin" w:y="347"/>
                    <w:rPr>
                      <w:color w:val="000000"/>
                      <w:sz w:val="20"/>
                      <w:szCs w:val="20"/>
                    </w:rPr>
                  </w:pPr>
                  <w:r w:rsidRPr="00FD3C33">
                    <w:rPr>
                      <w:b/>
                      <w:bCs/>
                      <w:sz w:val="20"/>
                      <w:szCs w:val="20"/>
                      <w:lang w:val="ro-MD"/>
                    </w:rPr>
                    <w:t>LOT 103</w:t>
                  </w:r>
                  <w:r w:rsidRPr="00FD3C33">
                    <w:rPr>
                      <w:sz w:val="20"/>
                      <w:szCs w:val="20"/>
                      <w:lang w:val="ro-MD"/>
                    </w:rPr>
                    <w:t xml:space="preserve"> Indicator chimic pentru controlul sterilizarii cu abur la 132</w:t>
                  </w:r>
                  <w:r w:rsidRPr="00FD3C33">
                    <w:rPr>
                      <w:sz w:val="20"/>
                      <w:szCs w:val="20"/>
                      <w:vertAlign w:val="superscript"/>
                      <w:lang w:val="ro-MD"/>
                    </w:rPr>
                    <w:t>0</w:t>
                  </w:r>
                  <w:r w:rsidRPr="00FD3C33">
                    <w:rPr>
                      <w:sz w:val="20"/>
                      <w:szCs w:val="20"/>
                      <w:lang w:val="ro-MD"/>
                    </w:rPr>
                    <w:t xml:space="preserve"> C / 30 min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1843476D" w14:textId="4A901A13"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817DC2A" w14:textId="15452F9C"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7666209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6FDC2F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02E0DF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1D9D2E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C7DE262" w14:textId="59E5DC7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4628EFB" w14:textId="6247435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143B08" w14:textId="77777777" w:rsidR="00611D36" w:rsidRPr="00FD3C33" w:rsidRDefault="00611D36" w:rsidP="00A12F38">
                  <w:pPr>
                    <w:framePr w:hSpace="180" w:wrap="around" w:vAnchor="page" w:hAnchor="margin" w:y="347"/>
                    <w:rPr>
                      <w:sz w:val="20"/>
                      <w:szCs w:val="20"/>
                    </w:rPr>
                  </w:pPr>
                </w:p>
              </w:tc>
            </w:tr>
            <w:tr w:rsidR="00611D36" w:rsidRPr="00FD3C33" w14:paraId="72630583"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8F0D53" w14:textId="1A402BF2"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FFEF31B" w14:textId="2AE2A634" w:rsidR="00611D36" w:rsidRPr="00FD3C33" w:rsidRDefault="00611D36" w:rsidP="00A12F38">
                  <w:pPr>
                    <w:framePr w:hSpace="180" w:wrap="around" w:vAnchor="page" w:hAnchor="margin" w:y="347"/>
                    <w:rPr>
                      <w:color w:val="000000"/>
                      <w:sz w:val="20"/>
                      <w:szCs w:val="20"/>
                    </w:rPr>
                  </w:pPr>
                  <w:r w:rsidRPr="00FD3C33">
                    <w:rPr>
                      <w:b/>
                      <w:bCs/>
                      <w:sz w:val="20"/>
                      <w:szCs w:val="20"/>
                      <w:lang w:val="ro-MD"/>
                    </w:rPr>
                    <w:t>LOT 104</w:t>
                  </w:r>
                  <w:r w:rsidRPr="00FD3C33">
                    <w:rPr>
                      <w:sz w:val="20"/>
                      <w:szCs w:val="20"/>
                      <w:lang w:val="ro-MD"/>
                    </w:rPr>
                    <w:t xml:space="preserve"> Idicator  biologic pentru controlul sterilizarii autoclavului (stripuri cu spori Bacillus stearothermophillus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22C1375D" w14:textId="540ED0B6"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975BBA1" w14:textId="5769BC51" w:rsidR="00611D36" w:rsidRPr="00FD3C33" w:rsidRDefault="00611D36" w:rsidP="00A12F38">
                  <w:pPr>
                    <w:framePr w:hSpace="180" w:wrap="around" w:vAnchor="page" w:hAnchor="margin" w:y="347"/>
                    <w:jc w:val="center"/>
                    <w:rPr>
                      <w:sz w:val="20"/>
                      <w:szCs w:val="20"/>
                    </w:rPr>
                  </w:pPr>
                  <w:r w:rsidRPr="00FD3C33">
                    <w:rPr>
                      <w:bCs/>
                      <w:sz w:val="20"/>
                      <w:szCs w:val="20"/>
                      <w:lang w:val="ro-MD"/>
                    </w:rPr>
                    <w:t>2</w:t>
                  </w:r>
                </w:p>
              </w:tc>
              <w:tc>
                <w:tcPr>
                  <w:tcW w:w="1113" w:type="dxa"/>
                  <w:tcBorders>
                    <w:top w:val="single" w:sz="4" w:space="0" w:color="auto"/>
                    <w:left w:val="single" w:sz="4" w:space="0" w:color="auto"/>
                    <w:bottom w:val="single" w:sz="4" w:space="0" w:color="auto"/>
                    <w:right w:val="single" w:sz="4" w:space="0" w:color="auto"/>
                  </w:tcBorders>
                  <w:vAlign w:val="center"/>
                </w:tcPr>
                <w:p w14:paraId="64AC0F5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7D46B9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B317A6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431410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099206E" w14:textId="62EECAA6"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7E0935" w14:textId="7DE13A0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73409A7" w14:textId="77777777" w:rsidR="00611D36" w:rsidRPr="00FD3C33" w:rsidRDefault="00611D36" w:rsidP="00A12F38">
                  <w:pPr>
                    <w:framePr w:hSpace="180" w:wrap="around" w:vAnchor="page" w:hAnchor="margin" w:y="347"/>
                    <w:rPr>
                      <w:sz w:val="20"/>
                      <w:szCs w:val="20"/>
                    </w:rPr>
                  </w:pPr>
                </w:p>
              </w:tc>
            </w:tr>
            <w:tr w:rsidR="00611D36" w:rsidRPr="00FD3C33" w14:paraId="304D26A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BD7551F" w14:textId="0E6A6657"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EE95AB4" w14:textId="22E4D533" w:rsidR="00611D36" w:rsidRPr="00FD3C33" w:rsidRDefault="00611D36" w:rsidP="00A12F38">
                  <w:pPr>
                    <w:framePr w:hSpace="180" w:wrap="around" w:vAnchor="page" w:hAnchor="margin" w:y="347"/>
                    <w:rPr>
                      <w:color w:val="000000"/>
                      <w:sz w:val="20"/>
                      <w:szCs w:val="20"/>
                    </w:rPr>
                  </w:pPr>
                  <w:r w:rsidRPr="00FD3C33">
                    <w:rPr>
                      <w:b/>
                      <w:bCs/>
                      <w:sz w:val="20"/>
                      <w:szCs w:val="20"/>
                      <w:lang w:val="ro-MD"/>
                    </w:rPr>
                    <w:t>LOT 105</w:t>
                  </w:r>
                  <w:r w:rsidRPr="00FD3C33">
                    <w:rPr>
                      <w:b/>
                      <w:bCs/>
                      <w:sz w:val="20"/>
                      <w:szCs w:val="20"/>
                      <w:lang w:val="ru-RU"/>
                    </w:rPr>
                    <w:t xml:space="preserve"> </w:t>
                  </w:r>
                  <w:r w:rsidRPr="00FD3C33">
                    <w:rPr>
                      <w:sz w:val="20"/>
                      <w:szCs w:val="20"/>
                      <w:lang w:val="ro-MD"/>
                    </w:rPr>
                    <w:t xml:space="preserve">Pepsin  </w:t>
                  </w:r>
                  <w:r w:rsidRPr="00FD3C33">
                    <w:rPr>
                      <w:i/>
                      <w:iCs/>
                      <w:sz w:val="20"/>
                      <w:szCs w:val="20"/>
                      <w:lang w:val="ro-MD"/>
                    </w:rPr>
                    <w:t>(LDSA)</w:t>
                  </w:r>
                </w:p>
              </w:tc>
              <w:tc>
                <w:tcPr>
                  <w:tcW w:w="950" w:type="dxa"/>
                  <w:tcBorders>
                    <w:top w:val="single" w:sz="4" w:space="0" w:color="auto"/>
                    <w:left w:val="single" w:sz="4" w:space="0" w:color="auto"/>
                    <w:bottom w:val="single" w:sz="4" w:space="0" w:color="auto"/>
                    <w:right w:val="single" w:sz="4" w:space="0" w:color="auto"/>
                  </w:tcBorders>
                </w:tcPr>
                <w:p w14:paraId="0949A06F" w14:textId="3FD3C4D8" w:rsidR="00611D36" w:rsidRPr="00FD3C33" w:rsidRDefault="00611D36" w:rsidP="00A12F38">
                  <w:pPr>
                    <w:framePr w:hSpace="180" w:wrap="around" w:vAnchor="page" w:hAnchor="margin" w:y="347"/>
                    <w:jc w:val="center"/>
                    <w:rPr>
                      <w:sz w:val="20"/>
                      <w:szCs w:val="20"/>
                    </w:rPr>
                  </w:pPr>
                  <w:r w:rsidRPr="00FD3C33">
                    <w:rPr>
                      <w:bCs/>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89C6B4F" w14:textId="3A33589A" w:rsidR="00611D36" w:rsidRPr="00FD3C33" w:rsidRDefault="00611D36" w:rsidP="00A12F38">
                  <w:pPr>
                    <w:framePr w:hSpace="180" w:wrap="around" w:vAnchor="page" w:hAnchor="margin" w:y="347"/>
                    <w:jc w:val="center"/>
                    <w:rPr>
                      <w:sz w:val="20"/>
                      <w:szCs w:val="20"/>
                    </w:rPr>
                  </w:pPr>
                  <w:r w:rsidRPr="00FD3C33">
                    <w:rPr>
                      <w:bCs/>
                      <w:sz w:val="20"/>
                      <w:szCs w:val="20"/>
                      <w:lang w:val="ro-MD"/>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3CD9D4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2167B2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37ED43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3A02E67"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320F8E4" w14:textId="447C758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F903A4" w14:textId="75B5015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0D88FC" w14:textId="77777777" w:rsidR="00611D36" w:rsidRPr="00FD3C33" w:rsidRDefault="00611D36" w:rsidP="00A12F38">
                  <w:pPr>
                    <w:framePr w:hSpace="180" w:wrap="around" w:vAnchor="page" w:hAnchor="margin" w:y="347"/>
                    <w:rPr>
                      <w:sz w:val="20"/>
                      <w:szCs w:val="20"/>
                    </w:rPr>
                  </w:pPr>
                </w:p>
              </w:tc>
            </w:tr>
            <w:tr w:rsidR="00611D36" w:rsidRPr="00FD3C33" w14:paraId="4BF76E3F"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AD0BF38" w14:textId="5EDAE662"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544860F" w14:textId="0EC520A9"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106 </w:t>
                  </w:r>
                  <w:r w:rsidRPr="00FD3C33">
                    <w:rPr>
                      <w:sz w:val="20"/>
                      <w:szCs w:val="20"/>
                      <w:lang w:val="ro-MD"/>
                    </w:rPr>
                    <w:t xml:space="preserve">Antiser diagnostic pentru salmonella  O:12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40D7C890" w14:textId="3B82ABD1"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3136115B" w14:textId="1F064226" w:rsidR="00611D36" w:rsidRPr="00FD3C33" w:rsidRDefault="00611D36" w:rsidP="00A12F38">
                  <w:pPr>
                    <w:framePr w:hSpace="180" w:wrap="around" w:vAnchor="page" w:hAnchor="margin" w:y="347"/>
                    <w:jc w:val="center"/>
                    <w:rPr>
                      <w:sz w:val="20"/>
                      <w:szCs w:val="20"/>
                    </w:rPr>
                  </w:pPr>
                  <w:r w:rsidRPr="00FD3C33">
                    <w:rPr>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0244B01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025437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9B156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89054E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416D966" w14:textId="3C02911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B9ED499" w14:textId="4985420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4EFAC7" w14:textId="77777777" w:rsidR="00611D36" w:rsidRPr="00FD3C33" w:rsidRDefault="00611D36" w:rsidP="00A12F38">
                  <w:pPr>
                    <w:framePr w:hSpace="180" w:wrap="around" w:vAnchor="page" w:hAnchor="margin" w:y="347"/>
                    <w:rPr>
                      <w:sz w:val="20"/>
                      <w:szCs w:val="20"/>
                    </w:rPr>
                  </w:pPr>
                </w:p>
              </w:tc>
            </w:tr>
            <w:tr w:rsidR="00611D36" w:rsidRPr="00FD3C33" w14:paraId="795B552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4D4B70" w14:textId="4E2481BF"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653FEC0" w14:textId="69926356"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107 </w:t>
                  </w:r>
                  <w:r w:rsidRPr="00FD3C33">
                    <w:rPr>
                      <w:sz w:val="20"/>
                      <w:szCs w:val="20"/>
                      <w:lang w:val="ro-MD"/>
                    </w:rPr>
                    <w:t xml:space="preserve">Antiser diagnostic pentru salmonella  H:z4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7F60D759" w14:textId="2FF9CA1D"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1327C19" w14:textId="1CCB7548" w:rsidR="00611D36" w:rsidRPr="00FD3C33" w:rsidRDefault="00611D36" w:rsidP="00A12F38">
                  <w:pPr>
                    <w:framePr w:hSpace="180" w:wrap="around" w:vAnchor="page" w:hAnchor="margin" w:y="347"/>
                    <w:jc w:val="center"/>
                    <w:rPr>
                      <w:sz w:val="20"/>
                      <w:szCs w:val="20"/>
                    </w:rPr>
                  </w:pPr>
                  <w:r w:rsidRPr="00FD3C33">
                    <w:rPr>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8CFB43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341290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5CFA7D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A67BD9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8E086A6" w14:textId="1842C72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89A4466" w14:textId="54DE2CDB"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13F02CD" w14:textId="77777777" w:rsidR="00611D36" w:rsidRPr="00FD3C33" w:rsidRDefault="00611D36" w:rsidP="00A12F38">
                  <w:pPr>
                    <w:framePr w:hSpace="180" w:wrap="around" w:vAnchor="page" w:hAnchor="margin" w:y="347"/>
                    <w:rPr>
                      <w:sz w:val="20"/>
                      <w:szCs w:val="20"/>
                    </w:rPr>
                  </w:pPr>
                </w:p>
              </w:tc>
            </w:tr>
            <w:tr w:rsidR="00611D36" w:rsidRPr="00FD3C33" w14:paraId="57931D5C"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3FDE9B79" w14:textId="445F0E38"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9FF56C9" w14:textId="0DB143A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108 </w:t>
                  </w:r>
                  <w:r w:rsidRPr="00FD3C33">
                    <w:rPr>
                      <w:sz w:val="20"/>
                      <w:szCs w:val="20"/>
                      <w:lang w:val="ro-MD"/>
                    </w:rPr>
                    <w:t xml:space="preserve">Antiser diagnostic pentru salmonella  H:c </w:t>
                  </w:r>
                  <w:r w:rsidRPr="00FD3C33">
                    <w:rPr>
                      <w:i/>
                      <w:iCs/>
                      <w:sz w:val="20"/>
                      <w:szCs w:val="20"/>
                      <w:lang w:val="ro-MD"/>
                    </w:rPr>
                    <w:t>(LÎPA)</w:t>
                  </w:r>
                </w:p>
              </w:tc>
              <w:tc>
                <w:tcPr>
                  <w:tcW w:w="950" w:type="dxa"/>
                  <w:tcBorders>
                    <w:top w:val="single" w:sz="4" w:space="0" w:color="auto"/>
                    <w:bottom w:val="single" w:sz="4" w:space="0" w:color="auto"/>
                  </w:tcBorders>
                </w:tcPr>
                <w:p w14:paraId="33B13117" w14:textId="647C1D53"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2FB5118E" w14:textId="087DEEF1"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506F320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4DF0E4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C33D4E6"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B7B2EE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FC257D5" w14:textId="6A6BAEAA"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B08E5F" w14:textId="4018992F"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952C66D" w14:textId="77777777" w:rsidR="00611D36" w:rsidRPr="00FD3C33" w:rsidRDefault="00611D36" w:rsidP="00A12F38">
                  <w:pPr>
                    <w:framePr w:hSpace="180" w:wrap="around" w:vAnchor="page" w:hAnchor="margin" w:y="347"/>
                    <w:rPr>
                      <w:sz w:val="20"/>
                      <w:szCs w:val="20"/>
                    </w:rPr>
                  </w:pPr>
                </w:p>
              </w:tc>
            </w:tr>
            <w:tr w:rsidR="00611D36" w:rsidRPr="00FD3C33" w14:paraId="62D88D1B"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41DA437D" w14:textId="62445BB4"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D5BEFEB" w14:textId="737F0585"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109 </w:t>
                  </w:r>
                  <w:r w:rsidRPr="00FD3C33">
                    <w:rPr>
                      <w:sz w:val="20"/>
                      <w:szCs w:val="20"/>
                      <w:lang w:val="ro-MD"/>
                    </w:rPr>
                    <w:t xml:space="preserve">Antiser diagnostic pentru salmonella  H:5 </w:t>
                  </w:r>
                  <w:r w:rsidRPr="00FD3C33">
                    <w:rPr>
                      <w:i/>
                      <w:iCs/>
                      <w:sz w:val="20"/>
                      <w:szCs w:val="20"/>
                      <w:lang w:val="ro-MD"/>
                    </w:rPr>
                    <w:t>(LÎPA)</w:t>
                  </w:r>
                </w:p>
              </w:tc>
              <w:tc>
                <w:tcPr>
                  <w:tcW w:w="950" w:type="dxa"/>
                  <w:tcBorders>
                    <w:top w:val="single" w:sz="4" w:space="0" w:color="auto"/>
                    <w:bottom w:val="single" w:sz="4" w:space="0" w:color="auto"/>
                  </w:tcBorders>
                </w:tcPr>
                <w:p w14:paraId="7B0FFE95" w14:textId="6B03A631"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2FA68FD8" w14:textId="060B8EC7" w:rsidR="00611D36" w:rsidRPr="00FD3C33" w:rsidRDefault="00611D36" w:rsidP="00A12F38">
                  <w:pPr>
                    <w:framePr w:hSpace="180" w:wrap="around" w:vAnchor="page" w:hAnchor="margin" w:y="347"/>
                    <w:jc w:val="center"/>
                    <w:rPr>
                      <w:sz w:val="20"/>
                      <w:szCs w:val="20"/>
                    </w:rPr>
                  </w:pPr>
                  <w:r w:rsidRPr="00FD3C33">
                    <w:rPr>
                      <w:sz w:val="20"/>
                      <w:szCs w:val="20"/>
                      <w:lang w:val="ro-MD"/>
                    </w:rPr>
                    <w:t>3</w:t>
                  </w:r>
                </w:p>
              </w:tc>
              <w:tc>
                <w:tcPr>
                  <w:tcW w:w="1113" w:type="dxa"/>
                  <w:tcBorders>
                    <w:top w:val="single" w:sz="4" w:space="0" w:color="auto"/>
                    <w:left w:val="single" w:sz="4" w:space="0" w:color="auto"/>
                    <w:bottom w:val="single" w:sz="4" w:space="0" w:color="auto"/>
                    <w:right w:val="single" w:sz="4" w:space="0" w:color="auto"/>
                  </w:tcBorders>
                  <w:vAlign w:val="center"/>
                </w:tcPr>
                <w:p w14:paraId="23E912B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F8071C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D9A34C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FE709A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D69822A" w14:textId="0AB9695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3B357D5" w14:textId="060B944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23D404C" w14:textId="77777777" w:rsidR="00611D36" w:rsidRPr="00FD3C33" w:rsidRDefault="00611D36" w:rsidP="00A12F38">
                  <w:pPr>
                    <w:framePr w:hSpace="180" w:wrap="around" w:vAnchor="page" w:hAnchor="margin" w:y="347"/>
                    <w:rPr>
                      <w:sz w:val="20"/>
                      <w:szCs w:val="20"/>
                    </w:rPr>
                  </w:pPr>
                </w:p>
              </w:tc>
            </w:tr>
            <w:tr w:rsidR="00611D36" w:rsidRPr="00FD3C33" w14:paraId="2EFFB2FD"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28AA3B6C" w14:textId="04712E34"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5B66651" w14:textId="0506466E"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110 </w:t>
                  </w:r>
                  <w:r w:rsidRPr="00FD3C33">
                    <w:rPr>
                      <w:sz w:val="20"/>
                      <w:szCs w:val="20"/>
                      <w:lang w:val="ro-MD"/>
                    </w:rPr>
                    <w:t xml:space="preserve">Antiser diagnostic pentru salmonella  H:z </w:t>
                  </w:r>
                  <w:r w:rsidRPr="00FD3C33">
                    <w:rPr>
                      <w:i/>
                      <w:iCs/>
                      <w:sz w:val="20"/>
                      <w:szCs w:val="20"/>
                      <w:lang w:val="ro-MD"/>
                    </w:rPr>
                    <w:t>(LÎPA)</w:t>
                  </w:r>
                </w:p>
              </w:tc>
              <w:tc>
                <w:tcPr>
                  <w:tcW w:w="950" w:type="dxa"/>
                  <w:tcBorders>
                    <w:top w:val="single" w:sz="4" w:space="0" w:color="auto"/>
                    <w:bottom w:val="single" w:sz="4" w:space="0" w:color="auto"/>
                  </w:tcBorders>
                </w:tcPr>
                <w:p w14:paraId="61800139" w14:textId="5CC88CA7"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06BBD2B5" w14:textId="14C8C055"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6E8F2BE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59498C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0B521E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FE30D3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47FA0F9" w14:textId="05439DC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F4F32B2" w14:textId="0E08305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C58A005" w14:textId="77777777" w:rsidR="00611D36" w:rsidRPr="00FD3C33" w:rsidRDefault="00611D36" w:rsidP="00A12F38">
                  <w:pPr>
                    <w:framePr w:hSpace="180" w:wrap="around" w:vAnchor="page" w:hAnchor="margin" w:y="347"/>
                    <w:rPr>
                      <w:sz w:val="20"/>
                      <w:szCs w:val="20"/>
                    </w:rPr>
                  </w:pPr>
                </w:p>
              </w:tc>
            </w:tr>
            <w:tr w:rsidR="00611D36" w:rsidRPr="00FD3C33" w14:paraId="0016E49A"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22825F37" w14:textId="7487324D"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E8B8982" w14:textId="01A1A15F"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111 </w:t>
                  </w:r>
                  <w:r w:rsidRPr="00FD3C33">
                    <w:rPr>
                      <w:sz w:val="20"/>
                      <w:szCs w:val="20"/>
                      <w:lang w:val="ro-MD"/>
                    </w:rPr>
                    <w:t xml:space="preserve">Antiser diagnostic pentru salmonella  H:t </w:t>
                  </w:r>
                  <w:r w:rsidRPr="00FD3C33">
                    <w:rPr>
                      <w:i/>
                      <w:iCs/>
                      <w:sz w:val="20"/>
                      <w:szCs w:val="20"/>
                      <w:lang w:val="ro-MD"/>
                    </w:rPr>
                    <w:t>(LÎPA)</w:t>
                  </w:r>
                </w:p>
              </w:tc>
              <w:tc>
                <w:tcPr>
                  <w:tcW w:w="950" w:type="dxa"/>
                  <w:tcBorders>
                    <w:top w:val="single" w:sz="4" w:space="0" w:color="auto"/>
                    <w:bottom w:val="single" w:sz="4" w:space="0" w:color="auto"/>
                  </w:tcBorders>
                </w:tcPr>
                <w:p w14:paraId="4A2739D6" w14:textId="30B8747B"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5DE29916" w14:textId="2F596AA7" w:rsidR="00611D36" w:rsidRPr="00FD3C33" w:rsidRDefault="00611D36" w:rsidP="00A12F38">
                  <w:pPr>
                    <w:framePr w:hSpace="180" w:wrap="around" w:vAnchor="page" w:hAnchor="margin" w:y="347"/>
                    <w:jc w:val="center"/>
                    <w:rPr>
                      <w:sz w:val="20"/>
                      <w:szCs w:val="20"/>
                    </w:rPr>
                  </w:pPr>
                  <w:r w:rsidRPr="00FD3C33">
                    <w:rPr>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5917D2B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1FC45C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60E723C"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3413A7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86BFF4E" w14:textId="6B34103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22E2FA7" w14:textId="475DE85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0E6C4C1" w14:textId="77777777" w:rsidR="00611D36" w:rsidRPr="00FD3C33" w:rsidRDefault="00611D36" w:rsidP="00A12F38">
                  <w:pPr>
                    <w:framePr w:hSpace="180" w:wrap="around" w:vAnchor="page" w:hAnchor="margin" w:y="347"/>
                    <w:rPr>
                      <w:sz w:val="20"/>
                      <w:szCs w:val="20"/>
                    </w:rPr>
                  </w:pPr>
                </w:p>
              </w:tc>
            </w:tr>
            <w:tr w:rsidR="00611D36" w:rsidRPr="00FD3C33" w14:paraId="18425354"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094C9C2D" w14:textId="145D5117"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B100E9D" w14:textId="5AFC94F7"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112 </w:t>
                  </w:r>
                  <w:r w:rsidRPr="00FD3C33">
                    <w:rPr>
                      <w:sz w:val="20"/>
                      <w:szCs w:val="20"/>
                      <w:lang w:val="ro-MD"/>
                    </w:rPr>
                    <w:t xml:space="preserve">Antiser diagnostic pentru salmonella  H:w </w:t>
                  </w:r>
                  <w:r w:rsidRPr="00FD3C33">
                    <w:rPr>
                      <w:i/>
                      <w:iCs/>
                      <w:sz w:val="20"/>
                      <w:szCs w:val="20"/>
                      <w:lang w:val="ro-MD"/>
                    </w:rPr>
                    <w:t>(LÎPA)</w:t>
                  </w:r>
                </w:p>
              </w:tc>
              <w:tc>
                <w:tcPr>
                  <w:tcW w:w="950" w:type="dxa"/>
                  <w:tcBorders>
                    <w:top w:val="single" w:sz="4" w:space="0" w:color="auto"/>
                    <w:bottom w:val="single" w:sz="4" w:space="0" w:color="auto"/>
                  </w:tcBorders>
                </w:tcPr>
                <w:p w14:paraId="120D813C" w14:textId="26EBB35E"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2B23A727" w14:textId="3B4CE109"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11D03A2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C54438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7AFB64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AF0EE5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7F4D8BF" w14:textId="78A62E0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72C005D" w14:textId="1A40FB7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16B59F" w14:textId="77777777" w:rsidR="00611D36" w:rsidRPr="00FD3C33" w:rsidRDefault="00611D36" w:rsidP="00A12F38">
                  <w:pPr>
                    <w:framePr w:hSpace="180" w:wrap="around" w:vAnchor="page" w:hAnchor="margin" w:y="347"/>
                    <w:rPr>
                      <w:sz w:val="20"/>
                      <w:szCs w:val="20"/>
                    </w:rPr>
                  </w:pPr>
                </w:p>
              </w:tc>
            </w:tr>
            <w:tr w:rsidR="00611D36" w:rsidRPr="00FD3C33" w14:paraId="45AD18CB"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43838AB1" w14:textId="0F61DF7A"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86C8597" w14:textId="38C7108E"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113 </w:t>
                  </w:r>
                  <w:r w:rsidRPr="00FD3C33">
                    <w:rPr>
                      <w:sz w:val="20"/>
                      <w:szCs w:val="20"/>
                      <w:lang w:val="ro-MD"/>
                    </w:rPr>
                    <w:t xml:space="preserve">Antiser diagnostic pentru salmonella  H:enz15 </w:t>
                  </w:r>
                  <w:r w:rsidRPr="00FD3C33">
                    <w:rPr>
                      <w:i/>
                      <w:iCs/>
                      <w:sz w:val="20"/>
                      <w:szCs w:val="20"/>
                      <w:lang w:val="ro-MD"/>
                    </w:rPr>
                    <w:t>(LÎPA)</w:t>
                  </w:r>
                </w:p>
              </w:tc>
              <w:tc>
                <w:tcPr>
                  <w:tcW w:w="950" w:type="dxa"/>
                  <w:tcBorders>
                    <w:top w:val="single" w:sz="4" w:space="0" w:color="auto"/>
                    <w:bottom w:val="single" w:sz="4" w:space="0" w:color="auto"/>
                  </w:tcBorders>
                </w:tcPr>
                <w:p w14:paraId="664DAACD" w14:textId="47D2EB21"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4C9E561C" w14:textId="01933F23"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715A4FA1"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0ADBD1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43AE61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29A64B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81772B6" w14:textId="49FBE92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69897F7" w14:textId="602C971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70AD57F" w14:textId="77777777" w:rsidR="00611D36" w:rsidRPr="00FD3C33" w:rsidRDefault="00611D36" w:rsidP="00A12F38">
                  <w:pPr>
                    <w:framePr w:hSpace="180" w:wrap="around" w:vAnchor="page" w:hAnchor="margin" w:y="347"/>
                    <w:rPr>
                      <w:sz w:val="20"/>
                      <w:szCs w:val="20"/>
                    </w:rPr>
                  </w:pPr>
                </w:p>
              </w:tc>
            </w:tr>
            <w:tr w:rsidR="00611D36" w:rsidRPr="00FD3C33" w14:paraId="0AA2D67B"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1C9CEB4E" w14:textId="08E9D5A5"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AFBD4B8" w14:textId="0DB5C9B4"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114 </w:t>
                  </w:r>
                  <w:r w:rsidRPr="00FD3C33">
                    <w:rPr>
                      <w:sz w:val="20"/>
                      <w:szCs w:val="20"/>
                      <w:lang w:val="ro-MD"/>
                    </w:rPr>
                    <w:t xml:space="preserve">Antiser diagnostic pentru salmonella  H:z10 </w:t>
                  </w:r>
                  <w:r w:rsidRPr="00FD3C33">
                    <w:rPr>
                      <w:i/>
                      <w:iCs/>
                      <w:sz w:val="20"/>
                      <w:szCs w:val="20"/>
                      <w:lang w:val="ro-MD"/>
                    </w:rPr>
                    <w:t>(LÎPA)</w:t>
                  </w:r>
                </w:p>
              </w:tc>
              <w:tc>
                <w:tcPr>
                  <w:tcW w:w="950" w:type="dxa"/>
                  <w:tcBorders>
                    <w:top w:val="single" w:sz="4" w:space="0" w:color="auto"/>
                    <w:bottom w:val="single" w:sz="4" w:space="0" w:color="auto"/>
                  </w:tcBorders>
                </w:tcPr>
                <w:p w14:paraId="3A1C7853" w14:textId="1207A432"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7140EE0D" w14:textId="4A32CAEC"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62F96A1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5691BC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C5B661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967DD5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0A4195F" w14:textId="29AC6AD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26E0A29" w14:textId="568AFFF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8886A9" w14:textId="77777777" w:rsidR="00611D36" w:rsidRPr="00FD3C33" w:rsidRDefault="00611D36" w:rsidP="00A12F38">
                  <w:pPr>
                    <w:framePr w:hSpace="180" w:wrap="around" w:vAnchor="page" w:hAnchor="margin" w:y="347"/>
                    <w:rPr>
                      <w:sz w:val="20"/>
                      <w:szCs w:val="20"/>
                    </w:rPr>
                  </w:pPr>
                </w:p>
              </w:tc>
            </w:tr>
            <w:tr w:rsidR="00611D36" w:rsidRPr="00FD3C33" w14:paraId="433744A1"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240AD6A5" w14:textId="199F9D23"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ED946FD" w14:textId="1B5BF7F9"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115 </w:t>
                  </w:r>
                  <w:r w:rsidRPr="00FD3C33">
                    <w:rPr>
                      <w:sz w:val="20"/>
                      <w:szCs w:val="20"/>
                      <w:lang w:val="ro-MD"/>
                    </w:rPr>
                    <w:t xml:space="preserve">Antiser diagnostic pentru salmonella  H:z6 </w:t>
                  </w:r>
                  <w:r w:rsidRPr="00FD3C33">
                    <w:rPr>
                      <w:i/>
                      <w:iCs/>
                      <w:sz w:val="20"/>
                      <w:szCs w:val="20"/>
                      <w:lang w:val="ro-MD"/>
                    </w:rPr>
                    <w:t>(LÎPA)</w:t>
                  </w:r>
                </w:p>
              </w:tc>
              <w:tc>
                <w:tcPr>
                  <w:tcW w:w="950" w:type="dxa"/>
                  <w:tcBorders>
                    <w:top w:val="single" w:sz="4" w:space="0" w:color="auto"/>
                    <w:bottom w:val="single" w:sz="4" w:space="0" w:color="auto"/>
                  </w:tcBorders>
                </w:tcPr>
                <w:p w14:paraId="008549F5" w14:textId="3244BE09"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1472DAA7" w14:textId="123B2A0D"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153AF75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22E715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BF24C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1F2ECC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F716D02" w14:textId="2D8A5C0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D6FD375" w14:textId="2FF871D3"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101D0C" w14:textId="77777777" w:rsidR="00611D36" w:rsidRPr="00FD3C33" w:rsidRDefault="00611D36" w:rsidP="00A12F38">
                  <w:pPr>
                    <w:framePr w:hSpace="180" w:wrap="around" w:vAnchor="page" w:hAnchor="margin" w:y="347"/>
                    <w:rPr>
                      <w:sz w:val="20"/>
                      <w:szCs w:val="20"/>
                    </w:rPr>
                  </w:pPr>
                </w:p>
              </w:tc>
            </w:tr>
            <w:tr w:rsidR="00611D36" w:rsidRPr="00FD3C33" w14:paraId="14BF5FAA"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3A50A436" w14:textId="02C8F2D8"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2B88FA6" w14:textId="7218EBD5"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116 </w:t>
                  </w:r>
                  <w:r w:rsidRPr="00FD3C33">
                    <w:rPr>
                      <w:sz w:val="20"/>
                      <w:szCs w:val="20"/>
                      <w:lang w:val="ro-MD"/>
                    </w:rPr>
                    <w:t xml:space="preserve">Antiser diagnostic pentru salmonella  H:z </w:t>
                  </w:r>
                  <w:r w:rsidRPr="00FD3C33">
                    <w:rPr>
                      <w:i/>
                      <w:iCs/>
                      <w:sz w:val="20"/>
                      <w:szCs w:val="20"/>
                      <w:lang w:val="ro-MD"/>
                    </w:rPr>
                    <w:t>(LÎPA)</w:t>
                  </w:r>
                </w:p>
              </w:tc>
              <w:tc>
                <w:tcPr>
                  <w:tcW w:w="950" w:type="dxa"/>
                  <w:tcBorders>
                    <w:top w:val="single" w:sz="4" w:space="0" w:color="auto"/>
                    <w:bottom w:val="single" w:sz="4" w:space="0" w:color="auto"/>
                  </w:tcBorders>
                </w:tcPr>
                <w:p w14:paraId="3D6B9997" w14:textId="411C4065"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63EFF7DE" w14:textId="73DF3064"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0804DA7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D3DC06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50AF99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11635A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C16188C" w14:textId="69336ED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B87F84" w14:textId="7530EB8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009776" w14:textId="77777777" w:rsidR="00611D36" w:rsidRPr="00FD3C33" w:rsidRDefault="00611D36" w:rsidP="00A12F38">
                  <w:pPr>
                    <w:framePr w:hSpace="180" w:wrap="around" w:vAnchor="page" w:hAnchor="margin" w:y="347"/>
                    <w:rPr>
                      <w:sz w:val="20"/>
                      <w:szCs w:val="20"/>
                    </w:rPr>
                  </w:pPr>
                </w:p>
              </w:tc>
            </w:tr>
            <w:tr w:rsidR="00611D36" w:rsidRPr="00FD3C33" w14:paraId="1D50C18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CC5AF6A" w14:textId="54505407"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6E720E5" w14:textId="28B4795F"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117 </w:t>
                  </w:r>
                  <w:r w:rsidRPr="00FD3C33">
                    <w:rPr>
                      <w:sz w:val="20"/>
                      <w:szCs w:val="20"/>
                      <w:lang w:val="ro-MD"/>
                    </w:rPr>
                    <w:t xml:space="preserve">Antiser diagnostic pentru salmonella  H:z24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3BE5AB30" w14:textId="2EA0E969"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4E51A8A" w14:textId="6E2727F3" w:rsidR="00611D36" w:rsidRPr="00FD3C33" w:rsidRDefault="00611D36" w:rsidP="00A12F38">
                  <w:pPr>
                    <w:framePr w:hSpace="180" w:wrap="around" w:vAnchor="page" w:hAnchor="margin" w:y="347"/>
                    <w:jc w:val="center"/>
                    <w:rPr>
                      <w:sz w:val="20"/>
                      <w:szCs w:val="20"/>
                    </w:rPr>
                  </w:pPr>
                  <w:r w:rsidRPr="00FD3C33">
                    <w:rPr>
                      <w:sz w:val="20"/>
                      <w:szCs w:val="20"/>
                      <w:lang w:val="ro-MD"/>
                    </w:rPr>
                    <w:t xml:space="preserve">1 </w:t>
                  </w:r>
                </w:p>
              </w:tc>
              <w:tc>
                <w:tcPr>
                  <w:tcW w:w="1113" w:type="dxa"/>
                  <w:tcBorders>
                    <w:top w:val="single" w:sz="4" w:space="0" w:color="auto"/>
                    <w:left w:val="single" w:sz="4" w:space="0" w:color="auto"/>
                    <w:bottom w:val="single" w:sz="4" w:space="0" w:color="auto"/>
                    <w:right w:val="single" w:sz="4" w:space="0" w:color="auto"/>
                  </w:tcBorders>
                  <w:vAlign w:val="center"/>
                </w:tcPr>
                <w:p w14:paraId="143812A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62F4C9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F99BC6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7DDB82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FEF5A62" w14:textId="70C777D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6B38BE" w14:textId="2F4CA9E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6CB462" w14:textId="77777777" w:rsidR="00611D36" w:rsidRPr="00FD3C33" w:rsidRDefault="00611D36" w:rsidP="00A12F38">
                  <w:pPr>
                    <w:framePr w:hSpace="180" w:wrap="around" w:vAnchor="page" w:hAnchor="margin" w:y="347"/>
                    <w:rPr>
                      <w:sz w:val="20"/>
                      <w:szCs w:val="20"/>
                    </w:rPr>
                  </w:pPr>
                </w:p>
              </w:tc>
            </w:tr>
            <w:tr w:rsidR="00611D36" w:rsidRPr="00FD3C33" w14:paraId="0A02795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E1D6582" w14:textId="6F348811"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8CC03AC" w14:textId="4D54D88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118 </w:t>
                  </w:r>
                  <w:r w:rsidRPr="00FD3C33">
                    <w:rPr>
                      <w:sz w:val="20"/>
                      <w:szCs w:val="20"/>
                      <w:lang w:val="ro-MD"/>
                    </w:rPr>
                    <w:t xml:space="preserve">Antiser diagnostic pentru salmonella  H:z32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15B58FFD" w14:textId="4B02AF18"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vAlign w:val="center"/>
                </w:tcPr>
                <w:p w14:paraId="7161A0B8" w14:textId="41040A94" w:rsidR="00611D36" w:rsidRPr="00FD3C33" w:rsidRDefault="00611D36" w:rsidP="00A12F38">
                  <w:pPr>
                    <w:framePr w:hSpace="180" w:wrap="around" w:vAnchor="page" w:hAnchor="margin" w:y="347"/>
                    <w:jc w:val="center"/>
                    <w:rPr>
                      <w:sz w:val="20"/>
                      <w:szCs w:val="20"/>
                    </w:rPr>
                  </w:pPr>
                  <w:r w:rsidRPr="00FD3C33">
                    <w:rPr>
                      <w:bCs/>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495F9B72"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3DB2DC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77B1B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CEA6B1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81C0E00" w14:textId="2B1ECB1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752075F" w14:textId="57616EAB"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F1742B" w14:textId="77777777" w:rsidR="00611D36" w:rsidRPr="00FD3C33" w:rsidRDefault="00611D36" w:rsidP="00A12F38">
                  <w:pPr>
                    <w:framePr w:hSpace="180" w:wrap="around" w:vAnchor="page" w:hAnchor="margin" w:y="347"/>
                    <w:rPr>
                      <w:sz w:val="20"/>
                      <w:szCs w:val="20"/>
                    </w:rPr>
                  </w:pPr>
                </w:p>
              </w:tc>
            </w:tr>
            <w:tr w:rsidR="00611D36" w:rsidRPr="00FD3C33" w14:paraId="620E6CFA"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F64278" w14:textId="5316A7F5"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160C817" w14:textId="273633D4"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119 </w:t>
                  </w:r>
                  <w:r w:rsidRPr="00FD3C33">
                    <w:rPr>
                      <w:color w:val="000000"/>
                      <w:sz w:val="20"/>
                      <w:szCs w:val="20"/>
                      <w:lang w:val="ro-MD" w:eastAsia="ru-MD"/>
                    </w:rPr>
                    <w:t xml:space="preserve">Antiser diagnostic pentru Salmonella H:r faza inversia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08E8F3AC" w14:textId="656F0CFA"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BD8D4BD" w14:textId="7051BF2A" w:rsidR="00611D36" w:rsidRPr="00FD3C33" w:rsidRDefault="00611D36" w:rsidP="00A12F38">
                  <w:pPr>
                    <w:framePr w:hSpace="180" w:wrap="around" w:vAnchor="page" w:hAnchor="margin" w:y="347"/>
                    <w:jc w:val="center"/>
                    <w:rPr>
                      <w:sz w:val="20"/>
                      <w:szCs w:val="20"/>
                    </w:rPr>
                  </w:pPr>
                  <w:r w:rsidRPr="00FD3C33">
                    <w:rPr>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78664CE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7A0DF5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1A3A5C0"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E1A9E9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1E434A59" w14:textId="4FDF7CF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87E7FD" w14:textId="4BCB2B8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6DB9C77" w14:textId="77777777" w:rsidR="00611D36" w:rsidRPr="00FD3C33" w:rsidRDefault="00611D36" w:rsidP="00A12F38">
                  <w:pPr>
                    <w:framePr w:hSpace="180" w:wrap="around" w:vAnchor="page" w:hAnchor="margin" w:y="347"/>
                    <w:rPr>
                      <w:sz w:val="20"/>
                      <w:szCs w:val="20"/>
                    </w:rPr>
                  </w:pPr>
                </w:p>
              </w:tc>
            </w:tr>
            <w:tr w:rsidR="00611D36" w:rsidRPr="00FD3C33" w14:paraId="449129CB"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21D311" w14:textId="0B1FA120" w:rsidR="00611D36" w:rsidRPr="00FD3C33" w:rsidRDefault="00611D36" w:rsidP="00A12F38">
                  <w:pPr>
                    <w:framePr w:hSpace="180" w:wrap="around" w:vAnchor="page" w:hAnchor="margin" w:y="347"/>
                    <w:rPr>
                      <w:noProof w:val="0"/>
                      <w:color w:val="000000"/>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BAAF87C" w14:textId="57750DA2"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120 </w:t>
                  </w:r>
                  <w:r w:rsidRPr="00FD3C33">
                    <w:rPr>
                      <w:color w:val="000000"/>
                      <w:sz w:val="20"/>
                      <w:szCs w:val="20"/>
                      <w:lang w:val="ro-MD" w:eastAsia="ru-MD"/>
                    </w:rPr>
                    <w:t xml:space="preserve">Antiser diagnostic pentru Salmonella H:i faza inversia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590B878F" w14:textId="4098E4DB"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2A5C62F9" w14:textId="449079B4" w:rsidR="00611D36" w:rsidRPr="00FD3C33" w:rsidRDefault="00611D36" w:rsidP="00A12F38">
                  <w:pPr>
                    <w:framePr w:hSpace="180" w:wrap="around" w:vAnchor="page" w:hAnchor="margin" w:y="347"/>
                    <w:jc w:val="center"/>
                    <w:rPr>
                      <w:sz w:val="20"/>
                      <w:szCs w:val="20"/>
                    </w:rPr>
                  </w:pPr>
                  <w:r w:rsidRPr="00FD3C33">
                    <w:rPr>
                      <w:sz w:val="20"/>
                      <w:szCs w:val="20"/>
                      <w:lang w:val="ro-MD"/>
                    </w:rPr>
                    <w:t>1</w:t>
                  </w:r>
                </w:p>
              </w:tc>
              <w:tc>
                <w:tcPr>
                  <w:tcW w:w="1113" w:type="dxa"/>
                  <w:tcBorders>
                    <w:top w:val="single" w:sz="4" w:space="0" w:color="auto"/>
                    <w:left w:val="single" w:sz="4" w:space="0" w:color="auto"/>
                    <w:bottom w:val="single" w:sz="4" w:space="0" w:color="auto"/>
                    <w:right w:val="single" w:sz="4" w:space="0" w:color="auto"/>
                  </w:tcBorders>
                  <w:vAlign w:val="center"/>
                </w:tcPr>
                <w:p w14:paraId="354DC51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39007D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78A555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0F8E35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73565CF" w14:textId="1A9989E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8F5F56" w14:textId="45476E6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49355D" w14:textId="77777777" w:rsidR="00611D36" w:rsidRPr="00FD3C33" w:rsidRDefault="00611D36" w:rsidP="00A12F38">
                  <w:pPr>
                    <w:framePr w:hSpace="180" w:wrap="around" w:vAnchor="page" w:hAnchor="margin" w:y="347"/>
                    <w:rPr>
                      <w:sz w:val="20"/>
                      <w:szCs w:val="20"/>
                    </w:rPr>
                  </w:pPr>
                </w:p>
              </w:tc>
            </w:tr>
            <w:tr w:rsidR="00611D36" w:rsidRPr="00FD3C33" w14:paraId="1AA4151A"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2382CE80" w14:textId="7599C78D"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C38C0D1" w14:textId="27897245"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121 </w:t>
                  </w:r>
                  <w:r w:rsidRPr="00FD3C33">
                    <w:rPr>
                      <w:sz w:val="20"/>
                      <w:szCs w:val="20"/>
                      <w:lang w:val="ro-MD"/>
                    </w:rPr>
                    <w:t xml:space="preserve">Antiser diagnostic pentru salmonella  H:enx </w:t>
                  </w:r>
                  <w:r w:rsidRPr="00FD3C33">
                    <w:rPr>
                      <w:i/>
                      <w:iCs/>
                      <w:sz w:val="20"/>
                      <w:szCs w:val="20"/>
                      <w:lang w:val="ro-MD"/>
                    </w:rPr>
                    <w:t>(LÎPA)</w:t>
                  </w:r>
                </w:p>
              </w:tc>
              <w:tc>
                <w:tcPr>
                  <w:tcW w:w="950" w:type="dxa"/>
                  <w:tcBorders>
                    <w:top w:val="single" w:sz="4" w:space="0" w:color="auto"/>
                    <w:bottom w:val="single" w:sz="4" w:space="0" w:color="auto"/>
                  </w:tcBorders>
                </w:tcPr>
                <w:p w14:paraId="5849F43B" w14:textId="5EF19941"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nil"/>
                  </w:tcBorders>
                </w:tcPr>
                <w:p w14:paraId="282B6143" w14:textId="75914ACC"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1</w:t>
                  </w:r>
                </w:p>
              </w:tc>
              <w:tc>
                <w:tcPr>
                  <w:tcW w:w="1113" w:type="dxa"/>
                  <w:tcBorders>
                    <w:top w:val="single" w:sz="4" w:space="0" w:color="auto"/>
                    <w:left w:val="single" w:sz="4" w:space="0" w:color="auto"/>
                    <w:bottom w:val="single" w:sz="4" w:space="0" w:color="auto"/>
                    <w:right w:val="single" w:sz="4" w:space="0" w:color="auto"/>
                  </w:tcBorders>
                  <w:vAlign w:val="center"/>
                </w:tcPr>
                <w:p w14:paraId="233F1B6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70B5D5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B4AB1E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B971FD7" w14:textId="298B620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AD54CB" w14:textId="7DB027C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79AD9D8" w14:textId="77777777" w:rsidR="00611D36" w:rsidRPr="00FD3C33" w:rsidRDefault="00611D36" w:rsidP="00A12F38">
                  <w:pPr>
                    <w:framePr w:hSpace="180" w:wrap="around" w:vAnchor="page" w:hAnchor="margin" w:y="347"/>
                    <w:rPr>
                      <w:sz w:val="20"/>
                      <w:szCs w:val="20"/>
                    </w:rPr>
                  </w:pPr>
                </w:p>
              </w:tc>
            </w:tr>
            <w:tr w:rsidR="00611D36" w:rsidRPr="00FD3C33" w14:paraId="3C1B3FC1"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23CA53EC" w14:textId="61EF5B6F"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4025788" w14:textId="36939DBF"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122 </w:t>
                  </w:r>
                  <w:r w:rsidRPr="00FD3C33">
                    <w:rPr>
                      <w:sz w:val="20"/>
                      <w:szCs w:val="20"/>
                      <w:lang w:val="ro-MD"/>
                    </w:rPr>
                    <w:t xml:space="preserve">Antiser diagnostic pentru salmonella Poly O </w:t>
                  </w:r>
                  <w:r w:rsidRPr="00FD3C33">
                    <w:rPr>
                      <w:i/>
                      <w:iCs/>
                      <w:sz w:val="20"/>
                      <w:szCs w:val="20"/>
                      <w:lang w:val="ro-MD"/>
                    </w:rPr>
                    <w:t>(LÎPA)</w:t>
                  </w:r>
                </w:p>
              </w:tc>
              <w:tc>
                <w:tcPr>
                  <w:tcW w:w="950" w:type="dxa"/>
                  <w:tcBorders>
                    <w:top w:val="single" w:sz="4" w:space="0" w:color="auto"/>
                    <w:bottom w:val="single" w:sz="4" w:space="0" w:color="auto"/>
                  </w:tcBorders>
                </w:tcPr>
                <w:p w14:paraId="08E4CB3C" w14:textId="58177BDB" w:rsidR="00611D36" w:rsidRPr="00FD3C33" w:rsidRDefault="00611D36" w:rsidP="00A12F38">
                  <w:pPr>
                    <w:framePr w:hSpace="180" w:wrap="around" w:vAnchor="page" w:hAnchor="margin" w:y="347"/>
                    <w:jc w:val="center"/>
                    <w:rPr>
                      <w:sz w:val="20"/>
                      <w:szCs w:val="20"/>
                    </w:rPr>
                  </w:pPr>
                  <w:r w:rsidRPr="00FD3C33">
                    <w:rPr>
                      <w:sz w:val="20"/>
                      <w:szCs w:val="20"/>
                      <w:lang w:val="ro-MD"/>
                    </w:rPr>
                    <w:t>Complet</w:t>
                  </w:r>
                </w:p>
              </w:tc>
              <w:tc>
                <w:tcPr>
                  <w:tcW w:w="855" w:type="dxa"/>
                  <w:tcBorders>
                    <w:top w:val="single" w:sz="4" w:space="0" w:color="auto"/>
                    <w:left w:val="single" w:sz="4" w:space="0" w:color="auto"/>
                    <w:bottom w:val="single" w:sz="4" w:space="0" w:color="auto"/>
                    <w:right w:val="nil"/>
                  </w:tcBorders>
                </w:tcPr>
                <w:p w14:paraId="4C557392" w14:textId="17F767BD"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053F796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F219505"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1A6261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E0FCDC4" w14:textId="3E002B4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55C5BF" w14:textId="136317A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901FA8" w14:textId="77777777" w:rsidR="00611D36" w:rsidRPr="00FD3C33" w:rsidRDefault="00611D36" w:rsidP="00A12F38">
                  <w:pPr>
                    <w:framePr w:hSpace="180" w:wrap="around" w:vAnchor="page" w:hAnchor="margin" w:y="347"/>
                    <w:rPr>
                      <w:sz w:val="20"/>
                      <w:szCs w:val="20"/>
                    </w:rPr>
                  </w:pPr>
                </w:p>
              </w:tc>
            </w:tr>
            <w:tr w:rsidR="00611D36" w:rsidRPr="00FD3C33" w14:paraId="6A3C796F"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7C69B324" w14:textId="095375B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E0A58B8" w14:textId="61D7757F"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123 </w:t>
                  </w:r>
                  <w:r w:rsidRPr="00FD3C33">
                    <w:rPr>
                      <w:sz w:val="20"/>
                      <w:szCs w:val="20"/>
                      <w:lang w:val="ro-MD"/>
                    </w:rPr>
                    <w:t xml:space="preserve">Antiser diagnostic pentru salmonella Poly H </w:t>
                  </w:r>
                  <w:r w:rsidRPr="00FD3C33">
                    <w:rPr>
                      <w:i/>
                      <w:iCs/>
                      <w:sz w:val="20"/>
                      <w:szCs w:val="20"/>
                      <w:lang w:val="ro-MD"/>
                    </w:rPr>
                    <w:t>(LÎPA)</w:t>
                  </w:r>
                </w:p>
              </w:tc>
              <w:tc>
                <w:tcPr>
                  <w:tcW w:w="950" w:type="dxa"/>
                  <w:tcBorders>
                    <w:top w:val="single" w:sz="4" w:space="0" w:color="auto"/>
                    <w:bottom w:val="single" w:sz="4" w:space="0" w:color="auto"/>
                  </w:tcBorders>
                </w:tcPr>
                <w:p w14:paraId="6DFA99BB" w14:textId="21C373B0" w:rsidR="00611D36" w:rsidRPr="00FD3C33" w:rsidRDefault="00611D36" w:rsidP="00A12F38">
                  <w:pPr>
                    <w:framePr w:hSpace="180" w:wrap="around" w:vAnchor="page" w:hAnchor="margin" w:y="347"/>
                    <w:jc w:val="center"/>
                    <w:rPr>
                      <w:sz w:val="20"/>
                      <w:szCs w:val="20"/>
                    </w:rPr>
                  </w:pPr>
                  <w:r w:rsidRPr="00FD3C33">
                    <w:rPr>
                      <w:sz w:val="20"/>
                      <w:szCs w:val="20"/>
                      <w:lang w:val="ro-MD"/>
                    </w:rPr>
                    <w:t>Complet</w:t>
                  </w:r>
                </w:p>
              </w:tc>
              <w:tc>
                <w:tcPr>
                  <w:tcW w:w="855" w:type="dxa"/>
                  <w:tcBorders>
                    <w:top w:val="single" w:sz="4" w:space="0" w:color="auto"/>
                    <w:left w:val="single" w:sz="4" w:space="0" w:color="auto"/>
                    <w:bottom w:val="single" w:sz="4" w:space="0" w:color="auto"/>
                    <w:right w:val="nil"/>
                  </w:tcBorders>
                </w:tcPr>
                <w:p w14:paraId="41E883C2" w14:textId="6239E5A7"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101387D1"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84E045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2CBE05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26A94F7" w14:textId="54F9438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E1B161" w14:textId="53AA7665"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5EB46D" w14:textId="77777777" w:rsidR="00611D36" w:rsidRPr="00FD3C33" w:rsidRDefault="00611D36" w:rsidP="00A12F38">
                  <w:pPr>
                    <w:framePr w:hSpace="180" w:wrap="around" w:vAnchor="page" w:hAnchor="margin" w:y="347"/>
                    <w:rPr>
                      <w:sz w:val="20"/>
                      <w:szCs w:val="20"/>
                    </w:rPr>
                  </w:pPr>
                </w:p>
              </w:tc>
            </w:tr>
            <w:tr w:rsidR="00611D36" w:rsidRPr="00FD3C33" w14:paraId="4F79EB8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0B8E3D" w14:textId="622C12C7"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F5C77C1" w14:textId="4FD957B3"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124 </w:t>
                  </w:r>
                  <w:r w:rsidRPr="00FD3C33">
                    <w:rPr>
                      <w:sz w:val="20"/>
                      <w:szCs w:val="20"/>
                      <w:lang w:val="ro-MD" w:eastAsia="ru-MD"/>
                    </w:rPr>
                    <w:t xml:space="preserve">Pungi stomaher bag cu filtru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096AE66E" w14:textId="60064E15"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6516D018" w14:textId="6CEE7695"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5 000</w:t>
                  </w:r>
                </w:p>
              </w:tc>
              <w:tc>
                <w:tcPr>
                  <w:tcW w:w="1113" w:type="dxa"/>
                  <w:tcBorders>
                    <w:top w:val="single" w:sz="4" w:space="0" w:color="auto"/>
                    <w:left w:val="single" w:sz="4" w:space="0" w:color="auto"/>
                    <w:bottom w:val="single" w:sz="4" w:space="0" w:color="auto"/>
                    <w:right w:val="single" w:sz="4" w:space="0" w:color="auto"/>
                  </w:tcBorders>
                  <w:vAlign w:val="center"/>
                </w:tcPr>
                <w:p w14:paraId="373A0328"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797F896"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68E820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41EA965" w14:textId="79A11C2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556EA4" w14:textId="07BACF7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3827972" w14:textId="77777777" w:rsidR="00611D36" w:rsidRPr="00FD3C33" w:rsidRDefault="00611D36" w:rsidP="00A12F38">
                  <w:pPr>
                    <w:framePr w:hSpace="180" w:wrap="around" w:vAnchor="page" w:hAnchor="margin" w:y="347"/>
                    <w:rPr>
                      <w:sz w:val="20"/>
                      <w:szCs w:val="20"/>
                    </w:rPr>
                  </w:pPr>
                </w:p>
              </w:tc>
            </w:tr>
            <w:tr w:rsidR="00611D36" w:rsidRPr="00FD3C33" w14:paraId="58DA2DC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34D36BE" w14:textId="1348351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439E04E" w14:textId="542A13C4" w:rsidR="00611D36" w:rsidRPr="00FD3C33" w:rsidRDefault="00611D36" w:rsidP="00A12F38">
                  <w:pPr>
                    <w:pStyle w:val="a3"/>
                    <w:framePr w:hSpace="180" w:wrap="around" w:vAnchor="page" w:hAnchor="margin" w:y="347"/>
                    <w:snapToGrid w:val="0"/>
                    <w:rPr>
                      <w:rFonts w:ascii="Times New Roman" w:hAnsi="Times New Roman"/>
                      <w:color w:val="000000"/>
                      <w:szCs w:val="20"/>
                      <w:lang w:val="ro-RO"/>
                    </w:rPr>
                  </w:pPr>
                  <w:r w:rsidRPr="00FD3C33">
                    <w:rPr>
                      <w:b/>
                      <w:bCs/>
                      <w:szCs w:val="20"/>
                      <w:lang w:val="ro-MD" w:eastAsia="ru-RU"/>
                    </w:rPr>
                    <w:t xml:space="preserve">LOT. 125 </w:t>
                  </w:r>
                  <w:r w:rsidRPr="00FD3C33">
                    <w:rPr>
                      <w:szCs w:val="20"/>
                      <w:lang w:val="ro-MD" w:eastAsia="ru-MD"/>
                    </w:rPr>
                    <w:t xml:space="preserve">Pungi stomaher bag fara filtru </w:t>
                  </w:r>
                  <w:r w:rsidRPr="00FD3C33">
                    <w:rPr>
                      <w:i/>
                      <w:iCs/>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0B5EDC8B" w14:textId="6D452090"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513F698E" w14:textId="0FFF36C4"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20 000</w:t>
                  </w:r>
                </w:p>
              </w:tc>
              <w:tc>
                <w:tcPr>
                  <w:tcW w:w="1113" w:type="dxa"/>
                  <w:tcBorders>
                    <w:top w:val="single" w:sz="4" w:space="0" w:color="auto"/>
                    <w:left w:val="single" w:sz="4" w:space="0" w:color="auto"/>
                    <w:bottom w:val="single" w:sz="4" w:space="0" w:color="auto"/>
                    <w:right w:val="single" w:sz="4" w:space="0" w:color="auto"/>
                  </w:tcBorders>
                  <w:vAlign w:val="center"/>
                </w:tcPr>
                <w:p w14:paraId="08C15B1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CD0F19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7163BC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AFFBA79" w14:textId="426857F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A19FDA" w14:textId="51AB5F0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7E5D9E" w14:textId="77777777" w:rsidR="00611D36" w:rsidRPr="00FD3C33" w:rsidRDefault="00611D36" w:rsidP="00A12F38">
                  <w:pPr>
                    <w:framePr w:hSpace="180" w:wrap="around" w:vAnchor="page" w:hAnchor="margin" w:y="347"/>
                    <w:rPr>
                      <w:sz w:val="20"/>
                      <w:szCs w:val="20"/>
                    </w:rPr>
                  </w:pPr>
                </w:p>
              </w:tc>
            </w:tr>
            <w:tr w:rsidR="00611D36" w:rsidRPr="00FD3C33" w14:paraId="15FB9F5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1AC152" w14:textId="4CE4B9D2"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E775011" w14:textId="7DB9851A"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126 </w:t>
                  </w:r>
                  <w:r w:rsidRPr="00FD3C33">
                    <w:rPr>
                      <w:sz w:val="20"/>
                      <w:szCs w:val="20"/>
                      <w:lang w:val="ro-MD" w:eastAsia="ru-MD"/>
                    </w:rPr>
                    <w:t>Indicator  biologic pentru controlul sterilizarii etuvei  pentru procesul de sterilizare cu aer uscat  la 180</w:t>
                  </w:r>
                  <w:r w:rsidRPr="00FD3C33">
                    <w:rPr>
                      <w:sz w:val="20"/>
                      <w:szCs w:val="20"/>
                      <w:vertAlign w:val="superscript"/>
                      <w:lang w:val="ro-MD" w:eastAsia="ru-MD"/>
                    </w:rPr>
                    <w:t>0</w:t>
                  </w:r>
                  <w:r w:rsidRPr="00FD3C33">
                    <w:rPr>
                      <w:sz w:val="20"/>
                      <w:szCs w:val="20"/>
                      <w:lang w:val="ro-MD" w:eastAsia="ru-MD"/>
                    </w:rPr>
                    <w:t xml:space="preserve"> C  60 min.</w:t>
                  </w:r>
                  <w:r w:rsidRPr="00FD3C33">
                    <w:rPr>
                      <w:i/>
                      <w:iCs/>
                      <w:sz w:val="20"/>
                      <w:szCs w:val="20"/>
                      <w:lang w:val="ro-MD"/>
                    </w:rPr>
                    <w:t xml:space="preserve"> (LÎPA)</w:t>
                  </w:r>
                </w:p>
              </w:tc>
              <w:tc>
                <w:tcPr>
                  <w:tcW w:w="950" w:type="dxa"/>
                  <w:tcBorders>
                    <w:top w:val="single" w:sz="4" w:space="0" w:color="auto"/>
                    <w:left w:val="single" w:sz="4" w:space="0" w:color="auto"/>
                    <w:bottom w:val="single" w:sz="4" w:space="0" w:color="auto"/>
                    <w:right w:val="single" w:sz="4" w:space="0" w:color="auto"/>
                  </w:tcBorders>
                </w:tcPr>
                <w:p w14:paraId="32475785" w14:textId="51343227"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75F55DC2" w14:textId="5A74D7CF"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2</w:t>
                  </w:r>
                </w:p>
              </w:tc>
              <w:tc>
                <w:tcPr>
                  <w:tcW w:w="1113" w:type="dxa"/>
                  <w:tcBorders>
                    <w:top w:val="single" w:sz="4" w:space="0" w:color="auto"/>
                    <w:left w:val="single" w:sz="4" w:space="0" w:color="auto"/>
                    <w:bottom w:val="single" w:sz="4" w:space="0" w:color="auto"/>
                    <w:right w:val="single" w:sz="4" w:space="0" w:color="auto"/>
                  </w:tcBorders>
                  <w:vAlign w:val="center"/>
                </w:tcPr>
                <w:p w14:paraId="611AD08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CBE274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0DF9B91"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D5FF02D" w14:textId="543CD46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8DDAC4" w14:textId="4119BBB2"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0E8B1D" w14:textId="77777777" w:rsidR="00611D36" w:rsidRPr="00FD3C33" w:rsidRDefault="00611D36" w:rsidP="00A12F38">
                  <w:pPr>
                    <w:framePr w:hSpace="180" w:wrap="around" w:vAnchor="page" w:hAnchor="margin" w:y="347"/>
                    <w:rPr>
                      <w:sz w:val="20"/>
                      <w:szCs w:val="20"/>
                    </w:rPr>
                  </w:pPr>
                </w:p>
              </w:tc>
            </w:tr>
            <w:tr w:rsidR="00611D36" w:rsidRPr="00FD3C33" w14:paraId="6EF0D097" w14:textId="77777777" w:rsidTr="00FD3C33">
              <w:trPr>
                <w:gridAfter w:val="2"/>
                <w:wAfter w:w="276" w:type="dxa"/>
                <w:trHeight w:val="397"/>
              </w:trPr>
              <w:tc>
                <w:tcPr>
                  <w:tcW w:w="1255" w:type="dxa"/>
                  <w:tcBorders>
                    <w:top w:val="single" w:sz="4" w:space="0" w:color="auto"/>
                    <w:left w:val="single" w:sz="4" w:space="0" w:color="auto"/>
                    <w:bottom w:val="single" w:sz="4" w:space="0" w:color="auto"/>
                  </w:tcBorders>
                </w:tcPr>
                <w:p w14:paraId="316BEB3C" w14:textId="4F8811A4"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42C287A" w14:textId="32199A91"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127 </w:t>
                  </w:r>
                  <w:r w:rsidRPr="00FD3C33">
                    <w:rPr>
                      <w:sz w:val="20"/>
                      <w:szCs w:val="20"/>
                      <w:lang w:val="ro-MD"/>
                    </w:rPr>
                    <w:t xml:space="preserve">Sabouraud Dextrose Agar </w:t>
                  </w:r>
                  <w:r w:rsidRPr="00FD3C33">
                    <w:rPr>
                      <w:i/>
                      <w:iCs/>
                      <w:sz w:val="20"/>
                      <w:szCs w:val="20"/>
                      <w:lang w:val="ro-MD"/>
                    </w:rPr>
                    <w:t>(LÎPA)</w:t>
                  </w:r>
                </w:p>
              </w:tc>
              <w:tc>
                <w:tcPr>
                  <w:tcW w:w="950" w:type="dxa"/>
                  <w:tcBorders>
                    <w:top w:val="single" w:sz="4" w:space="0" w:color="auto"/>
                    <w:bottom w:val="single" w:sz="4" w:space="0" w:color="auto"/>
                  </w:tcBorders>
                </w:tcPr>
                <w:p w14:paraId="7D199553" w14:textId="1B4B8C49" w:rsidR="00611D36" w:rsidRPr="00FD3C33" w:rsidRDefault="00611D36" w:rsidP="00A12F38">
                  <w:pPr>
                    <w:framePr w:hSpace="180" w:wrap="around" w:vAnchor="page" w:hAnchor="margin" w:y="347"/>
                    <w:jc w:val="center"/>
                    <w:rPr>
                      <w:sz w:val="20"/>
                      <w:szCs w:val="20"/>
                    </w:rPr>
                  </w:pPr>
                  <w:r w:rsidRPr="00FD3C33">
                    <w:rPr>
                      <w:sz w:val="20"/>
                      <w:szCs w:val="20"/>
                      <w:lang w:val="ro-MD"/>
                    </w:rPr>
                    <w:t>Kilogram</w:t>
                  </w:r>
                </w:p>
              </w:tc>
              <w:tc>
                <w:tcPr>
                  <w:tcW w:w="855" w:type="dxa"/>
                  <w:tcBorders>
                    <w:top w:val="single" w:sz="4" w:space="0" w:color="auto"/>
                    <w:left w:val="single" w:sz="4" w:space="0" w:color="auto"/>
                    <w:bottom w:val="single" w:sz="4" w:space="0" w:color="auto"/>
                    <w:right w:val="single" w:sz="4" w:space="0" w:color="auto"/>
                  </w:tcBorders>
                </w:tcPr>
                <w:p w14:paraId="59829C85" w14:textId="3C519DAB" w:rsidR="00611D36" w:rsidRPr="00FD3C33" w:rsidRDefault="00611D36" w:rsidP="00A12F38">
                  <w:pPr>
                    <w:framePr w:hSpace="180" w:wrap="around" w:vAnchor="page" w:hAnchor="margin" w:y="347"/>
                    <w:jc w:val="center"/>
                    <w:rPr>
                      <w:sz w:val="20"/>
                      <w:szCs w:val="20"/>
                    </w:rPr>
                  </w:pPr>
                  <w:r w:rsidRPr="00FD3C33">
                    <w:rPr>
                      <w:sz w:val="20"/>
                      <w:szCs w:val="20"/>
                      <w:lang w:val="ro-MD" w:eastAsia="ar-SA"/>
                    </w:rPr>
                    <w:t>5</w:t>
                  </w:r>
                </w:p>
              </w:tc>
              <w:tc>
                <w:tcPr>
                  <w:tcW w:w="1113" w:type="dxa"/>
                  <w:tcBorders>
                    <w:top w:val="single" w:sz="4" w:space="0" w:color="auto"/>
                    <w:left w:val="single" w:sz="4" w:space="0" w:color="auto"/>
                    <w:bottom w:val="single" w:sz="4" w:space="0" w:color="auto"/>
                    <w:right w:val="single" w:sz="4" w:space="0" w:color="auto"/>
                  </w:tcBorders>
                  <w:vAlign w:val="center"/>
                </w:tcPr>
                <w:p w14:paraId="02BB6E7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B897E0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8E607F9"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BCCC39C" w14:textId="7CBF7D7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978FDBA" w14:textId="5011E12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AAC267" w14:textId="77777777" w:rsidR="00611D36" w:rsidRPr="00FD3C33" w:rsidRDefault="00611D36" w:rsidP="00A12F38">
                  <w:pPr>
                    <w:framePr w:hSpace="180" w:wrap="around" w:vAnchor="page" w:hAnchor="margin" w:y="347"/>
                    <w:rPr>
                      <w:sz w:val="20"/>
                      <w:szCs w:val="20"/>
                    </w:rPr>
                  </w:pPr>
                </w:p>
              </w:tc>
            </w:tr>
            <w:tr w:rsidR="00611D36" w:rsidRPr="00FD3C33" w14:paraId="1E9D1D51"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E4C023" w14:textId="221A7819"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DABDB67" w14:textId="6C7E1BCA"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128 </w:t>
                  </w:r>
                  <w:r w:rsidRPr="00FD3C33">
                    <w:rPr>
                      <w:color w:val="000000"/>
                      <w:sz w:val="20"/>
                      <w:szCs w:val="20"/>
                      <w:lang w:val="ro-MD" w:eastAsia="ru-MD"/>
                    </w:rPr>
                    <w:t xml:space="preserve">Spatule L forma de unica folosinta </w:t>
                  </w:r>
                  <w:r w:rsidRPr="00FD3C33">
                    <w:rPr>
                      <w:i/>
                      <w:iCs/>
                      <w:sz w:val="20"/>
                      <w:szCs w:val="20"/>
                      <w:lang w:val="ro-MD"/>
                    </w:rPr>
                    <w:t>(LÎPA)</w:t>
                  </w:r>
                </w:p>
              </w:tc>
              <w:tc>
                <w:tcPr>
                  <w:tcW w:w="950" w:type="dxa"/>
                  <w:tcBorders>
                    <w:top w:val="single" w:sz="4" w:space="0" w:color="auto"/>
                    <w:left w:val="single" w:sz="4" w:space="0" w:color="auto"/>
                    <w:bottom w:val="single" w:sz="4" w:space="0" w:color="auto"/>
                    <w:right w:val="single" w:sz="4" w:space="0" w:color="auto"/>
                  </w:tcBorders>
                </w:tcPr>
                <w:p w14:paraId="350CCC58" w14:textId="3CFD03E0" w:rsidR="00611D36" w:rsidRPr="00FD3C33" w:rsidRDefault="00611D36" w:rsidP="00A12F38">
                  <w:pPr>
                    <w:framePr w:hSpace="180" w:wrap="around" w:vAnchor="page" w:hAnchor="margin" w:y="347"/>
                    <w:jc w:val="center"/>
                    <w:rPr>
                      <w:sz w:val="20"/>
                      <w:szCs w:val="20"/>
                    </w:rPr>
                  </w:pPr>
                  <w:r w:rsidRPr="00FD3C33">
                    <w:rPr>
                      <w:sz w:val="20"/>
                      <w:szCs w:val="20"/>
                      <w:lang w:val="ro-MD"/>
                    </w:rPr>
                    <w:t>Bucată</w:t>
                  </w:r>
                </w:p>
              </w:tc>
              <w:tc>
                <w:tcPr>
                  <w:tcW w:w="855" w:type="dxa"/>
                  <w:tcBorders>
                    <w:top w:val="single" w:sz="4" w:space="0" w:color="auto"/>
                    <w:left w:val="single" w:sz="4" w:space="0" w:color="auto"/>
                    <w:bottom w:val="single" w:sz="4" w:space="0" w:color="auto"/>
                    <w:right w:val="single" w:sz="4" w:space="0" w:color="auto"/>
                  </w:tcBorders>
                </w:tcPr>
                <w:p w14:paraId="47082236" w14:textId="518A8D01" w:rsidR="00611D36" w:rsidRPr="00FD3C33" w:rsidRDefault="00611D36" w:rsidP="00A12F38">
                  <w:pPr>
                    <w:framePr w:hSpace="180" w:wrap="around" w:vAnchor="page" w:hAnchor="margin" w:y="347"/>
                    <w:jc w:val="center"/>
                    <w:rPr>
                      <w:sz w:val="20"/>
                      <w:szCs w:val="20"/>
                    </w:rPr>
                  </w:pPr>
                  <w:r w:rsidRPr="00FD3C33">
                    <w:rPr>
                      <w:color w:val="000000"/>
                      <w:sz w:val="20"/>
                      <w:szCs w:val="20"/>
                      <w:lang w:val="ro-MD" w:eastAsia="ar-SA"/>
                    </w:rPr>
                    <w:t>15 000</w:t>
                  </w:r>
                </w:p>
              </w:tc>
              <w:tc>
                <w:tcPr>
                  <w:tcW w:w="1113" w:type="dxa"/>
                  <w:tcBorders>
                    <w:top w:val="single" w:sz="4" w:space="0" w:color="auto"/>
                    <w:left w:val="single" w:sz="4" w:space="0" w:color="auto"/>
                    <w:bottom w:val="single" w:sz="4" w:space="0" w:color="auto"/>
                    <w:right w:val="single" w:sz="4" w:space="0" w:color="auto"/>
                  </w:tcBorders>
                  <w:vAlign w:val="center"/>
                </w:tcPr>
                <w:p w14:paraId="1E154E1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26134A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06913F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A306E22" w14:textId="45760E8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FDE20C" w14:textId="20BDBF53"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D5BC14" w14:textId="77777777" w:rsidR="00611D36" w:rsidRPr="00FD3C33" w:rsidRDefault="00611D36" w:rsidP="00A12F38">
                  <w:pPr>
                    <w:framePr w:hSpace="180" w:wrap="around" w:vAnchor="page" w:hAnchor="margin" w:y="347"/>
                    <w:rPr>
                      <w:sz w:val="20"/>
                      <w:szCs w:val="20"/>
                    </w:rPr>
                  </w:pPr>
                </w:p>
              </w:tc>
            </w:tr>
            <w:tr w:rsidR="00611D36" w:rsidRPr="00FD3C33" w14:paraId="3B094EEC"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C7A5BEF" w14:textId="4B503707"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D259972" w14:textId="5F5BF550" w:rsidR="00611D36" w:rsidRPr="00FD3C33" w:rsidRDefault="00611D36" w:rsidP="00A12F38">
                  <w:pPr>
                    <w:framePr w:hSpace="180" w:wrap="around" w:vAnchor="page" w:hAnchor="margin" w:y="347"/>
                    <w:rPr>
                      <w:color w:val="000000"/>
                      <w:sz w:val="20"/>
                      <w:szCs w:val="20"/>
                    </w:rPr>
                  </w:pPr>
                  <w:r w:rsidRPr="00FD3C33">
                    <w:rPr>
                      <w:b/>
                      <w:bCs/>
                      <w:sz w:val="20"/>
                      <w:szCs w:val="20"/>
                      <w:lang w:val="ro-MD" w:eastAsia="ru-RU"/>
                    </w:rPr>
                    <w:t xml:space="preserve">LOT. 129 </w:t>
                  </w:r>
                  <w:r w:rsidRPr="00FD3C33">
                    <w:rPr>
                      <w:sz w:val="20"/>
                      <w:szCs w:val="20"/>
                    </w:rPr>
                    <w:t xml:space="preserve">Reference DNA Flavescence Doree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367C780A" w14:textId="65DEDBDF" w:rsidR="00611D36" w:rsidRPr="00FD3C33" w:rsidRDefault="00611D36" w:rsidP="00A12F38">
                  <w:pPr>
                    <w:framePr w:hSpace="180" w:wrap="around" w:vAnchor="page" w:hAnchor="margin" w:y="347"/>
                    <w:jc w:val="center"/>
                    <w:rPr>
                      <w:sz w:val="20"/>
                      <w:szCs w:val="20"/>
                    </w:rPr>
                  </w:pPr>
                  <w:r w:rsidRPr="00FD3C33">
                    <w:rPr>
                      <w:sz w:val="20"/>
                      <w:szCs w:val="20"/>
                    </w:rPr>
                    <w:t>bucata</w:t>
                  </w:r>
                </w:p>
              </w:tc>
              <w:tc>
                <w:tcPr>
                  <w:tcW w:w="855" w:type="dxa"/>
                  <w:tcBorders>
                    <w:top w:val="single" w:sz="4" w:space="0" w:color="auto"/>
                    <w:left w:val="single" w:sz="4" w:space="0" w:color="auto"/>
                    <w:bottom w:val="single" w:sz="4" w:space="0" w:color="auto"/>
                    <w:right w:val="single" w:sz="4" w:space="0" w:color="auto"/>
                  </w:tcBorders>
                </w:tcPr>
                <w:p w14:paraId="6015F85D" w14:textId="31A5E3BD"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5E5F4BB"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1EA87D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BD3876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CFF696B" w14:textId="5CC84C3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7BFB45" w14:textId="25FF504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637843" w14:textId="77777777" w:rsidR="00611D36" w:rsidRPr="00FD3C33" w:rsidRDefault="00611D36" w:rsidP="00A12F38">
                  <w:pPr>
                    <w:framePr w:hSpace="180" w:wrap="around" w:vAnchor="page" w:hAnchor="margin" w:y="347"/>
                    <w:rPr>
                      <w:sz w:val="20"/>
                      <w:szCs w:val="20"/>
                    </w:rPr>
                  </w:pPr>
                </w:p>
              </w:tc>
            </w:tr>
            <w:tr w:rsidR="00611D36" w:rsidRPr="00FD3C33" w14:paraId="0A3E0D7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D565CB" w14:textId="441E887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AAEEBA4" w14:textId="626585DB"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130 </w:t>
                  </w:r>
                  <w:r w:rsidRPr="00FD3C33">
                    <w:rPr>
                      <w:sz w:val="20"/>
                      <w:szCs w:val="20"/>
                    </w:rPr>
                    <w:t xml:space="preserve">Reference DNA Candidatus phytopasma solani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392FD0C" w14:textId="6BCD19D8" w:rsidR="00611D36" w:rsidRPr="00FD3C33" w:rsidRDefault="00611D36" w:rsidP="00A12F38">
                  <w:pPr>
                    <w:framePr w:hSpace="180" w:wrap="around" w:vAnchor="page" w:hAnchor="margin" w:y="347"/>
                    <w:rPr>
                      <w:sz w:val="20"/>
                      <w:szCs w:val="20"/>
                    </w:rPr>
                  </w:pPr>
                  <w:r w:rsidRPr="00FD3C33">
                    <w:rPr>
                      <w:sz w:val="20"/>
                      <w:szCs w:val="20"/>
                    </w:rPr>
                    <w:t>bucata</w:t>
                  </w:r>
                </w:p>
              </w:tc>
              <w:tc>
                <w:tcPr>
                  <w:tcW w:w="855" w:type="dxa"/>
                  <w:tcBorders>
                    <w:top w:val="single" w:sz="4" w:space="0" w:color="auto"/>
                    <w:left w:val="single" w:sz="4" w:space="0" w:color="auto"/>
                    <w:bottom w:val="single" w:sz="4" w:space="0" w:color="auto"/>
                    <w:right w:val="single" w:sz="4" w:space="0" w:color="auto"/>
                  </w:tcBorders>
                </w:tcPr>
                <w:p w14:paraId="5902829C" w14:textId="366553E7" w:rsidR="00611D36" w:rsidRPr="00FD3C33" w:rsidRDefault="00611D36" w:rsidP="00A12F38">
                  <w:pPr>
                    <w:framePr w:hSpace="180" w:wrap="around" w:vAnchor="page" w:hAnchor="margin" w:y="347"/>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50597EE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467254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40E3D8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15B6658"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A7212EF" w14:textId="07BB8DB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4D5A47" w14:textId="4139455B"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8D2E81" w14:textId="77777777" w:rsidR="00611D36" w:rsidRPr="00FD3C33" w:rsidRDefault="00611D36" w:rsidP="00A12F38">
                  <w:pPr>
                    <w:framePr w:hSpace="180" w:wrap="around" w:vAnchor="page" w:hAnchor="margin" w:y="347"/>
                    <w:rPr>
                      <w:sz w:val="20"/>
                      <w:szCs w:val="20"/>
                    </w:rPr>
                  </w:pPr>
                </w:p>
              </w:tc>
            </w:tr>
            <w:tr w:rsidR="00611D36" w:rsidRPr="00FD3C33" w14:paraId="105B2E8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32E182" w14:textId="6850961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4301FA9D" w14:textId="7699D926"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131 </w:t>
                  </w:r>
                  <w:r w:rsidRPr="00FD3C33">
                    <w:rPr>
                      <w:sz w:val="20"/>
                      <w:szCs w:val="20"/>
                    </w:rPr>
                    <w:t xml:space="preserve">Reference DNA Candidatus phytoplasma mali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3DF83054" w14:textId="072C71E2" w:rsidR="00611D36" w:rsidRPr="00FD3C33" w:rsidRDefault="00611D36" w:rsidP="00A12F38">
                  <w:pPr>
                    <w:framePr w:hSpace="180" w:wrap="around" w:vAnchor="page" w:hAnchor="margin" w:y="347"/>
                    <w:rPr>
                      <w:sz w:val="20"/>
                      <w:szCs w:val="20"/>
                    </w:rPr>
                  </w:pPr>
                  <w:r w:rsidRPr="00FD3C33">
                    <w:rPr>
                      <w:sz w:val="20"/>
                      <w:szCs w:val="20"/>
                    </w:rPr>
                    <w:t>bucata</w:t>
                  </w:r>
                </w:p>
              </w:tc>
              <w:tc>
                <w:tcPr>
                  <w:tcW w:w="855" w:type="dxa"/>
                  <w:tcBorders>
                    <w:top w:val="single" w:sz="4" w:space="0" w:color="auto"/>
                    <w:left w:val="single" w:sz="4" w:space="0" w:color="auto"/>
                    <w:bottom w:val="single" w:sz="4" w:space="0" w:color="auto"/>
                    <w:right w:val="single" w:sz="4" w:space="0" w:color="auto"/>
                  </w:tcBorders>
                </w:tcPr>
                <w:p w14:paraId="7562D171" w14:textId="4F198DF1"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09CE77"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242932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143CF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673F56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99A14E8" w14:textId="4D2688A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20F3BA" w14:textId="5A554B4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33128B" w14:textId="77777777" w:rsidR="00611D36" w:rsidRPr="00FD3C33" w:rsidRDefault="00611D36" w:rsidP="00A12F38">
                  <w:pPr>
                    <w:framePr w:hSpace="180" w:wrap="around" w:vAnchor="page" w:hAnchor="margin" w:y="347"/>
                    <w:rPr>
                      <w:sz w:val="20"/>
                      <w:szCs w:val="20"/>
                    </w:rPr>
                  </w:pPr>
                </w:p>
              </w:tc>
            </w:tr>
            <w:tr w:rsidR="00611D36" w:rsidRPr="00FD3C33" w14:paraId="31B1D72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9CC197" w14:textId="22674226"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BB7E97" w14:textId="6E617F5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132 </w:t>
                  </w:r>
                  <w:r w:rsidRPr="00FD3C33">
                    <w:rPr>
                      <w:sz w:val="20"/>
                      <w:szCs w:val="20"/>
                    </w:rPr>
                    <w:t xml:space="preserve">Reference DNA </w:t>
                  </w:r>
                  <w:r w:rsidRPr="00FD3C33">
                    <w:rPr>
                      <w:i/>
                      <w:sz w:val="20"/>
                      <w:szCs w:val="20"/>
                    </w:rPr>
                    <w:t xml:space="preserve">Ralstonia solanacearum </w:t>
                  </w:r>
                  <w:r w:rsidRPr="00FD3C33">
                    <w:rPr>
                      <w:i/>
                      <w:iCs/>
                      <w:sz w:val="20"/>
                      <w:szCs w:val="20"/>
                    </w:rPr>
                    <w:t>(</w:t>
                  </w:r>
                  <w:r w:rsidRPr="00FD3C33">
                    <w:rPr>
                      <w:rFonts w:eastAsia="Lucida Sans Unicode"/>
                      <w:kern w:val="1"/>
                      <w:sz w:val="20"/>
                      <w:szCs w:val="20"/>
                    </w:rPr>
                    <w:t>LPOVPUF)</w:t>
                  </w:r>
                  <w:r w:rsidRPr="00FD3C33">
                    <w:rPr>
                      <w:i/>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64F464A8" w14:textId="2D5F677A" w:rsidR="00611D36" w:rsidRPr="00FD3C33" w:rsidRDefault="00611D36" w:rsidP="00A12F38">
                  <w:pPr>
                    <w:framePr w:hSpace="180" w:wrap="around" w:vAnchor="page" w:hAnchor="margin" w:y="347"/>
                    <w:rPr>
                      <w:sz w:val="20"/>
                      <w:szCs w:val="20"/>
                    </w:rPr>
                  </w:pPr>
                  <w:r w:rsidRPr="00FD3C33">
                    <w:rPr>
                      <w:sz w:val="20"/>
                      <w:szCs w:val="20"/>
                    </w:rPr>
                    <w:t>bucata</w:t>
                  </w:r>
                </w:p>
              </w:tc>
              <w:tc>
                <w:tcPr>
                  <w:tcW w:w="855" w:type="dxa"/>
                  <w:tcBorders>
                    <w:top w:val="single" w:sz="4" w:space="0" w:color="auto"/>
                    <w:left w:val="single" w:sz="4" w:space="0" w:color="auto"/>
                    <w:bottom w:val="single" w:sz="4" w:space="0" w:color="auto"/>
                    <w:right w:val="single" w:sz="4" w:space="0" w:color="auto"/>
                  </w:tcBorders>
                </w:tcPr>
                <w:p w14:paraId="0EC68043" w14:textId="40118DC2"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0334E2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B49F06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E988F22"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DB804F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7A323A4" w14:textId="1535D01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9B0EFE" w14:textId="4C7DC2E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9AD388" w14:textId="77777777" w:rsidR="00611D36" w:rsidRPr="00FD3C33" w:rsidRDefault="00611D36" w:rsidP="00A12F38">
                  <w:pPr>
                    <w:framePr w:hSpace="180" w:wrap="around" w:vAnchor="page" w:hAnchor="margin" w:y="347"/>
                    <w:rPr>
                      <w:sz w:val="20"/>
                      <w:szCs w:val="20"/>
                    </w:rPr>
                  </w:pPr>
                </w:p>
              </w:tc>
            </w:tr>
            <w:tr w:rsidR="00611D36" w:rsidRPr="00FD3C33" w14:paraId="659CF95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E97EFB4" w14:textId="7C782E87"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5D37B84" w14:textId="299DF631"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133 </w:t>
                  </w:r>
                  <w:r w:rsidRPr="00FD3C33">
                    <w:rPr>
                      <w:i/>
                      <w:sz w:val="20"/>
                      <w:szCs w:val="20"/>
                      <w:lang w:val="en-US"/>
                    </w:rPr>
                    <w:t xml:space="preserve">Monilinia fructicola </w:t>
                  </w:r>
                  <w:r w:rsidRPr="00FD3C33">
                    <w:rPr>
                      <w:iCs/>
                      <w:sz w:val="20"/>
                      <w:szCs w:val="20"/>
                    </w:rPr>
                    <w:t xml:space="preserve">Martor de referință certificat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4D3680D2" w14:textId="2BFA8719"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3EF8DA85" w14:textId="451DA6FE"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6BE3FF2C"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4C1398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3C9350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9043BD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27868F8" w14:textId="0FAACDA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5FBF0B" w14:textId="269FEF7C"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30F7BE" w14:textId="77777777" w:rsidR="00611D36" w:rsidRPr="00FD3C33" w:rsidRDefault="00611D36" w:rsidP="00A12F38">
                  <w:pPr>
                    <w:framePr w:hSpace="180" w:wrap="around" w:vAnchor="page" w:hAnchor="margin" w:y="347"/>
                    <w:rPr>
                      <w:sz w:val="20"/>
                      <w:szCs w:val="20"/>
                    </w:rPr>
                  </w:pPr>
                </w:p>
              </w:tc>
            </w:tr>
            <w:tr w:rsidR="00611D36" w:rsidRPr="00FD3C33" w14:paraId="2290279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887C8CC" w14:textId="1D9C411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C2F3118" w14:textId="0E7A72B1"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134 </w:t>
                  </w:r>
                  <w:r w:rsidRPr="00FD3C33">
                    <w:rPr>
                      <w:i/>
                      <w:sz w:val="20"/>
                      <w:szCs w:val="20"/>
                    </w:rPr>
                    <w:t xml:space="preserve">Monilinia fructigena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697B50A4" w14:textId="0A8EA787"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3AD18536" w14:textId="1DBD9480"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12F0361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458098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071DBC7"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B093E6F"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CACD354" w14:textId="60B338E5"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3447C3" w14:textId="569A82A8"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B1BC43" w14:textId="77777777" w:rsidR="00611D36" w:rsidRPr="00FD3C33" w:rsidRDefault="00611D36" w:rsidP="00A12F38">
                  <w:pPr>
                    <w:framePr w:hSpace="180" w:wrap="around" w:vAnchor="page" w:hAnchor="margin" w:y="347"/>
                    <w:rPr>
                      <w:sz w:val="20"/>
                      <w:szCs w:val="20"/>
                    </w:rPr>
                  </w:pPr>
                </w:p>
              </w:tc>
            </w:tr>
            <w:tr w:rsidR="00611D36" w:rsidRPr="00FD3C33" w14:paraId="3F2AFD7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4A9542" w14:textId="0CF6BDA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B4CC591" w14:textId="70D6909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135 </w:t>
                  </w:r>
                  <w:r w:rsidRPr="00FD3C33">
                    <w:rPr>
                      <w:i/>
                      <w:iCs/>
                      <w:sz w:val="20"/>
                      <w:szCs w:val="20"/>
                    </w:rPr>
                    <w:t xml:space="preserve"> Monilinia laxa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B44152F" w14:textId="7277259C"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4DED66D1" w14:textId="5FEAC9A1"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278E495A"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8A0CAFA"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B97A50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3A2A69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1DE5078" w14:textId="00933C3B"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C1BBFF" w14:textId="2B7A44B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560C84" w14:textId="77777777" w:rsidR="00611D36" w:rsidRPr="00FD3C33" w:rsidRDefault="00611D36" w:rsidP="00A12F38">
                  <w:pPr>
                    <w:framePr w:hSpace="180" w:wrap="around" w:vAnchor="page" w:hAnchor="margin" w:y="347"/>
                    <w:rPr>
                      <w:sz w:val="20"/>
                      <w:szCs w:val="20"/>
                    </w:rPr>
                  </w:pPr>
                </w:p>
              </w:tc>
            </w:tr>
            <w:tr w:rsidR="00611D36" w:rsidRPr="00FD3C33" w14:paraId="64D591AA"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4BA6EF" w14:textId="4D461E59"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45008B3" w14:textId="160715A6"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136 </w:t>
                  </w:r>
                  <w:r w:rsidRPr="00FD3C33">
                    <w:rPr>
                      <w:i/>
                      <w:iCs/>
                      <w:sz w:val="20"/>
                      <w:szCs w:val="20"/>
                    </w:rPr>
                    <w:t>Nectria galigena(</w:t>
                  </w:r>
                  <w:r w:rsidRPr="00FD3C33">
                    <w:rPr>
                      <w:rFonts w:eastAsia="Lucida Sans Unicode"/>
                      <w:kern w:val="1"/>
                      <w:sz w:val="20"/>
                      <w:szCs w:val="20"/>
                    </w:rPr>
                    <w:t>LPOVPUF)</w:t>
                  </w:r>
                  <w:r w:rsidRPr="00FD3C33">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4D6A87D4" w14:textId="28D64890"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0AE9B0D4" w14:textId="3FAA8C30"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2315C3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AAB10A7"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FAAC7B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5BD54E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B6E36EB" w14:textId="0CAA79BF"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E3DC6E2" w14:textId="030D56E4"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03D380" w14:textId="77777777" w:rsidR="00611D36" w:rsidRPr="00FD3C33" w:rsidRDefault="00611D36" w:rsidP="00A12F38">
                  <w:pPr>
                    <w:framePr w:hSpace="180" w:wrap="around" w:vAnchor="page" w:hAnchor="margin" w:y="347"/>
                    <w:rPr>
                      <w:sz w:val="20"/>
                      <w:szCs w:val="20"/>
                    </w:rPr>
                  </w:pPr>
                </w:p>
              </w:tc>
            </w:tr>
            <w:tr w:rsidR="00611D36" w:rsidRPr="00FD3C33" w14:paraId="4338B33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042217D" w14:textId="0CD0D90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40BA67B" w14:textId="4323390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137 </w:t>
                  </w:r>
                  <w:r w:rsidRPr="00FD3C33">
                    <w:rPr>
                      <w:i/>
                      <w:iCs/>
                      <w:sz w:val="20"/>
                      <w:szCs w:val="20"/>
                    </w:rPr>
                    <w:t>Nectria cinabarinna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3DFE9014" w14:textId="394FF765"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69EA2F79" w14:textId="4BD2B176"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582C177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8DEAC8"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574C25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B513D1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6A20E0D" w14:textId="31CB110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01C904" w14:textId="5659117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894C16" w14:textId="77777777" w:rsidR="00611D36" w:rsidRPr="00FD3C33" w:rsidRDefault="00611D36" w:rsidP="00A12F38">
                  <w:pPr>
                    <w:framePr w:hSpace="180" w:wrap="around" w:vAnchor="page" w:hAnchor="margin" w:y="347"/>
                    <w:rPr>
                      <w:sz w:val="20"/>
                      <w:szCs w:val="20"/>
                    </w:rPr>
                  </w:pPr>
                </w:p>
              </w:tc>
            </w:tr>
            <w:tr w:rsidR="00611D36" w:rsidRPr="00FD3C33" w14:paraId="32A109AD"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8A28AB" w14:textId="6CEED88D"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A46F778" w14:textId="21F68D83"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138 </w:t>
                  </w:r>
                  <w:r w:rsidRPr="00FD3C33">
                    <w:rPr>
                      <w:sz w:val="20"/>
                      <w:szCs w:val="20"/>
                    </w:rPr>
                    <w:t xml:space="preserve">Ilyonectria liriodendri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F909E26" w14:textId="0A9FB0D6"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3A0FCC7B" w14:textId="2B4FB7D8"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B2458C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C6DEEA9"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069773F"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910B263"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098353D" w14:textId="32003293"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3F449E" w14:textId="4CA10AD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84AF9" w14:textId="77777777" w:rsidR="00611D36" w:rsidRPr="00FD3C33" w:rsidRDefault="00611D36" w:rsidP="00A12F38">
                  <w:pPr>
                    <w:framePr w:hSpace="180" w:wrap="around" w:vAnchor="page" w:hAnchor="margin" w:y="347"/>
                    <w:rPr>
                      <w:sz w:val="20"/>
                      <w:szCs w:val="20"/>
                    </w:rPr>
                  </w:pPr>
                </w:p>
              </w:tc>
            </w:tr>
            <w:tr w:rsidR="00611D36" w:rsidRPr="00FD3C33" w14:paraId="46F6A32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11DAC0" w14:textId="2C4C927E"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801AED2" w14:textId="109CA805" w:rsidR="00611D36" w:rsidRPr="00FD3C33" w:rsidRDefault="00611D36" w:rsidP="00A12F38">
                  <w:pPr>
                    <w:framePr w:hSpace="180" w:wrap="around" w:vAnchor="page" w:hAnchor="margin" w:y="347"/>
                    <w:rPr>
                      <w:b/>
                      <w:bCs/>
                      <w:sz w:val="20"/>
                      <w:szCs w:val="20"/>
                      <w:lang w:val="it-IT"/>
                    </w:rPr>
                  </w:pPr>
                  <w:r w:rsidRPr="00FD3C33">
                    <w:rPr>
                      <w:b/>
                      <w:bCs/>
                      <w:sz w:val="20"/>
                      <w:szCs w:val="20"/>
                      <w:lang w:val="ro-MD" w:eastAsia="ru-RU"/>
                    </w:rPr>
                    <w:t xml:space="preserve">LOT. 139 </w:t>
                  </w:r>
                  <w:r w:rsidRPr="00FD3C33">
                    <w:rPr>
                      <w:i/>
                      <w:iCs/>
                      <w:sz w:val="20"/>
                      <w:szCs w:val="20"/>
                    </w:rPr>
                    <w:t>Phytophthora cactorum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39C9B8A" w14:textId="64E67CCA" w:rsidR="00611D36" w:rsidRPr="00FD3C33" w:rsidRDefault="00611D36" w:rsidP="00A12F38">
                  <w:pPr>
                    <w:framePr w:hSpace="180" w:wrap="around" w:vAnchor="page" w:hAnchor="margin" w:y="347"/>
                    <w:rPr>
                      <w:bCs/>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2A07B7CE" w14:textId="794E3B54" w:rsidR="00611D36" w:rsidRPr="00FD3C33" w:rsidRDefault="00611D36" w:rsidP="00A12F38">
                  <w:pPr>
                    <w:framePr w:hSpace="180" w:wrap="around" w:vAnchor="page" w:hAnchor="margin" w:y="347"/>
                    <w:jc w:val="center"/>
                    <w:rPr>
                      <w:bCs/>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52315E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2E0D18D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77FA21D"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67B057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88E1C72" w14:textId="554D1B9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E6164F" w14:textId="77777777" w:rsidR="00611D36" w:rsidRPr="00FD3C33" w:rsidRDefault="00611D36" w:rsidP="00A12F38">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1BF2A6D3" w14:textId="77777777" w:rsidR="00611D36" w:rsidRPr="00FD3C33" w:rsidRDefault="00611D36" w:rsidP="00A12F38">
                  <w:pPr>
                    <w:framePr w:hSpace="180" w:wrap="around" w:vAnchor="page" w:hAnchor="margin" w:y="347"/>
                    <w:rPr>
                      <w:sz w:val="20"/>
                      <w:szCs w:val="20"/>
                    </w:rPr>
                  </w:pPr>
                </w:p>
              </w:tc>
            </w:tr>
            <w:tr w:rsidR="00611D36" w:rsidRPr="00FD3C33" w14:paraId="2CD6D326"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FCF5CE" w14:textId="4946FF9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16ED660" w14:textId="43C78032" w:rsidR="00611D36" w:rsidRPr="00FD3C33" w:rsidRDefault="00611D36" w:rsidP="00A12F38">
                  <w:pPr>
                    <w:framePr w:hSpace="180" w:wrap="around" w:vAnchor="page" w:hAnchor="margin" w:y="347"/>
                    <w:rPr>
                      <w:b/>
                      <w:sz w:val="20"/>
                      <w:szCs w:val="20"/>
                    </w:rPr>
                  </w:pPr>
                  <w:r w:rsidRPr="00FD3C33">
                    <w:rPr>
                      <w:i/>
                      <w:sz w:val="20"/>
                      <w:szCs w:val="20"/>
                    </w:rPr>
                    <w:t xml:space="preserve"> </w:t>
                  </w:r>
                  <w:r w:rsidRPr="00FD3C33">
                    <w:rPr>
                      <w:b/>
                      <w:bCs/>
                      <w:sz w:val="20"/>
                      <w:szCs w:val="20"/>
                      <w:lang w:val="ro-MD" w:eastAsia="ru-RU"/>
                    </w:rPr>
                    <w:t xml:space="preserve">LOT. 140 </w:t>
                  </w:r>
                  <w:r w:rsidRPr="00FD3C33">
                    <w:rPr>
                      <w:i/>
                      <w:iCs/>
                      <w:sz w:val="20"/>
                      <w:szCs w:val="20"/>
                    </w:rPr>
                    <w:t>Phytophthora fragariae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6422E1FC" w14:textId="578DD72E"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29447AD5" w14:textId="7784D174"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32901A4"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730B644"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2CCFF55"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D6C354C"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B458125" w14:textId="592ABBD7"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784ECB" w14:textId="5775151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73A03B" w14:textId="77777777" w:rsidR="00611D36" w:rsidRPr="00FD3C33" w:rsidRDefault="00611D36" w:rsidP="00A12F38">
                  <w:pPr>
                    <w:framePr w:hSpace="180" w:wrap="around" w:vAnchor="page" w:hAnchor="margin" w:y="347"/>
                    <w:rPr>
                      <w:sz w:val="20"/>
                      <w:szCs w:val="20"/>
                    </w:rPr>
                  </w:pPr>
                </w:p>
              </w:tc>
            </w:tr>
            <w:tr w:rsidR="00611D36" w:rsidRPr="00FD3C33" w14:paraId="5E6A38F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6F18DE" w14:textId="3D6455DD"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919E219" w14:textId="4D3EC98A"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141 </w:t>
                  </w:r>
                  <w:r w:rsidRPr="00FD3C33">
                    <w:rPr>
                      <w:i/>
                      <w:iCs/>
                      <w:sz w:val="20"/>
                      <w:szCs w:val="20"/>
                    </w:rPr>
                    <w:t>Phymatotrichopsis omnivora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2103D70A" w14:textId="7CC68D31"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2B5D5B13" w14:textId="68239DBD"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77BA379"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D3B1BF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ABD53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E1FE26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83D0BBE" w14:textId="41B752CC"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F843C7" w14:textId="30F0397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4CF544" w14:textId="77777777" w:rsidR="00611D36" w:rsidRPr="00FD3C33" w:rsidRDefault="00611D36" w:rsidP="00A12F38">
                  <w:pPr>
                    <w:framePr w:hSpace="180" w:wrap="around" w:vAnchor="page" w:hAnchor="margin" w:y="347"/>
                    <w:rPr>
                      <w:sz w:val="20"/>
                      <w:szCs w:val="20"/>
                    </w:rPr>
                  </w:pPr>
                </w:p>
              </w:tc>
            </w:tr>
            <w:tr w:rsidR="00611D36" w:rsidRPr="00FD3C33" w14:paraId="489FD8D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1796DF" w14:textId="39674F2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003C5A0" w14:textId="4B5354F1"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142 </w:t>
                  </w:r>
                  <w:r w:rsidRPr="00FD3C33">
                    <w:rPr>
                      <w:i/>
                      <w:iCs/>
                      <w:sz w:val="20"/>
                      <w:szCs w:val="20"/>
                    </w:rPr>
                    <w:t>Ophiognomonia clavigignenti-juglandacearum(</w:t>
                  </w:r>
                  <w:r w:rsidRPr="00FD3C33">
                    <w:rPr>
                      <w:rFonts w:eastAsia="Lucida Sans Unicode"/>
                      <w:kern w:val="1"/>
                      <w:sz w:val="20"/>
                      <w:szCs w:val="20"/>
                    </w:rPr>
                    <w:t>LPOVPUF)</w:t>
                  </w:r>
                  <w:r w:rsidRPr="00FD3C33">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4BC15215" w14:textId="56EE84FB"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5276C9FE" w14:textId="17706C73"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22FF15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44B3953"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4E31C5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7C3F554"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3A74D50" w14:textId="0AD996E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4DDFEF" w14:textId="587DC08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4C6EA" w14:textId="77777777" w:rsidR="00611D36" w:rsidRPr="00FD3C33" w:rsidRDefault="00611D36" w:rsidP="00A12F38">
                  <w:pPr>
                    <w:framePr w:hSpace="180" w:wrap="around" w:vAnchor="page" w:hAnchor="margin" w:y="347"/>
                    <w:rPr>
                      <w:sz w:val="20"/>
                      <w:szCs w:val="20"/>
                    </w:rPr>
                  </w:pPr>
                </w:p>
              </w:tc>
            </w:tr>
            <w:tr w:rsidR="00611D36" w:rsidRPr="00FD3C33" w14:paraId="740B4188"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4ECE81" w14:textId="4EFD3465"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5550440" w14:textId="62CFDE81"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143 </w:t>
                  </w:r>
                  <w:r w:rsidRPr="00FD3C33">
                    <w:rPr>
                      <w:i/>
                      <w:iCs/>
                      <w:sz w:val="20"/>
                      <w:szCs w:val="20"/>
                    </w:rPr>
                    <w:t>Colletotrichum fragariae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990FFD8" w14:textId="5B97F692"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1AB3A6DC" w14:textId="6FDB149B"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91511E5"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85C8570"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77EE4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3FD1CC5"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0457886" w14:textId="6B4FDAE0"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2D870B" w14:textId="718CA96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A28D16" w14:textId="77777777" w:rsidR="00611D36" w:rsidRPr="00FD3C33" w:rsidRDefault="00611D36" w:rsidP="00A12F38">
                  <w:pPr>
                    <w:framePr w:hSpace="180" w:wrap="around" w:vAnchor="page" w:hAnchor="margin" w:y="347"/>
                    <w:rPr>
                      <w:sz w:val="20"/>
                      <w:szCs w:val="20"/>
                    </w:rPr>
                  </w:pPr>
                </w:p>
              </w:tc>
            </w:tr>
            <w:tr w:rsidR="00611D36" w:rsidRPr="00FD3C33" w14:paraId="0E4C3B7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DDF59D" w14:textId="42B268C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42487F0" w14:textId="516A9ED7"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144 </w:t>
                  </w:r>
                  <w:r w:rsidRPr="00FD3C33">
                    <w:rPr>
                      <w:i/>
                      <w:iCs/>
                      <w:sz w:val="20"/>
                      <w:szCs w:val="20"/>
                    </w:rPr>
                    <w:t>Colletotrichum acutatum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187FDE6D" w14:textId="025C8450"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7C84C613" w14:textId="324C9B40"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CAFB5E0"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BE1064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BB8D18"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020926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C9C8A13" w14:textId="3C4CA3B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69D7E3" w14:textId="6331C40D"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38C0943" w14:textId="77777777" w:rsidR="00611D36" w:rsidRPr="00FD3C33" w:rsidRDefault="00611D36" w:rsidP="00A12F38">
                  <w:pPr>
                    <w:framePr w:hSpace="180" w:wrap="around" w:vAnchor="page" w:hAnchor="margin" w:y="347"/>
                    <w:rPr>
                      <w:sz w:val="20"/>
                      <w:szCs w:val="20"/>
                    </w:rPr>
                  </w:pPr>
                </w:p>
              </w:tc>
            </w:tr>
            <w:tr w:rsidR="00611D36" w:rsidRPr="00FD3C33" w14:paraId="48F1D7D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D91FBD4" w14:textId="3FECA3D8"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476C551" w14:textId="74566BC9"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145 </w:t>
                  </w:r>
                  <w:r w:rsidRPr="00FD3C33">
                    <w:rPr>
                      <w:i/>
                      <w:iCs/>
                      <w:sz w:val="20"/>
                      <w:szCs w:val="20"/>
                    </w:rPr>
                    <w:t>Boeremia exigua var. Linicola(</w:t>
                  </w:r>
                  <w:r w:rsidRPr="00FD3C33">
                    <w:rPr>
                      <w:rFonts w:eastAsia="Lucida Sans Unicode"/>
                      <w:kern w:val="1"/>
                      <w:sz w:val="20"/>
                      <w:szCs w:val="20"/>
                    </w:rPr>
                    <w:t>LPOVPUF)</w:t>
                  </w:r>
                  <w:r w:rsidRPr="00FD3C33">
                    <w:rPr>
                      <w:i/>
                      <w:iC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tcPr>
                <w:p w14:paraId="5B7C6AF9" w14:textId="3271E173"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4F20B549" w14:textId="55E2D41D"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34D7A1C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F65936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6D5916C"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A38810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4BAA422" w14:textId="073B0A6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737AE34" w14:textId="7F09F50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E22D27C" w14:textId="77777777" w:rsidR="00611D36" w:rsidRPr="00FD3C33" w:rsidRDefault="00611D36" w:rsidP="00A12F38">
                  <w:pPr>
                    <w:framePr w:hSpace="180" w:wrap="around" w:vAnchor="page" w:hAnchor="margin" w:y="347"/>
                    <w:rPr>
                      <w:sz w:val="20"/>
                      <w:szCs w:val="20"/>
                    </w:rPr>
                  </w:pPr>
                </w:p>
              </w:tc>
            </w:tr>
            <w:tr w:rsidR="00611D36" w:rsidRPr="00FD3C33" w14:paraId="3E1DE3DD"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F1D8BB" w14:textId="79F0467B"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91422F2" w14:textId="11CCD6BF"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146 </w:t>
                  </w:r>
                  <w:r w:rsidRPr="00FD3C33">
                    <w:rPr>
                      <w:i/>
                      <w:iCs/>
                      <w:sz w:val="20"/>
                      <w:szCs w:val="20"/>
                    </w:rPr>
                    <w:t>Colletotrichum lini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748D93C6" w14:textId="7A570CD0"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766B13E1" w14:textId="789386F0"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04E68FC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C27AF6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981970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B8CBF3D"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191681F" w14:textId="3C0A7D9D"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42262" w14:textId="7981C8F9"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0B8017C" w14:textId="77777777" w:rsidR="00611D36" w:rsidRPr="00FD3C33" w:rsidRDefault="00611D36" w:rsidP="00A12F38">
                  <w:pPr>
                    <w:framePr w:hSpace="180" w:wrap="around" w:vAnchor="page" w:hAnchor="margin" w:y="347"/>
                    <w:rPr>
                      <w:sz w:val="20"/>
                      <w:szCs w:val="20"/>
                    </w:rPr>
                  </w:pPr>
                </w:p>
              </w:tc>
            </w:tr>
            <w:tr w:rsidR="00611D36" w:rsidRPr="00FD3C33" w14:paraId="268B8732"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79B15BB" w14:textId="4EAC9D4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39D8B6A" w14:textId="4F1B4D0B"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147 </w:t>
                  </w:r>
                  <w:r w:rsidRPr="00FD3C33">
                    <w:rPr>
                      <w:i/>
                      <w:iCs/>
                      <w:sz w:val="20"/>
                      <w:szCs w:val="20"/>
                    </w:rPr>
                    <w:t>Alternaria linicola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DFA2B3E" w14:textId="65677011"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515992CF" w14:textId="4C432A8B"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461EC42"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BB190BE"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60AB11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338F176"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A940C7E" w14:textId="0307E99A"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B00256" w14:textId="61997736"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756586F" w14:textId="77777777" w:rsidR="00611D36" w:rsidRPr="00FD3C33" w:rsidRDefault="00611D36" w:rsidP="00A12F38">
                  <w:pPr>
                    <w:framePr w:hSpace="180" w:wrap="around" w:vAnchor="page" w:hAnchor="margin" w:y="347"/>
                    <w:rPr>
                      <w:sz w:val="20"/>
                      <w:szCs w:val="20"/>
                    </w:rPr>
                  </w:pPr>
                </w:p>
              </w:tc>
            </w:tr>
            <w:tr w:rsidR="00611D36" w:rsidRPr="00FD3C33" w14:paraId="0522CDB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1CE6015" w14:textId="47C405B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548D413" w14:textId="461B200E"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148 </w:t>
                  </w:r>
                  <w:r w:rsidRPr="00FD3C33">
                    <w:rPr>
                      <w:i/>
                      <w:iCs/>
                      <w:sz w:val="20"/>
                      <w:szCs w:val="20"/>
                    </w:rPr>
                    <w:t>Diaporthe helianthi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5FCE3ED" w14:textId="19A9A13D"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51C0BADC" w14:textId="1B9B6712"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69CD79DD"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AC8FB5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B5FDDB9"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07C9F23B"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95E63C0" w14:textId="577F2A49"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5259DEE" w14:textId="448610EE"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28A3DA" w14:textId="77777777" w:rsidR="00611D36" w:rsidRPr="00FD3C33" w:rsidRDefault="00611D36" w:rsidP="00A12F38">
                  <w:pPr>
                    <w:framePr w:hSpace="180" w:wrap="around" w:vAnchor="page" w:hAnchor="margin" w:y="347"/>
                    <w:rPr>
                      <w:sz w:val="20"/>
                      <w:szCs w:val="20"/>
                    </w:rPr>
                  </w:pPr>
                </w:p>
              </w:tc>
            </w:tr>
            <w:tr w:rsidR="00611D36" w:rsidRPr="00FD3C33" w14:paraId="281937AE"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3AD87F" w14:textId="33CDE313"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3905302" w14:textId="7C8D18F4"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149 </w:t>
                  </w:r>
                  <w:r w:rsidRPr="00FD3C33">
                    <w:rPr>
                      <w:i/>
                      <w:iCs/>
                      <w:sz w:val="20"/>
                      <w:szCs w:val="20"/>
                    </w:rPr>
                    <w:t>Plasmopara halstedii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72CD4984" w14:textId="4C034CAA"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488A4C55" w14:textId="35A0F1B2"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C9F2A9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1331C7D"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D88B4E"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E64E30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F66C258" w14:textId="66444F3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3AAC02" w14:textId="659F687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9E59886" w14:textId="77777777" w:rsidR="00611D36" w:rsidRPr="00FD3C33" w:rsidRDefault="00611D36" w:rsidP="00A12F38">
                  <w:pPr>
                    <w:framePr w:hSpace="180" w:wrap="around" w:vAnchor="page" w:hAnchor="margin" w:y="347"/>
                    <w:rPr>
                      <w:sz w:val="20"/>
                      <w:szCs w:val="20"/>
                    </w:rPr>
                  </w:pPr>
                </w:p>
              </w:tc>
            </w:tr>
            <w:tr w:rsidR="00611D36" w:rsidRPr="00FD3C33" w14:paraId="3173C400"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79D05F" w14:textId="7A650EA1"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E3BB543" w14:textId="11EF35F2" w:rsidR="00611D36" w:rsidRPr="00FD3C33" w:rsidRDefault="00611D36" w:rsidP="00A12F38">
                  <w:pPr>
                    <w:framePr w:hSpace="180" w:wrap="around" w:vAnchor="page" w:hAnchor="margin" w:y="347"/>
                    <w:rPr>
                      <w:b/>
                      <w:sz w:val="20"/>
                      <w:szCs w:val="20"/>
                    </w:rPr>
                  </w:pPr>
                  <w:r w:rsidRPr="00FD3C33">
                    <w:rPr>
                      <w:i/>
                      <w:sz w:val="20"/>
                      <w:szCs w:val="20"/>
                    </w:rPr>
                    <w:t xml:space="preserve"> </w:t>
                  </w:r>
                  <w:r w:rsidRPr="00FD3C33">
                    <w:rPr>
                      <w:b/>
                      <w:bCs/>
                      <w:sz w:val="20"/>
                      <w:szCs w:val="20"/>
                      <w:lang w:val="ro-MD" w:eastAsia="ru-RU"/>
                    </w:rPr>
                    <w:t xml:space="preserve">LOT. 150 </w:t>
                  </w:r>
                  <w:r w:rsidRPr="00FD3C33">
                    <w:rPr>
                      <w:i/>
                      <w:iCs/>
                      <w:sz w:val="20"/>
                      <w:szCs w:val="20"/>
                    </w:rPr>
                    <w:t>Synchytrium endobioticum (</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33A5A2A2" w14:textId="20F53758" w:rsidR="00611D36" w:rsidRPr="00FD3C33" w:rsidRDefault="00611D36" w:rsidP="00A12F38">
                  <w:pPr>
                    <w:framePr w:hSpace="180" w:wrap="around" w:vAnchor="page" w:hAnchor="margin" w:y="347"/>
                    <w:rPr>
                      <w:sz w:val="20"/>
                      <w:szCs w:val="20"/>
                    </w:rPr>
                  </w:pPr>
                  <w:r w:rsidRPr="00FD3C33">
                    <w:rPr>
                      <w:sz w:val="20"/>
                      <w:szCs w:val="20"/>
                    </w:rPr>
                    <w:t>g</w:t>
                  </w:r>
                </w:p>
              </w:tc>
              <w:tc>
                <w:tcPr>
                  <w:tcW w:w="855" w:type="dxa"/>
                  <w:tcBorders>
                    <w:top w:val="single" w:sz="4" w:space="0" w:color="auto"/>
                    <w:left w:val="single" w:sz="4" w:space="0" w:color="auto"/>
                    <w:bottom w:val="single" w:sz="4" w:space="0" w:color="auto"/>
                    <w:right w:val="single" w:sz="4" w:space="0" w:color="auto"/>
                  </w:tcBorders>
                </w:tcPr>
                <w:p w14:paraId="745CEBC7" w14:textId="7A58E7CF" w:rsidR="00611D36" w:rsidRPr="00FD3C33" w:rsidRDefault="00611D36" w:rsidP="00A12F38">
                  <w:pPr>
                    <w:framePr w:hSpace="180" w:wrap="around" w:vAnchor="page" w:hAnchor="margin" w:y="347"/>
                    <w:jc w:val="center"/>
                    <w:rPr>
                      <w:sz w:val="20"/>
                      <w:szCs w:val="20"/>
                    </w:rPr>
                  </w:pPr>
                  <w:r w:rsidRPr="00FD3C33">
                    <w:rPr>
                      <w:sz w:val="20"/>
                      <w:szCs w:val="20"/>
                    </w:rPr>
                    <w:t>200</w:t>
                  </w:r>
                </w:p>
              </w:tc>
              <w:tc>
                <w:tcPr>
                  <w:tcW w:w="1113" w:type="dxa"/>
                  <w:tcBorders>
                    <w:top w:val="single" w:sz="4" w:space="0" w:color="auto"/>
                    <w:left w:val="single" w:sz="4" w:space="0" w:color="auto"/>
                    <w:bottom w:val="single" w:sz="4" w:space="0" w:color="auto"/>
                    <w:right w:val="single" w:sz="4" w:space="0" w:color="auto"/>
                  </w:tcBorders>
                  <w:vAlign w:val="center"/>
                </w:tcPr>
                <w:p w14:paraId="2BCE23B6"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E3CBEAF"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B6BF094"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6F92FAA"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70A654B0" w14:textId="2F7675C4"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0BCC2A" w14:textId="6E90BB50"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A43436" w14:textId="77777777" w:rsidR="00611D36" w:rsidRPr="00FD3C33" w:rsidRDefault="00611D36" w:rsidP="00A12F38">
                  <w:pPr>
                    <w:framePr w:hSpace="180" w:wrap="around" w:vAnchor="page" w:hAnchor="margin" w:y="347"/>
                    <w:rPr>
                      <w:sz w:val="20"/>
                      <w:szCs w:val="20"/>
                    </w:rPr>
                  </w:pPr>
                </w:p>
              </w:tc>
            </w:tr>
            <w:tr w:rsidR="00611D36" w:rsidRPr="00FD3C33" w14:paraId="64728FA5"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32F94F" w14:textId="3FC1DCEC"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B932636" w14:textId="0B4512CB"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151 </w:t>
                  </w:r>
                  <w:r w:rsidRPr="00FD3C33">
                    <w:rPr>
                      <w:iCs/>
                      <w:sz w:val="20"/>
                      <w:szCs w:val="20"/>
                    </w:rPr>
                    <w:t xml:space="preserve">Dipecta AG 366 pectin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372DCFA4" w14:textId="7EFC56B6"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7383A13D" w14:textId="1EC4580E"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1BCD991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9780CC2"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D8E47C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664FE00"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4B713C3D" w14:textId="416EE778"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220BBC3" w14:textId="56B2C6BA"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D00C3E" w14:textId="77777777" w:rsidR="00611D36" w:rsidRPr="00FD3C33" w:rsidRDefault="00611D36" w:rsidP="00A12F38">
                  <w:pPr>
                    <w:framePr w:hSpace="180" w:wrap="around" w:vAnchor="page" w:hAnchor="margin" w:y="347"/>
                    <w:rPr>
                      <w:sz w:val="20"/>
                      <w:szCs w:val="20"/>
                    </w:rPr>
                  </w:pPr>
                </w:p>
              </w:tc>
            </w:tr>
            <w:tr w:rsidR="00611D36" w:rsidRPr="00FD3C33" w14:paraId="385B1137"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9FDA714" w14:textId="65B49820"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2FF6097" w14:textId="5C3CEBEC" w:rsidR="00611D36" w:rsidRPr="00FD3C33" w:rsidRDefault="00611D36" w:rsidP="00A12F38">
                  <w:pPr>
                    <w:framePr w:hSpace="180" w:wrap="around" w:vAnchor="page" w:hAnchor="margin" w:y="347"/>
                    <w:rPr>
                      <w:sz w:val="20"/>
                      <w:szCs w:val="20"/>
                    </w:rPr>
                  </w:pPr>
                  <w:r w:rsidRPr="00FD3C33">
                    <w:rPr>
                      <w:b/>
                      <w:bCs/>
                      <w:sz w:val="20"/>
                      <w:szCs w:val="20"/>
                      <w:lang w:val="ro-MD" w:eastAsia="ru-RU"/>
                    </w:rPr>
                    <w:t xml:space="preserve">LOT. 152 </w:t>
                  </w:r>
                  <w:r w:rsidRPr="00FD3C33">
                    <w:rPr>
                      <w:iCs/>
                      <w:sz w:val="20"/>
                      <w:szCs w:val="20"/>
                    </w:rPr>
                    <w:t xml:space="preserve">GeneRuler 100 bp DNA Ladder, ready-to-use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0A294EC9" w14:textId="6A0D95E6"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6DC024E5" w14:textId="7DD9DADA"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7F546803"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642740F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F4F42A"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047C952"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3D03355E" w14:textId="237EA922"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23242D" w14:textId="4D2B55D7"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2FA1B2" w14:textId="77777777" w:rsidR="00611D36" w:rsidRPr="00FD3C33" w:rsidRDefault="00611D36" w:rsidP="00A12F38">
                  <w:pPr>
                    <w:framePr w:hSpace="180" w:wrap="around" w:vAnchor="page" w:hAnchor="margin" w:y="347"/>
                    <w:rPr>
                      <w:sz w:val="20"/>
                      <w:szCs w:val="20"/>
                    </w:rPr>
                  </w:pPr>
                </w:p>
              </w:tc>
            </w:tr>
            <w:tr w:rsidR="00611D36" w:rsidRPr="00FD3C33" w14:paraId="2A2B9809" w14:textId="77777777" w:rsidTr="00FD3C33">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8B045DF" w14:textId="49FFFE0F" w:rsidR="00611D36" w:rsidRPr="00FD3C33" w:rsidRDefault="00611D36" w:rsidP="00A12F38">
                  <w:pPr>
                    <w:framePr w:hSpace="180" w:wrap="around" w:vAnchor="page" w:hAnchor="margin" w:y="347"/>
                    <w:rPr>
                      <w:sz w:val="20"/>
                      <w:szCs w:val="20"/>
                    </w:rPr>
                  </w:pPr>
                  <w:r w:rsidRPr="00FD3C33">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D753C27" w14:textId="7CC25C10" w:rsidR="00611D36" w:rsidRPr="00FD3C33" w:rsidRDefault="00611D36" w:rsidP="00A12F38">
                  <w:pPr>
                    <w:framePr w:hSpace="180" w:wrap="around" w:vAnchor="page" w:hAnchor="margin" w:y="347"/>
                    <w:rPr>
                      <w:b/>
                      <w:sz w:val="20"/>
                      <w:szCs w:val="20"/>
                    </w:rPr>
                  </w:pPr>
                  <w:r w:rsidRPr="00FD3C33">
                    <w:rPr>
                      <w:b/>
                      <w:bCs/>
                      <w:sz w:val="20"/>
                      <w:szCs w:val="20"/>
                      <w:lang w:val="ro-MD" w:eastAsia="ru-RU"/>
                    </w:rPr>
                    <w:t xml:space="preserve">LOT. 153  </w:t>
                  </w:r>
                  <w:r w:rsidRPr="00FD3C33">
                    <w:rPr>
                      <w:iCs/>
                      <w:sz w:val="20"/>
                      <w:szCs w:val="20"/>
                    </w:rPr>
                    <w:t xml:space="preserve">BSA – Bouvin Serum Albumin </w:t>
                  </w:r>
                  <w:r w:rsidRPr="00FD3C33">
                    <w:rPr>
                      <w:i/>
                      <w:iCs/>
                      <w:sz w:val="20"/>
                      <w:szCs w:val="20"/>
                    </w:rPr>
                    <w:t>(</w:t>
                  </w:r>
                  <w:r w:rsidRPr="00FD3C33">
                    <w:rPr>
                      <w:rFonts w:eastAsia="Lucida Sans Unicode"/>
                      <w:kern w:val="1"/>
                      <w:sz w:val="20"/>
                      <w:szCs w:val="20"/>
                    </w:rPr>
                    <w:t>LPOVPUF)</w:t>
                  </w:r>
                </w:p>
              </w:tc>
              <w:tc>
                <w:tcPr>
                  <w:tcW w:w="950" w:type="dxa"/>
                  <w:tcBorders>
                    <w:top w:val="single" w:sz="4" w:space="0" w:color="auto"/>
                    <w:left w:val="single" w:sz="4" w:space="0" w:color="auto"/>
                    <w:bottom w:val="single" w:sz="4" w:space="0" w:color="auto"/>
                    <w:right w:val="single" w:sz="4" w:space="0" w:color="auto"/>
                  </w:tcBorders>
                </w:tcPr>
                <w:p w14:paraId="55916A3A" w14:textId="0D94E97F" w:rsidR="00611D36" w:rsidRPr="00FD3C33" w:rsidRDefault="00611D36" w:rsidP="00A12F38">
                  <w:pPr>
                    <w:framePr w:hSpace="180" w:wrap="around" w:vAnchor="page" w:hAnchor="margin" w:y="347"/>
                    <w:rPr>
                      <w:sz w:val="20"/>
                      <w:szCs w:val="20"/>
                    </w:rPr>
                  </w:pPr>
                  <w:r w:rsidRPr="00FD3C33">
                    <w:rPr>
                      <w:sz w:val="20"/>
                      <w:szCs w:val="20"/>
                    </w:rPr>
                    <w:t>buc</w:t>
                  </w:r>
                </w:p>
              </w:tc>
              <w:tc>
                <w:tcPr>
                  <w:tcW w:w="855" w:type="dxa"/>
                  <w:tcBorders>
                    <w:top w:val="single" w:sz="4" w:space="0" w:color="auto"/>
                    <w:left w:val="single" w:sz="4" w:space="0" w:color="auto"/>
                    <w:bottom w:val="single" w:sz="4" w:space="0" w:color="auto"/>
                    <w:right w:val="single" w:sz="4" w:space="0" w:color="auto"/>
                  </w:tcBorders>
                </w:tcPr>
                <w:p w14:paraId="46A5068A" w14:textId="1BC4DF90" w:rsidR="00611D36" w:rsidRPr="00FD3C33" w:rsidRDefault="00611D36" w:rsidP="00A12F38">
                  <w:pPr>
                    <w:framePr w:hSpace="180" w:wrap="around" w:vAnchor="page" w:hAnchor="margin" w:y="347"/>
                    <w:jc w:val="center"/>
                    <w:rPr>
                      <w:sz w:val="20"/>
                      <w:szCs w:val="20"/>
                    </w:rPr>
                  </w:pPr>
                  <w:r w:rsidRPr="00FD3C33">
                    <w:rPr>
                      <w:sz w:val="20"/>
                      <w:szCs w:val="20"/>
                    </w:rPr>
                    <w:t>1</w:t>
                  </w:r>
                </w:p>
              </w:tc>
              <w:tc>
                <w:tcPr>
                  <w:tcW w:w="1113" w:type="dxa"/>
                  <w:tcBorders>
                    <w:top w:val="single" w:sz="4" w:space="0" w:color="auto"/>
                    <w:left w:val="single" w:sz="4" w:space="0" w:color="auto"/>
                    <w:bottom w:val="single" w:sz="4" w:space="0" w:color="auto"/>
                    <w:right w:val="single" w:sz="4" w:space="0" w:color="auto"/>
                  </w:tcBorders>
                  <w:vAlign w:val="center"/>
                </w:tcPr>
                <w:p w14:paraId="43F8C34F" w14:textId="77777777" w:rsidR="00611D36" w:rsidRPr="00FD3C33" w:rsidRDefault="00611D36"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9698C1C" w14:textId="77777777" w:rsidR="00611D36" w:rsidRPr="00FD3C33" w:rsidRDefault="00611D36"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130E2EB" w14:textId="77777777" w:rsidR="00611D36" w:rsidRPr="00FD3C33" w:rsidRDefault="00611D36"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B7E158E" w14:textId="77777777" w:rsidR="00611D36" w:rsidRPr="00FD3C33" w:rsidRDefault="00611D36"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5F0DCDAA" w14:textId="128906CE" w:rsidR="00611D36" w:rsidRPr="00FD3C33" w:rsidRDefault="00611D36"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97CDF2" w14:textId="2DD6BD51" w:rsidR="00611D36" w:rsidRPr="00FD3C33" w:rsidRDefault="00611D36"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DC498EC" w14:textId="77777777" w:rsidR="00611D36" w:rsidRPr="00FD3C33" w:rsidRDefault="00611D36" w:rsidP="00A12F38">
                  <w:pPr>
                    <w:framePr w:hSpace="180" w:wrap="around" w:vAnchor="page" w:hAnchor="margin" w:y="347"/>
                    <w:rPr>
                      <w:sz w:val="20"/>
                      <w:szCs w:val="20"/>
                    </w:rPr>
                  </w:pPr>
                </w:p>
              </w:tc>
            </w:tr>
            <w:tr w:rsidR="00D065FB" w:rsidRPr="00FD3C33" w14:paraId="2E1B4E9E" w14:textId="77777777" w:rsidTr="00F5018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55A67E0" w14:textId="6A4B1C7B" w:rsidR="00D065FB" w:rsidRPr="00FD3C33" w:rsidRDefault="00D065FB" w:rsidP="00A12F38">
                  <w:pPr>
                    <w:framePr w:hSpace="180" w:wrap="around" w:vAnchor="page" w:hAnchor="margin" w:y="347"/>
                    <w:rPr>
                      <w:sz w:val="20"/>
                      <w:szCs w:val="20"/>
                      <w:lang w:val="ro-MD"/>
                    </w:rPr>
                  </w:pPr>
                  <w:r w:rsidRPr="00662BA6">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84FCCB4" w14:textId="3557ACD0" w:rsidR="00D065FB" w:rsidRPr="00ED498F" w:rsidRDefault="00D065FB" w:rsidP="00A12F38">
                  <w:pPr>
                    <w:framePr w:hSpace="180" w:wrap="around" w:vAnchor="page" w:hAnchor="margin" w:y="347"/>
                    <w:rPr>
                      <w:b/>
                      <w:bCs/>
                      <w:color w:val="000000" w:themeColor="text1"/>
                      <w:sz w:val="20"/>
                      <w:szCs w:val="20"/>
                      <w:lang w:val="ro-MD" w:eastAsia="ru-RU"/>
                    </w:rPr>
                  </w:pPr>
                  <w:r w:rsidRPr="00ED498F">
                    <w:rPr>
                      <w:b/>
                      <w:bCs/>
                      <w:color w:val="000000" w:themeColor="text1"/>
                      <w:sz w:val="20"/>
                      <w:szCs w:val="20"/>
                      <w:lang w:eastAsia="ru-RU"/>
                    </w:rPr>
                    <w:t>LOT. 154</w:t>
                  </w:r>
                  <w:r w:rsidRPr="00ED498F">
                    <w:rPr>
                      <w:color w:val="000000" w:themeColor="text1"/>
                      <w:sz w:val="22"/>
                      <w:szCs w:val="22"/>
                      <w:lang w:eastAsia="ru-RU"/>
                    </w:rPr>
                    <w:t xml:space="preserve"> Acid sulfuric standard titru 0,1N, fixanal (LTPA)</w:t>
                  </w:r>
                </w:p>
              </w:tc>
              <w:tc>
                <w:tcPr>
                  <w:tcW w:w="950" w:type="dxa"/>
                  <w:tcBorders>
                    <w:top w:val="single" w:sz="4" w:space="0" w:color="auto"/>
                    <w:left w:val="single" w:sz="4" w:space="0" w:color="auto"/>
                    <w:bottom w:val="single" w:sz="4" w:space="0" w:color="auto"/>
                    <w:right w:val="single" w:sz="4" w:space="0" w:color="auto"/>
                  </w:tcBorders>
                </w:tcPr>
                <w:p w14:paraId="786CBE13" w14:textId="34475D1D" w:rsidR="00D065FB" w:rsidRPr="00ED498F" w:rsidRDefault="00D065FB" w:rsidP="00A12F38">
                  <w:pPr>
                    <w:framePr w:hSpace="180" w:wrap="around" w:vAnchor="page" w:hAnchor="margin" w:y="347"/>
                    <w:rPr>
                      <w:color w:val="000000" w:themeColor="text1"/>
                      <w:sz w:val="20"/>
                      <w:szCs w:val="20"/>
                    </w:rPr>
                  </w:pPr>
                  <w:r w:rsidRPr="00ED498F">
                    <w:rPr>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tcPr>
                <w:p w14:paraId="7EC4D0F1" w14:textId="30CBEFC3" w:rsidR="00D065FB" w:rsidRPr="00ED498F" w:rsidRDefault="00D065FB" w:rsidP="00A12F38">
                  <w:pPr>
                    <w:framePr w:hSpace="180" w:wrap="around" w:vAnchor="page" w:hAnchor="margin" w:y="347"/>
                    <w:jc w:val="center"/>
                    <w:rPr>
                      <w:color w:val="000000" w:themeColor="text1"/>
                      <w:sz w:val="20"/>
                      <w:szCs w:val="20"/>
                    </w:rPr>
                  </w:pPr>
                  <w:r w:rsidRPr="00ED498F">
                    <w:rPr>
                      <w:color w:val="000000" w:themeColor="text1"/>
                      <w:sz w:val="22"/>
                      <w:szCs w:val="22"/>
                    </w:rPr>
                    <w:t>10</w:t>
                  </w:r>
                </w:p>
              </w:tc>
              <w:tc>
                <w:tcPr>
                  <w:tcW w:w="1113" w:type="dxa"/>
                  <w:tcBorders>
                    <w:top w:val="single" w:sz="4" w:space="0" w:color="auto"/>
                    <w:left w:val="single" w:sz="4" w:space="0" w:color="auto"/>
                    <w:bottom w:val="single" w:sz="4" w:space="0" w:color="auto"/>
                    <w:right w:val="single" w:sz="4" w:space="0" w:color="auto"/>
                  </w:tcBorders>
                  <w:vAlign w:val="center"/>
                </w:tcPr>
                <w:p w14:paraId="5F909912"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494D3A8E"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2CC2C75"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DD25A4C"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9DEEE9F" w14:textId="3E40C179" w:rsidR="00D065FB" w:rsidRPr="00FD3C33" w:rsidRDefault="00D065FB"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87541E0" w14:textId="554B0982" w:rsidR="00D065FB" w:rsidRPr="00FD3C33" w:rsidRDefault="00D065FB"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6CE85F" w14:textId="77777777" w:rsidR="00D065FB" w:rsidRPr="00FD3C33" w:rsidRDefault="00D065FB" w:rsidP="00A12F38">
                  <w:pPr>
                    <w:framePr w:hSpace="180" w:wrap="around" w:vAnchor="page" w:hAnchor="margin" w:y="347"/>
                    <w:rPr>
                      <w:sz w:val="20"/>
                      <w:szCs w:val="20"/>
                    </w:rPr>
                  </w:pPr>
                </w:p>
              </w:tc>
            </w:tr>
            <w:tr w:rsidR="00D065FB" w:rsidRPr="00FD3C33" w14:paraId="2BB1FFDB" w14:textId="77777777" w:rsidTr="00F5018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425892" w14:textId="5E90854E" w:rsidR="00D065FB" w:rsidRPr="00FD3C33" w:rsidRDefault="00D065FB" w:rsidP="00A12F38">
                  <w:pPr>
                    <w:framePr w:hSpace="180" w:wrap="around" w:vAnchor="page" w:hAnchor="margin" w:y="347"/>
                    <w:rPr>
                      <w:sz w:val="20"/>
                      <w:szCs w:val="20"/>
                      <w:lang w:val="ro-MD"/>
                    </w:rPr>
                  </w:pPr>
                  <w:r w:rsidRPr="00662BA6">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34C7FA1" w14:textId="7F8D7603" w:rsidR="00D065FB" w:rsidRPr="00ED498F" w:rsidRDefault="00D065FB" w:rsidP="00A12F38">
                  <w:pPr>
                    <w:framePr w:hSpace="180" w:wrap="around" w:vAnchor="page" w:hAnchor="margin" w:y="347"/>
                    <w:rPr>
                      <w:b/>
                      <w:bCs/>
                      <w:color w:val="000000" w:themeColor="text1"/>
                      <w:sz w:val="20"/>
                      <w:szCs w:val="20"/>
                      <w:lang w:val="ro-MD" w:eastAsia="ru-RU"/>
                    </w:rPr>
                  </w:pPr>
                  <w:r w:rsidRPr="00ED498F">
                    <w:rPr>
                      <w:b/>
                      <w:bCs/>
                      <w:color w:val="000000" w:themeColor="text1"/>
                      <w:sz w:val="20"/>
                      <w:szCs w:val="20"/>
                      <w:lang w:eastAsia="ru-RU"/>
                    </w:rPr>
                    <w:t>LOT. 155</w:t>
                  </w:r>
                  <w:r w:rsidRPr="00ED498F">
                    <w:rPr>
                      <w:color w:val="000000" w:themeColor="text1"/>
                      <w:sz w:val="22"/>
                      <w:szCs w:val="22"/>
                      <w:lang w:eastAsia="ru-RU"/>
                    </w:rPr>
                    <w:t xml:space="preserve"> Acid acetic standard titru 0,1N, fixanal (LTPA)</w:t>
                  </w:r>
                </w:p>
              </w:tc>
              <w:tc>
                <w:tcPr>
                  <w:tcW w:w="950" w:type="dxa"/>
                  <w:tcBorders>
                    <w:top w:val="single" w:sz="4" w:space="0" w:color="auto"/>
                    <w:left w:val="single" w:sz="4" w:space="0" w:color="auto"/>
                    <w:bottom w:val="single" w:sz="4" w:space="0" w:color="auto"/>
                    <w:right w:val="single" w:sz="4" w:space="0" w:color="auto"/>
                  </w:tcBorders>
                </w:tcPr>
                <w:p w14:paraId="48C90BDF" w14:textId="1AB9D798" w:rsidR="00D065FB" w:rsidRPr="00ED498F" w:rsidRDefault="00D065FB" w:rsidP="00A12F38">
                  <w:pPr>
                    <w:framePr w:hSpace="180" w:wrap="around" w:vAnchor="page" w:hAnchor="margin" w:y="347"/>
                    <w:rPr>
                      <w:color w:val="000000" w:themeColor="text1"/>
                      <w:sz w:val="20"/>
                      <w:szCs w:val="20"/>
                    </w:rPr>
                  </w:pPr>
                  <w:r w:rsidRPr="00ED498F">
                    <w:rPr>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tcPr>
                <w:p w14:paraId="63D94652" w14:textId="6690AE32" w:rsidR="00D065FB" w:rsidRPr="00ED498F" w:rsidRDefault="00D065FB" w:rsidP="00A12F38">
                  <w:pPr>
                    <w:framePr w:hSpace="180" w:wrap="around" w:vAnchor="page" w:hAnchor="margin" w:y="347"/>
                    <w:jc w:val="center"/>
                    <w:rPr>
                      <w:color w:val="000000" w:themeColor="text1"/>
                      <w:sz w:val="20"/>
                      <w:szCs w:val="20"/>
                    </w:rPr>
                  </w:pPr>
                  <w:r w:rsidRPr="00ED498F">
                    <w:rPr>
                      <w:color w:val="000000" w:themeColor="text1"/>
                      <w:sz w:val="22"/>
                      <w:szCs w:val="22"/>
                    </w:rPr>
                    <w:t>4</w:t>
                  </w:r>
                </w:p>
              </w:tc>
              <w:tc>
                <w:tcPr>
                  <w:tcW w:w="1113" w:type="dxa"/>
                  <w:tcBorders>
                    <w:top w:val="single" w:sz="4" w:space="0" w:color="auto"/>
                    <w:left w:val="single" w:sz="4" w:space="0" w:color="auto"/>
                    <w:bottom w:val="single" w:sz="4" w:space="0" w:color="auto"/>
                    <w:right w:val="single" w:sz="4" w:space="0" w:color="auto"/>
                  </w:tcBorders>
                  <w:vAlign w:val="center"/>
                </w:tcPr>
                <w:p w14:paraId="216BAF9A"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3B3C6B6E"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7F2358D"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1FD2CDA"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8AE7DBD" w14:textId="3AB8B62A" w:rsidR="00D065FB" w:rsidRPr="00FD3C33" w:rsidRDefault="00D065FB"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1A8DA2" w14:textId="5B313F59" w:rsidR="00D065FB" w:rsidRPr="00FD3C33" w:rsidRDefault="00D065FB"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AB84EC1" w14:textId="77777777" w:rsidR="00D065FB" w:rsidRPr="00FD3C33" w:rsidRDefault="00D065FB" w:rsidP="00A12F38">
                  <w:pPr>
                    <w:framePr w:hSpace="180" w:wrap="around" w:vAnchor="page" w:hAnchor="margin" w:y="347"/>
                    <w:rPr>
                      <w:sz w:val="20"/>
                      <w:szCs w:val="20"/>
                    </w:rPr>
                  </w:pPr>
                </w:p>
              </w:tc>
            </w:tr>
            <w:tr w:rsidR="00D065FB" w:rsidRPr="00FD3C33" w14:paraId="796BC80D" w14:textId="77777777" w:rsidTr="00F5018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B7EF49" w14:textId="6956ED61" w:rsidR="00D065FB" w:rsidRPr="00FD3C33" w:rsidRDefault="00D065FB" w:rsidP="00A12F38">
                  <w:pPr>
                    <w:framePr w:hSpace="180" w:wrap="around" w:vAnchor="page" w:hAnchor="margin" w:y="347"/>
                    <w:rPr>
                      <w:sz w:val="20"/>
                      <w:szCs w:val="20"/>
                      <w:lang w:val="ro-MD"/>
                    </w:rPr>
                  </w:pPr>
                  <w:r w:rsidRPr="00662BA6">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263AE84" w14:textId="70F53D3F" w:rsidR="00D065FB" w:rsidRPr="00ED498F" w:rsidRDefault="00D065FB" w:rsidP="00A12F38">
                  <w:pPr>
                    <w:framePr w:hSpace="180" w:wrap="around" w:vAnchor="page" w:hAnchor="margin" w:y="347"/>
                    <w:rPr>
                      <w:b/>
                      <w:bCs/>
                      <w:color w:val="000000" w:themeColor="text1"/>
                      <w:sz w:val="20"/>
                      <w:szCs w:val="20"/>
                      <w:lang w:val="ro-MD" w:eastAsia="ru-RU"/>
                    </w:rPr>
                  </w:pPr>
                  <w:r w:rsidRPr="00ED498F">
                    <w:rPr>
                      <w:b/>
                      <w:bCs/>
                      <w:color w:val="000000" w:themeColor="text1"/>
                      <w:sz w:val="20"/>
                      <w:szCs w:val="20"/>
                      <w:lang w:eastAsia="ru-RU"/>
                    </w:rPr>
                    <w:t>LOT.156</w:t>
                  </w:r>
                  <w:r w:rsidRPr="00ED498F">
                    <w:rPr>
                      <w:color w:val="000000" w:themeColor="text1"/>
                      <w:sz w:val="22"/>
                      <w:szCs w:val="22"/>
                      <w:lang w:eastAsia="ru-RU"/>
                    </w:rPr>
                    <w:t xml:space="preserve"> Albastru de bromfenol (LTPA)</w:t>
                  </w:r>
                </w:p>
              </w:tc>
              <w:tc>
                <w:tcPr>
                  <w:tcW w:w="950" w:type="dxa"/>
                  <w:tcBorders>
                    <w:top w:val="single" w:sz="4" w:space="0" w:color="auto"/>
                    <w:left w:val="single" w:sz="4" w:space="0" w:color="auto"/>
                    <w:bottom w:val="single" w:sz="4" w:space="0" w:color="auto"/>
                    <w:right w:val="single" w:sz="4" w:space="0" w:color="auto"/>
                  </w:tcBorders>
                </w:tcPr>
                <w:p w14:paraId="552AE67A" w14:textId="5777950C" w:rsidR="00D065FB" w:rsidRPr="00ED498F" w:rsidRDefault="00D065FB" w:rsidP="00A12F38">
                  <w:pPr>
                    <w:framePr w:hSpace="180" w:wrap="around" w:vAnchor="page" w:hAnchor="margin" w:y="347"/>
                    <w:rPr>
                      <w:color w:val="000000" w:themeColor="text1"/>
                      <w:sz w:val="20"/>
                      <w:szCs w:val="20"/>
                    </w:rPr>
                  </w:pPr>
                  <w:r w:rsidRPr="00ED498F">
                    <w:rPr>
                      <w:color w:val="000000" w:themeColor="text1"/>
                      <w:sz w:val="22"/>
                      <w:szCs w:val="22"/>
                      <w:lang w:eastAsia="ru-RU"/>
                    </w:rPr>
                    <w:t>grame</w:t>
                  </w:r>
                </w:p>
              </w:tc>
              <w:tc>
                <w:tcPr>
                  <w:tcW w:w="855" w:type="dxa"/>
                  <w:tcBorders>
                    <w:top w:val="single" w:sz="4" w:space="0" w:color="auto"/>
                    <w:left w:val="single" w:sz="4" w:space="0" w:color="auto"/>
                    <w:bottom w:val="single" w:sz="4" w:space="0" w:color="auto"/>
                    <w:right w:val="single" w:sz="4" w:space="0" w:color="auto"/>
                  </w:tcBorders>
                </w:tcPr>
                <w:p w14:paraId="69D8BF11" w14:textId="219DC1E1" w:rsidR="00D065FB" w:rsidRPr="00ED498F" w:rsidRDefault="00D065FB" w:rsidP="00A12F38">
                  <w:pPr>
                    <w:framePr w:hSpace="180" w:wrap="around" w:vAnchor="page" w:hAnchor="margin" w:y="347"/>
                    <w:jc w:val="center"/>
                    <w:rPr>
                      <w:color w:val="000000" w:themeColor="text1"/>
                      <w:sz w:val="20"/>
                      <w:szCs w:val="20"/>
                    </w:rPr>
                  </w:pPr>
                  <w:r w:rsidRPr="00ED498F">
                    <w:rPr>
                      <w:color w:val="000000" w:themeColor="text1"/>
                      <w:sz w:val="22"/>
                      <w:szCs w:val="22"/>
                    </w:rPr>
                    <w:t>5</w:t>
                  </w:r>
                </w:p>
              </w:tc>
              <w:tc>
                <w:tcPr>
                  <w:tcW w:w="1113" w:type="dxa"/>
                  <w:tcBorders>
                    <w:top w:val="single" w:sz="4" w:space="0" w:color="auto"/>
                    <w:left w:val="single" w:sz="4" w:space="0" w:color="auto"/>
                    <w:bottom w:val="single" w:sz="4" w:space="0" w:color="auto"/>
                    <w:right w:val="single" w:sz="4" w:space="0" w:color="auto"/>
                  </w:tcBorders>
                  <w:vAlign w:val="center"/>
                </w:tcPr>
                <w:p w14:paraId="3B26ECD5"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F58724E"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F260CC0"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1C4099A"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68B12957" w14:textId="0B582E39" w:rsidR="00D065FB" w:rsidRPr="00FD3C33" w:rsidRDefault="00D065FB"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8BEAFC" w14:textId="50F201F8" w:rsidR="00D065FB" w:rsidRPr="00FD3C33" w:rsidRDefault="00D065FB"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C2B377" w14:textId="77777777" w:rsidR="00D065FB" w:rsidRPr="00FD3C33" w:rsidRDefault="00D065FB" w:rsidP="00A12F38">
                  <w:pPr>
                    <w:framePr w:hSpace="180" w:wrap="around" w:vAnchor="page" w:hAnchor="margin" w:y="347"/>
                    <w:rPr>
                      <w:sz w:val="20"/>
                      <w:szCs w:val="20"/>
                    </w:rPr>
                  </w:pPr>
                </w:p>
              </w:tc>
            </w:tr>
            <w:tr w:rsidR="00D065FB" w:rsidRPr="00FD3C33" w14:paraId="6E45C4B6" w14:textId="77777777" w:rsidTr="00F5018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DDAC43" w14:textId="46DD9F98" w:rsidR="00D065FB" w:rsidRPr="00FD3C33" w:rsidRDefault="00D065FB" w:rsidP="00A12F38">
                  <w:pPr>
                    <w:framePr w:hSpace="180" w:wrap="around" w:vAnchor="page" w:hAnchor="margin" w:y="347"/>
                    <w:rPr>
                      <w:sz w:val="20"/>
                      <w:szCs w:val="20"/>
                      <w:lang w:val="ro-MD"/>
                    </w:rPr>
                  </w:pPr>
                  <w:r w:rsidRPr="00662BA6">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5B263C5D" w14:textId="0B3B8E8E" w:rsidR="00D065FB" w:rsidRPr="00ED498F" w:rsidRDefault="00D065FB" w:rsidP="00A12F38">
                  <w:pPr>
                    <w:framePr w:hSpace="180" w:wrap="around" w:vAnchor="page" w:hAnchor="margin" w:y="347"/>
                    <w:rPr>
                      <w:b/>
                      <w:bCs/>
                      <w:color w:val="000000" w:themeColor="text1"/>
                      <w:sz w:val="20"/>
                      <w:szCs w:val="20"/>
                      <w:lang w:val="ro-MD" w:eastAsia="ru-RU"/>
                    </w:rPr>
                  </w:pPr>
                  <w:r w:rsidRPr="00ED498F">
                    <w:rPr>
                      <w:b/>
                      <w:bCs/>
                      <w:color w:val="000000" w:themeColor="text1"/>
                      <w:sz w:val="20"/>
                      <w:szCs w:val="20"/>
                      <w:lang w:eastAsia="ru-RU"/>
                    </w:rPr>
                    <w:t>LOT. 157</w:t>
                  </w:r>
                  <w:r w:rsidRPr="00ED498F">
                    <w:rPr>
                      <w:color w:val="000000" w:themeColor="text1"/>
                      <w:sz w:val="22"/>
                      <w:szCs w:val="22"/>
                      <w:lang w:eastAsia="ru-RU"/>
                    </w:rPr>
                    <w:t xml:space="preserve"> Standard de oxidabilitate. Soluție pentru determinarea oxidabilității în alcool etilic rectificat (LTPA)</w:t>
                  </w:r>
                </w:p>
              </w:tc>
              <w:tc>
                <w:tcPr>
                  <w:tcW w:w="950" w:type="dxa"/>
                  <w:tcBorders>
                    <w:top w:val="single" w:sz="4" w:space="0" w:color="auto"/>
                    <w:left w:val="single" w:sz="4" w:space="0" w:color="auto"/>
                    <w:bottom w:val="single" w:sz="4" w:space="0" w:color="auto"/>
                    <w:right w:val="single" w:sz="4" w:space="0" w:color="auto"/>
                  </w:tcBorders>
                </w:tcPr>
                <w:p w14:paraId="64E69433" w14:textId="3C23AA62" w:rsidR="00D065FB" w:rsidRPr="00ED498F" w:rsidRDefault="00D065FB" w:rsidP="00A12F38">
                  <w:pPr>
                    <w:framePr w:hSpace="180" w:wrap="around" w:vAnchor="page" w:hAnchor="margin" w:y="347"/>
                    <w:rPr>
                      <w:color w:val="000000" w:themeColor="text1"/>
                      <w:sz w:val="20"/>
                      <w:szCs w:val="20"/>
                    </w:rPr>
                  </w:pPr>
                  <w:r w:rsidRPr="00ED498F">
                    <w:rPr>
                      <w:color w:val="000000" w:themeColor="text1"/>
                      <w:sz w:val="22"/>
                      <w:szCs w:val="22"/>
                      <w:lang w:eastAsia="ru-RU"/>
                    </w:rPr>
                    <w:t>ambalaj</w:t>
                  </w:r>
                </w:p>
              </w:tc>
              <w:tc>
                <w:tcPr>
                  <w:tcW w:w="855" w:type="dxa"/>
                  <w:tcBorders>
                    <w:top w:val="single" w:sz="4" w:space="0" w:color="auto"/>
                    <w:left w:val="single" w:sz="4" w:space="0" w:color="auto"/>
                    <w:bottom w:val="single" w:sz="4" w:space="0" w:color="auto"/>
                    <w:right w:val="single" w:sz="4" w:space="0" w:color="auto"/>
                  </w:tcBorders>
                </w:tcPr>
                <w:p w14:paraId="7CD04F40" w14:textId="3F4C3CAE" w:rsidR="00D065FB" w:rsidRPr="00ED498F" w:rsidRDefault="00D065FB" w:rsidP="00A12F38">
                  <w:pPr>
                    <w:framePr w:hSpace="180" w:wrap="around" w:vAnchor="page" w:hAnchor="margin" w:y="347"/>
                    <w:jc w:val="center"/>
                    <w:rPr>
                      <w:color w:val="000000" w:themeColor="text1"/>
                      <w:sz w:val="20"/>
                      <w:szCs w:val="20"/>
                    </w:rPr>
                  </w:pPr>
                  <w:r w:rsidRPr="00ED498F">
                    <w:rPr>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5E7D4B93"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07C93407"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CDD9A0E"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C6BD6B0"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0180258" w14:textId="6F4268F3" w:rsidR="00D065FB" w:rsidRPr="00FD3C33" w:rsidRDefault="00D065FB"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41EACBB" w14:textId="61C114A8" w:rsidR="00D065FB" w:rsidRPr="00FD3C33" w:rsidRDefault="00D065FB"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D555B5" w14:textId="77777777" w:rsidR="00D065FB" w:rsidRPr="00FD3C33" w:rsidRDefault="00D065FB" w:rsidP="00A12F38">
                  <w:pPr>
                    <w:framePr w:hSpace="180" w:wrap="around" w:vAnchor="page" w:hAnchor="margin" w:y="347"/>
                    <w:rPr>
                      <w:sz w:val="20"/>
                      <w:szCs w:val="20"/>
                    </w:rPr>
                  </w:pPr>
                </w:p>
              </w:tc>
            </w:tr>
            <w:tr w:rsidR="00D065FB" w:rsidRPr="00FD3C33" w14:paraId="553373DA" w14:textId="77777777" w:rsidTr="00F5018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FB79A00" w14:textId="3F405FA3" w:rsidR="00D065FB" w:rsidRPr="00FD3C33" w:rsidRDefault="00D065FB" w:rsidP="00A12F38">
                  <w:pPr>
                    <w:framePr w:hSpace="180" w:wrap="around" w:vAnchor="page" w:hAnchor="margin" w:y="347"/>
                    <w:rPr>
                      <w:sz w:val="20"/>
                      <w:szCs w:val="20"/>
                      <w:lang w:val="ro-MD"/>
                    </w:rPr>
                  </w:pPr>
                  <w:r w:rsidRPr="00662BA6">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319BC5FF" w14:textId="06D88A06" w:rsidR="00D065FB" w:rsidRPr="00ED498F" w:rsidRDefault="00D065FB" w:rsidP="00A12F38">
                  <w:pPr>
                    <w:framePr w:hSpace="180" w:wrap="around" w:vAnchor="page" w:hAnchor="margin" w:y="347"/>
                    <w:rPr>
                      <w:b/>
                      <w:bCs/>
                      <w:color w:val="000000" w:themeColor="text1"/>
                      <w:sz w:val="20"/>
                      <w:szCs w:val="20"/>
                      <w:lang w:val="ro-MD" w:eastAsia="ru-RU"/>
                    </w:rPr>
                  </w:pPr>
                  <w:r w:rsidRPr="00ED498F">
                    <w:rPr>
                      <w:b/>
                      <w:bCs/>
                      <w:color w:val="000000" w:themeColor="text1"/>
                      <w:sz w:val="20"/>
                      <w:szCs w:val="20"/>
                      <w:lang w:eastAsia="ru-RU"/>
                    </w:rPr>
                    <w:t>LOT. 158</w:t>
                  </w:r>
                  <w:r w:rsidRPr="00ED498F">
                    <w:rPr>
                      <w:color w:val="000000" w:themeColor="text1"/>
                      <w:sz w:val="22"/>
                      <w:szCs w:val="22"/>
                      <w:lang w:eastAsia="ru-RU"/>
                    </w:rPr>
                    <w:t xml:space="preserve">           </w:t>
                  </w:r>
                  <w:r w:rsidRPr="00ED498F">
                    <w:rPr>
                      <w:color w:val="000000" w:themeColor="text1"/>
                      <w:sz w:val="22"/>
                      <w:szCs w:val="22"/>
                    </w:rPr>
                    <w:t>2-metilbutan-1-ol</w:t>
                  </w:r>
                  <w:r w:rsidRPr="00ED498F">
                    <w:rPr>
                      <w:b/>
                      <w:bCs/>
                      <w:color w:val="000000" w:themeColor="text1"/>
                    </w:rPr>
                    <w:t xml:space="preserve"> </w:t>
                  </w:r>
                  <w:r w:rsidRPr="00ED498F">
                    <w:rPr>
                      <w:color w:val="000000" w:themeColor="text1"/>
                      <w:sz w:val="22"/>
                      <w:szCs w:val="22"/>
                      <w:lang w:eastAsia="ru-RU"/>
                    </w:rPr>
                    <w:t>(LTPA)</w:t>
                  </w:r>
                </w:p>
              </w:tc>
              <w:tc>
                <w:tcPr>
                  <w:tcW w:w="950" w:type="dxa"/>
                  <w:tcBorders>
                    <w:top w:val="single" w:sz="4" w:space="0" w:color="auto"/>
                    <w:left w:val="single" w:sz="4" w:space="0" w:color="auto"/>
                    <w:bottom w:val="single" w:sz="4" w:space="0" w:color="auto"/>
                    <w:right w:val="single" w:sz="4" w:space="0" w:color="auto"/>
                  </w:tcBorders>
                </w:tcPr>
                <w:p w14:paraId="400792DD" w14:textId="6AC0B933" w:rsidR="00D065FB" w:rsidRPr="00ED498F" w:rsidRDefault="00D065FB" w:rsidP="00A12F38">
                  <w:pPr>
                    <w:framePr w:hSpace="180" w:wrap="around" w:vAnchor="page" w:hAnchor="margin" w:y="347"/>
                    <w:rPr>
                      <w:color w:val="000000" w:themeColor="text1"/>
                      <w:sz w:val="20"/>
                      <w:szCs w:val="20"/>
                    </w:rPr>
                  </w:pPr>
                  <w:r w:rsidRPr="00ED498F">
                    <w:rPr>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tcPr>
                <w:p w14:paraId="7D9A1035" w14:textId="7E8DB922" w:rsidR="00D065FB" w:rsidRPr="00ED498F" w:rsidRDefault="00D065FB" w:rsidP="00A12F38">
                  <w:pPr>
                    <w:framePr w:hSpace="180" w:wrap="around" w:vAnchor="page" w:hAnchor="margin" w:y="347"/>
                    <w:jc w:val="center"/>
                    <w:rPr>
                      <w:color w:val="000000" w:themeColor="text1"/>
                      <w:sz w:val="20"/>
                      <w:szCs w:val="20"/>
                    </w:rPr>
                  </w:pPr>
                  <w:r w:rsidRPr="00ED498F">
                    <w:rPr>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1A6CBEFC"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58E79B98"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48EC16"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3095E7FA"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1F12F73" w14:textId="4088D77B" w:rsidR="00D065FB" w:rsidRPr="00FD3C33" w:rsidRDefault="00D065FB"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CB60926" w14:textId="5CBF6BC3" w:rsidR="00D065FB" w:rsidRPr="00FD3C33" w:rsidRDefault="00D065FB"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89BD65" w14:textId="77777777" w:rsidR="00D065FB" w:rsidRPr="00FD3C33" w:rsidRDefault="00D065FB" w:rsidP="00A12F38">
                  <w:pPr>
                    <w:framePr w:hSpace="180" w:wrap="around" w:vAnchor="page" w:hAnchor="margin" w:y="347"/>
                    <w:rPr>
                      <w:sz w:val="20"/>
                      <w:szCs w:val="20"/>
                    </w:rPr>
                  </w:pPr>
                </w:p>
              </w:tc>
            </w:tr>
            <w:tr w:rsidR="00D065FB" w:rsidRPr="00FD3C33" w14:paraId="143405A0" w14:textId="77777777" w:rsidTr="00F5018A">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4D0409" w14:textId="23A1CCC1" w:rsidR="00D065FB" w:rsidRPr="00FD3C33" w:rsidRDefault="00D065FB" w:rsidP="00A12F38">
                  <w:pPr>
                    <w:framePr w:hSpace="180" w:wrap="around" w:vAnchor="page" w:hAnchor="margin" w:y="347"/>
                    <w:rPr>
                      <w:sz w:val="20"/>
                      <w:szCs w:val="20"/>
                    </w:rPr>
                  </w:pPr>
                  <w:r w:rsidRPr="00662BA6">
                    <w:rPr>
                      <w:sz w:val="20"/>
                      <w:szCs w:val="20"/>
                      <w:lang w:val="ro-MD"/>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74A09174" w14:textId="3C33B0A4" w:rsidR="00D065FB" w:rsidRPr="00ED498F" w:rsidRDefault="00D065FB" w:rsidP="00A12F38">
                  <w:pPr>
                    <w:framePr w:hSpace="180" w:wrap="around" w:vAnchor="page" w:hAnchor="margin" w:y="347"/>
                    <w:rPr>
                      <w:b/>
                      <w:color w:val="000000" w:themeColor="text1"/>
                      <w:sz w:val="20"/>
                      <w:szCs w:val="20"/>
                    </w:rPr>
                  </w:pPr>
                  <w:r w:rsidRPr="00ED498F">
                    <w:rPr>
                      <w:b/>
                      <w:bCs/>
                      <w:color w:val="000000" w:themeColor="text1"/>
                      <w:sz w:val="20"/>
                      <w:szCs w:val="20"/>
                      <w:lang w:eastAsia="ru-RU"/>
                    </w:rPr>
                    <w:t>LOT. 159</w:t>
                  </w:r>
                  <w:r w:rsidRPr="00ED498F">
                    <w:rPr>
                      <w:color w:val="000000" w:themeColor="text1"/>
                      <w:sz w:val="22"/>
                      <w:szCs w:val="22"/>
                      <w:lang w:eastAsia="ru-RU"/>
                    </w:rPr>
                    <w:t xml:space="preserve">       </w:t>
                  </w:r>
                  <w:r w:rsidRPr="00ED498F">
                    <w:rPr>
                      <w:color w:val="000000" w:themeColor="text1"/>
                      <w:sz w:val="22"/>
                      <w:szCs w:val="22"/>
                    </w:rPr>
                    <w:t xml:space="preserve">1,1-dietoxietanal </w:t>
                  </w:r>
                  <w:r w:rsidRPr="00ED498F">
                    <w:rPr>
                      <w:color w:val="000000" w:themeColor="text1"/>
                      <w:sz w:val="22"/>
                      <w:szCs w:val="22"/>
                      <w:lang w:eastAsia="ru-RU"/>
                    </w:rPr>
                    <w:t>(LTPA)</w:t>
                  </w:r>
                </w:p>
              </w:tc>
              <w:tc>
                <w:tcPr>
                  <w:tcW w:w="950" w:type="dxa"/>
                  <w:tcBorders>
                    <w:top w:val="single" w:sz="4" w:space="0" w:color="auto"/>
                    <w:left w:val="single" w:sz="4" w:space="0" w:color="auto"/>
                    <w:bottom w:val="single" w:sz="4" w:space="0" w:color="auto"/>
                    <w:right w:val="single" w:sz="4" w:space="0" w:color="auto"/>
                  </w:tcBorders>
                </w:tcPr>
                <w:p w14:paraId="4EF8F438" w14:textId="1E0444DD" w:rsidR="00D065FB" w:rsidRPr="00ED498F" w:rsidRDefault="00D065FB" w:rsidP="00A12F38">
                  <w:pPr>
                    <w:framePr w:hSpace="180" w:wrap="around" w:vAnchor="page" w:hAnchor="margin" w:y="347"/>
                    <w:rPr>
                      <w:color w:val="000000" w:themeColor="text1"/>
                      <w:sz w:val="20"/>
                      <w:szCs w:val="20"/>
                    </w:rPr>
                  </w:pPr>
                  <w:r w:rsidRPr="00ED498F">
                    <w:rPr>
                      <w:color w:val="000000" w:themeColor="text1"/>
                      <w:sz w:val="22"/>
                      <w:szCs w:val="22"/>
                      <w:lang w:eastAsia="ru-RU"/>
                    </w:rPr>
                    <w:t>bucată</w:t>
                  </w:r>
                </w:p>
              </w:tc>
              <w:tc>
                <w:tcPr>
                  <w:tcW w:w="855" w:type="dxa"/>
                  <w:tcBorders>
                    <w:top w:val="single" w:sz="4" w:space="0" w:color="auto"/>
                    <w:left w:val="single" w:sz="4" w:space="0" w:color="auto"/>
                    <w:bottom w:val="single" w:sz="4" w:space="0" w:color="auto"/>
                    <w:right w:val="single" w:sz="4" w:space="0" w:color="auto"/>
                  </w:tcBorders>
                </w:tcPr>
                <w:p w14:paraId="3FBDE388" w14:textId="24D2A156" w:rsidR="00D065FB" w:rsidRPr="00ED498F" w:rsidRDefault="00D065FB" w:rsidP="00A12F38">
                  <w:pPr>
                    <w:framePr w:hSpace="180" w:wrap="around" w:vAnchor="page" w:hAnchor="margin" w:y="347"/>
                    <w:jc w:val="center"/>
                    <w:rPr>
                      <w:color w:val="000000" w:themeColor="text1"/>
                      <w:sz w:val="20"/>
                      <w:szCs w:val="20"/>
                    </w:rPr>
                  </w:pPr>
                  <w:r w:rsidRPr="00ED498F">
                    <w:rPr>
                      <w:color w:val="000000" w:themeColor="text1"/>
                      <w:sz w:val="22"/>
                      <w:szCs w:val="22"/>
                    </w:rPr>
                    <w:t>2</w:t>
                  </w:r>
                </w:p>
              </w:tc>
              <w:tc>
                <w:tcPr>
                  <w:tcW w:w="1113" w:type="dxa"/>
                  <w:tcBorders>
                    <w:top w:val="single" w:sz="4" w:space="0" w:color="auto"/>
                    <w:left w:val="single" w:sz="4" w:space="0" w:color="auto"/>
                    <w:bottom w:val="single" w:sz="4" w:space="0" w:color="auto"/>
                    <w:right w:val="single" w:sz="4" w:space="0" w:color="auto"/>
                  </w:tcBorders>
                  <w:vAlign w:val="center"/>
                </w:tcPr>
                <w:p w14:paraId="72CEB46A"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7EEC48CE"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9B2023E"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D0CE4A8"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02ACDC99" w14:textId="36960F20" w:rsidR="00D065FB" w:rsidRPr="00FD3C33" w:rsidRDefault="00D065FB" w:rsidP="00A12F38">
                  <w:pPr>
                    <w:framePr w:hSpace="180" w:wrap="around" w:vAnchor="page" w:hAnchor="margin" w:y="347"/>
                    <w:rPr>
                      <w:sz w:val="20"/>
                      <w:szCs w:val="20"/>
                    </w:rPr>
                  </w:pPr>
                  <w:r w:rsidRPr="00FD3C33">
                    <w:rPr>
                      <w:sz w:val="20"/>
                      <w:szCs w:val="20"/>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978BB6" w14:textId="35CF1F0F" w:rsidR="00D065FB" w:rsidRPr="00FD3C33" w:rsidRDefault="00D065FB" w:rsidP="00A12F38">
                  <w:pPr>
                    <w:framePr w:hSpace="180" w:wrap="around" w:vAnchor="page" w:hAnchor="margin" w:y="347"/>
                    <w:rPr>
                      <w:sz w:val="20"/>
                      <w:szCs w:val="20"/>
                    </w:rPr>
                  </w:pPr>
                  <w:r w:rsidRPr="00FD3C33">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CD78C74" w14:textId="77777777" w:rsidR="00D065FB" w:rsidRPr="00FD3C33" w:rsidRDefault="00D065FB" w:rsidP="00A12F38">
                  <w:pPr>
                    <w:framePr w:hSpace="180" w:wrap="around" w:vAnchor="page" w:hAnchor="margin" w:y="347"/>
                    <w:rPr>
                      <w:sz w:val="20"/>
                      <w:szCs w:val="20"/>
                    </w:rPr>
                  </w:pPr>
                </w:p>
              </w:tc>
            </w:tr>
            <w:tr w:rsidR="00D065FB" w:rsidRPr="00FD3C33" w14:paraId="5A1DEE09" w14:textId="77777777" w:rsidTr="00F0089B">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vAlign w:val="center"/>
                </w:tcPr>
                <w:p w14:paraId="27A050E8" w14:textId="77777777" w:rsidR="00D065FB" w:rsidRPr="00FD3C33" w:rsidRDefault="00D065FB" w:rsidP="00A12F38">
                  <w:pPr>
                    <w:framePr w:hSpace="180" w:wrap="around" w:vAnchor="page" w:hAnchor="margin" w:y="347"/>
                    <w:rPr>
                      <w:sz w:val="20"/>
                      <w:szCs w:val="20"/>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D065FB" w:rsidRPr="00FD3C33" w:rsidRDefault="00D065FB" w:rsidP="00A12F38">
                  <w:pPr>
                    <w:framePr w:hSpace="180" w:wrap="around" w:vAnchor="page" w:hAnchor="margin" w:y="347"/>
                    <w:rPr>
                      <w:b/>
                      <w:sz w:val="20"/>
                      <w:szCs w:val="20"/>
                    </w:rPr>
                  </w:pPr>
                  <w:r w:rsidRPr="00FD3C33">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D065FB" w:rsidRPr="00FD3C33" w:rsidRDefault="00D065FB" w:rsidP="00A12F38">
                  <w:pPr>
                    <w:framePr w:hSpace="180" w:wrap="around" w:vAnchor="page" w:hAnchor="margin" w:y="347"/>
                    <w:rPr>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D065FB" w:rsidRPr="00FD3C33" w:rsidRDefault="00D065FB" w:rsidP="00A12F38">
                  <w:pPr>
                    <w:framePr w:hSpace="180" w:wrap="around" w:vAnchor="page" w:hAnchor="margin" w:y="347"/>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D065FB" w:rsidRPr="00FD3C33" w:rsidRDefault="00D065FB" w:rsidP="00A12F38">
                  <w:pPr>
                    <w:framePr w:hSpace="180" w:wrap="around" w:vAnchor="page" w:hAnchor="margin" w:y="347"/>
                    <w:rPr>
                      <w:sz w:val="20"/>
                      <w:szCs w:val="20"/>
                    </w:rPr>
                  </w:pPr>
                </w:p>
              </w:tc>
              <w:tc>
                <w:tcPr>
                  <w:tcW w:w="988" w:type="dxa"/>
                  <w:tcBorders>
                    <w:top w:val="single" w:sz="4" w:space="0" w:color="auto"/>
                    <w:left w:val="single" w:sz="4" w:space="0" w:color="auto"/>
                    <w:bottom w:val="single" w:sz="4" w:space="0" w:color="auto"/>
                    <w:right w:val="single" w:sz="4" w:space="0" w:color="auto"/>
                  </w:tcBorders>
                  <w:vAlign w:val="center"/>
                </w:tcPr>
                <w:p w14:paraId="127C4782" w14:textId="77777777" w:rsidR="00D065FB" w:rsidRPr="00FD3C33" w:rsidRDefault="00D065FB" w:rsidP="00A12F38">
                  <w:pPr>
                    <w:framePr w:hSpace="180" w:wrap="around" w:vAnchor="page" w:hAnchor="margin" w:y="347"/>
                    <w:rPr>
                      <w:sz w:val="20"/>
                      <w:szCs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D065FB" w:rsidRPr="00FD3C33" w:rsidRDefault="00D065FB" w:rsidP="00A12F38">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D5455E6" w14:textId="77777777" w:rsidR="00D065FB" w:rsidRPr="00FD3C33" w:rsidRDefault="00D065FB" w:rsidP="00A12F38">
                  <w:pPr>
                    <w:framePr w:hSpace="180" w:wrap="around" w:vAnchor="page" w:hAnchor="margin" w:y="347"/>
                    <w:rPr>
                      <w:sz w:val="20"/>
                      <w:szCs w:val="20"/>
                    </w:rPr>
                  </w:pPr>
                </w:p>
              </w:tc>
              <w:tc>
                <w:tcPr>
                  <w:tcW w:w="1429" w:type="dxa"/>
                  <w:gridSpan w:val="2"/>
                  <w:tcBorders>
                    <w:top w:val="single" w:sz="4" w:space="0" w:color="auto"/>
                    <w:left w:val="single" w:sz="4" w:space="0" w:color="auto"/>
                    <w:bottom w:val="single" w:sz="4" w:space="0" w:color="auto"/>
                    <w:right w:val="single" w:sz="4" w:space="0" w:color="auto"/>
                  </w:tcBorders>
                </w:tcPr>
                <w:p w14:paraId="2770578F" w14:textId="77777777" w:rsidR="00D065FB" w:rsidRPr="00FD3C33" w:rsidRDefault="00D065FB" w:rsidP="00A12F38">
                  <w:pPr>
                    <w:framePr w:hSpace="180" w:wrap="around" w:vAnchor="page" w:hAnchor="margin" w:y="347"/>
                    <w:rPr>
                      <w:sz w:val="20"/>
                      <w:szCs w:val="20"/>
                    </w:rPr>
                  </w:pPr>
                </w:p>
              </w:tc>
              <w:tc>
                <w:tcPr>
                  <w:tcW w:w="3118" w:type="dxa"/>
                  <w:gridSpan w:val="3"/>
                  <w:tcBorders>
                    <w:top w:val="single" w:sz="4" w:space="0" w:color="auto"/>
                    <w:left w:val="single" w:sz="4" w:space="0" w:color="auto"/>
                    <w:bottom w:val="single" w:sz="4" w:space="0" w:color="auto"/>
                    <w:right w:val="single" w:sz="4" w:space="0" w:color="auto"/>
                  </w:tcBorders>
                </w:tcPr>
                <w:p w14:paraId="1BDBDE4C" w14:textId="77777777" w:rsidR="00D065FB" w:rsidRPr="00FD3C33" w:rsidRDefault="00D065FB" w:rsidP="00A12F38">
                  <w:pPr>
                    <w:framePr w:hSpace="180" w:wrap="around" w:vAnchor="page" w:hAnchor="margin" w:y="347"/>
                    <w:rPr>
                      <w:sz w:val="20"/>
                      <w:szCs w:val="20"/>
                    </w:rPr>
                  </w:pPr>
                </w:p>
              </w:tc>
              <w:tc>
                <w:tcPr>
                  <w:tcW w:w="1005" w:type="dxa"/>
                  <w:gridSpan w:val="4"/>
                  <w:tcBorders>
                    <w:top w:val="single" w:sz="4" w:space="0" w:color="auto"/>
                    <w:left w:val="single" w:sz="4" w:space="0" w:color="auto"/>
                    <w:bottom w:val="single" w:sz="4" w:space="0" w:color="auto"/>
                    <w:right w:val="single" w:sz="4" w:space="0" w:color="auto"/>
                  </w:tcBorders>
                </w:tcPr>
                <w:p w14:paraId="5CEBB8D0" w14:textId="77777777" w:rsidR="00D065FB" w:rsidRPr="00FD3C33" w:rsidRDefault="00D065FB" w:rsidP="00A12F38">
                  <w:pPr>
                    <w:framePr w:hSpace="180" w:wrap="around" w:vAnchor="page" w:hAnchor="margin" w:y="347"/>
                    <w:rPr>
                      <w:sz w:val="20"/>
                      <w:szCs w:val="20"/>
                    </w:rPr>
                  </w:pPr>
                </w:p>
              </w:tc>
            </w:tr>
            <w:tr w:rsidR="00D065FB" w:rsidRPr="00FD3C33" w14:paraId="49CEB3FD" w14:textId="77777777" w:rsidTr="00F0089B">
              <w:trPr>
                <w:gridAfter w:val="1"/>
                <w:wAfter w:w="245" w:type="dxa"/>
                <w:trHeight w:val="397"/>
              </w:trPr>
              <w:tc>
                <w:tcPr>
                  <w:tcW w:w="9836" w:type="dxa"/>
                  <w:gridSpan w:val="10"/>
                  <w:tcBorders>
                    <w:top w:val="single" w:sz="4" w:space="0" w:color="auto"/>
                  </w:tcBorders>
                  <w:vAlign w:val="center"/>
                </w:tcPr>
                <w:p w14:paraId="4941AD61" w14:textId="77777777" w:rsidR="00D065FB" w:rsidRPr="00FD3C33" w:rsidRDefault="00D065FB" w:rsidP="00A12F38">
                  <w:pPr>
                    <w:framePr w:hSpace="180" w:wrap="around" w:vAnchor="page" w:hAnchor="margin" w:y="347"/>
                    <w:tabs>
                      <w:tab w:val="left" w:pos="6120"/>
                    </w:tabs>
                    <w:rPr>
                      <w:sz w:val="20"/>
                      <w:szCs w:val="20"/>
                    </w:rPr>
                  </w:pPr>
                </w:p>
                <w:p w14:paraId="19CD93A1" w14:textId="0DBE5BE1" w:rsidR="00D065FB" w:rsidRPr="00FD3C33" w:rsidRDefault="00D065FB" w:rsidP="00A12F38">
                  <w:pPr>
                    <w:framePr w:hSpace="180" w:wrap="around" w:vAnchor="page" w:hAnchor="margin" w:y="347"/>
                    <w:rPr>
                      <w:sz w:val="20"/>
                      <w:szCs w:val="20"/>
                    </w:rPr>
                  </w:pPr>
                  <w:r w:rsidRPr="00FD3C33">
                    <w:rPr>
                      <w:sz w:val="20"/>
                      <w:szCs w:val="20"/>
                    </w:rPr>
                    <w:t>Semnat:_______________ Numele, Prenumele:_____________________________ În calitate de: ___________</w:t>
                  </w:r>
                </w:p>
                <w:p w14:paraId="7EA544DA" w14:textId="77777777" w:rsidR="00D065FB" w:rsidRPr="00FD3C33" w:rsidRDefault="00D065FB" w:rsidP="00A12F38">
                  <w:pPr>
                    <w:framePr w:hSpace="180" w:wrap="around" w:vAnchor="page" w:hAnchor="margin" w:y="347"/>
                    <w:rPr>
                      <w:iCs/>
                      <w:sz w:val="20"/>
                      <w:szCs w:val="20"/>
                    </w:rPr>
                  </w:pPr>
                  <w:r w:rsidRPr="00FD3C33">
                    <w:rPr>
                      <w:iCs/>
                      <w:sz w:val="20"/>
                      <w:szCs w:val="20"/>
                    </w:rPr>
                    <w:t>Ofertantul: ___________________             Adresa: ________________________________________________________</w:t>
                  </w:r>
                </w:p>
              </w:tc>
              <w:tc>
                <w:tcPr>
                  <w:tcW w:w="1465" w:type="dxa"/>
                  <w:gridSpan w:val="2"/>
                  <w:tcBorders>
                    <w:top w:val="single" w:sz="4" w:space="0" w:color="auto"/>
                  </w:tcBorders>
                </w:tcPr>
                <w:p w14:paraId="254F5655" w14:textId="77777777" w:rsidR="00D065FB" w:rsidRPr="00FD3C33" w:rsidRDefault="00D065FB" w:rsidP="00A12F38">
                  <w:pPr>
                    <w:framePr w:hSpace="180" w:wrap="around" w:vAnchor="page" w:hAnchor="margin" w:y="347"/>
                    <w:tabs>
                      <w:tab w:val="left" w:pos="6120"/>
                    </w:tabs>
                    <w:rPr>
                      <w:sz w:val="20"/>
                      <w:szCs w:val="20"/>
                    </w:rPr>
                  </w:pPr>
                </w:p>
              </w:tc>
              <w:tc>
                <w:tcPr>
                  <w:tcW w:w="3064" w:type="dxa"/>
                  <w:gridSpan w:val="3"/>
                  <w:tcBorders>
                    <w:top w:val="single" w:sz="4" w:space="0" w:color="auto"/>
                  </w:tcBorders>
                </w:tcPr>
                <w:p w14:paraId="6FAFCD86" w14:textId="77777777" w:rsidR="00D065FB" w:rsidRPr="00FD3C33" w:rsidRDefault="00D065FB" w:rsidP="00A12F38">
                  <w:pPr>
                    <w:framePr w:hSpace="180" w:wrap="around" w:vAnchor="page" w:hAnchor="margin" w:y="347"/>
                    <w:tabs>
                      <w:tab w:val="left" w:pos="6120"/>
                    </w:tabs>
                    <w:rPr>
                      <w:sz w:val="20"/>
                      <w:szCs w:val="20"/>
                    </w:rPr>
                  </w:pPr>
                </w:p>
              </w:tc>
              <w:tc>
                <w:tcPr>
                  <w:tcW w:w="1005" w:type="dxa"/>
                  <w:gridSpan w:val="4"/>
                  <w:tcBorders>
                    <w:top w:val="single" w:sz="4" w:space="0" w:color="auto"/>
                  </w:tcBorders>
                </w:tcPr>
                <w:p w14:paraId="466C74EE" w14:textId="77777777" w:rsidR="00D065FB" w:rsidRPr="00FD3C33" w:rsidRDefault="00D065FB" w:rsidP="00A12F38">
                  <w:pPr>
                    <w:framePr w:hSpace="180" w:wrap="around" w:vAnchor="page" w:hAnchor="margin" w:y="347"/>
                    <w:tabs>
                      <w:tab w:val="left" w:pos="6120"/>
                    </w:tabs>
                    <w:rPr>
                      <w:sz w:val="20"/>
                      <w:szCs w:val="20"/>
                    </w:rPr>
                  </w:pPr>
                </w:p>
              </w:tc>
            </w:tr>
          </w:tbl>
          <w:p w14:paraId="19DBCF79" w14:textId="77777777" w:rsidR="00611D36" w:rsidRPr="00FD3C33" w:rsidRDefault="00611D36" w:rsidP="00611D36">
            <w:pPr>
              <w:rPr>
                <w:bCs/>
                <w:iCs/>
                <w:sz w:val="20"/>
                <w:szCs w:val="20"/>
              </w:rPr>
            </w:pPr>
          </w:p>
        </w:tc>
      </w:tr>
      <w:tr w:rsidR="00611D36" w:rsidRPr="00EE0593" w14:paraId="16662003" w14:textId="77777777" w:rsidTr="00EE0593">
        <w:trPr>
          <w:gridAfter w:val="1"/>
          <w:wAfter w:w="21" w:type="pct"/>
          <w:trHeight w:val="397"/>
        </w:trPr>
        <w:tc>
          <w:tcPr>
            <w:tcW w:w="628" w:type="pct"/>
            <w:tcBorders>
              <w:top w:val="single" w:sz="4" w:space="0" w:color="auto"/>
            </w:tcBorders>
          </w:tcPr>
          <w:p w14:paraId="10AA8CBD" w14:textId="77777777" w:rsidR="00611D36" w:rsidRPr="00EE0593" w:rsidRDefault="00611D36" w:rsidP="00611D36">
            <w:pPr>
              <w:tabs>
                <w:tab w:val="left" w:pos="6120"/>
              </w:tabs>
            </w:pPr>
          </w:p>
        </w:tc>
        <w:tc>
          <w:tcPr>
            <w:tcW w:w="220" w:type="pct"/>
            <w:tcBorders>
              <w:top w:val="single" w:sz="4" w:space="0" w:color="auto"/>
            </w:tcBorders>
          </w:tcPr>
          <w:p w14:paraId="79E5EE1F" w14:textId="77777777" w:rsidR="00611D36" w:rsidRPr="00EE0593" w:rsidRDefault="00611D36" w:rsidP="00611D36">
            <w:pPr>
              <w:tabs>
                <w:tab w:val="left" w:pos="6120"/>
              </w:tabs>
            </w:pPr>
          </w:p>
        </w:tc>
        <w:tc>
          <w:tcPr>
            <w:tcW w:w="4131" w:type="pct"/>
            <w:gridSpan w:val="7"/>
            <w:tcBorders>
              <w:top w:val="single" w:sz="4" w:space="0" w:color="auto"/>
            </w:tcBorders>
            <w:vAlign w:val="center"/>
          </w:tcPr>
          <w:p w14:paraId="04ED15B3" w14:textId="77777777" w:rsidR="00611D36" w:rsidRPr="00EE0593" w:rsidRDefault="00611D36" w:rsidP="00611D36">
            <w:pPr>
              <w:rPr>
                <w:bCs/>
                <w:iCs/>
              </w:rPr>
            </w:pPr>
          </w:p>
        </w:tc>
      </w:tr>
    </w:tbl>
    <w:p w14:paraId="66E6DE77" w14:textId="77777777" w:rsidR="004A1736" w:rsidRPr="00EE0593" w:rsidRDefault="004A1736" w:rsidP="00D01399">
      <w:pPr>
        <w:framePr w:h="9569" w:hRule="exact" w:wrap="auto" w:vAnchor="page" w:hAnchor="page" w:x="991" w:y="1"/>
        <w:rPr>
          <w:b/>
          <w:noProof w:val="0"/>
        </w:rPr>
        <w:sectPr w:rsidR="004A1736" w:rsidRPr="00EE0593" w:rsidSect="009E70E3">
          <w:pgSz w:w="16838" w:h="11906" w:orient="landscape"/>
          <w:pgMar w:top="993" w:right="1440" w:bottom="1440" w:left="709" w:header="709" w:footer="709" w:gutter="0"/>
          <w:cols w:space="708"/>
          <w:docGrid w:linePitch="360"/>
        </w:sectPr>
      </w:pPr>
    </w:p>
    <w:p w14:paraId="798E9678" w14:textId="3D1C2AAB" w:rsidR="00255B96" w:rsidRPr="00EE0593" w:rsidRDefault="00255B96" w:rsidP="00516681">
      <w:pPr>
        <w:tabs>
          <w:tab w:val="left" w:pos="6069"/>
        </w:tabs>
      </w:pPr>
    </w:p>
    <w:sectPr w:rsidR="00255B96" w:rsidRPr="00EE0593"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EE"/>
    <w:family w:val="swiss"/>
    <w:pitch w:val="variable"/>
    <w:sig w:usb0="E1002AFF" w:usb1="C0000002" w:usb2="00000008"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644313103">
    <w:abstractNumId w:val="3"/>
  </w:num>
  <w:num w:numId="2" w16cid:durableId="1534919960">
    <w:abstractNumId w:val="2"/>
  </w:num>
  <w:num w:numId="3" w16cid:durableId="794837952">
    <w:abstractNumId w:val="1"/>
  </w:num>
  <w:num w:numId="4" w16cid:durableId="1871456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7D2A"/>
    <w:rsid w:val="00024119"/>
    <w:rsid w:val="000340BA"/>
    <w:rsid w:val="00056427"/>
    <w:rsid w:val="00070A00"/>
    <w:rsid w:val="00070B5D"/>
    <w:rsid w:val="00076490"/>
    <w:rsid w:val="00082530"/>
    <w:rsid w:val="00087FEB"/>
    <w:rsid w:val="000A7516"/>
    <w:rsid w:val="000B5315"/>
    <w:rsid w:val="000B7ECD"/>
    <w:rsid w:val="000C7BCD"/>
    <w:rsid w:val="000D10CD"/>
    <w:rsid w:val="000E0C86"/>
    <w:rsid w:val="000E2C34"/>
    <w:rsid w:val="000E3349"/>
    <w:rsid w:val="000F684D"/>
    <w:rsid w:val="000F6BA4"/>
    <w:rsid w:val="001023D3"/>
    <w:rsid w:val="00103FA9"/>
    <w:rsid w:val="001074F5"/>
    <w:rsid w:val="00107736"/>
    <w:rsid w:val="00132FA3"/>
    <w:rsid w:val="0014530E"/>
    <w:rsid w:val="00145AB4"/>
    <w:rsid w:val="00154266"/>
    <w:rsid w:val="00167AC7"/>
    <w:rsid w:val="00182DD7"/>
    <w:rsid w:val="00193825"/>
    <w:rsid w:val="001A15D0"/>
    <w:rsid w:val="001A393E"/>
    <w:rsid w:val="001B2988"/>
    <w:rsid w:val="001D780C"/>
    <w:rsid w:val="001F3EB6"/>
    <w:rsid w:val="001F6163"/>
    <w:rsid w:val="00206976"/>
    <w:rsid w:val="002125A5"/>
    <w:rsid w:val="00215FD5"/>
    <w:rsid w:val="00217F6B"/>
    <w:rsid w:val="00244606"/>
    <w:rsid w:val="00255B96"/>
    <w:rsid w:val="00265310"/>
    <w:rsid w:val="002666CD"/>
    <w:rsid w:val="00273B30"/>
    <w:rsid w:val="00291649"/>
    <w:rsid w:val="002A670C"/>
    <w:rsid w:val="002C3578"/>
    <w:rsid w:val="002C375D"/>
    <w:rsid w:val="002D40D3"/>
    <w:rsid w:val="002E26CD"/>
    <w:rsid w:val="002E27E6"/>
    <w:rsid w:val="002E41F4"/>
    <w:rsid w:val="002E62D0"/>
    <w:rsid w:val="002F00E1"/>
    <w:rsid w:val="002F316F"/>
    <w:rsid w:val="0030180A"/>
    <w:rsid w:val="00305E10"/>
    <w:rsid w:val="003203CA"/>
    <w:rsid w:val="0033278D"/>
    <w:rsid w:val="00366477"/>
    <w:rsid w:val="00386035"/>
    <w:rsid w:val="003A02D1"/>
    <w:rsid w:val="003A2710"/>
    <w:rsid w:val="003B2171"/>
    <w:rsid w:val="003B2587"/>
    <w:rsid w:val="003C03A9"/>
    <w:rsid w:val="003E41FB"/>
    <w:rsid w:val="003E48EE"/>
    <w:rsid w:val="004064B3"/>
    <w:rsid w:val="00410DCC"/>
    <w:rsid w:val="0041279F"/>
    <w:rsid w:val="00423DF4"/>
    <w:rsid w:val="00430C08"/>
    <w:rsid w:val="00454F5A"/>
    <w:rsid w:val="00492CD4"/>
    <w:rsid w:val="004A1736"/>
    <w:rsid w:val="004A5E31"/>
    <w:rsid w:val="004B6FE5"/>
    <w:rsid w:val="004C57DE"/>
    <w:rsid w:val="004E0AE6"/>
    <w:rsid w:val="00503036"/>
    <w:rsid w:val="005031A0"/>
    <w:rsid w:val="0051666A"/>
    <w:rsid w:val="00516681"/>
    <w:rsid w:val="00531966"/>
    <w:rsid w:val="00532D6E"/>
    <w:rsid w:val="005407F4"/>
    <w:rsid w:val="005577BC"/>
    <w:rsid w:val="00557956"/>
    <w:rsid w:val="0056311E"/>
    <w:rsid w:val="00571736"/>
    <w:rsid w:val="005723BF"/>
    <w:rsid w:val="00572D72"/>
    <w:rsid w:val="0057338D"/>
    <w:rsid w:val="00584F2C"/>
    <w:rsid w:val="005B05F7"/>
    <w:rsid w:val="005B4280"/>
    <w:rsid w:val="00600BF8"/>
    <w:rsid w:val="00602A95"/>
    <w:rsid w:val="00606E18"/>
    <w:rsid w:val="00611D36"/>
    <w:rsid w:val="00647C97"/>
    <w:rsid w:val="00650129"/>
    <w:rsid w:val="00666B31"/>
    <w:rsid w:val="0067218C"/>
    <w:rsid w:val="006751D6"/>
    <w:rsid w:val="00675FD0"/>
    <w:rsid w:val="00690A7A"/>
    <w:rsid w:val="006938C8"/>
    <w:rsid w:val="00693CEE"/>
    <w:rsid w:val="006A0762"/>
    <w:rsid w:val="006A3AB7"/>
    <w:rsid w:val="006B6B25"/>
    <w:rsid w:val="006C0B20"/>
    <w:rsid w:val="006C29AF"/>
    <w:rsid w:val="006D04B7"/>
    <w:rsid w:val="006E3108"/>
    <w:rsid w:val="006E645A"/>
    <w:rsid w:val="006E7690"/>
    <w:rsid w:val="006F226C"/>
    <w:rsid w:val="006F2D6D"/>
    <w:rsid w:val="006F4F6F"/>
    <w:rsid w:val="00702E3D"/>
    <w:rsid w:val="00723E34"/>
    <w:rsid w:val="00731007"/>
    <w:rsid w:val="00735C85"/>
    <w:rsid w:val="00741C82"/>
    <w:rsid w:val="00751126"/>
    <w:rsid w:val="0076038E"/>
    <w:rsid w:val="00766899"/>
    <w:rsid w:val="007801D3"/>
    <w:rsid w:val="00781C01"/>
    <w:rsid w:val="007828A6"/>
    <w:rsid w:val="0079347A"/>
    <w:rsid w:val="007B1301"/>
    <w:rsid w:val="007B2318"/>
    <w:rsid w:val="007D7EC9"/>
    <w:rsid w:val="007E39F3"/>
    <w:rsid w:val="007F06E2"/>
    <w:rsid w:val="007F0711"/>
    <w:rsid w:val="00834F7A"/>
    <w:rsid w:val="00856EBE"/>
    <w:rsid w:val="008573BC"/>
    <w:rsid w:val="00857849"/>
    <w:rsid w:val="00861D8B"/>
    <w:rsid w:val="00872656"/>
    <w:rsid w:val="00881458"/>
    <w:rsid w:val="00895E94"/>
    <w:rsid w:val="008A60E0"/>
    <w:rsid w:val="008B1222"/>
    <w:rsid w:val="008F428A"/>
    <w:rsid w:val="008F54A4"/>
    <w:rsid w:val="008F7CA3"/>
    <w:rsid w:val="00902209"/>
    <w:rsid w:val="009032AD"/>
    <w:rsid w:val="00915305"/>
    <w:rsid w:val="00916546"/>
    <w:rsid w:val="00920C86"/>
    <w:rsid w:val="009342C7"/>
    <w:rsid w:val="009565BA"/>
    <w:rsid w:val="00964E46"/>
    <w:rsid w:val="00965D63"/>
    <w:rsid w:val="0098064C"/>
    <w:rsid w:val="00982BBC"/>
    <w:rsid w:val="00985C2B"/>
    <w:rsid w:val="0098751A"/>
    <w:rsid w:val="00991E51"/>
    <w:rsid w:val="009A1E87"/>
    <w:rsid w:val="009A305A"/>
    <w:rsid w:val="009C057B"/>
    <w:rsid w:val="009C6A7E"/>
    <w:rsid w:val="009C6F17"/>
    <w:rsid w:val="009D1A59"/>
    <w:rsid w:val="009D352F"/>
    <w:rsid w:val="009D7ACA"/>
    <w:rsid w:val="009E134C"/>
    <w:rsid w:val="009E70E3"/>
    <w:rsid w:val="00A12F38"/>
    <w:rsid w:val="00A14149"/>
    <w:rsid w:val="00A53D19"/>
    <w:rsid w:val="00A64C25"/>
    <w:rsid w:val="00A71256"/>
    <w:rsid w:val="00AA468C"/>
    <w:rsid w:val="00AA5F27"/>
    <w:rsid w:val="00AA6050"/>
    <w:rsid w:val="00AB12C4"/>
    <w:rsid w:val="00AB75AB"/>
    <w:rsid w:val="00AD5984"/>
    <w:rsid w:val="00AF489C"/>
    <w:rsid w:val="00AF528F"/>
    <w:rsid w:val="00AF7630"/>
    <w:rsid w:val="00B02A10"/>
    <w:rsid w:val="00B14857"/>
    <w:rsid w:val="00B26237"/>
    <w:rsid w:val="00B27BE4"/>
    <w:rsid w:val="00B54B25"/>
    <w:rsid w:val="00B56BD4"/>
    <w:rsid w:val="00B70DB3"/>
    <w:rsid w:val="00B74181"/>
    <w:rsid w:val="00B83C8D"/>
    <w:rsid w:val="00B867D4"/>
    <w:rsid w:val="00B95A39"/>
    <w:rsid w:val="00BB6110"/>
    <w:rsid w:val="00BC10DA"/>
    <w:rsid w:val="00BD3D9B"/>
    <w:rsid w:val="00BD5AC0"/>
    <w:rsid w:val="00BF0AEE"/>
    <w:rsid w:val="00C03111"/>
    <w:rsid w:val="00C23877"/>
    <w:rsid w:val="00C25DAE"/>
    <w:rsid w:val="00C26011"/>
    <w:rsid w:val="00C2616F"/>
    <w:rsid w:val="00CA0F90"/>
    <w:rsid w:val="00CB2199"/>
    <w:rsid w:val="00CC60B0"/>
    <w:rsid w:val="00CD79FC"/>
    <w:rsid w:val="00CF716E"/>
    <w:rsid w:val="00D01399"/>
    <w:rsid w:val="00D065FB"/>
    <w:rsid w:val="00D437A4"/>
    <w:rsid w:val="00D620B6"/>
    <w:rsid w:val="00D64EF5"/>
    <w:rsid w:val="00D65AC5"/>
    <w:rsid w:val="00D67D3C"/>
    <w:rsid w:val="00D70239"/>
    <w:rsid w:val="00D7213E"/>
    <w:rsid w:val="00D82AE2"/>
    <w:rsid w:val="00DB2F78"/>
    <w:rsid w:val="00DB3344"/>
    <w:rsid w:val="00DD12DD"/>
    <w:rsid w:val="00DD156B"/>
    <w:rsid w:val="00DD5199"/>
    <w:rsid w:val="00DE128A"/>
    <w:rsid w:val="00DE1935"/>
    <w:rsid w:val="00DF0E91"/>
    <w:rsid w:val="00E0122C"/>
    <w:rsid w:val="00E137F1"/>
    <w:rsid w:val="00E2151B"/>
    <w:rsid w:val="00E252F7"/>
    <w:rsid w:val="00E30E6E"/>
    <w:rsid w:val="00E32B5C"/>
    <w:rsid w:val="00E3721F"/>
    <w:rsid w:val="00E411D5"/>
    <w:rsid w:val="00E4492F"/>
    <w:rsid w:val="00E44CE3"/>
    <w:rsid w:val="00E505A7"/>
    <w:rsid w:val="00E51C94"/>
    <w:rsid w:val="00E53C2A"/>
    <w:rsid w:val="00E57255"/>
    <w:rsid w:val="00E666BB"/>
    <w:rsid w:val="00E76629"/>
    <w:rsid w:val="00E8088E"/>
    <w:rsid w:val="00E8669A"/>
    <w:rsid w:val="00EB369F"/>
    <w:rsid w:val="00EB47F8"/>
    <w:rsid w:val="00EB51A3"/>
    <w:rsid w:val="00ED498F"/>
    <w:rsid w:val="00ED4BE9"/>
    <w:rsid w:val="00EE0593"/>
    <w:rsid w:val="00EE6DD0"/>
    <w:rsid w:val="00EF48E0"/>
    <w:rsid w:val="00F0089B"/>
    <w:rsid w:val="00F45E01"/>
    <w:rsid w:val="00F523C7"/>
    <w:rsid w:val="00F52CE6"/>
    <w:rsid w:val="00F86431"/>
    <w:rsid w:val="00F86F44"/>
    <w:rsid w:val="00FA4C54"/>
    <w:rsid w:val="00FB1C89"/>
    <w:rsid w:val="00FB30D3"/>
    <w:rsid w:val="00FB5932"/>
    <w:rsid w:val="00FD0F04"/>
    <w:rsid w:val="00FD3C33"/>
    <w:rsid w:val="00FD6532"/>
    <w:rsid w:val="00FE5970"/>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 w:type="paragraph" w:customStyle="1" w:styleId="yiv5853604987msonormal">
    <w:name w:val="yiv5853604987msonormal"/>
    <w:basedOn w:val="a"/>
    <w:rsid w:val="00B867D4"/>
    <w:pPr>
      <w:spacing w:before="100" w:beforeAutospacing="1" w:after="100" w:afterAutospacing="1"/>
    </w:pPr>
    <w:rPr>
      <w:noProof w:val="0"/>
      <w:lang w:val="en-US"/>
    </w:rPr>
  </w:style>
  <w:style w:type="table" w:styleId="a9">
    <w:name w:val="Table Grid"/>
    <w:basedOn w:val="a1"/>
    <w:uiPriority w:val="39"/>
    <w:rsid w:val="00E51C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877</TotalTime>
  <Pages>42</Pages>
  <Words>9864</Words>
  <Characters>56229</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211</cp:revision>
  <dcterms:created xsi:type="dcterms:W3CDTF">2025-12-05T07:09:00Z</dcterms:created>
  <dcterms:modified xsi:type="dcterms:W3CDTF">2026-03-30T13:14:00Z</dcterms:modified>
</cp:coreProperties>
</file>