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103"/>
          <w:tab w:val="left" w:pos="10348"/>
        </w:tabs>
        <w:jc w:val="right"/>
        <w:rPr>
          <w:lang w:val="zh-CN" w:eastAsia="ru-RU"/>
        </w:rPr>
      </w:pPr>
      <w:bookmarkStart w:id="63" w:name="_GoBack"/>
      <w:bookmarkEnd w:id="63"/>
      <w:r>
        <w:rPr>
          <w:lang w:val="zh-CN" w:eastAsia="ru-RU"/>
        </w:rPr>
        <w:t>APROBATĂ</w:t>
      </w:r>
    </w:p>
    <w:p>
      <w:pPr>
        <w:tabs>
          <w:tab w:val="left" w:pos="5103"/>
          <w:tab w:val="left" w:pos="10348"/>
        </w:tabs>
        <w:jc w:val="right"/>
        <w:rPr>
          <w:lang w:val="zh-CN" w:eastAsia="ru-RU"/>
        </w:rPr>
      </w:pPr>
      <w:r>
        <w:rPr>
          <w:lang w:val="zh-CN" w:eastAsia="ru-RU"/>
        </w:rPr>
        <w:t xml:space="preserve"> prin Ordinul </w:t>
      </w:r>
    </w:p>
    <w:p>
      <w:pPr>
        <w:tabs>
          <w:tab w:val="left" w:pos="5103"/>
          <w:tab w:val="left" w:pos="10348"/>
        </w:tabs>
        <w:jc w:val="right"/>
        <w:rPr>
          <w:lang w:val="zh-CN" w:eastAsia="ru-RU"/>
        </w:rPr>
      </w:pPr>
      <w:r>
        <w:rPr>
          <w:lang w:val="zh-CN" w:eastAsia="ru-RU"/>
        </w:rPr>
        <w:t xml:space="preserve">                                               nr. 69 din 07.05.2021</w:t>
      </w:r>
    </w:p>
    <w:p>
      <w:pPr>
        <w:tabs>
          <w:tab w:val="left" w:pos="5103"/>
          <w:tab w:val="left" w:pos="10348"/>
        </w:tabs>
        <w:jc w:val="right"/>
        <w:rPr>
          <w:lang w:val="zh-CN" w:eastAsia="ru-RU"/>
        </w:rPr>
      </w:pPr>
    </w:p>
    <w:p>
      <w:pPr>
        <w:tabs>
          <w:tab w:val="left" w:pos="5103"/>
          <w:tab w:val="left" w:pos="10348"/>
        </w:tabs>
        <w:jc w:val="center"/>
        <w:rPr>
          <w:lang w:val="zh-CN" w:eastAsia="ru-RU"/>
        </w:rPr>
      </w:pPr>
    </w:p>
    <w:p>
      <w:pPr>
        <w:tabs>
          <w:tab w:val="left" w:pos="5103"/>
          <w:tab w:val="left" w:pos="10348"/>
        </w:tabs>
        <w:jc w:val="center"/>
        <w:rPr>
          <w:b/>
          <w:lang w:val="zh-CN" w:eastAsia="ru-RU"/>
        </w:rPr>
      </w:pPr>
    </w:p>
    <w:p>
      <w:pPr>
        <w:tabs>
          <w:tab w:val="left" w:pos="5103"/>
          <w:tab w:val="left" w:pos="10348"/>
        </w:tabs>
        <w:jc w:val="center"/>
        <w:rPr>
          <w:b/>
          <w:lang w:val="zh-CN" w:eastAsia="ru-RU"/>
        </w:rPr>
      </w:pPr>
      <w:r>
        <w:rPr>
          <w:b/>
          <w:lang w:val="zh-CN" w:eastAsia="ru-RU"/>
        </w:rPr>
        <w:t>DOCUMENTAŢIA STANDARD</w:t>
      </w:r>
    </w:p>
    <w:p>
      <w:pPr>
        <w:tabs>
          <w:tab w:val="left" w:pos="5103"/>
          <w:tab w:val="left" w:pos="10348"/>
        </w:tabs>
        <w:jc w:val="center"/>
        <w:rPr>
          <w:b/>
          <w:lang w:val="zh-CN" w:eastAsia="ru-RU"/>
        </w:rPr>
      </w:pPr>
      <w:r>
        <w:rPr>
          <w:b/>
          <w:lang w:val="zh-CN" w:eastAsia="ru-RU"/>
        </w:rPr>
        <w:t>pentru realizarea achizițiilor publice de lucrări</w:t>
      </w:r>
    </w:p>
    <w:p>
      <w:pPr>
        <w:tabs>
          <w:tab w:val="left" w:pos="5103"/>
          <w:tab w:val="left" w:pos="10348"/>
        </w:tabs>
        <w:jc w:val="center"/>
        <w:rPr>
          <w:lang w:val="zh-CN" w:eastAsia="ru-RU"/>
        </w:rPr>
      </w:pPr>
    </w:p>
    <w:p>
      <w:pPr>
        <w:rPr>
          <w:lang w:val="zh-CN"/>
        </w:rPr>
      </w:pPr>
    </w:p>
    <w:p>
      <w:pPr>
        <w:pStyle w:val="4"/>
        <w:keepNext w:val="0"/>
        <w:keepLines w:val="0"/>
        <w:tabs>
          <w:tab w:val="left" w:pos="37"/>
        </w:tabs>
        <w:spacing w:before="0"/>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1</w:t>
      </w:r>
    </w:p>
    <w:p>
      <w:pPr>
        <w:rPr>
          <w:lang w:val="zh-CN"/>
        </w:rPr>
      </w:pP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Dispoziții generale</w:t>
      </w:r>
    </w:p>
    <w:p>
      <w:pPr>
        <w:rPr>
          <w:lang w:val="zh-CN"/>
        </w:rPr>
      </w:pPr>
    </w:p>
    <w:p>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w:t>
      </w:r>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pPr>
        <w:pStyle w:val="3"/>
        <w:numPr>
          <w:ilvl w:val="0"/>
          <w:numId w:val="4"/>
        </w:numPr>
        <w:tabs>
          <w:tab w:val="left" w:pos="-284"/>
          <w:tab w:val="left" w:pos="196"/>
          <w:tab w:val="left" w:pos="426"/>
          <w:tab w:val="left" w:pos="567"/>
          <w:tab w:val="clear" w:pos="1134"/>
        </w:tabs>
        <w:spacing w:after="120"/>
        <w:ind w:left="-284" w:firstLine="284"/>
        <w:rPr>
          <w:color w:val="000000" w:themeColor="text1"/>
          <w:lang w:val="zh-CN"/>
          <w14:textFill>
            <w14:solidFill>
              <w14:schemeClr w14:val="tx1"/>
            </w14:solidFill>
          </w14:textFill>
        </w:rPr>
      </w:pPr>
      <w:r>
        <w:rPr>
          <w:lang w:val="zh-CN"/>
        </w:rPr>
        <w:t>Anunț de intenție (anexa nr.1);</w:t>
      </w:r>
    </w:p>
    <w:p>
      <w:pPr>
        <w:pStyle w:val="3"/>
        <w:numPr>
          <w:ilvl w:val="0"/>
          <w:numId w:val="4"/>
        </w:numPr>
        <w:tabs>
          <w:tab w:val="left" w:pos="-284"/>
          <w:tab w:val="left" w:pos="284"/>
          <w:tab w:val="left" w:pos="426"/>
          <w:tab w:val="clear" w:pos="1134"/>
        </w:tabs>
        <w:ind w:left="-284" w:firstLine="284"/>
        <w:rPr>
          <w:lang w:val="zh-CN"/>
        </w:rPr>
      </w:pPr>
      <w:r>
        <w:rPr>
          <w:lang w:val="zh-CN"/>
        </w:rPr>
        <w:t xml:space="preserve">  Anunț de participare, inclusiv pentru procedurile de preselecție/procedurile negociate (anexa nr. 2);</w:t>
      </w:r>
    </w:p>
    <w:p>
      <w:pPr>
        <w:pStyle w:val="3"/>
        <w:numPr>
          <w:ilvl w:val="0"/>
          <w:numId w:val="4"/>
        </w:numPr>
        <w:tabs>
          <w:tab w:val="left" w:pos="-284"/>
          <w:tab w:val="left" w:pos="426"/>
        </w:tabs>
        <w:ind w:left="-284" w:firstLine="284"/>
        <w:rPr>
          <w:lang w:val="zh-CN"/>
        </w:rPr>
      </w:pPr>
      <w:r>
        <w:rPr>
          <w:lang w:val="zh-CN"/>
        </w:rPr>
        <w:t>Invitație de participare la etapele de preselecție/la procedurile negociate (anexa nr. 3);</w:t>
      </w:r>
    </w:p>
    <w:p>
      <w:pPr>
        <w:pStyle w:val="3"/>
        <w:numPr>
          <w:ilvl w:val="0"/>
          <w:numId w:val="4"/>
        </w:numPr>
        <w:tabs>
          <w:tab w:val="left" w:pos="-284"/>
          <w:tab w:val="left" w:pos="426"/>
        </w:tabs>
        <w:ind w:left="-284" w:firstLine="284"/>
        <w:rPr>
          <w:lang w:val="zh-CN"/>
        </w:rPr>
      </w:pPr>
      <w:r>
        <w:rPr>
          <w:lang w:val="zh-CN"/>
        </w:rPr>
        <w:t>Proces-verbal cu privire la rezultatele preselecției candidaților (anexa nr. 4);</w:t>
      </w:r>
    </w:p>
    <w:p>
      <w:pPr>
        <w:pStyle w:val="3"/>
        <w:numPr>
          <w:ilvl w:val="0"/>
          <w:numId w:val="4"/>
        </w:numPr>
        <w:tabs>
          <w:tab w:val="left" w:pos="-284"/>
          <w:tab w:val="left" w:pos="426"/>
        </w:tabs>
        <w:ind w:left="-284" w:firstLine="284"/>
        <w:rPr>
          <w:lang w:val="zh-CN"/>
        </w:rPr>
      </w:pPr>
      <w:r>
        <w:rPr>
          <w:lang w:val="zh-CN"/>
        </w:rPr>
        <w:t>Anunț de atribuire (anexa nr. 5);</w:t>
      </w:r>
    </w:p>
    <w:p>
      <w:pPr>
        <w:pStyle w:val="3"/>
        <w:numPr>
          <w:ilvl w:val="0"/>
          <w:numId w:val="4"/>
        </w:numPr>
        <w:tabs>
          <w:tab w:val="left" w:pos="-284"/>
          <w:tab w:val="left" w:pos="426"/>
        </w:tabs>
        <w:ind w:left="-284" w:firstLine="284"/>
        <w:rPr>
          <w:lang w:val="zh-CN"/>
        </w:rPr>
      </w:pPr>
      <w:r>
        <w:rPr>
          <w:lang w:val="zh-CN"/>
        </w:rPr>
        <w:t>Anunț privind modificarea contractului de achiziții publice/acordului-cadru (anexa nr. 6);</w:t>
      </w:r>
    </w:p>
    <w:p>
      <w:pPr>
        <w:pStyle w:val="3"/>
        <w:numPr>
          <w:ilvl w:val="0"/>
          <w:numId w:val="4"/>
        </w:numPr>
        <w:tabs>
          <w:tab w:val="left" w:pos="-284"/>
          <w:tab w:val="left" w:pos="426"/>
        </w:tabs>
        <w:ind w:left="-284" w:firstLine="284"/>
        <w:rPr>
          <w:lang w:val="zh-CN"/>
        </w:rPr>
      </w:pPr>
      <w:r>
        <w:rPr>
          <w:lang w:val="zh-CN"/>
        </w:rPr>
        <w:t>Cerere de participare (anexa nr. 7);</w:t>
      </w:r>
    </w:p>
    <w:p>
      <w:pPr>
        <w:pStyle w:val="3"/>
        <w:numPr>
          <w:ilvl w:val="0"/>
          <w:numId w:val="4"/>
        </w:numPr>
        <w:tabs>
          <w:tab w:val="left" w:pos="-284"/>
          <w:tab w:val="left" w:pos="426"/>
        </w:tabs>
        <w:ind w:left="-284" w:firstLine="284"/>
        <w:rPr>
          <w:lang w:val="zh-CN"/>
        </w:rPr>
      </w:pPr>
      <w:r>
        <w:rPr>
          <w:lang w:val="zh-CN"/>
        </w:rPr>
        <w:t>Declaraţie privind valabilitatea ofertei (anexa nr. 8);</w:t>
      </w:r>
    </w:p>
    <w:p>
      <w:pPr>
        <w:pStyle w:val="3"/>
        <w:numPr>
          <w:ilvl w:val="0"/>
          <w:numId w:val="4"/>
        </w:numPr>
        <w:tabs>
          <w:tab w:val="left" w:pos="-284"/>
          <w:tab w:val="left" w:pos="426"/>
        </w:tabs>
        <w:ind w:left="-284" w:firstLine="284"/>
        <w:rPr>
          <w:lang w:val="zh-CN"/>
        </w:rPr>
      </w:pPr>
      <w:r>
        <w:rPr>
          <w:lang w:val="zh-CN"/>
        </w:rPr>
        <w:t>Scrisoare  de  garanţie  bancară (anexa nr. 9);</w:t>
      </w:r>
    </w:p>
    <w:p>
      <w:pPr>
        <w:pStyle w:val="3"/>
        <w:numPr>
          <w:ilvl w:val="0"/>
          <w:numId w:val="4"/>
        </w:numPr>
        <w:tabs>
          <w:tab w:val="left" w:pos="-284"/>
          <w:tab w:val="left" w:pos="426"/>
          <w:tab w:val="clear" w:pos="1134"/>
        </w:tabs>
        <w:ind w:left="-284" w:firstLine="284"/>
        <w:rPr>
          <w:lang w:val="zh-CN"/>
        </w:rPr>
      </w:pPr>
      <w:r>
        <w:rPr>
          <w:lang w:val="zh-CN"/>
        </w:rPr>
        <w:t>Grafic de executare a lucrărilor (anexa nr. 10.);</w:t>
      </w:r>
    </w:p>
    <w:p>
      <w:pPr>
        <w:pStyle w:val="3"/>
        <w:numPr>
          <w:ilvl w:val="0"/>
          <w:numId w:val="4"/>
        </w:numPr>
        <w:tabs>
          <w:tab w:val="left" w:pos="-284"/>
          <w:tab w:val="left" w:pos="426"/>
          <w:tab w:val="clear" w:pos="1134"/>
        </w:tabs>
        <w:ind w:left="-284" w:firstLine="284"/>
        <w:rPr>
          <w:lang w:val="zh-CN"/>
        </w:rPr>
      </w:pPr>
      <w:r>
        <w:rPr>
          <w:lang w:val="zh-CN"/>
        </w:rPr>
        <w:t>Grafic de  executare a documentației de proiect (anexa nr. 11);</w:t>
      </w:r>
    </w:p>
    <w:p>
      <w:pPr>
        <w:pStyle w:val="3"/>
        <w:numPr>
          <w:ilvl w:val="0"/>
          <w:numId w:val="4"/>
        </w:numPr>
        <w:tabs>
          <w:tab w:val="left" w:pos="-284"/>
          <w:tab w:val="left" w:pos="426"/>
          <w:tab w:val="clear" w:pos="1134"/>
        </w:tabs>
        <w:ind w:left="-284" w:firstLine="284"/>
        <w:rPr>
          <w:lang w:val="zh-CN"/>
        </w:rPr>
      </w:pPr>
      <w:r>
        <w:rPr>
          <w:lang w:val="zh-CN"/>
        </w:rPr>
        <w:t>Declarație privind experienţa similară (anexa nr. 12);</w:t>
      </w:r>
    </w:p>
    <w:p>
      <w:pPr>
        <w:pStyle w:val="3"/>
        <w:numPr>
          <w:ilvl w:val="0"/>
          <w:numId w:val="4"/>
        </w:numPr>
        <w:tabs>
          <w:tab w:val="left" w:pos="-284"/>
          <w:tab w:val="left" w:pos="426"/>
          <w:tab w:val="clear" w:pos="1134"/>
        </w:tabs>
        <w:ind w:left="-284" w:firstLine="284"/>
        <w:rPr>
          <w:lang w:val="zh-CN"/>
        </w:rPr>
      </w:pPr>
      <w:r>
        <w:rPr>
          <w:lang w:val="zh-CN"/>
        </w:rPr>
        <w:t>Declarație privind lista principalelor lucrări executate în ultimul an de activitate (anexa nr. 13);</w:t>
      </w:r>
    </w:p>
    <w:p>
      <w:pPr>
        <w:pStyle w:val="3"/>
        <w:numPr>
          <w:ilvl w:val="0"/>
          <w:numId w:val="4"/>
        </w:numPr>
        <w:tabs>
          <w:tab w:val="left" w:pos="-284"/>
          <w:tab w:val="left" w:pos="426"/>
          <w:tab w:val="clear" w:pos="1134"/>
        </w:tabs>
        <w:ind w:left="-284" w:firstLine="284"/>
        <w:rPr>
          <w:lang w:val="zh-CN"/>
        </w:rPr>
      </w:pPr>
      <w:r>
        <w:rPr>
          <w:lang w:val="zh-CN"/>
        </w:rPr>
        <w:t>Declaraţie privind dotările specifice, utilajul şi echipamentul necesar pentru îndeplinirea corespunzătoare a contractului (anexa nr. 14);</w:t>
      </w:r>
    </w:p>
    <w:p>
      <w:pPr>
        <w:pStyle w:val="3"/>
        <w:numPr>
          <w:ilvl w:val="0"/>
          <w:numId w:val="4"/>
        </w:numPr>
        <w:tabs>
          <w:tab w:val="left" w:pos="-284"/>
          <w:tab w:val="left" w:pos="426"/>
          <w:tab w:val="clear" w:pos="1134"/>
        </w:tabs>
        <w:ind w:left="-284" w:firstLine="284"/>
        <w:rPr>
          <w:sz w:val="22"/>
          <w:szCs w:val="22"/>
          <w:lang w:val="zh-CN"/>
        </w:rPr>
      </w:pPr>
      <w:r>
        <w:rPr>
          <w:lang w:val="zh-CN"/>
        </w:rPr>
        <w:t>Declaraţie privind personalul de specialitate propus pentru implementarea contractului (anexa nr. 15);</w:t>
      </w:r>
    </w:p>
    <w:p>
      <w:pPr>
        <w:pStyle w:val="3"/>
        <w:numPr>
          <w:ilvl w:val="0"/>
          <w:numId w:val="4"/>
        </w:numPr>
        <w:tabs>
          <w:tab w:val="left" w:pos="-284"/>
          <w:tab w:val="left" w:pos="426"/>
          <w:tab w:val="clear" w:pos="1134"/>
        </w:tabs>
        <w:ind w:left="-284" w:firstLine="284"/>
        <w:rPr>
          <w:sz w:val="22"/>
          <w:szCs w:val="22"/>
          <w:lang w:val="zh-CN"/>
        </w:rPr>
      </w:pPr>
      <w:r>
        <w:rPr>
          <w:lang w:val="zh-CN"/>
        </w:rPr>
        <w:t>Lista subcontractanților şi partea/părţile din contract care sunt îndeplinite de aceştia (anexa nr. 16);</w:t>
      </w:r>
    </w:p>
    <w:p>
      <w:pPr>
        <w:pStyle w:val="3"/>
        <w:numPr>
          <w:ilvl w:val="0"/>
          <w:numId w:val="4"/>
        </w:numPr>
        <w:tabs>
          <w:tab w:val="left" w:pos="-284"/>
          <w:tab w:val="left" w:pos="426"/>
          <w:tab w:val="clear" w:pos="1134"/>
        </w:tabs>
        <w:ind w:left="-284" w:firstLine="284"/>
        <w:rPr>
          <w:lang w:val="zh-CN"/>
        </w:rPr>
      </w:pPr>
      <w:r>
        <w:rPr>
          <w:lang w:val="zh-CN"/>
        </w:rPr>
        <w:t>Informaţii privind asocierea (anexa nr. 17);</w:t>
      </w:r>
    </w:p>
    <w:p>
      <w:pPr>
        <w:pStyle w:val="3"/>
        <w:numPr>
          <w:ilvl w:val="0"/>
          <w:numId w:val="4"/>
        </w:numPr>
        <w:tabs>
          <w:tab w:val="left" w:pos="-284"/>
          <w:tab w:val="left" w:pos="426"/>
          <w:tab w:val="clear" w:pos="1134"/>
        </w:tabs>
        <w:ind w:left="-284" w:firstLine="284"/>
        <w:rPr>
          <w:lang w:val="zh-CN"/>
        </w:rPr>
      </w:pPr>
      <w:r>
        <w:rPr>
          <w:lang w:val="zh-CN"/>
        </w:rPr>
        <w:t>Angajament terţ susţinător financiar (anexa nr. 18);</w:t>
      </w:r>
    </w:p>
    <w:p>
      <w:pPr>
        <w:pStyle w:val="3"/>
        <w:numPr>
          <w:ilvl w:val="0"/>
          <w:numId w:val="4"/>
        </w:numPr>
        <w:tabs>
          <w:tab w:val="left" w:pos="-284"/>
          <w:tab w:val="left" w:pos="426"/>
          <w:tab w:val="clear" w:pos="1134"/>
        </w:tabs>
        <w:ind w:left="-284" w:firstLine="284"/>
        <w:rPr>
          <w:lang w:val="zh-CN"/>
        </w:rPr>
      </w:pPr>
      <w:r>
        <w:rPr>
          <w:lang w:val="zh-CN"/>
        </w:rPr>
        <w:t>Angajament privind susţinerea tehnică și profesională a ofertantului/grupului de operatori economici (anexa nr. 19);</w:t>
      </w:r>
    </w:p>
    <w:p>
      <w:pPr>
        <w:pStyle w:val="3"/>
        <w:numPr>
          <w:ilvl w:val="0"/>
          <w:numId w:val="4"/>
        </w:numPr>
        <w:tabs>
          <w:tab w:val="left" w:pos="-284"/>
          <w:tab w:val="left" w:pos="426"/>
          <w:tab w:val="clear" w:pos="1134"/>
        </w:tabs>
        <w:ind w:left="-284" w:firstLine="284"/>
        <w:rPr>
          <w:lang w:val="zh-CN"/>
        </w:rPr>
      </w:pPr>
      <w:r>
        <w:rPr>
          <w:lang w:val="zh-CN"/>
        </w:rPr>
        <w:t>Declaraţie terţ susţinător tehnic (anexa nr. 20);</w:t>
      </w:r>
    </w:p>
    <w:p>
      <w:pPr>
        <w:pStyle w:val="3"/>
        <w:numPr>
          <w:ilvl w:val="0"/>
          <w:numId w:val="4"/>
        </w:numPr>
        <w:tabs>
          <w:tab w:val="left" w:pos="-284"/>
          <w:tab w:val="left" w:pos="426"/>
          <w:tab w:val="clear" w:pos="1134"/>
        </w:tabs>
        <w:ind w:left="-284" w:firstLine="284"/>
        <w:rPr>
          <w:lang w:val="zh-CN"/>
        </w:rPr>
      </w:pPr>
      <w:r>
        <w:rPr>
          <w:lang w:val="zh-CN"/>
        </w:rPr>
        <w:t>Declaraţie terţ susţinător profesional (anexa nr. 21);</w:t>
      </w:r>
    </w:p>
    <w:p>
      <w:pPr>
        <w:pStyle w:val="3"/>
        <w:numPr>
          <w:ilvl w:val="0"/>
          <w:numId w:val="4"/>
        </w:numPr>
        <w:tabs>
          <w:tab w:val="left" w:pos="-284"/>
          <w:tab w:val="left" w:pos="426"/>
          <w:tab w:val="clear" w:pos="1134"/>
        </w:tabs>
        <w:ind w:left="-284" w:firstLine="284"/>
        <w:rPr>
          <w:lang w:val="zh-CN"/>
        </w:rPr>
      </w:pPr>
      <w:r>
        <w:rPr>
          <w:lang w:val="zh-CN"/>
        </w:rPr>
        <w:t>Aviz pentru participare la licitațiile publice de lucrări din domeniul construcțiilor și instalațiilor (anexa nr. 22);</w:t>
      </w:r>
    </w:p>
    <w:p>
      <w:pPr>
        <w:pStyle w:val="3"/>
        <w:numPr>
          <w:ilvl w:val="0"/>
          <w:numId w:val="4"/>
        </w:numPr>
        <w:tabs>
          <w:tab w:val="left" w:pos="-284"/>
          <w:tab w:val="left" w:pos="426"/>
          <w:tab w:val="clear" w:pos="1134"/>
        </w:tabs>
        <w:ind w:left="-284" w:firstLine="284"/>
        <w:rPr>
          <w:lang w:val="zh-CN"/>
        </w:rPr>
      </w:pPr>
      <w:r>
        <w:rPr>
          <w:lang w:val="zh-CN"/>
        </w:rPr>
        <w:t>Caiet de sarcini. Formularul de deviz nr.1 – lista cu cantitățile de lucrări (anexa nr. 23);</w:t>
      </w:r>
    </w:p>
    <w:p>
      <w:pPr>
        <w:pStyle w:val="3"/>
        <w:numPr>
          <w:ilvl w:val="0"/>
          <w:numId w:val="4"/>
        </w:numPr>
        <w:tabs>
          <w:tab w:val="left" w:pos="-284"/>
          <w:tab w:val="left" w:pos="426"/>
          <w:tab w:val="clear" w:pos="1134"/>
        </w:tabs>
        <w:ind w:left="-284" w:firstLine="284"/>
        <w:rPr>
          <w:lang w:val="zh-CN"/>
        </w:rPr>
      </w:pPr>
      <w:r>
        <w:rPr>
          <w:lang w:val="zh-CN"/>
        </w:rPr>
        <w:t>Caiet de sarcini. Servicii de proiectare (anexa nr. 24);</w:t>
      </w:r>
    </w:p>
    <w:p>
      <w:pPr>
        <w:pStyle w:val="3"/>
        <w:numPr>
          <w:ilvl w:val="0"/>
          <w:numId w:val="4"/>
        </w:numPr>
        <w:tabs>
          <w:tab w:val="left" w:pos="-284"/>
          <w:tab w:val="left" w:pos="426"/>
          <w:tab w:val="clear" w:pos="1134"/>
        </w:tabs>
        <w:ind w:left="-284" w:firstLine="284"/>
        <w:rPr>
          <w:lang w:val="zh-CN"/>
        </w:rPr>
      </w:pPr>
      <w:r>
        <w:rPr>
          <w:lang w:val="zh-CN"/>
        </w:rPr>
        <w:t>Contract de antrepriză (anexa nr. 25);</w:t>
      </w:r>
    </w:p>
    <w:p>
      <w:pPr>
        <w:pStyle w:val="3"/>
        <w:numPr>
          <w:ilvl w:val="0"/>
          <w:numId w:val="4"/>
        </w:numPr>
        <w:tabs>
          <w:tab w:val="left" w:pos="-284"/>
          <w:tab w:val="left" w:pos="426"/>
          <w:tab w:val="clear" w:pos="1134"/>
        </w:tabs>
        <w:ind w:left="-284" w:firstLine="284"/>
        <w:rPr>
          <w:lang w:val="zh-CN"/>
        </w:rPr>
      </w:pPr>
      <w:r>
        <w:rPr>
          <w:lang w:val="zh-CN"/>
        </w:rPr>
        <w:t>Contract de achiziţionare a serviciilor de proiectare (anexa nr. 26);</w:t>
      </w:r>
    </w:p>
    <w:p>
      <w:pPr>
        <w:pStyle w:val="3"/>
        <w:numPr>
          <w:ilvl w:val="0"/>
          <w:numId w:val="4"/>
        </w:numPr>
        <w:tabs>
          <w:tab w:val="left" w:pos="-284"/>
          <w:tab w:val="left" w:pos="426"/>
          <w:tab w:val="clear" w:pos="1134"/>
        </w:tabs>
        <w:ind w:left="-284" w:firstLine="284"/>
        <w:rPr>
          <w:lang w:val="zh-CN"/>
        </w:rPr>
      </w:pPr>
      <w:r>
        <w:rPr>
          <w:lang w:val="zh-CN"/>
        </w:rPr>
        <w:t>Acord adițional (anexa nr. 27);</w:t>
      </w:r>
    </w:p>
    <w:p>
      <w:pPr>
        <w:pStyle w:val="3"/>
        <w:numPr>
          <w:ilvl w:val="0"/>
          <w:numId w:val="4"/>
        </w:numPr>
        <w:tabs>
          <w:tab w:val="left" w:pos="-284"/>
          <w:tab w:val="left" w:pos="426"/>
          <w:tab w:val="clear" w:pos="1134"/>
        </w:tabs>
        <w:ind w:left="-284" w:firstLine="284"/>
        <w:rPr>
          <w:lang w:val="zh-CN"/>
        </w:rPr>
      </w:pPr>
      <w:r>
        <w:rPr>
          <w:lang w:val="zh-CN"/>
        </w:rPr>
        <w:t>Acord-cadru (anexa nr. 28).</w:t>
      </w:r>
    </w:p>
    <w:p>
      <w:pPr>
        <w:pStyle w:val="3"/>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pPr>
        <w:pStyle w:val="3"/>
        <w:numPr>
          <w:ilvl w:val="0"/>
          <w:numId w:val="3"/>
        </w:numPr>
        <w:tabs>
          <w:tab w:val="left" w:pos="-284"/>
          <w:tab w:val="left" w:pos="196"/>
          <w:tab w:val="left" w:pos="567"/>
          <w:tab w:val="clear" w:pos="1134"/>
        </w:tabs>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 </w:t>
      </w:r>
      <w:r>
        <w:rPr>
          <w:lang w:val="zh-CN"/>
        </w:rPr>
        <w:t xml:space="preserve">Autoritatea contractantă emite Documentația de atribuire în vederea achiziționării lucrărilor sau serviciilor de proiectare și de lucrări, după cum este specificat în </w:t>
      </w:r>
      <w:r>
        <w:rPr>
          <w:color w:val="000000" w:themeColor="text1"/>
          <w:lang w:val="zh-CN"/>
          <w14:textFill>
            <w14:solidFill>
              <w14:schemeClr w14:val="tx1"/>
            </w14:solidFill>
          </w14:textFill>
        </w:rPr>
        <w:t>documentația standard.</w:t>
      </w:r>
    </w:p>
    <w:p>
      <w:pPr>
        <w:pStyle w:val="3"/>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pPr>
        <w:pStyle w:val="3"/>
        <w:numPr>
          <w:ilvl w:val="0"/>
          <w:numId w:val="3"/>
        </w:numPr>
        <w:tabs>
          <w:tab w:val="left" w:pos="-284"/>
          <w:tab w:val="left" w:pos="196"/>
          <w:tab w:val="clear" w:pos="1134"/>
        </w:tabs>
        <w:ind w:left="-284" w:firstLine="284"/>
        <w:rPr>
          <w:lang w:val="zh-CN"/>
        </w:rPr>
      </w:pPr>
      <w:r>
        <w:rPr>
          <w:lang w:val="zh-CN"/>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pPr>
        <w:pStyle w:val="3"/>
        <w:numPr>
          <w:ilvl w:val="0"/>
          <w:numId w:val="0"/>
        </w:numPr>
        <w:ind w:left="360"/>
        <w:rPr>
          <w:lang w:val="zh-CN"/>
        </w:rPr>
      </w:pPr>
    </w:p>
    <w:p>
      <w:pPr>
        <w:pStyle w:val="3"/>
        <w:numPr>
          <w:ilvl w:val="0"/>
          <w:numId w:val="3"/>
        </w:numPr>
        <w:tabs>
          <w:tab w:val="left" w:pos="-284"/>
          <w:tab w:val="left" w:pos="196"/>
          <w:tab w:val="left" w:pos="567"/>
          <w:tab w:val="clear" w:pos="1134"/>
        </w:tabs>
        <w:ind w:left="-284" w:firstLine="284"/>
        <w:rPr>
          <w:lang w:val="zh-CN"/>
        </w:rPr>
      </w:pPr>
      <w:r>
        <w:rPr>
          <w:lang w:val="zh-CN"/>
        </w:rPr>
        <w:t xml:space="preserve"> Autoritatea contractantă urmează să se asigure că la momentul inițierii procedurii de achiziție publică, mijloacele financiare sunt alocate sau există o garanție a alocării lor și sunt destinate exclusiv achiziției în cauză.</w:t>
      </w:r>
    </w:p>
    <w:p>
      <w:pPr>
        <w:pStyle w:val="3"/>
        <w:numPr>
          <w:ilvl w:val="0"/>
          <w:numId w:val="0"/>
        </w:numPr>
        <w:ind w:left="357"/>
        <w:rPr>
          <w:lang w:val="zh-CN"/>
        </w:rPr>
      </w:pPr>
    </w:p>
    <w:p>
      <w:pPr>
        <w:pStyle w:val="3"/>
        <w:numPr>
          <w:ilvl w:val="0"/>
          <w:numId w:val="3"/>
        </w:numPr>
        <w:tabs>
          <w:tab w:val="left" w:pos="-284"/>
          <w:tab w:val="left" w:pos="196"/>
          <w:tab w:val="left" w:pos="567"/>
          <w:tab w:val="clear" w:pos="1134"/>
        </w:tabs>
        <w:spacing w:after="120"/>
        <w:ind w:left="-284" w:firstLine="284"/>
        <w:rPr>
          <w:lang w:val="zh-CN"/>
        </w:rPr>
      </w:pPr>
      <w:r>
        <w:rPr>
          <w:lang w:val="zh-CN"/>
        </w:rPr>
        <w:t xml:space="preserve"> Atribuirea contractului de achiziție publică de lucrări sau de servicii de proiectare și de lucrări se realizează în conformitate cu prevederile:</w:t>
      </w:r>
    </w:p>
    <w:p>
      <w:pPr>
        <w:pStyle w:val="3"/>
        <w:numPr>
          <w:ilvl w:val="0"/>
          <w:numId w:val="5"/>
        </w:numPr>
        <w:tabs>
          <w:tab w:val="left" w:pos="0"/>
          <w:tab w:val="left" w:pos="284"/>
          <w:tab w:val="clear" w:pos="1134"/>
        </w:tabs>
        <w:spacing w:after="120"/>
        <w:ind w:left="0" w:firstLine="0"/>
        <w:rPr>
          <w:lang w:val="zh-CN"/>
        </w:rPr>
      </w:pPr>
      <w:r>
        <w:rPr>
          <w:lang w:val="zh-CN"/>
        </w:rPr>
        <w:t xml:space="preserve">Legii nr. 131/2015 privind achizițiile publice; </w:t>
      </w:r>
    </w:p>
    <w:p>
      <w:pPr>
        <w:pStyle w:val="3"/>
        <w:numPr>
          <w:ilvl w:val="0"/>
          <w:numId w:val="5"/>
        </w:numPr>
        <w:tabs>
          <w:tab w:val="left" w:pos="-284"/>
          <w:tab w:val="left" w:pos="284"/>
          <w:tab w:val="clear" w:pos="1134"/>
        </w:tabs>
        <w:spacing w:after="120"/>
        <w:ind w:left="-284" w:firstLine="284"/>
        <w:rPr>
          <w:lang w:val="zh-CN"/>
        </w:rPr>
      </w:pPr>
      <w:r>
        <w:fldChar w:fldCharType="begin"/>
      </w:r>
      <w:r>
        <w:instrText xml:space="preserve"> HYPERLINK "https://www.legis.md/cautare/getResults?doc_id=123036&amp;lang=ro" </w:instrText>
      </w:r>
      <w:r>
        <w:fldChar w:fldCharType="separate"/>
      </w:r>
      <w:r>
        <w:rPr>
          <w:rStyle w:val="27"/>
          <w:rFonts w:eastAsiaTheme="majorEastAsia"/>
          <w:bCs/>
          <w:color w:val="auto"/>
          <w:u w:val="none"/>
          <w:shd w:val="clear" w:color="auto" w:fill="FFFFFF"/>
          <w:lang w:val="zh-CN"/>
        </w:rPr>
        <w:t>Hotărârii Guvernului nr. 638/2020 pentru aprobarea Regulamentului privind achizițiile publice de lucrări</w:t>
      </w:r>
      <w:r>
        <w:rPr>
          <w:rStyle w:val="27"/>
          <w:rFonts w:eastAsiaTheme="majorEastAsia"/>
          <w:bCs/>
          <w:color w:val="auto"/>
          <w:u w:val="none"/>
          <w:shd w:val="clear" w:color="auto" w:fill="FFFFFF"/>
          <w:lang w:val="zh-CN"/>
        </w:rPr>
        <w:fldChar w:fldCharType="end"/>
      </w:r>
      <w:r>
        <w:rPr>
          <w:rStyle w:val="30"/>
          <w:b w:val="0"/>
          <w:shd w:val="clear" w:color="auto" w:fill="FFFFFF"/>
          <w:lang w:val="zh-CN"/>
        </w:rPr>
        <w:t>.</w:t>
      </w:r>
    </w:p>
    <w:p>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14:textFill>
            <w14:solidFill>
              <w14:schemeClr w14:val="tx1"/>
            </w14:solidFill>
          </w14:textFill>
        </w:rPr>
        <w:t>Regulamentului cu privire la acordul-cadru ca modalitate specială de atribuire a contractelor de achiziții publice, aprobat prin Hotărârea Guvernului nr. 694/2020.</w:t>
      </w:r>
    </w:p>
    <w:p>
      <w:pPr>
        <w:pStyle w:val="3"/>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pPr>
        <w:pStyle w:val="3"/>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nr. 3 - 6, nr. 25 și nr. 26.</w:t>
      </w:r>
    </w:p>
    <w:p>
      <w:pPr>
        <w:pStyle w:val="3"/>
        <w:numPr>
          <w:ilvl w:val="0"/>
          <w:numId w:val="3"/>
        </w:numPr>
        <w:tabs>
          <w:tab w:val="left" w:pos="-284"/>
          <w:tab w:val="left" w:pos="196"/>
          <w:tab w:val="left" w:pos="426"/>
          <w:tab w:val="clear" w:pos="1134"/>
        </w:tabs>
        <w:spacing w:after="120"/>
        <w:ind w:left="-284" w:firstLine="284"/>
        <w:rPr>
          <w:lang w:val="zh-CN"/>
        </w:rPr>
      </w:pPr>
      <w:r>
        <w:rPr>
          <w:lang w:val="zh-CN"/>
        </w:rPr>
        <w:t>Ofertantul suportă toate costurile asociate elaborării și prezentării ofertei sale, precum și documentelor care o însoțesc.</w:t>
      </w:r>
    </w:p>
    <w:p>
      <w:pPr>
        <w:pStyle w:val="3"/>
        <w:numPr>
          <w:ilvl w:val="0"/>
          <w:numId w:val="3"/>
        </w:numPr>
        <w:tabs>
          <w:tab w:val="left" w:pos="-284"/>
          <w:tab w:val="left" w:pos="196"/>
          <w:tab w:val="left" w:pos="426"/>
          <w:tab w:val="clear" w:pos="1134"/>
        </w:tabs>
        <w:spacing w:after="120"/>
        <w:ind w:left="-284" w:firstLine="284"/>
        <w:rPr>
          <w:lang w:val="zh-CN"/>
        </w:rPr>
      </w:pPr>
      <w:r>
        <w:rPr>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pPr>
        <w:pStyle w:val="3"/>
        <w:numPr>
          <w:ilvl w:val="0"/>
          <w:numId w:val="3"/>
        </w:numPr>
        <w:tabs>
          <w:tab w:val="left" w:pos="-284"/>
          <w:tab w:val="left" w:pos="196"/>
          <w:tab w:val="left" w:pos="426"/>
          <w:tab w:val="clear" w:pos="1134"/>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pPr>
        <w:pStyle w:val="3"/>
        <w:numPr>
          <w:ilvl w:val="0"/>
          <w:numId w:val="3"/>
        </w:numPr>
        <w:tabs>
          <w:tab w:val="left" w:pos="-284"/>
          <w:tab w:val="left" w:pos="196"/>
          <w:tab w:val="left" w:pos="426"/>
          <w:tab w:val="clear" w:pos="1134"/>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pPr>
        <w:pStyle w:val="3"/>
        <w:numPr>
          <w:ilvl w:val="0"/>
          <w:numId w:val="3"/>
        </w:numPr>
        <w:tabs>
          <w:tab w:val="left" w:pos="-284"/>
          <w:tab w:val="left" w:pos="196"/>
          <w:tab w:val="left" w:pos="426"/>
          <w:tab w:val="clear" w:pos="1134"/>
        </w:tabs>
        <w:spacing w:after="120"/>
        <w:ind w:left="-284" w:firstLine="284"/>
        <w:rPr>
          <w:lang w:val="zh-CN"/>
        </w:rPr>
      </w:pPr>
      <w:r>
        <w:rPr>
          <w:lang w:val="zh-CN"/>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pPr>
        <w:pStyle w:val="3"/>
        <w:numPr>
          <w:ilvl w:val="0"/>
          <w:numId w:val="3"/>
        </w:numPr>
        <w:tabs>
          <w:tab w:val="left" w:pos="-284"/>
          <w:tab w:val="left" w:pos="196"/>
          <w:tab w:val="left" w:pos="426"/>
          <w:tab w:val="clear" w:pos="1134"/>
        </w:tabs>
        <w:spacing w:after="120"/>
        <w:ind w:left="-284" w:firstLine="284"/>
        <w:rPr>
          <w:lang w:val="zh-CN"/>
        </w:rPr>
      </w:pPr>
      <w:r>
        <w:rPr>
          <w:lang w:val="zh-CN"/>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pPr>
        <w:pStyle w:val="3"/>
        <w:numPr>
          <w:ilvl w:val="0"/>
          <w:numId w:val="3"/>
        </w:numPr>
        <w:tabs>
          <w:tab w:val="left" w:pos="-284"/>
          <w:tab w:val="left" w:pos="196"/>
          <w:tab w:val="left" w:pos="426"/>
          <w:tab w:val="clear" w:pos="1134"/>
        </w:tabs>
        <w:spacing w:after="120"/>
        <w:ind w:left="-284" w:firstLine="284"/>
        <w:rPr>
          <w:lang w:val="zh-CN"/>
        </w:rPr>
      </w:pPr>
      <w:r>
        <w:rPr>
          <w:lang w:val="zh-CN"/>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pPr>
        <w:pStyle w:val="3"/>
        <w:numPr>
          <w:ilvl w:val="0"/>
          <w:numId w:val="6"/>
        </w:numPr>
        <w:tabs>
          <w:tab w:val="left" w:pos="-284"/>
          <w:tab w:val="left" w:pos="426"/>
          <w:tab w:val="clear" w:pos="1134"/>
        </w:tabs>
        <w:spacing w:after="120"/>
        <w:ind w:left="-284" w:firstLine="284"/>
        <w:rPr>
          <w:lang w:val="zh-CN"/>
        </w:rPr>
      </w:pPr>
      <w:r>
        <w:rPr>
          <w:lang w:val="zh-CN"/>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End w:id="0"/>
      <w:bookmarkEnd w:id="1"/>
      <w:bookmarkEnd w:id="2"/>
      <w:bookmarkStart w:id="3" w:name="_Toc449539025"/>
      <w:bookmarkStart w:id="4" w:name="_Toc392180135"/>
      <w:bookmarkStart w:id="5" w:name="_Toc392179964"/>
    </w:p>
    <w:p>
      <w:pPr>
        <w:pStyle w:val="3"/>
        <w:numPr>
          <w:ilvl w:val="0"/>
          <w:numId w:val="6"/>
        </w:numPr>
        <w:tabs>
          <w:tab w:val="left" w:pos="-284"/>
          <w:tab w:val="left" w:pos="426"/>
          <w:tab w:val="clear" w:pos="1134"/>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pPr>
        <w:pStyle w:val="3"/>
        <w:numPr>
          <w:ilvl w:val="0"/>
          <w:numId w:val="3"/>
        </w:numPr>
        <w:tabs>
          <w:tab w:val="left" w:pos="-284"/>
          <w:tab w:val="left" w:pos="196"/>
          <w:tab w:val="left" w:pos="426"/>
          <w:tab w:val="clear" w:pos="1134"/>
        </w:tabs>
        <w:spacing w:after="120"/>
        <w:ind w:left="-284" w:firstLine="284"/>
        <w:rPr>
          <w:lang w:val="zh-CN"/>
        </w:rPr>
      </w:pPr>
      <w:r>
        <w:rPr>
          <w:lang w:val="zh-CN"/>
        </w:rPr>
        <w:t>Sunt interzise următoarele acţiuni în cadrul procedurii de achiziție:</w:t>
      </w:r>
      <w:bookmarkStart w:id="6" w:name="_Toc392180136"/>
      <w:bookmarkStart w:id="7" w:name="_Toc392179965"/>
      <w:bookmarkStart w:id="8" w:name="_Toc449539026"/>
    </w:p>
    <w:p>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6"/>
      <w:bookmarkEnd w:id="7"/>
      <w:bookmarkEnd w:id="8"/>
      <w:bookmarkStart w:id="9" w:name="_Toc392179966"/>
      <w:bookmarkStart w:id="10" w:name="_Toc449539027"/>
      <w:bookmarkStart w:id="11" w:name="_Toc392180137"/>
    </w:p>
    <w:p>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9"/>
      <w:bookmarkEnd w:id="10"/>
      <w:bookmarkEnd w:id="11"/>
      <w:bookmarkStart w:id="12" w:name="_Toc392180138"/>
      <w:bookmarkStart w:id="13" w:name="_Toc392179967"/>
      <w:bookmarkStart w:id="14" w:name="_Toc449539028"/>
    </w:p>
    <w:p>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înţelegerea interzisă de lege, între două sau mai multe părţi, realizată în scopul coordonării comportamentului lor la procedurile de achiziţii publice;</w:t>
      </w:r>
      <w:bookmarkEnd w:id="12"/>
      <w:bookmarkEnd w:id="13"/>
      <w:bookmarkEnd w:id="14"/>
      <w:bookmarkStart w:id="15" w:name="_Toc449539029"/>
      <w:bookmarkStart w:id="16" w:name="_Toc392180139"/>
      <w:bookmarkStart w:id="17" w:name="_Toc392179968"/>
    </w:p>
    <w:p>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prejudicierea, direct sau indirect, a oricărei părţi sau a proprietăţii acestei părţi, pentru a influenţa în mod necorespunzător acţiunile acesteia;</w:t>
      </w:r>
      <w:bookmarkEnd w:id="15"/>
      <w:bookmarkEnd w:id="16"/>
      <w:bookmarkEnd w:id="17"/>
      <w:bookmarkStart w:id="18" w:name="_Toc392179969"/>
      <w:bookmarkStart w:id="19" w:name="_Toc449539030"/>
      <w:bookmarkStart w:id="20" w:name="_Toc392180140"/>
    </w:p>
    <w:p>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a 2-a</w:t>
      </w:r>
    </w:p>
    <w:p>
      <w:pPr>
        <w:rPr>
          <w:lang w:val="zh-CN"/>
        </w:rPr>
      </w:pPr>
    </w:p>
    <w:p>
      <w:pPr>
        <w:pStyle w:val="3"/>
        <w:numPr>
          <w:ilvl w:val="0"/>
          <w:numId w:val="0"/>
        </w:numPr>
        <w:tabs>
          <w:tab w:val="left" w:pos="-284"/>
          <w:tab w:val="left" w:pos="142"/>
          <w:tab w:val="left" w:pos="284"/>
          <w:tab w:val="clear" w:pos="1134"/>
        </w:tabs>
        <w:spacing w:after="120"/>
        <w:ind w:left="-284" w:firstLine="284"/>
        <w:jc w:val="center"/>
        <w:rPr>
          <w:b/>
          <w:lang w:val="zh-CN"/>
        </w:rPr>
      </w:pPr>
      <w:r>
        <w:rPr>
          <w:b/>
          <w:lang w:val="zh-CN"/>
        </w:rPr>
        <w:t>Calificarea candidaților/ofertanților</w:t>
      </w:r>
    </w:p>
    <w:p>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pPr>
        <w:pStyle w:val="3"/>
        <w:numPr>
          <w:ilvl w:val="0"/>
          <w:numId w:val="0"/>
        </w:numPr>
        <w:tabs>
          <w:tab w:val="left" w:pos="-284"/>
          <w:tab w:val="left" w:pos="284"/>
          <w:tab w:val="clear" w:pos="1134"/>
        </w:tabs>
        <w:spacing w:after="120"/>
        <w:ind w:left="-284" w:firstLine="284"/>
        <w:rPr>
          <w:lang w:val="zh-CN"/>
        </w:rPr>
      </w:pPr>
      <w:r>
        <w:rPr>
          <w:b/>
          <w:lang w:val="zh-CN"/>
        </w:rPr>
        <w:t xml:space="preserve">21. </w:t>
      </w:r>
      <w:r>
        <w:rPr>
          <w:lang w:val="zh-CN"/>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pPr>
        <w:pStyle w:val="3"/>
        <w:numPr>
          <w:ilvl w:val="0"/>
          <w:numId w:val="0"/>
        </w:numPr>
        <w:tabs>
          <w:tab w:val="left" w:pos="-284"/>
          <w:tab w:val="left" w:pos="284"/>
          <w:tab w:val="clear" w:pos="1134"/>
        </w:tabs>
        <w:spacing w:after="120"/>
        <w:ind w:left="-284" w:firstLine="284"/>
        <w:rPr>
          <w:lang w:val="zh-CN"/>
        </w:rPr>
      </w:pPr>
      <w:r>
        <w:rPr>
          <w:b/>
          <w:lang w:val="zh-CN"/>
        </w:rPr>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23. </w:t>
      </w:r>
      <w:r>
        <w:rPr>
          <w:color w:val="000000" w:themeColor="text1"/>
          <w:lang w:val="zh-CN"/>
          <w14:textFill>
            <w14:solidFill>
              <w14:schemeClr w14:val="tx1"/>
            </w14:solidFill>
          </w14:textFill>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pPr>
        <w:pStyle w:val="3"/>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24. </w:t>
      </w:r>
      <w:r>
        <w:rPr>
          <w:color w:val="000000" w:themeColor="text1"/>
          <w:lang w:val="zh-CN"/>
          <w14:textFill>
            <w14:solidFill>
              <w14:schemeClr w14:val="tx1"/>
            </w14:solidFill>
          </w14:textFill>
        </w:rPr>
        <w:t>Prezentarea oricărui alt formular DUAE este temei de descalificare de la procedura de achiziție publică.</w:t>
      </w:r>
    </w:p>
    <w:p>
      <w:pPr>
        <w:pStyle w:val="3"/>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color w:val="000000" w:themeColor="text1"/>
          <w:lang w:val="zh-CN"/>
          <w14:textFill>
            <w14:solidFill>
              <w14:schemeClr w14:val="tx1"/>
            </w14:solidFill>
          </w14:textFill>
        </w:rPr>
        <w:t xml:space="preserve">25. </w:t>
      </w:r>
      <w:r>
        <w:rPr>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3"/>
        <w:numPr>
          <w:ilvl w:val="0"/>
          <w:numId w:val="0"/>
        </w:numPr>
        <w:tabs>
          <w:tab w:val="left" w:pos="-284"/>
          <w:tab w:val="left" w:pos="142"/>
          <w:tab w:val="left" w:pos="284"/>
          <w:tab w:val="clear" w:pos="1134"/>
        </w:tabs>
        <w:spacing w:after="120"/>
        <w:ind w:left="-284" w:firstLine="284"/>
        <w:rPr>
          <w:lang w:val="zh-CN"/>
        </w:rPr>
      </w:pPr>
      <w:r>
        <w:rPr>
          <w:b/>
          <w:lang w:val="zh-CN"/>
        </w:rPr>
        <w:t xml:space="preserve">26. </w:t>
      </w:r>
      <w:r>
        <w:rPr>
          <w:lang w:val="zh-CN"/>
        </w:rPr>
        <w:t>Autoritatea contractantă aplică criterii și cerințe de calificare numai referitoare la:</w:t>
      </w:r>
    </w:p>
    <w:p>
      <w:pPr>
        <w:spacing w:after="120"/>
        <w:ind w:left="142"/>
        <w:rPr>
          <w:lang w:val="zh-CN"/>
        </w:rPr>
      </w:pPr>
      <w:r>
        <w:rPr>
          <w:lang w:val="zh-CN"/>
        </w:rPr>
        <w:t>1) eligibilitatea ofertantului sau candidatului;</w:t>
      </w:r>
    </w:p>
    <w:p>
      <w:pPr>
        <w:spacing w:after="120"/>
        <w:ind w:left="142"/>
        <w:rPr>
          <w:lang w:val="zh-CN"/>
        </w:rPr>
      </w:pPr>
      <w:r>
        <w:rPr>
          <w:lang w:val="zh-CN"/>
        </w:rPr>
        <w:t>2) capacitatea de exercitare a activității profesionale;</w:t>
      </w:r>
    </w:p>
    <w:p>
      <w:pPr>
        <w:pStyle w:val="3"/>
        <w:numPr>
          <w:ilvl w:val="0"/>
          <w:numId w:val="0"/>
        </w:numPr>
        <w:tabs>
          <w:tab w:val="left" w:pos="0"/>
          <w:tab w:val="clear" w:pos="1134"/>
        </w:tabs>
        <w:spacing w:after="120"/>
        <w:ind w:left="142"/>
        <w:rPr>
          <w:lang w:val="zh-CN"/>
        </w:rPr>
      </w:pPr>
      <w:r>
        <w:rPr>
          <w:lang w:val="zh-CN"/>
        </w:rPr>
        <w:t>3) capacitatea economică şi financiară;</w:t>
      </w:r>
    </w:p>
    <w:p>
      <w:pPr>
        <w:pStyle w:val="3"/>
        <w:numPr>
          <w:ilvl w:val="0"/>
          <w:numId w:val="0"/>
        </w:numPr>
        <w:tabs>
          <w:tab w:val="left" w:pos="0"/>
          <w:tab w:val="clear" w:pos="1134"/>
        </w:tabs>
        <w:spacing w:after="120"/>
        <w:ind w:left="142"/>
        <w:rPr>
          <w:lang w:val="zh-CN"/>
        </w:rPr>
      </w:pPr>
      <w:r>
        <w:rPr>
          <w:lang w:val="zh-CN"/>
        </w:rPr>
        <w:t>4) capacitatea tehnică;</w:t>
      </w:r>
    </w:p>
    <w:p>
      <w:pPr>
        <w:pStyle w:val="3"/>
        <w:numPr>
          <w:ilvl w:val="0"/>
          <w:numId w:val="0"/>
        </w:numPr>
        <w:tabs>
          <w:tab w:val="left" w:pos="0"/>
          <w:tab w:val="left" w:pos="567"/>
          <w:tab w:val="clear" w:pos="1134"/>
        </w:tabs>
        <w:spacing w:after="120"/>
        <w:ind w:left="142"/>
        <w:rPr>
          <w:lang w:val="zh-CN"/>
        </w:rPr>
      </w:pPr>
      <w:r>
        <w:rPr>
          <w:lang w:val="zh-CN"/>
        </w:rPr>
        <w:t>5) standarde de asigurare a calității;</w:t>
      </w:r>
    </w:p>
    <w:p>
      <w:pPr>
        <w:pStyle w:val="3"/>
        <w:numPr>
          <w:ilvl w:val="0"/>
          <w:numId w:val="0"/>
        </w:numPr>
        <w:tabs>
          <w:tab w:val="left" w:pos="0"/>
          <w:tab w:val="clear" w:pos="1134"/>
        </w:tabs>
        <w:spacing w:after="120"/>
        <w:ind w:left="142"/>
        <w:rPr>
          <w:lang w:val="zh-CN"/>
        </w:rPr>
      </w:pPr>
      <w:r>
        <w:rPr>
          <w:lang w:val="zh-CN"/>
        </w:rPr>
        <w:t>6) standarde de protecție a mediului.</w:t>
      </w:r>
    </w:p>
    <w:p>
      <w:pPr>
        <w:pStyle w:val="3"/>
        <w:numPr>
          <w:ilvl w:val="0"/>
          <w:numId w:val="0"/>
        </w:numPr>
        <w:tabs>
          <w:tab w:val="left" w:pos="-284"/>
          <w:tab w:val="left" w:pos="142"/>
          <w:tab w:val="left" w:pos="284"/>
          <w:tab w:val="clear" w:pos="1134"/>
        </w:tabs>
        <w:spacing w:after="120"/>
        <w:ind w:left="-284" w:firstLine="284"/>
        <w:rPr>
          <w:lang w:val="zh-CN"/>
        </w:rPr>
      </w:pPr>
      <w:r>
        <w:rPr>
          <w:b/>
          <w:lang w:val="zh-CN"/>
        </w:rPr>
        <w:t xml:space="preserve">27. </w:t>
      </w:r>
      <w:r>
        <w:rPr>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zh-CN"/>
          <w14:textFill>
            <w14:solidFill>
              <w14:schemeClr w14:val="tx1"/>
            </w14:solidFill>
          </w14:textFill>
        </w:rPr>
        <w:t>Sistemul informaţional automatizat „Registrul de stat al achiziţiilor publice” (în continuare - SIA RSAP)</w:t>
      </w:r>
      <w:r>
        <w:rPr>
          <w:lang w:val="zh-CN"/>
        </w:rPr>
        <w:t xml:space="preserve">, cu excepția cazurilor prevăzute la art. 33 alin. (7) și alin. (11) din Legea nr. 131/2015 privind achizițiile publice. </w:t>
      </w:r>
    </w:p>
    <w:p>
      <w:pPr>
        <w:pStyle w:val="3"/>
        <w:numPr>
          <w:ilvl w:val="0"/>
          <w:numId w:val="0"/>
        </w:numPr>
        <w:tabs>
          <w:tab w:val="left" w:pos="-284"/>
          <w:tab w:val="left" w:pos="142"/>
          <w:tab w:val="left" w:pos="284"/>
          <w:tab w:val="left" w:pos="426"/>
          <w:tab w:val="clear" w:pos="1134"/>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pPr>
        <w:pStyle w:val="3"/>
        <w:numPr>
          <w:ilvl w:val="0"/>
          <w:numId w:val="0"/>
        </w:numPr>
        <w:tabs>
          <w:tab w:val="left" w:pos="-284"/>
          <w:tab w:val="left" w:pos="-142"/>
          <w:tab w:val="left" w:pos="567"/>
          <w:tab w:val="clear" w:pos="1134"/>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3"/>
        <w:numPr>
          <w:ilvl w:val="0"/>
          <w:numId w:val="0"/>
        </w:numPr>
        <w:tabs>
          <w:tab w:val="left" w:pos="-284"/>
          <w:tab w:val="left" w:pos="-142"/>
          <w:tab w:val="left" w:pos="567"/>
          <w:tab w:val="clear" w:pos="1134"/>
        </w:tabs>
        <w:spacing w:after="120"/>
        <w:ind w:left="-284" w:firstLine="284"/>
        <w:rPr>
          <w:lang w:val="zh-CN"/>
        </w:rPr>
      </w:pPr>
      <w:r>
        <w:rPr>
          <w:b/>
          <w:lang w:val="zh-CN"/>
        </w:rPr>
        <w:t xml:space="preserve">31. </w:t>
      </w:r>
      <w:r>
        <w:rPr>
          <w:lang w:val="zh-CN"/>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 33. </w:t>
      </w:r>
      <w:r>
        <w:rPr>
          <w:lang w:val="zh-CN"/>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36. </w:t>
      </w:r>
      <w:r>
        <w:rPr>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pPr>
        <w:pStyle w:val="3"/>
        <w:numPr>
          <w:ilvl w:val="0"/>
          <w:numId w:val="0"/>
        </w:numPr>
        <w:tabs>
          <w:tab w:val="left" w:pos="-284"/>
          <w:tab w:val="left" w:pos="-142"/>
          <w:tab w:val="clear" w:pos="1134"/>
        </w:tabs>
        <w:spacing w:after="120"/>
        <w:ind w:left="-284" w:firstLine="426"/>
        <w:rPr>
          <w:lang w:val="zh-CN"/>
        </w:rPr>
      </w:pPr>
      <w:r>
        <w:rPr>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pPr>
        <w:pStyle w:val="3"/>
        <w:numPr>
          <w:ilvl w:val="0"/>
          <w:numId w:val="0"/>
        </w:numPr>
        <w:tabs>
          <w:tab w:val="left" w:pos="-284"/>
          <w:tab w:val="left" w:pos="-142"/>
          <w:tab w:val="clear" w:pos="1134"/>
        </w:tabs>
        <w:spacing w:after="120"/>
        <w:ind w:left="-284" w:firstLine="426"/>
        <w:rPr>
          <w:lang w:val="zh-CN"/>
        </w:rPr>
      </w:pPr>
      <w:r>
        <w:rPr>
          <w:lang w:val="zh-CN"/>
        </w:rPr>
        <w:t>2) lichiditate generală (active circulante/datorii curente) și nivelul minim de lichiditate (nu mai puțin de 100%);</w:t>
      </w:r>
    </w:p>
    <w:p>
      <w:pPr>
        <w:pStyle w:val="3"/>
        <w:numPr>
          <w:ilvl w:val="0"/>
          <w:numId w:val="0"/>
        </w:numPr>
        <w:tabs>
          <w:tab w:val="left" w:pos="-284"/>
          <w:tab w:val="left" w:pos="-142"/>
          <w:tab w:val="left" w:pos="426"/>
          <w:tab w:val="clear" w:pos="1134"/>
        </w:tabs>
        <w:spacing w:after="120"/>
        <w:ind w:left="-284" w:firstLine="426"/>
        <w:rPr>
          <w:lang w:val="zh-CN"/>
        </w:rPr>
      </w:pPr>
      <w:r>
        <w:rPr>
          <w:lang w:val="zh-CN"/>
        </w:rPr>
        <w:t>3) declarații bancare corespunzătoare sau, după caz, dovezi privind asigurarea riscului profesional;</w:t>
      </w:r>
    </w:p>
    <w:p>
      <w:pPr>
        <w:pStyle w:val="3"/>
        <w:numPr>
          <w:ilvl w:val="0"/>
          <w:numId w:val="0"/>
        </w:numPr>
        <w:tabs>
          <w:tab w:val="left" w:pos="-284"/>
          <w:tab w:val="left" w:pos="284"/>
          <w:tab w:val="left" w:pos="426"/>
          <w:tab w:val="clear" w:pos="1134"/>
        </w:tabs>
        <w:spacing w:after="120"/>
        <w:ind w:left="-284" w:firstLine="426"/>
        <w:rPr>
          <w:lang w:val="zh-CN"/>
        </w:rPr>
      </w:pPr>
      <w:r>
        <w:rPr>
          <w:lang w:val="zh-CN"/>
        </w:rPr>
        <w:t>4) situația financiară pentru perioada de gestiune anterioară, avizat şi înregistrat de organele competente, și orice alte documente legale edificatoare prin care ofertantul își poate dovedi capacitatea economico-financiară.</w:t>
      </w:r>
    </w:p>
    <w:p>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37.  </w:t>
      </w:r>
      <w:r>
        <w:rPr>
          <w:lang w:val="zh-CN"/>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pPr>
        <w:pStyle w:val="3"/>
        <w:numPr>
          <w:ilvl w:val="0"/>
          <w:numId w:val="0"/>
        </w:numPr>
        <w:tabs>
          <w:tab w:val="left" w:pos="142"/>
          <w:tab w:val="clear" w:pos="1134"/>
        </w:tabs>
        <w:spacing w:after="120"/>
        <w:ind w:left="-284" w:firstLine="426"/>
        <w:rPr>
          <w:lang w:val="zh-CN"/>
        </w:rPr>
      </w:pPr>
      <w:r>
        <w:rPr>
          <w:lang w:val="zh-C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pPr>
        <w:pStyle w:val="3"/>
        <w:numPr>
          <w:ilvl w:val="0"/>
          <w:numId w:val="0"/>
        </w:numPr>
        <w:tabs>
          <w:tab w:val="left" w:pos="142"/>
          <w:tab w:val="clear" w:pos="1134"/>
        </w:tabs>
        <w:spacing w:after="120"/>
        <w:ind w:left="-284" w:firstLine="426"/>
        <w:rPr>
          <w:lang w:val="zh-CN"/>
        </w:rPr>
      </w:pPr>
      <w:r>
        <w:rPr>
          <w:lang w:val="zh-C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pPr>
        <w:pStyle w:val="3"/>
        <w:numPr>
          <w:ilvl w:val="0"/>
          <w:numId w:val="0"/>
        </w:numPr>
        <w:tabs>
          <w:tab w:val="left" w:pos="142"/>
          <w:tab w:val="clear" w:pos="1134"/>
        </w:tabs>
        <w:spacing w:after="120"/>
        <w:ind w:left="-284" w:firstLine="426"/>
        <w:rPr>
          <w:lang w:val="zh-CN"/>
        </w:rPr>
      </w:pPr>
      <w:r>
        <w:rPr>
          <w:lang w:val="zh-CN"/>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pPr>
        <w:pStyle w:val="3"/>
        <w:numPr>
          <w:ilvl w:val="0"/>
          <w:numId w:val="0"/>
        </w:numPr>
        <w:tabs>
          <w:tab w:val="left" w:pos="142"/>
          <w:tab w:val="clear" w:pos="1134"/>
        </w:tabs>
        <w:spacing w:after="120"/>
        <w:ind w:left="-284" w:firstLine="426"/>
        <w:rPr>
          <w:lang w:val="zh-CN"/>
        </w:rPr>
      </w:pPr>
      <w:r>
        <w:rPr>
          <w:lang w:val="zh-CN"/>
        </w:rPr>
        <w:t>4) o declaraţie referitoare la efectivele medii anuale al personalului angajat şi ale cadrelor de conducere în ultimii 3 ani;</w:t>
      </w:r>
    </w:p>
    <w:p>
      <w:pPr>
        <w:pStyle w:val="3"/>
        <w:numPr>
          <w:ilvl w:val="0"/>
          <w:numId w:val="0"/>
        </w:numPr>
        <w:tabs>
          <w:tab w:val="left" w:pos="142"/>
          <w:tab w:val="clear" w:pos="1134"/>
        </w:tabs>
        <w:spacing w:after="120"/>
        <w:ind w:left="-284" w:firstLine="426"/>
        <w:rPr>
          <w:lang w:val="zh-CN"/>
        </w:rPr>
      </w:pPr>
      <w:r>
        <w:rPr>
          <w:lang w:val="zh-CN"/>
        </w:rPr>
        <w:t>5) dacă este cazul, informaţii privind măsurile de protecţie a mediului pe care operatorul economic le poate aplica în timpul îndeplinirii contractului de lucrări sau servicii de proiectare și de lucrări, în corespundere cu pct. 44;</w:t>
      </w:r>
    </w:p>
    <w:p>
      <w:pPr>
        <w:pStyle w:val="3"/>
        <w:numPr>
          <w:ilvl w:val="0"/>
          <w:numId w:val="0"/>
        </w:numPr>
        <w:tabs>
          <w:tab w:val="left" w:pos="142"/>
          <w:tab w:val="clear" w:pos="1134"/>
        </w:tabs>
        <w:spacing w:after="120"/>
        <w:ind w:left="-284" w:firstLine="426"/>
        <w:rPr>
          <w:lang w:val="zh-CN"/>
        </w:rPr>
      </w:pPr>
      <w:r>
        <w:rPr>
          <w:lang w:val="zh-CN"/>
        </w:rPr>
        <w:t>6) o declaraţie referitoare la utilajele, instalaţiile, echipamentele tehnice de care poate dispune operatorul economic pentru îndeplinirea corespunzătoare a contractului de lucrări sau servicii de proiectare și de lucrări, conform anexei nr. 14;</w:t>
      </w:r>
    </w:p>
    <w:p>
      <w:pPr>
        <w:pStyle w:val="3"/>
        <w:numPr>
          <w:ilvl w:val="0"/>
          <w:numId w:val="0"/>
        </w:numPr>
        <w:tabs>
          <w:tab w:val="left" w:pos="142"/>
          <w:tab w:val="clear" w:pos="1134"/>
        </w:tabs>
        <w:spacing w:after="120"/>
        <w:ind w:left="-284" w:firstLine="426"/>
        <w:rPr>
          <w:lang w:val="zh-CN"/>
        </w:rPr>
      </w:pPr>
      <w:r>
        <w:rPr>
          <w:lang w:val="zh-C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39. </w:t>
      </w:r>
      <w:r>
        <w:rPr>
          <w:lang w:val="zh-CN"/>
        </w:rPr>
        <w:t>Ofertantul/candidatul are dreptul să recurgă la susținerea unor alte persoane atunci când acestea din urmă desfășoară activitățile sau serviciile pentru îndeplinirea cărora este necesară capacitatea profesională respectivă, conform anexei nr. 17.</w:t>
      </w:r>
    </w:p>
    <w:p>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40. </w:t>
      </w:r>
      <w:r>
        <w:rPr>
          <w:lang w:val="zh-CN"/>
        </w:rPr>
        <w:t>Ofertantul urmează să dispună de un nivel minim de experienţă pentru a se califica conform cerinţelor de îndeplinire a contractului:</w:t>
      </w:r>
    </w:p>
    <w:p>
      <w:pPr>
        <w:pStyle w:val="3"/>
        <w:numPr>
          <w:ilvl w:val="0"/>
          <w:numId w:val="0"/>
        </w:numPr>
        <w:tabs>
          <w:tab w:val="left" w:pos="-284"/>
          <w:tab w:val="left" w:pos="142"/>
          <w:tab w:val="left" w:pos="284"/>
          <w:tab w:val="left" w:pos="426"/>
          <w:tab w:val="clear" w:pos="1134"/>
        </w:tabs>
        <w:spacing w:after="120"/>
        <w:ind w:left="-284" w:firstLine="284"/>
        <w:rPr>
          <w:lang w:val="zh-CN"/>
        </w:rPr>
      </w:pPr>
      <w:r>
        <w:rPr>
          <w:lang w:val="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pPr>
        <w:pStyle w:val="3"/>
        <w:numPr>
          <w:ilvl w:val="0"/>
          <w:numId w:val="0"/>
        </w:numPr>
        <w:tabs>
          <w:tab w:val="left" w:pos="-284"/>
          <w:tab w:val="left" w:pos="142"/>
          <w:tab w:val="left" w:pos="284"/>
          <w:tab w:val="left" w:pos="426"/>
          <w:tab w:val="clear" w:pos="1134"/>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41. </w:t>
      </w:r>
      <w:r>
        <w:rPr>
          <w:lang w:val="zh-CN"/>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3"/>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42.  </w:t>
      </w:r>
      <w:r>
        <w:rPr>
          <w:bCs/>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pPr>
        <w:pStyle w:val="3"/>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se raporteze:</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1) la Sistemul Comunitar de Management de Mediu şi Audit (EMAS), sau;</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cu standardele europene sau internaţionale privind certificarea.</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b/>
          <w:lang w:val="zh-CN"/>
        </w:rPr>
        <w:t xml:space="preserve">44. </w:t>
      </w:r>
      <w:r>
        <w:rPr>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tabs>
          <w:tab w:val="left" w:pos="-284"/>
          <w:tab w:val="left" w:pos="142"/>
          <w:tab w:val="left" w:pos="426"/>
          <w:tab w:val="left" w:pos="567"/>
          <w:tab w:val="left" w:pos="709"/>
        </w:tabs>
        <w:ind w:left="-284" w:firstLine="284"/>
        <w:jc w:val="both"/>
        <w:rPr>
          <w:lang w:val="zh-CN"/>
        </w:rPr>
      </w:pPr>
      <w:r>
        <w:rPr>
          <w:b/>
          <w:lang w:val="zh-CN"/>
        </w:rPr>
        <w:t xml:space="preserve">45. </w:t>
      </w:r>
      <w:r>
        <w:rPr>
          <w:lang w:val="zh-CN"/>
        </w:rPr>
        <w:t>Autoritățile contractante pot utiliza o serie de criterii generale privind durabilitatea pentru executarea lucrărilor sau serviciilor de proiectare și de lucrări:</w:t>
      </w:r>
    </w:p>
    <w:p>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pPr>
        <w:tabs>
          <w:tab w:val="left" w:pos="-284"/>
          <w:tab w:val="left" w:pos="142"/>
          <w:tab w:val="left" w:pos="426"/>
          <w:tab w:val="left" w:pos="567"/>
          <w:tab w:val="left" w:pos="709"/>
        </w:tabs>
        <w:ind w:left="-284" w:firstLine="284"/>
        <w:jc w:val="both"/>
        <w:rPr>
          <w:lang w:val="zh-CN"/>
        </w:rPr>
      </w:pPr>
      <w:r>
        <w:rPr>
          <w:lang w:val="zh-CN"/>
        </w:rPr>
        <w:t>2) depozitarea deșeurilor reciclabile și sistemul de gestionare a deșeurilor;</w:t>
      </w:r>
    </w:p>
    <w:p>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emisii de carbon reduse sau de nivel zero;</w:t>
      </w:r>
    </w:p>
    <w:p>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pPr>
        <w:tabs>
          <w:tab w:val="left" w:pos="-284"/>
          <w:tab w:val="left" w:pos="142"/>
          <w:tab w:val="left" w:pos="426"/>
          <w:tab w:val="left" w:pos="567"/>
          <w:tab w:val="left" w:pos="709"/>
        </w:tabs>
        <w:ind w:left="-284" w:firstLine="284"/>
        <w:jc w:val="both"/>
        <w:rPr>
          <w:lang w:val="zh-CN"/>
        </w:rPr>
      </w:pPr>
      <w:r>
        <w:rPr>
          <w:lang w:val="zh-CN"/>
        </w:rPr>
        <w:t>10) clauze de executare a contractului (CEC) – contractantul va pune în aplicare un plan de gestionare a deșeurilor pe șantier, monitorizînd și raportînd aplicarea pe durata desfășurării lucrărilor pe șantier;</w:t>
      </w:r>
    </w:p>
    <w:p>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pPr>
        <w:tabs>
          <w:tab w:val="left" w:pos="-284"/>
          <w:tab w:val="left" w:pos="142"/>
          <w:tab w:val="left" w:pos="426"/>
          <w:tab w:val="left" w:pos="567"/>
          <w:tab w:val="left" w:pos="709"/>
        </w:tabs>
        <w:ind w:left="-284" w:firstLine="284"/>
        <w:jc w:val="both"/>
        <w:rPr>
          <w:lang w:val="zh-CN"/>
        </w:rPr>
      </w:pPr>
      <w:r>
        <w:rPr>
          <w:lang w:val="zh-CN"/>
        </w:rPr>
        <w:t>13) îmbrăcăminți rezistente;</w:t>
      </w:r>
    </w:p>
    <w:p>
      <w:pPr>
        <w:tabs>
          <w:tab w:val="left" w:pos="-284"/>
          <w:tab w:val="left" w:pos="142"/>
          <w:tab w:val="left" w:pos="426"/>
          <w:tab w:val="left" w:pos="567"/>
          <w:tab w:val="left" w:pos="709"/>
        </w:tabs>
        <w:ind w:left="-284" w:firstLine="284"/>
        <w:jc w:val="both"/>
        <w:rPr>
          <w:lang w:val="zh-CN"/>
        </w:rPr>
      </w:pPr>
      <w:r>
        <w:rPr>
          <w:lang w:val="zh-CN"/>
        </w:rPr>
        <w:t>14) pardoseli din lemn;</w:t>
      </w:r>
    </w:p>
    <w:p>
      <w:pPr>
        <w:tabs>
          <w:tab w:val="left" w:pos="-284"/>
          <w:tab w:val="left" w:pos="142"/>
          <w:tab w:val="left" w:pos="426"/>
          <w:tab w:val="left" w:pos="567"/>
          <w:tab w:val="left" w:pos="709"/>
        </w:tabs>
        <w:ind w:left="-284" w:firstLine="284"/>
        <w:jc w:val="both"/>
        <w:rPr>
          <w:lang w:val="zh-CN"/>
        </w:rPr>
      </w:pPr>
      <w:r>
        <w:rPr>
          <w:lang w:val="zh-CN"/>
        </w:rPr>
        <w:t>15) încălzitoare de apă;</w:t>
      </w:r>
    </w:p>
    <w:p>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pentru utilizarea materialelor de construcții cu conținut reciclat ridicat sau reutilizat;</w:t>
      </w:r>
    </w:p>
    <w:p>
      <w:pPr>
        <w:tabs>
          <w:tab w:val="left" w:pos="-284"/>
          <w:tab w:val="left" w:pos="142"/>
          <w:tab w:val="left" w:pos="426"/>
          <w:tab w:val="left" w:pos="567"/>
          <w:tab w:val="left" w:pos="709"/>
        </w:tabs>
        <w:ind w:left="-284" w:firstLine="284"/>
        <w:jc w:val="both"/>
        <w:rPr>
          <w:lang w:val="zh-CN"/>
        </w:rPr>
      </w:pPr>
      <w:r>
        <w:rPr>
          <w:lang w:val="zh-CN"/>
        </w:rPr>
        <w:t>18) creșterea durabilității materialelor și reducerea necesităților de întreținere, emisiile fonice mai reduse în etapa de construcție, utilizare și întreținere;</w:t>
      </w:r>
    </w:p>
    <w:p>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19) durabilitatea straturilor de uzură ale îmbrăcăminților rutiere. Optimizarea strategiei de întreținere pentru garantarea performanței dorite pentru rezistența la rulare, durabilitate și reducerea zgomotelor; </w:t>
      </w:r>
    </w:p>
    <w:p>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20) stabilirea caietului de sarcini, achiziționarea și utilizarea de materiale de construcție cu impact redus asupra mediului; </w:t>
      </w:r>
    </w:p>
    <w:p>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21) utilizarea de materiale de construcții cu un nivel ridicat de conținut reciclat și reutilizat și de subproduse de acest gen la construcția și întreținerea drumurilor; </w:t>
      </w:r>
    </w:p>
    <w:p>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22) creșterea durabilității îmbrăcăminților, a capacității portante și a rezistenței la uzură; </w:t>
      </w:r>
    </w:p>
    <w:p>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25) identificarea și evaluarea riscurilor deșeurilor periculoase; </w:t>
      </w:r>
    </w:p>
    <w:p>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pPr>
        <w:tabs>
          <w:tab w:val="left" w:pos="-284"/>
          <w:tab w:val="left" w:pos="-142"/>
        </w:tabs>
        <w:spacing w:after="120"/>
        <w:ind w:left="-284" w:firstLine="284"/>
        <w:jc w:val="both"/>
        <w:rPr>
          <w:lang w:val="zh-CN"/>
        </w:rPr>
      </w:pPr>
      <w:r>
        <w:rPr>
          <w:b/>
          <w:lang w:val="zh-CN"/>
        </w:rPr>
        <w:t>47.</w:t>
      </w:r>
      <w:r>
        <w:rPr>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pPr>
        <w:tabs>
          <w:tab w:val="left" w:pos="-284"/>
          <w:tab w:val="left" w:pos="426"/>
          <w:tab w:val="left" w:pos="604"/>
        </w:tabs>
        <w:spacing w:after="120"/>
        <w:ind w:left="-284" w:firstLine="284"/>
        <w:jc w:val="both"/>
        <w:rPr>
          <w:lang w:val="zh-CN"/>
        </w:rPr>
      </w:pPr>
      <w:r>
        <w:rPr>
          <w:b/>
          <w:lang w:val="zh-CN"/>
        </w:rPr>
        <w:t xml:space="preserve">48. </w:t>
      </w:r>
      <w:r>
        <w:rPr>
          <w:lang w:val="zh-C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pPr>
        <w:tabs>
          <w:tab w:val="left" w:pos="-284"/>
          <w:tab w:val="left" w:pos="426"/>
          <w:tab w:val="left" w:pos="604"/>
        </w:tabs>
        <w:spacing w:after="120"/>
        <w:ind w:left="-284" w:firstLine="284"/>
        <w:jc w:val="both"/>
        <w:rPr>
          <w:lang w:val="zh-CN"/>
        </w:rPr>
      </w:pPr>
      <w:r>
        <w:rPr>
          <w:b/>
          <w:lang w:val="zh-CN"/>
        </w:rPr>
        <w:t xml:space="preserve">49. </w:t>
      </w:r>
      <w:r>
        <w:rPr>
          <w:lang w:val="zh-C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tabs>
          <w:tab w:val="left" w:pos="-284"/>
          <w:tab w:val="left" w:pos="426"/>
          <w:tab w:val="left" w:pos="604"/>
        </w:tabs>
        <w:spacing w:after="120"/>
        <w:ind w:left="-284" w:firstLine="284"/>
        <w:jc w:val="both"/>
        <w:rPr>
          <w:lang w:val="zh-CN"/>
        </w:rPr>
      </w:pPr>
      <w:r>
        <w:rPr>
          <w:b/>
          <w:lang w:val="zh-CN"/>
        </w:rPr>
        <w:t xml:space="preserve">50.  </w:t>
      </w:r>
      <w:r>
        <w:rPr>
          <w:lang w:val="zh-C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zh-CN"/>
          <w14:textFill>
            <w14:solidFill>
              <w14:schemeClr w14:val="tx1"/>
            </w14:solidFill>
          </w14:textFill>
        </w:rPr>
        <w:t>21</w:t>
      </w:r>
      <w:r>
        <w:rPr>
          <w:lang w:val="zh-C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pPr>
        <w:tabs>
          <w:tab w:val="left" w:pos="-284"/>
          <w:tab w:val="left" w:pos="426"/>
          <w:tab w:val="left" w:pos="604"/>
        </w:tabs>
        <w:spacing w:after="120"/>
        <w:ind w:left="-284" w:firstLine="284"/>
        <w:jc w:val="both"/>
        <w:rPr>
          <w:lang w:val="zh-CN"/>
        </w:rPr>
      </w:pPr>
      <w:r>
        <w:rPr>
          <w:lang w:val="zh-CN"/>
        </w:rPr>
        <w:tab/>
      </w: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bookmarkStart w:id="25" w:name="_Toc449539041"/>
      <w:bookmarkStart w:id="26" w:name="_Toc392180151"/>
      <w:r>
        <w:rPr>
          <w:rFonts w:ascii="Times New Roman" w:hAnsi="Times New Roman" w:eastAsia="Times New Roman" w:cs="Times New Roman"/>
          <w:bCs w:val="0"/>
          <w:color w:val="auto"/>
          <w:lang w:val="zh-CN"/>
        </w:rPr>
        <w:t>Secţiunea a 3-a</w:t>
      </w:r>
    </w:p>
    <w:p>
      <w:pPr>
        <w:rPr>
          <w:lang w:val="zh-CN"/>
        </w:rPr>
      </w:pPr>
    </w:p>
    <w:bookmarkEnd w:id="25"/>
    <w:bookmarkEnd w:id="26"/>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lang w:val="zh-CN"/>
        </w:rPr>
      </w:pPr>
      <w:r>
        <w:rPr>
          <w:rFonts w:ascii="Times New Roman" w:hAnsi="Times New Roman" w:eastAsia="Times New Roman" w:cs="Times New Roman"/>
          <w:bCs w:val="0"/>
          <w:color w:val="auto"/>
          <w:sz w:val="24"/>
          <w:szCs w:val="24"/>
          <w:lang w:val="zh-CN"/>
        </w:rPr>
        <w:t>Pregătirea/Elaborarea ofertelor</w:t>
      </w:r>
    </w:p>
    <w:p>
      <w:pPr>
        <w:tabs>
          <w:tab w:val="left" w:pos="-284"/>
        </w:tabs>
        <w:ind w:left="-284" w:firstLine="284"/>
        <w:rPr>
          <w:lang w:val="zh-CN"/>
        </w:rPr>
      </w:pPr>
    </w:p>
    <w:p>
      <w:pPr>
        <w:tabs>
          <w:tab w:val="left" w:pos="-284"/>
          <w:tab w:val="left" w:pos="426"/>
          <w:tab w:val="left" w:pos="604"/>
        </w:tabs>
        <w:spacing w:after="120"/>
        <w:ind w:left="-284" w:firstLine="284"/>
        <w:jc w:val="both"/>
        <w:rPr>
          <w:lang w:val="zh-CN"/>
        </w:rPr>
      </w:pPr>
      <w:bookmarkStart w:id="27" w:name="_Toc449630844"/>
      <w:bookmarkStart w:id="28" w:name="_Toc449632597"/>
      <w:bookmarkStart w:id="29" w:name="_Toc449692045"/>
      <w:bookmarkStart w:id="30" w:name="_Toc449633089"/>
      <w:bookmarkStart w:id="31" w:name="_Toc392254909"/>
      <w:bookmarkStart w:id="32" w:name="_Toc392199060"/>
      <w:bookmarkStart w:id="33" w:name="_Toc392198690"/>
      <w:bookmarkStart w:id="34" w:name="_Toc392255170"/>
      <w:bookmarkStart w:id="35" w:name="_Toc392222624"/>
      <w:r>
        <w:rPr>
          <w:b/>
          <w:lang w:val="zh-CN"/>
        </w:rPr>
        <w:t xml:space="preserve">51. </w:t>
      </w:r>
      <w:r>
        <w:rPr>
          <w:lang w:val="zh-C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bookmarkEnd w:id="27"/>
    <w:bookmarkEnd w:id="28"/>
    <w:bookmarkEnd w:id="29"/>
    <w:bookmarkEnd w:id="30"/>
    <w:p>
      <w:pPr>
        <w:tabs>
          <w:tab w:val="left" w:pos="0"/>
          <w:tab w:val="left" w:pos="426"/>
          <w:tab w:val="left" w:pos="960"/>
        </w:tabs>
        <w:spacing w:after="120"/>
        <w:rPr>
          <w:lang w:val="zh-CN"/>
        </w:rPr>
      </w:pPr>
      <w:bookmarkStart w:id="36" w:name="_Toc449630846"/>
      <w:bookmarkStart w:id="37" w:name="_Toc449632599"/>
      <w:bookmarkStart w:id="38" w:name="_Toc449633091"/>
      <w:bookmarkStart w:id="39" w:name="_Toc449692047"/>
      <w:r>
        <w:rPr>
          <w:lang w:val="zh-CN"/>
        </w:rPr>
        <w:t>1) Propunerea tehnică;</w:t>
      </w:r>
      <w:bookmarkEnd w:id="36"/>
      <w:bookmarkEnd w:id="37"/>
      <w:bookmarkEnd w:id="38"/>
      <w:bookmarkEnd w:id="39"/>
    </w:p>
    <w:p>
      <w:pPr>
        <w:tabs>
          <w:tab w:val="left" w:pos="0"/>
          <w:tab w:val="left" w:pos="426"/>
          <w:tab w:val="left" w:pos="960"/>
        </w:tabs>
        <w:spacing w:after="120"/>
        <w:rPr>
          <w:lang w:val="zh-CN"/>
        </w:rPr>
      </w:pPr>
      <w:r>
        <w:rPr>
          <w:lang w:val="zh-CN"/>
        </w:rPr>
        <w:t>2) Propunerea financiară;</w:t>
      </w:r>
    </w:p>
    <w:p>
      <w:pPr>
        <w:tabs>
          <w:tab w:val="left" w:pos="0"/>
          <w:tab w:val="left" w:pos="426"/>
          <w:tab w:val="left" w:pos="960"/>
        </w:tabs>
        <w:spacing w:after="120"/>
        <w:rPr>
          <w:color w:val="000000" w:themeColor="text1"/>
          <w:lang w:val="zh-CN"/>
          <w14:textFill>
            <w14:solidFill>
              <w14:schemeClr w14:val="tx1"/>
            </w14:solidFill>
          </w14:textFill>
        </w:rPr>
      </w:pPr>
      <w:r>
        <w:rPr>
          <w:lang w:val="zh-CN"/>
        </w:rPr>
        <w:t xml:space="preserve">3) </w:t>
      </w:r>
      <w:r>
        <w:rPr>
          <w:color w:val="000000" w:themeColor="text1"/>
          <w:lang w:val="zh-CN"/>
          <w14:textFill>
            <w14:solidFill>
              <w14:schemeClr w14:val="tx1"/>
            </w14:solidFill>
          </w14:textFill>
        </w:rPr>
        <w:t>DUAE</w:t>
      </w:r>
      <w:bookmarkEnd w:id="31"/>
      <w:bookmarkEnd w:id="32"/>
      <w:bookmarkEnd w:id="33"/>
      <w:bookmarkEnd w:id="34"/>
      <w:bookmarkEnd w:id="35"/>
      <w:r>
        <w:rPr>
          <w:color w:val="000000" w:themeColor="text1"/>
          <w:lang w:val="zh-CN"/>
          <w14:textFill>
            <w14:solidFill>
              <w14:schemeClr w14:val="tx1"/>
            </w14:solidFill>
          </w14:textFill>
        </w:rPr>
        <w:t>;</w:t>
      </w:r>
    </w:p>
    <w:p>
      <w:pPr>
        <w:tabs>
          <w:tab w:val="left" w:pos="0"/>
          <w:tab w:val="left" w:pos="426"/>
          <w:tab w:val="left" w:pos="960"/>
        </w:tabs>
        <w:spacing w:after="120"/>
        <w:rPr>
          <w:lang w:val="zh-CN"/>
        </w:rPr>
      </w:pPr>
      <w:r>
        <w:rPr>
          <w:color w:val="000000" w:themeColor="text1"/>
          <w:lang w:val="zh-CN"/>
          <w14:textFill>
            <w14:solidFill>
              <w14:schemeClr w14:val="tx1"/>
            </w14:solidFill>
          </w14:textFill>
        </w:rPr>
        <w:t>4) Garanția pentru ofertă, după caz (anexa nr. 9).</w:t>
      </w:r>
    </w:p>
    <w:p>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completează fără nici o modificare sau o abatere de la formulare, spaţiile goale fiind completate cu informaţia solicitată. Completarea defectuoasă a formularelor atrage respingerea ofertei.</w:t>
      </w:r>
    </w:p>
    <w:p>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pPr>
        <w:tabs>
          <w:tab w:val="left" w:pos="-284"/>
          <w:tab w:val="left" w:pos="426"/>
          <w:tab w:val="left" w:pos="604"/>
          <w:tab w:val="left" w:pos="960"/>
        </w:tabs>
        <w:spacing w:after="120"/>
        <w:ind w:left="-284" w:firstLine="284"/>
        <w:jc w:val="both"/>
        <w:rPr>
          <w:lang w:val="zh-CN"/>
        </w:rPr>
      </w:pPr>
      <w:r>
        <w:rPr>
          <w:lang w:val="zh-CN"/>
        </w:rPr>
        <w:t>2)</w:t>
      </w:r>
      <w:r>
        <w:rPr>
          <w:bCs/>
          <w:lang w:val="zh-CN"/>
        </w:rPr>
        <w:t xml:space="preserve"> Propunerea financiară</w:t>
      </w:r>
      <w:r>
        <w:rPr>
          <w:b/>
          <w:bCs/>
          <w:lang w:val="zh-CN"/>
        </w:rPr>
        <w:t>-</w:t>
      </w:r>
      <w:r>
        <w:rPr>
          <w:bCs/>
          <w:lang w:val="zh-CN"/>
        </w:rPr>
        <w:t>o</w:t>
      </w:r>
      <w:r>
        <w:rPr>
          <w:lang w:val="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pPr>
        <w:tabs>
          <w:tab w:val="left" w:pos="-284"/>
          <w:tab w:val="left" w:pos="426"/>
          <w:tab w:val="left" w:pos="604"/>
          <w:tab w:val="left" w:pos="960"/>
        </w:tabs>
        <w:spacing w:after="120"/>
        <w:ind w:left="-284" w:firstLine="284"/>
        <w:jc w:val="both"/>
        <w:rPr>
          <w:color w:val="000000" w:themeColor="text1"/>
          <w:lang w:val="zh-CN"/>
          <w14:textFill>
            <w14:solidFill>
              <w14:schemeClr w14:val="tx1"/>
            </w14:solidFill>
          </w14:textFill>
        </w:rPr>
      </w:pPr>
      <w:r>
        <w:rPr>
          <w:b/>
          <w:lang w:val="zh-CN"/>
        </w:rPr>
        <w:t xml:space="preserve">55. </w:t>
      </w:r>
      <w:r>
        <w:rPr>
          <w:color w:val="000000" w:themeColor="text1"/>
          <w:lang w:val="zh-CN"/>
          <w14:textFill>
            <w14:solidFill>
              <w14:schemeClr w14:val="tx1"/>
            </w14:solidFill>
          </w14:textFill>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tabs>
          <w:tab w:val="left" w:pos="-284"/>
          <w:tab w:val="left" w:pos="426"/>
          <w:tab w:val="left" w:pos="604"/>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56. </w:t>
      </w:r>
      <w:r>
        <w:rPr>
          <w:color w:val="000000" w:themeColor="text1"/>
          <w:lang w:val="zh-CN"/>
          <w14:textFill>
            <w14:solidFill>
              <w14:schemeClr w14:val="tx1"/>
            </w14:solidFill>
          </w14:textFill>
        </w:rPr>
        <w:t>Ofertantul depune garanția pentru ofertă conform</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Regulamentului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pPr>
        <w:tabs>
          <w:tab w:val="left" w:pos="-284"/>
          <w:tab w:val="left" w:pos="426"/>
          <w:tab w:val="left" w:pos="604"/>
          <w:tab w:val="left" w:pos="960"/>
        </w:tabs>
        <w:spacing w:after="120"/>
        <w:ind w:left="-284" w:firstLine="284"/>
        <w:jc w:val="both"/>
        <w:rPr>
          <w:lang w:val="zh-CN"/>
        </w:rPr>
      </w:pPr>
      <w:r>
        <w:rPr>
          <w:b/>
          <w:lang w:val="zh-CN"/>
        </w:rPr>
        <w:t xml:space="preserve">57. </w:t>
      </w:r>
      <w:r>
        <w:rPr>
          <w:lang w:val="zh-CN"/>
        </w:rPr>
        <w:t>În cazul unei asocieri, garanția pentru ofertă se depune de antreprenorul general (liderul asociației).</w:t>
      </w:r>
    </w:p>
    <w:p>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cazul extinderii perioadei de valabilitate a ofertei, perioada de valabilitate a garanției pentru ofertă se prelungește în mod corespunzător.</w:t>
      </w:r>
    </w:p>
    <w:p>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 xml:space="preserve">Ofertele care conţin o perioadă de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pPr>
        <w:tabs>
          <w:tab w:val="left" w:pos="-284"/>
          <w:tab w:val="left" w:pos="567"/>
          <w:tab w:val="left" w:pos="604"/>
        </w:tabs>
        <w:spacing w:after="120"/>
        <w:ind w:left="-284" w:firstLine="284"/>
        <w:jc w:val="both"/>
        <w:rPr>
          <w:lang w:val="zh-CN"/>
        </w:rPr>
      </w:pPr>
      <w:r>
        <w:rPr>
          <w:b/>
          <w:lang w:val="zh-CN"/>
        </w:rPr>
        <w:t xml:space="preserve">62.  </w:t>
      </w:r>
      <w:r>
        <w:rPr>
          <w:lang w:val="zh-C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pPr>
        <w:tabs>
          <w:tab w:val="left" w:pos="-284"/>
          <w:tab w:val="left" w:pos="284"/>
          <w:tab w:val="left" w:pos="567"/>
        </w:tabs>
        <w:ind w:left="-284" w:firstLine="284"/>
        <w:jc w:val="both"/>
        <w:rPr>
          <w:bCs/>
          <w:color w:val="000000" w:themeColor="text1"/>
          <w:lang w:val="zh-CN" w:eastAsia="it-IT"/>
          <w14:textFill>
            <w14:solidFill>
              <w14:schemeClr w14:val="tx1"/>
            </w14:solidFill>
          </w14:textFill>
        </w:rPr>
      </w:pPr>
      <w:bookmarkStart w:id="40" w:name="_Toc449539050"/>
      <w:bookmarkStart w:id="41" w:name="_Toc392180160"/>
    </w:p>
    <w:bookmarkEnd w:id="40"/>
    <w:bookmarkEnd w:id="41"/>
    <w:p>
      <w:pPr>
        <w:tabs>
          <w:tab w:val="left" w:pos="-284"/>
        </w:tabs>
        <w:ind w:left="-284" w:firstLine="284"/>
        <w:jc w:val="center"/>
        <w:rPr>
          <w:b/>
          <w:sz w:val="26"/>
          <w:szCs w:val="26"/>
          <w:lang w:val="zh-CN"/>
        </w:rPr>
      </w:pPr>
    </w:p>
    <w:p>
      <w:pPr>
        <w:tabs>
          <w:tab w:val="left" w:pos="-284"/>
        </w:tabs>
        <w:ind w:left="-284" w:firstLine="284"/>
        <w:jc w:val="center"/>
        <w:rPr>
          <w:b/>
          <w:sz w:val="26"/>
          <w:szCs w:val="26"/>
          <w:lang w:val="zh-CN"/>
        </w:rPr>
      </w:pPr>
      <w:r>
        <w:rPr>
          <w:b/>
          <w:sz w:val="26"/>
          <w:szCs w:val="26"/>
          <w:lang w:val="zh-CN"/>
        </w:rPr>
        <w:t>Secţiunea a 4-a</w:t>
      </w:r>
    </w:p>
    <w:p>
      <w:pPr>
        <w:tabs>
          <w:tab w:val="left" w:pos="-284"/>
        </w:tabs>
        <w:ind w:left="-284" w:firstLine="284"/>
        <w:jc w:val="center"/>
        <w:rPr>
          <w:b/>
          <w:sz w:val="26"/>
          <w:szCs w:val="26"/>
          <w:lang w:val="zh-CN"/>
        </w:rPr>
      </w:pPr>
    </w:p>
    <w:p>
      <w:pPr>
        <w:tabs>
          <w:tab w:val="left" w:pos="-284"/>
        </w:tabs>
        <w:ind w:left="-284" w:firstLine="284"/>
        <w:jc w:val="center"/>
        <w:rPr>
          <w:b/>
          <w:lang w:val="zh-CN"/>
        </w:rPr>
      </w:pPr>
      <w:r>
        <w:rPr>
          <w:b/>
          <w:lang w:val="zh-CN"/>
        </w:rPr>
        <w:t>Depunerea și deschiderea ofertelor</w:t>
      </w:r>
    </w:p>
    <w:p>
      <w:pPr>
        <w:tabs>
          <w:tab w:val="left" w:pos="-284"/>
        </w:tabs>
        <w:ind w:left="-284" w:firstLine="284"/>
        <w:jc w:val="center"/>
        <w:rPr>
          <w:b/>
          <w:lang w:val="zh-CN"/>
        </w:rPr>
      </w:pPr>
    </w:p>
    <w:p>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tabs>
          <w:tab w:val="left" w:pos="-284"/>
          <w:tab w:val="left" w:pos="179"/>
          <w:tab w:val="left" w:pos="426"/>
          <w:tab w:val="left" w:pos="604"/>
        </w:tabs>
        <w:spacing w:after="120"/>
        <w:ind w:left="-284" w:firstLine="284"/>
        <w:jc w:val="both"/>
        <w:rPr>
          <w:lang w:val="zh-CN"/>
        </w:rPr>
      </w:pPr>
      <w:r>
        <w:rPr>
          <w:b/>
          <w:lang w:val="zh-CN"/>
        </w:rPr>
        <w:t xml:space="preserve">66. </w:t>
      </w:r>
      <w:r>
        <w:rPr>
          <w:lang w:val="zh-C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pPr>
        <w:tabs>
          <w:tab w:val="left" w:pos="-284"/>
          <w:tab w:val="left" w:pos="179"/>
          <w:tab w:val="left" w:pos="426"/>
          <w:tab w:val="left" w:pos="604"/>
        </w:tabs>
        <w:spacing w:after="120"/>
        <w:ind w:left="-284" w:firstLine="284"/>
        <w:jc w:val="both"/>
        <w:rPr>
          <w:lang w:val="zh-CN"/>
        </w:rPr>
      </w:pPr>
      <w:r>
        <w:rPr>
          <w:b/>
          <w:lang w:val="zh-CN"/>
        </w:rPr>
        <w:t xml:space="preserve">69. </w:t>
      </w:r>
      <w:r>
        <w:rPr>
          <w:lang w:val="zh-C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pPr>
        <w:tabs>
          <w:tab w:val="left" w:pos="-284"/>
          <w:tab w:val="left" w:pos="179"/>
          <w:tab w:val="left" w:pos="426"/>
          <w:tab w:val="left" w:pos="604"/>
        </w:tabs>
        <w:spacing w:after="120"/>
        <w:ind w:left="-284" w:firstLine="284"/>
        <w:jc w:val="both"/>
        <w:rPr>
          <w:lang w:val="zh-CN"/>
        </w:rPr>
      </w:pPr>
      <w:r>
        <w:rPr>
          <w:b/>
          <w:lang w:val="zh-CN"/>
        </w:rPr>
        <w:t xml:space="preserve">71.  </w:t>
      </w:r>
      <w:r>
        <w:rPr>
          <w:lang w:val="zh-CN"/>
        </w:rPr>
        <w:t>Persoanele juridice nominalizate ca subcontractanţi în cadrul uneia sau mai multor oferte nu au dreptul de a depune oferta în nume propriu sau în asociere.</w:t>
      </w:r>
    </w:p>
    <w:p>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pPr>
        <w:tabs>
          <w:tab w:val="left" w:pos="-284"/>
          <w:tab w:val="left" w:pos="960"/>
        </w:tabs>
        <w:ind w:left="-284" w:firstLine="284"/>
        <w:jc w:val="both"/>
        <w:rPr>
          <w:lang w:val="zh-CN"/>
        </w:rPr>
      </w:pPr>
    </w:p>
    <w:p>
      <w:pPr>
        <w:tabs>
          <w:tab w:val="left" w:pos="-284"/>
          <w:tab w:val="left" w:pos="960"/>
        </w:tabs>
        <w:ind w:left="-284" w:firstLine="284"/>
        <w:jc w:val="both"/>
        <w:rPr>
          <w:lang w:val="zh-CN"/>
        </w:rPr>
      </w:pPr>
    </w:p>
    <w:p>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pPr>
        <w:tabs>
          <w:tab w:val="left" w:pos="-284"/>
          <w:tab w:val="left" w:pos="284"/>
          <w:tab w:val="left" w:pos="604"/>
          <w:tab w:val="left" w:pos="1134"/>
        </w:tabs>
        <w:ind w:left="-284" w:firstLine="284"/>
        <w:jc w:val="center"/>
        <w:rPr>
          <w:rFonts w:eastAsiaTheme="majorEastAsia"/>
          <w:b/>
          <w:bCs/>
          <w:lang w:val="zh-CN"/>
        </w:rPr>
      </w:pPr>
    </w:p>
    <w:p>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pPr>
        <w:tabs>
          <w:tab w:val="left" w:pos="-284"/>
          <w:tab w:val="left" w:pos="604"/>
          <w:tab w:val="left" w:pos="1134"/>
        </w:tabs>
        <w:ind w:left="-284" w:firstLine="284"/>
        <w:jc w:val="center"/>
        <w:rPr>
          <w:rFonts w:eastAsiaTheme="majorEastAsia"/>
          <w:b/>
          <w:bCs/>
          <w:lang w:val="zh-CN"/>
        </w:rPr>
      </w:pPr>
    </w:p>
    <w:p>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contractantă se efectuează în baza informațiilor prezentate de către operatorii economici în DUAE, și conform cerințelor stipulate în anunțul de participare prin care menționează că:</w:t>
      </w:r>
    </w:p>
    <w:p>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 există motive de excludere din cadrul procedurilor de achiziții publice pentru atribuirea contractului de achiziție publică;</w:t>
      </w:r>
    </w:p>
    <w:p>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 autoritatea contractantă în anunțul de participare sau în documentația de atribuire;</w:t>
      </w:r>
    </w:p>
    <w:p>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pPr>
        <w:tabs>
          <w:tab w:val="left" w:pos="-284"/>
          <w:tab w:val="left" w:pos="426"/>
          <w:tab w:val="left" w:pos="604"/>
          <w:tab w:val="left" w:pos="1134"/>
        </w:tabs>
        <w:spacing w:after="120"/>
        <w:ind w:left="-284" w:firstLine="284"/>
        <w:jc w:val="both"/>
        <w:rPr>
          <w:lang w:val="zh-CN"/>
        </w:rPr>
      </w:pPr>
      <w:r>
        <w:rPr>
          <w:b/>
          <w:lang w:val="zh-CN"/>
        </w:rPr>
        <w:t xml:space="preserve">77. </w:t>
      </w:r>
      <w:r>
        <w:rPr>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tabs>
          <w:tab w:val="left" w:pos="-284"/>
          <w:tab w:val="left" w:pos="142"/>
          <w:tab w:val="left" w:pos="426"/>
          <w:tab w:val="left" w:pos="604"/>
          <w:tab w:val="left" w:pos="1134"/>
        </w:tabs>
        <w:spacing w:after="120"/>
        <w:ind w:left="-284" w:firstLine="284"/>
        <w:jc w:val="both"/>
        <w:rPr>
          <w:lang w:val="zh-CN"/>
        </w:rPr>
      </w:pPr>
      <w:r>
        <w:rPr>
          <w:b/>
          <w:lang w:val="zh-CN"/>
        </w:rPr>
        <w:t>78</w:t>
      </w:r>
      <w:r>
        <w:rPr>
          <w:lang w:val="zh-CN"/>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pPr>
        <w:tabs>
          <w:tab w:val="left" w:pos="-284"/>
          <w:tab w:val="left" w:pos="142"/>
          <w:tab w:val="left" w:pos="426"/>
          <w:tab w:val="left" w:pos="604"/>
          <w:tab w:val="left" w:pos="1134"/>
        </w:tabs>
        <w:spacing w:after="120"/>
        <w:ind w:left="-284" w:firstLine="284"/>
        <w:jc w:val="both"/>
        <w:rPr>
          <w:lang w:val="zh-CN"/>
        </w:rPr>
      </w:pPr>
      <w:r>
        <w:rPr>
          <w:b/>
          <w:lang w:val="zh-CN"/>
        </w:rPr>
        <w:t xml:space="preserve">80.  </w:t>
      </w:r>
      <w:r>
        <w:rPr>
          <w:lang w:val="zh-CN"/>
        </w:rPr>
        <w:t xml:space="preserve">Grupul de lucru </w:t>
      </w:r>
      <w:r>
        <w:rPr>
          <w:lang w:val="zh-CN" w:eastAsia="en-GB"/>
        </w:rPr>
        <w:t>sau, după caz, 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pPr>
        <w:tabs>
          <w:tab w:val="left" w:pos="-284"/>
          <w:tab w:val="left" w:pos="142"/>
          <w:tab w:val="left" w:pos="426"/>
          <w:tab w:val="left" w:pos="604"/>
          <w:tab w:val="left" w:pos="1134"/>
        </w:tabs>
        <w:spacing w:after="120"/>
        <w:ind w:left="-284" w:firstLine="426"/>
        <w:jc w:val="both"/>
        <w:rPr>
          <w:lang w:val="zh-CN"/>
        </w:rPr>
      </w:pPr>
      <w:r>
        <w:rPr>
          <w:lang w:val="zh-CN"/>
        </w:rPr>
        <w:t>1) ofertantul nu îndeplinește cerințele de calificare și de selecție;</w:t>
      </w:r>
    </w:p>
    <w:p>
      <w:pPr>
        <w:tabs>
          <w:tab w:val="left" w:pos="-284"/>
          <w:tab w:val="left" w:pos="142"/>
          <w:tab w:val="left" w:pos="426"/>
          <w:tab w:val="left" w:pos="604"/>
          <w:tab w:val="left" w:pos="1134"/>
        </w:tabs>
        <w:spacing w:after="120"/>
        <w:ind w:left="-284" w:firstLine="426"/>
        <w:jc w:val="both"/>
        <w:rPr>
          <w:lang w:val="zh-CN"/>
        </w:rPr>
      </w:pPr>
      <w:r>
        <w:rPr>
          <w:lang w:val="zh-CN"/>
        </w:rPr>
        <w:t>2) oferta nu respectă cerinţele prevăzute în documentația de atribuire pentru elaborarea şi prezentarea ofertelor;</w:t>
      </w:r>
    </w:p>
    <w:p>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fixat;</w:t>
      </w:r>
    </w:p>
    <w:p>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Legii nr. 131/2015 privind achizițiile publice;</w:t>
      </w:r>
    </w:p>
    <w:p>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pPr>
        <w:tabs>
          <w:tab w:val="left" w:pos="-284"/>
          <w:tab w:val="left" w:pos="142"/>
          <w:tab w:val="left" w:pos="426"/>
          <w:tab w:val="left" w:pos="604"/>
          <w:tab w:val="left" w:pos="1134"/>
        </w:tabs>
        <w:spacing w:after="120"/>
        <w:ind w:left="-284" w:firstLine="284"/>
        <w:jc w:val="both"/>
        <w:rPr>
          <w:lang w:val="zh-CN"/>
        </w:rPr>
      </w:pPr>
      <w:r>
        <w:rPr>
          <w:b/>
          <w:lang w:val="zh-CN"/>
        </w:rPr>
        <w:t xml:space="preserve">86.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consideră necorespunzătoare şi, în consecinţă, se respinge de către grupul de lucru.</w:t>
      </w:r>
    </w:p>
    <w:p>
      <w:pPr>
        <w:tabs>
          <w:tab w:val="left" w:pos="-284"/>
          <w:tab w:val="left" w:pos="142"/>
          <w:tab w:val="left" w:pos="426"/>
          <w:tab w:val="left" w:pos="604"/>
          <w:tab w:val="left" w:pos="1134"/>
        </w:tabs>
        <w:spacing w:after="120"/>
        <w:ind w:left="-284" w:firstLine="284"/>
        <w:jc w:val="both"/>
        <w:rPr>
          <w:lang w:val="zh-CN"/>
        </w:rPr>
      </w:pPr>
      <w:r>
        <w:rPr>
          <w:b/>
          <w:lang w:val="zh-CN"/>
        </w:rPr>
        <w:t xml:space="preserve">87. </w:t>
      </w:r>
      <w:r>
        <w:rPr>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pPr>
        <w:tabs>
          <w:tab w:val="left" w:pos="-284"/>
          <w:tab w:val="left" w:pos="142"/>
          <w:tab w:val="left" w:pos="426"/>
          <w:tab w:val="left" w:pos="604"/>
          <w:tab w:val="left" w:pos="1134"/>
        </w:tabs>
        <w:spacing w:after="120"/>
        <w:ind w:left="-284" w:firstLine="284"/>
        <w:jc w:val="both"/>
        <w:rPr>
          <w:lang w:val="zh-CN"/>
        </w:rPr>
      </w:pPr>
      <w:r>
        <w:rPr>
          <w:b/>
          <w:lang w:val="zh-CN"/>
        </w:rPr>
        <w:t xml:space="preserve">88. </w:t>
      </w:r>
      <w:r>
        <w:rPr>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pPr>
        <w:tabs>
          <w:tab w:val="left" w:pos="-284"/>
          <w:tab w:val="left" w:pos="142"/>
          <w:tab w:val="left" w:pos="426"/>
          <w:tab w:val="left" w:pos="604"/>
          <w:tab w:val="left" w:pos="1134"/>
        </w:tabs>
        <w:spacing w:after="120"/>
        <w:ind w:left="-284"/>
        <w:jc w:val="both"/>
        <w:rPr>
          <w:color w:val="000000" w:themeColor="text1"/>
          <w:lang w:val="zh-CN"/>
          <w14:textFill>
            <w14:solidFill>
              <w14:schemeClr w14:val="tx1"/>
            </w14:solidFill>
          </w14:textFill>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14:textFill>
            <w14:solidFill>
              <w14:schemeClr w14:val="tx1"/>
            </w14:solidFill>
          </w14:textFill>
        </w:rPr>
        <w:t>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pPr>
        <w:tabs>
          <w:tab w:val="left" w:pos="-284"/>
          <w:tab w:val="left" w:pos="142"/>
          <w:tab w:val="left" w:pos="426"/>
          <w:tab w:val="left" w:pos="604"/>
          <w:tab w:val="left" w:pos="1134"/>
        </w:tabs>
        <w:spacing w:after="120"/>
        <w:ind w:left="-284"/>
        <w:jc w:val="both"/>
        <w:rPr>
          <w:lang w:val="zh-CN"/>
        </w:rPr>
      </w:pPr>
      <w:r>
        <w:rPr>
          <w:b/>
          <w:lang w:val="zh-CN"/>
        </w:rPr>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contractantă solicită ofertanţilor să demonstreze împuternicirea de a încheia contractele de achiziţii publice şi componenţa fondatorilor, asociațiilor, acționarilor, administratorilor și a beneficiarilor efectivi.</w:t>
      </w:r>
    </w:p>
    <w:p>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tabs>
          <w:tab w:val="left" w:pos="-284"/>
          <w:tab w:val="left" w:pos="462"/>
          <w:tab w:val="left" w:pos="1134"/>
        </w:tabs>
        <w:spacing w:after="120"/>
        <w:ind w:left="-284" w:firstLine="284"/>
        <w:jc w:val="both"/>
        <w:rPr>
          <w:lang w:val="zh-CN"/>
        </w:rPr>
      </w:pPr>
    </w:p>
    <w:p>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pPr>
        <w:tabs>
          <w:tab w:val="left" w:pos="-284"/>
        </w:tabs>
        <w:ind w:left="-284" w:firstLine="284"/>
        <w:jc w:val="center"/>
        <w:rPr>
          <w:rFonts w:eastAsiaTheme="majorEastAsia"/>
          <w:b/>
          <w:bCs/>
          <w:sz w:val="26"/>
          <w:szCs w:val="26"/>
          <w:lang w:val="zh-CN"/>
        </w:rPr>
      </w:pPr>
    </w:p>
    <w:p>
      <w:pPr>
        <w:tabs>
          <w:tab w:val="left" w:pos="-284"/>
        </w:tabs>
        <w:ind w:left="-284" w:firstLine="284"/>
        <w:jc w:val="center"/>
        <w:rPr>
          <w:rFonts w:eastAsiaTheme="majorEastAsia"/>
          <w:b/>
          <w:bCs/>
          <w:lang w:val="zh-CN"/>
        </w:rPr>
      </w:pPr>
      <w:r>
        <w:rPr>
          <w:rFonts w:eastAsiaTheme="majorEastAsia"/>
          <w:b/>
          <w:bCs/>
          <w:lang w:val="zh-CN"/>
        </w:rPr>
        <w:t>Atribuirea contractului</w:t>
      </w:r>
    </w:p>
    <w:p>
      <w:pPr>
        <w:tabs>
          <w:tab w:val="left" w:pos="-284"/>
        </w:tabs>
        <w:ind w:left="-284" w:firstLine="284"/>
        <w:jc w:val="center"/>
        <w:rPr>
          <w:lang w:val="zh-CN"/>
        </w:rPr>
      </w:pPr>
    </w:p>
    <w:p>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 procedura de atribuire a contractului de achiziţie publică conform art. 71 din Legea nr. 131/2015 privind achizițiile publice.</w:t>
      </w:r>
    </w:p>
    <w:p>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97.  </w:t>
      </w:r>
      <w:r>
        <w:rPr>
          <w:lang w:val="zh-CN"/>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zh-CN"/>
          <w14:textFill>
            <w14:solidFill>
              <w14:schemeClr w14:val="tx1"/>
            </w14:solidFill>
          </w14:textFill>
        </w:rPr>
        <w:t>stipulate 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bCs/>
          <w:color w:val="000000" w:themeColor="text1"/>
          <w:lang w:val="zh-CN" w:eastAsia="it-IT"/>
          <w14:textFill>
            <w14:solidFill>
              <w14:schemeClr w14:val="tx1"/>
            </w14:solidFill>
          </w14:textFill>
        </w:rPr>
        <w:t>, aprobat prin Hotărârea Guvernului nr. 638/2020.</w:t>
      </w:r>
    </w:p>
    <w:p>
      <w:pPr>
        <w:pStyle w:val="28"/>
        <w:shd w:val="clear" w:color="auto" w:fill="FFFFFF"/>
        <w:tabs>
          <w:tab w:val="left" w:pos="-284"/>
        </w:tabs>
        <w:ind w:left="-284" w:firstLine="284"/>
        <w:rPr>
          <w:color w:val="000000" w:themeColor="text1"/>
          <w:lang w:val="zh-CN" w:eastAsia="it-IT"/>
          <w14:textFill>
            <w14:solidFill>
              <w14:schemeClr w14:val="tx1"/>
            </w14:solidFill>
          </w14:textFill>
        </w:rPr>
      </w:pPr>
      <w:r>
        <w:rPr>
          <w:b/>
          <w:color w:val="000000" w:themeColor="text1"/>
          <w:lang w:val="zh-CN"/>
          <w14:textFill>
            <w14:solidFill>
              <w14:schemeClr w14:val="tx1"/>
            </w14:solidFill>
          </w14:textFill>
        </w:rPr>
        <w:t xml:space="preserve">98.  </w:t>
      </w:r>
      <w:r>
        <w:rPr>
          <w:color w:val="000000" w:themeColor="text1"/>
          <w:lang w:val="zh-CN" w:eastAsia="it-IT"/>
          <w14:textFill>
            <w14:solidFill>
              <w14:schemeClr w14:val="tx1"/>
            </w14:solidFill>
          </w14:textFill>
        </w:rPr>
        <w:t>Garanția de bună execuție a contractului, dacă părțile agreează, se constituie din:</w:t>
      </w:r>
    </w:p>
    <w:p>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2) rețineri succesive directe din plata cuvenită pentru facturile fiscale înaintate;</w:t>
      </w:r>
    </w:p>
    <w:p>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 xml:space="preserve">  3</w:t>
      </w:r>
      <w:r>
        <w:rPr>
          <w:bCs/>
          <w:color w:val="000000" w:themeColor="text1"/>
          <w:lang w:val="zh-CN" w:eastAsia="it-IT"/>
          <w14:textFill>
            <w14:solidFill>
              <w14:schemeClr w14:val="tx1"/>
            </w14:solidFill>
          </w14:textFill>
        </w:rPr>
        <w:t>) transfer pe contul autorității contractante.</w:t>
      </w:r>
    </w:p>
    <w:p>
      <w:pPr>
        <w:tabs>
          <w:tab w:val="left" w:pos="-284"/>
          <w:tab w:val="left" w:pos="360"/>
          <w:tab w:val="left" w:pos="462"/>
          <w:tab w:val="left" w:pos="960"/>
        </w:tabs>
        <w:spacing w:after="120"/>
        <w:ind w:left="-284" w:firstLine="284"/>
        <w:jc w:val="both"/>
        <w:rPr>
          <w:lang w:val="zh-CN"/>
        </w:rPr>
      </w:pPr>
      <w:r>
        <w:rPr>
          <w:b/>
          <w:bCs/>
          <w:color w:val="000000" w:themeColor="text1"/>
          <w:lang w:val="zh-CN" w:eastAsia="it-IT"/>
          <w14:textFill>
            <w14:solidFill>
              <w14:schemeClr w14:val="tx1"/>
            </w14:solidFill>
          </w14:textFill>
        </w:rPr>
        <w:t>99.</w:t>
      </w:r>
      <w:r>
        <w:rPr>
          <w:bCs/>
          <w:color w:val="000000" w:themeColor="text1"/>
          <w:lang w:val="zh-CN" w:eastAsia="it-IT"/>
          <w14:textFill>
            <w14:solidFill>
              <w14:schemeClr w14:val="tx1"/>
            </w14:solidFill>
          </w14:textFill>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unor elemente ale ofertei câștigătoare, impunerea de noi cerințe ofertantului câștigător sau implicarea oricărui alt ofertant decât cel care a prezentat oferta cea mai avantajoasă.</w:t>
      </w:r>
    </w:p>
    <w:p>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tabs>
          <w:tab w:val="left" w:pos="-284"/>
          <w:tab w:val="left" w:pos="360"/>
          <w:tab w:val="left" w:pos="462"/>
          <w:tab w:val="left" w:pos="960"/>
        </w:tabs>
        <w:spacing w:after="120"/>
        <w:ind w:left="-284" w:firstLine="284"/>
        <w:jc w:val="both"/>
        <w:rPr>
          <w:lang w:val="zh-CN"/>
        </w:rPr>
      </w:pPr>
      <w:r>
        <w:rPr>
          <w:b/>
          <w:lang w:val="zh-CN"/>
        </w:rPr>
        <w:t xml:space="preserve">107.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tabs>
          <w:tab w:val="left" w:pos="-284"/>
          <w:tab w:val="left" w:pos="360"/>
          <w:tab w:val="left" w:pos="462"/>
          <w:tab w:val="left" w:pos="960"/>
        </w:tabs>
        <w:spacing w:after="120"/>
        <w:ind w:left="-284" w:firstLine="284"/>
        <w:jc w:val="both"/>
        <w:rPr>
          <w:lang w:val="zh-CN"/>
        </w:rPr>
      </w:pPr>
      <w:r>
        <w:rPr>
          <w:b/>
          <w:lang w:val="zh-CN"/>
        </w:rPr>
        <w:t xml:space="preserve">109. </w:t>
      </w:r>
      <w:r>
        <w:rPr>
          <w:lang w:val="zh-CN"/>
        </w:rPr>
        <w:t>Contestaţiile privind anunțurile de participare la licitaţie şi documentaţia de atribuire se depun în termenele indicate la pct. 108, însă nu mai târziu de deschiderea de către autoritatea contractantă a ofertelor.</w:t>
      </w:r>
    </w:p>
    <w:p>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pPr>
        <w:jc w:val="right"/>
        <w:rPr>
          <w:sz w:val="22"/>
          <w:szCs w:val="22"/>
          <w:lang w:val="zh-CN"/>
        </w:rPr>
      </w:pPr>
      <w:r>
        <w:rPr>
          <w:lang w:val="zh-CN"/>
        </w:rPr>
        <w:t>Anexa nr. 1</w:t>
      </w:r>
    </w:p>
    <w:p>
      <w:pPr>
        <w:jc w:val="right"/>
        <w:rPr>
          <w:lang w:val="zh-CN"/>
        </w:rPr>
      </w:pPr>
      <w:r>
        <w:rPr>
          <w:lang w:val="zh-CN"/>
        </w:rPr>
        <w:t>la Documentația standard nr._____</w:t>
      </w:r>
    </w:p>
    <w:p>
      <w:pPr>
        <w:jc w:val="right"/>
        <w:rPr>
          <w:lang w:val="zh-CN"/>
        </w:rPr>
      </w:pPr>
      <w:r>
        <w:rPr>
          <w:lang w:val="zh-CN"/>
        </w:rPr>
        <w:t>din “____” ________ 20___</w:t>
      </w:r>
    </w:p>
    <w:p>
      <w:pPr>
        <w:pStyle w:val="74"/>
        <w:tabs>
          <w:tab w:val="left" w:pos="567"/>
        </w:tabs>
        <w:spacing w:before="0" w:beforeAutospacing="0" w:after="0"/>
        <w:ind w:left="0" w:firstLine="0"/>
        <w:jc w:val="center"/>
        <w:rPr>
          <w:rFonts w:eastAsia="PMingLiU"/>
          <w:b w:val="0"/>
          <w:lang w:val="zh-CN" w:eastAsia="zh-CN"/>
        </w:rPr>
      </w:pPr>
    </w:p>
    <w:p>
      <w:pPr>
        <w:pStyle w:val="74"/>
        <w:tabs>
          <w:tab w:val="left" w:pos="567"/>
        </w:tabs>
        <w:spacing w:before="0" w:beforeAutospacing="0" w:after="0"/>
        <w:ind w:left="0" w:firstLine="0"/>
        <w:jc w:val="center"/>
        <w:rPr>
          <w:rFonts w:eastAsia="PMingLiU"/>
          <w:b w:val="0"/>
          <w:lang w:val="zh-CN" w:eastAsia="zh-CN"/>
        </w:rPr>
      </w:pPr>
    </w:p>
    <w:p>
      <w:pPr>
        <w:spacing w:line="276" w:lineRule="auto"/>
        <w:jc w:val="center"/>
        <w:rPr>
          <w:rFonts w:eastAsia="Calibri"/>
          <w:b/>
          <w:sz w:val="28"/>
          <w:szCs w:val="28"/>
          <w:lang w:val="zh-CN"/>
        </w:rPr>
      </w:pPr>
      <w:r>
        <w:rPr>
          <w:rFonts w:eastAsia="Calibri"/>
          <w:b/>
          <w:sz w:val="28"/>
          <w:szCs w:val="28"/>
          <w:lang w:val="zh-CN"/>
        </w:rPr>
        <w:t>ANUNȚ DE INTENȚIE</w:t>
      </w:r>
    </w:p>
    <w:p>
      <w:pPr>
        <w:spacing w:after="160" w:line="276" w:lineRule="auto"/>
        <w:jc w:val="center"/>
        <w:rPr>
          <w:rFonts w:eastAsia="Calibri"/>
          <w:lang w:val="zh-CN"/>
        </w:rPr>
      </w:pPr>
      <w:r>
        <w:rPr>
          <w:rFonts w:eastAsia="Calibri"/>
          <w:lang w:val="zh-CN"/>
        </w:rPr>
        <w:t xml:space="preserve">Nr. ______din____________ </w:t>
      </w:r>
    </w:p>
    <w:p>
      <w:pPr>
        <w:numPr>
          <w:ilvl w:val="0"/>
          <w:numId w:val="8"/>
        </w:numPr>
        <w:spacing w:before="240" w:after="160" w:line="276" w:lineRule="auto"/>
        <w:ind w:left="1077"/>
        <w:jc w:val="both"/>
        <w:rPr>
          <w:rFonts w:eastAsia="Calibri"/>
          <w:b/>
          <w:lang w:val="zh-CN"/>
        </w:rPr>
      </w:pPr>
      <w:r>
        <w:rPr>
          <w:rFonts w:eastAsia="Calibri"/>
          <w:b/>
          <w:lang w:val="zh-CN"/>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lang w:val="zh-CN"/>
              </w:rPr>
            </w:pPr>
            <w:r>
              <w:rPr>
                <w:rFonts w:eastAsia="Calibri"/>
                <w:lang w:val="zh-CN"/>
              </w:rPr>
              <w:t>Denumirea autorității contractante</w:t>
            </w:r>
          </w:p>
        </w:tc>
        <w:tc>
          <w:tcPr>
            <w:tcW w:w="3969" w:type="dxa"/>
          </w:tcPr>
          <w:p>
            <w:pPr>
              <w:spacing w:line="276" w:lineRule="auto"/>
              <w:jc w:val="both"/>
              <w:rPr>
                <w:rFonts w:eastAsia="Calibr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lang w:val="zh-CN"/>
              </w:rPr>
            </w:pPr>
            <w:r>
              <w:rPr>
                <w:rFonts w:eastAsia="Calibri"/>
                <w:lang w:val="zh-CN"/>
              </w:rPr>
              <w:t>IDNO</w:t>
            </w:r>
          </w:p>
        </w:tc>
        <w:tc>
          <w:tcPr>
            <w:tcW w:w="3969" w:type="dxa"/>
          </w:tcPr>
          <w:p>
            <w:pPr>
              <w:spacing w:line="276" w:lineRule="auto"/>
              <w:jc w:val="both"/>
              <w:rPr>
                <w:rFonts w:eastAsia="Calibr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lang w:val="zh-CN"/>
              </w:rPr>
            </w:pPr>
            <w:r>
              <w:rPr>
                <w:rFonts w:eastAsia="Calibri"/>
                <w:lang w:val="zh-CN"/>
              </w:rPr>
              <w:t>Adresa</w:t>
            </w:r>
          </w:p>
        </w:tc>
        <w:tc>
          <w:tcPr>
            <w:tcW w:w="3969" w:type="dxa"/>
          </w:tcPr>
          <w:p>
            <w:pPr>
              <w:spacing w:line="276" w:lineRule="auto"/>
              <w:jc w:val="both"/>
              <w:rPr>
                <w:rFonts w:eastAsia="Calibr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lang w:val="zh-CN"/>
              </w:rPr>
            </w:pPr>
            <w:r>
              <w:rPr>
                <w:rFonts w:eastAsia="Calibri"/>
                <w:lang w:val="zh-CN"/>
              </w:rPr>
              <w:t>Numărul de telefon/fax</w:t>
            </w:r>
          </w:p>
        </w:tc>
        <w:tc>
          <w:tcPr>
            <w:tcW w:w="3969" w:type="dxa"/>
          </w:tcPr>
          <w:p>
            <w:pPr>
              <w:spacing w:line="276" w:lineRule="auto"/>
              <w:jc w:val="both"/>
              <w:rPr>
                <w:rFonts w:eastAsia="Calibr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lang w:val="zh-CN"/>
              </w:rPr>
            </w:pPr>
            <w:r>
              <w:rPr>
                <w:rFonts w:eastAsia="Calibri"/>
                <w:lang w:val="zh-CN"/>
              </w:rPr>
              <w:t>Adresa de e-mail a autorității contractante</w:t>
            </w:r>
          </w:p>
        </w:tc>
        <w:tc>
          <w:tcPr>
            <w:tcW w:w="3969" w:type="dxa"/>
          </w:tcPr>
          <w:p>
            <w:pPr>
              <w:spacing w:line="276" w:lineRule="auto"/>
              <w:jc w:val="both"/>
              <w:rPr>
                <w:rFonts w:eastAsia="Calibr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lang w:val="zh-CN"/>
              </w:rPr>
            </w:pPr>
            <w:r>
              <w:rPr>
                <w:rFonts w:eastAsia="Calibri"/>
                <w:lang w:val="zh-CN"/>
              </w:rPr>
              <w:t>Pagina web oficială a autorității contractante</w:t>
            </w:r>
          </w:p>
        </w:tc>
        <w:tc>
          <w:tcPr>
            <w:tcW w:w="3969" w:type="dxa"/>
          </w:tcPr>
          <w:p>
            <w:pPr>
              <w:spacing w:line="276" w:lineRule="auto"/>
              <w:jc w:val="both"/>
              <w:rPr>
                <w:rFonts w:eastAsia="Calibr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lang w:val="zh-CN"/>
              </w:rPr>
            </w:pPr>
            <w:r>
              <w:rPr>
                <w:rFonts w:eastAsia="Calibri"/>
                <w:lang w:val="zh-CN"/>
              </w:rPr>
              <w:t>Persoana de contact, numărul de telefon/e-mail</w:t>
            </w:r>
          </w:p>
        </w:tc>
        <w:tc>
          <w:tcPr>
            <w:tcW w:w="3969" w:type="dxa"/>
          </w:tcPr>
          <w:p>
            <w:pPr>
              <w:spacing w:line="276" w:lineRule="auto"/>
              <w:jc w:val="both"/>
              <w:rPr>
                <w:rFonts w:eastAsia="Calibr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lang w:val="zh-CN"/>
              </w:rPr>
            </w:pPr>
            <w:r>
              <w:rPr>
                <w:rFonts w:eastAsia="Calibri"/>
                <w:lang w:val="zh-CN"/>
              </w:rPr>
              <w:t>Adresa de e-mail sau pagina web oficială de la care se va putea obține accesul liber, direct, total și gratuit la documentația de atribuire</w:t>
            </w:r>
          </w:p>
          <w:p>
            <w:pPr>
              <w:spacing w:line="276" w:lineRule="auto"/>
              <w:jc w:val="both"/>
              <w:rPr>
                <w:rFonts w:eastAsia="Calibri"/>
                <w:sz w:val="20"/>
                <w:szCs w:val="20"/>
                <w:lang w:val="zh-CN"/>
              </w:rPr>
            </w:pPr>
            <w:r>
              <w:rPr>
                <w:rFonts w:eastAsia="Calibri"/>
                <w:i/>
                <w:sz w:val="20"/>
                <w:szCs w:val="20"/>
                <w:lang w:val="zh-CN"/>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pPr>
              <w:spacing w:line="276" w:lineRule="auto"/>
              <w:jc w:val="both"/>
              <w:rPr>
                <w:rFonts w:eastAsia="Calibr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lang w:val="zh-CN"/>
              </w:rPr>
            </w:pPr>
            <w:r>
              <w:rPr>
                <w:rFonts w:eastAsia="Calibri"/>
                <w:lang w:val="zh-CN"/>
              </w:rPr>
              <w:t>Tipul autorității contractante și obiectul principal de activitate</w:t>
            </w:r>
          </w:p>
          <w:p>
            <w:pPr>
              <w:spacing w:line="276" w:lineRule="auto"/>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ori ar putea implica o altă formă de achiziție comună)</w:t>
            </w:r>
          </w:p>
        </w:tc>
        <w:tc>
          <w:tcPr>
            <w:tcW w:w="3969" w:type="dxa"/>
          </w:tcPr>
          <w:p>
            <w:pPr>
              <w:spacing w:line="276" w:lineRule="auto"/>
              <w:jc w:val="both"/>
              <w:rPr>
                <w:rFonts w:eastAsia="Calibri"/>
                <w:lang w:val="zh-CN"/>
              </w:rPr>
            </w:pPr>
          </w:p>
        </w:tc>
      </w:tr>
    </w:tbl>
    <w:p>
      <w:pPr>
        <w:numPr>
          <w:ilvl w:val="0"/>
          <w:numId w:val="8"/>
        </w:numPr>
        <w:spacing w:before="240" w:after="160" w:line="276" w:lineRule="auto"/>
        <w:contextualSpacing/>
        <w:jc w:val="both"/>
        <w:rPr>
          <w:rFonts w:eastAsia="Calibri"/>
          <w:lang w:val="zh-CN"/>
        </w:rPr>
      </w:pPr>
      <w:r>
        <w:rPr>
          <w:rFonts w:eastAsia="Calibri"/>
          <w:b/>
          <w:lang w:val="zh-CN"/>
        </w:rPr>
        <w:t>Informații despre obiectul achiziției</w:t>
      </w:r>
      <w:r>
        <w:rPr>
          <w:rFonts w:eastAsia="Calibri"/>
          <w:lang w:val="zh-CN"/>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lang w:val="zh-CN"/>
              </w:rPr>
            </w:pPr>
            <w:r>
              <w:rPr>
                <w:rFonts w:eastAsia="Calibri"/>
                <w:lang w:val="zh-CN"/>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lang w:val="zh-CN"/>
              </w:rPr>
            </w:pPr>
            <w:r>
              <w:rPr>
                <w:rFonts w:eastAsia="Calibri"/>
                <w:lang w:val="zh-CN"/>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lang w:val="zh-CN"/>
              </w:rPr>
            </w:pPr>
            <w:r>
              <w:rPr>
                <w:rFonts w:eastAsia="Calibri"/>
                <w:lang w:val="zh-CN"/>
              </w:rPr>
              <w:t>Denumirea serviciilor de proiectare sau de lucrări</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lang w:val="zh-CN"/>
              </w:rPr>
            </w:pPr>
            <w:r>
              <w:rPr>
                <w:rFonts w:eastAsia="Calibri"/>
                <w:lang w:val="zh-CN"/>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lang w:val="zh-CN"/>
              </w:rPr>
            </w:pPr>
            <w:r>
              <w:rPr>
                <w:rFonts w:eastAsia="Calibri"/>
                <w:lang w:val="zh-CN"/>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pPr>
              <w:spacing w:line="276" w:lineRule="auto"/>
              <w:jc w:val="center"/>
              <w:rPr>
                <w:rFonts w:eastAsia="Calibri"/>
                <w:lang w:val="zh-CN"/>
              </w:rPr>
            </w:pPr>
            <w:r>
              <w:rPr>
                <w:rFonts w:eastAsia="Calibri"/>
                <w:lang w:val="zh-CN"/>
              </w:rPr>
              <w:t>Valoarea estimată,</w:t>
            </w:r>
            <w:r>
              <w:rPr>
                <w:rFonts w:eastAsia="Calibri"/>
                <w:lang w:val="zh-CN"/>
              </w:rPr>
              <w:br w:type="textWrapping"/>
            </w:r>
            <w:r>
              <w:rPr>
                <w:rFonts w:eastAsia="Calibri"/>
                <w:lang w:val="zh-CN"/>
              </w:rPr>
              <w:t>fără TVA</w:t>
            </w:r>
            <w:r>
              <w:rPr>
                <w:rFonts w:eastAsia="Calibri"/>
                <w:i/>
                <w:sz w:val="20"/>
                <w:szCs w:val="20"/>
                <w:lang w:val="zh-CN"/>
              </w:rPr>
              <w:t>(pentru fiecare lot în parte)</w:t>
            </w:r>
          </w:p>
        </w:tc>
      </w:tr>
      <w:tr>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lang w:val="zh-CN"/>
              </w:rPr>
            </w:pPr>
            <w:r>
              <w:rPr>
                <w:rFonts w:eastAsia="Calibri"/>
                <w:lang w:val="zh-CN"/>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lang w:val="zh-CN"/>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lang w:val="zh-CN"/>
              </w:rPr>
            </w:pPr>
            <w:r>
              <w:rPr>
                <w:rFonts w:eastAsia="Calibri"/>
                <w:lang w:val="zh-CN"/>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lang w:val="zh-CN"/>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lang w:val="zh-CN"/>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lang w:val="zh-CN"/>
              </w:rPr>
            </w:pPr>
          </w:p>
        </w:tc>
      </w:tr>
      <w:tr>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lang w:val="zh-CN"/>
              </w:rPr>
            </w:pPr>
            <w:r>
              <w:rPr>
                <w:rFonts w:eastAsia="Calibri"/>
                <w:lang w:val="zh-CN"/>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lang w:val="zh-CN"/>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lang w:val="zh-CN"/>
              </w:rPr>
            </w:pPr>
            <w:r>
              <w:rPr>
                <w:rFonts w:eastAsia="Calibri"/>
                <w:lang w:val="zh-CN"/>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lang w:val="zh-CN"/>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lang w:val="zh-CN"/>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lang w:val="zh-CN"/>
              </w:rPr>
            </w:pPr>
          </w:p>
        </w:tc>
      </w:tr>
    </w:tbl>
    <w:p>
      <w:pPr>
        <w:numPr>
          <w:ilvl w:val="0"/>
          <w:numId w:val="8"/>
        </w:numPr>
        <w:spacing w:before="240" w:after="160" w:line="276" w:lineRule="auto"/>
        <w:jc w:val="both"/>
        <w:rPr>
          <w:rFonts w:eastAsia="Calibri"/>
          <w:b/>
          <w:lang w:val="zh-CN"/>
        </w:rPr>
      </w:pPr>
      <w:r>
        <w:rPr>
          <w:rFonts w:eastAsia="Calibri"/>
          <w:b/>
          <w:lang w:val="zh-CN"/>
        </w:rPr>
        <w:t xml:space="preserve">Condiții de participare </w:t>
      </w:r>
      <w:r>
        <w:rPr>
          <w:rFonts w:eastAsia="Calibri"/>
          <w:i/>
          <w:lang w:val="zh-CN"/>
        </w:rPr>
        <w:t>(în măsura în care sunt deja cunoscute)</w:t>
      </w:r>
      <w:r>
        <w:rPr>
          <w:rFonts w:eastAsia="Calibri"/>
          <w:b/>
          <w:lang w:val="zh-CN"/>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54" w:type="dxa"/>
            <w:shd w:val="clear" w:color="auto" w:fill="F2F2F2"/>
          </w:tcPr>
          <w:p>
            <w:pPr>
              <w:spacing w:line="276" w:lineRule="auto"/>
              <w:contextualSpacing/>
              <w:jc w:val="both"/>
              <w:rPr>
                <w:rFonts w:eastAsia="Calibri"/>
                <w:lang w:val="zh-CN"/>
              </w:rPr>
            </w:pPr>
            <w:r>
              <w:rPr>
                <w:rFonts w:eastAsia="Calibri"/>
                <w:lang w:val="zh-CN"/>
              </w:rPr>
              <w:t>Contractul de achiziție publică este rezervat unor ateliere protejate sau acesta poate fi executat numai în cadrul unor programe de angajare protejată</w:t>
            </w:r>
          </w:p>
        </w:tc>
        <w:tc>
          <w:tcPr>
            <w:tcW w:w="3969" w:type="dxa"/>
          </w:tcPr>
          <w:p>
            <w:pPr>
              <w:spacing w:line="276" w:lineRule="auto"/>
              <w:jc w:val="both"/>
              <w:rPr>
                <w:rFonts w:eastAsia="Calibri"/>
                <w:lang w:val="zh-CN"/>
              </w:rPr>
            </w:pPr>
            <w:r>
              <w:rPr>
                <w:rFonts w:eastAsia="Calibri"/>
                <w:lang w:val="zh-CN"/>
              </w:rPr>
              <w:t>Nu □</w:t>
            </w:r>
          </w:p>
          <w:p>
            <w:pPr>
              <w:spacing w:line="276" w:lineRule="auto"/>
              <w:contextualSpacing/>
              <w:jc w:val="both"/>
              <w:rPr>
                <w:rFonts w:eastAsia="Calibri"/>
                <w:lang w:val="zh-CN"/>
              </w:rPr>
            </w:pPr>
            <w:r>
              <w:rPr>
                <w:rFonts w:eastAsia="Calibri"/>
                <w:lang w:val="zh-CN"/>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lang w:val="zh-CN"/>
              </w:rPr>
            </w:pPr>
            <w:r>
              <w:rPr>
                <w:rFonts w:eastAsia="Calibri"/>
                <w:lang w:val="zh-CN"/>
              </w:rPr>
              <w:t>Prestarea serviciului este rezervată unei anumite profesii în temeiul unor legisau al unor acte administrative</w:t>
            </w:r>
          </w:p>
        </w:tc>
        <w:tc>
          <w:tcPr>
            <w:tcW w:w="3969" w:type="dxa"/>
          </w:tcPr>
          <w:p>
            <w:pPr>
              <w:spacing w:line="276" w:lineRule="auto"/>
              <w:jc w:val="both"/>
              <w:rPr>
                <w:rFonts w:eastAsia="Calibri"/>
                <w:lang w:val="zh-CN"/>
              </w:rPr>
            </w:pPr>
            <w:r>
              <w:rPr>
                <w:rFonts w:eastAsia="Calibri"/>
                <w:lang w:val="zh-CN"/>
              </w:rPr>
              <w:t>Nu □</w:t>
            </w:r>
          </w:p>
          <w:p>
            <w:pPr>
              <w:spacing w:line="276" w:lineRule="auto"/>
              <w:contextualSpacing/>
              <w:jc w:val="both"/>
              <w:rPr>
                <w:rFonts w:eastAsia="Calibri"/>
                <w:lang w:val="zh-CN"/>
              </w:rPr>
            </w:pPr>
            <w:r>
              <w:rPr>
                <w:rFonts w:eastAsia="Calibri"/>
                <w:lang w:val="zh-CN"/>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lang w:val="zh-CN"/>
              </w:rPr>
            </w:pPr>
            <w:r>
              <w:rPr>
                <w:rFonts w:eastAsia="Calibri"/>
                <w:lang w:val="zh-CN"/>
              </w:rPr>
              <w:t>Scurtă descriere a criteriilor de selecție</w:t>
            </w:r>
          </w:p>
        </w:tc>
        <w:tc>
          <w:tcPr>
            <w:tcW w:w="3969" w:type="dxa"/>
          </w:tcPr>
          <w:p>
            <w:pPr>
              <w:spacing w:line="276" w:lineRule="auto"/>
              <w:contextualSpacing/>
              <w:jc w:val="both"/>
              <w:rPr>
                <w:rFonts w:eastAsia="Calibri"/>
                <w:sz w:val="20"/>
                <w:szCs w:val="20"/>
                <w:lang w:val="zh-CN"/>
              </w:rPr>
            </w:pPr>
          </w:p>
          <w:p>
            <w:pPr>
              <w:spacing w:line="276" w:lineRule="auto"/>
              <w:contextualSpacing/>
              <w:jc w:val="both"/>
              <w:rPr>
                <w:rFonts w:eastAsia="Calibri"/>
                <w:lang w:val="zh-CN"/>
              </w:rPr>
            </w:pPr>
          </w:p>
          <w:p>
            <w:pPr>
              <w:spacing w:line="276" w:lineRule="auto"/>
              <w:contextualSpacing/>
              <w:jc w:val="both"/>
              <w:rPr>
                <w:rFonts w:eastAsia="Calibri"/>
                <w:lang w:val="zh-CN"/>
              </w:rPr>
            </w:pPr>
          </w:p>
        </w:tc>
      </w:tr>
    </w:tbl>
    <w:p>
      <w:pPr>
        <w:spacing w:before="240" w:after="160" w:line="276" w:lineRule="auto"/>
        <w:ind w:left="1080"/>
        <w:jc w:val="both"/>
        <w:rPr>
          <w:rFonts w:eastAsia="Calibri"/>
          <w:b/>
          <w:lang w:val="zh-CN"/>
        </w:rPr>
      </w:pPr>
    </w:p>
    <w:p>
      <w:pPr>
        <w:numPr>
          <w:ilvl w:val="0"/>
          <w:numId w:val="8"/>
        </w:numPr>
        <w:spacing w:before="240" w:after="160" w:line="276" w:lineRule="auto"/>
        <w:jc w:val="both"/>
        <w:rPr>
          <w:rFonts w:eastAsia="Calibri"/>
          <w:b/>
          <w:lang w:val="zh-CN"/>
        </w:rPr>
      </w:pPr>
      <w:r>
        <w:rPr>
          <w:rFonts w:eastAsia="Calibri"/>
          <w:b/>
          <w:lang w:val="zh-CN"/>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lang w:val="zh-CN"/>
              </w:rPr>
            </w:pPr>
            <w:r>
              <w:rPr>
                <w:rFonts w:eastAsia="Calibri"/>
                <w:lang w:val="zh-CN"/>
              </w:rPr>
              <w:t>Data estimată pentru publicarea anunțului de participare pentru contractul/contractele la care se referă anunțul de intenție</w:t>
            </w:r>
          </w:p>
        </w:tc>
        <w:tc>
          <w:tcPr>
            <w:tcW w:w="4111" w:type="dxa"/>
          </w:tcPr>
          <w:p>
            <w:pPr>
              <w:spacing w:line="276" w:lineRule="auto"/>
              <w:contextualSpacing/>
              <w:jc w:val="both"/>
              <w:rPr>
                <w:rFonts w:eastAsia="Calibr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lang w:val="zh-CN"/>
              </w:rPr>
            </w:pPr>
            <w:r>
              <w:rPr>
                <w:rFonts w:eastAsia="Calibri"/>
                <w:lang w:val="zh-CN"/>
              </w:rPr>
              <w:t>Tehnici și instrumente specifice de atribuire utilizate</w:t>
            </w:r>
          </w:p>
        </w:tc>
        <w:tc>
          <w:tcPr>
            <w:tcW w:w="4111" w:type="dxa"/>
          </w:tcPr>
          <w:p>
            <w:pPr>
              <w:spacing w:line="276" w:lineRule="auto"/>
              <w:contextualSpacing/>
              <w:jc w:val="both"/>
              <w:rPr>
                <w:rFonts w:eastAsia="Calibri"/>
                <w:lang w:val="zh-CN"/>
              </w:rPr>
            </w:pPr>
            <w:r>
              <w:rPr>
                <w:rFonts w:eastAsia="Calibri"/>
                <w:lang w:val="zh-CN"/>
              </w:rPr>
              <w:t>Acord-cadru □</w:t>
            </w:r>
          </w:p>
          <w:p>
            <w:pPr>
              <w:spacing w:line="276" w:lineRule="auto"/>
              <w:contextualSpacing/>
              <w:jc w:val="both"/>
              <w:rPr>
                <w:rFonts w:eastAsia="Calibri"/>
                <w:lang w:val="zh-CN"/>
              </w:rPr>
            </w:pPr>
            <w:r>
              <w:rPr>
                <w:rFonts w:eastAsia="Calibri"/>
                <w:lang w:val="zh-CN"/>
              </w:rPr>
              <w:t>Sistem dinamic de achiziție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val="zh-CN" w:eastAsia="zh-CN"/>
              </w:rPr>
            </w:pPr>
            <w:r>
              <w:rPr>
                <w:lang w:val="zh-CN" w:eastAsia="zh-CN"/>
              </w:rPr>
              <w:t>Contractul intră sub incidența Acordului privind achizițiile guvernamentale al Organizației Mondiale a Comerțului</w:t>
            </w:r>
          </w:p>
          <w:p>
            <w:pPr>
              <w:spacing w:line="276" w:lineRule="auto"/>
              <w:contextualSpacing/>
              <w:jc w:val="both"/>
              <w:rPr>
                <w:rFonts w:eastAsia="Calibri"/>
                <w:lang w:val="zh-CN"/>
              </w:rPr>
            </w:pPr>
            <w:r>
              <w:rPr>
                <w:i/>
                <w:lang w:val="zh-CN" w:eastAsia="zh-CN"/>
              </w:rPr>
              <w:t>(Numai în cazul anunțurilor transmise spre publicare în Jurnalul Oficial al Uniunii Europene)</w:t>
            </w:r>
          </w:p>
        </w:tc>
        <w:tc>
          <w:tcPr>
            <w:tcW w:w="4111" w:type="dxa"/>
          </w:tcPr>
          <w:p>
            <w:pPr>
              <w:spacing w:line="276" w:lineRule="auto"/>
              <w:jc w:val="both"/>
              <w:rPr>
                <w:rFonts w:eastAsia="Calibri"/>
                <w:lang w:val="zh-CN"/>
              </w:rPr>
            </w:pPr>
            <w:r>
              <w:rPr>
                <w:rFonts w:eastAsia="Calibri"/>
                <w:lang w:val="zh-CN"/>
              </w:rPr>
              <w:t>Nu □</w:t>
            </w:r>
          </w:p>
          <w:p>
            <w:pPr>
              <w:spacing w:line="276" w:lineRule="auto"/>
              <w:contextualSpacing/>
              <w:jc w:val="both"/>
              <w:rPr>
                <w:rFonts w:eastAsia="Calibri"/>
                <w:lang w:val="zh-CN"/>
              </w:rPr>
            </w:pPr>
            <w:r>
              <w:rPr>
                <w:rFonts w:eastAsia="Calibri"/>
                <w:lang w:val="zh-CN"/>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jc w:val="both"/>
              <w:rPr>
                <w:rFonts w:eastAsia="Calibri"/>
                <w:lang w:val="zh-CN"/>
              </w:rPr>
            </w:pPr>
            <w:r>
              <w:rPr>
                <w:rFonts w:eastAsia="Calibri"/>
                <w:lang w:val="zh-CN"/>
              </w:rPr>
              <w:t>Agenția Națională pentru Soluționarea Contestațiilor</w:t>
            </w:r>
          </w:p>
          <w:p>
            <w:pPr>
              <w:spacing w:line="276" w:lineRule="auto"/>
              <w:contextualSpacing/>
              <w:jc w:val="both"/>
              <w:rPr>
                <w:lang w:val="zh-CN" w:eastAsia="zh-CN"/>
              </w:rPr>
            </w:pPr>
          </w:p>
        </w:tc>
        <w:tc>
          <w:tcPr>
            <w:tcW w:w="4111" w:type="dxa"/>
          </w:tcPr>
          <w:p>
            <w:pPr>
              <w:spacing w:line="276" w:lineRule="auto"/>
              <w:jc w:val="both"/>
              <w:rPr>
                <w:rFonts w:eastAsia="Calibri"/>
                <w:lang w:val="zh-CN"/>
              </w:rPr>
            </w:pPr>
            <w:r>
              <w:rPr>
                <w:rFonts w:eastAsia="Calibri"/>
                <w:lang w:val="zh-CN"/>
              </w:rPr>
              <w:t>mun. Chișinău, bd. Ștefan cel Mare și Sfânt, 124, MD-2001;</w:t>
            </w:r>
          </w:p>
          <w:p>
            <w:pPr>
              <w:spacing w:line="276" w:lineRule="auto"/>
              <w:jc w:val="both"/>
              <w:rPr>
                <w:rFonts w:eastAsia="Calibri"/>
                <w:lang w:val="zh-CN"/>
              </w:rPr>
            </w:pPr>
            <w:r>
              <w:rPr>
                <w:rFonts w:eastAsia="Calibri"/>
                <w:lang w:val="zh-CN"/>
              </w:rPr>
              <w:t xml:space="preserve">tel/fax: (022) 820 652, 820-651 </w:t>
            </w:r>
          </w:p>
          <w:p>
            <w:pPr>
              <w:spacing w:line="276" w:lineRule="auto"/>
              <w:jc w:val="both"/>
              <w:rPr>
                <w:rFonts w:eastAsia="Calibri"/>
                <w:color w:val="0563C1"/>
                <w:u w:val="single"/>
                <w:lang w:val="zh-CN"/>
              </w:rPr>
            </w:pPr>
            <w:r>
              <w:rPr>
                <w:rFonts w:eastAsia="Calibri"/>
                <w:lang w:val="zh-CN"/>
              </w:rPr>
              <w:t xml:space="preserve">e-mail: </w:t>
            </w:r>
            <w:r>
              <w:fldChar w:fldCharType="begin"/>
            </w:r>
            <w:r>
              <w:instrText xml:space="preserve"> HYPERLINK "mailto:contestatii@ansc.md" </w:instrText>
            </w:r>
            <w:r>
              <w:fldChar w:fldCharType="separate"/>
            </w:r>
            <w:r>
              <w:rPr>
                <w:rFonts w:eastAsia="Calibri"/>
                <w:color w:val="0563C1"/>
                <w:u w:val="single"/>
                <w:lang w:val="zh-CN"/>
              </w:rPr>
              <w:t>contestatii@ansc.md</w:t>
            </w:r>
            <w:r>
              <w:rPr>
                <w:rFonts w:eastAsia="Calibri"/>
                <w:color w:val="0563C1"/>
                <w:u w:val="single"/>
                <w:lang w:val="zh-CN"/>
              </w:rPr>
              <w:fldChar w:fldCharType="end"/>
            </w:r>
          </w:p>
          <w:p>
            <w:pPr>
              <w:spacing w:line="276" w:lineRule="auto"/>
              <w:jc w:val="both"/>
              <w:rPr>
                <w:rFonts w:eastAsia="Calibri"/>
                <w:lang w:val="zh-CN"/>
              </w:rPr>
            </w:pPr>
            <w:r>
              <w:rPr>
                <w:rFonts w:eastAsia="Calibri"/>
                <w:lang w:val="zh-CN"/>
              </w:rPr>
              <w:t xml:space="preserve">pagina web: </w:t>
            </w:r>
            <w:r>
              <w:rPr>
                <w:rFonts w:eastAsia="Calibri"/>
                <w:color w:val="0563C1"/>
                <w:u w:val="single"/>
                <w:lang w:val="zh-CN"/>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val="zh-CN" w:eastAsia="zh-CN"/>
              </w:rPr>
            </w:pPr>
            <w:r>
              <w:rPr>
                <w:lang w:val="zh-CN" w:eastAsia="zh-CN"/>
              </w:rPr>
              <w:t>Alte informații relevante</w:t>
            </w:r>
          </w:p>
        </w:tc>
        <w:tc>
          <w:tcPr>
            <w:tcW w:w="4111" w:type="dxa"/>
          </w:tcPr>
          <w:p>
            <w:pPr>
              <w:spacing w:line="276" w:lineRule="auto"/>
              <w:jc w:val="both"/>
              <w:rPr>
                <w:rFonts w:eastAsia="Calibri"/>
                <w:lang w:val="zh-CN"/>
              </w:rPr>
            </w:pPr>
          </w:p>
          <w:p>
            <w:pPr>
              <w:spacing w:line="276" w:lineRule="auto"/>
              <w:jc w:val="both"/>
              <w:rPr>
                <w:rFonts w:eastAsia="Calibri"/>
                <w:lang w:val="zh-CN"/>
              </w:rPr>
            </w:pPr>
          </w:p>
        </w:tc>
      </w:tr>
    </w:tbl>
    <w:p>
      <w:pPr>
        <w:spacing w:after="160" w:line="276" w:lineRule="auto"/>
        <w:jc w:val="both"/>
        <w:rPr>
          <w:rFonts w:eastAsia="Calibri"/>
          <w:lang w:val="zh-CN"/>
        </w:rPr>
      </w:pPr>
    </w:p>
    <w:p>
      <w:pPr>
        <w:spacing w:before="120" w:after="120" w:line="276" w:lineRule="auto"/>
        <w:ind w:firstLine="567"/>
        <w:rPr>
          <w:rFonts w:eastAsia="Calibri"/>
          <w:b/>
          <w:lang w:val="zh-CN"/>
        </w:rPr>
      </w:pPr>
      <w:r>
        <w:rPr>
          <w:rFonts w:eastAsia="Calibri"/>
          <w:b/>
          <w:lang w:val="zh-CN"/>
        </w:rPr>
        <w:t xml:space="preserve">Conducătorul grupului de lucru:  ___________________________                </w:t>
      </w:r>
    </w:p>
    <w:p>
      <w:pPr>
        <w:spacing w:after="160" w:line="276" w:lineRule="auto"/>
        <w:jc w:val="both"/>
        <w:rPr>
          <w:rFonts w:eastAsia="Calibri"/>
          <w:lang w:val="zh-CN"/>
        </w:rPr>
      </w:pPr>
    </w:p>
    <w:p>
      <w:pPr>
        <w:spacing w:after="160" w:line="276" w:lineRule="auto"/>
        <w:jc w:val="both"/>
        <w:rPr>
          <w:rFonts w:eastAsia="Calibri"/>
          <w:lang w:val="zh-CN"/>
        </w:rPr>
      </w:pPr>
    </w:p>
    <w:p>
      <w:pPr>
        <w:spacing w:after="160" w:line="276" w:lineRule="auto"/>
        <w:jc w:val="both"/>
        <w:rPr>
          <w:rFonts w:eastAsia="Calibri"/>
          <w:i/>
          <w:lang w:val="zh-CN"/>
        </w:rPr>
      </w:pPr>
      <w:r>
        <w:rPr>
          <w:rFonts w:eastAsia="Calibri"/>
          <w:b/>
          <w:i/>
          <w:color w:val="FF0000"/>
          <w:lang w:val="zh-CN"/>
        </w:rPr>
        <w:t xml:space="preserve">Notă: </w:t>
      </w:r>
      <w:r>
        <w:rPr>
          <w:rFonts w:eastAsia="Calibri"/>
          <w:i/>
          <w:lang w:val="zh-CN"/>
        </w:rPr>
        <w:t>A</w:t>
      </w:r>
      <w:r>
        <w:rPr>
          <w:rFonts w:eastAsia="Calibri"/>
          <w:i/>
          <w:color w:val="000000"/>
          <w:shd w:val="clear" w:color="auto" w:fill="FFFFFF"/>
          <w:lang w:val="zh-CN"/>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pPr>
        <w:spacing w:after="160" w:line="276" w:lineRule="auto"/>
        <w:rPr>
          <w:rFonts w:ascii="Calibri" w:hAnsi="Calibri" w:eastAsia="Calibri"/>
          <w:sz w:val="22"/>
          <w:szCs w:val="22"/>
          <w:lang w:val="zh-CN"/>
        </w:rPr>
      </w:pPr>
    </w:p>
    <w:p>
      <w:pPr>
        <w:spacing w:after="160" w:line="276" w:lineRule="auto"/>
        <w:rPr>
          <w:rFonts w:ascii="Calibri" w:hAnsi="Calibri" w:eastAsia="Calibri"/>
          <w:sz w:val="22"/>
          <w:szCs w:val="22"/>
          <w:lang w:val="zh-CN"/>
        </w:rPr>
      </w:pPr>
    </w:p>
    <w:p>
      <w:pPr>
        <w:spacing w:after="160" w:line="276" w:lineRule="auto"/>
        <w:rPr>
          <w:rFonts w:ascii="Calibri" w:hAnsi="Calibri" w:eastAsia="Calibri"/>
          <w:sz w:val="22"/>
          <w:szCs w:val="22"/>
          <w:lang w:val="zh-CN"/>
        </w:rPr>
      </w:pPr>
    </w:p>
    <w:p>
      <w:pPr>
        <w:spacing w:after="160" w:line="276" w:lineRule="auto"/>
        <w:rPr>
          <w:rFonts w:ascii="Calibri" w:hAnsi="Calibri" w:eastAsia="Calibri"/>
          <w:sz w:val="22"/>
          <w:szCs w:val="22"/>
          <w:lang w:val="zh-CN"/>
        </w:rPr>
      </w:pPr>
    </w:p>
    <w:p>
      <w:pPr>
        <w:spacing w:after="160" w:line="276" w:lineRule="auto"/>
        <w:rPr>
          <w:rFonts w:ascii="Calibri" w:hAnsi="Calibri" w:eastAsia="Calibri"/>
          <w:sz w:val="22"/>
          <w:szCs w:val="22"/>
          <w:lang w:val="zh-CN"/>
        </w:rPr>
      </w:pPr>
    </w:p>
    <w:p>
      <w:pPr>
        <w:spacing w:after="160" w:line="276" w:lineRule="auto"/>
        <w:rPr>
          <w:rFonts w:ascii="Calibri" w:hAnsi="Calibri" w:eastAsia="Calibri"/>
          <w:sz w:val="22"/>
          <w:szCs w:val="22"/>
          <w:lang w:val="zh-CN"/>
        </w:rPr>
      </w:pPr>
    </w:p>
    <w:p>
      <w:pPr>
        <w:spacing w:after="160" w:line="276" w:lineRule="auto"/>
        <w:rPr>
          <w:rFonts w:ascii="Calibri" w:hAnsi="Calibri" w:eastAsia="Calibri"/>
          <w:sz w:val="22"/>
          <w:szCs w:val="22"/>
          <w:lang w:val="zh-CN"/>
        </w:rPr>
      </w:pPr>
    </w:p>
    <w:p>
      <w:pPr>
        <w:spacing w:after="160" w:line="276" w:lineRule="auto"/>
        <w:rPr>
          <w:rFonts w:ascii="Calibri" w:hAnsi="Calibri" w:eastAsia="Calibri"/>
          <w:sz w:val="22"/>
          <w:szCs w:val="22"/>
          <w:lang w:val="zh-CN"/>
        </w:rPr>
      </w:pPr>
    </w:p>
    <w:p>
      <w:pPr>
        <w:spacing w:after="160" w:line="276" w:lineRule="auto"/>
        <w:rPr>
          <w:rFonts w:ascii="Calibri" w:hAnsi="Calibri" w:eastAsia="Calibri"/>
          <w:sz w:val="22"/>
          <w:szCs w:val="22"/>
          <w:lang w:val="zh-CN"/>
        </w:rPr>
      </w:pPr>
    </w:p>
    <w:p>
      <w:pPr>
        <w:spacing w:after="160" w:line="276" w:lineRule="auto"/>
        <w:rPr>
          <w:rFonts w:ascii="Calibri" w:hAnsi="Calibri" w:eastAsia="Calibri"/>
          <w:sz w:val="22"/>
          <w:szCs w:val="22"/>
          <w:lang w:val="zh-CN"/>
        </w:rPr>
      </w:pPr>
    </w:p>
    <w:p>
      <w:pPr>
        <w:spacing w:after="160" w:line="276" w:lineRule="auto"/>
        <w:rPr>
          <w:rFonts w:ascii="Calibri" w:hAnsi="Calibri" w:eastAsia="Calibri"/>
          <w:sz w:val="22"/>
          <w:szCs w:val="22"/>
          <w:lang w:val="zh-CN"/>
        </w:rPr>
      </w:pPr>
    </w:p>
    <w:p>
      <w:pPr>
        <w:spacing w:after="160" w:line="276" w:lineRule="auto"/>
        <w:rPr>
          <w:rFonts w:ascii="Calibri" w:hAnsi="Calibri" w:eastAsia="Calibri"/>
          <w:sz w:val="22"/>
          <w:szCs w:val="22"/>
          <w:lang w:val="zh-CN"/>
        </w:rPr>
      </w:pPr>
    </w:p>
    <w:p>
      <w:pPr>
        <w:spacing w:after="160" w:line="276" w:lineRule="auto"/>
        <w:rPr>
          <w:rFonts w:ascii="Calibri" w:hAnsi="Calibri" w:eastAsia="Calibri"/>
          <w:sz w:val="22"/>
          <w:szCs w:val="22"/>
          <w:lang w:val="zh-CN"/>
        </w:rPr>
      </w:pPr>
    </w:p>
    <w:p>
      <w:pPr>
        <w:spacing w:after="160" w:line="276" w:lineRule="auto"/>
        <w:rPr>
          <w:rFonts w:ascii="Calibri" w:hAnsi="Calibri" w:eastAsia="Calibri"/>
          <w:sz w:val="22"/>
          <w:szCs w:val="22"/>
          <w:lang w:val="zh-CN"/>
        </w:rPr>
      </w:pPr>
    </w:p>
    <w:p>
      <w:pPr>
        <w:jc w:val="right"/>
        <w:rPr>
          <w:sz w:val="22"/>
          <w:szCs w:val="22"/>
          <w:lang w:val="zh-CN"/>
        </w:rPr>
      </w:pPr>
      <w:r>
        <w:rPr>
          <w:lang w:val="zh-CN"/>
        </w:rPr>
        <w:t>Anexa nr. 2</w:t>
      </w:r>
    </w:p>
    <w:p>
      <w:pPr>
        <w:jc w:val="right"/>
        <w:rPr>
          <w:lang w:val="zh-CN"/>
        </w:rPr>
      </w:pPr>
      <w:r>
        <w:rPr>
          <w:lang w:val="zh-CN"/>
        </w:rPr>
        <w:t>la Documentația standard nr._____</w:t>
      </w:r>
    </w:p>
    <w:p>
      <w:pPr>
        <w:jc w:val="right"/>
        <w:rPr>
          <w:lang w:val="zh-CN"/>
        </w:rPr>
      </w:pPr>
      <w:r>
        <w:rPr>
          <w:lang w:val="zh-CN"/>
        </w:rPr>
        <w:t>din “____” ________ 20___</w:t>
      </w:r>
    </w:p>
    <w:p>
      <w:pPr>
        <w:jc w:val="right"/>
        <w:rPr>
          <w:lang w:val="zh-CN"/>
        </w:rPr>
      </w:pPr>
    </w:p>
    <w:p>
      <w:pPr>
        <w:jc w:val="right"/>
        <w:rPr>
          <w:lang w:val="zh-CN"/>
        </w:rPr>
      </w:pPr>
    </w:p>
    <w:p>
      <w:pPr>
        <w:spacing w:before="120"/>
        <w:jc w:val="center"/>
        <w:outlineLvl w:val="0"/>
        <w:rPr>
          <w:b/>
          <w:sz w:val="28"/>
          <w:szCs w:val="28"/>
          <w:lang w:val="zh-CN" w:eastAsia="ru-RU"/>
        </w:rPr>
      </w:pPr>
      <w:r>
        <w:rPr>
          <w:b/>
          <w:sz w:val="28"/>
          <w:szCs w:val="28"/>
          <w:lang w:val="zh-CN" w:eastAsia="ru-RU"/>
        </w:rPr>
        <w:t>ANUNȚ DE PARTICIPARE, INCLUSIV PENTRU PROCEDURILE DE PRESELECȚIE/PROCEDURILE NEGOCIATE</w:t>
      </w:r>
    </w:p>
    <w:p>
      <w:pPr>
        <w:rPr>
          <w:sz w:val="20"/>
          <w:szCs w:val="20"/>
          <w:lang w:val="zh-CN" w:eastAsia="ru-RU"/>
        </w:rPr>
      </w:pPr>
    </w:p>
    <w:p>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_____________________________________________________________________________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achiziție______________________________________________________</w:t>
      </w:r>
      <w:r>
        <w:rPr>
          <w:b/>
          <w:lang w:val="zh-CN" w:eastAsia="ru-RU"/>
        </w:rPr>
        <w:br w:type="textWrapping"/>
      </w:r>
      <w:r>
        <w:rPr>
          <w:sz w:val="20"/>
          <w:lang w:val="zh-CN" w:eastAsia="ru-RU"/>
        </w:rPr>
        <w:t xml:space="preserve">                                                          (tipul procedurii de achiziție)</w:t>
      </w:r>
    </w:p>
    <w:p>
      <w:pPr>
        <w:shd w:val="clear" w:color="auto" w:fill="FFFFFF" w:themeFill="background1"/>
        <w:spacing w:before="120"/>
        <w:outlineLvl w:val="0"/>
        <w:rPr>
          <w:b/>
          <w:sz w:val="32"/>
          <w:szCs w:val="32"/>
          <w:lang w:val="zh-CN" w:eastAsia="ru-RU"/>
        </w:rPr>
      </w:pPr>
    </w:p>
    <w:p>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Denumirea autorității contractante: ____________________________________________</w:t>
      </w:r>
    </w:p>
    <w:p>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_____________________________________________________________________</w:t>
      </w:r>
    </w:p>
    <w:p>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shd w:val="clear" w:color="auto" w:fill="FFFFFF" w:themeFill="background1"/>
          <w:lang w:val="zh-CN" w:eastAsia="ru-RU"/>
        </w:rPr>
        <w:t>____________________________________________________________________</w:t>
      </w:r>
    </w:p>
    <w:p>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______________________________________________________</w:t>
      </w:r>
    </w:p>
    <w:p>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rPr>
          <w:b/>
          <w:shd w:val="clear" w:color="auto" w:fill="FFFFFF" w:themeFill="background1"/>
          <w:lang w:val="zh-CN" w:eastAsia="ru-RU"/>
        </w:rPr>
        <w:t>__________________</w:t>
      </w:r>
    </w:p>
    <w:p>
      <w:pPr>
        <w:numPr>
          <w:ilvl w:val="0"/>
          <w:numId w:val="9"/>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w:t>
      </w:r>
    </w:p>
    <w:p>
      <w:pPr>
        <w:numPr>
          <w:ilvl w:val="0"/>
          <w:numId w:val="9"/>
        </w:numPr>
        <w:shd w:val="clear" w:color="auto" w:fill="FFFFFF" w:themeFill="background1"/>
        <w:tabs>
          <w:tab w:val="left" w:pos="284"/>
          <w:tab w:val="right" w:pos="9531"/>
        </w:tabs>
        <w:spacing w:before="120"/>
        <w:ind w:left="288" w:hanging="288"/>
        <w:rPr>
          <w:b/>
          <w:lang w:val="zh-CN" w:eastAsia="ru-RU"/>
        </w:rPr>
      </w:pPr>
      <w:r>
        <w:rPr>
          <w:b/>
          <w:lang w:val="zh-CN"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pPr>
        <w:numPr>
          <w:ilvl w:val="0"/>
          <w:numId w:val="9"/>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operatorii economici interesați, care îi pot satisface necesitățile, să participe la procedura de achiziție privind prestarea/executarea următoarelor servicii de proiectare/lucrări: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zh-CN" w:eastAsia="ru-RU"/>
              </w:rPr>
            </w:pPr>
            <w:r>
              <w:rPr>
                <w:b/>
                <w:sz w:val="20"/>
                <w:szCs w:val="20"/>
                <w:lang w:val="zh-CN"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zh-CN" w:eastAsia="ru-RU"/>
              </w:rPr>
            </w:pPr>
            <w:r>
              <w:rPr>
                <w:b/>
                <w:sz w:val="20"/>
                <w:szCs w:val="20"/>
                <w:lang w:val="zh-CN"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zh-CN" w:eastAsia="ru-RU"/>
              </w:rPr>
            </w:pPr>
            <w:r>
              <w:rPr>
                <w:b/>
                <w:sz w:val="20"/>
                <w:szCs w:val="20"/>
                <w:lang w:val="zh-CN" w:eastAsia="ru-RU"/>
              </w:rPr>
              <w:t>Denumirea serviciilor de proiectare sau de lucrări solicitate</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zh-CN" w:eastAsia="ru-RU"/>
              </w:rPr>
            </w:pPr>
            <w:r>
              <w:rPr>
                <w:b/>
                <w:sz w:val="20"/>
                <w:szCs w:val="20"/>
                <w:lang w:val="zh-CN" w:eastAsia="ru-RU"/>
              </w:rPr>
              <w:t>Unitatea de 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zh-CN" w:eastAsia="ru-RU"/>
              </w:rPr>
            </w:pPr>
            <w:r>
              <w:rPr>
                <w:b/>
                <w:sz w:val="20"/>
                <w:szCs w:val="20"/>
                <w:lang w:val="zh-CN"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zh-CN" w:eastAsia="ru-RU"/>
              </w:rPr>
            </w:pPr>
            <w:r>
              <w:rPr>
                <w:b/>
                <w:sz w:val="20"/>
                <w:szCs w:val="20"/>
                <w:lang w:val="zh-CN"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b/>
                <w:sz w:val="20"/>
                <w:szCs w:val="20"/>
                <w:lang w:val="zh-CN" w:eastAsia="ru-RU"/>
              </w:rPr>
            </w:pPr>
            <w:r>
              <w:rPr>
                <w:b/>
                <w:sz w:val="20"/>
                <w:szCs w:val="20"/>
                <w:lang w:val="zh-CN" w:eastAsia="ru-RU"/>
              </w:rPr>
              <w:t>Valoarea estimată</w:t>
            </w:r>
            <w:r>
              <w:rPr>
                <w:b/>
                <w:sz w:val="20"/>
                <w:szCs w:val="20"/>
                <w:lang w:val="zh-CN" w:eastAsia="ru-RU"/>
              </w:rPr>
              <w:br w:type="textWrapping"/>
            </w:r>
            <w:r>
              <w:rPr>
                <w:b/>
                <w:sz w:val="20"/>
                <w:szCs w:val="20"/>
                <w:lang w:val="zh-CN" w:eastAsia="ru-RU"/>
              </w:rPr>
              <w:t>(se va indica pentru fiecare lot în parte)</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zh-CN" w:eastAsia="ru-RU"/>
              </w:rPr>
            </w:pPr>
            <w:r>
              <w:rPr>
                <w:b/>
                <w:sz w:val="20"/>
                <w:szCs w:val="20"/>
                <w:lang w:val="zh-CN"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zh-CN"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i/>
                <w:sz w:val="20"/>
                <w:szCs w:val="20"/>
                <w:lang w:val="zh-CN" w:eastAsia="ru-RU"/>
              </w:rPr>
            </w:pPr>
            <w:r>
              <w:rPr>
                <w:i/>
                <w:sz w:val="20"/>
                <w:szCs w:val="20"/>
                <w:lang w:val="zh-CN" w:eastAsia="ru-RU"/>
              </w:rPr>
              <w:t>[Lista pozițiilor din 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zh-CN"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zh-CN" w:eastAsia="ru-RU"/>
              </w:rPr>
            </w:pPr>
            <w:r>
              <w:rPr>
                <w:b/>
                <w:sz w:val="20"/>
                <w:szCs w:val="20"/>
                <w:lang w:val="zh-CN" w:eastAsia="ru-RU"/>
              </w:rPr>
              <w:t>Lotul 2</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zh-CN"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i/>
                <w:sz w:val="20"/>
                <w:szCs w:val="20"/>
                <w:lang w:val="zh-CN" w:eastAsia="ru-RU"/>
              </w:rPr>
            </w:pPr>
            <w:r>
              <w:rPr>
                <w:i/>
                <w:sz w:val="20"/>
                <w:szCs w:val="20"/>
                <w:lang w:val="zh-CN" w:eastAsia="ru-RU"/>
              </w:rPr>
              <w:t>[Lista pozițiilor din 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zh-CN" w:eastAsia="ru-RU"/>
              </w:rPr>
            </w:pPr>
          </w:p>
        </w:tc>
      </w:tr>
      <w:tr>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zh-CN" w:eastAsia="ru-RU"/>
              </w:rPr>
            </w:pPr>
            <w:r>
              <w:rPr>
                <w:b/>
                <w:sz w:val="20"/>
                <w:szCs w:val="20"/>
                <w:lang w:val="zh-CN" w:eastAsia="ru-RU"/>
              </w:rPr>
              <w:t>Valoarea estimativă totală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zh-CN" w:eastAsia="ru-RU"/>
              </w:rPr>
            </w:pPr>
          </w:p>
        </w:tc>
      </w:tr>
    </w:tbl>
    <w:p>
      <w:pPr>
        <w:numPr>
          <w:ilvl w:val="0"/>
          <w:numId w:val="9"/>
        </w:numPr>
        <w:shd w:val="clear" w:color="auto" w:fill="FFFFFF" w:themeFill="background1"/>
        <w:tabs>
          <w:tab w:val="right" w:pos="426"/>
        </w:tabs>
        <w:spacing w:before="120"/>
        <w:ind w:left="360"/>
        <w:rPr>
          <w:b/>
          <w:lang w:val="zh-CN" w:eastAsia="ru-RU"/>
        </w:rPr>
      </w:pPr>
      <w:r>
        <w:rPr>
          <w:b/>
          <w:lang w:val="zh-CN" w:eastAsia="ru-RU"/>
        </w:rPr>
        <w:t>În cazul procedurilor de preselecție se indică numărul minim al candidaţilor şi, dacă este cazul, numărul maxim al acestora._________________________________________</w:t>
      </w:r>
    </w:p>
    <w:p>
      <w:pPr>
        <w:numPr>
          <w:ilvl w:val="0"/>
          <w:numId w:val="9"/>
        </w:numPr>
        <w:shd w:val="clear" w:color="auto" w:fill="FFFFFF" w:themeFill="background1"/>
        <w:tabs>
          <w:tab w:val="right" w:pos="426"/>
        </w:tabs>
        <w:ind w:left="357"/>
        <w:rPr>
          <w:b/>
          <w:lang w:val="zh-CN" w:eastAsia="ru-RU"/>
        </w:rPr>
      </w:pPr>
      <w:r>
        <w:rPr>
          <w:b/>
          <w:lang w:val="zh-CN" w:eastAsia="ru-RU"/>
        </w:rPr>
        <w:t xml:space="preserve">În cazul în care contractul este împărțit pe loturi, un operator economic poate depune </w:t>
      </w:r>
    </w:p>
    <w:p>
      <w:pPr>
        <w:shd w:val="clear" w:color="auto" w:fill="FFFFFF" w:themeFill="background1"/>
        <w:tabs>
          <w:tab w:val="right" w:pos="426"/>
        </w:tabs>
        <w:ind w:left="357"/>
        <w:rPr>
          <w:b/>
          <w:lang w:val="zh-CN" w:eastAsia="ru-RU"/>
        </w:rPr>
      </w:pPr>
      <w:r>
        <w:rPr>
          <w:b/>
          <w:lang w:val="zh-CN" w:eastAsia="ru-RU"/>
        </w:rPr>
        <w:t>oferta (se va selecta):</w:t>
      </w:r>
    </w:p>
    <w:p>
      <w:pPr>
        <w:numPr>
          <w:ilvl w:val="0"/>
          <w:numId w:val="10"/>
        </w:numPr>
        <w:shd w:val="clear" w:color="auto" w:fill="FFFFFF" w:themeFill="background1"/>
        <w:tabs>
          <w:tab w:val="right" w:pos="426"/>
        </w:tabs>
        <w:rPr>
          <w:lang w:val="zh-CN" w:eastAsia="ru-RU"/>
        </w:rPr>
      </w:pPr>
      <w:r>
        <w:rPr>
          <w:lang w:val="zh-CN" w:eastAsia="ru-RU"/>
        </w:rPr>
        <w:t>Pentru un singur lot;</w:t>
      </w:r>
    </w:p>
    <w:p>
      <w:pPr>
        <w:numPr>
          <w:ilvl w:val="0"/>
          <w:numId w:val="10"/>
        </w:numPr>
        <w:shd w:val="clear" w:color="auto" w:fill="FFFFFF" w:themeFill="background1"/>
        <w:tabs>
          <w:tab w:val="right" w:pos="426"/>
        </w:tabs>
        <w:rPr>
          <w:lang w:val="zh-CN" w:eastAsia="ru-RU"/>
        </w:rPr>
      </w:pPr>
      <w:r>
        <w:rPr>
          <w:lang w:val="zh-CN" w:eastAsia="ru-RU"/>
        </w:rPr>
        <w:t>Pentru mai multe loturi;</w:t>
      </w:r>
    </w:p>
    <w:p>
      <w:pPr>
        <w:numPr>
          <w:ilvl w:val="0"/>
          <w:numId w:val="10"/>
        </w:numPr>
        <w:shd w:val="clear" w:color="auto" w:fill="FFFFFF" w:themeFill="background1"/>
        <w:tabs>
          <w:tab w:val="right" w:pos="426"/>
        </w:tabs>
        <w:rPr>
          <w:lang w:val="zh-CN" w:eastAsia="ru-RU"/>
        </w:rPr>
      </w:pPr>
      <w:r>
        <w:rPr>
          <w:lang w:val="zh-CN" w:eastAsia="ru-RU"/>
        </w:rPr>
        <w:t>Pentru toate loturile;</w:t>
      </w:r>
    </w:p>
    <w:p>
      <w:pPr>
        <w:numPr>
          <w:ilvl w:val="0"/>
          <w:numId w:val="10"/>
        </w:numPr>
        <w:shd w:val="clear" w:color="auto" w:fill="FFFFFF" w:themeFill="background1"/>
        <w:tabs>
          <w:tab w:val="right" w:pos="426"/>
        </w:tabs>
        <w:rPr>
          <w:lang w:val="zh-CN" w:eastAsia="ru-RU"/>
        </w:rPr>
      </w:pPr>
      <w:r>
        <w:rPr>
          <w:lang w:val="zh-CN" w:eastAsia="ru-RU"/>
        </w:rPr>
        <w:t>Alte limitări privind numărul de loturi care pot fi atribuite aceluiași ofertant___________</w:t>
      </w:r>
    </w:p>
    <w:p>
      <w:pPr>
        <w:numPr>
          <w:ilvl w:val="0"/>
          <w:numId w:val="9"/>
        </w:numPr>
        <w:shd w:val="clear" w:color="auto" w:fill="FFFFFF" w:themeFill="background1"/>
        <w:tabs>
          <w:tab w:val="right" w:pos="426"/>
        </w:tabs>
        <w:spacing w:before="120"/>
        <w:ind w:left="0" w:firstLine="0"/>
        <w:rPr>
          <w:b/>
          <w:lang w:val="zh-CN" w:eastAsia="ru-RU"/>
        </w:rPr>
      </w:pPr>
      <w:r>
        <w:rPr>
          <w:b/>
          <w:lang w:val="zh-CN" w:eastAsia="ru-RU"/>
        </w:rPr>
        <w:t>Admiterea sau interzicerea ofertelor alternative: ________________________________</w:t>
      </w:r>
    </w:p>
    <w:p>
      <w:pPr>
        <w:shd w:val="clear" w:color="auto" w:fill="FFFFFF" w:themeFill="background1"/>
        <w:tabs>
          <w:tab w:val="right" w:pos="426"/>
        </w:tabs>
        <w:ind w:left="6206"/>
        <w:rPr>
          <w:sz w:val="20"/>
          <w:lang w:val="zh-CN" w:eastAsia="ru-RU"/>
        </w:rPr>
      </w:pPr>
      <w:r>
        <w:rPr>
          <w:sz w:val="20"/>
          <w:lang w:val="zh-CN" w:eastAsia="ru-RU"/>
        </w:rPr>
        <w:t>(indicați se admite sau nu se admite)</w:t>
      </w:r>
    </w:p>
    <w:p>
      <w:pPr>
        <w:numPr>
          <w:ilvl w:val="0"/>
          <w:numId w:val="9"/>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t>Termenii și condițiile de prestare/executare solicitați: ___________________________________________________________________________</w:t>
      </w:r>
    </w:p>
    <w:p>
      <w:pPr>
        <w:numPr>
          <w:ilvl w:val="0"/>
          <w:numId w:val="9"/>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t>Termenul de valabilitate a contractului:________________________________________</w:t>
      </w:r>
    </w:p>
    <w:p>
      <w:pPr>
        <w:numPr>
          <w:ilvl w:val="0"/>
          <w:numId w:val="9"/>
        </w:numPr>
        <w:tabs>
          <w:tab w:val="right" w:pos="426"/>
        </w:tabs>
        <w:spacing w:before="120"/>
        <w:ind w:left="360"/>
        <w:rPr>
          <w:b/>
          <w:lang w:val="zh-CN" w:eastAsia="ru-RU"/>
        </w:rPr>
      </w:pPr>
      <w:r>
        <w:rPr>
          <w:b/>
          <w:lang w:val="zh-CN" w:eastAsia="ru-RU"/>
        </w:rPr>
        <w:t>Contract de achiziție rezervat atelierelor protejate sau că acesta poate fi executat numai în cadrul unor programe de angajare protejată (după caz): ________________________</w:t>
      </w:r>
    </w:p>
    <w:p>
      <w:pPr>
        <w:shd w:val="clear" w:color="auto" w:fill="FFFFFF" w:themeFill="background1"/>
        <w:tabs>
          <w:tab w:val="right" w:pos="426"/>
        </w:tabs>
        <w:ind w:left="7560" w:hanging="630"/>
        <w:contextualSpacing/>
        <w:rPr>
          <w:sz w:val="20"/>
          <w:lang w:val="zh-CN" w:eastAsia="ru-RU"/>
        </w:rPr>
      </w:pPr>
      <w:r>
        <w:rPr>
          <w:sz w:val="20"/>
          <w:lang w:val="zh-CN" w:eastAsia="ru-RU"/>
        </w:rPr>
        <w:t>(indicați da sau nu)</w:t>
      </w:r>
    </w:p>
    <w:p>
      <w:pPr>
        <w:numPr>
          <w:ilvl w:val="0"/>
          <w:numId w:val="9"/>
        </w:numPr>
        <w:shd w:val="clear" w:color="auto" w:fill="FFFFFF" w:themeFill="background1"/>
        <w:tabs>
          <w:tab w:val="right" w:pos="426"/>
        </w:tabs>
        <w:spacing w:before="120"/>
        <w:ind w:left="360"/>
        <w:rPr>
          <w:b/>
          <w:lang w:val="zh-CN" w:eastAsia="ru-RU"/>
        </w:rPr>
      </w:pPr>
      <w:r>
        <w:rPr>
          <w:b/>
          <w:lang w:val="zh-CN" w:eastAsia="ru-RU"/>
        </w:rPr>
        <w:t>Prestarea serviciului este rezervată unei anumite profesii în temeiul unor legisau al unor acte administrative (după caz): __________________________________________________________________________</w:t>
      </w:r>
    </w:p>
    <w:p>
      <w:pPr>
        <w:shd w:val="clear" w:color="auto" w:fill="FFFFFF" w:themeFill="background1"/>
        <w:tabs>
          <w:tab w:val="right" w:pos="426"/>
        </w:tabs>
        <w:contextualSpacing/>
        <w:jc w:val="center"/>
        <w:rPr>
          <w:sz w:val="20"/>
          <w:lang w:val="zh-CN" w:eastAsia="ru-RU"/>
        </w:rPr>
      </w:pPr>
      <w:r>
        <w:rPr>
          <w:sz w:val="20"/>
          <w:lang w:val="zh-CN" w:eastAsia="ru-RU"/>
        </w:rPr>
        <w:t>(se menționează respectivele legi și acte administrative)</w:t>
      </w:r>
    </w:p>
    <w:p>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gridCol w:w="16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3810" w:type="dxa"/>
            <w:shd w:val="clear" w:color="auto" w:fill="auto"/>
          </w:tcPr>
          <w:p>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Descrierea criteriului/cerinței</w:t>
            </w:r>
          </w:p>
        </w:tc>
        <w:tc>
          <w:tcPr>
            <w:tcW w:w="3563" w:type="dxa"/>
            <w:shd w:val="clear" w:color="auto" w:fill="auto"/>
          </w:tcPr>
          <w:p>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Mod de demonstrare a îndeplinirii criteriului/cerinței:</w:t>
            </w:r>
          </w:p>
        </w:tc>
        <w:tc>
          <w:tcPr>
            <w:tcW w:w="1621" w:type="dxa"/>
            <w:shd w:val="clear" w:color="auto" w:fill="auto"/>
          </w:tcPr>
          <w:p>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Nivelul minim/</w:t>
            </w:r>
            <w:r>
              <w:rPr>
                <w:b/>
                <w:iCs/>
                <w:sz w:val="20"/>
                <w:szCs w:val="20"/>
                <w:lang w:val="zh-CN" w:eastAsia="ru-RU"/>
              </w:rPr>
              <w:br w:type="textWrapping"/>
            </w:r>
            <w:r>
              <w:rPr>
                <w:b/>
                <w:iCs/>
                <w:sz w:val="20"/>
                <w:szCs w:val="20"/>
                <w:lang w:val="zh-CN" w:eastAsia="ru-RU"/>
              </w:rPr>
              <w:t>Obligativitatea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pPr>
              <w:shd w:val="clear" w:color="auto" w:fill="FFFFFF" w:themeFill="background1"/>
              <w:tabs>
                <w:tab w:val="left" w:pos="612"/>
              </w:tabs>
              <w:spacing w:before="120" w:after="120"/>
              <w:rPr>
                <w:iCs/>
                <w:lang w:val="zh-CN" w:eastAsia="ru-RU"/>
              </w:rPr>
            </w:pPr>
          </w:p>
        </w:tc>
        <w:tc>
          <w:tcPr>
            <w:tcW w:w="3810" w:type="dxa"/>
            <w:shd w:val="clear" w:color="auto" w:fill="auto"/>
          </w:tcPr>
          <w:p>
            <w:pPr>
              <w:shd w:val="clear" w:color="auto" w:fill="FFFFFF" w:themeFill="background1"/>
              <w:tabs>
                <w:tab w:val="left" w:pos="612"/>
              </w:tabs>
              <w:spacing w:before="120" w:after="120"/>
              <w:rPr>
                <w:iCs/>
                <w:lang w:val="zh-CN" w:eastAsia="ru-RU"/>
              </w:rPr>
            </w:pPr>
          </w:p>
        </w:tc>
        <w:tc>
          <w:tcPr>
            <w:tcW w:w="3563" w:type="dxa"/>
            <w:shd w:val="clear" w:color="auto" w:fill="auto"/>
          </w:tcPr>
          <w:p>
            <w:pPr>
              <w:shd w:val="clear" w:color="auto" w:fill="FFFFFF" w:themeFill="background1"/>
              <w:tabs>
                <w:tab w:val="left" w:pos="612"/>
              </w:tabs>
              <w:spacing w:before="120" w:after="120"/>
              <w:rPr>
                <w:iCs/>
                <w:lang w:val="zh-CN" w:eastAsia="ru-RU"/>
              </w:rPr>
            </w:pPr>
          </w:p>
        </w:tc>
        <w:tc>
          <w:tcPr>
            <w:tcW w:w="1621" w:type="dxa"/>
            <w:shd w:val="clear" w:color="auto" w:fill="auto"/>
          </w:tcPr>
          <w:p>
            <w:pPr>
              <w:shd w:val="clear" w:color="auto" w:fill="FFFFFF" w:themeFill="background1"/>
              <w:tabs>
                <w:tab w:val="left" w:pos="612"/>
              </w:tabs>
              <w:spacing w:before="120" w:after="120"/>
              <w:rPr>
                <w:iCs/>
                <w:lang w:val="zh-CN"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6" w:type="dxa"/>
            <w:shd w:val="clear" w:color="auto" w:fill="auto"/>
          </w:tcPr>
          <w:p>
            <w:pPr>
              <w:shd w:val="clear" w:color="auto" w:fill="FFFFFF" w:themeFill="background1"/>
              <w:tabs>
                <w:tab w:val="left" w:pos="612"/>
              </w:tabs>
              <w:spacing w:before="120" w:after="120"/>
              <w:rPr>
                <w:iCs/>
                <w:lang w:val="zh-CN" w:eastAsia="ru-RU"/>
              </w:rPr>
            </w:pPr>
          </w:p>
        </w:tc>
        <w:tc>
          <w:tcPr>
            <w:tcW w:w="3810" w:type="dxa"/>
            <w:shd w:val="clear" w:color="auto" w:fill="auto"/>
          </w:tcPr>
          <w:p>
            <w:pPr>
              <w:shd w:val="clear" w:color="auto" w:fill="FFFFFF" w:themeFill="background1"/>
              <w:tabs>
                <w:tab w:val="left" w:pos="612"/>
              </w:tabs>
              <w:spacing w:before="120" w:after="120"/>
              <w:rPr>
                <w:iCs/>
                <w:lang w:val="zh-CN" w:eastAsia="ru-RU"/>
              </w:rPr>
            </w:pPr>
          </w:p>
        </w:tc>
        <w:tc>
          <w:tcPr>
            <w:tcW w:w="3563" w:type="dxa"/>
            <w:shd w:val="clear" w:color="auto" w:fill="auto"/>
          </w:tcPr>
          <w:p>
            <w:pPr>
              <w:shd w:val="clear" w:color="auto" w:fill="FFFFFF" w:themeFill="background1"/>
              <w:tabs>
                <w:tab w:val="left" w:pos="612"/>
              </w:tabs>
              <w:spacing w:before="120" w:after="120"/>
              <w:rPr>
                <w:iCs/>
                <w:lang w:val="zh-CN" w:eastAsia="ru-RU"/>
              </w:rPr>
            </w:pPr>
          </w:p>
        </w:tc>
        <w:tc>
          <w:tcPr>
            <w:tcW w:w="1621" w:type="dxa"/>
            <w:shd w:val="clear" w:color="auto" w:fill="auto"/>
          </w:tcPr>
          <w:p>
            <w:pPr>
              <w:shd w:val="clear" w:color="auto" w:fill="FFFFFF" w:themeFill="background1"/>
              <w:tabs>
                <w:tab w:val="left" w:pos="612"/>
              </w:tabs>
              <w:spacing w:before="120" w:after="120"/>
              <w:rPr>
                <w:iCs/>
                <w:lang w:val="zh-CN" w:eastAsia="ru-RU"/>
              </w:rPr>
            </w:pPr>
          </w:p>
        </w:tc>
      </w:tr>
    </w:tbl>
    <w:p>
      <w:pPr>
        <w:numPr>
          <w:ilvl w:val="0"/>
          <w:numId w:val="9"/>
        </w:numPr>
        <w:shd w:val="clear" w:color="auto" w:fill="FFFFFF" w:themeFill="background1"/>
        <w:tabs>
          <w:tab w:val="right" w:pos="426"/>
        </w:tabs>
        <w:spacing w:before="120"/>
        <w:ind w:left="360"/>
        <w:rPr>
          <w:b/>
          <w:lang w:val="zh-CN" w:eastAsia="ru-RU"/>
        </w:rPr>
      </w:pPr>
      <w:r>
        <w:rPr>
          <w:b/>
          <w:lang w:val="zh-CN" w:eastAsia="ru-RU"/>
        </w:rPr>
        <w:t>Garanția pentru ofertă, după caz ________________</w:t>
      </w:r>
      <w:r>
        <w:rPr>
          <w:lang w:val="zh-CN"/>
        </w:rPr>
        <w:t xml:space="preserve">, </w:t>
      </w:r>
      <w:r>
        <w:rPr>
          <w:b/>
          <w:lang w:val="zh-CN" w:eastAsia="ru-RU"/>
        </w:rPr>
        <w:t>cuantumul___________________.</w:t>
      </w:r>
    </w:p>
    <w:p>
      <w:pPr>
        <w:numPr>
          <w:ilvl w:val="0"/>
          <w:numId w:val="9"/>
        </w:numPr>
        <w:shd w:val="clear" w:color="auto" w:fill="FFFFFF" w:themeFill="background1"/>
        <w:tabs>
          <w:tab w:val="right" w:pos="426"/>
        </w:tabs>
        <w:spacing w:before="120"/>
        <w:ind w:left="360"/>
        <w:rPr>
          <w:b/>
          <w:lang w:val="zh-CN" w:eastAsia="ru-RU"/>
        </w:rPr>
      </w:pPr>
      <w:r>
        <w:rPr>
          <w:b/>
          <w:lang w:val="zh-CN" w:eastAsia="ru-RU"/>
        </w:rPr>
        <w:t>Termenul de garanție a lucrărilorsau serviciilor de proiectare și de lucrări__________.</w:t>
      </w:r>
    </w:p>
    <w:p>
      <w:pPr>
        <w:numPr>
          <w:ilvl w:val="0"/>
          <w:numId w:val="9"/>
        </w:numPr>
        <w:shd w:val="clear" w:color="auto" w:fill="FFFFFF" w:themeFill="background1"/>
        <w:tabs>
          <w:tab w:val="right" w:pos="426"/>
        </w:tabs>
        <w:spacing w:before="120"/>
        <w:ind w:left="360"/>
        <w:rPr>
          <w:b/>
          <w:lang w:val="zh-CN" w:eastAsia="ru-RU"/>
        </w:rPr>
      </w:pPr>
      <w:r>
        <w:rPr>
          <w:b/>
          <w:lang w:val="zh-CN" w:eastAsia="ru-RU"/>
        </w:rPr>
        <w:t>Garanția de bună execuție a contractului, după caz______________, cuantumul______.</w:t>
      </w:r>
    </w:p>
    <w:p>
      <w:pPr>
        <w:numPr>
          <w:ilvl w:val="0"/>
          <w:numId w:val="9"/>
        </w:numPr>
        <w:shd w:val="clear" w:color="auto" w:fill="FFFFFF" w:themeFill="background1"/>
        <w:tabs>
          <w:tab w:val="right" w:pos="426"/>
        </w:tabs>
        <w:spacing w:before="120"/>
        <w:ind w:left="360"/>
        <w:rPr>
          <w:b/>
          <w:lang w:val="zh-CN" w:eastAsia="ru-RU"/>
        </w:rPr>
      </w:pPr>
      <w:r>
        <w:rPr>
          <w:b/>
          <w:lang w:val="zh-CN" w:eastAsia="ru-RU"/>
        </w:rPr>
        <w:t>Motivul recurgerii la procedura accelerată (în cazul licitației deschise, restrânse și a procedurii negociate), după caz________________________________________________</w:t>
      </w:r>
    </w:p>
    <w:p>
      <w:pPr>
        <w:numPr>
          <w:ilvl w:val="0"/>
          <w:numId w:val="9"/>
        </w:numPr>
        <w:shd w:val="clear" w:color="auto" w:fill="FFFFFF" w:themeFill="background1"/>
        <w:tabs>
          <w:tab w:val="right" w:pos="426"/>
        </w:tabs>
        <w:spacing w:before="120"/>
        <w:ind w:left="360"/>
        <w:rPr>
          <w:b/>
          <w:lang w:val="zh-CN" w:eastAsia="ru-RU"/>
        </w:rPr>
      </w:pPr>
      <w:r>
        <w:rPr>
          <w:b/>
          <w:lang w:val="zh-CN" w:eastAsia="ru-RU"/>
        </w:rPr>
        <w:t>Tehnici și instrumente specifice de atribuire (dacă este cazul specificați dacă se va utiliza acordul-cadru, sistemul dinamic de achiziție sau licitația electronică):_________</w:t>
      </w:r>
    </w:p>
    <w:p>
      <w:pPr>
        <w:numPr>
          <w:ilvl w:val="0"/>
          <w:numId w:val="9"/>
        </w:numPr>
        <w:tabs>
          <w:tab w:val="right" w:pos="426"/>
        </w:tabs>
        <w:spacing w:before="120"/>
        <w:ind w:left="0" w:firstLine="0"/>
        <w:rPr>
          <w:b/>
          <w:lang w:val="zh-CN" w:eastAsia="ru-RU"/>
        </w:rPr>
      </w:pPr>
      <w:r>
        <w:rPr>
          <w:b/>
          <w:lang w:val="zh-CN" w:eastAsia="ru-RU"/>
        </w:rPr>
        <w:t>Condiții speciale de care depinde îndeplinirea contractului (</w:t>
      </w:r>
      <w:r>
        <w:rPr>
          <w:lang w:val="zh-CN" w:eastAsia="ru-RU"/>
        </w:rPr>
        <w:t>indicați după caz</w:t>
      </w:r>
      <w:r>
        <w:rPr>
          <w:b/>
          <w:lang w:val="zh-CN" w:eastAsia="ru-RU"/>
        </w:rPr>
        <w:t>): _____________________________________________________________________________</w:t>
      </w:r>
    </w:p>
    <w:p>
      <w:pPr>
        <w:numPr>
          <w:ilvl w:val="0"/>
          <w:numId w:val="9"/>
        </w:numPr>
        <w:tabs>
          <w:tab w:val="right" w:pos="426"/>
        </w:tabs>
        <w:spacing w:before="120"/>
        <w:ind w:left="0" w:firstLine="0"/>
        <w:rPr>
          <w:b/>
          <w:lang w:val="zh-CN" w:eastAsia="ru-RU"/>
        </w:rPr>
      </w:pPr>
      <w:bookmarkStart w:id="45" w:name="_Hlk71621175"/>
      <w:r>
        <w:rPr>
          <w:b/>
          <w:lang w:val="zh-CN" w:eastAsia="ru-RU"/>
        </w:rPr>
        <w:t>Ofertele se prezintă în valuta________________</w:t>
      </w:r>
      <w:bookmarkEnd w:id="45"/>
      <w:r>
        <w:rPr>
          <w:b/>
          <w:lang w:val="zh-CN" w:eastAsia="ru-RU"/>
        </w:rPr>
        <w:t>_________________________________</w:t>
      </w:r>
    </w:p>
    <w:p>
      <w:pPr>
        <w:numPr>
          <w:ilvl w:val="0"/>
          <w:numId w:val="9"/>
        </w:numPr>
        <w:tabs>
          <w:tab w:val="right" w:pos="426"/>
        </w:tabs>
        <w:spacing w:before="120"/>
        <w:ind w:left="0" w:firstLine="0"/>
        <w:rPr>
          <w:b/>
          <w:lang w:val="zh-CN" w:eastAsia="ru-RU"/>
        </w:rPr>
      </w:pPr>
      <w:r>
        <w:rPr>
          <w:b/>
          <w:lang w:val="zh-CN" w:eastAsia="ru-RU"/>
        </w:rPr>
        <w:t>Criteriul de evaluare aplicat pentru atribuirea contractului:_______________________</w:t>
      </w:r>
    </w:p>
    <w:p>
      <w:pPr>
        <w:numPr>
          <w:ilvl w:val="0"/>
          <w:numId w:val="9"/>
        </w:numPr>
        <w:tabs>
          <w:tab w:val="right" w:pos="426"/>
        </w:tabs>
        <w:spacing w:before="120"/>
        <w:ind w:left="0" w:firstLine="0"/>
        <w:rPr>
          <w:b/>
          <w:lang w:val="zh-CN" w:eastAsia="ru-RU"/>
        </w:rPr>
      </w:pPr>
      <w:r>
        <w:rPr>
          <w:b/>
          <w:lang w:val="zh-CN" w:eastAsia="ru-RU"/>
        </w:rPr>
        <w:t>Factorii de evaluare a ofertei celei mai avantajoase din punct de vedere economic, precum și ponderile lor:</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7248"/>
        <w:gridCol w:w="1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77" w:type="dxa"/>
            <w:shd w:val="clear" w:color="auto" w:fill="auto"/>
          </w:tcPr>
          <w:p>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7248" w:type="dxa"/>
            <w:shd w:val="clear" w:color="auto" w:fill="auto"/>
          </w:tcPr>
          <w:p>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factorului de evaluare</w:t>
            </w:r>
          </w:p>
        </w:tc>
        <w:tc>
          <w:tcPr>
            <w:tcW w:w="1800" w:type="dxa"/>
            <w:shd w:val="clear" w:color="auto" w:fill="auto"/>
          </w:tcPr>
          <w:p>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Ponderea%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iCs/>
                <w:lang w:val="zh-CN" w:eastAsia="ru-RU"/>
              </w:rPr>
            </w:pPr>
          </w:p>
        </w:tc>
        <w:tc>
          <w:tcPr>
            <w:tcW w:w="7248" w:type="dxa"/>
            <w:shd w:val="clear" w:color="auto" w:fill="auto"/>
          </w:tcPr>
          <w:p>
            <w:pPr>
              <w:shd w:val="clear" w:color="auto" w:fill="FFFFFF" w:themeFill="background1"/>
              <w:tabs>
                <w:tab w:val="left" w:pos="612"/>
              </w:tabs>
              <w:spacing w:before="120" w:after="120"/>
              <w:rPr>
                <w:iCs/>
                <w:lang w:val="zh-CN" w:eastAsia="ru-RU"/>
              </w:rPr>
            </w:pPr>
          </w:p>
        </w:tc>
        <w:tc>
          <w:tcPr>
            <w:tcW w:w="1800" w:type="dxa"/>
            <w:shd w:val="clear" w:color="auto" w:fill="auto"/>
          </w:tcPr>
          <w:p>
            <w:pPr>
              <w:shd w:val="clear" w:color="auto" w:fill="FFFFFF" w:themeFill="background1"/>
              <w:tabs>
                <w:tab w:val="left" w:pos="612"/>
              </w:tabs>
              <w:spacing w:before="120" w:after="120"/>
              <w:rPr>
                <w:iCs/>
                <w:lang w:val="zh-CN"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iCs/>
                <w:lang w:val="zh-CN" w:eastAsia="ru-RU"/>
              </w:rPr>
            </w:pPr>
          </w:p>
        </w:tc>
        <w:tc>
          <w:tcPr>
            <w:tcW w:w="7248" w:type="dxa"/>
            <w:shd w:val="clear" w:color="auto" w:fill="auto"/>
          </w:tcPr>
          <w:p>
            <w:pPr>
              <w:shd w:val="clear" w:color="auto" w:fill="FFFFFF" w:themeFill="background1"/>
              <w:tabs>
                <w:tab w:val="left" w:pos="612"/>
              </w:tabs>
              <w:spacing w:before="120" w:after="120"/>
              <w:rPr>
                <w:iCs/>
                <w:lang w:val="zh-CN" w:eastAsia="ru-RU"/>
              </w:rPr>
            </w:pPr>
          </w:p>
        </w:tc>
        <w:tc>
          <w:tcPr>
            <w:tcW w:w="1800" w:type="dxa"/>
            <w:shd w:val="clear" w:color="auto" w:fill="auto"/>
          </w:tcPr>
          <w:p>
            <w:pPr>
              <w:shd w:val="clear" w:color="auto" w:fill="FFFFFF" w:themeFill="background1"/>
              <w:tabs>
                <w:tab w:val="left" w:pos="612"/>
              </w:tabs>
              <w:spacing w:before="120" w:after="120"/>
              <w:rPr>
                <w:iCs/>
                <w:lang w:val="zh-CN" w:eastAsia="ru-RU"/>
              </w:rPr>
            </w:pPr>
          </w:p>
        </w:tc>
      </w:tr>
    </w:tbl>
    <w:p>
      <w:pPr>
        <w:numPr>
          <w:ilvl w:val="0"/>
          <w:numId w:val="9"/>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pPr>
        <w:numPr>
          <w:ilvl w:val="0"/>
          <w:numId w:val="11"/>
        </w:numPr>
        <w:shd w:val="clear" w:color="auto" w:fill="FFFFFF" w:themeFill="background1"/>
        <w:tabs>
          <w:tab w:val="right" w:pos="426"/>
        </w:tabs>
        <w:spacing w:before="120"/>
        <w:rPr>
          <w:b/>
          <w:lang w:val="zh-CN" w:eastAsia="ru-RU"/>
        </w:rPr>
      </w:pPr>
      <w:r>
        <w:rPr>
          <w:b/>
          <w:lang w:val="zh-CN" w:eastAsia="ru-RU"/>
        </w:rPr>
        <w:t xml:space="preserve">conform SIA RSAP /până la: </w:t>
      </w:r>
      <w:r>
        <w:rPr>
          <w:b/>
          <w:i/>
          <w:lang w:val="zh-CN" w:eastAsia="ru-RU"/>
        </w:rPr>
        <w:t>[ora exactă]</w:t>
      </w:r>
      <w:r>
        <w:rPr>
          <w:b/>
          <w:lang w:val="zh-CN" w:eastAsia="ru-RU"/>
        </w:rPr>
        <w:t>____________________________________</w:t>
      </w:r>
    </w:p>
    <w:p>
      <w:pPr>
        <w:numPr>
          <w:ilvl w:val="0"/>
          <w:numId w:val="11"/>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sau cererile de participare: </w:t>
      </w:r>
    </w:p>
    <w:p>
      <w:pPr>
        <w:shd w:val="clear" w:color="auto" w:fill="FFFFFF" w:themeFill="background1"/>
        <w:tabs>
          <w:tab w:val="right" w:pos="426"/>
        </w:tabs>
        <w:spacing w:before="120"/>
        <w:ind w:left="450"/>
        <w:rPr>
          <w:b/>
          <w:lang w:val="zh-CN" w:eastAsia="ru-RU"/>
        </w:rPr>
      </w:pPr>
      <w:r>
        <w:rPr>
          <w:b/>
          <w:i/>
          <w:lang w:val="zh-CN" w:eastAsia="ru-RU"/>
        </w:rPr>
        <w:t>Ofertele sau cererile de participare vor fi depuse electronic prin intermediul SIA RSAP</w:t>
      </w:r>
    </w:p>
    <w:p>
      <w:pPr>
        <w:numPr>
          <w:ilvl w:val="0"/>
          <w:numId w:val="9"/>
        </w:numPr>
        <w:tabs>
          <w:tab w:val="right" w:pos="426"/>
        </w:tabs>
        <w:spacing w:before="120"/>
        <w:ind w:left="0" w:firstLine="0"/>
        <w:rPr>
          <w:b/>
          <w:lang w:val="zh-CN" w:eastAsia="ru-RU"/>
        </w:rPr>
      </w:pPr>
      <w:r>
        <w:rPr>
          <w:b/>
          <w:lang w:val="zh-CN" w:eastAsia="ru-RU"/>
        </w:rPr>
        <w:t>Termenul de valabilitate a ofertelor: __________________________________________</w:t>
      </w:r>
    </w:p>
    <w:p>
      <w:pPr>
        <w:numPr>
          <w:ilvl w:val="0"/>
          <w:numId w:val="9"/>
        </w:numPr>
        <w:tabs>
          <w:tab w:val="right" w:pos="426"/>
        </w:tabs>
        <w:spacing w:before="120"/>
        <w:ind w:left="0" w:firstLine="0"/>
        <w:rPr>
          <w:b/>
          <w:lang w:val="zh-CN" w:eastAsia="ru-RU"/>
        </w:rPr>
      </w:pPr>
      <w:r>
        <w:rPr>
          <w:b/>
          <w:lang w:val="zh-CN" w:eastAsia="ru-RU"/>
        </w:rPr>
        <w:t>Locul deschiderii ofertelor: __________________________________________________</w:t>
      </w:r>
    </w:p>
    <w:p>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pPr>
        <w:numPr>
          <w:ilvl w:val="0"/>
          <w:numId w:val="9"/>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type="textWrapping"/>
      </w:r>
      <w:r>
        <w:rPr>
          <w:b/>
          <w:i/>
          <w:lang w:val="zh-CN" w:eastAsia="ru-RU"/>
        </w:rPr>
        <w:t>Ofertanții sau reprezentanții acestora au dreptul să participe la deschiderea ofertelor, cu excepția cazului când ofertele au fost depuse prin SIA RSAP</w:t>
      </w:r>
      <w:r>
        <w:rPr>
          <w:b/>
          <w:lang w:val="zh-CN" w:eastAsia="ru-RU"/>
        </w:rPr>
        <w:t>.</w:t>
      </w:r>
    </w:p>
    <w:p>
      <w:pPr>
        <w:numPr>
          <w:ilvl w:val="0"/>
          <w:numId w:val="9"/>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sau cererile de participare: __________________________________________________________________________</w:t>
      </w:r>
    </w:p>
    <w:p>
      <w:pPr>
        <w:numPr>
          <w:ilvl w:val="0"/>
          <w:numId w:val="9"/>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__________________________________________________________________________</w:t>
      </w:r>
    </w:p>
    <w:p>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denumireaproiectului și/sau programului)</w:t>
      </w:r>
    </w:p>
    <w:p>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Denumirea și adresa organismului competent de soluționare a contestațiilor: </w:t>
      </w:r>
    </w:p>
    <w:p>
      <w:pPr>
        <w:shd w:val="clear" w:color="auto" w:fill="FFFFFF" w:themeFill="background1"/>
        <w:tabs>
          <w:tab w:val="right" w:pos="426"/>
        </w:tabs>
        <w:ind w:left="450"/>
        <w:rPr>
          <w:b/>
          <w:i/>
          <w:lang w:val="zh-CN" w:eastAsia="ru-RU"/>
        </w:rPr>
      </w:pPr>
      <w:r>
        <w:rPr>
          <w:b/>
          <w:i/>
          <w:lang w:val="zh-CN" w:eastAsia="ru-RU"/>
        </w:rPr>
        <w:t>Agenția Națională pentru Soluționarea Contestațiilor</w:t>
      </w:r>
    </w:p>
    <w:p>
      <w:pPr>
        <w:shd w:val="clear" w:color="auto" w:fill="FFFFFF" w:themeFill="background1"/>
        <w:tabs>
          <w:tab w:val="right" w:pos="426"/>
        </w:tabs>
        <w:ind w:left="450"/>
        <w:rPr>
          <w:b/>
          <w:i/>
          <w:lang w:val="zh-CN" w:eastAsia="ru-RU"/>
        </w:rPr>
      </w:pPr>
      <w:r>
        <w:rPr>
          <w:b/>
          <w:i/>
          <w:lang w:val="zh-CN" w:eastAsia="ru-RU"/>
        </w:rPr>
        <w:t>Adresa: mun. Chișinău, bd. Ștefan cel Mare și Sfânt nr.124 (et.4), MD 2001;</w:t>
      </w:r>
    </w:p>
    <w:p>
      <w:pPr>
        <w:shd w:val="clear" w:color="auto" w:fill="FFFFFF" w:themeFill="background1"/>
        <w:tabs>
          <w:tab w:val="right" w:pos="426"/>
        </w:tabs>
        <w:ind w:left="450"/>
        <w:rPr>
          <w:b/>
          <w:i/>
          <w:lang w:val="zh-CN" w:eastAsia="ru-RU"/>
        </w:rPr>
      </w:pPr>
      <w:r>
        <w:rPr>
          <w:b/>
          <w:i/>
          <w:lang w:val="zh-CN" w:eastAsia="ru-RU"/>
        </w:rPr>
        <w:t>Tel/Fax/email: 022-820 652, 022 820-651, contestatii@ansc.md</w:t>
      </w:r>
    </w:p>
    <w:p>
      <w:pPr>
        <w:numPr>
          <w:ilvl w:val="0"/>
          <w:numId w:val="9"/>
        </w:numPr>
        <w:shd w:val="clear" w:color="auto" w:fill="FFFFFF" w:themeFill="background1"/>
        <w:tabs>
          <w:tab w:val="right" w:pos="426"/>
        </w:tabs>
        <w:spacing w:before="120"/>
        <w:ind w:left="360"/>
        <w:rPr>
          <w:b/>
          <w:lang w:val="zh-CN" w:eastAsia="ru-RU"/>
        </w:rPr>
      </w:pPr>
      <w:r>
        <w:rPr>
          <w:b/>
          <w:lang w:val="zh-CN"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pPr>
        <w:numPr>
          <w:ilvl w:val="0"/>
          <w:numId w:val="9"/>
        </w:numPr>
        <w:shd w:val="clear" w:color="auto" w:fill="FFFFFF" w:themeFill="background1"/>
        <w:tabs>
          <w:tab w:val="right" w:pos="426"/>
        </w:tabs>
        <w:spacing w:before="120"/>
        <w:ind w:left="360"/>
        <w:rPr>
          <w:b/>
          <w:lang w:val="zh-CN" w:eastAsia="ru-RU"/>
        </w:rPr>
      </w:pPr>
      <w:r>
        <w:rPr>
          <w:b/>
          <w:lang w:val="zh-CN" w:eastAsia="ru-RU"/>
        </w:rPr>
        <w:t>În cazul achizițiilor periodice, calendarul estimat pentru publicarea anunțurilor viitoare</w:t>
      </w:r>
      <w:r>
        <w:rPr>
          <w:b/>
          <w:shd w:val="clear" w:color="auto" w:fill="FFFFFF" w:themeFill="background1"/>
          <w:lang w:val="zh-CN" w:eastAsia="ru-RU"/>
        </w:rPr>
        <w:t>:___________________________________________________________________</w:t>
      </w:r>
    </w:p>
    <w:p>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Data publicării anunțului de intenție sau, după caz, precizarea că nu a fost publicat un astfel de </w:t>
      </w:r>
      <w:r>
        <w:rPr>
          <w:b/>
          <w:shd w:val="clear" w:color="auto" w:fill="FFFFFF" w:themeFill="background1"/>
          <w:lang w:val="zh-CN" w:eastAsia="ru-RU"/>
        </w:rPr>
        <w:t>anunţ:_____________________________________________________________</w:t>
      </w:r>
    </w:p>
    <w:p>
      <w:pPr>
        <w:numPr>
          <w:ilvl w:val="0"/>
          <w:numId w:val="9"/>
        </w:numPr>
        <w:shd w:val="clear" w:color="auto" w:fill="FFFFFF" w:themeFill="background1"/>
        <w:tabs>
          <w:tab w:val="right" w:pos="426"/>
        </w:tabs>
        <w:spacing w:before="120"/>
        <w:ind w:left="0" w:firstLine="0"/>
        <w:rPr>
          <w:b/>
          <w:lang w:val="zh-CN" w:eastAsia="ru-RU"/>
        </w:rPr>
      </w:pPr>
      <w:r>
        <w:rPr>
          <w:b/>
          <w:lang w:val="zh-CN" w:eastAsia="ru-RU"/>
        </w:rPr>
        <w:t>Data transmiterii spre publicare a anunțului de participar</w:t>
      </w:r>
      <w:r>
        <w:rPr>
          <w:b/>
          <w:shd w:val="clear" w:color="auto" w:fill="FFFFFF" w:themeFill="background1"/>
          <w:lang w:val="zh-CN" w:eastAsia="ru-RU"/>
        </w:rPr>
        <w:t>e:_______________________</w:t>
      </w:r>
    </w:p>
    <w:p>
      <w:pPr>
        <w:numPr>
          <w:ilvl w:val="0"/>
          <w:numId w:val="9"/>
        </w:numPr>
        <w:shd w:val="clear" w:color="auto" w:fill="FFFFFF" w:themeFill="background1"/>
        <w:tabs>
          <w:tab w:val="right" w:pos="426"/>
        </w:tabs>
        <w:spacing w:before="120"/>
        <w:ind w:left="0" w:firstLine="0"/>
        <w:rPr>
          <w:b/>
          <w:lang w:val="zh-CN" w:eastAsia="ru-RU"/>
        </w:rPr>
      </w:pPr>
      <w:r>
        <w:rPr>
          <w:b/>
          <w:lang w:val="zh-CN"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5305"/>
        <w:gridCol w:w="37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b/>
                <w:lang w:val="zh-CN" w:eastAsia="ru-RU"/>
              </w:rPr>
            </w:pPr>
            <w:r>
              <w:rPr>
                <w:b/>
                <w:lang w:val="zh-CN" w:eastAsia="ru-RU"/>
              </w:rPr>
              <w:t>Denumirea instrumentului electronic</w:t>
            </w:r>
          </w:p>
        </w:tc>
        <w:tc>
          <w:tcPr>
            <w:tcW w:w="3785" w:type="dxa"/>
            <w:shd w:val="clear" w:color="auto" w:fill="FFFFFF" w:themeFill="background1"/>
          </w:tcPr>
          <w:p>
            <w:pPr>
              <w:shd w:val="clear" w:color="auto" w:fill="FFFFFF" w:themeFill="background1"/>
              <w:tabs>
                <w:tab w:val="right" w:pos="426"/>
              </w:tabs>
              <w:rPr>
                <w:b/>
                <w:lang w:val="zh-CN" w:eastAsia="ru-RU"/>
              </w:rPr>
            </w:pPr>
            <w:r>
              <w:rPr>
                <w:b/>
                <w:lang w:val="zh-CN" w:eastAsia="ru-RU"/>
              </w:rPr>
              <w:t>Se va utiliza/accepta sau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zh-CN" w:eastAsia="ru-RU"/>
              </w:rPr>
            </w:pPr>
            <w:r>
              <w:rPr>
                <w:lang w:val="zh-CN" w:eastAsia="ru-RU"/>
              </w:rPr>
              <w:t>depunerea electronică a ofertelor sau a cererilor de participare</w:t>
            </w:r>
          </w:p>
        </w:tc>
        <w:tc>
          <w:tcPr>
            <w:tcW w:w="3785" w:type="dxa"/>
            <w:shd w:val="clear" w:color="auto" w:fill="FFFFFF" w:themeFill="background1"/>
          </w:tcPr>
          <w:p>
            <w:pPr>
              <w:shd w:val="clear" w:color="auto" w:fill="FFFFFF" w:themeFill="background1"/>
              <w:tabs>
                <w:tab w:val="right" w:pos="426"/>
              </w:tabs>
              <w:rPr>
                <w:lang w:val="zh-CN"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zh-CN" w:eastAsia="ru-RU"/>
              </w:rPr>
            </w:pPr>
            <w:r>
              <w:rPr>
                <w:lang w:val="zh-CN" w:eastAsia="ru-RU"/>
              </w:rPr>
              <w:t>sistemul de comenzi electronice</w:t>
            </w:r>
          </w:p>
        </w:tc>
        <w:tc>
          <w:tcPr>
            <w:tcW w:w="3785" w:type="dxa"/>
            <w:shd w:val="clear" w:color="auto" w:fill="FFFFFF" w:themeFill="background1"/>
          </w:tcPr>
          <w:p>
            <w:pPr>
              <w:shd w:val="clear" w:color="auto" w:fill="FFFFFF" w:themeFill="background1"/>
              <w:tabs>
                <w:tab w:val="right" w:pos="426"/>
              </w:tabs>
              <w:rPr>
                <w:lang w:val="zh-CN"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zh-CN" w:eastAsia="ru-RU"/>
              </w:rPr>
            </w:pPr>
            <w:r>
              <w:rPr>
                <w:lang w:val="zh-CN" w:eastAsia="ru-RU"/>
              </w:rPr>
              <w:t>facturarea electronică</w:t>
            </w:r>
          </w:p>
        </w:tc>
        <w:tc>
          <w:tcPr>
            <w:tcW w:w="3785" w:type="dxa"/>
            <w:shd w:val="clear" w:color="auto" w:fill="FFFFFF" w:themeFill="background1"/>
          </w:tcPr>
          <w:p>
            <w:pPr>
              <w:shd w:val="clear" w:color="auto" w:fill="FFFFFF" w:themeFill="background1"/>
              <w:tabs>
                <w:tab w:val="right" w:pos="426"/>
              </w:tabs>
              <w:rPr>
                <w:lang w:val="zh-CN"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pPr>
              <w:shd w:val="clear" w:color="auto" w:fill="FFFFFF" w:themeFill="background1"/>
              <w:tabs>
                <w:tab w:val="right" w:pos="426"/>
              </w:tabs>
              <w:rPr>
                <w:lang w:val="zh-CN" w:eastAsia="ru-RU"/>
              </w:rPr>
            </w:pPr>
            <w:r>
              <w:rPr>
                <w:lang w:val="zh-CN" w:eastAsia="ru-RU"/>
              </w:rPr>
              <w:t>plățile electronice</w:t>
            </w:r>
          </w:p>
        </w:tc>
        <w:tc>
          <w:tcPr>
            <w:tcW w:w="3785" w:type="dxa"/>
            <w:shd w:val="clear" w:color="auto" w:fill="FFFFFF" w:themeFill="background1"/>
          </w:tcPr>
          <w:p>
            <w:pPr>
              <w:shd w:val="clear" w:color="auto" w:fill="FFFFFF" w:themeFill="background1"/>
              <w:tabs>
                <w:tab w:val="right" w:pos="426"/>
              </w:tabs>
              <w:rPr>
                <w:lang w:val="zh-CN" w:eastAsia="ru-RU"/>
              </w:rPr>
            </w:pPr>
          </w:p>
        </w:tc>
      </w:tr>
    </w:tbl>
    <w:p>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val="zh-CN" w:eastAsia="ru-RU"/>
        </w:rPr>
        <w:t>__________________________________________________________________________</w:t>
      </w:r>
    </w:p>
    <w:p>
      <w:pPr>
        <w:shd w:val="clear" w:color="auto" w:fill="FFFFFF" w:themeFill="background1"/>
        <w:tabs>
          <w:tab w:val="right" w:pos="426"/>
        </w:tabs>
        <w:ind w:left="3960"/>
        <w:contextualSpacing/>
        <w:jc w:val="center"/>
        <w:rPr>
          <w:sz w:val="20"/>
          <w:lang w:val="zh-CN" w:eastAsia="ru-RU"/>
        </w:rPr>
      </w:pPr>
      <w:r>
        <w:rPr>
          <w:sz w:val="20"/>
          <w:lang w:val="zh-CN" w:eastAsia="ru-RU"/>
        </w:rPr>
        <w:t>(se specifică da sau nu)</w:t>
      </w:r>
    </w:p>
    <w:p>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pPr>
        <w:shd w:val="clear" w:color="auto" w:fill="FFFFFF" w:themeFill="background1"/>
        <w:spacing w:before="120" w:after="120"/>
        <w:rPr>
          <w:b/>
          <w:lang w:val="zh-CN" w:eastAsia="ru-RU"/>
        </w:rPr>
      </w:pPr>
    </w:p>
    <w:p>
      <w:pPr>
        <w:shd w:val="clear" w:color="auto" w:fill="FFFFFF" w:themeFill="background1"/>
        <w:spacing w:before="120" w:after="120"/>
        <w:rPr>
          <w:b/>
          <w:lang w:val="zh-CN"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r>
        <w:rPr>
          <w:b/>
          <w:lang w:val="zh-CN"/>
        </w:rPr>
        <w:t>.</w:t>
      </w:r>
    </w:p>
    <w:p>
      <w:pPr>
        <w:tabs>
          <w:tab w:val="decimal" w:pos="8364"/>
        </w:tabs>
        <w:spacing w:line="276" w:lineRule="auto"/>
        <w:ind w:right="-144"/>
        <w:jc w:val="center"/>
        <w:rPr>
          <w:b/>
          <w:bCs/>
          <w:color w:val="000000"/>
          <w:lang w:val="zh-CN"/>
        </w:rPr>
      </w:pPr>
    </w:p>
    <w:p>
      <w:pPr>
        <w:tabs>
          <w:tab w:val="decimal" w:pos="8364"/>
        </w:tabs>
        <w:spacing w:line="276" w:lineRule="auto"/>
        <w:ind w:right="-144"/>
        <w:jc w:val="center"/>
        <w:rPr>
          <w:b/>
          <w:bCs/>
          <w:color w:val="000000"/>
          <w:lang w:val="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jc w:val="right"/>
        <w:rPr>
          <w:sz w:val="22"/>
          <w:szCs w:val="22"/>
          <w:lang w:val="zh-CN"/>
        </w:rPr>
      </w:pPr>
      <w:r>
        <w:rPr>
          <w:lang w:val="zh-CN"/>
        </w:rPr>
        <w:t>Anexa nr. 3</w:t>
      </w:r>
    </w:p>
    <w:p>
      <w:pPr>
        <w:jc w:val="right"/>
        <w:rPr>
          <w:lang w:val="zh-CN"/>
        </w:rPr>
      </w:pPr>
      <w:r>
        <w:rPr>
          <w:lang w:val="zh-CN"/>
        </w:rPr>
        <w:t>la Documentația standard nr._____</w:t>
      </w:r>
    </w:p>
    <w:p>
      <w:pPr>
        <w:jc w:val="right"/>
        <w:rPr>
          <w:lang w:val="zh-CN"/>
        </w:rPr>
      </w:pPr>
      <w:r>
        <w:rPr>
          <w:lang w:val="zh-CN"/>
        </w:rPr>
        <w:t>din “____” ________ 20___</w:t>
      </w:r>
    </w:p>
    <w:p>
      <w:pPr>
        <w:pStyle w:val="74"/>
        <w:tabs>
          <w:tab w:val="left" w:pos="567"/>
        </w:tabs>
        <w:spacing w:before="0" w:beforeAutospacing="0" w:after="0"/>
        <w:ind w:left="0" w:firstLine="0"/>
        <w:jc w:val="right"/>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spacing w:before="240" w:after="160"/>
        <w:jc w:val="center"/>
        <w:rPr>
          <w:rFonts w:eastAsia="Calibri"/>
          <w:b/>
          <w:sz w:val="28"/>
          <w:szCs w:val="28"/>
          <w:lang w:val="zh-CN"/>
        </w:rPr>
      </w:pPr>
      <w:r>
        <w:rPr>
          <w:rFonts w:eastAsia="Calibri"/>
          <w:b/>
          <w:sz w:val="28"/>
          <w:szCs w:val="28"/>
          <w:lang w:val="zh-CN"/>
        </w:rPr>
        <w:t>INVITAȚIE DE PARTICIPARE LA ETAPELE DE PRESELECȚIE/LA PROCEDURILE NEGOCIATE</w:t>
      </w:r>
    </w:p>
    <w:p>
      <w:pPr>
        <w:shd w:val="clear" w:color="auto" w:fill="FFFFFF" w:themeFill="background1"/>
        <w:spacing w:before="120"/>
        <w:rPr>
          <w:b/>
          <w:lang w:val="zh-CN" w:eastAsia="ru-RU"/>
        </w:rPr>
      </w:pPr>
    </w:p>
    <w:p>
      <w:pPr>
        <w:shd w:val="clear" w:color="auto" w:fill="FFFFFF" w:themeFill="background1"/>
        <w:spacing w:before="120"/>
        <w:rPr>
          <w:b/>
          <w:lang w:val="zh-CN" w:eastAsia="ru-RU"/>
        </w:rPr>
      </w:pPr>
      <w:r>
        <w:rPr>
          <w:b/>
          <w:lang w:val="zh-CN" w:eastAsia="ru-RU"/>
        </w:rPr>
        <w:t xml:space="preserve">privind achiziționarea </w:t>
      </w:r>
      <w:r>
        <w:rPr>
          <w:b/>
          <w:shd w:val="clear" w:color="auto" w:fill="FFFFFF" w:themeFill="background1"/>
          <w:lang w:val="zh-CN" w:eastAsia="ru-RU"/>
        </w:rPr>
        <w:t>_____________________________________________________________________________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achiziție______________________________________________________</w:t>
      </w:r>
      <w:r>
        <w:rPr>
          <w:b/>
          <w:lang w:val="zh-CN" w:eastAsia="ru-RU"/>
        </w:rPr>
        <w:br w:type="textWrapping"/>
      </w:r>
      <w:r>
        <w:rPr>
          <w:sz w:val="20"/>
          <w:lang w:val="zh-CN" w:eastAsia="ru-RU"/>
        </w:rPr>
        <w:t xml:space="preserve">                                                             (tipul procedurii de achiziție)</w:t>
      </w:r>
    </w:p>
    <w:p>
      <w:pPr>
        <w:shd w:val="clear" w:color="auto" w:fill="FFFFFF" w:themeFill="background1"/>
        <w:rPr>
          <w:sz w:val="20"/>
          <w:szCs w:val="20"/>
          <w:lang w:val="zh-CN" w:eastAsia="ru-RU"/>
        </w:rPr>
      </w:pPr>
    </w:p>
    <w:p>
      <w:pPr>
        <w:pStyle w:val="3"/>
        <w:numPr>
          <w:ilvl w:val="0"/>
          <w:numId w:val="12"/>
        </w:numPr>
        <w:shd w:val="clear" w:color="auto" w:fill="FFFFFF" w:themeFill="background1"/>
        <w:tabs>
          <w:tab w:val="left" w:pos="142"/>
          <w:tab w:val="left" w:pos="284"/>
          <w:tab w:val="right" w:pos="9531"/>
          <w:tab w:val="clear" w:pos="1134"/>
        </w:tabs>
        <w:spacing w:before="120"/>
        <w:ind w:left="0" w:firstLine="0"/>
        <w:rPr>
          <w:b/>
          <w:lang w:val="zh-CN" w:eastAsia="ru-RU"/>
        </w:rPr>
      </w:pPr>
      <w:r>
        <w:rPr>
          <w:b/>
          <w:lang w:val="zh-CN" w:eastAsia="ru-RU"/>
        </w:rPr>
        <w:t>Denumirea autorității contractante: ___________________________________________</w:t>
      </w:r>
    </w:p>
    <w:p>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____________________________________________________________________</w:t>
      </w:r>
    </w:p>
    <w:p>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shd w:val="clear" w:color="auto" w:fill="FFFFFF" w:themeFill="background1"/>
          <w:lang w:val="zh-CN" w:eastAsia="ru-RU"/>
        </w:rPr>
        <w:t>____________________________________________________________________</w:t>
      </w:r>
    </w:p>
    <w:p>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eastAsia="ru-RU"/>
        </w:rPr>
        <w:t>______________________________________________________</w:t>
      </w:r>
    </w:p>
    <w:p>
      <w:pPr>
        <w:numPr>
          <w:ilvl w:val="0"/>
          <w:numId w:val="12"/>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rPr>
          <w:b/>
          <w:shd w:val="clear" w:color="auto" w:fill="FFFFFF" w:themeFill="background1"/>
          <w:lang w:val="zh-CN" w:eastAsia="ru-RU"/>
        </w:rPr>
        <w:t>___________________</w:t>
      </w:r>
    </w:p>
    <w:p>
      <w:pPr>
        <w:numPr>
          <w:ilvl w:val="0"/>
          <w:numId w:val="12"/>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RSAP(după caz)</w:t>
      </w:r>
    </w:p>
    <w:p>
      <w:pPr>
        <w:numPr>
          <w:ilvl w:val="0"/>
          <w:numId w:val="12"/>
        </w:numPr>
        <w:shd w:val="clear" w:color="auto" w:fill="FFFFFF" w:themeFill="background1"/>
        <w:tabs>
          <w:tab w:val="left" w:pos="284"/>
          <w:tab w:val="right" w:pos="9531"/>
        </w:tabs>
        <w:spacing w:before="120"/>
        <w:ind w:left="288" w:hanging="288"/>
        <w:rPr>
          <w:b/>
          <w:lang w:val="zh-CN" w:eastAsia="ru-RU"/>
        </w:rPr>
      </w:pPr>
      <w:r>
        <w:rPr>
          <w:b/>
          <w:lang w:val="zh-CN" w:eastAsia="ro-RO"/>
        </w:rPr>
        <w:t>Anunțul de participare: Nr._________, Data publicării____________, Link___________</w:t>
      </w:r>
    </w:p>
    <w:p>
      <w:pPr>
        <w:numPr>
          <w:ilvl w:val="0"/>
          <w:numId w:val="12"/>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candidațiiselectați ________________, să participe la procedura de achiziție privind prestarea/executarea următoarelor servicii de proiectare/lucrări:</w:t>
      </w:r>
    </w:p>
    <w:p>
      <w:pPr>
        <w:numPr>
          <w:ilvl w:val="0"/>
          <w:numId w:val="12"/>
        </w:numPr>
        <w:shd w:val="clear" w:color="auto" w:fill="FFFFFF" w:themeFill="background1"/>
        <w:tabs>
          <w:tab w:val="left" w:pos="284"/>
          <w:tab w:val="right" w:pos="426"/>
        </w:tabs>
        <w:spacing w:before="120"/>
        <w:ind w:left="284" w:hanging="284"/>
        <w:rPr>
          <w:b/>
          <w:lang w:val="zh-CN" w:eastAsia="ru-RU"/>
        </w:rPr>
      </w:pPr>
      <w:r>
        <w:rPr>
          <w:b/>
          <w:lang w:val="zh-CN"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Nr. d/o</w:t>
            </w:r>
          </w:p>
        </w:tc>
        <w:tc>
          <w:tcPr>
            <w:tcW w:w="3810" w:type="dxa"/>
            <w:shd w:val="clear" w:color="auto" w:fill="auto"/>
          </w:tcPr>
          <w:p>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documentului</w:t>
            </w:r>
          </w:p>
        </w:tc>
        <w:tc>
          <w:tcPr>
            <w:tcW w:w="3563" w:type="dxa"/>
            <w:shd w:val="clear" w:color="auto" w:fill="auto"/>
          </w:tcPr>
          <w:p>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Mod de prezentare a documentului: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rPr>
                <w:iCs/>
                <w:lang w:val="zh-CN" w:eastAsia="ru-RU"/>
              </w:rPr>
            </w:pPr>
          </w:p>
        </w:tc>
        <w:tc>
          <w:tcPr>
            <w:tcW w:w="3810" w:type="dxa"/>
            <w:shd w:val="clear" w:color="auto" w:fill="auto"/>
          </w:tcPr>
          <w:p>
            <w:pPr>
              <w:shd w:val="clear" w:color="auto" w:fill="FFFFFF" w:themeFill="background1"/>
              <w:tabs>
                <w:tab w:val="left" w:pos="612"/>
              </w:tabs>
              <w:spacing w:before="120" w:after="120"/>
              <w:rPr>
                <w:iCs/>
                <w:lang w:val="zh-CN" w:eastAsia="ru-RU"/>
              </w:rPr>
            </w:pPr>
          </w:p>
        </w:tc>
        <w:tc>
          <w:tcPr>
            <w:tcW w:w="3563" w:type="dxa"/>
            <w:shd w:val="clear" w:color="auto" w:fill="auto"/>
          </w:tcPr>
          <w:p>
            <w:pPr>
              <w:shd w:val="clear" w:color="auto" w:fill="FFFFFF" w:themeFill="background1"/>
              <w:tabs>
                <w:tab w:val="left" w:pos="612"/>
              </w:tabs>
              <w:spacing w:before="120" w:after="120"/>
              <w:rPr>
                <w:iCs/>
                <w:lang w:val="zh-CN"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rPr>
                <w:iCs/>
                <w:lang w:val="zh-CN" w:eastAsia="ru-RU"/>
              </w:rPr>
            </w:pPr>
          </w:p>
        </w:tc>
        <w:tc>
          <w:tcPr>
            <w:tcW w:w="3810" w:type="dxa"/>
            <w:shd w:val="clear" w:color="auto" w:fill="auto"/>
          </w:tcPr>
          <w:p>
            <w:pPr>
              <w:shd w:val="clear" w:color="auto" w:fill="FFFFFF" w:themeFill="background1"/>
              <w:tabs>
                <w:tab w:val="left" w:pos="612"/>
              </w:tabs>
              <w:spacing w:before="120" w:after="120"/>
              <w:rPr>
                <w:iCs/>
                <w:lang w:val="zh-CN" w:eastAsia="ru-RU"/>
              </w:rPr>
            </w:pPr>
          </w:p>
        </w:tc>
        <w:tc>
          <w:tcPr>
            <w:tcW w:w="3563" w:type="dxa"/>
            <w:shd w:val="clear" w:color="auto" w:fill="auto"/>
          </w:tcPr>
          <w:p>
            <w:pPr>
              <w:shd w:val="clear" w:color="auto" w:fill="FFFFFF" w:themeFill="background1"/>
              <w:tabs>
                <w:tab w:val="left" w:pos="612"/>
              </w:tabs>
              <w:spacing w:before="120" w:after="120"/>
              <w:rPr>
                <w:iCs/>
                <w:lang w:val="zh-CN" w:eastAsia="ru-RU"/>
              </w:rPr>
            </w:pPr>
          </w:p>
        </w:tc>
      </w:tr>
    </w:tbl>
    <w:p>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Garanția pentru ofertă, după caz ________________</w:t>
      </w:r>
      <w:r>
        <w:rPr>
          <w:lang w:val="zh-CN"/>
        </w:rPr>
        <w:t xml:space="preserve">, </w:t>
      </w:r>
      <w:r>
        <w:rPr>
          <w:b/>
          <w:lang w:val="zh-CN" w:eastAsia="ru-RU"/>
        </w:rPr>
        <w:t>cuantumul________________.</w:t>
      </w:r>
    </w:p>
    <w:p>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Termenul de garanție a lucrărilor sau a serviciilor de proiectare și de lucrări ______.</w:t>
      </w:r>
    </w:p>
    <w:p>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Garanția de bună execuție a contractului, după caz______________,  cuantumul__.</w:t>
      </w:r>
    </w:p>
    <w:p>
      <w:pPr>
        <w:numPr>
          <w:ilvl w:val="0"/>
          <w:numId w:val="12"/>
        </w:numPr>
        <w:shd w:val="clear" w:color="auto" w:fill="FFFFFF" w:themeFill="background1"/>
        <w:tabs>
          <w:tab w:val="right" w:pos="0"/>
          <w:tab w:val="left" w:pos="426"/>
        </w:tabs>
        <w:spacing w:before="120"/>
        <w:ind w:left="0" w:firstLine="0"/>
        <w:rPr>
          <w:b/>
          <w:lang w:val="zh-CN" w:eastAsia="ru-RU"/>
        </w:rPr>
      </w:pPr>
      <w:r>
        <w:rPr>
          <w:b/>
          <w:lang w:val="zh-CN" w:eastAsia="ru-RU"/>
        </w:rPr>
        <w:t>Ofertele se prezintă în valuta_____________________________________________.</w:t>
      </w:r>
    </w:p>
    <w:p>
      <w:pPr>
        <w:numPr>
          <w:ilvl w:val="0"/>
          <w:numId w:val="12"/>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pPr>
        <w:numPr>
          <w:ilvl w:val="0"/>
          <w:numId w:val="11"/>
        </w:numPr>
        <w:shd w:val="clear" w:color="auto" w:fill="FFFFFF" w:themeFill="background1"/>
        <w:tabs>
          <w:tab w:val="right" w:pos="426"/>
        </w:tabs>
        <w:spacing w:before="120"/>
        <w:rPr>
          <w:b/>
          <w:lang w:val="zh-CN" w:eastAsia="ru-RU"/>
        </w:rPr>
      </w:pPr>
      <w:r>
        <w:rPr>
          <w:b/>
          <w:lang w:val="zh-CN" w:eastAsia="ru-RU"/>
        </w:rPr>
        <w:t xml:space="preserve">până la: </w:t>
      </w:r>
      <w:r>
        <w:rPr>
          <w:b/>
          <w:i/>
          <w:lang w:val="zh-CN" w:eastAsia="ru-RU"/>
        </w:rPr>
        <w:t>[ora exactă]</w:t>
      </w:r>
      <w:r>
        <w:rPr>
          <w:b/>
          <w:lang w:val="zh-CN" w:eastAsia="ru-RU"/>
        </w:rPr>
        <w:t>______________________________________________________</w:t>
      </w:r>
    </w:p>
    <w:p>
      <w:pPr>
        <w:numPr>
          <w:ilvl w:val="0"/>
          <w:numId w:val="11"/>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pPr>
        <w:numPr>
          <w:ilvl w:val="0"/>
          <w:numId w:val="12"/>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w:t>
      </w:r>
    </w:p>
    <w:p>
      <w:pPr>
        <w:shd w:val="clear" w:color="auto" w:fill="FFFFFF" w:themeFill="background1"/>
        <w:tabs>
          <w:tab w:val="right" w:pos="426"/>
        </w:tabs>
        <w:spacing w:before="120"/>
        <w:ind w:left="450"/>
        <w:rPr>
          <w:b/>
          <w:lang w:val="zh-CN" w:eastAsia="ru-RU"/>
        </w:rPr>
      </w:pPr>
      <w:r>
        <w:rPr>
          <w:b/>
          <w:i/>
          <w:lang w:val="zh-CN" w:eastAsia="ru-RU"/>
        </w:rPr>
        <w:t>Ofertele vor fi depuse electronic prin intermediul SIA RSAP(după caz)</w:t>
      </w:r>
    </w:p>
    <w:p>
      <w:pPr>
        <w:numPr>
          <w:ilvl w:val="0"/>
          <w:numId w:val="12"/>
        </w:numPr>
        <w:tabs>
          <w:tab w:val="right" w:pos="426"/>
        </w:tabs>
        <w:spacing w:before="120"/>
        <w:ind w:left="0" w:firstLine="0"/>
        <w:rPr>
          <w:b/>
          <w:lang w:val="zh-CN" w:eastAsia="ru-RU"/>
        </w:rPr>
      </w:pPr>
      <w:r>
        <w:rPr>
          <w:b/>
          <w:lang w:val="zh-CN" w:eastAsia="ru-RU"/>
        </w:rPr>
        <w:t>Termenul de valabilitate a ofertelor: __________________________________________</w:t>
      </w:r>
    </w:p>
    <w:p>
      <w:pPr>
        <w:numPr>
          <w:ilvl w:val="0"/>
          <w:numId w:val="12"/>
        </w:numPr>
        <w:tabs>
          <w:tab w:val="right" w:pos="426"/>
        </w:tabs>
        <w:spacing w:before="120"/>
        <w:ind w:left="0" w:firstLine="0"/>
        <w:rPr>
          <w:b/>
          <w:lang w:val="zh-CN" w:eastAsia="ru-RU"/>
        </w:rPr>
      </w:pPr>
      <w:r>
        <w:rPr>
          <w:b/>
          <w:lang w:val="zh-CN" w:eastAsia="ru-RU"/>
        </w:rPr>
        <w:t>Locul deschiderii ofertelor: __________________________________________________</w:t>
      </w:r>
    </w:p>
    <w:p>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pPr>
        <w:numPr>
          <w:ilvl w:val="0"/>
          <w:numId w:val="12"/>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lang w:val="zh-CN" w:eastAsia="ru-RU"/>
        </w:rPr>
        <w:br w:type="textWrapping"/>
      </w:r>
      <w:r>
        <w:rPr>
          <w:b/>
          <w:i/>
          <w:lang w:val="zh-CN" w:eastAsia="ru-RU"/>
        </w:rPr>
        <w:t>Ofertanții sau reprezentanții acestora au dreptul să participe la deschiderea ofertelor, cu excepția cazului când ofertele au fost depuse prin SIA RSAP</w:t>
      </w:r>
      <w:r>
        <w:rPr>
          <w:b/>
          <w:lang w:val="zh-CN" w:eastAsia="ru-RU"/>
        </w:rPr>
        <w:t>.</w:t>
      </w:r>
    </w:p>
    <w:p>
      <w:pPr>
        <w:numPr>
          <w:ilvl w:val="0"/>
          <w:numId w:val="12"/>
        </w:numPr>
        <w:shd w:val="clear" w:color="auto" w:fill="FFFFFF" w:themeFill="background1"/>
        <w:tabs>
          <w:tab w:val="right" w:pos="426"/>
        </w:tabs>
        <w:spacing w:before="120"/>
        <w:ind w:left="450" w:hanging="450"/>
        <w:rPr>
          <w:b/>
          <w:lang w:val="zh-CN" w:eastAsia="ru-RU"/>
        </w:rPr>
      </w:pPr>
      <w:r>
        <w:rPr>
          <w:b/>
          <w:lang w:val="zh-CN" w:eastAsia="ru-RU"/>
        </w:rPr>
        <w:t>Limba sau limbile în care trebuie redactate ofertele: __________________________________________________________________________</w:t>
      </w:r>
    </w:p>
    <w:p>
      <w:pPr>
        <w:numPr>
          <w:ilvl w:val="0"/>
          <w:numId w:val="12"/>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__________________________________________________________________________</w:t>
      </w:r>
    </w:p>
    <w:p>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 proiectului și/sau programului)</w:t>
      </w:r>
    </w:p>
    <w:p>
      <w:pPr>
        <w:numPr>
          <w:ilvl w:val="0"/>
          <w:numId w:val="12"/>
        </w:numPr>
        <w:shd w:val="clear" w:color="auto" w:fill="FFFFFF" w:themeFill="background1"/>
        <w:tabs>
          <w:tab w:val="right" w:pos="426"/>
        </w:tabs>
        <w:spacing w:before="120"/>
        <w:ind w:left="360"/>
        <w:rPr>
          <w:b/>
          <w:lang w:val="zh-CN" w:eastAsia="ru-RU"/>
        </w:rPr>
      </w:pPr>
      <w:r>
        <w:rPr>
          <w:b/>
          <w:lang w:val="zh-CN"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pPr>
        <w:numPr>
          <w:ilvl w:val="0"/>
          <w:numId w:val="12"/>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pPr>
        <w:shd w:val="clear" w:color="auto" w:fill="FFFFFF" w:themeFill="background1"/>
        <w:spacing w:before="120" w:after="120"/>
        <w:rPr>
          <w:b/>
          <w:lang w:val="zh-CN" w:eastAsia="ru-RU"/>
        </w:rPr>
      </w:pPr>
    </w:p>
    <w:p>
      <w:pPr>
        <w:shd w:val="clear" w:color="auto" w:fill="FFFFFF" w:themeFill="background1"/>
        <w:spacing w:before="120" w:after="120"/>
        <w:rPr>
          <w:b/>
          <w:lang w:val="zh-CN"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______________________________  </w:t>
      </w:r>
      <w:r>
        <w:rPr>
          <w:b/>
          <w:lang w:val="zh-CN"/>
        </w:rPr>
        <w:t>.</w:t>
      </w:r>
    </w:p>
    <w:p>
      <w:pPr>
        <w:tabs>
          <w:tab w:val="decimal" w:pos="8364"/>
        </w:tabs>
        <w:spacing w:line="276" w:lineRule="auto"/>
        <w:ind w:right="-144"/>
        <w:jc w:val="center"/>
        <w:rPr>
          <w:b/>
          <w:bCs/>
          <w:color w:val="000000"/>
          <w:lang w:val="zh-CN"/>
        </w:rPr>
      </w:pPr>
    </w:p>
    <w:p>
      <w:pPr>
        <w:tabs>
          <w:tab w:val="decimal" w:pos="8364"/>
        </w:tabs>
        <w:spacing w:line="276" w:lineRule="auto"/>
        <w:ind w:right="-144"/>
        <w:jc w:val="center"/>
        <w:rPr>
          <w:b/>
          <w:bCs/>
          <w:color w:val="000000"/>
          <w:lang w:val="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jc w:val="right"/>
        <w:rPr>
          <w:sz w:val="22"/>
          <w:szCs w:val="22"/>
          <w:lang w:val="zh-CN"/>
        </w:rPr>
      </w:pPr>
      <w:r>
        <w:rPr>
          <w:lang w:val="zh-CN"/>
        </w:rPr>
        <w:t>Anexa nr. 4</w:t>
      </w:r>
    </w:p>
    <w:p>
      <w:pPr>
        <w:jc w:val="right"/>
        <w:rPr>
          <w:lang w:val="zh-CN"/>
        </w:rPr>
      </w:pPr>
      <w:r>
        <w:rPr>
          <w:lang w:val="zh-CN"/>
        </w:rPr>
        <w:t>la Documentația standard nr._____</w:t>
      </w:r>
    </w:p>
    <w:p>
      <w:pPr>
        <w:jc w:val="right"/>
        <w:rPr>
          <w:lang w:val="zh-CN"/>
        </w:rPr>
      </w:pPr>
      <w:r>
        <w:rPr>
          <w:lang w:val="zh-CN"/>
        </w:rPr>
        <w:t>din “____” ________ 20___</w:t>
      </w: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sz w:val="28"/>
          <w:szCs w:val="28"/>
          <w:lang w:val="zh-CN" w:eastAsia="zh-CN"/>
        </w:rPr>
      </w:pPr>
      <w:r>
        <w:rPr>
          <w:rFonts w:eastAsia="PMingLiU"/>
          <w:sz w:val="28"/>
          <w:szCs w:val="28"/>
          <w:lang w:val="zh-CN" w:eastAsia="zh-CN"/>
        </w:rPr>
        <w:t>PROCES-VERBAL CU PRIVIRE LA REZULTATELE PRESELECȚIEI CANDIDAȚILOR</w:t>
      </w:r>
    </w:p>
    <w:p>
      <w:pPr>
        <w:pStyle w:val="74"/>
        <w:tabs>
          <w:tab w:val="left" w:pos="567"/>
        </w:tabs>
        <w:spacing w:before="0" w:beforeAutospacing="0" w:after="0"/>
        <w:ind w:left="0" w:firstLine="0"/>
        <w:jc w:val="center"/>
        <w:rPr>
          <w:rFonts w:eastAsia="PMingLiU"/>
          <w:sz w:val="28"/>
          <w:szCs w:val="28"/>
          <w:lang w:val="zh-CN" w:eastAsia="zh-CN"/>
        </w:rPr>
      </w:pPr>
    </w:p>
    <w:p>
      <w:pPr>
        <w:pStyle w:val="74"/>
        <w:tabs>
          <w:tab w:val="left" w:pos="567"/>
        </w:tabs>
        <w:spacing w:before="0" w:beforeAutospacing="0" w:after="0"/>
        <w:ind w:left="0" w:firstLine="0"/>
        <w:jc w:val="center"/>
        <w:rPr>
          <w:rFonts w:eastAsia="PMingLiU"/>
          <w:b w:val="0"/>
          <w:lang w:val="zh-CN" w:eastAsia="zh-CN"/>
        </w:rPr>
      </w:pPr>
      <w:r>
        <w:rPr>
          <w:b w:val="0"/>
          <w:color w:val="000000"/>
          <w:lang w:val="zh-CN"/>
        </w:rPr>
        <w:t>Nr. ____________ , aprobat la ___________</w:t>
      </w:r>
    </w:p>
    <w:p>
      <w:pPr>
        <w:pStyle w:val="74"/>
        <w:tabs>
          <w:tab w:val="left" w:pos="567"/>
        </w:tabs>
        <w:spacing w:before="0" w:beforeAutospacing="0" w:after="0"/>
        <w:ind w:left="0" w:firstLine="0"/>
        <w:jc w:val="center"/>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tbl>
      <w:tblPr>
        <w:tblStyle w:val="11"/>
        <w:tblW w:w="9533" w:type="dxa"/>
        <w:tblInd w:w="0" w:type="dxa"/>
        <w:tblLayout w:type="autofit"/>
        <w:tblCellMar>
          <w:top w:w="15" w:type="dxa"/>
          <w:left w:w="15" w:type="dxa"/>
          <w:bottom w:w="15" w:type="dxa"/>
          <w:right w:w="15" w:type="dxa"/>
        </w:tblCellMar>
      </w:tblPr>
      <w:tblGrid>
        <w:gridCol w:w="9533"/>
      </w:tblGrid>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lang w:val="zh-CN"/>
              </w:rPr>
            </w:pPr>
            <w:r>
              <w:rPr>
                <w:b/>
                <w:bCs/>
                <w:lang w:val="zh-CN"/>
              </w:rPr>
              <w:t>Autoritatea contractantă:________________________________________________________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lang w:val="zh-CN"/>
              </w:rPr>
            </w:pPr>
            <w:r>
              <w:rPr>
                <w:b/>
                <w:bCs/>
                <w:lang w:val="zh-CN"/>
              </w:rPr>
              <w:t>IDNO:________________________________________________________________________</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lang w:val="zh-CN"/>
              </w:rPr>
            </w:pP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lang w:val="zh-CN"/>
              </w:rPr>
            </w:pPr>
            <w:r>
              <w:rPr>
                <w:b/>
                <w:bCs/>
                <w:lang w:val="zh-CN"/>
              </w:rPr>
              <w:t>Procedura de achiziţie publică:___________________________________________________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lang w:val="zh-CN"/>
              </w:rPr>
            </w:pPr>
            <w:r>
              <w:rPr>
                <w:b/>
                <w:bCs/>
                <w:lang w:val="zh-CN"/>
              </w:rPr>
              <w:t>Nr.:__________________________________________________________________________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lang w:val="zh-CN"/>
              </w:rPr>
            </w:pPr>
            <w:r>
              <w:rPr>
                <w:b/>
                <w:bCs/>
                <w:lang w:val="zh-CN"/>
              </w:rPr>
              <w:t>publicată în ___________link:___________________________________________________</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lang w:val="zh-CN"/>
              </w:rPr>
            </w:pP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lang w:val="zh-CN"/>
              </w:rPr>
            </w:pPr>
            <w:r>
              <w:rPr>
                <w:b/>
                <w:bCs/>
                <w:lang w:val="zh-CN"/>
              </w:rPr>
              <w:t>Tipul obiectului de achiziţie:_____________________________________________________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lang w:val="zh-CN"/>
              </w:rPr>
            </w:pPr>
            <w:r>
              <w:rPr>
                <w:b/>
                <w:bCs/>
                <w:lang w:val="zh-CN"/>
              </w:rPr>
              <w:t>Obiectul achiziţiei:_____________________________________________________________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lang w:val="zh-CN"/>
              </w:rPr>
            </w:pPr>
            <w:r>
              <w:rPr>
                <w:b/>
                <w:bCs/>
                <w:lang w:val="zh-CN"/>
              </w:rPr>
              <w:t>Cod CPV:____________________________________________________________________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lang w:val="zh-CN"/>
              </w:rPr>
            </w:pPr>
          </w:p>
        </w:tc>
      </w:tr>
    </w:tbl>
    <w:p>
      <w:pPr>
        <w:pStyle w:val="74"/>
        <w:tabs>
          <w:tab w:val="left" w:pos="567"/>
        </w:tabs>
        <w:spacing w:before="0" w:beforeAutospacing="0" w:after="0"/>
        <w:ind w:left="0" w:firstLine="0"/>
        <w:rPr>
          <w:rFonts w:eastAsia="PMingLiU"/>
          <w:b w:val="0"/>
          <w:lang w:val="zh-CN" w:eastAsia="zh-CN"/>
        </w:rPr>
      </w:pPr>
    </w:p>
    <w:p>
      <w:pPr>
        <w:pStyle w:val="74"/>
        <w:tabs>
          <w:tab w:val="left" w:pos="567"/>
        </w:tabs>
        <w:ind w:left="0" w:firstLine="0"/>
        <w:rPr>
          <w:rFonts w:eastAsia="PMingLiU"/>
          <w:b w:val="0"/>
          <w:lang w:val="zh-CN" w:eastAsia="zh-CN"/>
        </w:rPr>
      </w:pPr>
      <w:r>
        <w:rPr>
          <w:rFonts w:eastAsia="PMingLiU"/>
          <w:b w:val="0"/>
          <w:lang w:val="zh-CN" w:eastAsia="zh-CN"/>
        </w:rPr>
        <w:t xml:space="preserve">Grupul de lucru numit prin </w:t>
      </w:r>
      <w:r>
        <w:rPr>
          <w:rFonts w:eastAsia="PMingLiU"/>
          <w:lang w:val="zh-CN" w:eastAsia="zh-CN"/>
        </w:rPr>
        <w:t>Ordinul (Decizia)</w:t>
      </w:r>
      <w:r>
        <w:rPr>
          <w:rFonts w:eastAsia="PMingLiU"/>
          <w:b w:val="0"/>
          <w:lang w:val="zh-CN" w:eastAsia="zh-CN"/>
        </w:rPr>
        <w:t xml:space="preserve">   nr.______ din__________________________a __________________________________________________având următoarea componenţă:</w:t>
      </w:r>
    </w:p>
    <w:p>
      <w:pPr>
        <w:pStyle w:val="74"/>
        <w:tabs>
          <w:tab w:val="left" w:pos="0"/>
          <w:tab w:val="clear" w:pos="360"/>
        </w:tabs>
        <w:ind w:left="0" w:firstLine="0"/>
        <w:rPr>
          <w:rFonts w:eastAsia="PMingLiU"/>
          <w:b w:val="0"/>
          <w:lang w:val="zh-CN" w:eastAsia="zh-CN"/>
        </w:rPr>
      </w:pPr>
    </w:p>
    <w:p>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1._________________________ preşedinte _____________________________</w:t>
      </w:r>
    </w:p>
    <w:p>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2. _________________________membru</w:t>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softHyphen/>
      </w:r>
      <w:r>
        <w:rPr>
          <w:rFonts w:eastAsia="PMingLiU"/>
          <w:b w:val="0"/>
          <w:lang w:val="zh-CN" w:eastAsia="zh-CN"/>
        </w:rPr>
        <w:t xml:space="preserve"> ______________________________</w:t>
      </w:r>
    </w:p>
    <w:p>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3._________________________ membru______________________________</w:t>
      </w:r>
    </w:p>
    <w:p>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4._________________________ membru______________________________</w:t>
      </w:r>
    </w:p>
    <w:p>
      <w:pPr>
        <w:pStyle w:val="74"/>
        <w:tabs>
          <w:tab w:val="left" w:pos="0"/>
          <w:tab w:val="clear" w:pos="360"/>
        </w:tabs>
        <w:spacing w:before="0" w:beforeAutospacing="0" w:after="0"/>
        <w:ind w:left="0" w:firstLine="0"/>
        <w:rPr>
          <w:rFonts w:eastAsia="PMingLiU"/>
          <w:b w:val="0"/>
          <w:lang w:val="zh-CN" w:eastAsia="zh-CN"/>
        </w:rPr>
      </w:pPr>
      <w:r>
        <w:rPr>
          <w:rFonts w:eastAsia="PMingLiU"/>
          <w:b w:val="0"/>
          <w:lang w:val="zh-CN" w:eastAsia="zh-CN"/>
        </w:rPr>
        <w:t xml:space="preserve">5._________________________ membru______________________________                   </w:t>
      </w:r>
    </w:p>
    <w:p>
      <w:pPr>
        <w:pStyle w:val="74"/>
        <w:tabs>
          <w:tab w:val="left" w:pos="0"/>
          <w:tab w:val="left" w:pos="567"/>
        </w:tabs>
        <w:spacing w:before="0" w:beforeAutospacing="0" w:after="0"/>
        <w:ind w:left="0" w:firstLine="0"/>
        <w:rPr>
          <w:rFonts w:eastAsia="PMingLiU"/>
          <w:b w:val="0"/>
          <w:lang w:val="zh-CN" w:eastAsia="zh-CN"/>
        </w:rPr>
      </w:pPr>
      <w:r>
        <w:rPr>
          <w:rFonts w:eastAsia="PMingLiU"/>
          <w:b w:val="0"/>
          <w:lang w:val="zh-CN" w:eastAsia="zh-CN"/>
        </w:rPr>
        <w:t>etc.</w:t>
      </w:r>
    </w:p>
    <w:p>
      <w:pPr>
        <w:pStyle w:val="74"/>
        <w:tabs>
          <w:tab w:val="left" w:pos="567"/>
        </w:tabs>
        <w:ind w:left="0" w:firstLine="0"/>
        <w:rPr>
          <w:rFonts w:eastAsia="PMingLiU"/>
          <w:b w:val="0"/>
          <w:lang w:val="zh-CN" w:eastAsia="zh-CN"/>
        </w:rPr>
      </w:pPr>
      <w:r>
        <w:rPr>
          <w:rFonts w:eastAsia="PMingLiU"/>
          <w:b w:val="0"/>
          <w:lang w:val="zh-CN" w:eastAsia="zh-CN"/>
        </w:rPr>
        <w:t>Până la data limită de depunere a ofertelor s-au depus la sediul organizatorului concursului/SIA RSAP oferte, după cum urmează:</w:t>
      </w:r>
    </w:p>
    <w:p>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1._________________________________________</w:t>
      </w:r>
    </w:p>
    <w:p>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2._________________________________________</w:t>
      </w:r>
    </w:p>
    <w:p>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3._________________________________________</w:t>
      </w:r>
    </w:p>
    <w:p>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4._________________________________________</w:t>
      </w:r>
    </w:p>
    <w:p>
      <w:pPr>
        <w:pStyle w:val="74"/>
        <w:tabs>
          <w:tab w:val="left" w:pos="567"/>
        </w:tabs>
        <w:spacing w:before="0" w:beforeAutospacing="0" w:after="0"/>
        <w:ind w:left="913" w:hanging="913"/>
        <w:rPr>
          <w:rFonts w:eastAsia="PMingLiU"/>
          <w:b w:val="0"/>
          <w:lang w:val="zh-CN" w:eastAsia="zh-CN"/>
        </w:rPr>
      </w:pPr>
      <w:r>
        <w:rPr>
          <w:rFonts w:eastAsia="PMingLiU"/>
          <w:b w:val="0"/>
          <w:lang w:val="zh-CN" w:eastAsia="zh-CN"/>
        </w:rPr>
        <w:t>etc.</w:t>
      </w:r>
    </w:p>
    <w:p>
      <w:pPr>
        <w:pStyle w:val="74"/>
        <w:tabs>
          <w:tab w:val="left" w:pos="567"/>
        </w:tabs>
        <w:spacing w:before="0" w:beforeAutospacing="0" w:after="0"/>
        <w:ind w:left="0" w:firstLine="0"/>
        <w:rPr>
          <w:rFonts w:eastAsia="PMingLiU"/>
          <w:b w:val="0"/>
          <w:lang w:val="zh-CN" w:eastAsia="zh-CN"/>
        </w:rPr>
      </w:pPr>
    </w:p>
    <w:p>
      <w:pPr>
        <w:pStyle w:val="74"/>
        <w:tabs>
          <w:tab w:val="left" w:pos="567"/>
        </w:tabs>
        <w:spacing w:before="0" w:beforeAutospacing="0" w:after="0"/>
        <w:ind w:left="0" w:firstLine="0"/>
        <w:rPr>
          <w:rFonts w:eastAsia="PMingLiU"/>
          <w:lang w:val="zh-CN" w:eastAsia="zh-CN"/>
        </w:rPr>
      </w:pPr>
      <w:r>
        <w:rPr>
          <w:rFonts w:eastAsia="PMingLiU"/>
          <w:lang w:val="zh-CN"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CANDIDAT</w:t>
            </w: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lang w:val="zh-CN"/>
                <w14:textFill>
                  <w14:solidFill>
                    <w14:schemeClr w14:val="tx1"/>
                  </w14:solidFill>
                </w14:textFill>
              </w:rPr>
            </w:pPr>
            <w:r>
              <w:rPr>
                <w:bCs/>
                <w:color w:val="000000" w:themeColor="text1"/>
                <w:lang w:val="zh-CN"/>
                <w14:textFill>
                  <w14:solidFill>
                    <w14:schemeClr w14:val="tx1"/>
                  </w14:solidFill>
                </w14:textFill>
              </w:rPr>
              <w:t xml:space="preserve">Corespundere                                  </w:t>
            </w: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lang w:val="zh-CN"/>
                <w14:textFill>
                  <w14:solidFill>
                    <w14:schemeClr w14:val="tx1"/>
                  </w14:solidFill>
                </w14:textFill>
              </w:rPr>
            </w:pP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lang w:val="zh-CN"/>
                <w14:textFill>
                  <w14:solidFill>
                    <w14:schemeClr w14:val="tx1"/>
                  </w14:solidFill>
                </w14:textFill>
              </w:rPr>
            </w:pP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lang w:val="zh-CN"/>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lang w:val="zh-CN"/>
                <w14:textFill>
                  <w14:solidFill>
                    <w14:schemeClr w14:val="tx1"/>
                  </w14:solidFill>
                </w14:textFill>
              </w:rPr>
            </w:pPr>
          </w:p>
        </w:tc>
      </w:tr>
    </w:tbl>
    <w:p>
      <w:pPr>
        <w:pStyle w:val="74"/>
        <w:tabs>
          <w:tab w:val="left" w:pos="567"/>
        </w:tabs>
        <w:spacing w:before="0" w:beforeAutospacing="0" w:after="0"/>
        <w:ind w:left="0" w:firstLine="0"/>
        <w:rPr>
          <w:rFonts w:eastAsia="PMingLiU"/>
          <w:lang w:val="zh-CN" w:eastAsia="zh-CN"/>
        </w:rPr>
      </w:pPr>
    </w:p>
    <w:p>
      <w:pPr>
        <w:pStyle w:val="74"/>
        <w:tabs>
          <w:tab w:val="left" w:pos="567"/>
        </w:tabs>
        <w:spacing w:before="0" w:beforeAutospacing="0" w:after="0"/>
        <w:ind w:left="0" w:firstLine="0"/>
        <w:rPr>
          <w:rFonts w:eastAsia="PMingLiU"/>
          <w:lang w:val="zh-CN" w:eastAsia="zh-CN"/>
        </w:rPr>
      </w:pPr>
      <w:r>
        <w:rPr>
          <w:rFonts w:eastAsia="PMingLiU"/>
          <w:lang w:val="zh-CN" w:eastAsia="zh-CN"/>
        </w:rPr>
        <w:t>Constatări/Comentarii privind documentele de calificare:</w:t>
      </w:r>
    </w:p>
    <w:p>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pPr>
        <w:pStyle w:val="74"/>
        <w:tabs>
          <w:tab w:val="left" w:pos="567"/>
        </w:tabs>
        <w:spacing w:before="0" w:beforeAutospacing="0" w:after="0"/>
        <w:ind w:left="0" w:firstLine="0"/>
        <w:rPr>
          <w:rFonts w:eastAsia="PMingLiU"/>
          <w:lang w:val="zh-CN" w:eastAsia="zh-CN"/>
        </w:rPr>
      </w:pPr>
    </w:p>
    <w:p>
      <w:pPr>
        <w:pStyle w:val="74"/>
        <w:tabs>
          <w:tab w:val="left" w:pos="567"/>
        </w:tabs>
        <w:spacing w:before="0" w:beforeAutospacing="0" w:after="0"/>
        <w:ind w:left="0" w:firstLine="0"/>
        <w:rPr>
          <w:rFonts w:eastAsia="PMingLiU"/>
          <w:lang w:val="zh-CN" w:eastAsia="zh-CN"/>
        </w:rPr>
      </w:pPr>
      <w:r>
        <w:rPr>
          <w:rFonts w:eastAsia="PMingLiU"/>
          <w:lang w:val="zh-CN" w:eastAsia="zh-CN"/>
        </w:rPr>
        <w:t>Candidați respinși/descalificaţi:</w:t>
      </w:r>
    </w:p>
    <w:p>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pPr>
        <w:pStyle w:val="74"/>
        <w:tabs>
          <w:tab w:val="left" w:pos="567"/>
        </w:tabs>
        <w:spacing w:before="0" w:beforeAutospacing="0" w:after="0"/>
        <w:ind w:left="0" w:firstLine="0"/>
        <w:rPr>
          <w:rFonts w:eastAsia="PMingLiU"/>
          <w:lang w:val="zh-CN" w:eastAsia="zh-CN"/>
        </w:rPr>
      </w:pPr>
    </w:p>
    <w:p>
      <w:pPr>
        <w:pStyle w:val="74"/>
        <w:tabs>
          <w:tab w:val="left" w:pos="567"/>
        </w:tabs>
        <w:spacing w:before="0" w:beforeAutospacing="0" w:after="0"/>
        <w:ind w:left="0" w:firstLine="0"/>
        <w:rPr>
          <w:rFonts w:eastAsia="PMingLiU"/>
          <w:lang w:val="zh-CN" w:eastAsia="zh-CN"/>
        </w:rPr>
      </w:pPr>
    </w:p>
    <w:p>
      <w:pPr>
        <w:pStyle w:val="74"/>
        <w:tabs>
          <w:tab w:val="left" w:pos="567"/>
        </w:tabs>
        <w:spacing w:before="0" w:beforeAutospacing="0" w:after="0"/>
        <w:ind w:left="0" w:firstLine="0"/>
        <w:rPr>
          <w:rFonts w:eastAsia="PMingLiU"/>
          <w:lang w:val="zh-CN" w:eastAsia="zh-CN"/>
        </w:rPr>
      </w:pPr>
      <w:r>
        <w:rPr>
          <w:rFonts w:eastAsia="PMingLiU"/>
          <w:lang w:val="zh-CN" w:eastAsia="zh-CN"/>
        </w:rPr>
        <w:t>Candidații respinși din cauza neprezentării/necorespunderii documentelor de calificare și de selecție:</w:t>
      </w:r>
    </w:p>
    <w:p>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pPr>
        <w:pStyle w:val="74"/>
        <w:tabs>
          <w:tab w:val="left" w:pos="567"/>
        </w:tabs>
        <w:spacing w:before="0" w:beforeAutospacing="0" w:after="0"/>
        <w:ind w:left="0" w:firstLine="0"/>
        <w:rPr>
          <w:rFonts w:eastAsia="PMingLiU"/>
          <w:lang w:val="zh-CN" w:eastAsia="zh-CN"/>
        </w:rPr>
      </w:pPr>
    </w:p>
    <w:p>
      <w:pPr>
        <w:pStyle w:val="74"/>
        <w:tabs>
          <w:tab w:val="left" w:pos="567"/>
        </w:tabs>
        <w:spacing w:before="0" w:beforeAutospacing="0" w:after="0"/>
        <w:ind w:left="0" w:firstLine="0"/>
        <w:rPr>
          <w:rFonts w:eastAsia="PMingLiU"/>
          <w:lang w:val="zh-CN" w:eastAsia="zh-CN"/>
        </w:rPr>
      </w:pPr>
      <w:r>
        <w:rPr>
          <w:rFonts w:eastAsia="PMingLiU"/>
          <w:lang w:val="zh-CN" w:eastAsia="zh-CN"/>
        </w:rPr>
        <w:t>Rezultatele preselecției:</w:t>
      </w:r>
    </w:p>
    <w:p>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pPr>
        <w:pStyle w:val="74"/>
        <w:tabs>
          <w:tab w:val="left" w:pos="567"/>
        </w:tabs>
        <w:ind w:left="0" w:firstLine="0"/>
        <w:jc w:val="both"/>
        <w:rPr>
          <w:rFonts w:eastAsia="PMingLiU"/>
          <w:b w:val="0"/>
          <w:lang w:val="zh-CN" w:eastAsia="zh-CN"/>
        </w:rPr>
      </w:pPr>
      <w:r>
        <w:rPr>
          <w:rFonts w:eastAsia="PMingLiU"/>
          <w:b w:val="0"/>
          <w:lang w:val="zh-CN" w:eastAsia="zh-CN"/>
        </w:rPr>
        <w:t>De asemenea, autoritatea contractantă va informa ceilalți candidați neselectați despre rezultatele preselecției.</w:t>
      </w:r>
    </w:p>
    <w:p>
      <w:pPr>
        <w:pStyle w:val="74"/>
        <w:tabs>
          <w:tab w:val="left" w:pos="567"/>
        </w:tabs>
        <w:spacing w:before="0" w:beforeAutospacing="0" w:after="0"/>
        <w:ind w:left="0" w:firstLine="0"/>
        <w:rPr>
          <w:rFonts w:eastAsia="PMingLiU"/>
          <w:lang w:val="zh-CN" w:eastAsia="zh-CN"/>
        </w:rPr>
      </w:pPr>
    </w:p>
    <w:p>
      <w:pPr>
        <w:pStyle w:val="74"/>
        <w:tabs>
          <w:tab w:val="left" w:pos="567"/>
        </w:tabs>
        <w:spacing w:before="0" w:beforeAutospacing="0" w:after="0"/>
        <w:ind w:left="0" w:firstLine="0"/>
        <w:rPr>
          <w:rFonts w:eastAsia="PMingLiU"/>
          <w:lang w:val="zh-CN" w:eastAsia="zh-CN"/>
        </w:rPr>
      </w:pPr>
      <w:r>
        <w:rPr>
          <w:rFonts w:eastAsia="PMingLiU"/>
          <w:lang w:val="zh-CN" w:eastAsia="zh-CN"/>
        </w:rPr>
        <w:t>Candidații preselectați:</w:t>
      </w:r>
    </w:p>
    <w:p>
      <w:pPr>
        <w:pStyle w:val="74"/>
        <w:tabs>
          <w:tab w:val="left" w:pos="567"/>
        </w:tabs>
        <w:spacing w:before="0" w:beforeAutospacing="0" w:after="0"/>
        <w:ind w:left="0" w:firstLine="0"/>
        <w:rPr>
          <w:rFonts w:eastAsia="PMingLiU"/>
          <w:lang w:val="zh-CN" w:eastAsia="zh-CN"/>
        </w:rPr>
      </w:pPr>
      <w:r>
        <w:rPr>
          <w:rFonts w:eastAsia="PMingLiU"/>
          <w:lang w:val="zh-CN" w:eastAsia="zh-CN"/>
        </w:rPr>
        <w:t>1.</w:t>
      </w:r>
    </w:p>
    <w:p>
      <w:pPr>
        <w:pStyle w:val="74"/>
        <w:tabs>
          <w:tab w:val="left" w:pos="567"/>
        </w:tabs>
        <w:spacing w:before="0" w:beforeAutospacing="0" w:after="0"/>
        <w:ind w:left="0" w:firstLine="0"/>
        <w:rPr>
          <w:rFonts w:eastAsia="PMingLiU"/>
          <w:lang w:val="zh-CN" w:eastAsia="zh-CN"/>
        </w:rPr>
      </w:pPr>
      <w:r>
        <w:rPr>
          <w:rFonts w:eastAsia="PMingLiU"/>
          <w:lang w:val="zh-CN" w:eastAsia="zh-CN"/>
        </w:rPr>
        <w:t>2.</w:t>
      </w:r>
    </w:p>
    <w:p>
      <w:pPr>
        <w:pStyle w:val="74"/>
        <w:tabs>
          <w:tab w:val="left" w:pos="567"/>
        </w:tabs>
        <w:spacing w:before="0" w:beforeAutospacing="0" w:after="0"/>
        <w:ind w:left="0" w:firstLine="0"/>
        <w:rPr>
          <w:rFonts w:eastAsia="PMingLiU"/>
          <w:lang w:val="zh-CN" w:eastAsia="zh-CN"/>
        </w:rPr>
      </w:pPr>
      <w:r>
        <w:rPr>
          <w:rFonts w:eastAsia="PMingLiU"/>
          <w:lang w:val="zh-CN" w:eastAsia="zh-CN"/>
        </w:rPr>
        <w:t>3.</w:t>
      </w:r>
    </w:p>
    <w:p>
      <w:pPr>
        <w:pStyle w:val="74"/>
        <w:tabs>
          <w:tab w:val="left" w:pos="567"/>
        </w:tabs>
        <w:spacing w:before="0" w:beforeAutospacing="0" w:after="0"/>
        <w:ind w:left="0" w:firstLine="0"/>
        <w:rPr>
          <w:rFonts w:eastAsia="PMingLiU"/>
          <w:lang w:val="zh-CN" w:eastAsia="zh-CN"/>
        </w:rPr>
      </w:pPr>
      <w:r>
        <w:rPr>
          <w:rFonts w:eastAsia="PMingLiU"/>
          <w:lang w:val="zh-CN" w:eastAsia="zh-CN"/>
        </w:rPr>
        <w:t>etc.</w:t>
      </w:r>
    </w:p>
    <w:p>
      <w:pPr>
        <w:pStyle w:val="74"/>
        <w:tabs>
          <w:tab w:val="left" w:pos="567"/>
        </w:tabs>
        <w:spacing w:before="0" w:beforeAutospacing="0" w:after="0"/>
        <w:ind w:left="0" w:firstLine="0"/>
        <w:rPr>
          <w:rFonts w:eastAsia="PMingLiU"/>
          <w:lang w:val="zh-CN" w:eastAsia="zh-CN"/>
        </w:rPr>
      </w:pPr>
    </w:p>
    <w:p>
      <w:pPr>
        <w:pStyle w:val="74"/>
        <w:tabs>
          <w:tab w:val="left" w:pos="567"/>
        </w:tabs>
        <w:spacing w:before="0" w:beforeAutospacing="0" w:after="0"/>
        <w:ind w:left="0" w:firstLine="0"/>
        <w:jc w:val="both"/>
        <w:rPr>
          <w:rFonts w:eastAsia="PMingLiU"/>
          <w:lang w:val="zh-CN" w:eastAsia="zh-CN"/>
        </w:rPr>
      </w:pPr>
      <w:r>
        <w:rPr>
          <w:rFonts w:eastAsia="PMingLiU"/>
          <w:lang w:val="zh-CN" w:eastAsia="zh-CN"/>
        </w:rPr>
        <w:t>Organizatorul procedurii de preselecție de achiziţie publică va anunţa şi va invita în scris/prin mijloace electronice candidații selectați:</w:t>
      </w:r>
    </w:p>
    <w:p>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pPr>
        <w:pStyle w:val="74"/>
        <w:tabs>
          <w:tab w:val="left" w:pos="567"/>
        </w:tabs>
        <w:spacing w:before="0" w:beforeAutospacing="0" w:after="0"/>
        <w:ind w:left="0" w:firstLine="0"/>
        <w:jc w:val="both"/>
        <w:rPr>
          <w:rFonts w:eastAsia="PMingLiU"/>
          <w:b w:val="0"/>
          <w:i/>
          <w:lang w:val="zh-CN" w:eastAsia="zh-CN"/>
        </w:rPr>
      </w:pPr>
    </w:p>
    <w:p>
      <w:pPr>
        <w:pStyle w:val="74"/>
        <w:tabs>
          <w:tab w:val="left" w:pos="567"/>
        </w:tabs>
        <w:spacing w:before="0" w:beforeAutospacing="0" w:after="0"/>
        <w:ind w:left="0" w:firstLine="0"/>
        <w:jc w:val="both"/>
        <w:rPr>
          <w:rFonts w:eastAsia="PMingLiU"/>
          <w:b w:val="0"/>
          <w:lang w:val="zh-CN" w:eastAsia="zh-CN"/>
        </w:rPr>
      </w:pPr>
      <w:r>
        <w:rPr>
          <w:rFonts w:eastAsia="PMingLiU"/>
          <w:b w:val="0"/>
          <w:i/>
          <w:lang w:val="zh-CN"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val="zh-CN" w:eastAsia="zh-CN"/>
        </w:rPr>
        <w:t>:</w:t>
      </w:r>
    </w:p>
    <w:p>
      <w:pPr>
        <w:pStyle w:val="74"/>
        <w:tabs>
          <w:tab w:val="left" w:pos="567"/>
        </w:tabs>
        <w:spacing w:before="0" w:beforeAutospacing="0" w:after="0"/>
        <w:ind w:left="0" w:right="-144" w:firstLine="0"/>
        <w:rPr>
          <w:rFonts w:eastAsia="PMingLiU"/>
          <w:lang w:val="zh-CN" w:eastAsia="zh-CN"/>
        </w:rPr>
      </w:pPr>
      <w:r>
        <w:rPr>
          <w:rFonts w:eastAsia="PMingLiU"/>
          <w:lang w:val="zh-CN" w:eastAsia="zh-CN"/>
        </w:rPr>
        <w:t>_______________________________________________________________________________</w:t>
      </w:r>
    </w:p>
    <w:p>
      <w:pPr>
        <w:pStyle w:val="74"/>
        <w:tabs>
          <w:tab w:val="left" w:pos="567"/>
        </w:tabs>
        <w:spacing w:before="0" w:beforeAutospacing="0" w:after="0"/>
        <w:ind w:left="0" w:firstLine="0"/>
        <w:jc w:val="both"/>
        <w:rPr>
          <w:rFonts w:eastAsia="PMingLiU"/>
          <w:b w:val="0"/>
          <w:lang w:val="zh-CN" w:eastAsia="zh-CN"/>
        </w:rPr>
      </w:pPr>
    </w:p>
    <w:p>
      <w:pPr>
        <w:pStyle w:val="74"/>
        <w:tabs>
          <w:tab w:val="left" w:pos="567"/>
        </w:tabs>
        <w:ind w:hanging="1338"/>
        <w:jc w:val="both"/>
        <w:rPr>
          <w:rFonts w:eastAsia="PMingLiU"/>
          <w:lang w:val="zh-CN" w:eastAsia="zh-CN"/>
        </w:rPr>
      </w:pPr>
      <w:r>
        <w:rPr>
          <w:rFonts w:eastAsia="PMingLiU"/>
          <w:lang w:val="zh-CN" w:eastAsia="zh-CN"/>
        </w:rPr>
        <w:t>Semnăturile membrilor grupului de lucru:</w:t>
      </w:r>
    </w:p>
    <w:p>
      <w:pPr>
        <w:pStyle w:val="74"/>
        <w:tabs>
          <w:tab w:val="left" w:pos="567"/>
        </w:tabs>
        <w:spacing w:before="0" w:beforeAutospacing="0" w:after="0"/>
        <w:ind w:hanging="1338"/>
        <w:rPr>
          <w:rFonts w:eastAsia="PMingLiU"/>
          <w:lang w:val="zh-CN" w:eastAsia="zh-CN"/>
        </w:rPr>
      </w:pPr>
      <w:r>
        <w:rPr>
          <w:rFonts w:eastAsia="PMingLiU"/>
          <w:lang w:val="zh-CN" w:eastAsia="zh-CN"/>
        </w:rPr>
        <w:t>1.</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pPr>
        <w:pStyle w:val="74"/>
        <w:tabs>
          <w:tab w:val="left" w:pos="567"/>
        </w:tabs>
        <w:spacing w:before="0" w:beforeAutospacing="0" w:after="0"/>
        <w:ind w:hanging="1338"/>
        <w:rPr>
          <w:rFonts w:eastAsia="PMingLiU"/>
          <w:lang w:val="zh-CN" w:eastAsia="zh-CN"/>
        </w:rPr>
      </w:pPr>
      <w:r>
        <w:rPr>
          <w:rFonts w:eastAsia="PMingLiU"/>
          <w:lang w:val="zh-CN" w:eastAsia="zh-CN"/>
        </w:rPr>
        <w:t>2.</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pPr>
        <w:pStyle w:val="74"/>
        <w:tabs>
          <w:tab w:val="left" w:pos="567"/>
        </w:tabs>
        <w:spacing w:before="0" w:beforeAutospacing="0" w:after="0"/>
        <w:ind w:hanging="1338"/>
        <w:jc w:val="both"/>
        <w:rPr>
          <w:rFonts w:eastAsia="PMingLiU"/>
          <w:lang w:val="zh-CN" w:eastAsia="zh-CN"/>
        </w:rPr>
      </w:pPr>
      <w:r>
        <w:rPr>
          <w:rFonts w:eastAsia="PMingLiU"/>
          <w:lang w:val="zh-CN" w:eastAsia="zh-CN"/>
        </w:rPr>
        <w:t>3.</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pPr>
        <w:pStyle w:val="74"/>
        <w:tabs>
          <w:tab w:val="left" w:pos="567"/>
        </w:tabs>
        <w:spacing w:before="0" w:beforeAutospacing="0" w:after="0"/>
        <w:ind w:hanging="1338"/>
        <w:rPr>
          <w:rFonts w:eastAsia="PMingLiU"/>
          <w:lang w:val="zh-CN" w:eastAsia="zh-CN"/>
        </w:rPr>
      </w:pPr>
      <w:r>
        <w:rPr>
          <w:rFonts w:eastAsia="PMingLiU"/>
          <w:lang w:val="zh-CN" w:eastAsia="zh-CN"/>
        </w:rPr>
        <w:t>4.</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p>
    <w:p>
      <w:pPr>
        <w:pStyle w:val="74"/>
        <w:tabs>
          <w:tab w:val="left" w:pos="567"/>
        </w:tabs>
        <w:spacing w:before="0" w:beforeAutospacing="0" w:after="0"/>
        <w:ind w:left="0" w:firstLine="0"/>
        <w:rPr>
          <w:rFonts w:eastAsia="PMingLiU"/>
          <w:lang w:val="zh-CN" w:eastAsia="zh-CN"/>
        </w:rPr>
      </w:pPr>
      <w:r>
        <w:rPr>
          <w:rFonts w:eastAsia="PMingLiU"/>
          <w:lang w:val="zh-CN" w:eastAsia="zh-CN"/>
        </w:rPr>
        <w:t>5.</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____________________</w:t>
      </w:r>
      <w:r>
        <w:rPr>
          <w:rFonts w:eastAsia="PMingLiU"/>
          <w:lang w:val="zh-CN" w:eastAsia="zh-CN"/>
        </w:rPr>
        <w:tab/>
      </w:r>
    </w:p>
    <w:p>
      <w:pPr>
        <w:pStyle w:val="74"/>
        <w:tabs>
          <w:tab w:val="left" w:pos="567"/>
        </w:tabs>
        <w:spacing w:before="0" w:beforeAutospacing="0" w:after="0"/>
        <w:ind w:left="0" w:firstLine="0"/>
        <w:rPr>
          <w:rFonts w:eastAsia="PMingLiU"/>
          <w:lang w:val="zh-CN" w:eastAsia="zh-CN"/>
        </w:rPr>
      </w:pPr>
      <w:r>
        <w:rPr>
          <w:rFonts w:eastAsia="PMingLiU"/>
          <w:lang w:val="zh-CN" w:eastAsia="zh-CN"/>
        </w:rPr>
        <w:t>etc.</w:t>
      </w:r>
      <w:r>
        <w:rPr>
          <w:rFonts w:eastAsia="PMingLiU"/>
          <w:lang w:val="zh-CN" w:eastAsia="zh-CN"/>
        </w:rPr>
        <w:tab/>
      </w:r>
      <w:r>
        <w:rPr>
          <w:rFonts w:eastAsia="PMingLiU"/>
          <w:lang w:val="zh-CN" w:eastAsia="zh-CN"/>
        </w:rPr>
        <w:tab/>
      </w:r>
      <w:r>
        <w:rPr>
          <w:rFonts w:eastAsia="PMingLiU"/>
          <w:lang w:val="zh-CN" w:eastAsia="zh-CN"/>
        </w:rPr>
        <w:tab/>
      </w:r>
      <w:r>
        <w:rPr>
          <w:rFonts w:eastAsia="PMingLiU"/>
          <w:lang w:val="zh-CN" w:eastAsia="zh-CN"/>
        </w:rPr>
        <w:tab/>
      </w:r>
    </w:p>
    <w:p>
      <w:pPr>
        <w:pStyle w:val="74"/>
        <w:tabs>
          <w:tab w:val="left" w:pos="567"/>
        </w:tabs>
        <w:spacing w:before="0" w:beforeAutospacing="0" w:after="0"/>
        <w:ind w:left="0" w:firstLine="0"/>
        <w:rPr>
          <w:rFonts w:eastAsia="PMingLiU"/>
          <w:lang w:val="zh-CN" w:eastAsia="zh-CN"/>
        </w:rPr>
      </w:pPr>
    </w:p>
    <w:p>
      <w:pPr>
        <w:pStyle w:val="74"/>
        <w:tabs>
          <w:tab w:val="left" w:pos="567"/>
        </w:tabs>
        <w:spacing w:before="0" w:beforeAutospacing="0" w:after="0"/>
        <w:ind w:left="0" w:firstLine="0"/>
        <w:rPr>
          <w:rFonts w:eastAsia="PMingLiU"/>
          <w:lang w:val="zh-CN" w:eastAsia="zh-CN"/>
        </w:rPr>
      </w:pPr>
    </w:p>
    <w:p>
      <w:pPr>
        <w:pStyle w:val="74"/>
        <w:tabs>
          <w:tab w:val="left" w:pos="567"/>
        </w:tabs>
        <w:spacing w:before="0" w:beforeAutospacing="0" w:after="0"/>
        <w:ind w:left="0" w:firstLine="0"/>
        <w:rPr>
          <w:rFonts w:eastAsia="PMingLiU"/>
          <w:lang w:val="zh-CN" w:eastAsia="zh-CN"/>
        </w:rPr>
      </w:pPr>
    </w:p>
    <w:p>
      <w:pPr>
        <w:pStyle w:val="74"/>
        <w:tabs>
          <w:tab w:val="left" w:pos="567"/>
        </w:tabs>
        <w:spacing w:before="0" w:beforeAutospacing="0" w:after="0"/>
        <w:ind w:left="0" w:firstLine="0"/>
        <w:rPr>
          <w:rFonts w:eastAsia="PMingLiU"/>
          <w:lang w:val="zh-CN" w:eastAsia="zh-CN"/>
        </w:rPr>
      </w:pPr>
    </w:p>
    <w:p>
      <w:pPr>
        <w:pStyle w:val="74"/>
        <w:tabs>
          <w:tab w:val="left" w:pos="567"/>
        </w:tabs>
        <w:spacing w:before="0" w:beforeAutospacing="0" w:after="0"/>
        <w:ind w:left="0" w:firstLine="0"/>
        <w:rPr>
          <w:rFonts w:eastAsia="PMingLiU"/>
          <w:lang w:val="zh-CN" w:eastAsia="zh-CN"/>
        </w:rPr>
      </w:pPr>
    </w:p>
    <w:p>
      <w:pPr>
        <w:pStyle w:val="74"/>
        <w:tabs>
          <w:tab w:val="left" w:pos="567"/>
        </w:tabs>
        <w:spacing w:before="0" w:beforeAutospacing="0" w:after="0"/>
        <w:ind w:left="0" w:firstLine="0"/>
        <w:rPr>
          <w:rFonts w:eastAsia="PMingLiU"/>
          <w:lang w:val="zh-CN" w:eastAsia="zh-CN"/>
        </w:rPr>
      </w:pPr>
    </w:p>
    <w:p>
      <w:pPr>
        <w:pStyle w:val="74"/>
        <w:tabs>
          <w:tab w:val="left" w:pos="567"/>
        </w:tabs>
        <w:spacing w:before="0" w:beforeAutospacing="0" w:after="0"/>
        <w:ind w:left="0" w:firstLine="0"/>
        <w:rPr>
          <w:rFonts w:eastAsia="PMingLiU"/>
          <w:lang w:val="zh-CN" w:eastAsia="zh-CN"/>
        </w:rPr>
      </w:pPr>
    </w:p>
    <w:p>
      <w:pPr>
        <w:pStyle w:val="74"/>
        <w:tabs>
          <w:tab w:val="left" w:pos="567"/>
        </w:tabs>
        <w:spacing w:before="0" w:beforeAutospacing="0" w:after="0"/>
        <w:ind w:left="0" w:firstLine="0"/>
        <w:rPr>
          <w:rFonts w:eastAsia="PMingLiU"/>
          <w:lang w:val="zh-CN" w:eastAsia="zh-CN"/>
        </w:rPr>
      </w:pPr>
    </w:p>
    <w:p>
      <w:pPr>
        <w:pStyle w:val="74"/>
        <w:tabs>
          <w:tab w:val="left" w:pos="567"/>
        </w:tabs>
        <w:spacing w:before="0" w:beforeAutospacing="0" w:after="0"/>
        <w:ind w:left="0" w:firstLine="0"/>
        <w:rPr>
          <w:rFonts w:eastAsia="PMingLiU"/>
          <w:lang w:val="zh-CN" w:eastAsia="zh-CN"/>
        </w:rPr>
      </w:pPr>
    </w:p>
    <w:p>
      <w:pPr>
        <w:pStyle w:val="74"/>
        <w:tabs>
          <w:tab w:val="left" w:pos="567"/>
        </w:tabs>
        <w:spacing w:before="0" w:beforeAutospacing="0" w:after="0"/>
        <w:ind w:left="0" w:firstLine="0"/>
        <w:rPr>
          <w:rFonts w:eastAsia="PMingLiU"/>
          <w:lang w:val="zh-CN" w:eastAsia="zh-CN"/>
        </w:rPr>
      </w:pPr>
    </w:p>
    <w:p>
      <w:pPr>
        <w:pStyle w:val="74"/>
        <w:tabs>
          <w:tab w:val="left" w:pos="567"/>
        </w:tabs>
        <w:spacing w:before="0" w:beforeAutospacing="0" w:after="0"/>
        <w:ind w:left="0" w:firstLine="0"/>
        <w:rPr>
          <w:rFonts w:eastAsia="PMingLiU"/>
          <w:lang w:val="zh-CN" w:eastAsia="zh-CN"/>
        </w:rPr>
      </w:pPr>
    </w:p>
    <w:p>
      <w:pPr>
        <w:pStyle w:val="74"/>
        <w:tabs>
          <w:tab w:val="left" w:pos="567"/>
        </w:tabs>
        <w:spacing w:before="0" w:beforeAutospacing="0" w:after="0"/>
        <w:ind w:left="0" w:firstLine="0"/>
        <w:rPr>
          <w:rFonts w:eastAsia="PMingLiU"/>
          <w:lang w:val="zh-CN" w:eastAsia="zh-CN"/>
        </w:rPr>
      </w:pPr>
    </w:p>
    <w:p>
      <w:pPr>
        <w:pStyle w:val="74"/>
        <w:tabs>
          <w:tab w:val="left" w:pos="567"/>
        </w:tabs>
        <w:spacing w:before="0" w:beforeAutospacing="0" w:after="0"/>
        <w:ind w:left="0" w:firstLine="0"/>
        <w:rPr>
          <w:rFonts w:eastAsia="PMingLiU"/>
          <w:lang w:val="zh-CN" w:eastAsia="zh-CN"/>
        </w:rPr>
      </w:pPr>
    </w:p>
    <w:p>
      <w:pPr>
        <w:pStyle w:val="74"/>
        <w:tabs>
          <w:tab w:val="left" w:pos="567"/>
        </w:tabs>
        <w:spacing w:before="0" w:beforeAutospacing="0" w:after="0"/>
        <w:ind w:left="0" w:firstLine="0"/>
        <w:rPr>
          <w:rFonts w:eastAsia="PMingLiU"/>
          <w:lang w:val="zh-CN" w:eastAsia="zh-CN"/>
        </w:rPr>
      </w:pPr>
    </w:p>
    <w:p>
      <w:pPr>
        <w:pStyle w:val="74"/>
        <w:tabs>
          <w:tab w:val="left" w:pos="567"/>
        </w:tabs>
        <w:spacing w:before="0" w:beforeAutospacing="0" w:after="0"/>
        <w:ind w:left="0" w:firstLine="0"/>
        <w:rPr>
          <w:rFonts w:eastAsia="PMingLiU"/>
          <w:lang w:val="zh-CN" w:eastAsia="zh-CN"/>
        </w:rPr>
      </w:pPr>
    </w:p>
    <w:p>
      <w:pPr>
        <w:jc w:val="right"/>
        <w:rPr>
          <w:sz w:val="22"/>
          <w:szCs w:val="22"/>
          <w:lang w:val="zh-CN"/>
        </w:rPr>
      </w:pPr>
      <w:r>
        <w:rPr>
          <w:lang w:val="zh-CN"/>
        </w:rPr>
        <w:t>Anexa nr. 5</w:t>
      </w:r>
    </w:p>
    <w:p>
      <w:pPr>
        <w:jc w:val="right"/>
        <w:rPr>
          <w:lang w:val="zh-CN"/>
        </w:rPr>
      </w:pPr>
      <w:r>
        <w:rPr>
          <w:lang w:val="zh-CN"/>
        </w:rPr>
        <w:t>la Documentația standard nr._____</w:t>
      </w:r>
    </w:p>
    <w:p>
      <w:pPr>
        <w:jc w:val="right"/>
        <w:rPr>
          <w:lang w:val="zh-CN"/>
        </w:rPr>
      </w:pPr>
      <w:r>
        <w:rPr>
          <w:lang w:val="zh-CN"/>
        </w:rPr>
        <w:t>din “____” ________ 20___</w:t>
      </w:r>
    </w:p>
    <w:p>
      <w:pPr>
        <w:pStyle w:val="74"/>
        <w:tabs>
          <w:tab w:val="left" w:pos="567"/>
        </w:tabs>
        <w:spacing w:before="0" w:beforeAutospacing="0" w:after="0"/>
        <w:ind w:left="0" w:firstLine="0"/>
        <w:rPr>
          <w:rFonts w:eastAsia="PMingLiU"/>
          <w:lang w:val="zh-CN" w:eastAsia="zh-CN"/>
        </w:rPr>
      </w:pPr>
    </w:p>
    <w:p>
      <w:pPr>
        <w:pStyle w:val="74"/>
        <w:tabs>
          <w:tab w:val="left" w:pos="567"/>
        </w:tabs>
        <w:spacing w:before="0" w:beforeAutospacing="0" w:after="0"/>
        <w:ind w:left="0" w:firstLine="0"/>
        <w:rPr>
          <w:rFonts w:eastAsia="PMingLiU"/>
          <w:lang w:val="zh-CN" w:eastAsia="zh-CN"/>
        </w:rPr>
      </w:pPr>
    </w:p>
    <w:p>
      <w:pPr>
        <w:spacing w:before="240" w:after="160"/>
        <w:jc w:val="center"/>
        <w:rPr>
          <w:rFonts w:eastAsia="Calibri"/>
          <w:b/>
          <w:sz w:val="28"/>
          <w:szCs w:val="28"/>
          <w:lang w:val="zh-CN"/>
        </w:rPr>
      </w:pPr>
      <w:r>
        <w:rPr>
          <w:rFonts w:eastAsia="Calibri"/>
          <w:b/>
          <w:sz w:val="28"/>
          <w:szCs w:val="28"/>
          <w:lang w:val="zh-CN"/>
        </w:rPr>
        <w:t>ANUNȚ DE ATRIBUIRE</w:t>
      </w:r>
    </w:p>
    <w:p>
      <w:pPr>
        <w:spacing w:after="160"/>
        <w:jc w:val="center"/>
        <w:rPr>
          <w:rFonts w:eastAsia="Calibri"/>
          <w:u w:val="single"/>
          <w:lang w:val="zh-CN"/>
        </w:rPr>
      </w:pPr>
      <w:r>
        <w:rPr>
          <w:rFonts w:eastAsia="Cambria"/>
          <w:lang w:val="zh-CN"/>
        </w:rPr>
        <w:t>Nr.din___________</w:t>
      </w:r>
    </w:p>
    <w:p>
      <w:pPr>
        <w:numPr>
          <w:ilvl w:val="0"/>
          <w:numId w:val="13"/>
        </w:numPr>
        <w:spacing w:after="160" w:line="259" w:lineRule="auto"/>
        <w:contextualSpacing/>
        <w:jc w:val="both"/>
        <w:rPr>
          <w:rFonts w:eastAsia="Calibri"/>
          <w:b/>
          <w:lang w:val="zh-CN"/>
        </w:rPr>
      </w:pPr>
      <w:r>
        <w:rPr>
          <w:rFonts w:eastAsia="Calibri"/>
          <w:b/>
          <w:lang w:val="zh-CN"/>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mbria"/>
                <w:lang w:val="zh-CN"/>
              </w:rPr>
            </w:pPr>
            <w:r>
              <w:rPr>
                <w:rFonts w:eastAsia="Calibri"/>
                <w:lang w:val="zh-CN"/>
              </w:rPr>
              <w:t>Denumirea autorității contractante</w:t>
            </w:r>
          </w:p>
        </w:tc>
        <w:tc>
          <w:tcPr>
            <w:tcW w:w="5528" w:type="dxa"/>
          </w:tcPr>
          <w:p>
            <w:pPr>
              <w:ind w:right="-1"/>
              <w:jc w:val="both"/>
              <w:rPr>
                <w:rFonts w:eastAsia="Cambria"/>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lang w:val="zh-CN"/>
              </w:rPr>
            </w:pPr>
            <w:r>
              <w:rPr>
                <w:rFonts w:eastAsia="Cambria"/>
                <w:lang w:val="zh-CN"/>
              </w:rPr>
              <w:t>Localitate</w:t>
            </w:r>
          </w:p>
        </w:tc>
        <w:tc>
          <w:tcPr>
            <w:tcW w:w="5528" w:type="dxa"/>
          </w:tcPr>
          <w:p>
            <w:pPr>
              <w:ind w:right="-1"/>
              <w:jc w:val="both"/>
              <w:rPr>
                <w:rFonts w:eastAsia="Cambria"/>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mbria"/>
                <w:lang w:val="zh-CN"/>
              </w:rPr>
            </w:pPr>
            <w:r>
              <w:rPr>
                <w:rFonts w:eastAsia="Calibri"/>
                <w:lang w:val="zh-CN"/>
              </w:rPr>
              <w:t>IDNO</w:t>
            </w:r>
          </w:p>
        </w:tc>
        <w:tc>
          <w:tcPr>
            <w:tcW w:w="5528" w:type="dxa"/>
          </w:tcPr>
          <w:p>
            <w:pPr>
              <w:ind w:right="-1"/>
              <w:jc w:val="both"/>
              <w:rPr>
                <w:rFonts w:eastAsia="Cambria"/>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lang w:val="zh-CN"/>
              </w:rPr>
            </w:pPr>
            <w:r>
              <w:rPr>
                <w:rFonts w:eastAsia="Calibri"/>
                <w:lang w:val="zh-CN"/>
              </w:rPr>
              <w:t>Adresa</w:t>
            </w:r>
          </w:p>
        </w:tc>
        <w:tc>
          <w:tcPr>
            <w:tcW w:w="5528" w:type="dxa"/>
          </w:tcPr>
          <w:p>
            <w:pPr>
              <w:ind w:right="-1"/>
              <w:jc w:val="both"/>
              <w:rPr>
                <w:rFonts w:eastAsia="Cambria"/>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lang w:val="zh-CN"/>
              </w:rPr>
            </w:pPr>
            <w:r>
              <w:rPr>
                <w:rFonts w:eastAsia="Calibri"/>
                <w:lang w:val="zh-CN"/>
              </w:rPr>
              <w:t>Număr de telefon/fax</w:t>
            </w:r>
          </w:p>
        </w:tc>
        <w:tc>
          <w:tcPr>
            <w:tcW w:w="5528" w:type="dxa"/>
          </w:tcPr>
          <w:p>
            <w:pPr>
              <w:ind w:right="-1"/>
              <w:jc w:val="both"/>
              <w:rPr>
                <w:rFonts w:eastAsia="Cambria"/>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lang w:val="zh-CN"/>
              </w:rPr>
            </w:pPr>
            <w:r>
              <w:rPr>
                <w:rFonts w:eastAsia="Calibri"/>
                <w:lang w:val="zh-CN"/>
              </w:rPr>
              <w:t>E-mail</w:t>
            </w:r>
          </w:p>
        </w:tc>
        <w:tc>
          <w:tcPr>
            <w:tcW w:w="5528" w:type="dxa"/>
          </w:tcPr>
          <w:p>
            <w:pPr>
              <w:ind w:right="-1"/>
              <w:jc w:val="both"/>
              <w:rPr>
                <w:rFonts w:eastAsia="Cambria"/>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lang w:val="zh-CN"/>
              </w:rPr>
            </w:pPr>
            <w:r>
              <w:rPr>
                <w:rFonts w:eastAsia="Calibri"/>
                <w:lang w:val="zh-CN"/>
              </w:rPr>
              <w:t>Pagina web oficială</w:t>
            </w:r>
          </w:p>
        </w:tc>
        <w:tc>
          <w:tcPr>
            <w:tcW w:w="5528" w:type="dxa"/>
          </w:tcPr>
          <w:p>
            <w:pPr>
              <w:ind w:right="-1"/>
              <w:jc w:val="both"/>
              <w:rPr>
                <w:rFonts w:eastAsia="Cambria"/>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lang w:val="zh-CN"/>
              </w:rPr>
            </w:pPr>
            <w:r>
              <w:rPr>
                <w:rFonts w:eastAsia="Calibri"/>
                <w:lang w:val="zh-CN"/>
              </w:rPr>
              <w:t>Persoana de contact</w:t>
            </w:r>
          </w:p>
        </w:tc>
        <w:tc>
          <w:tcPr>
            <w:tcW w:w="5528" w:type="dxa"/>
          </w:tcPr>
          <w:p>
            <w:pPr>
              <w:ind w:right="-1"/>
              <w:jc w:val="both"/>
              <w:rPr>
                <w:rFonts w:eastAsia="Cambria"/>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lang w:val="zh-CN"/>
              </w:rPr>
            </w:pPr>
            <w:r>
              <w:rPr>
                <w:rFonts w:eastAsia="Calibri"/>
                <w:lang w:val="zh-CN"/>
              </w:rPr>
              <w:t xml:space="preserve">Tipul autorității contractante și obiectul principal de activitate </w:t>
            </w:r>
          </w:p>
          <w:p>
            <w:pPr>
              <w:ind w:right="-1"/>
              <w:jc w:val="both"/>
              <w:rPr>
                <w:rFonts w:eastAsia="Calibri"/>
                <w:sz w:val="20"/>
                <w:szCs w:val="20"/>
                <w:lang w:val="zh-CN"/>
              </w:rPr>
            </w:pPr>
            <w:r>
              <w:rPr>
                <w:rFonts w:eastAsia="Calibri"/>
                <w:i/>
                <w:sz w:val="20"/>
                <w:szCs w:val="20"/>
                <w:lang w:val="zh-CN"/>
              </w:rPr>
              <w:t>(dacă este cazul, mențiunea că autoritatea contractantă este o autoritate centrală de achiziție sau că achiziția implică o altă formă de achiziție comună)</w:t>
            </w:r>
          </w:p>
        </w:tc>
        <w:tc>
          <w:tcPr>
            <w:tcW w:w="5528" w:type="dxa"/>
          </w:tcPr>
          <w:p>
            <w:pPr>
              <w:ind w:right="-1"/>
              <w:jc w:val="both"/>
              <w:rPr>
                <w:rFonts w:eastAsia="Cambria"/>
                <w:lang w:val="zh-CN"/>
              </w:rPr>
            </w:pPr>
          </w:p>
        </w:tc>
      </w:tr>
    </w:tbl>
    <w:p>
      <w:pPr>
        <w:numPr>
          <w:ilvl w:val="0"/>
          <w:numId w:val="13"/>
        </w:numPr>
        <w:spacing w:before="240" w:after="160" w:line="259" w:lineRule="auto"/>
        <w:contextualSpacing/>
        <w:jc w:val="both"/>
        <w:rPr>
          <w:rFonts w:eastAsia="Calibri"/>
          <w:lang w:val="zh-CN"/>
        </w:rPr>
      </w:pPr>
      <w:r>
        <w:rPr>
          <w:rFonts w:eastAsia="Calibri"/>
          <w:b/>
          <w:lang w:val="zh-CN"/>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val="zh-CN" w:eastAsia="ro-RO"/>
              </w:rPr>
            </w:pPr>
            <w:r>
              <w:rPr>
                <w:lang w:val="zh-CN" w:eastAsia="ro-RO"/>
              </w:rPr>
              <w:t>Tipul procedurii de atribuire aplicate</w:t>
            </w:r>
          </w:p>
        </w:tc>
        <w:tc>
          <w:tcPr>
            <w:tcW w:w="5570" w:type="dxa"/>
          </w:tcPr>
          <w:p>
            <w:pPr>
              <w:spacing w:after="160" w:line="259" w:lineRule="auto"/>
              <w:ind w:right="-1"/>
              <w:jc w:val="both"/>
              <w:rPr>
                <w:i/>
                <w:lang w:val="zh-CN"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val="zh-CN" w:eastAsia="ro-RO"/>
              </w:rPr>
            </w:pPr>
            <w:r>
              <w:rPr>
                <w:lang w:val="zh-CN" w:eastAsia="ro-RO"/>
              </w:rPr>
              <w:t xml:space="preserve">Justificarea alegerii procedurii de atribuire </w:t>
            </w:r>
          </w:p>
          <w:p>
            <w:pPr>
              <w:spacing w:after="160" w:line="259" w:lineRule="auto"/>
              <w:ind w:right="-1"/>
              <w:jc w:val="both"/>
              <w:rPr>
                <w:i/>
                <w:sz w:val="20"/>
                <w:szCs w:val="20"/>
                <w:lang w:val="zh-CN" w:eastAsia="ro-RO"/>
              </w:rPr>
            </w:pPr>
            <w:r>
              <w:rPr>
                <w:i/>
                <w:sz w:val="20"/>
                <w:szCs w:val="20"/>
                <w:lang w:val="zh-CN" w:eastAsia="ro-RO"/>
              </w:rPr>
              <w:t>(în cazul procedurii de negociere fără publicarea prealabilă a unui anunț de participare)</w:t>
            </w:r>
          </w:p>
        </w:tc>
        <w:tc>
          <w:tcPr>
            <w:tcW w:w="5570" w:type="dxa"/>
          </w:tcPr>
          <w:p>
            <w:pPr>
              <w:spacing w:after="160" w:line="259" w:lineRule="auto"/>
              <w:ind w:right="-1"/>
              <w:jc w:val="both"/>
              <w:rPr>
                <w:i/>
                <w:lang w:val="zh-CN"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val="zh-CN" w:eastAsia="ro-RO"/>
              </w:rPr>
            </w:pPr>
            <w:r>
              <w:rPr>
                <w:lang w:val="zh-CN" w:eastAsia="ro-RO"/>
              </w:rPr>
              <w:t>Tipul obiectului contractului de achiziție/acordului-cadru</w:t>
            </w:r>
          </w:p>
        </w:tc>
        <w:tc>
          <w:tcPr>
            <w:tcW w:w="5570" w:type="dxa"/>
          </w:tcPr>
          <w:p>
            <w:pPr>
              <w:spacing w:after="160" w:line="259" w:lineRule="auto"/>
              <w:ind w:right="-1"/>
              <w:jc w:val="both"/>
              <w:rPr>
                <w:lang w:val="zh-CN" w:eastAsia="ro-RO"/>
              </w:rPr>
            </w:pPr>
            <w:r>
              <w:rPr>
                <w:lang w:val="zh-CN" w:eastAsia="ro-RO"/>
              </w:rPr>
              <w:t xml:space="preserve">Servicii de proiectare □  </w:t>
            </w:r>
          </w:p>
          <w:p>
            <w:pPr>
              <w:spacing w:after="160" w:line="259" w:lineRule="auto"/>
              <w:ind w:right="-1"/>
              <w:jc w:val="both"/>
              <w:rPr>
                <w:lang w:val="zh-CN" w:eastAsia="ro-RO"/>
              </w:rPr>
            </w:pPr>
            <w:r>
              <w:rPr>
                <w:lang w:val="zh-CN" w:eastAsia="ro-RO"/>
              </w:rPr>
              <w:t>Lucrări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val="zh-CN" w:eastAsia="ro-RO"/>
              </w:rPr>
            </w:pPr>
            <w:r>
              <w:rPr>
                <w:lang w:val="zh-CN" w:eastAsia="ro-RO"/>
              </w:rPr>
              <w:t>Obiectul de achiziție</w:t>
            </w:r>
          </w:p>
        </w:tc>
        <w:tc>
          <w:tcPr>
            <w:tcW w:w="5570" w:type="dxa"/>
          </w:tcPr>
          <w:p>
            <w:pPr>
              <w:spacing w:after="160" w:line="259" w:lineRule="auto"/>
              <w:ind w:right="-1"/>
              <w:jc w:val="both"/>
              <w:rPr>
                <w:lang w:val="zh-CN"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pPr>
              <w:spacing w:after="160" w:line="259" w:lineRule="auto"/>
              <w:ind w:right="-1"/>
              <w:jc w:val="both"/>
              <w:rPr>
                <w:lang w:val="zh-CN" w:eastAsia="ro-RO"/>
              </w:rPr>
            </w:pPr>
            <w:r>
              <w:rPr>
                <w:lang w:val="zh-CN" w:eastAsia="ro-RO"/>
              </w:rPr>
              <w:t>Anunțul de participare</w:t>
            </w:r>
          </w:p>
          <w:p>
            <w:pPr>
              <w:spacing w:after="160" w:line="259" w:lineRule="auto"/>
              <w:ind w:right="-1"/>
              <w:jc w:val="both"/>
              <w:rPr>
                <w:i/>
                <w:lang w:val="zh-CN" w:eastAsia="ro-RO"/>
              </w:rPr>
            </w:pPr>
          </w:p>
        </w:tc>
        <w:tc>
          <w:tcPr>
            <w:tcW w:w="5570" w:type="dxa"/>
          </w:tcPr>
          <w:p>
            <w:pPr>
              <w:spacing w:after="160" w:line="259" w:lineRule="auto"/>
              <w:ind w:right="-1"/>
              <w:jc w:val="both"/>
              <w:rPr>
                <w:rFonts w:eastAsia="Cambria"/>
                <w:lang w:val="zh-CN"/>
              </w:rPr>
            </w:pPr>
            <w:r>
              <w:rPr>
                <w:rFonts w:eastAsia="Cambria"/>
                <w:lang w:val="zh-CN"/>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pPr>
              <w:spacing w:after="160" w:line="259" w:lineRule="auto"/>
              <w:ind w:right="-1"/>
              <w:jc w:val="both"/>
              <w:rPr>
                <w:lang w:val="zh-CN" w:eastAsia="ro-RO"/>
              </w:rPr>
            </w:pPr>
          </w:p>
        </w:tc>
        <w:tc>
          <w:tcPr>
            <w:tcW w:w="5570" w:type="dxa"/>
          </w:tcPr>
          <w:p>
            <w:pPr>
              <w:spacing w:after="160" w:line="259" w:lineRule="auto"/>
              <w:ind w:right="-1"/>
              <w:jc w:val="both"/>
              <w:rPr>
                <w:rFonts w:eastAsia="Cambria"/>
                <w:lang w:val="zh-CN"/>
              </w:rPr>
            </w:pPr>
            <w:r>
              <w:rPr>
                <w:rFonts w:eastAsia="Cambria"/>
                <w:lang w:val="zh-CN"/>
              </w:rPr>
              <w:t>Data publicării: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pPr>
              <w:spacing w:after="160" w:line="259" w:lineRule="auto"/>
              <w:ind w:right="-1"/>
              <w:jc w:val="both"/>
              <w:rPr>
                <w:lang w:val="zh-CN" w:eastAsia="ro-RO"/>
              </w:rPr>
            </w:pPr>
          </w:p>
        </w:tc>
        <w:tc>
          <w:tcPr>
            <w:tcW w:w="5570" w:type="dxa"/>
          </w:tcPr>
          <w:p>
            <w:pPr>
              <w:spacing w:after="160" w:line="259" w:lineRule="auto"/>
              <w:ind w:right="-1"/>
              <w:jc w:val="both"/>
              <w:rPr>
                <w:rFonts w:eastAsia="Cambria"/>
                <w:lang w:val="zh-CN"/>
              </w:rPr>
            </w:pPr>
            <w:r>
              <w:rPr>
                <w:rFonts w:eastAsia="Cambria"/>
                <w:lang w:val="zh-CN"/>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after="160" w:line="259" w:lineRule="auto"/>
              <w:ind w:right="-1"/>
              <w:jc w:val="both"/>
              <w:rPr>
                <w:lang w:val="zh-CN" w:eastAsia="ro-RO"/>
              </w:rPr>
            </w:pPr>
            <w:r>
              <w:rPr>
                <w:lang w:val="zh-CN" w:eastAsia="ro-RO"/>
              </w:rPr>
              <w:t>Criteriul de atribuire utilizat</w:t>
            </w:r>
          </w:p>
        </w:tc>
        <w:tc>
          <w:tcPr>
            <w:tcW w:w="5570" w:type="dxa"/>
          </w:tcPr>
          <w:p>
            <w:pPr>
              <w:spacing w:after="160" w:line="259" w:lineRule="auto"/>
              <w:ind w:right="-1"/>
              <w:jc w:val="both"/>
              <w:rPr>
                <w:lang w:val="zh-CN" w:eastAsia="ro-RO"/>
              </w:rPr>
            </w:pPr>
            <w:r>
              <w:rPr>
                <w:lang w:val="zh-CN" w:eastAsia="ro-RO"/>
              </w:rPr>
              <w:t>Prețul cel mai scăzut □</w:t>
            </w:r>
          </w:p>
          <w:p>
            <w:pPr>
              <w:spacing w:after="160" w:line="259" w:lineRule="auto"/>
              <w:ind w:right="-1"/>
              <w:jc w:val="both"/>
              <w:rPr>
                <w:lang w:val="zh-CN" w:eastAsia="ro-RO"/>
              </w:rPr>
            </w:pPr>
            <w:r>
              <w:rPr>
                <w:lang w:val="zh-CN" w:eastAsia="ro-RO"/>
              </w:rPr>
              <w:t>Costul cel mai scăzut □</w:t>
            </w:r>
          </w:p>
          <w:p>
            <w:pPr>
              <w:spacing w:after="160" w:line="259" w:lineRule="auto"/>
              <w:ind w:right="-1"/>
              <w:jc w:val="both"/>
              <w:rPr>
                <w:lang w:val="zh-CN" w:eastAsia="ro-RO"/>
              </w:rPr>
            </w:pPr>
            <w:r>
              <w:rPr>
                <w:lang w:val="zh-CN" w:eastAsia="ro-RO"/>
              </w:rPr>
              <w:t>Cel mai bun raport calitate-preț □</w:t>
            </w:r>
          </w:p>
          <w:p>
            <w:pPr>
              <w:spacing w:after="160" w:line="259" w:lineRule="auto"/>
              <w:ind w:right="-1"/>
              <w:jc w:val="both"/>
              <w:rPr>
                <w:lang w:val="zh-CN" w:eastAsia="ro-RO"/>
              </w:rPr>
            </w:pPr>
            <w:r>
              <w:rPr>
                <w:lang w:val="zh-CN" w:eastAsia="ro-RO"/>
              </w:rPr>
              <w:t>Cel mai bun raport calitate-cost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after="160" w:line="259" w:lineRule="auto"/>
              <w:ind w:right="-1"/>
              <w:jc w:val="both"/>
              <w:rPr>
                <w:lang w:val="zh-CN" w:eastAsia="ro-RO"/>
              </w:rPr>
            </w:pPr>
            <w:r>
              <w:rPr>
                <w:lang w:val="zh-CN"/>
              </w:rPr>
              <w:t>Tehnici și instrumente specifice de atribuire utilizate</w:t>
            </w:r>
          </w:p>
        </w:tc>
        <w:tc>
          <w:tcPr>
            <w:tcW w:w="5570" w:type="dxa"/>
          </w:tcPr>
          <w:p>
            <w:pPr>
              <w:spacing w:after="160" w:line="259" w:lineRule="auto"/>
              <w:ind w:right="-1"/>
              <w:jc w:val="both"/>
              <w:rPr>
                <w:lang w:val="zh-CN" w:eastAsia="ro-RO"/>
              </w:rPr>
            </w:pPr>
            <w:r>
              <w:rPr>
                <w:lang w:val="zh-CN" w:eastAsia="ro-RO"/>
              </w:rPr>
              <w:t xml:space="preserve">Acord-cadru □ </w:t>
            </w:r>
          </w:p>
          <w:p>
            <w:pPr>
              <w:spacing w:after="160" w:line="259" w:lineRule="auto"/>
              <w:ind w:right="-1"/>
              <w:jc w:val="both"/>
              <w:rPr>
                <w:lang w:val="zh-CN" w:eastAsia="ro-RO"/>
              </w:rPr>
            </w:pPr>
            <w:r>
              <w:rPr>
                <w:lang w:val="zh-CN"/>
              </w:rPr>
              <w:t xml:space="preserve">Sistem dinamic de achiziții </w:t>
            </w:r>
            <w:r>
              <w:rPr>
                <w:lang w:val="zh-CN" w:eastAsia="ro-RO"/>
              </w:rPr>
              <w:t xml:space="preserve">□ </w:t>
            </w:r>
          </w:p>
          <w:p>
            <w:pPr>
              <w:spacing w:after="160" w:line="259" w:lineRule="auto"/>
              <w:ind w:right="-1"/>
              <w:jc w:val="both"/>
              <w:rPr>
                <w:lang w:val="zh-CN" w:eastAsia="ro-RO"/>
              </w:rPr>
            </w:pPr>
            <w:r>
              <w:rPr>
                <w:lang w:val="zh-CN" w:eastAsia="ro-RO"/>
              </w:rPr>
              <w:t xml:space="preserve">Licitație electronică □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pPr>
              <w:tabs>
                <w:tab w:val="left" w:pos="1134"/>
                <w:tab w:val="left" w:pos="2694"/>
              </w:tabs>
              <w:spacing w:after="160" w:line="259" w:lineRule="auto"/>
              <w:jc w:val="both"/>
              <w:rPr>
                <w:rFonts w:eastAsia="Calibri"/>
                <w:lang w:val="zh-CN"/>
              </w:rPr>
            </w:pPr>
            <w:r>
              <w:rPr>
                <w:rFonts w:eastAsia="Calibri"/>
                <w:lang w:val="zh-CN"/>
              </w:rPr>
              <w:t>Nr. oferte primite</w:t>
            </w:r>
          </w:p>
        </w:tc>
        <w:tc>
          <w:tcPr>
            <w:tcW w:w="5570" w:type="dxa"/>
          </w:tcPr>
          <w:p>
            <w:pPr>
              <w:tabs>
                <w:tab w:val="left" w:pos="1134"/>
                <w:tab w:val="left" w:pos="2694"/>
              </w:tabs>
              <w:spacing w:after="160" w:line="259" w:lineRule="auto"/>
              <w:jc w:val="both"/>
              <w:rPr>
                <w:rFonts w:eastAsia="Calibri"/>
                <w:lang w:val="zh-CN"/>
              </w:rPr>
            </w:pPr>
            <w:r>
              <w:rPr>
                <w:rFonts w:eastAsia="Calibri"/>
                <w:lang w:val="zh-CN"/>
              </w:rPr>
              <w:t>Total: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rPr>
                <w:lang w:val="zh-CN"/>
              </w:rPr>
            </w:pPr>
          </w:p>
        </w:tc>
        <w:tc>
          <w:tcPr>
            <w:tcW w:w="5570" w:type="dxa"/>
          </w:tcPr>
          <w:p>
            <w:pPr>
              <w:spacing w:after="160" w:line="259" w:lineRule="auto"/>
              <w:ind w:right="-1"/>
              <w:jc w:val="both"/>
              <w:rPr>
                <w:lang w:val="zh-CN" w:eastAsia="ro-RO"/>
              </w:rPr>
            </w:pPr>
            <w:r>
              <w:rPr>
                <w:rFonts w:eastAsia="Calibri"/>
                <w:lang w:val="zh-CN"/>
              </w:rPr>
              <w:t>De la operatori economici care sunt întreprinderi mici și mijlocii: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rPr>
                <w:lang w:val="zh-CN"/>
              </w:rPr>
            </w:pPr>
          </w:p>
        </w:tc>
        <w:tc>
          <w:tcPr>
            <w:tcW w:w="5570" w:type="dxa"/>
          </w:tcPr>
          <w:p>
            <w:pPr>
              <w:spacing w:after="160" w:line="259" w:lineRule="auto"/>
              <w:ind w:right="-1"/>
              <w:jc w:val="both"/>
              <w:rPr>
                <w:lang w:val="zh-CN" w:eastAsia="ro-RO"/>
              </w:rPr>
            </w:pPr>
            <w:r>
              <w:rPr>
                <w:rFonts w:eastAsia="Calibri"/>
                <w:lang w:val="zh-CN"/>
              </w:rPr>
              <w:t>De la operatori economici dintr-un alt stat: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rPr>
                <w:lang w:val="zh-CN"/>
              </w:rPr>
            </w:pPr>
          </w:p>
        </w:tc>
        <w:tc>
          <w:tcPr>
            <w:tcW w:w="5570" w:type="dxa"/>
          </w:tcPr>
          <w:p>
            <w:pPr>
              <w:spacing w:after="160" w:line="259" w:lineRule="auto"/>
              <w:ind w:right="-1"/>
              <w:jc w:val="both"/>
              <w:rPr>
                <w:lang w:val="zh-CN" w:eastAsia="ro-RO"/>
              </w:rPr>
            </w:pPr>
            <w:r>
              <w:rPr>
                <w:rFonts w:eastAsia="Calibri"/>
                <w:lang w:val="zh-CN"/>
              </w:rPr>
              <w:t>Pe cale electronică:</w:t>
            </w:r>
          </w:p>
        </w:tc>
      </w:tr>
    </w:tbl>
    <w:p>
      <w:pPr>
        <w:numPr>
          <w:ilvl w:val="0"/>
          <w:numId w:val="13"/>
        </w:numPr>
        <w:tabs>
          <w:tab w:val="left" w:pos="1134"/>
          <w:tab w:val="left" w:pos="2694"/>
        </w:tabs>
        <w:spacing w:before="240" w:after="160" w:line="259" w:lineRule="auto"/>
        <w:jc w:val="both"/>
        <w:rPr>
          <w:rFonts w:eastAsia="Calibri"/>
          <w:b/>
          <w:lang w:val="zh-CN"/>
        </w:rPr>
      </w:pPr>
      <w:r>
        <w:rPr>
          <w:rFonts w:eastAsia="Calibri"/>
          <w:b/>
          <w:lang w:val="zh-CN"/>
        </w:rPr>
        <w:t>Date cu privire la atribuirea contractelor de achiziție/acordului-cadru:</w:t>
      </w:r>
    </w:p>
    <w:p>
      <w:pPr>
        <w:tabs>
          <w:tab w:val="left" w:pos="1134"/>
          <w:tab w:val="left" w:pos="2694"/>
        </w:tabs>
        <w:spacing w:before="240" w:after="160"/>
        <w:jc w:val="both"/>
        <w:rPr>
          <w:rFonts w:ascii="Calibri" w:hAnsi="Calibri" w:eastAsia="Calibri"/>
          <w:sz w:val="22"/>
          <w:szCs w:val="22"/>
          <w:lang w:val="zh-CN"/>
        </w:rPr>
      </w:pPr>
      <w:r>
        <w:rPr>
          <w:rFonts w:eastAsia="Calibri"/>
          <w:lang w:val="zh-CN"/>
        </w:rPr>
        <w:t>În urma examinării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lang w:val="zh-CN"/>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lang w:val="zh-CN"/>
              </w:rPr>
            </w:pPr>
            <w:r>
              <w:rPr>
                <w:rFonts w:eastAsia="Calibri"/>
                <w:lang w:val="zh-CN"/>
              </w:rPr>
              <w:t>Denumire</w:t>
            </w:r>
          </w:p>
        </w:tc>
        <w:tc>
          <w:tcPr>
            <w:tcW w:w="5528" w:type="dxa"/>
          </w:tcPr>
          <w:p>
            <w:pPr>
              <w:tabs>
                <w:tab w:val="left" w:pos="1134"/>
                <w:tab w:val="left" w:pos="2694"/>
              </w:tabs>
              <w:jc w:val="both"/>
              <w:rPr>
                <w:rFonts w:eastAsia="Calibr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lang w:val="zh-CN"/>
              </w:rPr>
            </w:pPr>
            <w:r>
              <w:rPr>
                <w:rFonts w:eastAsia="Calibri"/>
                <w:lang w:val="zh-CN"/>
              </w:rPr>
              <w:t>IDNO</w:t>
            </w:r>
          </w:p>
        </w:tc>
        <w:tc>
          <w:tcPr>
            <w:tcW w:w="5528" w:type="dxa"/>
          </w:tcPr>
          <w:p>
            <w:pPr>
              <w:tabs>
                <w:tab w:val="left" w:pos="1134"/>
                <w:tab w:val="left" w:pos="2694"/>
              </w:tabs>
              <w:jc w:val="both"/>
              <w:rPr>
                <w:rFonts w:eastAsia="Calibr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lang w:val="zh-CN"/>
              </w:rPr>
            </w:pPr>
            <w:r>
              <w:rPr>
                <w:rFonts w:eastAsia="Calibri"/>
                <w:lang w:val="zh-CN"/>
              </w:rPr>
              <w:t xml:space="preserve">Date de contact </w:t>
            </w:r>
          </w:p>
          <w:p>
            <w:pPr>
              <w:tabs>
                <w:tab w:val="left" w:pos="1134"/>
                <w:tab w:val="left" w:pos="2694"/>
              </w:tabs>
              <w:jc w:val="both"/>
              <w:rPr>
                <w:rFonts w:eastAsia="Calibri"/>
                <w:b/>
                <w:i/>
                <w:sz w:val="20"/>
                <w:szCs w:val="20"/>
                <w:lang w:val="zh-CN"/>
              </w:rPr>
            </w:pPr>
            <w:r>
              <w:rPr>
                <w:rFonts w:eastAsia="Calibri"/>
                <w:i/>
                <w:sz w:val="20"/>
                <w:szCs w:val="20"/>
                <w:lang w:val="zh-CN"/>
              </w:rPr>
              <w:t>(adresa/telefon/fax/e-mail/ pagina web)</w:t>
            </w:r>
          </w:p>
        </w:tc>
        <w:tc>
          <w:tcPr>
            <w:tcW w:w="5528" w:type="dxa"/>
          </w:tcPr>
          <w:p>
            <w:pPr>
              <w:tabs>
                <w:tab w:val="left" w:pos="1134"/>
                <w:tab w:val="left" w:pos="2694"/>
              </w:tabs>
              <w:jc w:val="both"/>
              <w:rPr>
                <w:rFonts w:eastAsia="Calibr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ind w:right="-1"/>
              <w:jc w:val="both"/>
              <w:rPr>
                <w:rFonts w:eastAsia="Calibri"/>
                <w:lang w:val="zh-CN"/>
              </w:rPr>
            </w:pPr>
            <w:r>
              <w:rPr>
                <w:lang w:val="zh-CN" w:eastAsia="ro-RO"/>
              </w:rPr>
              <w:t xml:space="preserve">Întreprindere mică sau mijlocie </w:t>
            </w:r>
          </w:p>
        </w:tc>
        <w:tc>
          <w:tcPr>
            <w:tcW w:w="5528" w:type="dxa"/>
          </w:tcPr>
          <w:p>
            <w:pPr>
              <w:ind w:right="-1"/>
              <w:jc w:val="both"/>
              <w:rPr>
                <w:lang w:val="zh-CN" w:eastAsia="ro-RO"/>
              </w:rPr>
            </w:pPr>
            <w:r>
              <w:rPr>
                <w:lang w:val="zh-CN" w:eastAsia="ro-RO"/>
              </w:rPr>
              <w:t xml:space="preserve">Da □       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lang w:val="zh-CN" w:eastAsia="ro-RO"/>
              </w:rPr>
            </w:pPr>
            <w:r>
              <w:rPr>
                <w:rFonts w:eastAsia="Calibri"/>
                <w:lang w:val="zh-CN"/>
              </w:rPr>
              <w:t xml:space="preserve">Asociație de operatori economici </w:t>
            </w:r>
          </w:p>
          <w:p>
            <w:pPr>
              <w:tabs>
                <w:tab w:val="left" w:pos="1134"/>
                <w:tab w:val="left" w:pos="2694"/>
              </w:tabs>
              <w:contextualSpacing/>
              <w:jc w:val="both"/>
              <w:rPr>
                <w:i/>
                <w:sz w:val="20"/>
                <w:szCs w:val="20"/>
                <w:lang w:val="zh-CN" w:eastAsia="ro-RO"/>
              </w:rPr>
            </w:pPr>
            <w:r>
              <w:rPr>
                <w:i/>
                <w:sz w:val="20"/>
                <w:szCs w:val="20"/>
                <w:lang w:val="zh-CN" w:eastAsia="ro-RO"/>
              </w:rPr>
              <w:t xml:space="preserve">(societate mixtă, consorțiu sau altele) </w:t>
            </w:r>
          </w:p>
        </w:tc>
        <w:tc>
          <w:tcPr>
            <w:tcW w:w="5528" w:type="dxa"/>
          </w:tcPr>
          <w:p>
            <w:pPr>
              <w:tabs>
                <w:tab w:val="left" w:pos="1134"/>
                <w:tab w:val="left" w:pos="2694"/>
              </w:tabs>
              <w:jc w:val="both"/>
              <w:rPr>
                <w:lang w:val="zh-CN" w:eastAsia="ro-RO"/>
              </w:rPr>
            </w:pPr>
            <w:r>
              <w:rPr>
                <w:lang w:val="zh-CN" w:eastAsia="ro-RO"/>
              </w:rPr>
              <w:t xml:space="preserve">Da □       Nu □       </w:t>
            </w:r>
          </w:p>
          <w:p>
            <w:pPr>
              <w:tabs>
                <w:tab w:val="left" w:pos="1134"/>
                <w:tab w:val="left" w:pos="2694"/>
              </w:tabs>
              <w:jc w:val="both"/>
              <w:rPr>
                <w:rFonts w:eastAsia="Calibr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pPr>
              <w:tabs>
                <w:tab w:val="left" w:pos="1134"/>
                <w:tab w:val="left" w:pos="2694"/>
              </w:tabs>
              <w:jc w:val="both"/>
              <w:rPr>
                <w:rFonts w:eastAsia="Calibri"/>
                <w:lang w:val="zh-CN"/>
              </w:rPr>
            </w:pPr>
            <w:r>
              <w:rPr>
                <w:rFonts w:eastAsia="Calibri"/>
                <w:lang w:val="zh-CN"/>
              </w:rPr>
              <w:t>Subcontractanți</w:t>
            </w:r>
          </w:p>
          <w:p>
            <w:pPr>
              <w:tabs>
                <w:tab w:val="left" w:pos="1134"/>
                <w:tab w:val="left" w:pos="2694"/>
              </w:tabs>
              <w:jc w:val="both"/>
              <w:rPr>
                <w:rFonts w:eastAsia="Calibri"/>
                <w:i/>
                <w:sz w:val="20"/>
                <w:szCs w:val="20"/>
                <w:lang w:val="zh-CN"/>
              </w:rPr>
            </w:pPr>
            <w:r>
              <w:rPr>
                <w:rFonts w:eastAsia="Calibri"/>
                <w:i/>
                <w:sz w:val="20"/>
                <w:szCs w:val="20"/>
                <w:lang w:val="zh-CN"/>
              </w:rPr>
              <w:t>(denumirea, valoarea și procentul din contract)</w:t>
            </w:r>
          </w:p>
        </w:tc>
        <w:tc>
          <w:tcPr>
            <w:tcW w:w="5528" w:type="dxa"/>
          </w:tcPr>
          <w:p>
            <w:pPr>
              <w:tabs>
                <w:tab w:val="left" w:pos="1134"/>
                <w:tab w:val="left" w:pos="2694"/>
              </w:tabs>
              <w:jc w:val="both"/>
              <w:rPr>
                <w:lang w:val="zh-CN" w:eastAsia="ro-RO"/>
              </w:rPr>
            </w:pPr>
            <w:r>
              <w:rPr>
                <w:lang w:val="zh-CN" w:eastAsia="ro-RO"/>
              </w:rPr>
              <w:t xml:space="preserve">Da □       Nu □      </w:t>
            </w:r>
          </w:p>
          <w:p>
            <w:pPr>
              <w:tabs>
                <w:tab w:val="left" w:pos="1134"/>
                <w:tab w:val="left" w:pos="2694"/>
              </w:tabs>
              <w:jc w:val="both"/>
              <w:rPr>
                <w:lang w:val="zh-CN" w:eastAsia="ro-RO"/>
              </w:rPr>
            </w:pPr>
          </w:p>
        </w:tc>
      </w:tr>
    </w:tbl>
    <w:p>
      <w:pPr>
        <w:tabs>
          <w:tab w:val="left" w:pos="1134"/>
          <w:tab w:val="left" w:pos="2694"/>
        </w:tabs>
        <w:spacing w:before="240" w:after="160"/>
        <w:jc w:val="both"/>
        <w:rPr>
          <w:rFonts w:eastAsia="Calibri"/>
          <w:lang w:val="zh-CN"/>
        </w:rPr>
      </w:pPr>
      <w:r>
        <w:rPr>
          <w:rFonts w:eastAsia="Calibri"/>
          <w:lang w:val="zh-CN"/>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1"/>
        <w:gridCol w:w="3366"/>
        <w:gridCol w:w="1406"/>
        <w:gridCol w:w="1412"/>
        <w:gridCol w:w="1557"/>
        <w:gridCol w:w="1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pPr>
              <w:tabs>
                <w:tab w:val="left" w:pos="1134"/>
                <w:tab w:val="left" w:pos="2694"/>
              </w:tabs>
              <w:jc w:val="center"/>
              <w:rPr>
                <w:rFonts w:eastAsia="Calibri"/>
                <w:lang w:val="zh-CN"/>
              </w:rPr>
            </w:pPr>
            <w:r>
              <w:rPr>
                <w:rFonts w:eastAsia="Calibri"/>
                <w:lang w:val="zh-CN"/>
              </w:rPr>
              <w:t>Nr. crt.</w:t>
            </w:r>
          </w:p>
        </w:tc>
        <w:tc>
          <w:tcPr>
            <w:tcW w:w="3402" w:type="dxa"/>
            <w:shd w:val="clear" w:color="auto" w:fill="F2F2F2"/>
          </w:tcPr>
          <w:p>
            <w:pPr>
              <w:tabs>
                <w:tab w:val="left" w:pos="1134"/>
                <w:tab w:val="left" w:pos="2694"/>
              </w:tabs>
              <w:jc w:val="center"/>
              <w:rPr>
                <w:rFonts w:eastAsia="Calibri"/>
                <w:lang w:val="zh-CN"/>
              </w:rPr>
            </w:pPr>
            <w:r>
              <w:rPr>
                <w:rFonts w:eastAsia="Calibri"/>
                <w:lang w:val="zh-CN"/>
              </w:rPr>
              <w:t>Denumirea serviciilor de proiectare sau lucrărilor</w:t>
            </w:r>
          </w:p>
        </w:tc>
        <w:tc>
          <w:tcPr>
            <w:tcW w:w="1418" w:type="dxa"/>
            <w:shd w:val="clear" w:color="auto" w:fill="F2F2F2"/>
          </w:tcPr>
          <w:p>
            <w:pPr>
              <w:tabs>
                <w:tab w:val="left" w:pos="1134"/>
                <w:tab w:val="left" w:pos="2694"/>
              </w:tabs>
              <w:jc w:val="center"/>
              <w:rPr>
                <w:rFonts w:eastAsia="Calibri"/>
                <w:lang w:val="zh-CN"/>
              </w:rPr>
            </w:pPr>
            <w:r>
              <w:rPr>
                <w:rFonts w:eastAsia="Calibri"/>
                <w:lang w:val="zh-CN"/>
              </w:rPr>
              <w:t>Cod CPV</w:t>
            </w:r>
          </w:p>
        </w:tc>
        <w:tc>
          <w:tcPr>
            <w:tcW w:w="1417" w:type="dxa"/>
            <w:shd w:val="clear" w:color="auto" w:fill="F2F2F2"/>
          </w:tcPr>
          <w:p>
            <w:pPr>
              <w:tabs>
                <w:tab w:val="left" w:pos="1134"/>
                <w:tab w:val="left" w:pos="2694"/>
              </w:tabs>
              <w:jc w:val="center"/>
              <w:rPr>
                <w:rFonts w:eastAsia="Calibri"/>
                <w:lang w:val="zh-CN"/>
              </w:rPr>
            </w:pPr>
            <w:r>
              <w:rPr>
                <w:rFonts w:eastAsia="Calibri"/>
                <w:lang w:val="zh-CN"/>
              </w:rPr>
              <w:t>Cantitate/ Unitate de măsură</w:t>
            </w:r>
          </w:p>
        </w:tc>
        <w:tc>
          <w:tcPr>
            <w:tcW w:w="1560" w:type="dxa"/>
            <w:shd w:val="clear" w:color="auto" w:fill="F2F2F2"/>
          </w:tcPr>
          <w:p>
            <w:pPr>
              <w:tabs>
                <w:tab w:val="left" w:pos="1134"/>
                <w:tab w:val="left" w:pos="2694"/>
              </w:tabs>
              <w:jc w:val="center"/>
              <w:rPr>
                <w:rFonts w:eastAsia="Calibri"/>
                <w:lang w:val="zh-CN"/>
              </w:rPr>
            </w:pPr>
            <w:r>
              <w:rPr>
                <w:rFonts w:eastAsia="Calibri"/>
                <w:lang w:val="zh-CN"/>
              </w:rPr>
              <w:t>Nr. și data contractului</w:t>
            </w:r>
          </w:p>
        </w:tc>
        <w:tc>
          <w:tcPr>
            <w:tcW w:w="1417" w:type="dxa"/>
            <w:shd w:val="clear" w:color="auto" w:fill="F2F2F2"/>
          </w:tcPr>
          <w:p>
            <w:pPr>
              <w:tabs>
                <w:tab w:val="left" w:pos="1134"/>
                <w:tab w:val="left" w:pos="2694"/>
              </w:tabs>
              <w:jc w:val="center"/>
              <w:rPr>
                <w:rFonts w:eastAsia="Calibri"/>
                <w:lang w:val="zh-CN"/>
              </w:rPr>
            </w:pPr>
            <w:r>
              <w:rPr>
                <w:rFonts w:eastAsia="Calibri"/>
                <w:lang w:val="zh-CN"/>
              </w:rPr>
              <w:t>Suma, inclusiv TVA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jc w:val="center"/>
              <w:rPr>
                <w:rFonts w:eastAsia="Calibri"/>
                <w:lang w:val="zh-CN"/>
              </w:rPr>
            </w:pPr>
            <w:r>
              <w:rPr>
                <w:rFonts w:eastAsia="Calibri"/>
                <w:lang w:val="zh-CN"/>
              </w:rPr>
              <w:t>1</w:t>
            </w:r>
          </w:p>
        </w:tc>
        <w:tc>
          <w:tcPr>
            <w:tcW w:w="3402" w:type="dxa"/>
          </w:tcPr>
          <w:p>
            <w:pPr>
              <w:tabs>
                <w:tab w:val="left" w:pos="1134"/>
                <w:tab w:val="left" w:pos="2694"/>
              </w:tabs>
              <w:spacing w:before="240"/>
              <w:jc w:val="both"/>
              <w:rPr>
                <w:rFonts w:eastAsia="Calibri"/>
                <w:lang w:val="zh-CN"/>
              </w:rPr>
            </w:pPr>
            <w:r>
              <w:rPr>
                <w:rFonts w:eastAsia="Calibri"/>
                <w:lang w:val="zh-CN"/>
              </w:rPr>
              <w:t>Denumire lot nr. 1</w:t>
            </w:r>
          </w:p>
        </w:tc>
        <w:tc>
          <w:tcPr>
            <w:tcW w:w="1418" w:type="dxa"/>
          </w:tcPr>
          <w:p>
            <w:pPr>
              <w:tabs>
                <w:tab w:val="left" w:pos="1134"/>
                <w:tab w:val="left" w:pos="2694"/>
              </w:tabs>
              <w:spacing w:before="240"/>
              <w:jc w:val="center"/>
              <w:rPr>
                <w:rFonts w:eastAsia="Calibri"/>
                <w:lang w:val="zh-CN"/>
              </w:rPr>
            </w:pPr>
          </w:p>
        </w:tc>
        <w:tc>
          <w:tcPr>
            <w:tcW w:w="1417" w:type="dxa"/>
          </w:tcPr>
          <w:p>
            <w:pPr>
              <w:tabs>
                <w:tab w:val="left" w:pos="1134"/>
                <w:tab w:val="left" w:pos="2694"/>
              </w:tabs>
              <w:spacing w:before="240"/>
              <w:jc w:val="center"/>
              <w:rPr>
                <w:rFonts w:eastAsia="Calibri"/>
                <w:lang w:val="zh-CN"/>
              </w:rPr>
            </w:pPr>
          </w:p>
        </w:tc>
        <w:tc>
          <w:tcPr>
            <w:tcW w:w="1560" w:type="dxa"/>
          </w:tcPr>
          <w:p>
            <w:pPr>
              <w:tabs>
                <w:tab w:val="left" w:pos="1134"/>
                <w:tab w:val="left" w:pos="2694"/>
              </w:tabs>
              <w:spacing w:before="240"/>
              <w:jc w:val="center"/>
              <w:rPr>
                <w:rFonts w:eastAsia="Calibri"/>
                <w:lang w:val="zh-CN"/>
              </w:rPr>
            </w:pPr>
          </w:p>
        </w:tc>
        <w:tc>
          <w:tcPr>
            <w:tcW w:w="1417" w:type="dxa"/>
          </w:tcPr>
          <w:p>
            <w:pPr>
              <w:tabs>
                <w:tab w:val="left" w:pos="1134"/>
                <w:tab w:val="left" w:pos="2694"/>
              </w:tabs>
              <w:spacing w:before="240"/>
              <w:jc w:val="center"/>
              <w:rPr>
                <w:rFonts w:eastAsia="Calibri"/>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jc w:val="center"/>
              <w:rPr>
                <w:rFonts w:eastAsia="Calibri"/>
                <w:lang w:val="zh-CN"/>
              </w:rPr>
            </w:pPr>
            <w:r>
              <w:rPr>
                <w:rFonts w:eastAsia="Calibri"/>
                <w:lang w:val="zh-CN"/>
              </w:rPr>
              <w:t>n</w:t>
            </w:r>
          </w:p>
        </w:tc>
        <w:tc>
          <w:tcPr>
            <w:tcW w:w="3402" w:type="dxa"/>
          </w:tcPr>
          <w:p>
            <w:pPr>
              <w:tabs>
                <w:tab w:val="left" w:pos="1134"/>
                <w:tab w:val="left" w:pos="2694"/>
              </w:tabs>
              <w:spacing w:before="240"/>
              <w:jc w:val="both"/>
              <w:rPr>
                <w:rFonts w:eastAsia="Calibri"/>
                <w:lang w:val="zh-CN"/>
              </w:rPr>
            </w:pPr>
            <w:r>
              <w:rPr>
                <w:rFonts w:eastAsia="Calibri"/>
                <w:lang w:val="zh-CN"/>
              </w:rPr>
              <w:t>Denumire lot nr. n</w:t>
            </w:r>
          </w:p>
        </w:tc>
        <w:tc>
          <w:tcPr>
            <w:tcW w:w="1418" w:type="dxa"/>
          </w:tcPr>
          <w:p>
            <w:pPr>
              <w:tabs>
                <w:tab w:val="left" w:pos="1134"/>
                <w:tab w:val="left" w:pos="2694"/>
              </w:tabs>
              <w:spacing w:before="240"/>
              <w:jc w:val="center"/>
              <w:rPr>
                <w:rFonts w:eastAsia="Calibri"/>
                <w:lang w:val="zh-CN"/>
              </w:rPr>
            </w:pPr>
          </w:p>
        </w:tc>
        <w:tc>
          <w:tcPr>
            <w:tcW w:w="1417" w:type="dxa"/>
          </w:tcPr>
          <w:p>
            <w:pPr>
              <w:tabs>
                <w:tab w:val="left" w:pos="1134"/>
                <w:tab w:val="left" w:pos="2694"/>
              </w:tabs>
              <w:spacing w:before="240"/>
              <w:jc w:val="center"/>
              <w:rPr>
                <w:rFonts w:eastAsia="Calibri"/>
                <w:lang w:val="zh-CN"/>
              </w:rPr>
            </w:pPr>
          </w:p>
        </w:tc>
        <w:tc>
          <w:tcPr>
            <w:tcW w:w="1560" w:type="dxa"/>
          </w:tcPr>
          <w:p>
            <w:pPr>
              <w:tabs>
                <w:tab w:val="left" w:pos="1134"/>
                <w:tab w:val="left" w:pos="2694"/>
              </w:tabs>
              <w:spacing w:before="240"/>
              <w:jc w:val="center"/>
              <w:rPr>
                <w:rFonts w:eastAsia="Calibri"/>
                <w:lang w:val="zh-CN"/>
              </w:rPr>
            </w:pPr>
          </w:p>
        </w:tc>
        <w:tc>
          <w:tcPr>
            <w:tcW w:w="1417" w:type="dxa"/>
          </w:tcPr>
          <w:p>
            <w:pPr>
              <w:tabs>
                <w:tab w:val="left" w:pos="1134"/>
                <w:tab w:val="left" w:pos="2694"/>
              </w:tabs>
              <w:spacing w:before="240"/>
              <w:jc w:val="center"/>
              <w:rPr>
                <w:rFonts w:eastAsia="Calibri"/>
                <w:lang w:val="zh-CN"/>
              </w:rPr>
            </w:pPr>
          </w:p>
        </w:tc>
      </w:tr>
    </w:tbl>
    <w:p>
      <w:pPr>
        <w:tabs>
          <w:tab w:val="left" w:pos="1134"/>
          <w:tab w:val="left" w:pos="2694"/>
        </w:tabs>
        <w:spacing w:before="240" w:after="160"/>
        <w:jc w:val="both"/>
        <w:rPr>
          <w:rFonts w:eastAsia="Calibri"/>
          <w:i/>
          <w:lang w:val="zh-CN"/>
        </w:rPr>
      </w:pPr>
      <w:r>
        <w:rPr>
          <w:rFonts w:eastAsia="Calibri"/>
          <w:b/>
          <w:i/>
          <w:color w:val="FF0000"/>
          <w:lang w:val="zh-CN"/>
        </w:rPr>
        <w:t>Notă:</w:t>
      </w:r>
      <w:r>
        <w:rPr>
          <w:rFonts w:eastAsia="Calibri"/>
          <w:i/>
          <w:lang w:val="zh-CN"/>
        </w:rPr>
        <w:t xml:space="preserve"> Informațiile respective urmează a fi indicate pentru fiecare atribuire în parte.</w:t>
      </w:r>
    </w:p>
    <w:p>
      <w:pPr>
        <w:numPr>
          <w:ilvl w:val="0"/>
          <w:numId w:val="13"/>
        </w:numPr>
        <w:spacing w:before="240" w:after="160" w:line="259" w:lineRule="auto"/>
        <w:jc w:val="both"/>
        <w:rPr>
          <w:rFonts w:eastAsia="Calibri"/>
          <w:b/>
          <w:lang w:val="zh-CN"/>
        </w:rPr>
      </w:pPr>
      <w:r>
        <w:rPr>
          <w:rFonts w:eastAsia="Calibri"/>
          <w:b/>
          <w:lang w:val="zh-CN"/>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tabs>
                <w:tab w:val="left" w:pos="1134"/>
                <w:tab w:val="left" w:pos="2694"/>
              </w:tabs>
              <w:contextualSpacing/>
              <w:jc w:val="both"/>
              <w:rPr>
                <w:rFonts w:eastAsia="Calibri"/>
                <w:bCs/>
                <w:lang w:val="zh-CN"/>
              </w:rPr>
            </w:pPr>
            <w:r>
              <w:rPr>
                <w:rFonts w:eastAsia="Calibri"/>
                <w:lang w:val="zh-CN"/>
              </w:rPr>
              <w:t>Contractul (contractele) atribuit (atribuite) se referă la un proiect și/sau un program finanțat din fonduri ale UE</w:t>
            </w:r>
          </w:p>
        </w:tc>
        <w:tc>
          <w:tcPr>
            <w:tcW w:w="4394" w:type="dxa"/>
          </w:tcPr>
          <w:p>
            <w:pPr>
              <w:ind w:right="-1"/>
              <w:jc w:val="both"/>
              <w:rPr>
                <w:lang w:val="zh-CN" w:eastAsia="ro-RO"/>
              </w:rPr>
            </w:pPr>
            <w:r>
              <w:rPr>
                <w:lang w:val="zh-CN" w:eastAsia="ro-RO"/>
              </w:rPr>
              <w:t xml:space="preserve">Nu □        </w:t>
            </w:r>
          </w:p>
          <w:p>
            <w:pPr>
              <w:ind w:right="-1"/>
              <w:jc w:val="both"/>
              <w:rPr>
                <w:lang w:val="zh-CN" w:eastAsia="ro-RO"/>
              </w:rPr>
            </w:pPr>
            <w:r>
              <w:rPr>
                <w:lang w:val="zh-CN" w:eastAsia="ro-RO"/>
              </w:rPr>
              <w:t xml:space="preserve">Da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pPr>
              <w:ind w:right="-1"/>
              <w:jc w:val="both"/>
              <w:rPr>
                <w:highlight w:val="yellow"/>
                <w:lang w:val="zh-CN" w:eastAsia="ro-RO"/>
              </w:rPr>
            </w:pPr>
            <w:r>
              <w:rPr>
                <w:lang w:val="zh-CN" w:eastAsia="ro-RO"/>
              </w:rPr>
              <w:t xml:space="preserve">Publicarea anterioară în </w:t>
            </w:r>
            <w:r>
              <w:rPr>
                <w:i/>
                <w:lang w:val="zh-CN" w:eastAsia="zh-CN"/>
              </w:rPr>
              <w:t xml:space="preserve">Jurnalul Oficial al Uniunii Europene </w:t>
            </w:r>
            <w:r>
              <w:rPr>
                <w:lang w:val="zh-CN" w:eastAsia="ro-RO"/>
              </w:rPr>
              <w:t xml:space="preserve"> privind contractul (contractele) la care se referă anunțul respectiv</w:t>
            </w:r>
          </w:p>
        </w:tc>
        <w:tc>
          <w:tcPr>
            <w:tcW w:w="4394" w:type="dxa"/>
          </w:tcPr>
          <w:p>
            <w:pPr>
              <w:ind w:right="-1"/>
              <w:jc w:val="both"/>
              <w:rPr>
                <w:lang w:val="zh-CN" w:eastAsia="ro-RO"/>
              </w:rPr>
            </w:pPr>
            <w:r>
              <w:rPr>
                <w:lang w:val="zh-CN" w:eastAsia="ro-RO"/>
              </w:rPr>
              <w:t xml:space="preserve">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pPr>
              <w:jc w:val="both"/>
              <w:rPr>
                <w:rFonts w:eastAsia="Calibri"/>
                <w:lang w:val="zh-CN"/>
              </w:rPr>
            </w:pPr>
          </w:p>
        </w:tc>
        <w:tc>
          <w:tcPr>
            <w:tcW w:w="4394" w:type="dxa"/>
          </w:tcPr>
          <w:p>
            <w:pPr>
              <w:jc w:val="both"/>
              <w:rPr>
                <w:rFonts w:eastAsia="Calibri"/>
                <w:lang w:val="zh-CN"/>
              </w:rPr>
            </w:pPr>
            <w:r>
              <w:rPr>
                <w:lang w:val="zh-CN" w:eastAsia="ro-RO"/>
              </w:rPr>
              <w:t>Data (datele) și referința (referințele) publicărilor: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lang w:val="zh-CN"/>
              </w:rPr>
            </w:pPr>
            <w:r>
              <w:rPr>
                <w:rFonts w:eastAsia="Calibri"/>
                <w:lang w:val="zh-CN"/>
              </w:rPr>
              <w:t>Agenția Națională pentru Soluționarea Contestațiilor</w:t>
            </w:r>
          </w:p>
          <w:p>
            <w:pPr>
              <w:contextualSpacing/>
              <w:jc w:val="both"/>
              <w:rPr>
                <w:lang w:val="zh-CN" w:eastAsia="zh-CN"/>
              </w:rPr>
            </w:pPr>
          </w:p>
        </w:tc>
        <w:tc>
          <w:tcPr>
            <w:tcW w:w="4394" w:type="dxa"/>
          </w:tcPr>
          <w:p>
            <w:pPr>
              <w:jc w:val="both"/>
              <w:rPr>
                <w:rFonts w:eastAsia="Calibri"/>
                <w:lang w:val="zh-CN"/>
              </w:rPr>
            </w:pPr>
            <w:r>
              <w:rPr>
                <w:rFonts w:eastAsia="Calibri"/>
                <w:lang w:val="zh-CN"/>
              </w:rPr>
              <w:t>mun. Chișinău, bd. Ștefan cel Mare și Sfânt, 124, MD-2001;</w:t>
            </w:r>
          </w:p>
          <w:p>
            <w:pPr>
              <w:jc w:val="both"/>
              <w:rPr>
                <w:rFonts w:eastAsia="Calibri"/>
                <w:lang w:val="zh-CN"/>
              </w:rPr>
            </w:pPr>
            <w:r>
              <w:rPr>
                <w:rFonts w:eastAsia="Calibri"/>
                <w:lang w:val="zh-CN"/>
              </w:rPr>
              <w:t xml:space="preserve">tel/fax: (022) 820 652, 820-651 </w:t>
            </w:r>
          </w:p>
          <w:p>
            <w:pPr>
              <w:jc w:val="both"/>
              <w:rPr>
                <w:rFonts w:eastAsia="Calibri"/>
                <w:color w:val="0563C1"/>
                <w:u w:val="single"/>
                <w:lang w:val="zh-CN"/>
              </w:rPr>
            </w:pPr>
            <w:r>
              <w:rPr>
                <w:rFonts w:eastAsia="Calibri"/>
                <w:lang w:val="zh-CN"/>
              </w:rPr>
              <w:t xml:space="preserve">e-mail: </w:t>
            </w:r>
            <w:r>
              <w:fldChar w:fldCharType="begin"/>
            </w:r>
            <w:r>
              <w:instrText xml:space="preserve"> HYPERLINK "mailto:contestatii@ansc.md" </w:instrText>
            </w:r>
            <w:r>
              <w:fldChar w:fldCharType="separate"/>
            </w:r>
            <w:r>
              <w:rPr>
                <w:rFonts w:eastAsia="Calibri"/>
                <w:color w:val="0563C1"/>
                <w:u w:val="single"/>
                <w:lang w:val="zh-CN"/>
              </w:rPr>
              <w:t>contestatii@ansc.md</w:t>
            </w:r>
            <w:r>
              <w:rPr>
                <w:rFonts w:eastAsia="Calibri"/>
                <w:color w:val="0563C1"/>
                <w:u w:val="single"/>
                <w:lang w:val="zh-CN"/>
              </w:rPr>
              <w:fldChar w:fldCharType="end"/>
            </w:r>
          </w:p>
          <w:p>
            <w:pPr>
              <w:jc w:val="both"/>
              <w:rPr>
                <w:rFonts w:eastAsia="Calibri"/>
                <w:lang w:val="zh-CN"/>
              </w:rPr>
            </w:pPr>
            <w:r>
              <w:rPr>
                <w:rFonts w:eastAsia="Calibri"/>
                <w:lang w:val="zh-CN"/>
              </w:rPr>
              <w:t xml:space="preserve">pagina web: </w:t>
            </w:r>
            <w:r>
              <w:rPr>
                <w:rFonts w:eastAsia="Calibri"/>
                <w:color w:val="0563C1"/>
                <w:u w:val="single"/>
                <w:lang w:val="zh-CN"/>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lang w:val="zh-CN"/>
              </w:rPr>
            </w:pPr>
            <w:r>
              <w:rPr>
                <w:rFonts w:eastAsia="Calibri"/>
                <w:lang w:val="zh-CN"/>
              </w:rPr>
              <w:t>Alte informații relevante</w:t>
            </w:r>
          </w:p>
        </w:tc>
        <w:tc>
          <w:tcPr>
            <w:tcW w:w="4394" w:type="dxa"/>
          </w:tcPr>
          <w:p>
            <w:pPr>
              <w:jc w:val="both"/>
              <w:rPr>
                <w:rFonts w:eastAsia="Calibri"/>
                <w:lang w:val="zh-CN"/>
              </w:rPr>
            </w:pPr>
          </w:p>
        </w:tc>
      </w:tr>
    </w:tbl>
    <w:p>
      <w:pPr>
        <w:jc w:val="both"/>
        <w:rPr>
          <w:rFonts w:eastAsia="Calibri"/>
          <w:lang w:val="zh-CN"/>
        </w:rPr>
      </w:pPr>
    </w:p>
    <w:p>
      <w:pPr>
        <w:spacing w:before="120"/>
        <w:ind w:firstLine="567"/>
        <w:rPr>
          <w:rFonts w:eastAsia="Calibri"/>
          <w:b/>
          <w:lang w:val="zh-CN"/>
        </w:rPr>
      </w:pPr>
      <w:r>
        <w:rPr>
          <w:rFonts w:eastAsia="Calibri"/>
          <w:b/>
          <w:lang w:val="zh-CN"/>
        </w:rPr>
        <w:t xml:space="preserve">Conducătorul grupului de lucru:  ___________________________                </w:t>
      </w:r>
    </w:p>
    <w:p>
      <w:pPr>
        <w:jc w:val="both"/>
        <w:rPr>
          <w:rFonts w:eastAsia="Calibri"/>
          <w:lang w:val="zh-CN"/>
        </w:rPr>
      </w:pPr>
    </w:p>
    <w:p>
      <w:pPr>
        <w:jc w:val="both"/>
        <w:rPr>
          <w:rFonts w:eastAsia="Calibri"/>
          <w:lang w:val="zh-CN"/>
        </w:rPr>
      </w:pPr>
      <w:r>
        <w:rPr>
          <w:rFonts w:eastAsia="Calibri"/>
          <w:b/>
          <w:i/>
          <w:color w:val="FF0000"/>
          <w:lang w:val="zh-CN"/>
        </w:rPr>
        <w:t xml:space="preserve">Notă: </w:t>
      </w:r>
      <w:r>
        <w:rPr>
          <w:rFonts w:eastAsia="Calibri"/>
          <w:i/>
          <w:lang w:val="zh-CN"/>
        </w:rPr>
        <w:t>A</w:t>
      </w:r>
      <w:r>
        <w:rPr>
          <w:rFonts w:eastAsia="Calibri"/>
          <w:i/>
          <w:shd w:val="clear" w:color="auto" w:fill="FFFFFF"/>
          <w:lang w:val="zh-CN"/>
        </w:rPr>
        <w:t xml:space="preserve">nunțurile de atribuire se publică în Buletinul achiziţiilor publice în cel mult 30 de zile de la data la care se va remite informația cu privire la </w:t>
      </w:r>
      <w:r>
        <w:rPr>
          <w:i/>
          <w:lang w:val="zh-CN"/>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lang w:val="zh-CN"/>
        </w:rPr>
        <w:t xml:space="preserve"> (art. 30 al Legii nr. 131/2015 privind achizițiile publice).</w:t>
      </w:r>
    </w:p>
    <w:p>
      <w:pPr>
        <w:jc w:val="right"/>
        <w:rPr>
          <w:sz w:val="22"/>
          <w:szCs w:val="22"/>
          <w:lang w:val="zh-CN"/>
        </w:rPr>
      </w:pPr>
      <w:r>
        <w:rPr>
          <w:lang w:val="zh-CN"/>
        </w:rPr>
        <w:t>Anexa nr. 6</w:t>
      </w:r>
    </w:p>
    <w:p>
      <w:pPr>
        <w:jc w:val="right"/>
        <w:rPr>
          <w:lang w:val="zh-CN"/>
        </w:rPr>
      </w:pPr>
      <w:r>
        <w:rPr>
          <w:lang w:val="zh-CN"/>
        </w:rPr>
        <w:t>la Documentația standard nr._____</w:t>
      </w:r>
    </w:p>
    <w:p>
      <w:pPr>
        <w:jc w:val="right"/>
        <w:rPr>
          <w:lang w:val="zh-CN"/>
        </w:rPr>
      </w:pPr>
      <w:r>
        <w:rPr>
          <w:lang w:val="zh-CN"/>
        </w:rPr>
        <w:t>din “____” ________ 20___</w:t>
      </w:r>
    </w:p>
    <w:p>
      <w:pPr>
        <w:jc w:val="right"/>
        <w:rPr>
          <w:sz w:val="22"/>
          <w:szCs w:val="22"/>
          <w:lang w:val="zh-CN"/>
        </w:rPr>
      </w:pPr>
    </w:p>
    <w:p>
      <w:pPr>
        <w:jc w:val="right"/>
        <w:rPr>
          <w:i/>
          <w:sz w:val="22"/>
          <w:szCs w:val="22"/>
          <w:lang w:val="zh-CN"/>
        </w:rPr>
      </w:pPr>
    </w:p>
    <w:p>
      <w:pPr>
        <w:ind w:right="-1"/>
        <w:jc w:val="center"/>
        <w:rPr>
          <w:b/>
          <w:bCs/>
          <w:color w:val="000000"/>
          <w:sz w:val="22"/>
          <w:szCs w:val="22"/>
          <w:lang w:val="zh-CN"/>
        </w:rPr>
      </w:pPr>
    </w:p>
    <w:p>
      <w:pPr>
        <w:ind w:right="-1"/>
        <w:jc w:val="center"/>
        <w:rPr>
          <w:b/>
          <w:bCs/>
          <w:color w:val="000000"/>
          <w:sz w:val="28"/>
          <w:szCs w:val="28"/>
          <w:lang w:val="zh-CN"/>
        </w:rPr>
      </w:pPr>
      <w:r>
        <w:rPr>
          <w:b/>
          <w:bCs/>
          <w:color w:val="000000"/>
          <w:sz w:val="28"/>
          <w:szCs w:val="28"/>
          <w:lang w:val="zh-CN"/>
        </w:rPr>
        <w:t>ANUNȚ</w:t>
      </w:r>
    </w:p>
    <w:p>
      <w:pPr>
        <w:ind w:right="-1"/>
        <w:jc w:val="center"/>
        <w:rPr>
          <w:b/>
          <w:bCs/>
          <w:color w:val="000000"/>
          <w:sz w:val="22"/>
          <w:szCs w:val="22"/>
          <w:lang w:val="zh-CN"/>
        </w:rPr>
      </w:pPr>
      <w:r>
        <w:rPr>
          <w:b/>
          <w:bCs/>
          <w:color w:val="000000"/>
          <w:sz w:val="22"/>
          <w:szCs w:val="22"/>
          <w:lang w:val="zh-CN"/>
        </w:rPr>
        <w:t xml:space="preserve"> privind modificarea contractului </w:t>
      </w:r>
      <w:r>
        <w:rPr>
          <w:b/>
          <w:bCs/>
          <w:color w:val="000000"/>
          <w:sz w:val="22"/>
          <w:szCs w:val="22"/>
          <w:lang w:val="zh-CN"/>
        </w:rPr>
        <w:br w:type="textWrapping"/>
      </w:r>
      <w:r>
        <w:rPr>
          <w:b/>
          <w:bCs/>
          <w:color w:val="000000"/>
          <w:sz w:val="22"/>
          <w:szCs w:val="22"/>
          <w:lang w:val="zh-CN"/>
        </w:rPr>
        <w:t>de achiziții publice/acordului-cadru</w:t>
      </w:r>
    </w:p>
    <w:p>
      <w:pPr>
        <w:spacing w:before="240" w:after="240"/>
        <w:ind w:right="-1"/>
        <w:jc w:val="center"/>
        <w:rPr>
          <w:rFonts w:eastAsia="Cambria"/>
          <w:sz w:val="22"/>
          <w:szCs w:val="22"/>
          <w:lang w:val="zh-CN"/>
        </w:rPr>
      </w:pPr>
      <w:r>
        <w:rPr>
          <w:rFonts w:eastAsia="Cambria"/>
          <w:sz w:val="22"/>
          <w:szCs w:val="22"/>
          <w:lang w:val="zh-CN"/>
        </w:rPr>
        <w:t>Nr. ___________ din _____________</w:t>
      </w:r>
    </w:p>
    <w:p>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rFonts w:eastAsia="Cambria"/>
                <w:b/>
                <w:lang w:val="zh-CN"/>
              </w:rPr>
            </w:pPr>
            <w:r>
              <w:rPr>
                <w:b/>
                <w:lang w:val="zh-CN"/>
              </w:rPr>
              <w:t>Denumirea autorității contractante</w:t>
            </w:r>
          </w:p>
        </w:tc>
        <w:tc>
          <w:tcPr>
            <w:tcW w:w="4218" w:type="dxa"/>
          </w:tcPr>
          <w:p>
            <w:pPr>
              <w:jc w:val="both"/>
              <w:rPr>
                <w:rFonts w:eastAsia="Cambria"/>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val="zh-CN"/>
              </w:rPr>
            </w:pPr>
            <w:r>
              <w:rPr>
                <w:rFonts w:eastAsia="Cambria"/>
                <w:b/>
                <w:lang w:val="zh-CN"/>
              </w:rPr>
              <w:t>Localitate</w:t>
            </w:r>
          </w:p>
        </w:tc>
        <w:tc>
          <w:tcPr>
            <w:tcW w:w="4218" w:type="dxa"/>
          </w:tcPr>
          <w:p>
            <w:pPr>
              <w:jc w:val="both"/>
              <w:rPr>
                <w:rFonts w:eastAsia="Cambria"/>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rFonts w:eastAsia="Cambria"/>
                <w:b/>
                <w:lang w:val="zh-CN"/>
              </w:rPr>
            </w:pPr>
            <w:r>
              <w:rPr>
                <w:b/>
                <w:lang w:val="zh-CN"/>
              </w:rPr>
              <w:t>IDNO</w:t>
            </w:r>
          </w:p>
        </w:tc>
        <w:tc>
          <w:tcPr>
            <w:tcW w:w="4218" w:type="dxa"/>
          </w:tcPr>
          <w:p>
            <w:pPr>
              <w:jc w:val="both"/>
              <w:rPr>
                <w:rFonts w:eastAsia="Cambria"/>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val="zh-CN"/>
              </w:rPr>
            </w:pPr>
            <w:r>
              <w:rPr>
                <w:b/>
                <w:lang w:val="zh-CN"/>
              </w:rPr>
              <w:t>Adresa</w:t>
            </w:r>
          </w:p>
        </w:tc>
        <w:tc>
          <w:tcPr>
            <w:tcW w:w="4218" w:type="dxa"/>
          </w:tcPr>
          <w:p>
            <w:pPr>
              <w:jc w:val="both"/>
              <w:rPr>
                <w:rFonts w:eastAsia="Cambria"/>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val="zh-CN"/>
              </w:rPr>
            </w:pPr>
            <w:r>
              <w:rPr>
                <w:b/>
                <w:lang w:val="zh-CN"/>
              </w:rPr>
              <w:t>Număr de telefon</w:t>
            </w:r>
          </w:p>
        </w:tc>
        <w:tc>
          <w:tcPr>
            <w:tcW w:w="4218" w:type="dxa"/>
          </w:tcPr>
          <w:p>
            <w:pPr>
              <w:jc w:val="both"/>
              <w:rPr>
                <w:rFonts w:eastAsia="Cambria"/>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val="zh-CN"/>
              </w:rPr>
            </w:pPr>
            <w:r>
              <w:rPr>
                <w:b/>
                <w:lang w:val="zh-CN"/>
              </w:rPr>
              <w:t>Număr de fax</w:t>
            </w:r>
          </w:p>
        </w:tc>
        <w:tc>
          <w:tcPr>
            <w:tcW w:w="4218" w:type="dxa"/>
          </w:tcPr>
          <w:p>
            <w:pPr>
              <w:jc w:val="both"/>
              <w:rPr>
                <w:rFonts w:eastAsia="Cambria"/>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val="zh-CN"/>
              </w:rPr>
            </w:pPr>
            <w:r>
              <w:rPr>
                <w:b/>
                <w:lang w:val="zh-CN"/>
              </w:rPr>
              <w:t xml:space="preserve">E-mail </w:t>
            </w:r>
          </w:p>
        </w:tc>
        <w:tc>
          <w:tcPr>
            <w:tcW w:w="4218" w:type="dxa"/>
          </w:tcPr>
          <w:p>
            <w:pPr>
              <w:jc w:val="both"/>
              <w:rPr>
                <w:rFonts w:eastAsia="Cambria"/>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val="zh-CN"/>
              </w:rPr>
            </w:pPr>
            <w:r>
              <w:rPr>
                <w:b/>
                <w:lang w:val="zh-CN"/>
              </w:rPr>
              <w:t>Pagina web oficială</w:t>
            </w:r>
          </w:p>
        </w:tc>
        <w:tc>
          <w:tcPr>
            <w:tcW w:w="4218" w:type="dxa"/>
          </w:tcPr>
          <w:p>
            <w:pPr>
              <w:jc w:val="both"/>
              <w:rPr>
                <w:rFonts w:eastAsia="Cambria"/>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val="zh-CN"/>
              </w:rPr>
            </w:pPr>
            <w:r>
              <w:rPr>
                <w:b/>
                <w:lang w:val="zh-CN"/>
              </w:rPr>
              <w:t xml:space="preserve">Persoana de contact </w:t>
            </w:r>
          </w:p>
          <w:p>
            <w:pPr>
              <w:jc w:val="both"/>
              <w:rPr>
                <w:b/>
                <w:lang w:val="zh-CN"/>
              </w:rPr>
            </w:pPr>
            <w:r>
              <w:rPr>
                <w:i/>
                <w:lang w:val="zh-CN"/>
              </w:rPr>
              <w:t>(nume, prenume, telefon, e-mail)</w:t>
            </w:r>
          </w:p>
        </w:tc>
        <w:tc>
          <w:tcPr>
            <w:tcW w:w="4218" w:type="dxa"/>
          </w:tcPr>
          <w:p>
            <w:pPr>
              <w:jc w:val="both"/>
              <w:rPr>
                <w:rFonts w:eastAsia="Cambria"/>
                <w:lang w:val="zh-CN"/>
              </w:rPr>
            </w:pPr>
          </w:p>
        </w:tc>
      </w:tr>
    </w:tbl>
    <w:p>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val="zh-CN" w:eastAsia="ro-RO"/>
              </w:rPr>
            </w:pPr>
            <w:r>
              <w:rPr>
                <w:b/>
                <w:lang w:val="zh-CN" w:eastAsia="ro-RO"/>
              </w:rPr>
              <w:t>Tipul procedurii de achiziție</w:t>
            </w:r>
          </w:p>
        </w:tc>
        <w:tc>
          <w:tcPr>
            <w:tcW w:w="4218" w:type="dxa"/>
          </w:tcPr>
          <w:p>
            <w:pPr>
              <w:jc w:val="both"/>
              <w:rPr>
                <w:lang w:val="zh-CN" w:eastAsia="ro-RO"/>
              </w:rPr>
            </w:pPr>
            <w:r>
              <w:rPr>
                <w:lang w:val="zh-CN" w:eastAsia="ro-RO"/>
              </w:rPr>
              <w:t xml:space="preserve">Cererea ofertelor de prețuri □  </w:t>
            </w:r>
          </w:p>
          <w:p>
            <w:pPr>
              <w:jc w:val="both"/>
              <w:rPr>
                <w:i/>
                <w:lang w:val="zh-CN" w:eastAsia="ro-RO"/>
              </w:rPr>
            </w:pPr>
            <w:r>
              <w:rPr>
                <w:lang w:val="zh-CN" w:eastAsia="ro-RO"/>
              </w:rPr>
              <w:t xml:space="preserve">Licitație deschisă □  Altele: </w:t>
            </w:r>
            <w:r>
              <w:rPr>
                <w:i/>
                <w:lang w:val="zh-CN"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val="zh-CN" w:eastAsia="ro-RO"/>
              </w:rPr>
            </w:pPr>
            <w:r>
              <w:rPr>
                <w:b/>
                <w:lang w:val="zh-CN" w:eastAsia="ro-RO"/>
              </w:rPr>
              <w:t>Obiectul achiziției</w:t>
            </w:r>
          </w:p>
        </w:tc>
        <w:tc>
          <w:tcPr>
            <w:tcW w:w="4218" w:type="dxa"/>
          </w:tcPr>
          <w:p>
            <w:pPr>
              <w:jc w:val="both"/>
              <w:rPr>
                <w:lang w:val="zh-CN"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val="zh-CN" w:eastAsia="ro-RO"/>
              </w:rPr>
            </w:pPr>
            <w:r>
              <w:rPr>
                <w:b/>
                <w:lang w:val="zh-CN" w:eastAsia="ro-RO"/>
              </w:rPr>
              <w:t>Cod CPV</w:t>
            </w:r>
          </w:p>
        </w:tc>
        <w:tc>
          <w:tcPr>
            <w:tcW w:w="4218" w:type="dxa"/>
          </w:tcPr>
          <w:p>
            <w:pPr>
              <w:jc w:val="both"/>
              <w:rPr>
                <w:lang w:val="zh-CN"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val="zh-CN" w:eastAsia="ro-RO"/>
              </w:rPr>
            </w:pPr>
            <w:r>
              <w:rPr>
                <w:b/>
                <w:lang w:val="zh-CN" w:eastAsia="ro-RO"/>
              </w:rPr>
              <w:t xml:space="preserve">Valoarea estimată a achiziției </w:t>
            </w:r>
          </w:p>
        </w:tc>
        <w:tc>
          <w:tcPr>
            <w:tcW w:w="4218" w:type="dxa"/>
          </w:tcPr>
          <w:p>
            <w:pPr>
              <w:jc w:val="both"/>
              <w:rPr>
                <w:rFonts w:eastAsia="Cambria"/>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pPr>
              <w:jc w:val="both"/>
              <w:rPr>
                <w:b/>
                <w:lang w:val="zh-CN" w:eastAsia="ro-RO"/>
              </w:rPr>
            </w:pPr>
            <w:r>
              <w:rPr>
                <w:b/>
                <w:lang w:val="zh-CN" w:eastAsia="ro-RO"/>
              </w:rPr>
              <w:t xml:space="preserve">Nr. și link-ul procedurii </w:t>
            </w:r>
            <w:r>
              <w:rPr>
                <w:i/>
                <w:lang w:val="zh-CN"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val="zh-CN" w:eastAsia="ro-RO"/>
              </w:rPr>
              <w:t>www.mtender.gov.md</w:t>
            </w:r>
            <w:r>
              <w:rPr>
                <w:i/>
                <w:color w:val="0000FF"/>
                <w:u w:val="single"/>
                <w:lang w:val="zh-CN" w:eastAsia="ro-RO"/>
              </w:rPr>
              <w:fldChar w:fldCharType="end"/>
            </w:r>
            <w:r>
              <w:rPr>
                <w:i/>
                <w:lang w:val="zh-CN" w:eastAsia="ro-RO"/>
              </w:rPr>
              <w:t>)</w:t>
            </w:r>
          </w:p>
        </w:tc>
        <w:tc>
          <w:tcPr>
            <w:tcW w:w="4218" w:type="dxa"/>
          </w:tcPr>
          <w:p>
            <w:pPr>
              <w:jc w:val="both"/>
              <w:rPr>
                <w:rFonts w:eastAsia="Cambria"/>
                <w:lang w:val="zh-CN"/>
              </w:rPr>
            </w:pPr>
            <w:r>
              <w:rPr>
                <w:rFonts w:eastAsia="Cambria"/>
                <w:lang w:val="zh-CN"/>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pPr>
              <w:jc w:val="both"/>
              <w:rPr>
                <w:b/>
                <w:lang w:val="zh-CN" w:eastAsia="ro-RO"/>
              </w:rPr>
            </w:pPr>
          </w:p>
        </w:tc>
        <w:tc>
          <w:tcPr>
            <w:tcW w:w="4218" w:type="dxa"/>
          </w:tcPr>
          <w:p>
            <w:pPr>
              <w:jc w:val="both"/>
              <w:rPr>
                <w:rFonts w:eastAsia="Cambria"/>
                <w:lang w:val="zh-CN"/>
              </w:rPr>
            </w:pPr>
            <w:r>
              <w:rPr>
                <w:rFonts w:eastAsia="Cambria"/>
                <w:lang w:val="zh-CN"/>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val="zh-CN"/>
              </w:rPr>
            </w:pPr>
            <w:r>
              <w:rPr>
                <w:b/>
                <w:lang w:val="zh-CN" w:eastAsia="ro-RO"/>
              </w:rPr>
              <w:t>Data publicării anunțului de participare</w:t>
            </w:r>
          </w:p>
        </w:tc>
        <w:tc>
          <w:tcPr>
            <w:tcW w:w="4218" w:type="dxa"/>
          </w:tcPr>
          <w:p>
            <w:pPr>
              <w:jc w:val="both"/>
              <w:rPr>
                <w:rFonts w:eastAsia="Cambria"/>
                <w:lang w:val="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pPr>
              <w:jc w:val="both"/>
              <w:rPr>
                <w:b/>
                <w:lang w:val="zh-CN" w:eastAsia="ro-RO"/>
              </w:rPr>
            </w:pPr>
            <w:r>
              <w:rPr>
                <w:b/>
                <w:color w:val="000000"/>
                <w:lang w:val="zh-CN"/>
              </w:rPr>
              <w:t xml:space="preserve">Data (datele) și referința (referințele) publicărilor anterioare în Jurnalul Oficial al Uniunii Europene privind proiectul (proiectele) la care se referă anunțul respectiv </w:t>
            </w:r>
            <w:r>
              <w:rPr>
                <w:i/>
                <w:color w:val="000000"/>
                <w:lang w:val="zh-CN"/>
              </w:rPr>
              <w:t>(după caz)</w:t>
            </w:r>
          </w:p>
        </w:tc>
        <w:tc>
          <w:tcPr>
            <w:tcW w:w="4218" w:type="dxa"/>
          </w:tcPr>
          <w:p>
            <w:pPr>
              <w:jc w:val="both"/>
              <w:rPr>
                <w:rFonts w:eastAsia="Cambria"/>
                <w:lang w:val="zh-CN"/>
              </w:rPr>
            </w:pPr>
          </w:p>
        </w:tc>
      </w:tr>
    </w:tbl>
    <w:p>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pPr>
              <w:jc w:val="both"/>
              <w:rPr>
                <w:b/>
                <w:lang w:val="zh-CN" w:eastAsia="ro-RO"/>
              </w:rPr>
            </w:pPr>
            <w:r>
              <w:rPr>
                <w:b/>
                <w:lang w:val="zh-CN" w:eastAsia="ro-RO"/>
              </w:rPr>
              <w:t>Tipul contractului de achiziție/acordului-cadru</w:t>
            </w:r>
          </w:p>
        </w:tc>
        <w:tc>
          <w:tcPr>
            <w:tcW w:w="4218" w:type="dxa"/>
          </w:tcPr>
          <w:p>
            <w:pPr>
              <w:jc w:val="both"/>
              <w:rPr>
                <w:lang w:val="zh-CN" w:eastAsia="ro-RO"/>
              </w:rPr>
            </w:pPr>
            <w:r>
              <w:rPr>
                <w:lang w:val="zh-CN" w:eastAsia="ro-RO"/>
              </w:rPr>
              <w:t xml:space="preserve"> Servicii de proiectare □      Lucrări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pPr>
              <w:jc w:val="both"/>
              <w:rPr>
                <w:b/>
                <w:lang w:val="zh-CN" w:eastAsia="ro-RO"/>
              </w:rPr>
            </w:pPr>
            <w:r>
              <w:rPr>
                <w:b/>
                <w:color w:val="000000"/>
                <w:lang w:val="zh-CN"/>
              </w:rPr>
              <w:t>Contractul de achiziție/acordul-cadru se referă la un proiect și/sau program finanțat din fonduri ale Uniunii Europene</w:t>
            </w:r>
          </w:p>
        </w:tc>
        <w:tc>
          <w:tcPr>
            <w:tcW w:w="4218" w:type="dxa"/>
          </w:tcPr>
          <w:p>
            <w:pPr>
              <w:jc w:val="both"/>
              <w:rPr>
                <w:lang w:val="zh-CN" w:eastAsia="ro-RO"/>
              </w:rPr>
            </w:pPr>
            <w:r>
              <w:rPr>
                <w:lang w:val="zh-CN" w:eastAsia="ro-RO"/>
              </w:rPr>
              <w:t>Nu □    Da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pPr>
              <w:jc w:val="both"/>
              <w:rPr>
                <w:b/>
                <w:lang w:val="zh-CN" w:eastAsia="ro-RO"/>
              </w:rPr>
            </w:pPr>
            <w:r>
              <w:rPr>
                <w:b/>
                <w:lang w:val="zh-CN" w:eastAsia="ro-RO"/>
              </w:rPr>
              <w:t>Sursa de finanțare</w:t>
            </w:r>
          </w:p>
        </w:tc>
        <w:tc>
          <w:tcPr>
            <w:tcW w:w="4218" w:type="dxa"/>
          </w:tcPr>
          <w:p>
            <w:pPr>
              <w:jc w:val="both"/>
              <w:rPr>
                <w:lang w:val="zh-CN" w:eastAsia="ro-RO"/>
              </w:rPr>
            </w:pPr>
            <w:r>
              <w:rPr>
                <w:lang w:val="zh-CN" w:eastAsia="ro-RO"/>
              </w:rPr>
              <w:t xml:space="preserve">Bugetul de stat □     FAOAM □ </w:t>
            </w:r>
          </w:p>
          <w:p>
            <w:pPr>
              <w:jc w:val="both"/>
              <w:rPr>
                <w:lang w:val="zh-CN" w:eastAsia="ro-RO"/>
              </w:rPr>
            </w:pPr>
            <w:r>
              <w:rPr>
                <w:lang w:val="zh-CN" w:eastAsia="ro-RO"/>
              </w:rPr>
              <w:t xml:space="preserve">BASS □     Surse externe □ </w:t>
            </w:r>
          </w:p>
          <w:p>
            <w:pPr>
              <w:jc w:val="both"/>
              <w:rPr>
                <w:lang w:val="zh-CN" w:eastAsia="ro-RO"/>
              </w:rPr>
            </w:pPr>
            <w:r>
              <w:rPr>
                <w:lang w:val="zh-CN" w:eastAsia="ro-RO"/>
              </w:rPr>
              <w:t xml:space="preserve">Alte surse: </w:t>
            </w:r>
            <w:r>
              <w:rPr>
                <w:i/>
                <w:lang w:val="zh-CN"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pPr>
              <w:jc w:val="both"/>
              <w:rPr>
                <w:b/>
                <w:lang w:val="zh-CN" w:eastAsia="ro-RO"/>
              </w:rPr>
            </w:pPr>
            <w:r>
              <w:rPr>
                <w:b/>
                <w:lang w:val="zh-CN" w:eastAsia="ro-RO"/>
              </w:rPr>
              <w:t>Data deciziei de atribuire a contractului de achiziție/ acordului-cadru</w:t>
            </w:r>
          </w:p>
        </w:tc>
        <w:tc>
          <w:tcPr>
            <w:tcW w:w="4218" w:type="dxa"/>
          </w:tcPr>
          <w:p>
            <w:pPr>
              <w:jc w:val="both"/>
              <w:rPr>
                <w:lang w:val="zh-CN"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pPr>
              <w:jc w:val="both"/>
              <w:rPr>
                <w:b/>
                <w:lang w:val="zh-CN" w:eastAsia="ro-RO"/>
              </w:rPr>
            </w:pPr>
            <w:r>
              <w:rPr>
                <w:b/>
                <w:lang w:val="zh-CN" w:eastAsia="ro-RO"/>
              </w:rPr>
              <w:t>Denumirea operatorului economic</w:t>
            </w:r>
          </w:p>
        </w:tc>
        <w:tc>
          <w:tcPr>
            <w:tcW w:w="4218" w:type="dxa"/>
          </w:tcPr>
          <w:p>
            <w:pPr>
              <w:jc w:val="both"/>
              <w:rPr>
                <w:i/>
                <w:lang w:val="zh-CN"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pPr>
              <w:jc w:val="both"/>
              <w:rPr>
                <w:b/>
                <w:lang w:val="zh-CN" w:eastAsia="ro-RO"/>
              </w:rPr>
            </w:pPr>
            <w:r>
              <w:rPr>
                <w:b/>
                <w:lang w:val="zh-CN" w:eastAsia="ro-RO"/>
              </w:rPr>
              <w:t>Nr. și data contractului de achiziție/acordului-cadru</w:t>
            </w:r>
          </w:p>
        </w:tc>
        <w:tc>
          <w:tcPr>
            <w:tcW w:w="4218" w:type="dxa"/>
          </w:tcPr>
          <w:p>
            <w:pPr>
              <w:jc w:val="both"/>
              <w:rPr>
                <w:lang w:val="zh-CN" w:eastAsia="ro-RO"/>
              </w:rPr>
            </w:pPr>
            <w:r>
              <w:rPr>
                <w:lang w:val="zh-CN" w:eastAsia="ro-RO"/>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pPr>
              <w:jc w:val="both"/>
              <w:rPr>
                <w:b/>
                <w:lang w:val="zh-CN" w:eastAsia="ro-RO"/>
              </w:rPr>
            </w:pPr>
          </w:p>
        </w:tc>
        <w:tc>
          <w:tcPr>
            <w:tcW w:w="4218" w:type="dxa"/>
          </w:tcPr>
          <w:p>
            <w:pPr>
              <w:jc w:val="both"/>
              <w:rPr>
                <w:lang w:val="zh-CN" w:eastAsia="ro-RO"/>
              </w:rPr>
            </w:pPr>
            <w:r>
              <w:rPr>
                <w:lang w:val="zh-CN" w:eastAsia="ro-RO"/>
              </w:rPr>
              <w:t>Data: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pPr>
              <w:jc w:val="both"/>
              <w:rPr>
                <w:b/>
                <w:lang w:val="zh-CN" w:eastAsia="ro-RO"/>
              </w:rPr>
            </w:pPr>
            <w:r>
              <w:rPr>
                <w:b/>
                <w:lang w:val="zh-CN" w:eastAsia="ro-RO"/>
              </w:rPr>
              <w:t>Valoarea contractului de achiziție/acordului-cadru</w:t>
            </w:r>
          </w:p>
        </w:tc>
        <w:tc>
          <w:tcPr>
            <w:tcW w:w="4218" w:type="dxa"/>
          </w:tcPr>
          <w:p>
            <w:pPr>
              <w:jc w:val="both"/>
              <w:rPr>
                <w:lang w:val="zh-CN" w:eastAsia="ro-RO"/>
              </w:rPr>
            </w:pPr>
            <w:r>
              <w:rPr>
                <w:lang w:val="zh-CN" w:eastAsia="ro-RO"/>
              </w:rPr>
              <w:t>Fără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pPr>
              <w:jc w:val="both"/>
              <w:rPr>
                <w:b/>
                <w:lang w:val="zh-CN" w:eastAsia="ro-RO"/>
              </w:rPr>
            </w:pPr>
          </w:p>
        </w:tc>
        <w:tc>
          <w:tcPr>
            <w:tcW w:w="4218" w:type="dxa"/>
          </w:tcPr>
          <w:p>
            <w:pPr>
              <w:jc w:val="both"/>
              <w:rPr>
                <w:lang w:val="zh-CN" w:eastAsia="ro-RO"/>
              </w:rPr>
            </w:pPr>
            <w:r>
              <w:rPr>
                <w:lang w:val="zh-CN" w:eastAsia="ro-RO"/>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pPr>
              <w:jc w:val="both"/>
              <w:rPr>
                <w:b/>
                <w:lang w:val="zh-CN" w:eastAsia="ro-RO"/>
              </w:rPr>
            </w:pPr>
            <w:r>
              <w:rPr>
                <w:b/>
                <w:lang w:val="zh-CN" w:eastAsia="ro-RO"/>
              </w:rPr>
              <w:t>Termen de valabilitate</w:t>
            </w:r>
          </w:p>
        </w:tc>
        <w:tc>
          <w:tcPr>
            <w:tcW w:w="4218" w:type="dxa"/>
          </w:tcPr>
          <w:p>
            <w:pPr>
              <w:jc w:val="both"/>
              <w:rPr>
                <w:lang w:val="zh-CN"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pPr>
              <w:jc w:val="both"/>
              <w:rPr>
                <w:b/>
                <w:lang w:val="zh-CN" w:eastAsia="ro-RO"/>
              </w:rPr>
            </w:pPr>
            <w:r>
              <w:rPr>
                <w:b/>
                <w:lang w:val="zh-CN" w:eastAsia="ro-RO"/>
              </w:rPr>
              <w:t>Termen de execuție</w:t>
            </w:r>
          </w:p>
        </w:tc>
        <w:tc>
          <w:tcPr>
            <w:tcW w:w="4218" w:type="dxa"/>
          </w:tcPr>
          <w:p>
            <w:pPr>
              <w:jc w:val="both"/>
              <w:rPr>
                <w:lang w:val="zh-CN" w:eastAsia="ro-RO"/>
              </w:rPr>
            </w:pPr>
          </w:p>
        </w:tc>
      </w:tr>
    </w:tbl>
    <w:p>
      <w:pPr>
        <w:numPr>
          <w:ilvl w:val="0"/>
          <w:numId w:val="14"/>
        </w:numPr>
        <w:tabs>
          <w:tab w:val="left" w:pos="1134"/>
          <w:tab w:val="left" w:pos="2694"/>
        </w:tabs>
        <w:spacing w:before="240" w:after="240"/>
        <w:ind w:right="-1"/>
        <w:jc w:val="both"/>
        <w:rPr>
          <w:rFonts w:eastAsia="Cambria"/>
          <w:b/>
          <w:sz w:val="22"/>
          <w:szCs w:val="22"/>
          <w:lang w:val="zh-CN" w:eastAsia="zh-CN"/>
        </w:rPr>
      </w:pPr>
      <w:r>
        <w:rPr>
          <w:rFonts w:eastAsia="Cambria"/>
          <w:b/>
          <w:sz w:val="22"/>
          <w:szCs w:val="22"/>
          <w:lang w:val="zh-CN"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85"/>
        <w:gridCol w:w="47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val="zh-CN" w:eastAsia="ro-RO"/>
              </w:rPr>
            </w:pPr>
            <w:r>
              <w:rPr>
                <w:b/>
                <w:lang w:val="zh-CN" w:eastAsia="ro-RO"/>
              </w:rPr>
              <w:t xml:space="preserve">Tipul modificărilor </w:t>
            </w:r>
          </w:p>
        </w:tc>
        <w:tc>
          <w:tcPr>
            <w:tcW w:w="4786" w:type="dxa"/>
          </w:tcPr>
          <w:p>
            <w:pPr>
              <w:ind w:right="-1"/>
              <w:jc w:val="both"/>
              <w:rPr>
                <w:lang w:val="zh-CN"/>
              </w:rPr>
            </w:pPr>
            <w:r>
              <w:rPr>
                <w:lang w:val="zh-CN"/>
              </w:rPr>
              <w:t xml:space="preserve">Micşorarea valorii contractului </w:t>
            </w:r>
            <w:r>
              <w:rPr>
                <w:lang w:val="zh-CN" w:eastAsia="ro-RO"/>
              </w:rPr>
              <w:t xml:space="preserve"> □</w:t>
            </w:r>
          </w:p>
          <w:p>
            <w:pPr>
              <w:ind w:right="-1"/>
              <w:jc w:val="both"/>
              <w:rPr>
                <w:lang w:val="zh-CN"/>
              </w:rPr>
            </w:pPr>
            <w:r>
              <w:rPr>
                <w:lang w:val="zh-CN"/>
              </w:rPr>
              <w:t xml:space="preserve">Majorarea valorii contractului </w:t>
            </w:r>
            <w:r>
              <w:rPr>
                <w:lang w:val="zh-CN" w:eastAsia="ro-RO"/>
              </w:rPr>
              <w:t xml:space="preserve"> □</w:t>
            </w:r>
          </w:p>
          <w:p>
            <w:pPr>
              <w:ind w:right="-1"/>
              <w:rPr>
                <w:lang w:val="zh-CN"/>
              </w:rPr>
            </w:pPr>
            <w:r>
              <w:rPr>
                <w:lang w:val="zh-CN"/>
              </w:rPr>
              <w:t xml:space="preserve">Modificarea termenului de executare/ prestare </w:t>
            </w:r>
            <w:r>
              <w:rPr>
                <w:lang w:val="zh-CN" w:eastAsia="ro-RO"/>
              </w:rPr>
              <w:t xml:space="preserve"> □</w:t>
            </w:r>
          </w:p>
          <w:p>
            <w:pPr>
              <w:ind w:right="-1"/>
              <w:jc w:val="both"/>
              <w:rPr>
                <w:lang w:val="zh-CN"/>
              </w:rPr>
            </w:pPr>
            <w:r>
              <w:rPr>
                <w:lang w:val="zh-CN"/>
              </w:rPr>
              <w:t xml:space="preserve">Modificarea termenului de valabilitate </w:t>
            </w:r>
            <w:r>
              <w:rPr>
                <w:lang w:val="zh-CN" w:eastAsia="ro-RO"/>
              </w:rPr>
              <w:t xml:space="preserve"> □</w:t>
            </w:r>
          </w:p>
          <w:p>
            <w:pPr>
              <w:ind w:right="-1"/>
              <w:jc w:val="both"/>
              <w:rPr>
                <w:lang w:val="zh-CN" w:eastAsia="ro-RO"/>
              </w:rPr>
            </w:pPr>
            <w:r>
              <w:rPr>
                <w:lang w:val="zh-CN"/>
              </w:rPr>
              <w:t xml:space="preserve">Rezoluțiunea contractului </w:t>
            </w:r>
            <w:r>
              <w:rPr>
                <w:lang w:val="zh-CN" w:eastAsia="ro-RO"/>
              </w:rPr>
              <w:t xml:space="preserve"> □</w:t>
            </w:r>
          </w:p>
          <w:p>
            <w:pPr>
              <w:ind w:right="-1"/>
              <w:jc w:val="both"/>
              <w:rPr>
                <w:lang w:val="zh-CN" w:eastAsia="ro-RO"/>
              </w:rPr>
            </w:pPr>
            <w:r>
              <w:rPr>
                <w:lang w:val="zh-CN" w:eastAsia="ro-RO"/>
              </w:rPr>
              <w:t xml:space="preserve">Altele:  </w:t>
            </w:r>
            <w:r>
              <w:rPr>
                <w:i/>
                <w:lang w:val="zh-CN"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val="zh-CN" w:eastAsia="ro-RO"/>
              </w:rPr>
            </w:pPr>
            <w:r>
              <w:rPr>
                <w:b/>
                <w:lang w:val="zh-CN" w:eastAsia="ro-RO"/>
              </w:rPr>
              <w:t>Temeiul juridic</w:t>
            </w:r>
          </w:p>
        </w:tc>
        <w:tc>
          <w:tcPr>
            <w:tcW w:w="4786" w:type="dxa"/>
          </w:tcPr>
          <w:p>
            <w:pPr>
              <w:ind w:right="-1"/>
              <w:jc w:val="both"/>
              <w:rPr>
                <w:lang w:val="zh-CN"/>
              </w:rPr>
            </w:pPr>
            <w:r>
              <w:rPr>
                <w:i/>
                <w:lang w:val="zh-CN" w:eastAsia="ro-RO"/>
              </w:rPr>
              <w:t>[Indicați actul normativ, articol, alineat]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val="zh-CN" w:eastAsia="ro-RO"/>
              </w:rPr>
            </w:pPr>
            <w:r>
              <w:rPr>
                <w:b/>
                <w:lang w:val="zh-CN" w:eastAsia="ro-RO"/>
              </w:rPr>
              <w:t xml:space="preserve">Creșterea </w:t>
            </w:r>
            <w:r>
              <w:rPr>
                <w:b/>
                <w:color w:val="000000"/>
                <w:lang w:val="zh-CN"/>
              </w:rPr>
              <w:t xml:space="preserve">prețului în urma modificării </w:t>
            </w:r>
            <w:r>
              <w:rPr>
                <w:i/>
                <w:lang w:val="zh-CN" w:eastAsia="ro-RO"/>
              </w:rPr>
              <w:t>(după caz)</w:t>
            </w:r>
          </w:p>
        </w:tc>
        <w:tc>
          <w:tcPr>
            <w:tcW w:w="4786" w:type="dxa"/>
          </w:tcPr>
          <w:p>
            <w:pPr>
              <w:ind w:right="-1"/>
              <w:jc w:val="both"/>
              <w:rPr>
                <w:i/>
                <w:lang w:val="zh-CN" w:eastAsia="ro-RO"/>
              </w:rPr>
            </w:pPr>
            <w:r>
              <w:rPr>
                <w:i/>
                <w:lang w:val="zh-CN" w:eastAsia="ro-RO"/>
              </w:rPr>
              <w:t>[</w:t>
            </w:r>
            <w:r>
              <w:rPr>
                <w:i/>
                <w:color w:val="000000"/>
                <w:lang w:val="zh-CN"/>
              </w:rPr>
              <w:t>Se va indica dacă se utilizează preţul actualizat al contractului de achiziţii publice/acordului-cadru</w:t>
            </w:r>
            <w:r>
              <w:rPr>
                <w:i/>
                <w:lang w:val="zh-CN" w:eastAsia="ro-R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val="zh-CN" w:eastAsia="ro-RO"/>
              </w:rPr>
            </w:pPr>
            <w:r>
              <w:rPr>
                <w:b/>
                <w:lang w:val="zh-CN" w:eastAsia="ro-RO"/>
              </w:rPr>
              <w:t xml:space="preserve">Modificarea anterioară a contractului de achiziții publice/acordului-cadru </w:t>
            </w:r>
            <w:r>
              <w:rPr>
                <w:i/>
                <w:lang w:val="zh-CN" w:eastAsia="ro-RO"/>
              </w:rPr>
              <w:t>(după caz)</w:t>
            </w:r>
          </w:p>
        </w:tc>
        <w:tc>
          <w:tcPr>
            <w:tcW w:w="4786" w:type="dxa"/>
          </w:tcPr>
          <w:p>
            <w:pPr>
              <w:ind w:right="-1"/>
              <w:jc w:val="both"/>
              <w:rPr>
                <w:i/>
                <w:lang w:val="zh-CN" w:eastAsia="ro-RO"/>
              </w:rPr>
            </w:pPr>
            <w:r>
              <w:rPr>
                <w:i/>
                <w:lang w:val="zh-CN" w:eastAsia="ro-RO"/>
              </w:rPr>
              <w:t>[Se vor indica toate modificările operate anterior și valoarea acestora]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val="zh-CN" w:eastAsia="ro-RO"/>
              </w:rPr>
            </w:pPr>
            <w:r>
              <w:rPr>
                <w:b/>
                <w:lang w:val="zh-CN" w:eastAsia="ro-RO"/>
              </w:rPr>
              <w:t>Alte informații relevante</w:t>
            </w:r>
          </w:p>
        </w:tc>
        <w:tc>
          <w:tcPr>
            <w:tcW w:w="4786" w:type="dxa"/>
          </w:tcPr>
          <w:p>
            <w:pPr>
              <w:ind w:right="-1"/>
              <w:jc w:val="both"/>
              <w:rPr>
                <w:lang w:val="zh-CN" w:eastAsia="ro-RO"/>
              </w:rPr>
            </w:pPr>
          </w:p>
        </w:tc>
      </w:tr>
    </w:tbl>
    <w:p>
      <w:pPr>
        <w:numPr>
          <w:ilvl w:val="0"/>
          <w:numId w:val="14"/>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achiziției înainte și după modificare:</w:t>
      </w:r>
    </w:p>
    <w:p>
      <w:pPr>
        <w:ind w:right="-1"/>
        <w:jc w:val="both"/>
        <w:rPr>
          <w:i/>
          <w:color w:val="000000"/>
          <w:sz w:val="22"/>
          <w:szCs w:val="22"/>
          <w:lang w:val="zh-CN"/>
        </w:rPr>
      </w:pPr>
      <w:r>
        <w:rPr>
          <w:i/>
          <w:color w:val="000000"/>
          <w:sz w:val="22"/>
          <w:szCs w:val="22"/>
          <w:lang w:val="zh-CN"/>
        </w:rPr>
        <w:t>(Se vor indica natura și amploarea lucrărilor, natura și amploarea serviciilor de proiectare)</w:t>
      </w:r>
    </w:p>
    <w:p>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4"/>
        </w:numPr>
        <w:tabs>
          <w:tab w:val="left" w:pos="1134"/>
          <w:tab w:val="left" w:pos="2694"/>
        </w:tabs>
        <w:spacing w:before="240"/>
        <w:ind w:right="-1"/>
        <w:jc w:val="both"/>
        <w:rPr>
          <w:b/>
          <w:color w:val="000000"/>
          <w:sz w:val="22"/>
          <w:szCs w:val="22"/>
          <w:lang w:val="zh-CN" w:eastAsia="zh-CN"/>
        </w:rPr>
      </w:pPr>
      <w:r>
        <w:rPr>
          <w:b/>
          <w:color w:val="000000"/>
          <w:sz w:val="22"/>
          <w:szCs w:val="22"/>
          <w:lang w:val="zh-CN" w:eastAsia="zh-CN"/>
        </w:rPr>
        <w:t>Descrierea circumstanțelor care au făcut necesară modificarea:</w:t>
      </w:r>
    </w:p>
    <w:p>
      <w:pPr>
        <w:ind w:right="-1"/>
        <w:jc w:val="both"/>
        <w:rPr>
          <w:color w:val="000000"/>
          <w:sz w:val="22"/>
          <w:szCs w:val="22"/>
          <w:lang w:val="zh-CN"/>
        </w:rPr>
      </w:pPr>
      <w:r>
        <w:rPr>
          <w:i/>
          <w:color w:val="000000"/>
          <w:sz w:val="22"/>
          <w:szCs w:val="22"/>
          <w:lang w:val="zh-CN"/>
        </w:rPr>
        <w:t>(Se vor indica motivele/argumentele modificării contractului de achiziție/acordului-cadru)</w:t>
      </w:r>
    </w:p>
    <w:p>
      <w:pPr>
        <w:ind w:right="-1"/>
        <w:jc w:val="both"/>
        <w:rPr>
          <w:color w:val="000000"/>
          <w:sz w:val="22"/>
          <w:szCs w:val="22"/>
          <w:lang w:val="zh-CN"/>
        </w:rPr>
      </w:pPr>
      <w:r>
        <w:rPr>
          <w:color w:val="000000"/>
          <w:sz w:val="22"/>
          <w:szCs w:val="22"/>
          <w:lang w:val="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4"/>
        </w:numPr>
        <w:tabs>
          <w:tab w:val="left" w:pos="1134"/>
          <w:tab w:val="left" w:pos="2694"/>
        </w:tabs>
        <w:spacing w:before="240" w:after="240"/>
        <w:ind w:right="-1"/>
        <w:jc w:val="both"/>
        <w:rPr>
          <w:b/>
          <w:sz w:val="22"/>
          <w:szCs w:val="22"/>
          <w:lang w:val="zh-CN" w:eastAsia="zh-CN"/>
        </w:rPr>
      </w:pPr>
      <w:r>
        <w:rPr>
          <w:b/>
          <w:sz w:val="22"/>
          <w:szCs w:val="22"/>
          <w:lang w:val="zh-CN" w:eastAsia="zh-CN"/>
        </w:rPr>
        <w:t>Rezultatele examinării:</w:t>
      </w:r>
    </w:p>
    <w:p>
      <w:pPr>
        <w:spacing w:after="240"/>
        <w:jc w:val="both"/>
        <w:rPr>
          <w:sz w:val="22"/>
          <w:szCs w:val="22"/>
          <w:lang w:val="zh-CN"/>
        </w:rPr>
      </w:pPr>
      <w:r>
        <w:rPr>
          <w:sz w:val="22"/>
          <w:szCs w:val="22"/>
          <w:lang w:val="zh-CN"/>
        </w:rPr>
        <w:t>În baza deciziei grupului de lucru de modificare a contractului de achiziție/acordului-cadru nr.____din __________ a fost încheiat acordul adiţional privind 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93"/>
        <w:gridCol w:w="1735"/>
        <w:gridCol w:w="1667"/>
        <w:gridCol w:w="2161"/>
        <w:gridCol w:w="191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pPr>
              <w:ind w:right="-1"/>
              <w:jc w:val="center"/>
              <w:rPr>
                <w:b/>
                <w:lang w:val="zh-CN"/>
              </w:rPr>
            </w:pPr>
            <w:r>
              <w:rPr>
                <w:b/>
                <w:lang w:val="zh-CN"/>
              </w:rPr>
              <w:t>Denumire operator economic</w:t>
            </w:r>
          </w:p>
        </w:tc>
        <w:tc>
          <w:tcPr>
            <w:tcW w:w="3402" w:type="dxa"/>
            <w:gridSpan w:val="2"/>
            <w:vMerge w:val="restart"/>
            <w:shd w:val="clear" w:color="auto" w:fill="FFFFFF" w:themeFill="background1"/>
            <w:vAlign w:val="center"/>
          </w:tcPr>
          <w:p>
            <w:pPr>
              <w:ind w:right="-1"/>
              <w:jc w:val="center"/>
              <w:rPr>
                <w:b/>
                <w:lang w:val="zh-CN"/>
              </w:rPr>
            </w:pPr>
            <w:r>
              <w:rPr>
                <w:b/>
                <w:lang w:val="zh-CN"/>
              </w:rPr>
              <w:t>Nr. și data acordului adițional</w:t>
            </w:r>
          </w:p>
        </w:tc>
        <w:tc>
          <w:tcPr>
            <w:tcW w:w="4076" w:type="dxa"/>
            <w:gridSpan w:val="2"/>
            <w:shd w:val="clear" w:color="auto" w:fill="FFFFFF" w:themeFill="background1"/>
            <w:vAlign w:val="center"/>
          </w:tcPr>
          <w:p>
            <w:pPr>
              <w:ind w:right="-1"/>
              <w:jc w:val="center"/>
              <w:rPr>
                <w:b/>
                <w:lang w:val="zh-CN"/>
              </w:rPr>
            </w:pPr>
            <w:r>
              <w:rPr>
                <w:b/>
                <w:lang w:val="zh-CN"/>
              </w:rPr>
              <w:t xml:space="preserve">Valoarea modificărilor </w:t>
            </w:r>
            <w:r>
              <w:rPr>
                <w:lang w:val="zh-CN"/>
              </w:rPr>
              <w:t>(după caz)</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pPr>
              <w:ind w:right="-1"/>
              <w:jc w:val="center"/>
              <w:rPr>
                <w:b/>
                <w:lang w:val="zh-CN"/>
              </w:rPr>
            </w:pPr>
          </w:p>
        </w:tc>
        <w:tc>
          <w:tcPr>
            <w:tcW w:w="3402" w:type="dxa"/>
            <w:gridSpan w:val="2"/>
            <w:vMerge w:val="continue"/>
            <w:shd w:val="clear" w:color="auto" w:fill="FFFFFF" w:themeFill="background1"/>
            <w:vAlign w:val="center"/>
          </w:tcPr>
          <w:p>
            <w:pPr>
              <w:ind w:right="-1"/>
              <w:jc w:val="center"/>
              <w:rPr>
                <w:b/>
                <w:lang w:val="zh-CN"/>
              </w:rPr>
            </w:pPr>
          </w:p>
        </w:tc>
        <w:tc>
          <w:tcPr>
            <w:tcW w:w="2161" w:type="dxa"/>
            <w:shd w:val="clear" w:color="auto" w:fill="FFFFFF" w:themeFill="background1"/>
            <w:vAlign w:val="center"/>
          </w:tcPr>
          <w:p>
            <w:pPr>
              <w:ind w:right="-1"/>
              <w:jc w:val="center"/>
              <w:rPr>
                <w:b/>
                <w:lang w:val="zh-CN"/>
              </w:rPr>
            </w:pPr>
            <w:r>
              <w:rPr>
                <w:b/>
                <w:lang w:val="zh-CN"/>
              </w:rPr>
              <w:t>Fără TVA</w:t>
            </w:r>
          </w:p>
        </w:tc>
        <w:tc>
          <w:tcPr>
            <w:tcW w:w="1915" w:type="dxa"/>
            <w:shd w:val="clear" w:color="auto" w:fill="FFFFFF" w:themeFill="background1"/>
            <w:vAlign w:val="center"/>
          </w:tcPr>
          <w:p>
            <w:pPr>
              <w:ind w:right="-1"/>
              <w:jc w:val="center"/>
              <w:rPr>
                <w:b/>
                <w:lang w:val="zh-CN"/>
              </w:rPr>
            </w:pPr>
            <w:r>
              <w:rPr>
                <w:b/>
                <w:lang w:val="zh-CN"/>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pPr>
              <w:jc w:val="both"/>
              <w:rPr>
                <w:lang w:val="zh-CN"/>
              </w:rPr>
            </w:pPr>
          </w:p>
        </w:tc>
        <w:tc>
          <w:tcPr>
            <w:tcW w:w="1735" w:type="dxa"/>
          </w:tcPr>
          <w:p>
            <w:pPr>
              <w:jc w:val="both"/>
              <w:rPr>
                <w:lang w:val="zh-CN"/>
              </w:rPr>
            </w:pPr>
          </w:p>
        </w:tc>
        <w:tc>
          <w:tcPr>
            <w:tcW w:w="1667" w:type="dxa"/>
          </w:tcPr>
          <w:p>
            <w:pPr>
              <w:jc w:val="both"/>
              <w:rPr>
                <w:lang w:val="zh-CN"/>
              </w:rPr>
            </w:pPr>
          </w:p>
        </w:tc>
        <w:tc>
          <w:tcPr>
            <w:tcW w:w="2161" w:type="dxa"/>
          </w:tcPr>
          <w:p>
            <w:pPr>
              <w:jc w:val="both"/>
              <w:rPr>
                <w:lang w:val="zh-CN"/>
              </w:rPr>
            </w:pPr>
          </w:p>
        </w:tc>
        <w:tc>
          <w:tcPr>
            <w:tcW w:w="1915" w:type="dxa"/>
          </w:tcPr>
          <w:p>
            <w:pPr>
              <w:jc w:val="both"/>
              <w:rPr>
                <w:lang w:val="zh-CN"/>
              </w:rPr>
            </w:pPr>
          </w:p>
        </w:tc>
      </w:tr>
    </w:tbl>
    <w:p>
      <w:pPr>
        <w:spacing w:before="240"/>
        <w:ind w:right="-1"/>
        <w:jc w:val="both"/>
        <w:rPr>
          <w:b/>
          <w:sz w:val="22"/>
          <w:szCs w:val="22"/>
          <w:lang w:val="zh-CN"/>
        </w:rPr>
      </w:pPr>
      <w:r>
        <w:rPr>
          <w:b/>
          <w:sz w:val="22"/>
          <w:szCs w:val="22"/>
          <w:lang w:val="zh-CN"/>
        </w:rPr>
        <w:t>Conducătorul grupului de lucru:</w:t>
      </w:r>
    </w:p>
    <w:p>
      <w:pPr>
        <w:tabs>
          <w:tab w:val="left" w:pos="567"/>
        </w:tabs>
        <w:spacing w:before="240"/>
        <w:ind w:right="-1"/>
        <w:jc w:val="both"/>
        <w:rPr>
          <w:sz w:val="22"/>
          <w:szCs w:val="22"/>
          <w:lang w:val="zh-CN"/>
        </w:rPr>
      </w:pPr>
      <w:r>
        <w:rPr>
          <w:sz w:val="22"/>
          <w:szCs w:val="22"/>
          <w:lang w:val="zh-CN"/>
        </w:rPr>
        <w:t xml:space="preserve">______________________________________                               </w:t>
      </w:r>
      <w:r>
        <w:rPr>
          <w:sz w:val="22"/>
          <w:szCs w:val="22"/>
          <w:lang w:val="zh-CN"/>
        </w:rPr>
        <w:tab/>
      </w:r>
      <w:r>
        <w:rPr>
          <w:sz w:val="22"/>
          <w:szCs w:val="22"/>
          <w:lang w:val="zh-CN"/>
        </w:rPr>
        <w:t>____________________</w:t>
      </w:r>
    </w:p>
    <w:p>
      <w:pPr>
        <w:jc w:val="both"/>
        <w:rPr>
          <w:i/>
          <w:sz w:val="16"/>
          <w:szCs w:val="16"/>
          <w:lang w:val="zh-CN"/>
        </w:rPr>
      </w:pPr>
      <w:r>
        <w:rPr>
          <w:i/>
          <w:sz w:val="16"/>
          <w:szCs w:val="16"/>
          <w:lang w:val="zh-CN"/>
        </w:rPr>
        <w:t xml:space="preserve">                              (Nume, Prenume)</w:t>
      </w:r>
      <w:r>
        <w:rPr>
          <w:i/>
          <w:sz w:val="16"/>
          <w:szCs w:val="16"/>
          <w:lang w:val="zh-CN"/>
        </w:rPr>
        <w:tab/>
      </w:r>
      <w:r>
        <w:rPr>
          <w:i/>
          <w:sz w:val="16"/>
          <w:szCs w:val="16"/>
          <w:lang w:val="zh-CN"/>
        </w:rPr>
        <w:tab/>
      </w:r>
      <w:r>
        <w:rPr>
          <w:i/>
          <w:sz w:val="16"/>
          <w:szCs w:val="16"/>
          <w:lang w:val="zh-CN"/>
        </w:rPr>
        <w:tab/>
      </w:r>
      <w:r>
        <w:rPr>
          <w:i/>
          <w:sz w:val="16"/>
          <w:szCs w:val="16"/>
          <w:lang w:val="zh-CN"/>
        </w:rPr>
        <w:tab/>
      </w:r>
      <w:r>
        <w:rPr>
          <w:i/>
          <w:sz w:val="16"/>
          <w:szCs w:val="16"/>
          <w:lang w:val="zh-CN"/>
        </w:rPr>
        <w:t xml:space="preserve">                                               (Semnătura)</w:t>
      </w:r>
    </w:p>
    <w:p>
      <w:pPr>
        <w:keepNext/>
        <w:tabs>
          <w:tab w:val="left" w:pos="1134"/>
        </w:tabs>
        <w:suppressAutoHyphens/>
        <w:ind w:right="-1"/>
        <w:jc w:val="both"/>
        <w:outlineLvl w:val="1"/>
        <w:rPr>
          <w:b/>
          <w:iCs/>
          <w:color w:val="000000"/>
          <w:sz w:val="22"/>
          <w:szCs w:val="22"/>
          <w:lang w:val="zh-CN" w:eastAsia="zh-CN"/>
        </w:rPr>
      </w:pPr>
    </w:p>
    <w:p>
      <w:pPr>
        <w:keepNext/>
        <w:tabs>
          <w:tab w:val="left" w:pos="1134"/>
        </w:tabs>
        <w:suppressAutoHyphens/>
        <w:ind w:right="-1"/>
        <w:jc w:val="center"/>
        <w:outlineLvl w:val="1"/>
        <w:rPr>
          <w:b/>
          <w:iCs/>
          <w:color w:val="000000"/>
          <w:sz w:val="22"/>
          <w:szCs w:val="22"/>
          <w:lang w:val="zh-CN" w:eastAsia="zh-CN"/>
        </w:rPr>
      </w:pPr>
    </w:p>
    <w:p>
      <w:pPr>
        <w:rPr>
          <w:lang w:val="zh-CN" w:eastAsia="zh-CN"/>
        </w:rPr>
      </w:pPr>
    </w:p>
    <w:p>
      <w:pPr>
        <w:tabs>
          <w:tab w:val="decimal" w:pos="8364"/>
        </w:tabs>
        <w:spacing w:line="276" w:lineRule="auto"/>
        <w:ind w:right="-144"/>
        <w:jc w:val="center"/>
        <w:rPr>
          <w:b/>
          <w:bCs/>
          <w:color w:val="000000"/>
          <w:lang w:val="zh-CN"/>
        </w:rPr>
      </w:pPr>
    </w:p>
    <w:p>
      <w:pPr>
        <w:tabs>
          <w:tab w:val="decimal" w:pos="8364"/>
        </w:tabs>
        <w:spacing w:line="276" w:lineRule="auto"/>
        <w:ind w:right="-144"/>
        <w:jc w:val="center"/>
        <w:rPr>
          <w:b/>
          <w:bCs/>
          <w:color w:val="000000"/>
          <w:lang w:val="zh-CN"/>
        </w:rPr>
      </w:pPr>
    </w:p>
    <w:p>
      <w:pPr>
        <w:jc w:val="right"/>
        <w:rPr>
          <w:sz w:val="22"/>
          <w:szCs w:val="22"/>
          <w:lang w:val="zh-CN"/>
        </w:rPr>
      </w:pPr>
      <w:bookmarkStart w:id="46" w:name="_Toc449692095"/>
      <w:r>
        <w:rPr>
          <w:lang w:val="zh-CN"/>
        </w:rPr>
        <w:t>Anexa nr. 7</w:t>
      </w:r>
    </w:p>
    <w:p>
      <w:pPr>
        <w:jc w:val="right"/>
        <w:rPr>
          <w:lang w:val="zh-CN"/>
        </w:rPr>
      </w:pPr>
      <w:r>
        <w:rPr>
          <w:lang w:val="zh-CN"/>
        </w:rPr>
        <w:t>la Documentația standard nr._____</w:t>
      </w:r>
    </w:p>
    <w:p>
      <w:pPr>
        <w:jc w:val="right"/>
        <w:rPr>
          <w:lang w:val="zh-CN"/>
        </w:rPr>
      </w:pPr>
      <w:r>
        <w:rPr>
          <w:lang w:val="zh-CN"/>
        </w:rPr>
        <w:t>din “____” ________ 20___</w:t>
      </w:r>
    </w:p>
    <w:p>
      <w:pPr>
        <w:pStyle w:val="74"/>
        <w:tabs>
          <w:tab w:val="left" w:pos="567"/>
        </w:tabs>
        <w:spacing w:before="0" w:beforeAutospacing="0" w:after="0"/>
        <w:ind w:left="0" w:firstLine="0"/>
        <w:rPr>
          <w:rFonts w:eastAsia="PMingLiU"/>
          <w:lang w:val="zh-CN" w:eastAsia="zh-CN"/>
        </w:rPr>
      </w:pPr>
    </w:p>
    <w:p>
      <w:pPr>
        <w:pStyle w:val="74"/>
        <w:tabs>
          <w:tab w:val="left" w:pos="567"/>
        </w:tabs>
        <w:spacing w:before="0" w:beforeAutospacing="0" w:after="0"/>
        <w:ind w:left="0" w:firstLine="0"/>
        <w:jc w:val="center"/>
        <w:rPr>
          <w:rFonts w:eastAsia="PMingLiU"/>
          <w:lang w:val="zh-CN" w:eastAsia="zh-CN"/>
        </w:rPr>
      </w:pPr>
    </w:p>
    <w:bookmarkEnd w:id="46"/>
    <w:p>
      <w:pPr>
        <w:pStyle w:val="13"/>
        <w:tabs>
          <w:tab w:val="left" w:pos="567"/>
        </w:tabs>
        <w:rPr>
          <w:rFonts w:asciiTheme="majorHAnsi" w:hAnsiTheme="majorHAnsi" w:cstheme="majorHAnsi"/>
          <w:b/>
          <w:szCs w:val="24"/>
          <w:lang w:val="zh-CN"/>
        </w:rPr>
      </w:pPr>
      <w:bookmarkStart w:id="47" w:name="_Toc449692096"/>
    </w:p>
    <w:p>
      <w:pPr>
        <w:pStyle w:val="13"/>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pPr>
        <w:pStyle w:val="13"/>
        <w:tabs>
          <w:tab w:val="left" w:pos="-142"/>
        </w:tabs>
        <w:spacing w:before="240"/>
        <w:jc w:val="center"/>
        <w:rPr>
          <w:rFonts w:asciiTheme="majorHAnsi" w:hAnsiTheme="majorHAnsi" w:cstheme="majorHAnsi"/>
          <w:szCs w:val="24"/>
          <w:lang w:val="zh-CN"/>
        </w:rPr>
      </w:pPr>
    </w:p>
    <w:p>
      <w:pPr>
        <w:pStyle w:val="13"/>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t xml:space="preserve">                                                      (denumirea autorităţii contractante şi adresa completă)</w:t>
      </w:r>
    </w:p>
    <w:p>
      <w:pPr>
        <w:pStyle w:val="13"/>
        <w:tabs>
          <w:tab w:val="left" w:pos="567"/>
        </w:tabs>
        <w:spacing w:line="360" w:lineRule="auto"/>
        <w:jc w:val="both"/>
        <w:rPr>
          <w:rFonts w:ascii="Times New Roman" w:hAnsi="Times New Roman"/>
          <w:szCs w:val="24"/>
          <w:lang w:val="zh-CN"/>
        </w:rPr>
      </w:pPr>
    </w:p>
    <w:p>
      <w:pPr>
        <w:pStyle w:val="13"/>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pPr>
        <w:pStyle w:val="13"/>
        <w:tabs>
          <w:tab w:val="left" w:pos="567"/>
        </w:tabs>
        <w:spacing w:line="360" w:lineRule="auto"/>
        <w:jc w:val="both"/>
        <w:rPr>
          <w:rFonts w:ascii="Times New Roman" w:hAnsi="Times New Roman"/>
          <w:szCs w:val="24"/>
          <w:lang w:val="zh-CN"/>
        </w:rPr>
      </w:pPr>
      <w:r>
        <w:rPr>
          <w:rFonts w:ascii="Times New Roman" w:hAnsi="Times New Roman"/>
          <w:szCs w:val="24"/>
          <w:lang w:val="zh-CN"/>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pPr>
        <w:pStyle w:val="13"/>
        <w:tabs>
          <w:tab w:val="left" w:pos="567"/>
        </w:tabs>
        <w:spacing w:line="360" w:lineRule="auto"/>
        <w:rPr>
          <w:rFonts w:ascii="Times New Roman" w:hAnsi="Times New Roman"/>
          <w:szCs w:val="24"/>
          <w:lang w:val="zh-CN"/>
        </w:rPr>
      </w:pPr>
    </w:p>
    <w:p>
      <w:pPr>
        <w:pStyle w:val="13"/>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pPr>
        <w:pStyle w:val="13"/>
        <w:tabs>
          <w:tab w:val="left" w:pos="567"/>
        </w:tabs>
        <w:spacing w:line="360" w:lineRule="auto"/>
        <w:rPr>
          <w:rFonts w:ascii="Times New Roman" w:hAnsi="Times New Roman"/>
          <w:szCs w:val="24"/>
          <w:lang w:val="zh-CN"/>
        </w:rPr>
      </w:pPr>
    </w:p>
    <w:p>
      <w:pPr>
        <w:pStyle w:val="13"/>
        <w:tabs>
          <w:tab w:val="left" w:pos="567"/>
        </w:tabs>
        <w:spacing w:line="360" w:lineRule="auto"/>
        <w:rPr>
          <w:rFonts w:ascii="Times New Roman" w:hAnsi="Times New Roman"/>
          <w:szCs w:val="24"/>
          <w:lang w:val="zh-CN"/>
        </w:rPr>
      </w:pPr>
    </w:p>
    <w:p>
      <w:pPr>
        <w:pStyle w:val="13"/>
        <w:tabs>
          <w:tab w:val="left" w:pos="567"/>
        </w:tabs>
        <w:spacing w:line="360" w:lineRule="auto"/>
        <w:rPr>
          <w:rFonts w:ascii="Times New Roman" w:hAnsi="Times New Roman"/>
          <w:szCs w:val="24"/>
          <w:lang w:val="zh-CN"/>
        </w:rPr>
      </w:pPr>
    </w:p>
    <w:p>
      <w:pPr>
        <w:pStyle w:val="13"/>
        <w:tabs>
          <w:tab w:val="left" w:pos="567"/>
        </w:tabs>
        <w:spacing w:line="360" w:lineRule="auto"/>
        <w:rPr>
          <w:rFonts w:ascii="Times New Roman" w:hAnsi="Times New Roman"/>
          <w:szCs w:val="24"/>
          <w:lang w:val="zh-CN"/>
        </w:rPr>
      </w:pPr>
    </w:p>
    <w:p>
      <w:pPr>
        <w:pStyle w:val="13"/>
        <w:tabs>
          <w:tab w:val="left" w:pos="567"/>
        </w:tabs>
        <w:spacing w:line="360" w:lineRule="auto"/>
        <w:rPr>
          <w:rFonts w:ascii="Times New Roman" w:hAnsi="Times New Roman"/>
          <w:szCs w:val="24"/>
          <w:lang w:val="zh-CN"/>
        </w:rPr>
      </w:pPr>
    </w:p>
    <w:p>
      <w:pPr>
        <w:pStyle w:val="13"/>
        <w:tabs>
          <w:tab w:val="left" w:pos="567"/>
        </w:tabs>
        <w:spacing w:line="360" w:lineRule="auto"/>
        <w:rPr>
          <w:rFonts w:ascii="Times New Roman" w:hAnsi="Times New Roman"/>
          <w:szCs w:val="24"/>
          <w:lang w:val="zh-CN"/>
        </w:rPr>
      </w:pPr>
    </w:p>
    <w:p>
      <w:pPr>
        <w:pStyle w:val="13"/>
        <w:tabs>
          <w:tab w:val="left" w:pos="567"/>
        </w:tabs>
        <w:spacing w:line="360" w:lineRule="auto"/>
        <w:rPr>
          <w:rFonts w:ascii="Times New Roman" w:hAnsi="Times New Roman"/>
          <w:szCs w:val="24"/>
          <w:lang w:val="zh-CN"/>
        </w:rPr>
      </w:pPr>
    </w:p>
    <w:p>
      <w:pPr>
        <w:pStyle w:val="13"/>
        <w:tabs>
          <w:tab w:val="left" w:pos="567"/>
        </w:tabs>
        <w:spacing w:line="360" w:lineRule="auto"/>
        <w:rPr>
          <w:rFonts w:ascii="Times New Roman" w:hAnsi="Times New Roman"/>
          <w:szCs w:val="24"/>
          <w:lang w:val="zh-CN"/>
        </w:rPr>
      </w:pPr>
    </w:p>
    <w:p>
      <w:pPr>
        <w:pStyle w:val="13"/>
        <w:tabs>
          <w:tab w:val="left" w:pos="567"/>
        </w:tabs>
        <w:spacing w:line="360" w:lineRule="auto"/>
        <w:rPr>
          <w:rFonts w:ascii="Times New Roman" w:hAnsi="Times New Roman"/>
          <w:szCs w:val="24"/>
          <w:lang w:val="zh-CN"/>
        </w:rPr>
      </w:pPr>
    </w:p>
    <w:p>
      <w:pPr>
        <w:pStyle w:val="13"/>
        <w:tabs>
          <w:tab w:val="left" w:pos="567"/>
        </w:tabs>
        <w:spacing w:line="360" w:lineRule="auto"/>
        <w:rPr>
          <w:rFonts w:ascii="Times New Roman" w:hAnsi="Times New Roman"/>
          <w:szCs w:val="24"/>
          <w:lang w:val="zh-CN"/>
        </w:rPr>
      </w:pPr>
    </w:p>
    <w:p>
      <w:pPr>
        <w:pStyle w:val="13"/>
        <w:tabs>
          <w:tab w:val="left" w:pos="567"/>
        </w:tabs>
        <w:spacing w:line="360" w:lineRule="auto"/>
        <w:rPr>
          <w:rFonts w:ascii="Times New Roman" w:hAnsi="Times New Roman"/>
          <w:szCs w:val="24"/>
          <w:lang w:val="zh-CN"/>
        </w:rPr>
      </w:pPr>
    </w:p>
    <w:p>
      <w:pPr>
        <w:pStyle w:val="13"/>
        <w:tabs>
          <w:tab w:val="left" w:pos="567"/>
        </w:tabs>
        <w:spacing w:line="360" w:lineRule="auto"/>
        <w:rPr>
          <w:rFonts w:ascii="Times New Roman" w:hAnsi="Times New Roman"/>
          <w:szCs w:val="24"/>
          <w:lang w:val="zh-CN"/>
        </w:rPr>
      </w:pPr>
    </w:p>
    <w:p>
      <w:pPr>
        <w:pStyle w:val="13"/>
        <w:tabs>
          <w:tab w:val="left" w:pos="567"/>
        </w:tabs>
        <w:spacing w:line="360" w:lineRule="auto"/>
        <w:rPr>
          <w:rFonts w:ascii="Times New Roman" w:hAnsi="Times New Roman"/>
          <w:szCs w:val="24"/>
          <w:lang w:val="zh-CN"/>
        </w:rPr>
      </w:pPr>
    </w:p>
    <w:p>
      <w:pPr>
        <w:pStyle w:val="13"/>
        <w:tabs>
          <w:tab w:val="left" w:pos="567"/>
        </w:tabs>
        <w:spacing w:line="360" w:lineRule="auto"/>
        <w:rPr>
          <w:rFonts w:ascii="Times New Roman" w:hAnsi="Times New Roman"/>
          <w:szCs w:val="24"/>
          <w:lang w:val="zh-CN"/>
        </w:rPr>
      </w:pPr>
    </w:p>
    <w:p>
      <w:pPr>
        <w:pStyle w:val="13"/>
        <w:tabs>
          <w:tab w:val="left" w:pos="567"/>
        </w:tabs>
        <w:spacing w:line="360" w:lineRule="auto"/>
        <w:rPr>
          <w:rFonts w:ascii="Times New Roman" w:hAnsi="Times New Roman"/>
          <w:szCs w:val="24"/>
          <w:lang w:val="zh-CN"/>
        </w:rPr>
      </w:pPr>
    </w:p>
    <w:p>
      <w:pPr>
        <w:jc w:val="right"/>
        <w:rPr>
          <w:sz w:val="22"/>
          <w:szCs w:val="22"/>
          <w:lang w:val="zh-CN"/>
        </w:rPr>
      </w:pPr>
      <w:r>
        <w:rPr>
          <w:lang w:val="zh-CN"/>
        </w:rPr>
        <w:t>Anexa nr. 8</w:t>
      </w:r>
    </w:p>
    <w:p>
      <w:pPr>
        <w:jc w:val="right"/>
        <w:rPr>
          <w:lang w:val="zh-CN"/>
        </w:rPr>
      </w:pPr>
      <w:r>
        <w:rPr>
          <w:lang w:val="zh-CN"/>
        </w:rPr>
        <w:t>la Documentația standard nr._____</w:t>
      </w:r>
    </w:p>
    <w:p>
      <w:pPr>
        <w:jc w:val="right"/>
        <w:rPr>
          <w:lang w:val="zh-CN"/>
        </w:rPr>
      </w:pPr>
      <w:r>
        <w:rPr>
          <w:lang w:val="zh-CN"/>
        </w:rPr>
        <w:t>din “____” ________ 20___</w:t>
      </w:r>
    </w:p>
    <w:p>
      <w:pPr>
        <w:pStyle w:val="13"/>
        <w:tabs>
          <w:tab w:val="left" w:pos="567"/>
        </w:tabs>
        <w:spacing w:line="360" w:lineRule="auto"/>
        <w:rPr>
          <w:rFonts w:ascii="Times New Roman" w:hAnsi="Times New Roman"/>
          <w:szCs w:val="24"/>
          <w:lang w:val="zh-CN"/>
        </w:rPr>
      </w:pPr>
    </w:p>
    <w:p>
      <w:pPr>
        <w:pStyle w:val="13"/>
        <w:tabs>
          <w:tab w:val="left" w:pos="567"/>
        </w:tabs>
        <w:spacing w:line="360" w:lineRule="auto"/>
        <w:rPr>
          <w:rFonts w:ascii="Times New Roman" w:hAnsi="Times New Roman"/>
          <w:szCs w:val="24"/>
          <w:lang w:val="zh-CN"/>
        </w:rPr>
      </w:pPr>
    </w:p>
    <w:p>
      <w:pPr>
        <w:pStyle w:val="4"/>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pPr>
        <w:pStyle w:val="13"/>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pPr>
        <w:pStyle w:val="13"/>
        <w:tabs>
          <w:tab w:val="left" w:pos="567"/>
        </w:tabs>
        <w:spacing w:line="360" w:lineRule="auto"/>
        <w:rPr>
          <w:rFonts w:ascii="Times New Roman" w:hAnsi="Times New Roman"/>
          <w:szCs w:val="24"/>
          <w:lang w:val="zh-CN"/>
        </w:rPr>
      </w:pPr>
    </w:p>
    <w:p>
      <w:pPr>
        <w:pStyle w:val="13"/>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pPr>
        <w:pStyle w:val="13"/>
        <w:tabs>
          <w:tab w:val="left" w:pos="567"/>
        </w:tabs>
        <w:spacing w:line="360" w:lineRule="auto"/>
        <w:jc w:val="both"/>
        <w:rPr>
          <w:rFonts w:ascii="Times New Roman" w:hAnsi="Times New Roman"/>
          <w:szCs w:val="24"/>
          <w:lang w:val="zh-CN"/>
        </w:rPr>
      </w:pPr>
    </w:p>
    <w:p>
      <w:pPr>
        <w:pStyle w:val="13"/>
        <w:tabs>
          <w:tab w:val="left" w:pos="567"/>
        </w:tabs>
        <w:spacing w:line="360" w:lineRule="auto"/>
        <w:jc w:val="both"/>
        <w:rPr>
          <w:rFonts w:ascii="Times New Roman" w:hAnsi="Times New Roman"/>
          <w:szCs w:val="24"/>
          <w:lang w:val="zh-CN"/>
        </w:rPr>
      </w:pPr>
    </w:p>
    <w:p>
      <w:pPr>
        <w:pStyle w:val="13"/>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pPr>
        <w:pStyle w:val="13"/>
        <w:tabs>
          <w:tab w:val="left" w:pos="567"/>
        </w:tabs>
        <w:spacing w:line="360" w:lineRule="auto"/>
        <w:rPr>
          <w:rFonts w:ascii="Times New Roman" w:hAnsi="Times New Roman"/>
          <w:szCs w:val="24"/>
          <w:lang w:val="zh-CN"/>
        </w:rPr>
      </w:pPr>
    </w:p>
    <w:p>
      <w:pPr>
        <w:shd w:val="clear" w:color="auto" w:fill="FFFFFF" w:themeFill="background1"/>
        <w:spacing w:before="120"/>
        <w:rPr>
          <w:b/>
          <w:lang w:val="zh-CN" w:eastAsia="ru-RU"/>
        </w:rPr>
      </w:pPr>
      <w:r>
        <w:rPr>
          <w:rFonts w:eastAsia="Calibri"/>
          <w:lang w:val="zh-CN"/>
        </w:rPr>
        <w:t xml:space="preserve">    Ne angajăm să menținem oferta valabilă, </w:t>
      </w:r>
      <w:r>
        <w:rPr>
          <w:b/>
          <w:lang w:val="zh-CN" w:eastAsia="ru-RU"/>
        </w:rPr>
        <w:t xml:space="preserve">privind achiziționarea </w:t>
      </w:r>
      <w:r>
        <w:rPr>
          <w:b/>
          <w:shd w:val="clear" w:color="auto" w:fill="FFFFFF" w:themeFill="background1"/>
          <w:lang w:val="zh-CN" w:eastAsia="ru-RU"/>
        </w:rPr>
        <w:t>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w:t>
      </w:r>
      <w:r>
        <w:rPr>
          <w:b/>
          <w:lang w:val="zh-CN" w:eastAsia="ru-RU"/>
        </w:rPr>
        <w:br w:type="textWrapping"/>
      </w:r>
      <w:r>
        <w:rPr>
          <w:sz w:val="20"/>
          <w:lang w:val="zh-CN" w:eastAsia="ru-RU"/>
        </w:rPr>
        <w:t xml:space="preserve">                                                                           (tipul procedurii de achiziție)</w:t>
      </w:r>
    </w:p>
    <w:p>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pPr>
        <w:pStyle w:val="13"/>
        <w:tabs>
          <w:tab w:val="left" w:pos="567"/>
        </w:tabs>
        <w:spacing w:line="360" w:lineRule="auto"/>
        <w:rPr>
          <w:rFonts w:ascii="Times New Roman" w:hAnsi="Times New Roman"/>
          <w:szCs w:val="24"/>
          <w:lang w:val="zh-CN"/>
        </w:rPr>
      </w:pPr>
    </w:p>
    <w:p>
      <w:pPr>
        <w:pStyle w:val="13"/>
        <w:tabs>
          <w:tab w:val="left" w:pos="567"/>
        </w:tabs>
        <w:spacing w:line="360" w:lineRule="auto"/>
        <w:rPr>
          <w:rFonts w:ascii="Times New Roman" w:hAnsi="Times New Roman"/>
          <w:szCs w:val="24"/>
          <w:lang w:val="zh-CN"/>
        </w:rPr>
      </w:pPr>
    </w:p>
    <w:p>
      <w:pPr>
        <w:pStyle w:val="13"/>
        <w:tabs>
          <w:tab w:val="left" w:pos="567"/>
        </w:tabs>
        <w:spacing w:line="360" w:lineRule="auto"/>
        <w:rPr>
          <w:rFonts w:ascii="Times New Roman" w:hAnsi="Times New Roman"/>
          <w:szCs w:val="24"/>
          <w:lang w:val="zh-CN"/>
        </w:rPr>
      </w:pPr>
    </w:p>
    <w:p>
      <w:pPr>
        <w:pStyle w:val="13"/>
        <w:tabs>
          <w:tab w:val="left" w:pos="567"/>
        </w:tabs>
        <w:spacing w:line="360" w:lineRule="auto"/>
        <w:rPr>
          <w:rFonts w:ascii="Times New Roman" w:hAnsi="Times New Roman"/>
          <w:szCs w:val="24"/>
          <w:lang w:val="zh-CN"/>
        </w:rPr>
      </w:pPr>
    </w:p>
    <w:p>
      <w:pPr>
        <w:pStyle w:val="13"/>
        <w:tabs>
          <w:tab w:val="left" w:pos="567"/>
        </w:tabs>
        <w:spacing w:line="360" w:lineRule="auto"/>
        <w:rPr>
          <w:rFonts w:ascii="Times New Roman" w:hAnsi="Times New Roman"/>
          <w:szCs w:val="24"/>
          <w:lang w:val="zh-CN"/>
        </w:rPr>
      </w:pPr>
    </w:p>
    <w:p>
      <w:pPr>
        <w:pStyle w:val="13"/>
        <w:tabs>
          <w:tab w:val="left" w:pos="567"/>
        </w:tabs>
        <w:spacing w:line="360" w:lineRule="auto"/>
        <w:rPr>
          <w:rFonts w:ascii="Times New Roman" w:hAnsi="Times New Roman"/>
          <w:szCs w:val="24"/>
          <w:lang w:val="zh-CN"/>
        </w:rPr>
      </w:pPr>
    </w:p>
    <w:p>
      <w:pPr>
        <w:pStyle w:val="13"/>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pPr>
        <w:pStyle w:val="13"/>
        <w:tabs>
          <w:tab w:val="left" w:pos="567"/>
        </w:tabs>
        <w:spacing w:line="360" w:lineRule="auto"/>
        <w:rPr>
          <w:rFonts w:ascii="Times New Roman" w:hAnsi="Times New Roman"/>
          <w:szCs w:val="24"/>
          <w:lang w:val="zh-CN"/>
        </w:rPr>
      </w:pPr>
    </w:p>
    <w:p>
      <w:pPr>
        <w:pStyle w:val="13"/>
        <w:tabs>
          <w:tab w:val="left" w:pos="567"/>
        </w:tabs>
        <w:spacing w:line="360" w:lineRule="auto"/>
        <w:rPr>
          <w:rFonts w:ascii="Times New Roman" w:hAnsi="Times New Roman"/>
          <w:szCs w:val="24"/>
          <w:lang w:val="zh-CN"/>
        </w:rPr>
      </w:pPr>
    </w:p>
    <w:p>
      <w:pPr>
        <w:pStyle w:val="13"/>
        <w:tabs>
          <w:tab w:val="left" w:pos="567"/>
        </w:tabs>
        <w:spacing w:line="360" w:lineRule="auto"/>
        <w:rPr>
          <w:rFonts w:ascii="Times New Roman" w:hAnsi="Times New Roman"/>
          <w:szCs w:val="24"/>
          <w:lang w:val="zh-CN"/>
        </w:rPr>
      </w:pPr>
    </w:p>
    <w:p>
      <w:pPr>
        <w:pStyle w:val="13"/>
        <w:tabs>
          <w:tab w:val="left" w:pos="567"/>
        </w:tabs>
        <w:spacing w:line="360" w:lineRule="auto"/>
        <w:rPr>
          <w:rFonts w:ascii="Times New Roman" w:hAnsi="Times New Roman"/>
          <w:szCs w:val="24"/>
          <w:lang w:val="zh-CN"/>
        </w:rPr>
      </w:pPr>
    </w:p>
    <w:p>
      <w:pPr>
        <w:pStyle w:val="13"/>
        <w:tabs>
          <w:tab w:val="left" w:pos="567"/>
        </w:tabs>
        <w:spacing w:line="360" w:lineRule="auto"/>
        <w:rPr>
          <w:rFonts w:ascii="Times New Roman" w:hAnsi="Times New Roman"/>
          <w:szCs w:val="24"/>
          <w:lang w:val="zh-CN"/>
        </w:rPr>
      </w:pPr>
    </w:p>
    <w:p>
      <w:pPr>
        <w:pStyle w:val="13"/>
        <w:tabs>
          <w:tab w:val="left" w:pos="567"/>
        </w:tabs>
        <w:spacing w:line="360" w:lineRule="auto"/>
        <w:rPr>
          <w:rFonts w:ascii="Times New Roman" w:hAnsi="Times New Roman"/>
          <w:szCs w:val="24"/>
          <w:lang w:val="zh-CN"/>
        </w:rPr>
      </w:pPr>
    </w:p>
    <w:p>
      <w:pPr>
        <w:pStyle w:val="13"/>
        <w:tabs>
          <w:tab w:val="left" w:pos="567"/>
        </w:tabs>
        <w:spacing w:line="360" w:lineRule="auto"/>
        <w:rPr>
          <w:rFonts w:ascii="Times New Roman" w:hAnsi="Times New Roman"/>
          <w:szCs w:val="24"/>
          <w:lang w:val="zh-CN"/>
        </w:rPr>
      </w:pPr>
    </w:p>
    <w:p>
      <w:pPr>
        <w:pStyle w:val="13"/>
        <w:tabs>
          <w:tab w:val="left" w:pos="567"/>
        </w:tabs>
        <w:spacing w:line="360" w:lineRule="auto"/>
        <w:rPr>
          <w:rFonts w:ascii="Times New Roman" w:hAnsi="Times New Roman"/>
          <w:szCs w:val="24"/>
          <w:lang w:val="zh-CN"/>
        </w:rPr>
      </w:pPr>
    </w:p>
    <w:p>
      <w:pPr>
        <w:pStyle w:val="13"/>
        <w:tabs>
          <w:tab w:val="left" w:pos="567"/>
        </w:tabs>
        <w:spacing w:line="360" w:lineRule="auto"/>
        <w:rPr>
          <w:rFonts w:ascii="Times New Roman" w:hAnsi="Times New Roman"/>
          <w:szCs w:val="24"/>
          <w:lang w:val="zh-CN"/>
        </w:rPr>
      </w:pPr>
    </w:p>
    <w:p>
      <w:pPr>
        <w:pStyle w:val="13"/>
        <w:tabs>
          <w:tab w:val="left" w:pos="567"/>
        </w:tabs>
        <w:spacing w:line="360" w:lineRule="auto"/>
        <w:rPr>
          <w:rFonts w:ascii="Times New Roman" w:hAnsi="Times New Roman"/>
          <w:szCs w:val="24"/>
          <w:lang w:val="zh-CN"/>
        </w:rPr>
      </w:pPr>
    </w:p>
    <w:p>
      <w:pPr>
        <w:jc w:val="right"/>
        <w:rPr>
          <w:sz w:val="22"/>
          <w:szCs w:val="22"/>
          <w:lang w:val="zh-CN"/>
        </w:rPr>
      </w:pPr>
      <w:r>
        <w:rPr>
          <w:lang w:val="zh-CN"/>
        </w:rPr>
        <w:t>Anexa nr. 9</w:t>
      </w:r>
    </w:p>
    <w:p>
      <w:pPr>
        <w:jc w:val="right"/>
        <w:rPr>
          <w:lang w:val="zh-CN"/>
        </w:rPr>
      </w:pPr>
      <w:r>
        <w:rPr>
          <w:lang w:val="zh-CN"/>
        </w:rPr>
        <w:t>la Documentația standard nr._____</w:t>
      </w:r>
    </w:p>
    <w:p>
      <w:pPr>
        <w:jc w:val="right"/>
        <w:rPr>
          <w:lang w:val="zh-CN"/>
        </w:rPr>
      </w:pPr>
      <w:r>
        <w:rPr>
          <w:lang w:val="zh-CN"/>
        </w:rPr>
        <w:t>din “____” ________ 20___</w:t>
      </w:r>
    </w:p>
    <w:p>
      <w:pPr>
        <w:pStyle w:val="13"/>
        <w:tabs>
          <w:tab w:val="left" w:pos="567"/>
        </w:tabs>
        <w:spacing w:line="360" w:lineRule="auto"/>
        <w:rPr>
          <w:rFonts w:ascii="Times New Roman" w:hAnsi="Times New Roman"/>
          <w:szCs w:val="24"/>
          <w:lang w:val="zh-CN"/>
        </w:rPr>
      </w:pPr>
    </w:p>
    <w:bookmarkEnd w:id="47"/>
    <w:p>
      <w:pPr>
        <w:pStyle w:val="13"/>
        <w:tabs>
          <w:tab w:val="left" w:pos="567"/>
        </w:tabs>
        <w:rPr>
          <w:rFonts w:ascii="Times New Roman" w:hAnsi="Times New Roman"/>
          <w:b/>
          <w:szCs w:val="24"/>
          <w:lang w:val="zh-CN"/>
        </w:rPr>
      </w:pPr>
    </w:p>
    <w:p>
      <w:pPr>
        <w:pStyle w:val="13"/>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BANCA</w:t>
      </w:r>
    </w:p>
    <w:p>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w:t>
      </w:r>
    </w:p>
    <w:p>
      <w:pPr>
        <w:pStyle w:val="13"/>
        <w:tabs>
          <w:tab w:val="left" w:pos="567"/>
        </w:tabs>
        <w:rPr>
          <w:rFonts w:ascii="Times New Roman" w:hAnsi="Times New Roman"/>
          <w:szCs w:val="24"/>
          <w:lang w:val="zh-CN"/>
        </w:rPr>
      </w:pPr>
      <w:r>
        <w:rPr>
          <w:rFonts w:ascii="Times New Roman" w:hAnsi="Times New Roman"/>
          <w:szCs w:val="24"/>
          <w:lang w:val="zh-CN"/>
        </w:rPr>
        <w:t xml:space="preserve">                        (denumirea)</w:t>
      </w:r>
    </w:p>
    <w:p>
      <w:pPr>
        <w:pStyle w:val="13"/>
        <w:tabs>
          <w:tab w:val="left" w:pos="567"/>
        </w:tabs>
        <w:rPr>
          <w:rFonts w:ascii="Times New Roman" w:hAnsi="Times New Roman"/>
          <w:b/>
          <w:szCs w:val="24"/>
          <w:lang w:val="zh-CN"/>
        </w:rPr>
      </w:pPr>
    </w:p>
    <w:p>
      <w:pPr>
        <w:pStyle w:val="13"/>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pPr>
        <w:pStyle w:val="13"/>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pPr>
        <w:pStyle w:val="13"/>
        <w:tabs>
          <w:tab w:val="left" w:pos="567"/>
        </w:tabs>
        <w:rPr>
          <w:rFonts w:ascii="Times New Roman" w:hAnsi="Times New Roman"/>
          <w:szCs w:val="24"/>
          <w:lang w:val="zh-CN"/>
        </w:rPr>
      </w:pPr>
    </w:p>
    <w:p>
      <w:pPr>
        <w:pStyle w:val="13"/>
        <w:tabs>
          <w:tab w:val="left" w:pos="567"/>
        </w:tabs>
        <w:rPr>
          <w:rFonts w:ascii="Times New Roman" w:hAnsi="Times New Roman"/>
          <w:szCs w:val="24"/>
          <w:lang w:val="zh-CN"/>
        </w:rPr>
      </w:pPr>
    </w:p>
    <w:p>
      <w:pPr>
        <w:pStyle w:val="13"/>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pPr>
        <w:pStyle w:val="13"/>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autorităţii contractante şi adresa completă)</w:t>
      </w:r>
    </w:p>
    <w:p>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pPr>
        <w:pStyle w:val="13"/>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pPr>
        <w:pStyle w:val="13"/>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contractului de achiziţie publică)</w:t>
      </w:r>
    </w:p>
    <w:p>
      <w:pPr>
        <w:pStyle w:val="13"/>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pPr>
        <w:pStyle w:val="13"/>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pPr>
        <w:pStyle w:val="13"/>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pPr>
        <w:pStyle w:val="13"/>
        <w:tabs>
          <w:tab w:val="left" w:pos="567"/>
        </w:tabs>
        <w:jc w:val="center"/>
        <w:rPr>
          <w:rFonts w:ascii="Times New Roman" w:hAnsi="Times New Roman"/>
          <w:szCs w:val="24"/>
          <w:lang w:val="zh-CN"/>
        </w:rPr>
      </w:pPr>
      <w:r>
        <w:rPr>
          <w:rFonts w:ascii="Times New Roman" w:hAnsi="Times New Roman"/>
          <w:szCs w:val="24"/>
          <w:lang w:val="zh-CN"/>
        </w:rPr>
        <w:t>(adresa băncii)</w:t>
      </w:r>
    </w:p>
    <w:p>
      <w:pPr>
        <w:pStyle w:val="13"/>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pPr>
        <w:pStyle w:val="13"/>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pPr>
        <w:pStyle w:val="13"/>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pPr>
        <w:pStyle w:val="13"/>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pPr>
        <w:pStyle w:val="13"/>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pPr>
        <w:pStyle w:val="13"/>
        <w:numPr>
          <w:ilvl w:val="0"/>
          <w:numId w:val="15"/>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pPr>
        <w:pStyle w:val="13"/>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(denumirea ofertantului)                                </w:t>
      </w:r>
    </w:p>
    <w:p>
      <w:pPr>
        <w:pStyle w:val="13"/>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pPr>
        <w:pStyle w:val="13"/>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pPr>
        <w:pStyle w:val="13"/>
        <w:numPr>
          <w:ilvl w:val="0"/>
          <w:numId w:val="15"/>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pPr>
        <w:pStyle w:val="13"/>
        <w:tabs>
          <w:tab w:val="left" w:pos="567"/>
        </w:tabs>
        <w:rPr>
          <w:rFonts w:ascii="Times New Roman" w:hAnsi="Times New Roman"/>
          <w:szCs w:val="24"/>
          <w:lang w:val="zh-CN"/>
        </w:rPr>
      </w:pPr>
      <w:r>
        <w:rPr>
          <w:rFonts w:ascii="Times New Roman" w:hAnsi="Times New Roman"/>
          <w:szCs w:val="24"/>
          <w:lang w:val="zh-CN"/>
        </w:rPr>
        <w:t xml:space="preserve">                                                                                         (denumirea ofertantului)</w:t>
      </w:r>
    </w:p>
    <w:p>
      <w:pPr>
        <w:pStyle w:val="13"/>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pPr>
        <w:pStyle w:val="13"/>
        <w:numPr>
          <w:ilvl w:val="0"/>
          <w:numId w:val="15"/>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pPr>
        <w:pStyle w:val="13"/>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ofertantului) </w:t>
      </w:r>
    </w:p>
    <w:p>
      <w:pPr>
        <w:pStyle w:val="13"/>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pPr>
        <w:pStyle w:val="13"/>
        <w:tabs>
          <w:tab w:val="left" w:pos="567"/>
        </w:tabs>
        <w:ind w:hanging="502"/>
        <w:rPr>
          <w:rFonts w:ascii="Times New Roman" w:hAnsi="Times New Roman"/>
          <w:szCs w:val="24"/>
          <w:lang w:val="zh-CN"/>
        </w:rPr>
      </w:pPr>
    </w:p>
    <w:p>
      <w:pPr>
        <w:pStyle w:val="13"/>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pPr>
        <w:pStyle w:val="13"/>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pPr>
        <w:pStyle w:val="13"/>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pPr>
        <w:pStyle w:val="13"/>
        <w:tabs>
          <w:tab w:val="left" w:pos="567"/>
        </w:tabs>
        <w:rPr>
          <w:rFonts w:ascii="Times New Roman" w:hAnsi="Times New Roman"/>
          <w:szCs w:val="24"/>
          <w:lang w:val="zh-CN"/>
        </w:rPr>
      </w:pPr>
      <w:r>
        <w:rPr>
          <w:rFonts w:ascii="Times New Roman" w:hAnsi="Times New Roman"/>
          <w:szCs w:val="24"/>
          <w:lang w:val="zh-CN"/>
        </w:rPr>
        <w:t xml:space="preserve">                                          (semnătura autorizată)</w:t>
      </w:r>
    </w:p>
    <w:p>
      <w:pPr>
        <w:spacing w:after="200" w:line="276" w:lineRule="auto"/>
        <w:jc w:val="center"/>
        <w:rPr>
          <w:lang w:val="zh-CN" w:eastAsia="zh-CN"/>
        </w:rPr>
      </w:pPr>
      <w:bookmarkStart w:id="48" w:name="_Toc449692097"/>
    </w:p>
    <w:p>
      <w:pPr>
        <w:spacing w:after="200" w:line="276" w:lineRule="auto"/>
        <w:jc w:val="center"/>
        <w:rPr>
          <w:lang w:val="zh-CN" w:eastAsia="zh-CN"/>
        </w:rPr>
      </w:pPr>
    </w:p>
    <w:p>
      <w:pPr>
        <w:spacing w:after="200" w:line="276" w:lineRule="auto"/>
        <w:jc w:val="center"/>
        <w:rPr>
          <w:lang w:val="zh-CN" w:eastAsia="zh-CN"/>
        </w:rPr>
      </w:pPr>
    </w:p>
    <w:p>
      <w:pPr>
        <w:jc w:val="right"/>
        <w:rPr>
          <w:sz w:val="22"/>
          <w:szCs w:val="22"/>
          <w:lang w:val="zh-CN"/>
        </w:rPr>
      </w:pPr>
      <w:r>
        <w:rPr>
          <w:lang w:val="zh-CN"/>
        </w:rPr>
        <w:t>Anexa nr. 10</w:t>
      </w:r>
    </w:p>
    <w:p>
      <w:pPr>
        <w:jc w:val="right"/>
        <w:rPr>
          <w:lang w:val="zh-CN"/>
        </w:rPr>
      </w:pPr>
      <w:r>
        <w:rPr>
          <w:lang w:val="zh-CN"/>
        </w:rPr>
        <w:t>la Documentația standard nr._____</w:t>
      </w:r>
    </w:p>
    <w:p>
      <w:pPr>
        <w:jc w:val="right"/>
        <w:rPr>
          <w:lang w:val="zh-CN"/>
        </w:rPr>
      </w:pPr>
      <w:r>
        <w:rPr>
          <w:lang w:val="zh-CN"/>
        </w:rPr>
        <w:t>din “____” ________ 20___</w:t>
      </w:r>
    </w:p>
    <w:p>
      <w:pPr>
        <w:spacing w:after="200" w:line="276" w:lineRule="auto"/>
        <w:jc w:val="center"/>
        <w:rPr>
          <w:lang w:val="zh-CN" w:eastAsia="zh-CN"/>
        </w:rPr>
      </w:pPr>
    </w:p>
    <w:p>
      <w:pPr>
        <w:rPr>
          <w:lang w:val="zh-CN" w:eastAsia="zh-CN"/>
        </w:rPr>
      </w:pPr>
    </w:p>
    <w:bookmarkEnd w:id="48"/>
    <w:p>
      <w:pPr>
        <w:jc w:val="center"/>
        <w:rPr>
          <w:b/>
          <w:lang w:val="zh-CN"/>
        </w:rPr>
      </w:pPr>
    </w:p>
    <w:p>
      <w:pPr>
        <w:pStyle w:val="13"/>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pPr>
        <w:pStyle w:val="13"/>
        <w:tabs>
          <w:tab w:val="left" w:pos="567"/>
        </w:tabs>
        <w:jc w:val="center"/>
        <w:rPr>
          <w:rFonts w:ascii="Times New Roman" w:hAnsi="Times New Roman"/>
          <w:szCs w:val="24"/>
          <w:lang w:val="zh-CN"/>
        </w:rPr>
      </w:pPr>
      <w:r>
        <w:rPr>
          <w:rFonts w:ascii="Times New Roman" w:hAnsi="Times New Roman"/>
          <w:szCs w:val="24"/>
          <w:lang w:val="zh-CN"/>
        </w:rPr>
        <w:t>(denumirea lucrărilor)</w:t>
      </w:r>
    </w:p>
    <w:p>
      <w:pPr>
        <w:pStyle w:val="13"/>
        <w:tabs>
          <w:tab w:val="left" w:pos="567"/>
        </w:tabs>
        <w:rPr>
          <w:rFonts w:ascii="Times New Roman" w:hAnsi="Times New Roman"/>
          <w:szCs w:val="24"/>
          <w:lang w:val="zh-CN"/>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pPr>
              <w:pStyle w:val="13"/>
              <w:tabs>
                <w:tab w:val="left" w:pos="567"/>
              </w:tabs>
              <w:rPr>
                <w:rFonts w:ascii="Times New Roman" w:hAnsi="Times New Roman"/>
                <w:b/>
                <w:szCs w:val="24"/>
                <w:lang w:val="zh-CN"/>
              </w:rPr>
            </w:pPr>
            <w:r>
              <w:rPr>
                <w:rFonts w:ascii="Times New Roman" w:hAnsi="Times New Roman"/>
                <w:b/>
                <w:szCs w:val="24"/>
                <w:lang w:val="zh-CN"/>
              </w:rPr>
              <w:t>Nr.</w:t>
            </w:r>
          </w:p>
          <w:p>
            <w:pPr>
              <w:pStyle w:val="13"/>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pPr>
              <w:pStyle w:val="13"/>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pPr>
              <w:pStyle w:val="13"/>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pPr>
              <w:pStyle w:val="13"/>
              <w:tabs>
                <w:tab w:val="left" w:pos="567"/>
              </w:tabs>
              <w:rPr>
                <w:rFonts w:ascii="Times New Roman" w:hAnsi="Times New Roman"/>
                <w:b/>
                <w:szCs w:val="24"/>
                <w:lang w:val="zh-CN"/>
              </w:rPr>
            </w:pPr>
            <w:r>
              <w:rPr>
                <w:rFonts w:ascii="Times New Roman" w:hAnsi="Times New Roman"/>
                <w:b/>
                <w:szCs w:val="24"/>
                <w:lang w:val="zh-CN"/>
              </w:rPr>
              <w:t>Anul (n)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pPr>
              <w:pStyle w:val="13"/>
              <w:tabs>
                <w:tab w:val="left" w:pos="567"/>
              </w:tabs>
              <w:rPr>
                <w:rFonts w:ascii="Times New Roman" w:hAnsi="Times New Roman"/>
                <w:b/>
                <w:szCs w:val="24"/>
                <w:lang w:val="zh-CN"/>
              </w:rPr>
            </w:pPr>
          </w:p>
        </w:tc>
        <w:tc>
          <w:tcPr>
            <w:tcW w:w="2825" w:type="dxa"/>
            <w:vMerge w:val="continue"/>
          </w:tcPr>
          <w:p>
            <w:pPr>
              <w:pStyle w:val="13"/>
              <w:tabs>
                <w:tab w:val="left" w:pos="567"/>
              </w:tabs>
              <w:rPr>
                <w:rFonts w:ascii="Times New Roman" w:hAnsi="Times New Roman"/>
                <w:b/>
                <w:szCs w:val="24"/>
                <w:lang w:val="zh-CN"/>
              </w:rPr>
            </w:pPr>
          </w:p>
        </w:tc>
        <w:tc>
          <w:tcPr>
            <w:tcW w:w="5490" w:type="dxa"/>
            <w:gridSpan w:val="7"/>
          </w:tcPr>
          <w:p>
            <w:pPr>
              <w:pStyle w:val="13"/>
              <w:tabs>
                <w:tab w:val="left" w:pos="567"/>
              </w:tabs>
              <w:rPr>
                <w:rFonts w:ascii="Times New Roman" w:hAnsi="Times New Roman"/>
                <w:b/>
                <w:szCs w:val="24"/>
                <w:lang w:val="zh-CN"/>
              </w:rPr>
            </w:pPr>
            <w:r>
              <w:rPr>
                <w:rFonts w:ascii="Times New Roman" w:hAnsi="Times New Roman"/>
                <w:b/>
                <w:szCs w:val="24"/>
                <w:lang w:val="zh-CN"/>
              </w:rPr>
              <w:t>Luna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pPr>
              <w:pStyle w:val="13"/>
              <w:tabs>
                <w:tab w:val="left" w:pos="567"/>
              </w:tabs>
              <w:rPr>
                <w:rFonts w:ascii="Times New Roman" w:hAnsi="Times New Roman"/>
                <w:b/>
                <w:szCs w:val="24"/>
                <w:lang w:val="zh-CN"/>
              </w:rPr>
            </w:pPr>
          </w:p>
        </w:tc>
        <w:tc>
          <w:tcPr>
            <w:tcW w:w="2825" w:type="dxa"/>
            <w:vMerge w:val="continue"/>
          </w:tcPr>
          <w:p>
            <w:pPr>
              <w:pStyle w:val="13"/>
              <w:tabs>
                <w:tab w:val="left" w:pos="567"/>
              </w:tabs>
              <w:rPr>
                <w:rFonts w:ascii="Times New Roman" w:hAnsi="Times New Roman"/>
                <w:b/>
                <w:szCs w:val="24"/>
                <w:lang w:val="zh-CN"/>
              </w:rPr>
            </w:pPr>
          </w:p>
        </w:tc>
        <w:tc>
          <w:tcPr>
            <w:tcW w:w="1035" w:type="dxa"/>
          </w:tcPr>
          <w:p>
            <w:pPr>
              <w:pStyle w:val="13"/>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pPr>
              <w:pStyle w:val="13"/>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pPr>
              <w:pStyle w:val="13"/>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pPr>
              <w:pStyle w:val="13"/>
              <w:tabs>
                <w:tab w:val="left" w:pos="567"/>
              </w:tabs>
              <w:rPr>
                <w:rFonts w:ascii="Times New Roman" w:hAnsi="Times New Roman"/>
                <w:b/>
                <w:szCs w:val="24"/>
                <w:lang w:val="zh-CN"/>
              </w:rPr>
            </w:pPr>
            <w:r>
              <w:rPr>
                <w:rFonts w:ascii="Times New Roman" w:hAnsi="Times New Roman"/>
                <w:b/>
                <w:szCs w:val="24"/>
                <w:lang w:val="zh-CN"/>
              </w:rPr>
              <w:t>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pPr>
              <w:pStyle w:val="13"/>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pPr>
              <w:pStyle w:val="13"/>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pPr>
              <w:pStyle w:val="13"/>
              <w:tabs>
                <w:tab w:val="left" w:pos="567"/>
              </w:tabs>
              <w:rPr>
                <w:rFonts w:ascii="Times New Roman" w:hAnsi="Times New Roman"/>
                <w:szCs w:val="24"/>
                <w:lang w:val="zh-CN"/>
              </w:rPr>
            </w:pPr>
          </w:p>
        </w:tc>
        <w:tc>
          <w:tcPr>
            <w:tcW w:w="1215" w:type="dxa"/>
          </w:tcPr>
          <w:p>
            <w:pPr>
              <w:pStyle w:val="13"/>
              <w:tabs>
                <w:tab w:val="left" w:pos="567"/>
              </w:tabs>
              <w:rPr>
                <w:rFonts w:ascii="Times New Roman" w:hAnsi="Times New Roman"/>
                <w:szCs w:val="24"/>
                <w:lang w:val="zh-CN"/>
              </w:rPr>
            </w:pPr>
          </w:p>
        </w:tc>
        <w:tc>
          <w:tcPr>
            <w:tcW w:w="1005" w:type="dxa"/>
            <w:gridSpan w:val="2"/>
          </w:tcPr>
          <w:p>
            <w:pPr>
              <w:pStyle w:val="13"/>
              <w:tabs>
                <w:tab w:val="left" w:pos="567"/>
              </w:tabs>
              <w:rPr>
                <w:rFonts w:ascii="Times New Roman" w:hAnsi="Times New Roman"/>
                <w:szCs w:val="24"/>
                <w:lang w:val="zh-CN"/>
              </w:rPr>
            </w:pPr>
          </w:p>
        </w:tc>
        <w:tc>
          <w:tcPr>
            <w:tcW w:w="990" w:type="dxa"/>
            <w:gridSpan w:val="2"/>
          </w:tcPr>
          <w:p>
            <w:pPr>
              <w:pStyle w:val="13"/>
              <w:tabs>
                <w:tab w:val="left" w:pos="567"/>
              </w:tabs>
              <w:rPr>
                <w:rFonts w:ascii="Times New Roman" w:hAnsi="Times New Roman"/>
                <w:szCs w:val="24"/>
                <w:lang w:val="zh-CN"/>
              </w:rPr>
            </w:pPr>
          </w:p>
        </w:tc>
        <w:tc>
          <w:tcPr>
            <w:tcW w:w="1245" w:type="dxa"/>
          </w:tcPr>
          <w:p>
            <w:pPr>
              <w:pStyle w:val="13"/>
              <w:tabs>
                <w:tab w:val="left" w:pos="567"/>
              </w:tabs>
              <w:rPr>
                <w:rFonts w:ascii="Times New Roman" w:hAnsi="Times New Roman"/>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pPr>
              <w:pStyle w:val="13"/>
              <w:tabs>
                <w:tab w:val="left" w:pos="567"/>
              </w:tabs>
              <w:rPr>
                <w:rFonts w:ascii="Times New Roman" w:hAnsi="Times New Roman"/>
                <w:szCs w:val="24"/>
                <w:lang w:val="zh-CN"/>
              </w:rPr>
            </w:pPr>
            <w:r>
              <w:rPr>
                <w:rFonts w:ascii="Times New Roman" w:hAnsi="Times New Roman"/>
                <w:szCs w:val="24"/>
                <w:lang w:val="zh-CN"/>
              </w:rPr>
              <w:t xml:space="preserve">2. </w:t>
            </w:r>
          </w:p>
          <w:p>
            <w:pPr>
              <w:pStyle w:val="13"/>
              <w:tabs>
                <w:tab w:val="left" w:pos="567"/>
              </w:tabs>
              <w:rPr>
                <w:rFonts w:ascii="Times New Roman" w:hAnsi="Times New Roman"/>
                <w:szCs w:val="24"/>
                <w:lang w:val="zh-CN"/>
              </w:rPr>
            </w:pPr>
          </w:p>
          <w:p>
            <w:pPr>
              <w:pStyle w:val="13"/>
              <w:tabs>
                <w:tab w:val="left" w:pos="567"/>
              </w:tabs>
              <w:rPr>
                <w:rFonts w:ascii="Times New Roman" w:hAnsi="Times New Roman"/>
                <w:szCs w:val="24"/>
                <w:lang w:val="zh-CN"/>
              </w:rPr>
            </w:pPr>
          </w:p>
          <w:p>
            <w:pPr>
              <w:pStyle w:val="13"/>
              <w:tabs>
                <w:tab w:val="left" w:pos="567"/>
              </w:tabs>
              <w:rPr>
                <w:rFonts w:ascii="Times New Roman" w:hAnsi="Times New Roman"/>
                <w:szCs w:val="24"/>
                <w:lang w:val="zh-CN"/>
              </w:rPr>
            </w:pPr>
          </w:p>
          <w:p>
            <w:pPr>
              <w:pStyle w:val="13"/>
              <w:tabs>
                <w:tab w:val="left" w:pos="567"/>
              </w:tabs>
              <w:rPr>
                <w:rFonts w:ascii="Times New Roman" w:hAnsi="Times New Roman"/>
                <w:szCs w:val="24"/>
                <w:lang w:val="zh-CN"/>
              </w:rPr>
            </w:pPr>
          </w:p>
        </w:tc>
        <w:tc>
          <w:tcPr>
            <w:tcW w:w="2825" w:type="dxa"/>
          </w:tcPr>
          <w:p>
            <w:pPr>
              <w:pStyle w:val="13"/>
              <w:tabs>
                <w:tab w:val="left" w:pos="567"/>
              </w:tabs>
              <w:rPr>
                <w:rFonts w:ascii="Times New Roman" w:hAnsi="Times New Roman"/>
                <w:szCs w:val="24"/>
                <w:lang w:val="zh-CN"/>
              </w:rPr>
            </w:pPr>
            <w:r>
              <w:rPr>
                <w:rFonts w:ascii="Times New Roman" w:hAnsi="Times New Roman"/>
                <w:szCs w:val="24"/>
                <w:lang w:val="zh-CN"/>
              </w:rPr>
              <w:t>Obiect 01</w:t>
            </w:r>
          </w:p>
          <w:p>
            <w:pPr>
              <w:pStyle w:val="13"/>
              <w:tabs>
                <w:tab w:val="left" w:pos="567"/>
              </w:tabs>
              <w:rPr>
                <w:rFonts w:ascii="Times New Roman" w:hAnsi="Times New Roman"/>
                <w:szCs w:val="24"/>
                <w:lang w:val="zh-CN"/>
              </w:rPr>
            </w:pPr>
            <w:r>
              <w:rPr>
                <w:rFonts w:ascii="Times New Roman" w:hAnsi="Times New Roman"/>
                <w:szCs w:val="24"/>
                <w:lang w:val="zh-CN"/>
              </w:rPr>
              <w:t>Categoria de lucrări:</w:t>
            </w:r>
          </w:p>
          <w:p>
            <w:pPr>
              <w:pStyle w:val="13"/>
              <w:tabs>
                <w:tab w:val="left" w:pos="567"/>
              </w:tabs>
              <w:rPr>
                <w:rFonts w:ascii="Times New Roman" w:hAnsi="Times New Roman"/>
                <w:szCs w:val="24"/>
                <w:lang w:val="zh-CN"/>
              </w:rPr>
            </w:pPr>
            <w:r>
              <w:rPr>
                <w:rFonts w:ascii="Times New Roman" w:hAnsi="Times New Roman"/>
                <w:szCs w:val="24"/>
                <w:lang w:val="zh-CN"/>
              </w:rPr>
              <w:t>__________________</w:t>
            </w:r>
          </w:p>
          <w:p>
            <w:pPr>
              <w:pStyle w:val="13"/>
              <w:tabs>
                <w:tab w:val="left" w:pos="567"/>
              </w:tabs>
              <w:rPr>
                <w:rFonts w:ascii="Times New Roman" w:hAnsi="Times New Roman"/>
                <w:szCs w:val="24"/>
                <w:lang w:val="zh-CN"/>
              </w:rPr>
            </w:pPr>
            <w:r>
              <w:rPr>
                <w:rFonts w:ascii="Times New Roman" w:hAnsi="Times New Roman"/>
                <w:szCs w:val="24"/>
                <w:lang w:val="zh-CN"/>
              </w:rPr>
              <w:t>__________________</w:t>
            </w:r>
          </w:p>
          <w:p>
            <w:pPr>
              <w:pStyle w:val="13"/>
              <w:tabs>
                <w:tab w:val="left" w:pos="567"/>
              </w:tabs>
              <w:rPr>
                <w:rFonts w:ascii="Times New Roman" w:hAnsi="Times New Roman"/>
                <w:szCs w:val="24"/>
                <w:lang w:val="zh-CN"/>
              </w:rPr>
            </w:pPr>
          </w:p>
        </w:tc>
        <w:tc>
          <w:tcPr>
            <w:tcW w:w="1035" w:type="dxa"/>
          </w:tcPr>
          <w:p>
            <w:pPr>
              <w:pStyle w:val="13"/>
              <w:tabs>
                <w:tab w:val="left" w:pos="567"/>
              </w:tabs>
              <w:rPr>
                <w:rFonts w:ascii="Times New Roman" w:hAnsi="Times New Roman"/>
                <w:szCs w:val="24"/>
                <w:lang w:val="zh-CN"/>
              </w:rPr>
            </w:pPr>
          </w:p>
        </w:tc>
        <w:tc>
          <w:tcPr>
            <w:tcW w:w="1215" w:type="dxa"/>
          </w:tcPr>
          <w:p>
            <w:pPr>
              <w:pStyle w:val="13"/>
              <w:tabs>
                <w:tab w:val="left" w:pos="567"/>
              </w:tabs>
              <w:rPr>
                <w:rFonts w:ascii="Times New Roman" w:hAnsi="Times New Roman"/>
                <w:szCs w:val="24"/>
                <w:lang w:val="zh-CN"/>
              </w:rPr>
            </w:pPr>
          </w:p>
        </w:tc>
        <w:tc>
          <w:tcPr>
            <w:tcW w:w="1005" w:type="dxa"/>
            <w:gridSpan w:val="2"/>
          </w:tcPr>
          <w:p>
            <w:pPr>
              <w:pStyle w:val="13"/>
              <w:tabs>
                <w:tab w:val="left" w:pos="567"/>
              </w:tabs>
              <w:rPr>
                <w:rFonts w:ascii="Times New Roman" w:hAnsi="Times New Roman"/>
                <w:szCs w:val="24"/>
                <w:lang w:val="zh-CN"/>
              </w:rPr>
            </w:pPr>
          </w:p>
        </w:tc>
        <w:tc>
          <w:tcPr>
            <w:tcW w:w="990" w:type="dxa"/>
            <w:gridSpan w:val="2"/>
          </w:tcPr>
          <w:p>
            <w:pPr>
              <w:pStyle w:val="13"/>
              <w:tabs>
                <w:tab w:val="left" w:pos="567"/>
              </w:tabs>
              <w:rPr>
                <w:rFonts w:ascii="Times New Roman" w:hAnsi="Times New Roman"/>
                <w:szCs w:val="24"/>
                <w:lang w:val="zh-CN"/>
              </w:rPr>
            </w:pPr>
          </w:p>
        </w:tc>
        <w:tc>
          <w:tcPr>
            <w:tcW w:w="1245" w:type="dxa"/>
          </w:tcPr>
          <w:p>
            <w:pPr>
              <w:pStyle w:val="13"/>
              <w:tabs>
                <w:tab w:val="left" w:pos="567"/>
              </w:tabs>
              <w:rPr>
                <w:rFonts w:ascii="Times New Roman" w:hAnsi="Times New Roman"/>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pPr>
              <w:pStyle w:val="13"/>
              <w:tabs>
                <w:tab w:val="left" w:pos="567"/>
              </w:tabs>
              <w:rPr>
                <w:rFonts w:ascii="Times New Roman" w:hAnsi="Times New Roman"/>
                <w:szCs w:val="24"/>
                <w:lang w:val="zh-CN"/>
              </w:rPr>
            </w:pPr>
            <w:r>
              <w:rPr>
                <w:rFonts w:ascii="Times New Roman" w:hAnsi="Times New Roman"/>
                <w:szCs w:val="24"/>
                <w:lang w:val="zh-CN"/>
              </w:rPr>
              <w:t>3.</w:t>
            </w:r>
          </w:p>
          <w:p>
            <w:pPr>
              <w:pStyle w:val="13"/>
              <w:tabs>
                <w:tab w:val="left" w:pos="567"/>
              </w:tabs>
              <w:rPr>
                <w:rFonts w:ascii="Times New Roman" w:hAnsi="Times New Roman"/>
                <w:szCs w:val="24"/>
                <w:lang w:val="zh-CN"/>
              </w:rPr>
            </w:pPr>
          </w:p>
          <w:p>
            <w:pPr>
              <w:pStyle w:val="13"/>
              <w:tabs>
                <w:tab w:val="left" w:pos="567"/>
              </w:tabs>
              <w:rPr>
                <w:rFonts w:ascii="Times New Roman" w:hAnsi="Times New Roman"/>
                <w:szCs w:val="24"/>
                <w:lang w:val="zh-CN"/>
              </w:rPr>
            </w:pPr>
          </w:p>
          <w:p>
            <w:pPr>
              <w:pStyle w:val="13"/>
              <w:tabs>
                <w:tab w:val="left" w:pos="567"/>
              </w:tabs>
              <w:rPr>
                <w:rFonts w:ascii="Times New Roman" w:hAnsi="Times New Roman"/>
                <w:szCs w:val="24"/>
                <w:lang w:val="zh-CN"/>
              </w:rPr>
            </w:pPr>
          </w:p>
          <w:p>
            <w:pPr>
              <w:pStyle w:val="13"/>
              <w:tabs>
                <w:tab w:val="left" w:pos="567"/>
              </w:tabs>
              <w:rPr>
                <w:rFonts w:ascii="Times New Roman" w:hAnsi="Times New Roman"/>
                <w:szCs w:val="24"/>
                <w:lang w:val="zh-CN"/>
              </w:rPr>
            </w:pPr>
          </w:p>
        </w:tc>
        <w:tc>
          <w:tcPr>
            <w:tcW w:w="2825" w:type="dxa"/>
          </w:tcPr>
          <w:p>
            <w:pPr>
              <w:pStyle w:val="13"/>
              <w:tabs>
                <w:tab w:val="left" w:pos="567"/>
              </w:tabs>
              <w:rPr>
                <w:rFonts w:ascii="Times New Roman" w:hAnsi="Times New Roman"/>
                <w:szCs w:val="24"/>
                <w:lang w:val="zh-CN"/>
              </w:rPr>
            </w:pPr>
            <w:r>
              <w:rPr>
                <w:rFonts w:ascii="Times New Roman" w:hAnsi="Times New Roman"/>
                <w:szCs w:val="24"/>
                <w:lang w:val="zh-CN"/>
              </w:rPr>
              <w:t>Obiect 02</w:t>
            </w:r>
          </w:p>
          <w:p>
            <w:pPr>
              <w:pStyle w:val="13"/>
              <w:tabs>
                <w:tab w:val="left" w:pos="567"/>
              </w:tabs>
              <w:rPr>
                <w:rFonts w:ascii="Times New Roman" w:hAnsi="Times New Roman"/>
                <w:szCs w:val="24"/>
                <w:lang w:val="zh-CN"/>
              </w:rPr>
            </w:pPr>
            <w:r>
              <w:rPr>
                <w:rFonts w:ascii="Times New Roman" w:hAnsi="Times New Roman"/>
                <w:szCs w:val="24"/>
                <w:lang w:val="zh-CN"/>
              </w:rPr>
              <w:t>Categoria de lucrări:</w:t>
            </w:r>
          </w:p>
          <w:p>
            <w:pPr>
              <w:pStyle w:val="13"/>
              <w:tabs>
                <w:tab w:val="left" w:pos="567"/>
              </w:tabs>
              <w:rPr>
                <w:rFonts w:ascii="Times New Roman" w:hAnsi="Times New Roman"/>
                <w:szCs w:val="24"/>
                <w:lang w:val="zh-CN"/>
              </w:rPr>
            </w:pPr>
            <w:r>
              <w:rPr>
                <w:rFonts w:ascii="Times New Roman" w:hAnsi="Times New Roman"/>
                <w:szCs w:val="24"/>
                <w:lang w:val="zh-CN"/>
              </w:rPr>
              <w:t>__________________</w:t>
            </w:r>
          </w:p>
          <w:p>
            <w:pPr>
              <w:pStyle w:val="13"/>
              <w:tabs>
                <w:tab w:val="left" w:pos="567"/>
              </w:tabs>
              <w:rPr>
                <w:rFonts w:ascii="Times New Roman" w:hAnsi="Times New Roman"/>
                <w:szCs w:val="24"/>
                <w:lang w:val="zh-CN"/>
              </w:rPr>
            </w:pPr>
            <w:r>
              <w:rPr>
                <w:rFonts w:ascii="Times New Roman" w:hAnsi="Times New Roman"/>
                <w:szCs w:val="24"/>
                <w:lang w:val="zh-CN"/>
              </w:rPr>
              <w:t>__________________</w:t>
            </w:r>
          </w:p>
          <w:p>
            <w:pPr>
              <w:pStyle w:val="13"/>
              <w:tabs>
                <w:tab w:val="left" w:pos="567"/>
              </w:tabs>
              <w:rPr>
                <w:rFonts w:ascii="Times New Roman" w:hAnsi="Times New Roman"/>
                <w:szCs w:val="24"/>
                <w:lang w:val="zh-CN"/>
              </w:rPr>
            </w:pPr>
          </w:p>
        </w:tc>
        <w:tc>
          <w:tcPr>
            <w:tcW w:w="1035" w:type="dxa"/>
          </w:tcPr>
          <w:p>
            <w:pPr>
              <w:pStyle w:val="13"/>
              <w:tabs>
                <w:tab w:val="left" w:pos="567"/>
              </w:tabs>
              <w:rPr>
                <w:rFonts w:ascii="Times New Roman" w:hAnsi="Times New Roman"/>
                <w:szCs w:val="24"/>
                <w:lang w:val="zh-CN"/>
              </w:rPr>
            </w:pPr>
          </w:p>
        </w:tc>
        <w:tc>
          <w:tcPr>
            <w:tcW w:w="1215" w:type="dxa"/>
          </w:tcPr>
          <w:p>
            <w:pPr>
              <w:pStyle w:val="13"/>
              <w:tabs>
                <w:tab w:val="left" w:pos="567"/>
              </w:tabs>
              <w:rPr>
                <w:rFonts w:ascii="Times New Roman" w:hAnsi="Times New Roman"/>
                <w:szCs w:val="24"/>
                <w:lang w:val="zh-CN"/>
              </w:rPr>
            </w:pPr>
          </w:p>
        </w:tc>
        <w:tc>
          <w:tcPr>
            <w:tcW w:w="1005" w:type="dxa"/>
            <w:gridSpan w:val="2"/>
          </w:tcPr>
          <w:p>
            <w:pPr>
              <w:pStyle w:val="13"/>
              <w:tabs>
                <w:tab w:val="left" w:pos="567"/>
              </w:tabs>
              <w:rPr>
                <w:rFonts w:ascii="Times New Roman" w:hAnsi="Times New Roman"/>
                <w:szCs w:val="24"/>
                <w:lang w:val="zh-CN"/>
              </w:rPr>
            </w:pPr>
          </w:p>
        </w:tc>
        <w:tc>
          <w:tcPr>
            <w:tcW w:w="990" w:type="dxa"/>
            <w:gridSpan w:val="2"/>
          </w:tcPr>
          <w:p>
            <w:pPr>
              <w:pStyle w:val="13"/>
              <w:tabs>
                <w:tab w:val="left" w:pos="567"/>
              </w:tabs>
              <w:rPr>
                <w:rFonts w:ascii="Times New Roman" w:hAnsi="Times New Roman"/>
                <w:szCs w:val="24"/>
                <w:lang w:val="zh-CN"/>
              </w:rPr>
            </w:pPr>
          </w:p>
        </w:tc>
        <w:tc>
          <w:tcPr>
            <w:tcW w:w="1245" w:type="dxa"/>
          </w:tcPr>
          <w:p>
            <w:pPr>
              <w:pStyle w:val="13"/>
              <w:tabs>
                <w:tab w:val="left" w:pos="567"/>
              </w:tabs>
              <w:rPr>
                <w:rFonts w:ascii="Times New Roman" w:hAnsi="Times New Roman"/>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pPr>
              <w:pStyle w:val="13"/>
              <w:tabs>
                <w:tab w:val="left" w:pos="567"/>
              </w:tabs>
              <w:rPr>
                <w:rFonts w:ascii="Times New Roman" w:hAnsi="Times New Roman"/>
                <w:szCs w:val="24"/>
                <w:lang w:val="zh-CN"/>
              </w:rPr>
            </w:pPr>
            <w:r>
              <w:rPr>
                <w:rFonts w:ascii="Times New Roman" w:hAnsi="Times New Roman"/>
                <w:szCs w:val="24"/>
                <w:lang w:val="zh-CN"/>
              </w:rPr>
              <w:t>…</w:t>
            </w:r>
          </w:p>
        </w:tc>
        <w:tc>
          <w:tcPr>
            <w:tcW w:w="2825" w:type="dxa"/>
          </w:tcPr>
          <w:p>
            <w:pPr>
              <w:pStyle w:val="13"/>
              <w:tabs>
                <w:tab w:val="left" w:pos="567"/>
              </w:tabs>
              <w:rPr>
                <w:rFonts w:ascii="Times New Roman" w:hAnsi="Times New Roman"/>
                <w:szCs w:val="24"/>
                <w:lang w:val="zh-CN"/>
              </w:rPr>
            </w:pPr>
            <w:r>
              <w:rPr>
                <w:rFonts w:ascii="Times New Roman" w:hAnsi="Times New Roman"/>
                <w:szCs w:val="24"/>
                <w:lang w:val="zh-CN"/>
              </w:rPr>
              <w:t>Obiect n …</w:t>
            </w:r>
          </w:p>
          <w:p>
            <w:pPr>
              <w:pStyle w:val="13"/>
              <w:tabs>
                <w:tab w:val="left" w:pos="567"/>
              </w:tabs>
              <w:rPr>
                <w:rFonts w:ascii="Times New Roman" w:hAnsi="Times New Roman"/>
                <w:szCs w:val="24"/>
                <w:lang w:val="zh-CN"/>
              </w:rPr>
            </w:pPr>
            <w:r>
              <w:rPr>
                <w:rFonts w:ascii="Times New Roman" w:hAnsi="Times New Roman"/>
                <w:szCs w:val="24"/>
                <w:lang w:val="zh-CN"/>
              </w:rPr>
              <w:t>Categoria de lucrări:</w:t>
            </w:r>
          </w:p>
          <w:p>
            <w:pPr>
              <w:pStyle w:val="13"/>
              <w:tabs>
                <w:tab w:val="left" w:pos="567"/>
              </w:tabs>
              <w:rPr>
                <w:rFonts w:ascii="Times New Roman" w:hAnsi="Times New Roman"/>
                <w:szCs w:val="24"/>
                <w:lang w:val="zh-CN"/>
              </w:rPr>
            </w:pPr>
            <w:r>
              <w:rPr>
                <w:rFonts w:ascii="Times New Roman" w:hAnsi="Times New Roman"/>
                <w:szCs w:val="24"/>
                <w:lang w:val="zh-CN"/>
              </w:rPr>
              <w:t>__________________</w:t>
            </w:r>
          </w:p>
          <w:p>
            <w:pPr>
              <w:pStyle w:val="13"/>
              <w:tabs>
                <w:tab w:val="left" w:pos="567"/>
              </w:tabs>
              <w:rPr>
                <w:rFonts w:ascii="Times New Roman" w:hAnsi="Times New Roman"/>
                <w:szCs w:val="24"/>
                <w:lang w:val="zh-CN"/>
              </w:rPr>
            </w:pPr>
            <w:r>
              <w:rPr>
                <w:rFonts w:ascii="Times New Roman" w:hAnsi="Times New Roman"/>
                <w:szCs w:val="24"/>
                <w:lang w:val="zh-CN"/>
              </w:rPr>
              <w:t>__________________</w:t>
            </w:r>
          </w:p>
          <w:p>
            <w:pPr>
              <w:pStyle w:val="13"/>
              <w:tabs>
                <w:tab w:val="left" w:pos="567"/>
              </w:tabs>
              <w:rPr>
                <w:rFonts w:ascii="Times New Roman" w:hAnsi="Times New Roman"/>
                <w:szCs w:val="24"/>
                <w:lang w:val="zh-CN"/>
              </w:rPr>
            </w:pPr>
          </w:p>
        </w:tc>
        <w:tc>
          <w:tcPr>
            <w:tcW w:w="1035" w:type="dxa"/>
          </w:tcPr>
          <w:p>
            <w:pPr>
              <w:pStyle w:val="13"/>
              <w:tabs>
                <w:tab w:val="left" w:pos="567"/>
              </w:tabs>
              <w:rPr>
                <w:rFonts w:ascii="Times New Roman" w:hAnsi="Times New Roman"/>
                <w:szCs w:val="24"/>
                <w:lang w:val="zh-CN"/>
              </w:rPr>
            </w:pPr>
          </w:p>
        </w:tc>
        <w:tc>
          <w:tcPr>
            <w:tcW w:w="1215" w:type="dxa"/>
          </w:tcPr>
          <w:p>
            <w:pPr>
              <w:pStyle w:val="13"/>
              <w:tabs>
                <w:tab w:val="left" w:pos="567"/>
              </w:tabs>
              <w:rPr>
                <w:rFonts w:ascii="Times New Roman" w:hAnsi="Times New Roman"/>
                <w:szCs w:val="24"/>
                <w:lang w:val="zh-CN"/>
              </w:rPr>
            </w:pPr>
          </w:p>
        </w:tc>
        <w:tc>
          <w:tcPr>
            <w:tcW w:w="1005" w:type="dxa"/>
            <w:gridSpan w:val="2"/>
          </w:tcPr>
          <w:p>
            <w:pPr>
              <w:pStyle w:val="13"/>
              <w:tabs>
                <w:tab w:val="left" w:pos="567"/>
              </w:tabs>
              <w:rPr>
                <w:rFonts w:ascii="Times New Roman" w:hAnsi="Times New Roman"/>
                <w:szCs w:val="24"/>
                <w:lang w:val="zh-CN"/>
              </w:rPr>
            </w:pPr>
          </w:p>
        </w:tc>
        <w:tc>
          <w:tcPr>
            <w:tcW w:w="990" w:type="dxa"/>
            <w:gridSpan w:val="2"/>
          </w:tcPr>
          <w:p>
            <w:pPr>
              <w:pStyle w:val="13"/>
              <w:tabs>
                <w:tab w:val="left" w:pos="567"/>
              </w:tabs>
              <w:rPr>
                <w:rFonts w:ascii="Times New Roman" w:hAnsi="Times New Roman"/>
                <w:szCs w:val="24"/>
                <w:lang w:val="zh-CN"/>
              </w:rPr>
            </w:pPr>
          </w:p>
        </w:tc>
        <w:tc>
          <w:tcPr>
            <w:tcW w:w="1245" w:type="dxa"/>
          </w:tcPr>
          <w:p>
            <w:pPr>
              <w:pStyle w:val="13"/>
              <w:tabs>
                <w:tab w:val="left" w:pos="567"/>
              </w:tabs>
              <w:rPr>
                <w:rFonts w:ascii="Times New Roman" w:hAnsi="Times New Roman"/>
                <w:szCs w:val="24"/>
                <w:lang w:val="zh-CN"/>
              </w:rPr>
            </w:pPr>
          </w:p>
        </w:tc>
      </w:tr>
    </w:tbl>
    <w:p>
      <w:pPr>
        <w:jc w:val="both"/>
        <w:rPr>
          <w:lang w:val="zh-CN"/>
        </w:rPr>
      </w:pPr>
    </w:p>
    <w:p>
      <w:pPr>
        <w:jc w:val="both"/>
        <w:rPr>
          <w:lang w:val="zh-CN"/>
        </w:rPr>
      </w:pPr>
    </w:p>
    <w:p>
      <w:pPr>
        <w:jc w:val="both"/>
        <w:rPr>
          <w:rFonts w:eastAsia="PMingLiU"/>
          <w:lang w:val="zh-CN" w:eastAsia="zh-CN"/>
        </w:rPr>
      </w:pPr>
      <w:r>
        <w:rPr>
          <w:rFonts w:eastAsia="PMingLiU"/>
          <w:lang w:val="zh-CN" w:eastAsia="zh-CN"/>
        </w:rPr>
        <w:t>Semnat: _________________________________________</w:t>
      </w:r>
    </w:p>
    <w:p>
      <w:pPr>
        <w:jc w:val="both"/>
        <w:rPr>
          <w:rFonts w:eastAsia="PMingLiU"/>
          <w:lang w:val="zh-CN" w:eastAsia="zh-CN"/>
        </w:rPr>
      </w:pPr>
      <w:r>
        <w:rPr>
          <w:rFonts w:eastAsia="PMingLiU"/>
          <w:lang w:val="zh-CN" w:eastAsia="zh-CN"/>
        </w:rPr>
        <w:t>Nume: __________________________________________</w:t>
      </w:r>
    </w:p>
    <w:p>
      <w:pPr>
        <w:jc w:val="both"/>
        <w:rPr>
          <w:rFonts w:eastAsia="PMingLiU"/>
          <w:lang w:val="zh-CN" w:eastAsia="zh-CN"/>
        </w:rPr>
      </w:pPr>
      <w:r>
        <w:rPr>
          <w:rFonts w:eastAsia="PMingLiU"/>
          <w:lang w:val="zh-CN" w:eastAsia="zh-CN"/>
        </w:rPr>
        <w:t>Funcţia în cadrul întreprinderii: ____________________________</w:t>
      </w:r>
    </w:p>
    <w:p>
      <w:pPr>
        <w:jc w:val="both"/>
        <w:rPr>
          <w:rFonts w:eastAsia="PMingLiU"/>
          <w:lang w:val="zh-CN" w:eastAsia="zh-CN"/>
        </w:rPr>
      </w:pPr>
      <w:r>
        <w:rPr>
          <w:rFonts w:eastAsia="PMingLiU"/>
          <w:lang w:val="zh-CN" w:eastAsia="zh-CN"/>
        </w:rPr>
        <w:t>Denumirea întreprinderii: _____________________________</w:t>
      </w:r>
      <w:bookmarkStart w:id="49" w:name="_Toc449692098"/>
      <w:r>
        <w:rPr>
          <w:rFonts w:eastAsia="PMingLiU"/>
          <w:lang w:val="zh-CN" w:eastAsia="zh-CN"/>
        </w:rPr>
        <w:t>____</w:t>
      </w:r>
    </w:p>
    <w:p>
      <w:pPr>
        <w:jc w:val="both"/>
        <w:rPr>
          <w:rFonts w:eastAsia="PMingLiU"/>
          <w:lang w:val="zh-CN" w:eastAsia="zh-CN"/>
        </w:rPr>
      </w:pPr>
    </w:p>
    <w:p>
      <w:pPr>
        <w:jc w:val="both"/>
        <w:rPr>
          <w:rFonts w:eastAsia="PMingLiU"/>
          <w:lang w:val="zh-CN" w:eastAsia="zh-CN"/>
        </w:rPr>
      </w:pPr>
    </w:p>
    <w:p>
      <w:pPr>
        <w:jc w:val="both"/>
        <w:rPr>
          <w:rFonts w:eastAsia="PMingLiU"/>
          <w:lang w:val="zh-CN" w:eastAsia="zh-CN"/>
        </w:rPr>
      </w:pPr>
    </w:p>
    <w:p>
      <w:pPr>
        <w:jc w:val="both"/>
        <w:rPr>
          <w:rFonts w:eastAsia="PMingLiU"/>
          <w:lang w:val="zh-CN" w:eastAsia="zh-CN"/>
        </w:rPr>
      </w:pPr>
    </w:p>
    <w:p>
      <w:pPr>
        <w:jc w:val="both"/>
        <w:rPr>
          <w:rFonts w:eastAsia="PMingLiU"/>
          <w:lang w:val="zh-CN" w:eastAsia="zh-CN"/>
        </w:rPr>
      </w:pPr>
    </w:p>
    <w:p>
      <w:pPr>
        <w:jc w:val="both"/>
        <w:rPr>
          <w:rFonts w:eastAsia="PMingLiU"/>
          <w:lang w:val="zh-CN" w:eastAsia="zh-CN"/>
        </w:rPr>
      </w:pPr>
    </w:p>
    <w:p>
      <w:pPr>
        <w:jc w:val="both"/>
        <w:rPr>
          <w:rFonts w:eastAsia="PMingLiU"/>
          <w:lang w:val="zh-CN" w:eastAsia="zh-CN"/>
        </w:rPr>
      </w:pPr>
    </w:p>
    <w:p>
      <w:pPr>
        <w:jc w:val="both"/>
        <w:rPr>
          <w:rFonts w:eastAsia="PMingLiU"/>
          <w:lang w:val="zh-CN" w:eastAsia="zh-CN"/>
        </w:rPr>
      </w:pPr>
    </w:p>
    <w:p>
      <w:pPr>
        <w:jc w:val="both"/>
        <w:rPr>
          <w:rFonts w:eastAsia="PMingLiU"/>
          <w:lang w:val="zh-CN" w:eastAsia="zh-CN"/>
        </w:rPr>
      </w:pPr>
    </w:p>
    <w:p>
      <w:pPr>
        <w:jc w:val="both"/>
        <w:rPr>
          <w:rFonts w:eastAsia="PMingLiU"/>
          <w:lang w:val="zh-CN" w:eastAsia="zh-CN"/>
        </w:rPr>
      </w:pPr>
    </w:p>
    <w:p>
      <w:pPr>
        <w:jc w:val="both"/>
        <w:rPr>
          <w:rFonts w:eastAsia="PMingLiU"/>
          <w:lang w:val="zh-CN" w:eastAsia="zh-CN"/>
        </w:rPr>
      </w:pPr>
    </w:p>
    <w:p>
      <w:pPr>
        <w:jc w:val="both"/>
        <w:rPr>
          <w:rFonts w:eastAsia="PMingLiU"/>
          <w:lang w:val="zh-CN" w:eastAsia="zh-CN"/>
        </w:rPr>
      </w:pPr>
    </w:p>
    <w:p>
      <w:pPr>
        <w:jc w:val="both"/>
        <w:rPr>
          <w:rFonts w:eastAsia="PMingLiU"/>
          <w:lang w:val="zh-CN" w:eastAsia="zh-CN"/>
        </w:rPr>
      </w:pPr>
    </w:p>
    <w:p>
      <w:pPr>
        <w:jc w:val="both"/>
        <w:rPr>
          <w:rFonts w:eastAsia="PMingLiU"/>
          <w:lang w:val="zh-CN" w:eastAsia="zh-CN"/>
        </w:rPr>
      </w:pPr>
    </w:p>
    <w:p>
      <w:pPr>
        <w:jc w:val="both"/>
        <w:rPr>
          <w:rFonts w:eastAsia="PMingLiU"/>
          <w:lang w:val="zh-CN" w:eastAsia="zh-CN"/>
        </w:rPr>
      </w:pPr>
    </w:p>
    <w:p>
      <w:pPr>
        <w:jc w:val="both"/>
        <w:rPr>
          <w:rFonts w:eastAsia="PMingLiU"/>
          <w:lang w:val="zh-CN" w:eastAsia="zh-CN"/>
        </w:rPr>
      </w:pPr>
    </w:p>
    <w:p>
      <w:pPr>
        <w:jc w:val="both"/>
        <w:rPr>
          <w:rFonts w:eastAsia="PMingLiU"/>
          <w:lang w:val="zh-CN" w:eastAsia="zh-CN"/>
        </w:rPr>
      </w:pPr>
    </w:p>
    <w:p>
      <w:pPr>
        <w:jc w:val="both"/>
        <w:rPr>
          <w:rFonts w:eastAsia="PMingLiU"/>
          <w:lang w:val="zh-CN" w:eastAsia="zh-CN"/>
        </w:rPr>
      </w:pPr>
    </w:p>
    <w:p>
      <w:pPr>
        <w:jc w:val="both"/>
        <w:rPr>
          <w:rFonts w:eastAsia="PMingLiU"/>
          <w:lang w:val="zh-CN" w:eastAsia="zh-CN"/>
        </w:rPr>
      </w:pPr>
    </w:p>
    <w:p>
      <w:pPr>
        <w:jc w:val="right"/>
        <w:rPr>
          <w:sz w:val="22"/>
          <w:szCs w:val="22"/>
          <w:lang w:val="zh-CN"/>
        </w:rPr>
      </w:pPr>
      <w:r>
        <w:rPr>
          <w:lang w:val="zh-CN"/>
        </w:rPr>
        <w:t>Anexa nr. 11</w:t>
      </w:r>
    </w:p>
    <w:p>
      <w:pPr>
        <w:jc w:val="right"/>
        <w:rPr>
          <w:lang w:val="zh-CN"/>
        </w:rPr>
      </w:pPr>
      <w:r>
        <w:rPr>
          <w:lang w:val="zh-CN"/>
        </w:rPr>
        <w:t>la Documentația standard nr._____</w:t>
      </w:r>
    </w:p>
    <w:p>
      <w:pPr>
        <w:jc w:val="right"/>
        <w:rPr>
          <w:lang w:val="zh-CN"/>
        </w:rPr>
      </w:pPr>
      <w:r>
        <w:rPr>
          <w:lang w:val="zh-CN"/>
        </w:rPr>
        <w:t>din “____” ________ 20___</w:t>
      </w:r>
    </w:p>
    <w:p>
      <w:pPr>
        <w:jc w:val="both"/>
        <w:rPr>
          <w:rFonts w:eastAsia="PMingLiU"/>
          <w:lang w:val="zh-CN" w:eastAsia="zh-CN"/>
        </w:rPr>
      </w:pPr>
    </w:p>
    <w:p>
      <w:pPr>
        <w:jc w:val="both"/>
        <w:rPr>
          <w:rFonts w:eastAsia="PMingLiU"/>
          <w:lang w:val="zh-CN" w:eastAsia="zh-CN"/>
        </w:rPr>
      </w:pPr>
    </w:p>
    <w:p>
      <w:pPr>
        <w:jc w:val="both"/>
        <w:rPr>
          <w:rFonts w:eastAsia="PMingLiU"/>
          <w:lang w:val="zh-CN" w:eastAsia="zh-CN"/>
        </w:rPr>
      </w:pPr>
    </w:p>
    <w:p>
      <w:pPr>
        <w:jc w:val="center"/>
        <w:rPr>
          <w:rFonts w:eastAsia="PMingLiU"/>
          <w:lang w:val="zh-CN" w:eastAsia="zh-CN"/>
        </w:rPr>
      </w:pPr>
    </w:p>
    <w:p>
      <w:pPr>
        <w:pStyle w:val="13"/>
        <w:tabs>
          <w:tab w:val="left" w:pos="567"/>
        </w:tabs>
        <w:jc w:val="center"/>
        <w:rPr>
          <w:rFonts w:ascii="Times New Roman" w:hAnsi="Times New Roman"/>
          <w:b/>
          <w:szCs w:val="24"/>
          <w:lang w:val="zh-CN"/>
        </w:rPr>
      </w:pPr>
      <w:r>
        <w:rPr>
          <w:rFonts w:ascii="Times New Roman" w:hAnsi="Times New Roman"/>
          <w:b/>
          <w:szCs w:val="24"/>
          <w:lang w:val="zh-CN"/>
        </w:rPr>
        <w:t>GRAFIC DE  EXECUTARE A DOCUMENTAȚIEI DE PROIECT</w:t>
      </w:r>
    </w:p>
    <w:p>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pPr>
        <w:pStyle w:val="13"/>
        <w:tabs>
          <w:tab w:val="left" w:pos="567"/>
        </w:tabs>
        <w:jc w:val="center"/>
        <w:rPr>
          <w:rFonts w:ascii="Times New Roman" w:hAnsi="Times New Roman"/>
          <w:szCs w:val="24"/>
          <w:lang w:val="zh-CN"/>
        </w:rPr>
      </w:pPr>
      <w:r>
        <w:rPr>
          <w:rFonts w:ascii="Times New Roman" w:hAnsi="Times New Roman"/>
          <w:szCs w:val="24"/>
          <w:lang w:val="zh-CN"/>
        </w:rPr>
        <w:t>(denumirea serviciilor)</w:t>
      </w:r>
    </w:p>
    <w:p>
      <w:pPr>
        <w:pStyle w:val="13"/>
        <w:tabs>
          <w:tab w:val="left" w:pos="567"/>
        </w:tabs>
        <w:rPr>
          <w:rFonts w:ascii="Times New Roman" w:hAnsi="Times New Roman"/>
          <w:szCs w:val="24"/>
          <w:lang w:val="zh-CN"/>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pPr>
              <w:pStyle w:val="13"/>
              <w:tabs>
                <w:tab w:val="left" w:pos="567"/>
              </w:tabs>
              <w:rPr>
                <w:rFonts w:ascii="Times New Roman" w:hAnsi="Times New Roman"/>
                <w:b/>
                <w:szCs w:val="24"/>
                <w:lang w:val="zh-CN"/>
              </w:rPr>
            </w:pPr>
            <w:r>
              <w:rPr>
                <w:rFonts w:ascii="Times New Roman" w:hAnsi="Times New Roman"/>
                <w:b/>
                <w:szCs w:val="24"/>
                <w:lang w:val="zh-CN"/>
              </w:rPr>
              <w:t>Nr.</w:t>
            </w:r>
          </w:p>
          <w:p>
            <w:pPr>
              <w:pStyle w:val="13"/>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pPr>
              <w:pStyle w:val="13"/>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pPr>
              <w:pStyle w:val="13"/>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pPr>
              <w:pStyle w:val="13"/>
              <w:tabs>
                <w:tab w:val="left" w:pos="567"/>
              </w:tabs>
              <w:rPr>
                <w:rFonts w:ascii="Times New Roman" w:hAnsi="Times New Roman"/>
                <w:b/>
                <w:szCs w:val="24"/>
                <w:lang w:val="zh-CN"/>
              </w:rPr>
            </w:pPr>
            <w:r>
              <w:rPr>
                <w:rFonts w:ascii="Times New Roman" w:hAnsi="Times New Roman"/>
                <w:b/>
                <w:szCs w:val="24"/>
                <w:lang w:val="zh-CN"/>
              </w:rPr>
              <w:t>Anul (n)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pPr>
              <w:pStyle w:val="13"/>
              <w:tabs>
                <w:tab w:val="left" w:pos="567"/>
              </w:tabs>
              <w:rPr>
                <w:rFonts w:ascii="Times New Roman" w:hAnsi="Times New Roman"/>
                <w:b/>
                <w:szCs w:val="24"/>
                <w:lang w:val="zh-CN"/>
              </w:rPr>
            </w:pPr>
          </w:p>
        </w:tc>
        <w:tc>
          <w:tcPr>
            <w:tcW w:w="2825" w:type="dxa"/>
            <w:vMerge w:val="continue"/>
          </w:tcPr>
          <w:p>
            <w:pPr>
              <w:pStyle w:val="13"/>
              <w:tabs>
                <w:tab w:val="left" w:pos="567"/>
              </w:tabs>
              <w:rPr>
                <w:rFonts w:ascii="Times New Roman" w:hAnsi="Times New Roman"/>
                <w:b/>
                <w:szCs w:val="24"/>
                <w:lang w:val="zh-CN"/>
              </w:rPr>
            </w:pPr>
          </w:p>
        </w:tc>
        <w:tc>
          <w:tcPr>
            <w:tcW w:w="5490" w:type="dxa"/>
            <w:gridSpan w:val="7"/>
          </w:tcPr>
          <w:p>
            <w:pPr>
              <w:pStyle w:val="13"/>
              <w:tabs>
                <w:tab w:val="left" w:pos="567"/>
              </w:tabs>
              <w:rPr>
                <w:rFonts w:ascii="Times New Roman" w:hAnsi="Times New Roman"/>
                <w:b/>
                <w:szCs w:val="24"/>
                <w:lang w:val="zh-CN"/>
              </w:rPr>
            </w:pPr>
            <w:r>
              <w:rPr>
                <w:rFonts w:ascii="Times New Roman" w:hAnsi="Times New Roman"/>
                <w:b/>
                <w:szCs w:val="24"/>
                <w:lang w:val="zh-CN"/>
              </w:rPr>
              <w:t>Luna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pPr>
              <w:pStyle w:val="13"/>
              <w:tabs>
                <w:tab w:val="left" w:pos="567"/>
              </w:tabs>
              <w:rPr>
                <w:rFonts w:ascii="Times New Roman" w:hAnsi="Times New Roman"/>
                <w:b/>
                <w:szCs w:val="24"/>
                <w:lang w:val="zh-CN"/>
              </w:rPr>
            </w:pPr>
          </w:p>
        </w:tc>
        <w:tc>
          <w:tcPr>
            <w:tcW w:w="2825" w:type="dxa"/>
            <w:vMerge w:val="continue"/>
          </w:tcPr>
          <w:p>
            <w:pPr>
              <w:pStyle w:val="13"/>
              <w:tabs>
                <w:tab w:val="left" w:pos="567"/>
              </w:tabs>
              <w:rPr>
                <w:rFonts w:ascii="Times New Roman" w:hAnsi="Times New Roman"/>
                <w:b/>
                <w:szCs w:val="24"/>
                <w:lang w:val="zh-CN"/>
              </w:rPr>
            </w:pPr>
          </w:p>
        </w:tc>
        <w:tc>
          <w:tcPr>
            <w:tcW w:w="1035" w:type="dxa"/>
          </w:tcPr>
          <w:p>
            <w:pPr>
              <w:pStyle w:val="13"/>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pPr>
              <w:pStyle w:val="13"/>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pPr>
              <w:pStyle w:val="13"/>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pPr>
              <w:pStyle w:val="13"/>
              <w:tabs>
                <w:tab w:val="left" w:pos="567"/>
              </w:tabs>
              <w:rPr>
                <w:rFonts w:ascii="Times New Roman" w:hAnsi="Times New Roman"/>
                <w:b/>
                <w:szCs w:val="24"/>
                <w:lang w:val="zh-CN"/>
              </w:rPr>
            </w:pPr>
            <w:r>
              <w:rPr>
                <w:rFonts w:ascii="Times New Roman" w:hAnsi="Times New Roman"/>
                <w:b/>
                <w:szCs w:val="24"/>
                <w:lang w:val="zh-CN"/>
              </w:rPr>
              <w:t>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pPr>
              <w:pStyle w:val="13"/>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pPr>
              <w:pStyle w:val="13"/>
              <w:tabs>
                <w:tab w:val="left" w:pos="567"/>
              </w:tabs>
              <w:rPr>
                <w:rFonts w:ascii="Times New Roman" w:hAnsi="Times New Roman"/>
                <w:szCs w:val="24"/>
                <w:lang w:val="zh-CN"/>
              </w:rPr>
            </w:pPr>
            <w:r>
              <w:rPr>
                <w:rFonts w:ascii="Times New Roman" w:hAnsi="Times New Roman"/>
                <w:szCs w:val="24"/>
                <w:lang w:val="zh-CN"/>
              </w:rPr>
              <w:t>Faza 1</w:t>
            </w:r>
          </w:p>
          <w:p>
            <w:pPr>
              <w:pStyle w:val="13"/>
              <w:tabs>
                <w:tab w:val="left" w:pos="567"/>
              </w:tabs>
              <w:rPr>
                <w:rFonts w:ascii="Times New Roman" w:hAnsi="Times New Roman"/>
                <w:szCs w:val="24"/>
                <w:lang w:val="zh-CN"/>
              </w:rPr>
            </w:pPr>
            <w:r>
              <w:rPr>
                <w:rFonts w:ascii="Times New Roman" w:hAnsi="Times New Roman"/>
                <w:szCs w:val="24"/>
                <w:lang w:val="zh-CN"/>
              </w:rPr>
              <w:t>Studii, foto fixarea, releveu, investigații inginerești etc.</w:t>
            </w:r>
          </w:p>
        </w:tc>
        <w:tc>
          <w:tcPr>
            <w:tcW w:w="1035" w:type="dxa"/>
          </w:tcPr>
          <w:p>
            <w:pPr>
              <w:pStyle w:val="13"/>
              <w:tabs>
                <w:tab w:val="left" w:pos="567"/>
              </w:tabs>
              <w:rPr>
                <w:rFonts w:ascii="Times New Roman" w:hAnsi="Times New Roman"/>
                <w:szCs w:val="24"/>
                <w:lang w:val="zh-CN"/>
              </w:rPr>
            </w:pPr>
          </w:p>
        </w:tc>
        <w:tc>
          <w:tcPr>
            <w:tcW w:w="1215" w:type="dxa"/>
          </w:tcPr>
          <w:p>
            <w:pPr>
              <w:pStyle w:val="13"/>
              <w:tabs>
                <w:tab w:val="left" w:pos="567"/>
              </w:tabs>
              <w:rPr>
                <w:rFonts w:ascii="Times New Roman" w:hAnsi="Times New Roman"/>
                <w:szCs w:val="24"/>
                <w:lang w:val="zh-CN"/>
              </w:rPr>
            </w:pPr>
          </w:p>
        </w:tc>
        <w:tc>
          <w:tcPr>
            <w:tcW w:w="1005" w:type="dxa"/>
            <w:gridSpan w:val="2"/>
          </w:tcPr>
          <w:p>
            <w:pPr>
              <w:pStyle w:val="13"/>
              <w:tabs>
                <w:tab w:val="left" w:pos="567"/>
              </w:tabs>
              <w:rPr>
                <w:rFonts w:ascii="Times New Roman" w:hAnsi="Times New Roman"/>
                <w:szCs w:val="24"/>
                <w:lang w:val="zh-CN"/>
              </w:rPr>
            </w:pPr>
          </w:p>
        </w:tc>
        <w:tc>
          <w:tcPr>
            <w:tcW w:w="990" w:type="dxa"/>
            <w:gridSpan w:val="2"/>
          </w:tcPr>
          <w:p>
            <w:pPr>
              <w:pStyle w:val="13"/>
              <w:tabs>
                <w:tab w:val="left" w:pos="567"/>
              </w:tabs>
              <w:rPr>
                <w:rFonts w:ascii="Times New Roman" w:hAnsi="Times New Roman"/>
                <w:szCs w:val="24"/>
                <w:lang w:val="zh-CN"/>
              </w:rPr>
            </w:pPr>
          </w:p>
        </w:tc>
        <w:tc>
          <w:tcPr>
            <w:tcW w:w="1245" w:type="dxa"/>
          </w:tcPr>
          <w:p>
            <w:pPr>
              <w:pStyle w:val="13"/>
              <w:tabs>
                <w:tab w:val="left" w:pos="567"/>
              </w:tabs>
              <w:rPr>
                <w:rFonts w:ascii="Times New Roman" w:hAnsi="Times New Roman"/>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pPr>
              <w:pStyle w:val="13"/>
              <w:tabs>
                <w:tab w:val="left" w:pos="567"/>
              </w:tabs>
              <w:rPr>
                <w:rFonts w:ascii="Times New Roman" w:hAnsi="Times New Roman"/>
                <w:szCs w:val="24"/>
                <w:lang w:val="zh-CN"/>
              </w:rPr>
            </w:pPr>
            <w:r>
              <w:rPr>
                <w:rFonts w:ascii="Times New Roman" w:hAnsi="Times New Roman"/>
                <w:szCs w:val="24"/>
                <w:lang w:val="zh-CN"/>
              </w:rPr>
              <w:t xml:space="preserve">2. </w:t>
            </w:r>
          </w:p>
          <w:p>
            <w:pPr>
              <w:pStyle w:val="13"/>
              <w:tabs>
                <w:tab w:val="left" w:pos="567"/>
              </w:tabs>
              <w:rPr>
                <w:rFonts w:ascii="Times New Roman" w:hAnsi="Times New Roman"/>
                <w:szCs w:val="24"/>
                <w:lang w:val="zh-CN"/>
              </w:rPr>
            </w:pPr>
          </w:p>
          <w:p>
            <w:pPr>
              <w:pStyle w:val="13"/>
              <w:tabs>
                <w:tab w:val="left" w:pos="567"/>
              </w:tabs>
              <w:rPr>
                <w:rFonts w:ascii="Times New Roman" w:hAnsi="Times New Roman"/>
                <w:szCs w:val="24"/>
                <w:lang w:val="zh-CN"/>
              </w:rPr>
            </w:pPr>
          </w:p>
          <w:p>
            <w:pPr>
              <w:pStyle w:val="13"/>
              <w:tabs>
                <w:tab w:val="left" w:pos="567"/>
              </w:tabs>
              <w:rPr>
                <w:rFonts w:ascii="Times New Roman" w:hAnsi="Times New Roman"/>
                <w:szCs w:val="24"/>
                <w:lang w:val="zh-CN"/>
              </w:rPr>
            </w:pPr>
          </w:p>
          <w:p>
            <w:pPr>
              <w:pStyle w:val="13"/>
              <w:tabs>
                <w:tab w:val="left" w:pos="567"/>
              </w:tabs>
              <w:rPr>
                <w:rFonts w:ascii="Times New Roman" w:hAnsi="Times New Roman"/>
                <w:szCs w:val="24"/>
                <w:lang w:val="zh-CN"/>
              </w:rPr>
            </w:pPr>
          </w:p>
        </w:tc>
        <w:tc>
          <w:tcPr>
            <w:tcW w:w="2825" w:type="dxa"/>
          </w:tcPr>
          <w:p>
            <w:pPr>
              <w:pStyle w:val="13"/>
              <w:tabs>
                <w:tab w:val="left" w:pos="567"/>
              </w:tabs>
              <w:rPr>
                <w:rFonts w:ascii="Times New Roman" w:hAnsi="Times New Roman"/>
                <w:szCs w:val="24"/>
                <w:lang w:val="zh-CN"/>
              </w:rPr>
            </w:pPr>
            <w:r>
              <w:rPr>
                <w:rFonts w:ascii="Times New Roman" w:hAnsi="Times New Roman"/>
                <w:szCs w:val="24"/>
                <w:lang w:val="zh-CN"/>
              </w:rPr>
              <w:t>Faza 2</w:t>
            </w:r>
          </w:p>
          <w:p>
            <w:pPr>
              <w:pStyle w:val="13"/>
              <w:tabs>
                <w:tab w:val="left" w:pos="567"/>
              </w:tabs>
              <w:rPr>
                <w:rFonts w:ascii="Times New Roman" w:hAnsi="Times New Roman"/>
                <w:szCs w:val="24"/>
                <w:lang w:val="zh-CN"/>
              </w:rPr>
            </w:pPr>
            <w:r>
              <w:rPr>
                <w:rFonts w:ascii="Times New Roman" w:hAnsi="Times New Roman"/>
                <w:szCs w:val="24"/>
                <w:lang w:val="zh-CN"/>
              </w:rPr>
              <w:t>Schiță de proiect __________________</w:t>
            </w:r>
          </w:p>
          <w:p>
            <w:pPr>
              <w:pStyle w:val="13"/>
              <w:tabs>
                <w:tab w:val="left" w:pos="567"/>
              </w:tabs>
              <w:rPr>
                <w:rFonts w:ascii="Times New Roman" w:hAnsi="Times New Roman"/>
                <w:szCs w:val="24"/>
                <w:lang w:val="zh-CN"/>
              </w:rPr>
            </w:pPr>
          </w:p>
        </w:tc>
        <w:tc>
          <w:tcPr>
            <w:tcW w:w="1035" w:type="dxa"/>
          </w:tcPr>
          <w:p>
            <w:pPr>
              <w:pStyle w:val="13"/>
              <w:tabs>
                <w:tab w:val="left" w:pos="567"/>
              </w:tabs>
              <w:rPr>
                <w:rFonts w:ascii="Times New Roman" w:hAnsi="Times New Roman"/>
                <w:szCs w:val="24"/>
                <w:lang w:val="zh-CN"/>
              </w:rPr>
            </w:pPr>
          </w:p>
        </w:tc>
        <w:tc>
          <w:tcPr>
            <w:tcW w:w="1215" w:type="dxa"/>
          </w:tcPr>
          <w:p>
            <w:pPr>
              <w:pStyle w:val="13"/>
              <w:tabs>
                <w:tab w:val="left" w:pos="567"/>
              </w:tabs>
              <w:rPr>
                <w:rFonts w:ascii="Times New Roman" w:hAnsi="Times New Roman"/>
                <w:szCs w:val="24"/>
                <w:lang w:val="zh-CN"/>
              </w:rPr>
            </w:pPr>
          </w:p>
        </w:tc>
        <w:tc>
          <w:tcPr>
            <w:tcW w:w="1005" w:type="dxa"/>
            <w:gridSpan w:val="2"/>
          </w:tcPr>
          <w:p>
            <w:pPr>
              <w:pStyle w:val="13"/>
              <w:tabs>
                <w:tab w:val="left" w:pos="567"/>
              </w:tabs>
              <w:rPr>
                <w:rFonts w:ascii="Times New Roman" w:hAnsi="Times New Roman"/>
                <w:szCs w:val="24"/>
                <w:lang w:val="zh-CN"/>
              </w:rPr>
            </w:pPr>
          </w:p>
        </w:tc>
        <w:tc>
          <w:tcPr>
            <w:tcW w:w="990" w:type="dxa"/>
            <w:gridSpan w:val="2"/>
          </w:tcPr>
          <w:p>
            <w:pPr>
              <w:pStyle w:val="13"/>
              <w:tabs>
                <w:tab w:val="left" w:pos="567"/>
              </w:tabs>
              <w:rPr>
                <w:rFonts w:ascii="Times New Roman" w:hAnsi="Times New Roman"/>
                <w:szCs w:val="24"/>
                <w:lang w:val="zh-CN"/>
              </w:rPr>
            </w:pPr>
          </w:p>
        </w:tc>
        <w:tc>
          <w:tcPr>
            <w:tcW w:w="1245" w:type="dxa"/>
          </w:tcPr>
          <w:p>
            <w:pPr>
              <w:pStyle w:val="13"/>
              <w:tabs>
                <w:tab w:val="left" w:pos="567"/>
              </w:tabs>
              <w:rPr>
                <w:rFonts w:ascii="Times New Roman" w:hAnsi="Times New Roman"/>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pPr>
              <w:pStyle w:val="13"/>
              <w:tabs>
                <w:tab w:val="left" w:pos="567"/>
              </w:tabs>
              <w:rPr>
                <w:rFonts w:ascii="Times New Roman" w:hAnsi="Times New Roman"/>
                <w:szCs w:val="24"/>
                <w:lang w:val="zh-CN"/>
              </w:rPr>
            </w:pPr>
            <w:r>
              <w:rPr>
                <w:rFonts w:ascii="Times New Roman" w:hAnsi="Times New Roman"/>
                <w:szCs w:val="24"/>
                <w:lang w:val="zh-CN"/>
              </w:rPr>
              <w:t>3.</w:t>
            </w:r>
          </w:p>
          <w:p>
            <w:pPr>
              <w:pStyle w:val="13"/>
              <w:tabs>
                <w:tab w:val="left" w:pos="567"/>
              </w:tabs>
              <w:rPr>
                <w:rFonts w:ascii="Times New Roman" w:hAnsi="Times New Roman"/>
                <w:szCs w:val="24"/>
                <w:lang w:val="zh-CN"/>
              </w:rPr>
            </w:pPr>
          </w:p>
          <w:p>
            <w:pPr>
              <w:pStyle w:val="13"/>
              <w:tabs>
                <w:tab w:val="left" w:pos="567"/>
              </w:tabs>
              <w:rPr>
                <w:rFonts w:ascii="Times New Roman" w:hAnsi="Times New Roman"/>
                <w:szCs w:val="24"/>
                <w:lang w:val="zh-CN"/>
              </w:rPr>
            </w:pPr>
          </w:p>
          <w:p>
            <w:pPr>
              <w:pStyle w:val="13"/>
              <w:tabs>
                <w:tab w:val="left" w:pos="567"/>
              </w:tabs>
              <w:rPr>
                <w:rFonts w:ascii="Times New Roman" w:hAnsi="Times New Roman"/>
                <w:szCs w:val="24"/>
                <w:lang w:val="zh-CN"/>
              </w:rPr>
            </w:pPr>
          </w:p>
          <w:p>
            <w:pPr>
              <w:pStyle w:val="13"/>
              <w:tabs>
                <w:tab w:val="left" w:pos="567"/>
              </w:tabs>
              <w:rPr>
                <w:rFonts w:ascii="Times New Roman" w:hAnsi="Times New Roman"/>
                <w:szCs w:val="24"/>
                <w:lang w:val="zh-CN"/>
              </w:rPr>
            </w:pPr>
          </w:p>
        </w:tc>
        <w:tc>
          <w:tcPr>
            <w:tcW w:w="2825" w:type="dxa"/>
          </w:tcPr>
          <w:p>
            <w:pPr>
              <w:pStyle w:val="13"/>
              <w:tabs>
                <w:tab w:val="left" w:pos="567"/>
              </w:tabs>
              <w:rPr>
                <w:rFonts w:ascii="Times New Roman" w:hAnsi="Times New Roman"/>
                <w:szCs w:val="24"/>
                <w:lang w:val="zh-CN"/>
              </w:rPr>
            </w:pPr>
            <w:r>
              <w:rPr>
                <w:rFonts w:ascii="Times New Roman" w:hAnsi="Times New Roman"/>
                <w:szCs w:val="24"/>
                <w:lang w:val="zh-CN"/>
              </w:rPr>
              <w:t>Faza 3</w:t>
            </w:r>
          </w:p>
          <w:p>
            <w:pPr>
              <w:pStyle w:val="13"/>
              <w:tabs>
                <w:tab w:val="left" w:pos="567"/>
              </w:tabs>
              <w:rPr>
                <w:rFonts w:ascii="Times New Roman" w:hAnsi="Times New Roman"/>
                <w:szCs w:val="24"/>
                <w:lang w:val="zh-CN"/>
              </w:rPr>
            </w:pPr>
            <w:r>
              <w:rPr>
                <w:rFonts w:ascii="Times New Roman" w:hAnsi="Times New Roman"/>
                <w:szCs w:val="24"/>
                <w:lang w:val="zh-CN"/>
              </w:rPr>
              <w:t>Proiect de execuție (desene și deviz):</w:t>
            </w:r>
          </w:p>
          <w:p>
            <w:pPr>
              <w:pStyle w:val="13"/>
              <w:tabs>
                <w:tab w:val="left" w:pos="567"/>
              </w:tabs>
              <w:rPr>
                <w:rFonts w:ascii="Times New Roman" w:hAnsi="Times New Roman"/>
                <w:szCs w:val="24"/>
                <w:lang w:val="zh-CN"/>
              </w:rPr>
            </w:pPr>
            <w:r>
              <w:rPr>
                <w:rFonts w:ascii="Times New Roman" w:hAnsi="Times New Roman"/>
                <w:szCs w:val="24"/>
                <w:lang w:val="zh-CN"/>
              </w:rPr>
              <w:t>__________________</w:t>
            </w:r>
          </w:p>
          <w:p>
            <w:pPr>
              <w:pStyle w:val="13"/>
              <w:tabs>
                <w:tab w:val="left" w:pos="567"/>
              </w:tabs>
              <w:rPr>
                <w:rFonts w:ascii="Times New Roman" w:hAnsi="Times New Roman"/>
                <w:szCs w:val="24"/>
                <w:lang w:val="zh-CN"/>
              </w:rPr>
            </w:pPr>
            <w:r>
              <w:rPr>
                <w:rFonts w:ascii="Times New Roman" w:hAnsi="Times New Roman"/>
                <w:szCs w:val="24"/>
                <w:lang w:val="zh-CN"/>
              </w:rPr>
              <w:t>__________________</w:t>
            </w:r>
          </w:p>
          <w:p>
            <w:pPr>
              <w:pStyle w:val="13"/>
              <w:tabs>
                <w:tab w:val="left" w:pos="567"/>
              </w:tabs>
              <w:rPr>
                <w:rFonts w:ascii="Times New Roman" w:hAnsi="Times New Roman"/>
                <w:szCs w:val="24"/>
                <w:lang w:val="zh-CN"/>
              </w:rPr>
            </w:pPr>
            <w:r>
              <w:rPr>
                <w:rFonts w:ascii="Times New Roman" w:hAnsi="Times New Roman"/>
                <w:szCs w:val="24"/>
                <w:lang w:val="zh-CN"/>
              </w:rPr>
              <w:t>__________________</w:t>
            </w:r>
          </w:p>
          <w:p>
            <w:pPr>
              <w:pStyle w:val="13"/>
              <w:tabs>
                <w:tab w:val="left" w:pos="567"/>
              </w:tabs>
              <w:rPr>
                <w:rFonts w:ascii="Times New Roman" w:hAnsi="Times New Roman"/>
                <w:szCs w:val="24"/>
                <w:lang w:val="zh-CN"/>
              </w:rPr>
            </w:pPr>
          </w:p>
        </w:tc>
        <w:tc>
          <w:tcPr>
            <w:tcW w:w="1035" w:type="dxa"/>
          </w:tcPr>
          <w:p>
            <w:pPr>
              <w:pStyle w:val="13"/>
              <w:tabs>
                <w:tab w:val="left" w:pos="567"/>
              </w:tabs>
              <w:rPr>
                <w:rFonts w:ascii="Times New Roman" w:hAnsi="Times New Roman"/>
                <w:szCs w:val="24"/>
                <w:lang w:val="zh-CN"/>
              </w:rPr>
            </w:pPr>
          </w:p>
        </w:tc>
        <w:tc>
          <w:tcPr>
            <w:tcW w:w="1215" w:type="dxa"/>
          </w:tcPr>
          <w:p>
            <w:pPr>
              <w:pStyle w:val="13"/>
              <w:tabs>
                <w:tab w:val="left" w:pos="567"/>
              </w:tabs>
              <w:rPr>
                <w:rFonts w:ascii="Times New Roman" w:hAnsi="Times New Roman"/>
                <w:szCs w:val="24"/>
                <w:lang w:val="zh-CN"/>
              </w:rPr>
            </w:pPr>
          </w:p>
        </w:tc>
        <w:tc>
          <w:tcPr>
            <w:tcW w:w="1005" w:type="dxa"/>
            <w:gridSpan w:val="2"/>
          </w:tcPr>
          <w:p>
            <w:pPr>
              <w:pStyle w:val="13"/>
              <w:tabs>
                <w:tab w:val="left" w:pos="567"/>
              </w:tabs>
              <w:rPr>
                <w:rFonts w:ascii="Times New Roman" w:hAnsi="Times New Roman"/>
                <w:szCs w:val="24"/>
                <w:lang w:val="zh-CN"/>
              </w:rPr>
            </w:pPr>
          </w:p>
        </w:tc>
        <w:tc>
          <w:tcPr>
            <w:tcW w:w="990" w:type="dxa"/>
            <w:gridSpan w:val="2"/>
          </w:tcPr>
          <w:p>
            <w:pPr>
              <w:pStyle w:val="13"/>
              <w:tabs>
                <w:tab w:val="left" w:pos="567"/>
              </w:tabs>
              <w:rPr>
                <w:rFonts w:ascii="Times New Roman" w:hAnsi="Times New Roman"/>
                <w:szCs w:val="24"/>
                <w:lang w:val="zh-CN"/>
              </w:rPr>
            </w:pPr>
          </w:p>
        </w:tc>
        <w:tc>
          <w:tcPr>
            <w:tcW w:w="1245" w:type="dxa"/>
          </w:tcPr>
          <w:p>
            <w:pPr>
              <w:pStyle w:val="13"/>
              <w:tabs>
                <w:tab w:val="left" w:pos="567"/>
              </w:tabs>
              <w:rPr>
                <w:rFonts w:ascii="Times New Roman" w:hAnsi="Times New Roman"/>
                <w:szCs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pPr>
              <w:pStyle w:val="13"/>
              <w:tabs>
                <w:tab w:val="left" w:pos="567"/>
              </w:tabs>
              <w:rPr>
                <w:rFonts w:ascii="Times New Roman" w:hAnsi="Times New Roman"/>
                <w:szCs w:val="24"/>
                <w:lang w:val="zh-CN"/>
              </w:rPr>
            </w:pPr>
            <w:r>
              <w:rPr>
                <w:rFonts w:ascii="Times New Roman" w:hAnsi="Times New Roman"/>
                <w:szCs w:val="24"/>
                <w:lang w:val="zh-CN"/>
              </w:rPr>
              <w:t>…</w:t>
            </w:r>
          </w:p>
        </w:tc>
        <w:tc>
          <w:tcPr>
            <w:tcW w:w="2825" w:type="dxa"/>
          </w:tcPr>
          <w:p>
            <w:pPr>
              <w:pStyle w:val="13"/>
              <w:tabs>
                <w:tab w:val="left" w:pos="567"/>
              </w:tabs>
              <w:rPr>
                <w:rFonts w:ascii="Times New Roman" w:hAnsi="Times New Roman"/>
                <w:szCs w:val="24"/>
                <w:lang w:val="zh-CN"/>
              </w:rPr>
            </w:pPr>
            <w:r>
              <w:rPr>
                <w:rFonts w:ascii="Times New Roman" w:hAnsi="Times New Roman"/>
                <w:szCs w:val="24"/>
                <w:lang w:val="zh-CN"/>
              </w:rPr>
              <w:t>Faza n</w:t>
            </w:r>
          </w:p>
          <w:p>
            <w:pPr>
              <w:pStyle w:val="13"/>
              <w:tabs>
                <w:tab w:val="left" w:pos="567"/>
              </w:tabs>
              <w:rPr>
                <w:rFonts w:ascii="Times New Roman" w:hAnsi="Times New Roman"/>
                <w:szCs w:val="24"/>
                <w:lang w:val="zh-CN"/>
              </w:rPr>
            </w:pPr>
            <w:r>
              <w:rPr>
                <w:rFonts w:ascii="Times New Roman" w:hAnsi="Times New Roman"/>
                <w:szCs w:val="24"/>
                <w:lang w:val="zh-CN"/>
              </w:rPr>
              <w:t>:</w:t>
            </w:r>
          </w:p>
          <w:p>
            <w:pPr>
              <w:pStyle w:val="13"/>
              <w:tabs>
                <w:tab w:val="left" w:pos="567"/>
              </w:tabs>
              <w:rPr>
                <w:rFonts w:ascii="Times New Roman" w:hAnsi="Times New Roman"/>
                <w:szCs w:val="24"/>
                <w:lang w:val="zh-CN"/>
              </w:rPr>
            </w:pPr>
            <w:r>
              <w:rPr>
                <w:rFonts w:ascii="Times New Roman" w:hAnsi="Times New Roman"/>
                <w:szCs w:val="24"/>
                <w:lang w:val="zh-CN"/>
              </w:rPr>
              <w:t>__________________</w:t>
            </w:r>
          </w:p>
          <w:p>
            <w:pPr>
              <w:pStyle w:val="13"/>
              <w:tabs>
                <w:tab w:val="left" w:pos="567"/>
              </w:tabs>
              <w:rPr>
                <w:rFonts w:ascii="Times New Roman" w:hAnsi="Times New Roman"/>
                <w:szCs w:val="24"/>
                <w:lang w:val="zh-CN"/>
              </w:rPr>
            </w:pPr>
            <w:r>
              <w:rPr>
                <w:rFonts w:ascii="Times New Roman" w:hAnsi="Times New Roman"/>
                <w:szCs w:val="24"/>
                <w:lang w:val="zh-CN"/>
              </w:rPr>
              <w:t>__________________</w:t>
            </w:r>
          </w:p>
          <w:p>
            <w:pPr>
              <w:pStyle w:val="13"/>
              <w:tabs>
                <w:tab w:val="left" w:pos="567"/>
              </w:tabs>
              <w:rPr>
                <w:rFonts w:ascii="Times New Roman" w:hAnsi="Times New Roman"/>
                <w:szCs w:val="24"/>
                <w:lang w:val="zh-CN"/>
              </w:rPr>
            </w:pPr>
          </w:p>
        </w:tc>
        <w:tc>
          <w:tcPr>
            <w:tcW w:w="1035" w:type="dxa"/>
          </w:tcPr>
          <w:p>
            <w:pPr>
              <w:pStyle w:val="13"/>
              <w:tabs>
                <w:tab w:val="left" w:pos="567"/>
              </w:tabs>
              <w:rPr>
                <w:rFonts w:ascii="Times New Roman" w:hAnsi="Times New Roman"/>
                <w:szCs w:val="24"/>
                <w:lang w:val="zh-CN"/>
              </w:rPr>
            </w:pPr>
          </w:p>
        </w:tc>
        <w:tc>
          <w:tcPr>
            <w:tcW w:w="1215" w:type="dxa"/>
          </w:tcPr>
          <w:p>
            <w:pPr>
              <w:pStyle w:val="13"/>
              <w:tabs>
                <w:tab w:val="left" w:pos="567"/>
              </w:tabs>
              <w:rPr>
                <w:rFonts w:ascii="Times New Roman" w:hAnsi="Times New Roman"/>
                <w:szCs w:val="24"/>
                <w:lang w:val="zh-CN"/>
              </w:rPr>
            </w:pPr>
          </w:p>
        </w:tc>
        <w:tc>
          <w:tcPr>
            <w:tcW w:w="1005" w:type="dxa"/>
            <w:gridSpan w:val="2"/>
          </w:tcPr>
          <w:p>
            <w:pPr>
              <w:pStyle w:val="13"/>
              <w:tabs>
                <w:tab w:val="left" w:pos="567"/>
              </w:tabs>
              <w:rPr>
                <w:rFonts w:ascii="Times New Roman" w:hAnsi="Times New Roman"/>
                <w:szCs w:val="24"/>
                <w:lang w:val="zh-CN"/>
              </w:rPr>
            </w:pPr>
          </w:p>
        </w:tc>
        <w:tc>
          <w:tcPr>
            <w:tcW w:w="990" w:type="dxa"/>
            <w:gridSpan w:val="2"/>
          </w:tcPr>
          <w:p>
            <w:pPr>
              <w:pStyle w:val="13"/>
              <w:tabs>
                <w:tab w:val="left" w:pos="567"/>
              </w:tabs>
              <w:rPr>
                <w:rFonts w:ascii="Times New Roman" w:hAnsi="Times New Roman"/>
                <w:szCs w:val="24"/>
                <w:lang w:val="zh-CN"/>
              </w:rPr>
            </w:pPr>
          </w:p>
        </w:tc>
        <w:tc>
          <w:tcPr>
            <w:tcW w:w="1245" w:type="dxa"/>
          </w:tcPr>
          <w:p>
            <w:pPr>
              <w:pStyle w:val="13"/>
              <w:tabs>
                <w:tab w:val="left" w:pos="567"/>
              </w:tabs>
              <w:rPr>
                <w:rFonts w:ascii="Times New Roman" w:hAnsi="Times New Roman"/>
                <w:szCs w:val="24"/>
                <w:lang w:val="zh-CN"/>
              </w:rPr>
            </w:pPr>
          </w:p>
        </w:tc>
      </w:tr>
    </w:tbl>
    <w:p>
      <w:pPr>
        <w:jc w:val="both"/>
        <w:rPr>
          <w:rFonts w:eastAsia="PMingLiU"/>
          <w:lang w:val="zh-CN" w:eastAsia="zh-CN"/>
        </w:rPr>
      </w:pPr>
    </w:p>
    <w:p>
      <w:pPr>
        <w:jc w:val="both"/>
        <w:rPr>
          <w:rFonts w:eastAsia="PMingLiU"/>
          <w:lang w:val="zh-CN" w:eastAsia="zh-CN"/>
        </w:rPr>
      </w:pPr>
      <w:r>
        <w:rPr>
          <w:rFonts w:eastAsia="PMingLiU"/>
          <w:lang w:val="zh-CN" w:eastAsia="zh-CN"/>
        </w:rPr>
        <w:t>Semnat: _________________________________________</w:t>
      </w:r>
    </w:p>
    <w:p>
      <w:pPr>
        <w:jc w:val="both"/>
        <w:rPr>
          <w:rFonts w:eastAsia="PMingLiU"/>
          <w:lang w:val="zh-CN" w:eastAsia="zh-CN"/>
        </w:rPr>
      </w:pPr>
      <w:r>
        <w:rPr>
          <w:rFonts w:eastAsia="PMingLiU"/>
          <w:lang w:val="zh-CN" w:eastAsia="zh-CN"/>
        </w:rPr>
        <w:t>Nume: __________________________________________</w:t>
      </w:r>
    </w:p>
    <w:p>
      <w:pPr>
        <w:jc w:val="both"/>
        <w:rPr>
          <w:rFonts w:eastAsia="PMingLiU"/>
          <w:lang w:val="zh-CN" w:eastAsia="zh-CN"/>
        </w:rPr>
      </w:pPr>
      <w:r>
        <w:rPr>
          <w:rFonts w:eastAsia="PMingLiU"/>
          <w:lang w:val="zh-CN" w:eastAsia="zh-CN"/>
        </w:rPr>
        <w:t>Funcţia în cadrul întreprinderii: ____________________________</w:t>
      </w:r>
    </w:p>
    <w:p>
      <w:pPr>
        <w:jc w:val="both"/>
        <w:rPr>
          <w:rFonts w:eastAsia="PMingLiU"/>
          <w:lang w:val="zh-CN" w:eastAsia="zh-CN"/>
        </w:rPr>
      </w:pPr>
      <w:r>
        <w:rPr>
          <w:rFonts w:eastAsia="PMingLiU"/>
          <w:lang w:val="zh-CN" w:eastAsia="zh-CN"/>
        </w:rPr>
        <w:t>Denumirea întreprinderii:  ________________________________</w:t>
      </w:r>
    </w:p>
    <w:p>
      <w:pPr>
        <w:pStyle w:val="74"/>
        <w:tabs>
          <w:tab w:val="left" w:pos="567"/>
        </w:tabs>
        <w:spacing w:before="0" w:beforeAutospacing="0" w:after="0"/>
        <w:ind w:left="0" w:firstLine="0"/>
        <w:jc w:val="center"/>
        <w:rPr>
          <w:rFonts w:eastAsia="PMingLiU"/>
          <w:lang w:val="zh-CN" w:eastAsia="zh-CN"/>
        </w:rPr>
      </w:pPr>
    </w:p>
    <w:p>
      <w:pPr>
        <w:pStyle w:val="74"/>
        <w:tabs>
          <w:tab w:val="left" w:pos="567"/>
        </w:tabs>
        <w:ind w:left="0" w:firstLine="0"/>
        <w:rPr>
          <w:rFonts w:eastAsia="PMingLiU"/>
          <w:lang w:val="zh-CN" w:eastAsia="zh-CN"/>
        </w:rPr>
      </w:pPr>
    </w:p>
    <w:p>
      <w:pPr>
        <w:pStyle w:val="74"/>
        <w:tabs>
          <w:tab w:val="left" w:pos="567"/>
        </w:tabs>
        <w:ind w:left="0" w:firstLine="0"/>
        <w:rPr>
          <w:rFonts w:eastAsia="PMingLiU"/>
          <w:lang w:val="zh-CN" w:eastAsia="zh-CN"/>
        </w:rPr>
      </w:pPr>
    </w:p>
    <w:p>
      <w:pPr>
        <w:pStyle w:val="74"/>
        <w:tabs>
          <w:tab w:val="left" w:pos="567"/>
        </w:tabs>
        <w:ind w:left="0" w:firstLine="0"/>
        <w:rPr>
          <w:rFonts w:eastAsia="PMingLiU"/>
          <w:lang w:val="zh-CN" w:eastAsia="zh-CN"/>
        </w:rPr>
      </w:pPr>
    </w:p>
    <w:p>
      <w:pPr>
        <w:pStyle w:val="74"/>
        <w:tabs>
          <w:tab w:val="left" w:pos="567"/>
        </w:tabs>
        <w:ind w:left="0" w:firstLine="0"/>
        <w:rPr>
          <w:rFonts w:eastAsia="PMingLiU"/>
          <w:lang w:val="zh-CN" w:eastAsia="zh-CN"/>
        </w:rPr>
      </w:pPr>
    </w:p>
    <w:p>
      <w:pPr>
        <w:pStyle w:val="74"/>
        <w:tabs>
          <w:tab w:val="left" w:pos="567"/>
        </w:tabs>
        <w:ind w:left="0" w:firstLine="0"/>
        <w:rPr>
          <w:rFonts w:eastAsia="PMingLiU"/>
          <w:lang w:val="zh-CN" w:eastAsia="zh-CN"/>
        </w:rPr>
      </w:pPr>
    </w:p>
    <w:p>
      <w:pPr>
        <w:pStyle w:val="74"/>
        <w:tabs>
          <w:tab w:val="left" w:pos="567"/>
        </w:tabs>
        <w:ind w:left="0" w:firstLine="0"/>
        <w:rPr>
          <w:rFonts w:eastAsia="PMingLiU"/>
          <w:lang w:val="zh-CN" w:eastAsia="zh-CN"/>
        </w:rPr>
      </w:pPr>
    </w:p>
    <w:p>
      <w:pPr>
        <w:pStyle w:val="74"/>
        <w:tabs>
          <w:tab w:val="left" w:pos="567"/>
        </w:tabs>
        <w:ind w:left="0" w:firstLine="0"/>
        <w:rPr>
          <w:rFonts w:eastAsia="PMingLiU"/>
          <w:lang w:val="zh-CN" w:eastAsia="zh-CN"/>
        </w:rPr>
      </w:pPr>
    </w:p>
    <w:p>
      <w:pPr>
        <w:jc w:val="right"/>
        <w:rPr>
          <w:sz w:val="22"/>
          <w:szCs w:val="22"/>
          <w:lang w:val="zh-CN"/>
        </w:rPr>
      </w:pPr>
      <w:r>
        <w:rPr>
          <w:lang w:val="zh-CN"/>
        </w:rPr>
        <w:t>Anexa nr. 12</w:t>
      </w:r>
    </w:p>
    <w:p>
      <w:pPr>
        <w:jc w:val="right"/>
        <w:rPr>
          <w:lang w:val="zh-CN"/>
        </w:rPr>
      </w:pPr>
      <w:r>
        <w:rPr>
          <w:lang w:val="zh-CN"/>
        </w:rPr>
        <w:t>la Documentația standard nr._____</w:t>
      </w:r>
    </w:p>
    <w:p>
      <w:pPr>
        <w:jc w:val="right"/>
        <w:rPr>
          <w:lang w:val="zh-CN"/>
        </w:rPr>
      </w:pPr>
      <w:r>
        <w:rPr>
          <w:lang w:val="zh-CN"/>
        </w:rPr>
        <w:t>din “____” ________ 20___</w:t>
      </w:r>
    </w:p>
    <w:bookmarkEnd w:id="49"/>
    <w:p>
      <w:pPr>
        <w:rPr>
          <w:rFonts w:eastAsia="PMingLiU"/>
          <w:b/>
          <w:lang w:val="zh-CN" w:eastAsia="zh-CN"/>
        </w:rPr>
      </w:pPr>
    </w:p>
    <w:p>
      <w:pPr>
        <w:jc w:val="center"/>
        <w:rPr>
          <w:rFonts w:eastAsia="PMingLiU"/>
          <w:b/>
          <w:lang w:val="zh-CN" w:eastAsia="zh-CN"/>
        </w:rPr>
      </w:pPr>
      <w:r>
        <w:rPr>
          <w:rFonts w:eastAsia="PMingLiU"/>
          <w:b/>
          <w:lang w:val="zh-CN" w:eastAsia="zh-CN"/>
        </w:rPr>
        <w:t>DECLARAȚIE</w:t>
      </w:r>
    </w:p>
    <w:p>
      <w:pPr>
        <w:pStyle w:val="13"/>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pPr>
        <w:pStyle w:val="13"/>
        <w:tabs>
          <w:tab w:val="left" w:pos="567"/>
        </w:tabs>
        <w:jc w:val="center"/>
        <w:rPr>
          <w:rFonts w:ascii="Times New Roman" w:hAnsi="Times New Roman"/>
          <w:b/>
          <w:szCs w:val="24"/>
          <w:lang w:val="zh-CN"/>
        </w:rPr>
      </w:pPr>
    </w:p>
    <w:p>
      <w:pPr>
        <w:pStyle w:val="13"/>
        <w:tabs>
          <w:tab w:val="left" w:pos="567"/>
        </w:tabs>
        <w:ind w:right="-58"/>
        <w:rPr>
          <w:rFonts w:ascii="Times New Roman" w:hAnsi="Times New Roman"/>
          <w:szCs w:val="24"/>
          <w:lang w:val="zh-CN"/>
        </w:rPr>
      </w:pPr>
      <w:r>
        <w:rPr>
          <w:rFonts w:ascii="Times New Roman" w:hAnsi="Times New Roman"/>
          <w:szCs w:val="24"/>
          <w:lang w:val="zh-CN"/>
        </w:rPr>
        <w:t>1. Denumirea şi obiectul contractului______________________________________________</w:t>
      </w:r>
    </w:p>
    <w:p>
      <w:pPr>
        <w:pStyle w:val="13"/>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pPr>
        <w:pStyle w:val="13"/>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pPr>
        <w:pStyle w:val="13"/>
        <w:tabs>
          <w:tab w:val="left" w:pos="567"/>
        </w:tabs>
        <w:ind w:right="-58"/>
        <w:rPr>
          <w:rFonts w:ascii="Times New Roman" w:hAnsi="Times New Roman"/>
          <w:szCs w:val="24"/>
          <w:lang w:val="zh-CN"/>
        </w:rPr>
      </w:pPr>
      <w:r>
        <w:rPr>
          <w:rFonts w:ascii="Times New Roman" w:hAnsi="Times New Roman"/>
          <w:szCs w:val="24"/>
          <w:lang w:val="zh-CN"/>
        </w:rPr>
        <w:t>4. Adresa beneficiarului_________________________________________________________</w:t>
      </w:r>
    </w:p>
    <w:p>
      <w:pPr>
        <w:pStyle w:val="13"/>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pPr>
        <w:pStyle w:val="13"/>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pPr>
        <w:pStyle w:val="13"/>
        <w:tabs>
          <w:tab w:val="left" w:pos="567"/>
        </w:tabs>
        <w:jc w:val="right"/>
        <w:rPr>
          <w:rFonts w:ascii="Times New Roman" w:hAnsi="Times New Roman"/>
          <w:szCs w:val="24"/>
          <w:lang w:val="zh-CN"/>
        </w:rPr>
      </w:pPr>
      <w:r>
        <w:rPr>
          <w:rFonts w:ascii="Times New Roman" w:hAnsi="Times New Roman"/>
          <w:szCs w:val="24"/>
          <w:lang w:val="zh-CN"/>
        </w:rPr>
        <w:t>(se notează opţiunea corespunzătoare)</w:t>
      </w:r>
    </w:p>
    <w:p>
      <w:pPr>
        <w:pStyle w:val="13"/>
        <w:numPr>
          <w:ilvl w:val="0"/>
          <w:numId w:val="16"/>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pPr>
        <w:pStyle w:val="13"/>
        <w:numPr>
          <w:ilvl w:val="0"/>
          <w:numId w:val="16"/>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pPr>
        <w:pStyle w:val="13"/>
        <w:numPr>
          <w:ilvl w:val="0"/>
          <w:numId w:val="16"/>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pPr>
        <w:pStyle w:val="13"/>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exprimată în moneda      </w:t>
      </w:r>
      <w:r>
        <w:rPr>
          <w:rFonts w:ascii="Times New Roman" w:hAnsi="Times New Roman"/>
          <w:szCs w:val="24"/>
          <w:lang w:val="zh-CN"/>
        </w:rPr>
        <w:tab/>
      </w:r>
      <w:r>
        <w:rPr>
          <w:rFonts w:ascii="Times New Roman" w:hAnsi="Times New Roman"/>
          <w:szCs w:val="24"/>
          <w:lang w:val="zh-CN"/>
        </w:rPr>
        <w:t xml:space="preserve">     exprimată</w:t>
      </w:r>
    </w:p>
    <w:p>
      <w:pPr>
        <w:pStyle w:val="13"/>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r>
      <w:r>
        <w:rPr>
          <w:rFonts w:ascii="Times New Roman" w:hAnsi="Times New Roman"/>
          <w:szCs w:val="24"/>
          <w:lang w:val="zh-CN"/>
        </w:rPr>
        <w:t xml:space="preserve">     în echivalent</w:t>
      </w:r>
    </w:p>
    <w:p>
      <w:pPr>
        <w:pStyle w:val="13"/>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r>
      <w:r>
        <w:rPr>
          <w:rFonts w:ascii="Times New Roman" w:hAnsi="Times New Roman"/>
          <w:szCs w:val="24"/>
          <w:lang w:val="zh-CN"/>
        </w:rPr>
        <w:t>dolari SUA</w:t>
      </w:r>
    </w:p>
    <w:p>
      <w:pPr>
        <w:pStyle w:val="13"/>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r>
      <w:r>
        <w:rPr>
          <w:rFonts w:ascii="Times New Roman" w:hAnsi="Times New Roman"/>
          <w:szCs w:val="24"/>
          <w:lang w:val="zh-CN"/>
        </w:rPr>
        <w:t xml:space="preserve">        __________________</w:t>
      </w:r>
    </w:p>
    <w:p>
      <w:pPr>
        <w:pStyle w:val="13"/>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r>
      <w:r>
        <w:rPr>
          <w:lang w:val="zh-CN"/>
        </w:rPr>
        <w:t xml:space="preserve">    ____________________</w:t>
      </w:r>
    </w:p>
    <w:p>
      <w:pPr>
        <w:pStyle w:val="13"/>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pPr>
        <w:pStyle w:val="13"/>
        <w:tabs>
          <w:tab w:val="left" w:pos="567"/>
        </w:tabs>
        <w:rPr>
          <w:rFonts w:ascii="Times New Roman" w:hAnsi="Times New Roman"/>
          <w:szCs w:val="24"/>
          <w:lang w:val="zh-CN"/>
        </w:rPr>
      </w:pPr>
      <w:r>
        <w:rPr>
          <w:rFonts w:ascii="Times New Roman" w:hAnsi="Times New Roman"/>
          <w:szCs w:val="24"/>
          <w:lang w:val="zh-CN"/>
        </w:rPr>
        <w:t>9. Perioada de executare a lucrării (luni)</w:t>
      </w:r>
    </w:p>
    <w:p>
      <w:pPr>
        <w:pStyle w:val="13"/>
        <w:numPr>
          <w:ilvl w:val="0"/>
          <w:numId w:val="17"/>
        </w:numPr>
        <w:tabs>
          <w:tab w:val="left" w:pos="567"/>
          <w:tab w:val="left" w:pos="1080"/>
          <w:tab w:val="left" w:pos="5889"/>
          <w:tab w:val="clear" w:pos="360"/>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pPr>
        <w:pStyle w:val="13"/>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pPr>
        <w:pStyle w:val="13"/>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 care va fi susţinut pe bază de acte adiţionale încheiate cu beneficiarul_______________________________________________</w:t>
      </w:r>
    </w:p>
    <w:p>
      <w:pPr>
        <w:pStyle w:val="13"/>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pPr>
        <w:pStyle w:val="13"/>
        <w:tabs>
          <w:tab w:val="left" w:pos="567"/>
        </w:tabs>
        <w:rPr>
          <w:rFonts w:ascii="Times New Roman" w:hAnsi="Times New Roman"/>
          <w:szCs w:val="24"/>
          <w:lang w:val="zh-CN"/>
        </w:rPr>
      </w:pPr>
      <w:r>
        <w:rPr>
          <w:rFonts w:ascii="Times New Roman" w:hAnsi="Times New Roman"/>
          <w:szCs w:val="24"/>
          <w:lang w:val="zh-CN"/>
        </w:rPr>
        <w:t>11. Principalele remedieri şi completări înscrise în procesul-verbal de recepţie_____________</w:t>
      </w:r>
    </w:p>
    <w:p>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pPr>
        <w:pStyle w:val="13"/>
        <w:tabs>
          <w:tab w:val="left" w:pos="567"/>
        </w:tabs>
        <w:rPr>
          <w:rFonts w:ascii="Times New Roman" w:hAnsi="Times New Roman"/>
          <w:szCs w:val="24"/>
          <w:lang w:val="zh-CN"/>
        </w:rPr>
      </w:pPr>
      <w:r>
        <w:rPr>
          <w:rFonts w:ascii="Times New Roman" w:hAnsi="Times New Roman"/>
          <w:szCs w:val="24"/>
          <w:lang w:val="zh-CN"/>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pPr>
        <w:rPr>
          <w:rFonts w:eastAsia="MS Mincho"/>
          <w:lang w:val="zh-CN" w:eastAsia="zh-CN"/>
        </w:rPr>
      </w:pPr>
    </w:p>
    <w:p>
      <w:pPr>
        <w:rPr>
          <w:rFonts w:eastAsia="MS Mincho"/>
          <w:lang w:val="zh-CN" w:eastAsia="zh-CN"/>
        </w:rPr>
      </w:pPr>
      <w:r>
        <w:rPr>
          <w:rFonts w:eastAsia="MS Mincho"/>
          <w:lang w:val="zh-CN" w:eastAsia="zh-CN"/>
        </w:rPr>
        <w:t>Data completării:______________________</w:t>
      </w:r>
    </w:p>
    <w:p>
      <w:pPr>
        <w:jc w:val="both"/>
        <w:rPr>
          <w:rFonts w:eastAsia="PMingLiU"/>
          <w:lang w:val="zh-CN" w:eastAsia="zh-CN"/>
        </w:rPr>
      </w:pPr>
      <w:r>
        <w:rPr>
          <w:rFonts w:eastAsia="PMingLiU"/>
          <w:lang w:val="zh-CN" w:eastAsia="zh-CN"/>
        </w:rPr>
        <w:t>Semnat: _____________________________</w:t>
      </w:r>
    </w:p>
    <w:p>
      <w:pPr>
        <w:jc w:val="both"/>
        <w:rPr>
          <w:rFonts w:eastAsia="PMingLiU"/>
          <w:lang w:val="zh-CN" w:eastAsia="zh-CN"/>
        </w:rPr>
      </w:pPr>
      <w:r>
        <w:rPr>
          <w:rFonts w:eastAsia="PMingLiU"/>
          <w:lang w:val="zh-CN" w:eastAsia="zh-CN"/>
        </w:rPr>
        <w:t>Nume: ______________________________</w:t>
      </w:r>
    </w:p>
    <w:p>
      <w:pPr>
        <w:jc w:val="both"/>
        <w:rPr>
          <w:rFonts w:eastAsia="PMingLiU"/>
          <w:lang w:val="zh-CN" w:eastAsia="zh-CN"/>
        </w:rPr>
      </w:pPr>
      <w:r>
        <w:rPr>
          <w:rFonts w:eastAsia="PMingLiU"/>
          <w:lang w:val="zh-CN" w:eastAsia="zh-CN"/>
        </w:rPr>
        <w:t>Funcţia în cadrul întreprinderii: ____________________________</w:t>
      </w:r>
    </w:p>
    <w:p>
      <w:pPr>
        <w:jc w:val="both"/>
        <w:rPr>
          <w:rFonts w:eastAsia="PMingLiU"/>
          <w:b/>
          <w:lang w:val="zh-CN" w:eastAsia="zh-CN"/>
        </w:rPr>
      </w:pPr>
      <w:r>
        <w:rPr>
          <w:rFonts w:eastAsia="PMingLiU"/>
          <w:lang w:val="zh-CN" w:eastAsia="zh-CN"/>
        </w:rPr>
        <w:t>Denumirea întreprinderii: __________________________</w:t>
      </w:r>
    </w:p>
    <w:p>
      <w:pPr>
        <w:spacing w:after="200" w:line="276" w:lineRule="auto"/>
        <w:rPr>
          <w:rFonts w:eastAsia="PMingLiU"/>
          <w:lang w:val="zh-CN" w:eastAsia="zh-CN"/>
        </w:rPr>
      </w:pPr>
      <w:bookmarkStart w:id="50" w:name="_Toc449692109"/>
    </w:p>
    <w:p>
      <w:pPr>
        <w:jc w:val="center"/>
        <w:rPr>
          <w:rFonts w:eastAsia="PMingLiU"/>
          <w:b/>
          <w:lang w:val="zh-CN" w:eastAsia="zh-CN"/>
        </w:rPr>
      </w:pPr>
    </w:p>
    <w:p>
      <w:pPr>
        <w:jc w:val="center"/>
        <w:rPr>
          <w:rFonts w:eastAsia="PMingLiU"/>
          <w:b/>
          <w:lang w:val="zh-CN" w:eastAsia="zh-CN"/>
        </w:rPr>
      </w:pPr>
    </w:p>
    <w:p>
      <w:pPr>
        <w:jc w:val="center"/>
        <w:rPr>
          <w:rFonts w:eastAsia="PMingLiU"/>
          <w:b/>
          <w:lang w:val="zh-CN" w:eastAsia="zh-CN"/>
        </w:rPr>
      </w:pPr>
    </w:p>
    <w:p>
      <w:pPr>
        <w:jc w:val="center"/>
        <w:rPr>
          <w:rFonts w:eastAsia="PMingLiU"/>
          <w:b/>
          <w:lang w:val="zh-CN" w:eastAsia="zh-CN"/>
        </w:rPr>
      </w:pPr>
    </w:p>
    <w:p>
      <w:pPr>
        <w:jc w:val="center"/>
        <w:rPr>
          <w:rFonts w:eastAsia="PMingLiU"/>
          <w:b/>
          <w:lang w:val="zh-CN" w:eastAsia="zh-CN"/>
        </w:rPr>
      </w:pPr>
    </w:p>
    <w:p>
      <w:pPr>
        <w:jc w:val="center"/>
        <w:rPr>
          <w:rFonts w:eastAsia="PMingLiU"/>
          <w:b/>
          <w:lang w:val="zh-CN" w:eastAsia="zh-CN"/>
        </w:rPr>
      </w:pPr>
    </w:p>
    <w:p>
      <w:pPr>
        <w:jc w:val="center"/>
        <w:rPr>
          <w:rFonts w:eastAsia="PMingLiU"/>
          <w:b/>
          <w:lang w:val="zh-CN" w:eastAsia="zh-CN"/>
        </w:rPr>
      </w:pPr>
    </w:p>
    <w:p>
      <w:pPr>
        <w:jc w:val="center"/>
        <w:rPr>
          <w:rFonts w:eastAsia="PMingLiU"/>
          <w:b/>
          <w:lang w:val="zh-CN" w:eastAsia="zh-CN"/>
        </w:rPr>
      </w:pPr>
    </w:p>
    <w:p>
      <w:pPr>
        <w:jc w:val="center"/>
        <w:rPr>
          <w:rFonts w:eastAsia="PMingLiU"/>
          <w:b/>
          <w:lang w:val="zh-CN" w:eastAsia="zh-CN"/>
        </w:rPr>
      </w:pPr>
    </w:p>
    <w:p>
      <w:pPr>
        <w:jc w:val="center"/>
        <w:rPr>
          <w:rFonts w:eastAsia="PMingLiU"/>
          <w:b/>
          <w:lang w:val="zh-CN" w:eastAsia="zh-CN"/>
        </w:rPr>
      </w:pPr>
    </w:p>
    <w:p>
      <w:pPr>
        <w:jc w:val="center"/>
        <w:rPr>
          <w:rFonts w:eastAsia="PMingLiU"/>
          <w:b/>
          <w:lang w:val="zh-CN" w:eastAsia="zh-CN"/>
        </w:rPr>
      </w:pPr>
    </w:p>
    <w:p>
      <w:pPr>
        <w:jc w:val="center"/>
        <w:rPr>
          <w:rFonts w:eastAsia="PMingLiU"/>
          <w:b/>
          <w:lang w:val="zh-CN" w:eastAsia="zh-CN"/>
        </w:rPr>
      </w:pPr>
    </w:p>
    <w:p>
      <w:pPr>
        <w:jc w:val="right"/>
        <w:rPr>
          <w:sz w:val="22"/>
          <w:szCs w:val="22"/>
          <w:lang w:val="zh-CN"/>
        </w:rPr>
      </w:pPr>
      <w:r>
        <w:rPr>
          <w:lang w:val="zh-CN"/>
        </w:rPr>
        <w:t>Anexa nr. 13</w:t>
      </w:r>
    </w:p>
    <w:p>
      <w:pPr>
        <w:jc w:val="right"/>
        <w:rPr>
          <w:lang w:val="zh-CN"/>
        </w:rPr>
      </w:pPr>
      <w:r>
        <w:rPr>
          <w:lang w:val="zh-CN"/>
        </w:rPr>
        <w:t>la Documentația standard nr._____</w:t>
      </w:r>
    </w:p>
    <w:p>
      <w:pPr>
        <w:jc w:val="right"/>
        <w:rPr>
          <w:lang w:val="zh-CN"/>
        </w:rPr>
      </w:pPr>
      <w:r>
        <w:rPr>
          <w:lang w:val="zh-CN"/>
        </w:rPr>
        <w:t>din “____” ________ 20___</w:t>
      </w:r>
    </w:p>
    <w:p>
      <w:pPr>
        <w:jc w:val="center"/>
        <w:rPr>
          <w:rFonts w:eastAsia="PMingLiU"/>
          <w:b/>
          <w:lang w:val="zh-CN" w:eastAsia="zh-CN"/>
        </w:rPr>
      </w:pPr>
    </w:p>
    <w:p>
      <w:pPr>
        <w:jc w:val="center"/>
        <w:rPr>
          <w:rFonts w:eastAsia="PMingLiU"/>
          <w:b/>
          <w:lang w:val="zh-CN" w:eastAsia="zh-CN"/>
        </w:rPr>
      </w:pPr>
    </w:p>
    <w:bookmarkEnd w:id="50"/>
    <w:p>
      <w:pPr>
        <w:jc w:val="center"/>
        <w:rPr>
          <w:b/>
          <w:lang w:val="zh-CN"/>
        </w:rPr>
      </w:pPr>
    </w:p>
    <w:p>
      <w:pPr>
        <w:pStyle w:val="13"/>
        <w:tabs>
          <w:tab w:val="left" w:pos="567"/>
        </w:tabs>
        <w:jc w:val="center"/>
        <w:rPr>
          <w:rFonts w:ascii="Times New Roman" w:hAnsi="Times New Roman" w:eastAsia="PMingLiU"/>
          <w:b/>
          <w:szCs w:val="24"/>
          <w:lang w:val="zh-CN" w:eastAsia="zh-CN"/>
        </w:rPr>
      </w:pPr>
      <w:r>
        <w:rPr>
          <w:rFonts w:ascii="Times New Roman" w:hAnsi="Times New Roman" w:eastAsia="PMingLiU"/>
          <w:b/>
          <w:szCs w:val="24"/>
          <w:lang w:val="zh-CN" w:eastAsia="zh-CN"/>
        </w:rPr>
        <w:t xml:space="preserve">DECLARAȚIE </w:t>
      </w:r>
    </w:p>
    <w:p>
      <w:pPr>
        <w:pStyle w:val="13"/>
        <w:tabs>
          <w:tab w:val="left" w:pos="567"/>
        </w:tabs>
        <w:jc w:val="center"/>
        <w:rPr>
          <w:rFonts w:ascii="Times New Roman" w:hAnsi="Times New Roman"/>
          <w:b/>
          <w:szCs w:val="24"/>
          <w:lang w:val="zh-CN"/>
        </w:rPr>
      </w:pPr>
      <w:r>
        <w:rPr>
          <w:rFonts w:ascii="Times New Roman" w:hAnsi="Times New Roman" w:eastAsia="PMingLiU"/>
          <w:b/>
          <w:szCs w:val="24"/>
          <w:lang w:val="zh-CN" w:eastAsia="zh-CN"/>
        </w:rPr>
        <w:t xml:space="preserve">privind </w:t>
      </w:r>
      <w:r>
        <w:rPr>
          <w:rFonts w:ascii="Times New Roman" w:hAnsi="Times New Roman"/>
          <w:b/>
          <w:szCs w:val="24"/>
          <w:lang w:val="zh-CN"/>
        </w:rPr>
        <w:t>lista principalelor lucrări executate în ultimul an de activitate</w:t>
      </w:r>
    </w:p>
    <w:p>
      <w:pPr>
        <w:pStyle w:val="13"/>
        <w:tabs>
          <w:tab w:val="left" w:pos="567"/>
        </w:tabs>
        <w:rPr>
          <w:rFonts w:ascii="Times New Roman" w:hAnsi="Times New Roman"/>
          <w:b/>
          <w:szCs w:val="24"/>
          <w:lang w:val="zh-CN"/>
        </w:rPr>
      </w:pPr>
    </w:p>
    <w:tbl>
      <w:tblPr>
        <w:tblStyle w:val="11"/>
        <w:tblW w:w="0" w:type="auto"/>
        <w:tblInd w:w="108" w:type="dxa"/>
        <w:tblLayout w:type="fixed"/>
        <w:tblCellMar>
          <w:top w:w="0" w:type="dxa"/>
          <w:left w:w="108" w:type="dxa"/>
          <w:bottom w:w="0" w:type="dxa"/>
          <w:right w:w="108" w:type="dxa"/>
        </w:tblCellMar>
      </w:tblPr>
      <w:tblGrid>
        <w:gridCol w:w="607"/>
        <w:gridCol w:w="1080"/>
        <w:gridCol w:w="1440"/>
        <w:gridCol w:w="2118"/>
        <w:gridCol w:w="1276"/>
        <w:gridCol w:w="1276"/>
        <w:gridCol w:w="1417"/>
      </w:tblGrid>
      <w:tr>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pPr>
              <w:jc w:val="center"/>
              <w:rPr>
                <w:b/>
                <w:bCs/>
                <w:lang w:val="zh-CN"/>
              </w:rPr>
            </w:pPr>
            <w:r>
              <w:rPr>
                <w:b/>
                <w:bCs/>
                <w:lang w:val="zh-CN"/>
              </w:rPr>
              <w:t>Nr</w:t>
            </w:r>
          </w:p>
          <w:p>
            <w:pPr>
              <w:jc w:val="center"/>
              <w:rPr>
                <w:b/>
                <w:bCs/>
                <w:lang w:val="zh-CN" w:eastAsia="zh-CN"/>
              </w:rPr>
            </w:pPr>
            <w:r>
              <w:rPr>
                <w:b/>
                <w:bCs/>
                <w:lang w:val="zh-CN"/>
              </w:rPr>
              <w:t>d/o</w:t>
            </w:r>
          </w:p>
        </w:tc>
        <w:tc>
          <w:tcPr>
            <w:tcW w:w="1080" w:type="dxa"/>
            <w:tcBorders>
              <w:top w:val="single" w:color="auto" w:sz="4" w:space="0"/>
              <w:left w:val="nil"/>
              <w:bottom w:val="single" w:color="auto" w:sz="4" w:space="0"/>
              <w:right w:val="single" w:color="auto" w:sz="4" w:space="0"/>
            </w:tcBorders>
            <w:vAlign w:val="center"/>
          </w:tcPr>
          <w:p>
            <w:pPr>
              <w:jc w:val="center"/>
              <w:rPr>
                <w:b/>
                <w:bCs/>
                <w:lang w:val="zh-CN"/>
              </w:rPr>
            </w:pPr>
            <w:r>
              <w:rPr>
                <w:b/>
                <w:bCs/>
                <w:lang w:val="zh-CN"/>
              </w:rPr>
              <w:t>Obiectul contractului</w:t>
            </w:r>
          </w:p>
        </w:tc>
        <w:tc>
          <w:tcPr>
            <w:tcW w:w="1440" w:type="dxa"/>
            <w:tcBorders>
              <w:top w:val="single" w:color="auto" w:sz="4" w:space="0"/>
              <w:left w:val="nil"/>
              <w:bottom w:val="single" w:color="auto" w:sz="4" w:space="0"/>
              <w:right w:val="single" w:color="auto" w:sz="4" w:space="0"/>
            </w:tcBorders>
            <w:vAlign w:val="center"/>
          </w:tcPr>
          <w:p>
            <w:pPr>
              <w:jc w:val="center"/>
              <w:rPr>
                <w:b/>
                <w:bCs/>
                <w:lang w:val="zh-CN"/>
              </w:rPr>
            </w:pPr>
            <w:r>
              <w:rPr>
                <w:b/>
                <w:bCs/>
                <w:lang w:val="zh-CN"/>
              </w:rPr>
              <w:t>Denumirea/numele beneficiarului/Adresa</w:t>
            </w:r>
          </w:p>
        </w:tc>
        <w:tc>
          <w:tcPr>
            <w:tcW w:w="2118" w:type="dxa"/>
            <w:tcBorders>
              <w:top w:val="single" w:color="auto" w:sz="4" w:space="0"/>
              <w:left w:val="nil"/>
              <w:bottom w:val="single" w:color="auto" w:sz="4" w:space="0"/>
              <w:right w:val="single" w:color="auto" w:sz="4" w:space="0"/>
            </w:tcBorders>
            <w:vAlign w:val="center"/>
          </w:tcPr>
          <w:p>
            <w:pPr>
              <w:jc w:val="center"/>
              <w:rPr>
                <w:b/>
                <w:bCs/>
                <w:lang w:val="zh-CN"/>
              </w:rPr>
            </w:pPr>
            <w:r>
              <w:rPr>
                <w:b/>
                <w:bCs/>
                <w:lang w:val="zh-CN"/>
              </w:rPr>
              <w:t>Calitatea antreprenorului</w:t>
            </w:r>
            <w:r>
              <w:rPr>
                <w:b/>
                <w:bCs/>
                <w:vertAlign w:val="superscript"/>
                <w:lang w:val="zh-CN"/>
              </w:rPr>
              <w:t>*)</w:t>
            </w:r>
          </w:p>
        </w:tc>
        <w:tc>
          <w:tcPr>
            <w:tcW w:w="1276" w:type="dxa"/>
            <w:tcBorders>
              <w:top w:val="single" w:color="auto" w:sz="4" w:space="0"/>
              <w:left w:val="nil"/>
              <w:bottom w:val="single" w:color="auto" w:sz="4" w:space="0"/>
              <w:right w:val="single" w:color="auto" w:sz="4" w:space="0"/>
            </w:tcBorders>
            <w:vAlign w:val="center"/>
          </w:tcPr>
          <w:p>
            <w:pPr>
              <w:jc w:val="center"/>
              <w:rPr>
                <w:b/>
                <w:bCs/>
                <w:lang w:val="zh-CN"/>
              </w:rPr>
            </w:pPr>
            <w:r>
              <w:rPr>
                <w:b/>
                <w:bCs/>
                <w:lang w:val="zh-CN"/>
              </w:rPr>
              <w:t xml:space="preserve">Preţul contractului/ valoarea lucrărilor executate </w:t>
            </w:r>
          </w:p>
        </w:tc>
        <w:tc>
          <w:tcPr>
            <w:tcW w:w="1276" w:type="dxa"/>
            <w:tcBorders>
              <w:top w:val="single" w:color="auto" w:sz="4" w:space="0"/>
              <w:left w:val="nil"/>
              <w:bottom w:val="single" w:color="auto" w:sz="4" w:space="0"/>
              <w:right w:val="single" w:color="auto" w:sz="4" w:space="0"/>
            </w:tcBorders>
            <w:vAlign w:val="center"/>
          </w:tcPr>
          <w:p>
            <w:pPr>
              <w:jc w:val="center"/>
              <w:rPr>
                <w:b/>
                <w:bCs/>
                <w:lang w:val="zh-CN"/>
              </w:rPr>
            </w:pPr>
            <w:r>
              <w:rPr>
                <w:b/>
                <w:bCs/>
                <w:lang w:val="zh-CN"/>
              </w:rPr>
              <w:t>Perioada de execuţie a lucrării (luni)</w:t>
            </w:r>
          </w:p>
        </w:tc>
        <w:tc>
          <w:tcPr>
            <w:tcW w:w="1417" w:type="dxa"/>
            <w:tcBorders>
              <w:top w:val="single" w:color="auto" w:sz="4" w:space="0"/>
              <w:left w:val="nil"/>
              <w:bottom w:val="single" w:color="auto" w:sz="4" w:space="0"/>
              <w:right w:val="single" w:color="auto" w:sz="4" w:space="0"/>
            </w:tcBorders>
            <w:vAlign w:val="center"/>
          </w:tcPr>
          <w:p>
            <w:pPr>
              <w:jc w:val="center"/>
              <w:rPr>
                <w:b/>
                <w:bCs/>
                <w:lang w:val="zh-CN"/>
              </w:rPr>
            </w:pPr>
            <w:r>
              <w:rPr>
                <w:b/>
                <w:bCs/>
                <w:lang w:val="zh-CN"/>
              </w:rPr>
              <w:t>Numărul şi data procesului-verbal de recepţie la terminarea lucrărilor</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lang w:val="zh-CN"/>
              </w:rPr>
            </w:pPr>
            <w:r>
              <w:rPr>
                <w:b/>
                <w:bCs/>
                <w:lang w:val="zh-CN"/>
              </w:rPr>
              <w:t>1</w:t>
            </w:r>
          </w:p>
        </w:tc>
        <w:tc>
          <w:tcPr>
            <w:tcW w:w="1080" w:type="dxa"/>
            <w:tcBorders>
              <w:top w:val="nil"/>
              <w:left w:val="nil"/>
              <w:bottom w:val="single" w:color="auto" w:sz="4" w:space="0"/>
              <w:right w:val="single" w:color="auto" w:sz="4" w:space="0"/>
            </w:tcBorders>
            <w:vAlign w:val="center"/>
          </w:tcPr>
          <w:p>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pPr>
              <w:jc w:val="center"/>
              <w:rPr>
                <w:lang w:val="zh-CN"/>
              </w:rPr>
            </w:pPr>
            <w:r>
              <w:rPr>
                <w:lang w:val="zh-CN"/>
              </w:rP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lang w:val="zh-CN"/>
              </w:rPr>
            </w:pPr>
            <w:r>
              <w:rPr>
                <w:b/>
                <w:bCs/>
                <w:lang w:val="zh-CN"/>
              </w:rPr>
              <w:t>2</w:t>
            </w:r>
          </w:p>
        </w:tc>
        <w:tc>
          <w:tcPr>
            <w:tcW w:w="1080" w:type="dxa"/>
            <w:tcBorders>
              <w:top w:val="nil"/>
              <w:left w:val="nil"/>
              <w:bottom w:val="single" w:color="auto" w:sz="4" w:space="0"/>
              <w:right w:val="single" w:color="auto" w:sz="4" w:space="0"/>
            </w:tcBorders>
            <w:vAlign w:val="center"/>
          </w:tcPr>
          <w:p>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pPr>
              <w:jc w:val="center"/>
              <w:rPr>
                <w:lang w:val="zh-CN"/>
              </w:rPr>
            </w:pPr>
            <w:r>
              <w:rPr>
                <w:lang w:val="zh-CN"/>
              </w:rP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lang w:val="zh-CN"/>
              </w:rPr>
            </w:pPr>
            <w:r>
              <w:rPr>
                <w:b/>
                <w:bCs/>
                <w:lang w:val="zh-CN"/>
              </w:rPr>
              <w:t>...</w:t>
            </w:r>
          </w:p>
        </w:tc>
        <w:tc>
          <w:tcPr>
            <w:tcW w:w="1080" w:type="dxa"/>
            <w:tcBorders>
              <w:top w:val="nil"/>
              <w:left w:val="nil"/>
              <w:bottom w:val="single" w:color="auto" w:sz="4" w:space="0"/>
              <w:right w:val="single" w:color="auto" w:sz="4" w:space="0"/>
            </w:tcBorders>
            <w:vAlign w:val="center"/>
          </w:tcPr>
          <w:p>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pPr>
              <w:jc w:val="center"/>
              <w:rPr>
                <w:lang w:val="zh-CN"/>
              </w:rPr>
            </w:pPr>
            <w:r>
              <w:rPr>
                <w:lang w:val="zh-CN"/>
              </w:rPr>
              <w:t> </w:t>
            </w:r>
          </w:p>
        </w:tc>
      </w:tr>
    </w:tbl>
    <w:p>
      <w:pPr>
        <w:jc w:val="both"/>
        <w:rPr>
          <w:lang w:val="zh-CN"/>
        </w:rPr>
      </w:pPr>
    </w:p>
    <w:p>
      <w:pPr>
        <w:jc w:val="both"/>
        <w:rPr>
          <w:lang w:val="zh-CN"/>
        </w:rPr>
      </w:pPr>
      <w:r>
        <w:rPr>
          <w:rStyle w:val="23"/>
          <w:lang w:val="zh-CN"/>
        </w:rPr>
        <w:t>*</w:t>
      </w:r>
      <w:r>
        <w:rPr>
          <w:lang w:val="zh-CN"/>
        </w:rPr>
        <w:t xml:space="preserve"> Se precizează calitatea în care a participat la îndeplinirea contractului, care poate fi de: contractant unic sau lider de asociaţie; contractant asociat; subcontractant.</w:t>
      </w:r>
    </w:p>
    <w:p>
      <w:pPr>
        <w:jc w:val="both"/>
        <w:rPr>
          <w:rFonts w:eastAsia="PMingLiU"/>
          <w:lang w:val="zh-CN" w:eastAsia="zh-CN"/>
        </w:rPr>
      </w:pPr>
    </w:p>
    <w:p>
      <w:pPr>
        <w:jc w:val="both"/>
        <w:rPr>
          <w:rFonts w:eastAsia="PMingLiU"/>
          <w:lang w:val="zh-CN" w:eastAsia="zh-CN"/>
        </w:rPr>
      </w:pPr>
      <w:r>
        <w:rPr>
          <w:rFonts w:eastAsia="PMingLiU"/>
          <w:lang w:val="zh-CN" w:eastAsia="zh-CN"/>
        </w:rPr>
        <w:t>Semnat: ________________________________________</w:t>
      </w:r>
    </w:p>
    <w:p>
      <w:pPr>
        <w:jc w:val="both"/>
        <w:rPr>
          <w:rFonts w:eastAsia="PMingLiU"/>
          <w:lang w:val="zh-CN" w:eastAsia="zh-CN"/>
        </w:rPr>
      </w:pPr>
      <w:r>
        <w:rPr>
          <w:rFonts w:eastAsia="PMingLiU"/>
          <w:lang w:val="zh-CN" w:eastAsia="zh-CN"/>
        </w:rPr>
        <w:t>Nume: _________________________________________</w:t>
      </w:r>
    </w:p>
    <w:p>
      <w:pPr>
        <w:jc w:val="both"/>
        <w:rPr>
          <w:rFonts w:eastAsia="PMingLiU"/>
          <w:lang w:val="zh-CN" w:eastAsia="zh-CN"/>
        </w:rPr>
      </w:pPr>
      <w:r>
        <w:rPr>
          <w:rFonts w:eastAsia="PMingLiU"/>
          <w:lang w:val="zh-CN" w:eastAsia="zh-CN"/>
        </w:rPr>
        <w:t>Funcţia în cadrul întreprinderii: ___________________________</w:t>
      </w:r>
    </w:p>
    <w:p>
      <w:pPr>
        <w:jc w:val="both"/>
        <w:rPr>
          <w:rFonts w:eastAsia="PMingLiU"/>
          <w:lang w:val="zh-CN" w:eastAsia="zh-CN"/>
        </w:rPr>
      </w:pPr>
      <w:r>
        <w:rPr>
          <w:rFonts w:eastAsia="PMingLiU"/>
          <w:lang w:val="zh-CN" w:eastAsia="zh-CN"/>
        </w:rPr>
        <w:t>Denumirea întreprinderii: ________________________________</w:t>
      </w:r>
    </w:p>
    <w:p>
      <w:pPr>
        <w:spacing w:after="200" w:line="276" w:lineRule="auto"/>
        <w:rPr>
          <w:rFonts w:eastAsia="PMingLiU"/>
          <w:lang w:val="zh-CN" w:eastAsia="zh-CN"/>
        </w:rPr>
      </w:pPr>
      <w:bookmarkStart w:id="51" w:name="_Toc449692110"/>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jc w:val="right"/>
        <w:rPr>
          <w:sz w:val="22"/>
          <w:szCs w:val="22"/>
          <w:lang w:val="zh-CN"/>
        </w:rPr>
      </w:pPr>
      <w:r>
        <w:rPr>
          <w:lang w:val="zh-CN"/>
        </w:rPr>
        <w:t>Anexa nr. 14</w:t>
      </w:r>
    </w:p>
    <w:p>
      <w:pPr>
        <w:jc w:val="right"/>
        <w:rPr>
          <w:lang w:val="zh-CN"/>
        </w:rPr>
      </w:pPr>
      <w:r>
        <w:rPr>
          <w:lang w:val="zh-CN"/>
        </w:rPr>
        <w:t>la Documentația standard nr._____</w:t>
      </w:r>
    </w:p>
    <w:p>
      <w:pPr>
        <w:jc w:val="right"/>
        <w:rPr>
          <w:lang w:val="zh-CN"/>
        </w:rPr>
      </w:pPr>
      <w:r>
        <w:rPr>
          <w:lang w:val="zh-CN"/>
        </w:rPr>
        <w:t>din “____” ________ 20___</w:t>
      </w:r>
    </w:p>
    <w:p>
      <w:pPr>
        <w:spacing w:line="276" w:lineRule="auto"/>
        <w:jc w:val="center"/>
        <w:rPr>
          <w:rFonts w:eastAsia="PMingLiU"/>
          <w:b/>
          <w:lang w:val="zh-CN" w:eastAsia="zh-CN"/>
        </w:rPr>
      </w:pPr>
    </w:p>
    <w:p>
      <w:pPr>
        <w:spacing w:line="276" w:lineRule="auto"/>
        <w:jc w:val="center"/>
        <w:rPr>
          <w:rFonts w:eastAsia="PMingLiU"/>
          <w:b/>
          <w:lang w:val="zh-CN" w:eastAsia="zh-CN"/>
        </w:rPr>
      </w:pPr>
    </w:p>
    <w:bookmarkEnd w:id="51"/>
    <w:p>
      <w:pPr>
        <w:spacing w:line="276" w:lineRule="auto"/>
        <w:jc w:val="center"/>
        <w:rPr>
          <w:rFonts w:eastAsia="PMingLiU"/>
          <w:b/>
          <w:lang w:val="zh-CN" w:eastAsia="zh-CN"/>
        </w:rPr>
      </w:pPr>
    </w:p>
    <w:p>
      <w:pPr>
        <w:keepNext/>
        <w:ind w:firstLine="1"/>
        <w:jc w:val="center"/>
        <w:outlineLvl w:val="1"/>
        <w:rPr>
          <w:rFonts w:eastAsia="PMingLiU"/>
          <w:b/>
          <w:bCs/>
          <w:iCs/>
          <w:lang w:val="zh-CN" w:eastAsia="zh-CN"/>
        </w:rPr>
      </w:pPr>
      <w:bookmarkStart w:id="52" w:name="_Toc449633156"/>
      <w:bookmarkStart w:id="53" w:name="_Toc449692111"/>
      <w:bookmarkStart w:id="54" w:name="_Toc449632664"/>
      <w:r>
        <w:rPr>
          <w:rFonts w:eastAsia="PMingLiU"/>
          <w:b/>
          <w:bCs/>
          <w:iCs/>
          <w:lang w:val="zh-CN" w:eastAsia="zh-CN"/>
        </w:rPr>
        <w:t>DECLARAŢIE</w:t>
      </w:r>
      <w:bookmarkEnd w:id="52"/>
      <w:bookmarkEnd w:id="53"/>
      <w:bookmarkEnd w:id="54"/>
    </w:p>
    <w:p>
      <w:pPr>
        <w:tabs>
          <w:tab w:val="left" w:pos="720"/>
        </w:tabs>
        <w:jc w:val="center"/>
        <w:outlineLvl w:val="1"/>
        <w:rPr>
          <w:rFonts w:eastAsia="PMingLiU"/>
          <w:b/>
          <w:lang w:val="zh-CN" w:eastAsia="zh-CN"/>
        </w:rPr>
      </w:pPr>
      <w:bookmarkStart w:id="55" w:name="_Toc449632665"/>
      <w:bookmarkStart w:id="56" w:name="_Toc449633157"/>
      <w:bookmarkStart w:id="57" w:name="_Toc449692112"/>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5"/>
      <w:bookmarkEnd w:id="56"/>
      <w:bookmarkEnd w:id="57"/>
    </w:p>
    <w:p>
      <w:pPr>
        <w:tabs>
          <w:tab w:val="left" w:pos="567"/>
        </w:tabs>
        <w:jc w:val="both"/>
        <w:rPr>
          <w:lang w:val="zh-CN"/>
        </w:rPr>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pPr>
              <w:tabs>
                <w:tab w:val="left" w:pos="567"/>
                <w:tab w:val="left" w:pos="1134"/>
              </w:tabs>
              <w:ind w:left="360"/>
              <w:jc w:val="both"/>
              <w:outlineLvl w:val="0"/>
              <w:rPr>
                <w:b/>
                <w:lang w:val="zh-CN"/>
              </w:rPr>
            </w:pPr>
          </w:p>
          <w:p>
            <w:pPr>
              <w:tabs>
                <w:tab w:val="left" w:pos="567"/>
              </w:tabs>
              <w:jc w:val="both"/>
              <w:rPr>
                <w:b/>
                <w:lang w:val="zh-CN"/>
              </w:rPr>
            </w:pPr>
            <w:r>
              <w:rPr>
                <w:b/>
                <w:lang w:val="zh-CN"/>
              </w:rPr>
              <w:t>Nr.</w:t>
            </w:r>
          </w:p>
          <w:p>
            <w:pPr>
              <w:tabs>
                <w:tab w:val="left" w:pos="567"/>
              </w:tabs>
              <w:jc w:val="both"/>
              <w:rPr>
                <w:b/>
                <w:lang w:val="zh-CN"/>
              </w:rPr>
            </w:pPr>
            <w:r>
              <w:rPr>
                <w:b/>
                <w:lang w:val="zh-CN"/>
              </w:rPr>
              <w:t>d/o</w:t>
            </w:r>
          </w:p>
        </w:tc>
        <w:tc>
          <w:tcPr>
            <w:tcW w:w="4680" w:type="dxa"/>
            <w:vAlign w:val="center"/>
          </w:tcPr>
          <w:p>
            <w:pPr>
              <w:tabs>
                <w:tab w:val="left" w:pos="567"/>
              </w:tabs>
              <w:jc w:val="center"/>
              <w:rPr>
                <w:b/>
                <w:lang w:val="zh-CN"/>
              </w:rPr>
            </w:pPr>
            <w:r>
              <w:rPr>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pPr>
              <w:tabs>
                <w:tab w:val="left" w:pos="567"/>
                <w:tab w:val="left" w:pos="1134"/>
              </w:tabs>
              <w:ind w:left="360"/>
              <w:jc w:val="center"/>
              <w:outlineLvl w:val="0"/>
              <w:rPr>
                <w:b/>
                <w:lang w:val="zh-CN"/>
              </w:rPr>
            </w:pPr>
          </w:p>
          <w:p>
            <w:pPr>
              <w:tabs>
                <w:tab w:val="left" w:pos="567"/>
              </w:tabs>
              <w:jc w:val="center"/>
              <w:rPr>
                <w:b/>
                <w:lang w:val="zh-CN"/>
              </w:rPr>
            </w:pPr>
            <w:r>
              <w:rPr>
                <w:b/>
                <w:lang w:val="zh-CN"/>
              </w:rPr>
              <w:t>Unitatea de măsură</w:t>
            </w:r>
          </w:p>
          <w:p>
            <w:pPr>
              <w:tabs>
                <w:tab w:val="left" w:pos="567"/>
              </w:tabs>
              <w:jc w:val="center"/>
              <w:rPr>
                <w:b/>
                <w:lang w:val="zh-CN"/>
              </w:rPr>
            </w:pPr>
            <w:r>
              <w:rPr>
                <w:b/>
                <w:lang w:val="zh-CN"/>
              </w:rPr>
              <w:t>(bucăţi şi seturi)</w:t>
            </w:r>
          </w:p>
        </w:tc>
        <w:tc>
          <w:tcPr>
            <w:tcW w:w="1289" w:type="dxa"/>
            <w:vAlign w:val="center"/>
          </w:tcPr>
          <w:p>
            <w:pPr>
              <w:tabs>
                <w:tab w:val="left" w:pos="567"/>
                <w:tab w:val="left" w:pos="1134"/>
              </w:tabs>
              <w:ind w:left="360"/>
              <w:jc w:val="center"/>
              <w:outlineLvl w:val="0"/>
              <w:rPr>
                <w:b/>
                <w:lang w:val="zh-CN"/>
              </w:rPr>
            </w:pPr>
          </w:p>
          <w:p>
            <w:pPr>
              <w:tabs>
                <w:tab w:val="left" w:pos="567"/>
              </w:tabs>
              <w:jc w:val="center"/>
              <w:rPr>
                <w:b/>
                <w:lang w:val="zh-CN"/>
              </w:rPr>
            </w:pPr>
            <w:r>
              <w:rPr>
                <w:b/>
                <w:lang w:val="zh-CN"/>
              </w:rPr>
              <w:t>Asigurate din dotare</w:t>
            </w:r>
          </w:p>
        </w:tc>
        <w:tc>
          <w:tcPr>
            <w:tcW w:w="1544" w:type="dxa"/>
            <w:vAlign w:val="center"/>
          </w:tcPr>
          <w:p>
            <w:pPr>
              <w:tabs>
                <w:tab w:val="left" w:pos="567"/>
                <w:tab w:val="left" w:pos="1134"/>
              </w:tabs>
              <w:ind w:left="360"/>
              <w:jc w:val="center"/>
              <w:outlineLvl w:val="0"/>
              <w:rPr>
                <w:b/>
                <w:lang w:val="zh-CN"/>
              </w:rPr>
            </w:pPr>
          </w:p>
          <w:p>
            <w:pPr>
              <w:tabs>
                <w:tab w:val="left" w:pos="567"/>
              </w:tabs>
              <w:jc w:val="center"/>
              <w:rPr>
                <w:b/>
                <w:lang w:val="zh-CN"/>
              </w:rPr>
            </w:pPr>
            <w:r>
              <w:rPr>
                <w:b/>
                <w:lang w:val="zh-CN"/>
              </w:rPr>
              <w:t>Asigurate de la terţi sau din alte surse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rPr>
                <w:b/>
                <w:lang w:val="zh-CN"/>
              </w:rPr>
            </w:pPr>
            <w:r>
              <w:rPr>
                <w:b/>
                <w:lang w:val="zh-CN"/>
              </w:rPr>
              <w:t>0</w:t>
            </w:r>
          </w:p>
        </w:tc>
        <w:tc>
          <w:tcPr>
            <w:tcW w:w="4680" w:type="dxa"/>
          </w:tcPr>
          <w:p>
            <w:pPr>
              <w:tabs>
                <w:tab w:val="left" w:pos="567"/>
              </w:tabs>
              <w:jc w:val="both"/>
              <w:rPr>
                <w:b/>
                <w:lang w:val="zh-CN"/>
              </w:rPr>
            </w:pPr>
            <w:r>
              <w:rPr>
                <w:b/>
                <w:lang w:val="zh-CN"/>
              </w:rPr>
              <w:t xml:space="preserve">                             1</w:t>
            </w:r>
          </w:p>
        </w:tc>
        <w:tc>
          <w:tcPr>
            <w:tcW w:w="1260" w:type="dxa"/>
          </w:tcPr>
          <w:p>
            <w:pPr>
              <w:tabs>
                <w:tab w:val="left" w:pos="567"/>
              </w:tabs>
              <w:jc w:val="both"/>
              <w:rPr>
                <w:b/>
                <w:lang w:val="zh-CN"/>
              </w:rPr>
            </w:pPr>
            <w:r>
              <w:rPr>
                <w:b/>
                <w:lang w:val="zh-CN"/>
              </w:rPr>
              <w:t>2</w:t>
            </w:r>
          </w:p>
        </w:tc>
        <w:tc>
          <w:tcPr>
            <w:tcW w:w="1289" w:type="dxa"/>
          </w:tcPr>
          <w:p>
            <w:pPr>
              <w:tabs>
                <w:tab w:val="left" w:pos="567"/>
              </w:tabs>
              <w:jc w:val="both"/>
              <w:rPr>
                <w:b/>
                <w:lang w:val="zh-CN"/>
              </w:rPr>
            </w:pPr>
            <w:r>
              <w:rPr>
                <w:b/>
                <w:lang w:val="zh-CN"/>
              </w:rPr>
              <w:t>3</w:t>
            </w:r>
          </w:p>
        </w:tc>
        <w:tc>
          <w:tcPr>
            <w:tcW w:w="1544" w:type="dxa"/>
          </w:tcPr>
          <w:p>
            <w:pPr>
              <w:tabs>
                <w:tab w:val="left" w:pos="567"/>
              </w:tabs>
              <w:jc w:val="both"/>
              <w:rPr>
                <w:b/>
                <w:lang w:val="zh-CN"/>
              </w:rPr>
            </w:pPr>
            <w:r>
              <w:rPr>
                <w:b/>
                <w:lang w:val="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rPr>
                <w:lang w:val="zh-CN"/>
              </w:rPr>
            </w:pPr>
            <w:r>
              <w:rPr>
                <w:lang w:val="zh-CN"/>
              </w:rPr>
              <w:t>1.</w:t>
            </w:r>
          </w:p>
        </w:tc>
        <w:tc>
          <w:tcPr>
            <w:tcW w:w="4680" w:type="dxa"/>
          </w:tcPr>
          <w:p>
            <w:pPr>
              <w:keepNext/>
              <w:keepLines/>
              <w:tabs>
                <w:tab w:val="left" w:pos="567"/>
              </w:tabs>
              <w:spacing w:before="200"/>
              <w:jc w:val="both"/>
              <w:outlineLvl w:val="2"/>
              <w:rPr>
                <w:lang w:val="zh-CN"/>
              </w:rPr>
            </w:pPr>
          </w:p>
        </w:tc>
        <w:tc>
          <w:tcPr>
            <w:tcW w:w="1260" w:type="dxa"/>
          </w:tcPr>
          <w:p>
            <w:pPr>
              <w:keepNext/>
              <w:keepLines/>
              <w:tabs>
                <w:tab w:val="left" w:pos="567"/>
              </w:tabs>
              <w:spacing w:before="200"/>
              <w:jc w:val="both"/>
              <w:outlineLvl w:val="2"/>
              <w:rPr>
                <w:lang w:val="zh-CN"/>
              </w:rPr>
            </w:pPr>
          </w:p>
        </w:tc>
        <w:tc>
          <w:tcPr>
            <w:tcW w:w="1289" w:type="dxa"/>
          </w:tcPr>
          <w:p>
            <w:pPr>
              <w:keepNext/>
              <w:keepLines/>
              <w:tabs>
                <w:tab w:val="left" w:pos="567"/>
              </w:tabs>
              <w:spacing w:before="200"/>
              <w:jc w:val="both"/>
              <w:outlineLvl w:val="2"/>
              <w:rPr>
                <w:lang w:val="zh-CN"/>
              </w:rPr>
            </w:pPr>
          </w:p>
        </w:tc>
        <w:tc>
          <w:tcPr>
            <w:tcW w:w="1544" w:type="dxa"/>
          </w:tcPr>
          <w:p>
            <w:pPr>
              <w:keepNext/>
              <w:keepLines/>
              <w:tabs>
                <w:tab w:val="left" w:pos="567"/>
              </w:tabs>
              <w:spacing w:before="200"/>
              <w:jc w:val="both"/>
              <w:outlineLvl w:val="2"/>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rPr>
                <w:lang w:val="zh-CN"/>
              </w:rPr>
            </w:pPr>
            <w:r>
              <w:rPr>
                <w:lang w:val="zh-CN"/>
              </w:rPr>
              <w:t>2.</w:t>
            </w:r>
          </w:p>
        </w:tc>
        <w:tc>
          <w:tcPr>
            <w:tcW w:w="4680" w:type="dxa"/>
          </w:tcPr>
          <w:p>
            <w:pPr>
              <w:keepNext/>
              <w:keepLines/>
              <w:tabs>
                <w:tab w:val="left" w:pos="567"/>
              </w:tabs>
              <w:spacing w:before="200"/>
              <w:jc w:val="both"/>
              <w:outlineLvl w:val="2"/>
              <w:rPr>
                <w:lang w:val="zh-CN"/>
              </w:rPr>
            </w:pPr>
          </w:p>
        </w:tc>
        <w:tc>
          <w:tcPr>
            <w:tcW w:w="1260" w:type="dxa"/>
          </w:tcPr>
          <w:p>
            <w:pPr>
              <w:keepNext/>
              <w:keepLines/>
              <w:tabs>
                <w:tab w:val="left" w:pos="567"/>
              </w:tabs>
              <w:spacing w:before="200"/>
              <w:jc w:val="both"/>
              <w:outlineLvl w:val="2"/>
              <w:rPr>
                <w:lang w:val="zh-CN"/>
              </w:rPr>
            </w:pPr>
          </w:p>
        </w:tc>
        <w:tc>
          <w:tcPr>
            <w:tcW w:w="1289" w:type="dxa"/>
          </w:tcPr>
          <w:p>
            <w:pPr>
              <w:keepNext/>
              <w:keepLines/>
              <w:tabs>
                <w:tab w:val="left" w:pos="567"/>
              </w:tabs>
              <w:spacing w:before="200"/>
              <w:jc w:val="both"/>
              <w:outlineLvl w:val="2"/>
              <w:rPr>
                <w:lang w:val="zh-CN"/>
              </w:rPr>
            </w:pPr>
          </w:p>
        </w:tc>
        <w:tc>
          <w:tcPr>
            <w:tcW w:w="1544" w:type="dxa"/>
          </w:tcPr>
          <w:p>
            <w:pPr>
              <w:keepNext/>
              <w:keepLines/>
              <w:tabs>
                <w:tab w:val="left" w:pos="567"/>
              </w:tabs>
              <w:spacing w:before="200"/>
              <w:jc w:val="both"/>
              <w:outlineLvl w:val="2"/>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rPr>
                <w:lang w:val="zh-CN"/>
              </w:rPr>
            </w:pPr>
            <w:r>
              <w:rPr>
                <w:lang w:val="zh-CN"/>
              </w:rPr>
              <w:t>3.</w:t>
            </w:r>
          </w:p>
        </w:tc>
        <w:tc>
          <w:tcPr>
            <w:tcW w:w="4680" w:type="dxa"/>
          </w:tcPr>
          <w:p>
            <w:pPr>
              <w:keepNext/>
              <w:keepLines/>
              <w:tabs>
                <w:tab w:val="left" w:pos="567"/>
              </w:tabs>
              <w:spacing w:before="200"/>
              <w:jc w:val="both"/>
              <w:outlineLvl w:val="2"/>
              <w:rPr>
                <w:lang w:val="zh-CN"/>
              </w:rPr>
            </w:pPr>
          </w:p>
        </w:tc>
        <w:tc>
          <w:tcPr>
            <w:tcW w:w="1260" w:type="dxa"/>
          </w:tcPr>
          <w:p>
            <w:pPr>
              <w:keepNext/>
              <w:keepLines/>
              <w:tabs>
                <w:tab w:val="left" w:pos="567"/>
              </w:tabs>
              <w:spacing w:before="200"/>
              <w:jc w:val="both"/>
              <w:outlineLvl w:val="2"/>
              <w:rPr>
                <w:lang w:val="zh-CN"/>
              </w:rPr>
            </w:pPr>
          </w:p>
        </w:tc>
        <w:tc>
          <w:tcPr>
            <w:tcW w:w="1289" w:type="dxa"/>
          </w:tcPr>
          <w:p>
            <w:pPr>
              <w:keepNext/>
              <w:keepLines/>
              <w:tabs>
                <w:tab w:val="left" w:pos="567"/>
              </w:tabs>
              <w:spacing w:before="200"/>
              <w:jc w:val="both"/>
              <w:outlineLvl w:val="2"/>
              <w:rPr>
                <w:lang w:val="zh-CN"/>
              </w:rPr>
            </w:pPr>
          </w:p>
        </w:tc>
        <w:tc>
          <w:tcPr>
            <w:tcW w:w="1544" w:type="dxa"/>
          </w:tcPr>
          <w:p>
            <w:pPr>
              <w:keepNext/>
              <w:keepLines/>
              <w:tabs>
                <w:tab w:val="left" w:pos="567"/>
              </w:tabs>
              <w:spacing w:before="200"/>
              <w:jc w:val="both"/>
              <w:outlineLvl w:val="2"/>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rPr>
                <w:lang w:val="zh-CN"/>
              </w:rPr>
            </w:pPr>
            <w:r>
              <w:rPr>
                <w:lang w:val="zh-CN"/>
              </w:rPr>
              <w:t>.</w:t>
            </w:r>
          </w:p>
        </w:tc>
        <w:tc>
          <w:tcPr>
            <w:tcW w:w="4680" w:type="dxa"/>
          </w:tcPr>
          <w:p>
            <w:pPr>
              <w:keepNext/>
              <w:keepLines/>
              <w:tabs>
                <w:tab w:val="left" w:pos="567"/>
              </w:tabs>
              <w:spacing w:before="200"/>
              <w:jc w:val="both"/>
              <w:outlineLvl w:val="2"/>
              <w:rPr>
                <w:lang w:val="zh-CN"/>
              </w:rPr>
            </w:pPr>
          </w:p>
        </w:tc>
        <w:tc>
          <w:tcPr>
            <w:tcW w:w="1260" w:type="dxa"/>
          </w:tcPr>
          <w:p>
            <w:pPr>
              <w:keepNext/>
              <w:keepLines/>
              <w:tabs>
                <w:tab w:val="left" w:pos="567"/>
              </w:tabs>
              <w:spacing w:before="200"/>
              <w:jc w:val="both"/>
              <w:outlineLvl w:val="2"/>
              <w:rPr>
                <w:lang w:val="zh-CN"/>
              </w:rPr>
            </w:pPr>
          </w:p>
        </w:tc>
        <w:tc>
          <w:tcPr>
            <w:tcW w:w="1289" w:type="dxa"/>
          </w:tcPr>
          <w:p>
            <w:pPr>
              <w:keepNext/>
              <w:keepLines/>
              <w:tabs>
                <w:tab w:val="left" w:pos="567"/>
              </w:tabs>
              <w:spacing w:before="200"/>
              <w:jc w:val="both"/>
              <w:outlineLvl w:val="2"/>
              <w:rPr>
                <w:lang w:val="zh-CN"/>
              </w:rPr>
            </w:pPr>
          </w:p>
        </w:tc>
        <w:tc>
          <w:tcPr>
            <w:tcW w:w="1544" w:type="dxa"/>
          </w:tcPr>
          <w:p>
            <w:pPr>
              <w:keepNext/>
              <w:keepLines/>
              <w:tabs>
                <w:tab w:val="left" w:pos="567"/>
              </w:tabs>
              <w:spacing w:before="200"/>
              <w:jc w:val="both"/>
              <w:outlineLvl w:val="2"/>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keepNext/>
              <w:keepLines/>
              <w:tabs>
                <w:tab w:val="left" w:pos="567"/>
              </w:tabs>
              <w:spacing w:before="200"/>
              <w:jc w:val="both"/>
              <w:outlineLvl w:val="2"/>
              <w:rPr>
                <w:lang w:val="zh-CN"/>
              </w:rPr>
            </w:pPr>
          </w:p>
        </w:tc>
        <w:tc>
          <w:tcPr>
            <w:tcW w:w="4680" w:type="dxa"/>
          </w:tcPr>
          <w:p>
            <w:pPr>
              <w:keepNext/>
              <w:keepLines/>
              <w:tabs>
                <w:tab w:val="left" w:pos="567"/>
              </w:tabs>
              <w:spacing w:before="200"/>
              <w:jc w:val="both"/>
              <w:outlineLvl w:val="2"/>
              <w:rPr>
                <w:lang w:val="zh-CN"/>
              </w:rPr>
            </w:pPr>
          </w:p>
        </w:tc>
        <w:tc>
          <w:tcPr>
            <w:tcW w:w="1260" w:type="dxa"/>
          </w:tcPr>
          <w:p>
            <w:pPr>
              <w:keepNext/>
              <w:keepLines/>
              <w:tabs>
                <w:tab w:val="left" w:pos="567"/>
              </w:tabs>
              <w:spacing w:before="200"/>
              <w:jc w:val="both"/>
              <w:outlineLvl w:val="2"/>
              <w:rPr>
                <w:lang w:val="zh-CN"/>
              </w:rPr>
            </w:pPr>
          </w:p>
        </w:tc>
        <w:tc>
          <w:tcPr>
            <w:tcW w:w="1289" w:type="dxa"/>
          </w:tcPr>
          <w:p>
            <w:pPr>
              <w:keepNext/>
              <w:keepLines/>
              <w:tabs>
                <w:tab w:val="left" w:pos="567"/>
              </w:tabs>
              <w:spacing w:before="200"/>
              <w:jc w:val="both"/>
              <w:outlineLvl w:val="2"/>
              <w:rPr>
                <w:lang w:val="zh-CN"/>
              </w:rPr>
            </w:pPr>
          </w:p>
        </w:tc>
        <w:tc>
          <w:tcPr>
            <w:tcW w:w="1544" w:type="dxa"/>
          </w:tcPr>
          <w:p>
            <w:pPr>
              <w:keepNext/>
              <w:keepLines/>
              <w:tabs>
                <w:tab w:val="left" w:pos="567"/>
              </w:tabs>
              <w:spacing w:before="200"/>
              <w:jc w:val="both"/>
              <w:outlineLvl w:val="2"/>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rPr>
                <w:lang w:val="zh-CN"/>
              </w:rPr>
            </w:pPr>
            <w:r>
              <w:rPr>
                <w:lang w:val="zh-CN"/>
              </w:rPr>
              <w:t>n</w:t>
            </w:r>
          </w:p>
        </w:tc>
        <w:tc>
          <w:tcPr>
            <w:tcW w:w="4680" w:type="dxa"/>
          </w:tcPr>
          <w:p>
            <w:pPr>
              <w:keepNext/>
              <w:keepLines/>
              <w:tabs>
                <w:tab w:val="left" w:pos="567"/>
              </w:tabs>
              <w:spacing w:before="200"/>
              <w:jc w:val="both"/>
              <w:outlineLvl w:val="2"/>
              <w:rPr>
                <w:lang w:val="zh-CN"/>
              </w:rPr>
            </w:pPr>
          </w:p>
        </w:tc>
        <w:tc>
          <w:tcPr>
            <w:tcW w:w="1260" w:type="dxa"/>
          </w:tcPr>
          <w:p>
            <w:pPr>
              <w:keepNext/>
              <w:keepLines/>
              <w:tabs>
                <w:tab w:val="left" w:pos="567"/>
              </w:tabs>
              <w:spacing w:before="200"/>
              <w:jc w:val="both"/>
              <w:outlineLvl w:val="2"/>
              <w:rPr>
                <w:lang w:val="zh-CN"/>
              </w:rPr>
            </w:pPr>
          </w:p>
        </w:tc>
        <w:tc>
          <w:tcPr>
            <w:tcW w:w="1289" w:type="dxa"/>
          </w:tcPr>
          <w:p>
            <w:pPr>
              <w:keepNext/>
              <w:keepLines/>
              <w:tabs>
                <w:tab w:val="left" w:pos="567"/>
              </w:tabs>
              <w:spacing w:before="200"/>
              <w:jc w:val="both"/>
              <w:outlineLvl w:val="2"/>
              <w:rPr>
                <w:lang w:val="zh-CN"/>
              </w:rPr>
            </w:pPr>
          </w:p>
        </w:tc>
        <w:tc>
          <w:tcPr>
            <w:tcW w:w="1544" w:type="dxa"/>
          </w:tcPr>
          <w:p>
            <w:pPr>
              <w:keepNext/>
              <w:keepLines/>
              <w:tabs>
                <w:tab w:val="left" w:pos="567"/>
              </w:tabs>
              <w:spacing w:before="200"/>
              <w:jc w:val="both"/>
              <w:outlineLvl w:val="2"/>
              <w:rPr>
                <w:lang w:val="zh-CN"/>
              </w:rPr>
            </w:pPr>
          </w:p>
        </w:tc>
      </w:tr>
    </w:tbl>
    <w:p>
      <w:pPr>
        <w:jc w:val="both"/>
        <w:rPr>
          <w:rFonts w:eastAsia="PMingLiU"/>
          <w:lang w:val="zh-CN" w:eastAsia="zh-CN"/>
        </w:rPr>
      </w:pPr>
    </w:p>
    <w:p>
      <w:pPr>
        <w:jc w:val="both"/>
        <w:rPr>
          <w:rFonts w:eastAsia="PMingLiU"/>
          <w:lang w:val="zh-CN" w:eastAsia="zh-CN"/>
        </w:rPr>
      </w:pPr>
    </w:p>
    <w:p>
      <w:pPr>
        <w:jc w:val="both"/>
        <w:rPr>
          <w:rFonts w:eastAsia="PMingLiU"/>
          <w:lang w:val="zh-CN" w:eastAsia="zh-CN"/>
        </w:rPr>
      </w:pPr>
      <w:r>
        <w:rPr>
          <w:rFonts w:eastAsia="PMingLiU"/>
          <w:lang w:val="zh-CN" w:eastAsia="zh-CN"/>
        </w:rPr>
        <w:t>Semnat: _________________________________________</w:t>
      </w:r>
    </w:p>
    <w:p>
      <w:pPr>
        <w:jc w:val="both"/>
        <w:rPr>
          <w:rFonts w:eastAsia="PMingLiU"/>
          <w:lang w:val="zh-CN" w:eastAsia="zh-CN"/>
        </w:rPr>
      </w:pPr>
      <w:r>
        <w:rPr>
          <w:rFonts w:eastAsia="PMingLiU"/>
          <w:lang w:val="zh-CN" w:eastAsia="zh-CN"/>
        </w:rPr>
        <w:t>Nume: __________________________________________</w:t>
      </w:r>
    </w:p>
    <w:p>
      <w:pPr>
        <w:jc w:val="both"/>
        <w:rPr>
          <w:rFonts w:eastAsia="PMingLiU"/>
          <w:lang w:val="zh-CN" w:eastAsia="zh-CN"/>
        </w:rPr>
      </w:pPr>
      <w:r>
        <w:rPr>
          <w:rFonts w:eastAsia="PMingLiU"/>
          <w:lang w:val="zh-CN" w:eastAsia="zh-CN"/>
        </w:rPr>
        <w:t>Funcţia în cadrul întreprinderii: ____________________________</w:t>
      </w:r>
    </w:p>
    <w:p>
      <w:pPr>
        <w:jc w:val="both"/>
        <w:rPr>
          <w:rFonts w:eastAsia="PMingLiU"/>
          <w:lang w:val="zh-CN" w:eastAsia="zh-CN"/>
        </w:rPr>
      </w:pPr>
      <w:r>
        <w:rPr>
          <w:rFonts w:eastAsia="PMingLiU"/>
          <w:lang w:val="zh-CN" w:eastAsia="zh-CN"/>
        </w:rPr>
        <w:t>Denumirea întreprinderii: _________________________________</w:t>
      </w:r>
    </w:p>
    <w:p>
      <w:pPr>
        <w:spacing w:after="200" w:line="276" w:lineRule="auto"/>
        <w:jc w:val="center"/>
        <w:rPr>
          <w:rFonts w:eastAsia="PMingLiU"/>
          <w:lang w:val="zh-CN" w:eastAsia="zh-CN"/>
        </w:rPr>
      </w:pPr>
      <w:bookmarkStart w:id="58" w:name="_Toc449692113"/>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jc w:val="right"/>
        <w:rPr>
          <w:sz w:val="22"/>
          <w:szCs w:val="22"/>
          <w:lang w:val="zh-CN"/>
        </w:rPr>
      </w:pPr>
      <w:r>
        <w:rPr>
          <w:lang w:val="zh-CN"/>
        </w:rPr>
        <w:t>Anexa nr. 15</w:t>
      </w:r>
    </w:p>
    <w:p>
      <w:pPr>
        <w:jc w:val="right"/>
        <w:rPr>
          <w:lang w:val="zh-CN"/>
        </w:rPr>
      </w:pPr>
      <w:r>
        <w:rPr>
          <w:lang w:val="zh-CN"/>
        </w:rPr>
        <w:t>la Documentația standard nr._____</w:t>
      </w:r>
    </w:p>
    <w:p>
      <w:pPr>
        <w:jc w:val="right"/>
        <w:rPr>
          <w:lang w:val="zh-CN"/>
        </w:rPr>
      </w:pPr>
      <w:r>
        <w:rPr>
          <w:lang w:val="zh-CN"/>
        </w:rPr>
        <w:t>din “____” ________ 20___</w:t>
      </w:r>
    </w:p>
    <w:p>
      <w:pPr>
        <w:spacing w:line="276" w:lineRule="auto"/>
        <w:jc w:val="center"/>
        <w:rPr>
          <w:rFonts w:eastAsia="PMingLiU"/>
          <w:b/>
          <w:lang w:val="zh-CN" w:eastAsia="zh-CN"/>
        </w:rPr>
      </w:pPr>
    </w:p>
    <w:p>
      <w:pPr>
        <w:spacing w:line="276" w:lineRule="auto"/>
        <w:jc w:val="center"/>
        <w:rPr>
          <w:rFonts w:eastAsia="PMingLiU"/>
          <w:b/>
          <w:lang w:val="zh-CN" w:eastAsia="zh-CN"/>
        </w:rPr>
      </w:pPr>
    </w:p>
    <w:bookmarkEnd w:id="58"/>
    <w:p>
      <w:pPr>
        <w:spacing w:line="276" w:lineRule="auto"/>
        <w:jc w:val="center"/>
        <w:rPr>
          <w:rFonts w:eastAsia="PMingLiU"/>
          <w:b/>
          <w:lang w:val="zh-CN" w:eastAsia="zh-CN"/>
        </w:rPr>
      </w:pPr>
    </w:p>
    <w:p>
      <w:pPr>
        <w:ind w:firstLine="709"/>
        <w:jc w:val="center"/>
        <w:rPr>
          <w:rFonts w:eastAsia="PMingLiU"/>
          <w:b/>
          <w:lang w:val="zh-CN" w:eastAsia="zh-CN"/>
        </w:rPr>
      </w:pPr>
      <w:r>
        <w:rPr>
          <w:rFonts w:eastAsia="PMingLiU"/>
          <w:b/>
          <w:lang w:val="zh-CN" w:eastAsia="zh-CN"/>
        </w:rPr>
        <w:t>DECLARAŢIE</w:t>
      </w:r>
    </w:p>
    <w:p>
      <w:pPr>
        <w:ind w:firstLine="709"/>
        <w:jc w:val="center"/>
        <w:rPr>
          <w:rFonts w:eastAsia="PMingLiU"/>
          <w:b/>
          <w:lang w:val="zh-CN" w:eastAsia="zh-CN"/>
        </w:rPr>
      </w:pPr>
      <w:r>
        <w:rPr>
          <w:rFonts w:eastAsia="PMingLiU"/>
          <w:b/>
          <w:lang w:val="zh-CN" w:eastAsia="zh-CN"/>
        </w:rPr>
        <w:t>privind personalul de specialitate propus pentru implementarea contractului</w:t>
      </w:r>
    </w:p>
    <w:p>
      <w:pPr>
        <w:tabs>
          <w:tab w:val="left" w:pos="567"/>
        </w:tabs>
        <w:jc w:val="both"/>
        <w:rPr>
          <w:b/>
          <w:lang w:val="zh-CN"/>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76"/>
        <w:gridCol w:w="1919"/>
        <w:gridCol w:w="1990"/>
        <w:gridCol w:w="2029"/>
        <w:gridCol w:w="17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pPr>
              <w:tabs>
                <w:tab w:val="left" w:pos="567"/>
              </w:tabs>
              <w:jc w:val="center"/>
              <w:rPr>
                <w:b/>
                <w:bCs/>
                <w:lang w:val="zh-CN"/>
              </w:rPr>
            </w:pPr>
          </w:p>
          <w:p>
            <w:pPr>
              <w:tabs>
                <w:tab w:val="left" w:pos="567"/>
              </w:tabs>
              <w:jc w:val="center"/>
              <w:rPr>
                <w:b/>
                <w:bCs/>
                <w:lang w:val="zh-CN"/>
              </w:rPr>
            </w:pPr>
            <w:r>
              <w:rPr>
                <w:b/>
                <w:bCs/>
                <w:lang w:val="zh-CN"/>
              </w:rPr>
              <w:t>Nr.</w:t>
            </w:r>
          </w:p>
          <w:p>
            <w:pPr>
              <w:tabs>
                <w:tab w:val="left" w:pos="567"/>
              </w:tabs>
              <w:jc w:val="center"/>
              <w:rPr>
                <w:b/>
                <w:bCs/>
                <w:lang w:val="zh-CN"/>
              </w:rPr>
            </w:pPr>
            <w:r>
              <w:rPr>
                <w:b/>
                <w:bCs/>
                <w:lang w:val="zh-CN"/>
              </w:rPr>
              <w:t>d/o</w:t>
            </w:r>
          </w:p>
        </w:tc>
        <w:tc>
          <w:tcPr>
            <w:tcW w:w="727" w:type="pct"/>
            <w:vAlign w:val="center"/>
          </w:tcPr>
          <w:p>
            <w:pPr>
              <w:tabs>
                <w:tab w:val="left" w:pos="567"/>
                <w:tab w:val="left" w:pos="1134"/>
              </w:tabs>
              <w:ind w:left="360"/>
              <w:jc w:val="center"/>
              <w:outlineLvl w:val="0"/>
              <w:rPr>
                <w:b/>
                <w:bCs/>
                <w:lang w:val="zh-CN"/>
              </w:rPr>
            </w:pPr>
          </w:p>
          <w:p>
            <w:pPr>
              <w:tabs>
                <w:tab w:val="left" w:pos="567"/>
              </w:tabs>
              <w:jc w:val="center"/>
              <w:rPr>
                <w:b/>
                <w:bCs/>
                <w:lang w:val="zh-CN"/>
              </w:rPr>
            </w:pPr>
            <w:r>
              <w:rPr>
                <w:b/>
                <w:bCs/>
                <w:lang w:val="zh-CN"/>
              </w:rPr>
              <w:t>Funcţia</w:t>
            </w:r>
          </w:p>
        </w:tc>
        <w:tc>
          <w:tcPr>
            <w:tcW w:w="1000" w:type="pct"/>
            <w:vAlign w:val="center"/>
          </w:tcPr>
          <w:p>
            <w:pPr>
              <w:tabs>
                <w:tab w:val="left" w:pos="567"/>
                <w:tab w:val="left" w:pos="1134"/>
              </w:tabs>
              <w:ind w:left="360"/>
              <w:jc w:val="center"/>
              <w:outlineLvl w:val="0"/>
              <w:rPr>
                <w:b/>
                <w:bCs/>
                <w:lang w:val="zh-CN"/>
              </w:rPr>
            </w:pPr>
          </w:p>
          <w:p>
            <w:pPr>
              <w:tabs>
                <w:tab w:val="left" w:pos="567"/>
              </w:tabs>
              <w:jc w:val="center"/>
              <w:rPr>
                <w:b/>
                <w:bCs/>
                <w:lang w:val="zh-CN"/>
              </w:rPr>
            </w:pPr>
            <w:r>
              <w:rPr>
                <w:b/>
                <w:bCs/>
                <w:lang w:val="zh-CN"/>
              </w:rPr>
              <w:t>Studii de specialitate</w:t>
            </w:r>
          </w:p>
        </w:tc>
        <w:tc>
          <w:tcPr>
            <w:tcW w:w="1036" w:type="pct"/>
            <w:vAlign w:val="center"/>
          </w:tcPr>
          <w:p>
            <w:pPr>
              <w:tabs>
                <w:tab w:val="left" w:pos="567"/>
              </w:tabs>
              <w:jc w:val="center"/>
              <w:rPr>
                <w:b/>
                <w:bCs/>
                <w:lang w:val="zh-CN"/>
              </w:rPr>
            </w:pPr>
            <w:r>
              <w:rPr>
                <w:b/>
                <w:bCs/>
                <w:lang w:val="zh-CN"/>
              </w:rPr>
              <w:t>Vechimea în  munca de specialitate (ani)</w:t>
            </w:r>
          </w:p>
        </w:tc>
        <w:tc>
          <w:tcPr>
            <w:tcW w:w="1056" w:type="pct"/>
            <w:vAlign w:val="center"/>
          </w:tcPr>
          <w:p>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pPr>
              <w:tabs>
                <w:tab w:val="left" w:pos="567"/>
              </w:tabs>
              <w:jc w:val="center"/>
              <w:rPr>
                <w:b/>
                <w:bCs/>
                <w:lang w:val="zh-CN"/>
              </w:rPr>
            </w:pPr>
            <w:r>
              <w:rPr>
                <w:b/>
                <w:bCs/>
                <w:lang w:val="zh-CN"/>
              </w:rPr>
              <w:t>Numărul certificatului de atestare</w:t>
            </w:r>
          </w:p>
          <w:p>
            <w:pPr>
              <w:tabs>
                <w:tab w:val="left" w:pos="567"/>
              </w:tabs>
              <w:jc w:val="center"/>
              <w:rPr>
                <w:b/>
                <w:bCs/>
                <w:lang w:val="zh-CN"/>
              </w:rPr>
            </w:pPr>
            <w:r>
              <w:rPr>
                <w:b/>
                <w:bCs/>
                <w:lang w:val="zh-CN"/>
              </w:rPr>
              <w:t>și data eliberării</w:t>
            </w:r>
          </w:p>
          <w:p>
            <w:pPr>
              <w:tabs>
                <w:tab w:val="left" w:pos="567"/>
                <w:tab w:val="left" w:pos="1134"/>
              </w:tabs>
              <w:ind w:left="360"/>
              <w:jc w:val="center"/>
              <w:outlineLvl w:val="0"/>
              <w:rPr>
                <w:b/>
                <w:bCs/>
                <w:lang w:val="zh-CN"/>
              </w:rPr>
            </w:pPr>
          </w:p>
          <w:p>
            <w:pPr>
              <w:tabs>
                <w:tab w:val="left" w:pos="567"/>
                <w:tab w:val="left" w:pos="1134"/>
              </w:tabs>
              <w:ind w:left="360"/>
              <w:jc w:val="center"/>
              <w:outlineLvl w:val="0"/>
              <w:rPr>
                <w:b/>
                <w:bCs/>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pPr>
              <w:tabs>
                <w:tab w:val="left" w:pos="567"/>
                <w:tab w:val="left" w:pos="1134"/>
              </w:tabs>
              <w:ind w:left="360"/>
              <w:jc w:val="both"/>
              <w:outlineLvl w:val="0"/>
              <w:rPr>
                <w:b/>
                <w:bCs/>
                <w:lang w:val="zh-CN"/>
              </w:rPr>
            </w:pPr>
          </w:p>
        </w:tc>
        <w:tc>
          <w:tcPr>
            <w:tcW w:w="727" w:type="pct"/>
          </w:tcPr>
          <w:p>
            <w:pPr>
              <w:tabs>
                <w:tab w:val="left" w:pos="567"/>
              </w:tabs>
              <w:jc w:val="both"/>
              <w:rPr>
                <w:b/>
                <w:bCs/>
                <w:lang w:val="zh-CN"/>
              </w:rPr>
            </w:pPr>
            <w:r>
              <w:rPr>
                <w:b/>
                <w:bCs/>
                <w:lang w:val="zh-CN"/>
              </w:rPr>
              <w:t>1</w:t>
            </w:r>
          </w:p>
        </w:tc>
        <w:tc>
          <w:tcPr>
            <w:tcW w:w="1000" w:type="pct"/>
          </w:tcPr>
          <w:p>
            <w:pPr>
              <w:tabs>
                <w:tab w:val="left" w:pos="567"/>
              </w:tabs>
              <w:jc w:val="both"/>
              <w:rPr>
                <w:b/>
                <w:bCs/>
                <w:lang w:val="zh-CN"/>
              </w:rPr>
            </w:pPr>
            <w:r>
              <w:rPr>
                <w:b/>
                <w:bCs/>
                <w:lang w:val="zh-CN"/>
              </w:rPr>
              <w:t>2</w:t>
            </w:r>
          </w:p>
        </w:tc>
        <w:tc>
          <w:tcPr>
            <w:tcW w:w="1036" w:type="pct"/>
          </w:tcPr>
          <w:p>
            <w:pPr>
              <w:tabs>
                <w:tab w:val="left" w:pos="567"/>
              </w:tabs>
              <w:jc w:val="both"/>
              <w:rPr>
                <w:b/>
                <w:bCs/>
                <w:lang w:val="zh-CN"/>
              </w:rPr>
            </w:pPr>
            <w:r>
              <w:rPr>
                <w:b/>
                <w:bCs/>
                <w:lang w:val="zh-CN"/>
              </w:rPr>
              <w:t>3</w:t>
            </w:r>
          </w:p>
        </w:tc>
        <w:tc>
          <w:tcPr>
            <w:tcW w:w="1056" w:type="pct"/>
          </w:tcPr>
          <w:p>
            <w:pPr>
              <w:tabs>
                <w:tab w:val="left" w:pos="567"/>
              </w:tabs>
              <w:jc w:val="both"/>
              <w:rPr>
                <w:b/>
                <w:bCs/>
                <w:lang w:val="zh-CN"/>
              </w:rPr>
            </w:pPr>
            <w:r>
              <w:rPr>
                <w:b/>
                <w:bCs/>
                <w:lang w:val="zh-CN"/>
              </w:rPr>
              <w:t>4</w:t>
            </w:r>
          </w:p>
        </w:tc>
        <w:tc>
          <w:tcPr>
            <w:tcW w:w="908" w:type="pct"/>
          </w:tcPr>
          <w:p>
            <w:pPr>
              <w:tabs>
                <w:tab w:val="left" w:pos="567"/>
              </w:tabs>
              <w:jc w:val="both"/>
              <w:rPr>
                <w:b/>
                <w:bCs/>
                <w:lang w:val="zh-CN"/>
              </w:rPr>
            </w:pPr>
            <w:r>
              <w:rPr>
                <w:b/>
                <w:bCs/>
                <w:lang w:val="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lang w:val="zh-CN"/>
              </w:rPr>
            </w:pPr>
          </w:p>
        </w:tc>
        <w:tc>
          <w:tcPr>
            <w:tcW w:w="727" w:type="pct"/>
          </w:tcPr>
          <w:p>
            <w:pPr>
              <w:tabs>
                <w:tab w:val="left" w:pos="567"/>
              </w:tabs>
              <w:jc w:val="both"/>
              <w:rPr>
                <w:bCs/>
                <w:lang w:val="zh-CN"/>
              </w:rPr>
            </w:pPr>
            <w:r>
              <w:rPr>
                <w:bCs/>
                <w:lang w:val="zh-CN"/>
              </w:rPr>
              <w:t>Arhitect-șef</w:t>
            </w:r>
          </w:p>
        </w:tc>
        <w:tc>
          <w:tcPr>
            <w:tcW w:w="1000" w:type="pct"/>
          </w:tcPr>
          <w:p>
            <w:pPr>
              <w:keepNext/>
              <w:keepLines/>
              <w:tabs>
                <w:tab w:val="left" w:pos="567"/>
              </w:tabs>
              <w:spacing w:before="200"/>
              <w:jc w:val="both"/>
              <w:outlineLvl w:val="2"/>
              <w:rPr>
                <w:bCs/>
                <w:lang w:val="zh-CN"/>
              </w:rPr>
            </w:pPr>
          </w:p>
        </w:tc>
        <w:tc>
          <w:tcPr>
            <w:tcW w:w="1036" w:type="pct"/>
          </w:tcPr>
          <w:p>
            <w:pPr>
              <w:keepNext/>
              <w:keepLines/>
              <w:tabs>
                <w:tab w:val="left" w:pos="567"/>
              </w:tabs>
              <w:spacing w:before="200"/>
              <w:jc w:val="both"/>
              <w:outlineLvl w:val="2"/>
              <w:rPr>
                <w:bCs/>
                <w:lang w:val="zh-CN"/>
              </w:rPr>
            </w:pPr>
          </w:p>
        </w:tc>
        <w:tc>
          <w:tcPr>
            <w:tcW w:w="1056" w:type="pct"/>
          </w:tcPr>
          <w:p>
            <w:pPr>
              <w:keepNext/>
              <w:keepLines/>
              <w:tabs>
                <w:tab w:val="left" w:pos="567"/>
              </w:tabs>
              <w:spacing w:before="200"/>
              <w:jc w:val="both"/>
              <w:outlineLvl w:val="2"/>
              <w:rPr>
                <w:bCs/>
                <w:lang w:val="zh-CN"/>
              </w:rPr>
            </w:pPr>
          </w:p>
        </w:tc>
        <w:tc>
          <w:tcPr>
            <w:tcW w:w="908" w:type="pct"/>
          </w:tcPr>
          <w:p>
            <w:pPr>
              <w:keepNext/>
              <w:keepLines/>
              <w:tabs>
                <w:tab w:val="left" w:pos="567"/>
              </w:tabs>
              <w:spacing w:before="200"/>
              <w:jc w:val="both"/>
              <w:outlineLvl w:val="2"/>
              <w:rPr>
                <w:bCs/>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lang w:val="zh-CN"/>
              </w:rPr>
            </w:pPr>
          </w:p>
        </w:tc>
        <w:tc>
          <w:tcPr>
            <w:tcW w:w="727" w:type="pct"/>
          </w:tcPr>
          <w:p>
            <w:pPr>
              <w:tabs>
                <w:tab w:val="left" w:pos="567"/>
              </w:tabs>
              <w:jc w:val="both"/>
              <w:rPr>
                <w:bCs/>
                <w:lang w:val="zh-CN"/>
              </w:rPr>
            </w:pPr>
            <w:r>
              <w:rPr>
                <w:bCs/>
                <w:lang w:val="zh-CN"/>
              </w:rPr>
              <w:t>Inginer-șef</w:t>
            </w:r>
          </w:p>
        </w:tc>
        <w:tc>
          <w:tcPr>
            <w:tcW w:w="1000" w:type="pct"/>
          </w:tcPr>
          <w:p>
            <w:pPr>
              <w:keepNext/>
              <w:keepLines/>
              <w:tabs>
                <w:tab w:val="left" w:pos="567"/>
              </w:tabs>
              <w:spacing w:before="200"/>
              <w:jc w:val="both"/>
              <w:outlineLvl w:val="2"/>
              <w:rPr>
                <w:bCs/>
                <w:lang w:val="zh-CN"/>
              </w:rPr>
            </w:pPr>
          </w:p>
        </w:tc>
        <w:tc>
          <w:tcPr>
            <w:tcW w:w="1036" w:type="pct"/>
          </w:tcPr>
          <w:p>
            <w:pPr>
              <w:keepNext/>
              <w:keepLines/>
              <w:tabs>
                <w:tab w:val="left" w:pos="567"/>
              </w:tabs>
              <w:spacing w:before="200"/>
              <w:jc w:val="both"/>
              <w:outlineLvl w:val="2"/>
              <w:rPr>
                <w:bCs/>
                <w:lang w:val="zh-CN"/>
              </w:rPr>
            </w:pPr>
          </w:p>
        </w:tc>
        <w:tc>
          <w:tcPr>
            <w:tcW w:w="1056" w:type="pct"/>
          </w:tcPr>
          <w:p>
            <w:pPr>
              <w:keepNext/>
              <w:keepLines/>
              <w:tabs>
                <w:tab w:val="left" w:pos="567"/>
              </w:tabs>
              <w:spacing w:before="200"/>
              <w:jc w:val="both"/>
              <w:outlineLvl w:val="2"/>
              <w:rPr>
                <w:bCs/>
                <w:lang w:val="zh-CN"/>
              </w:rPr>
            </w:pPr>
          </w:p>
        </w:tc>
        <w:tc>
          <w:tcPr>
            <w:tcW w:w="908" w:type="pct"/>
          </w:tcPr>
          <w:p>
            <w:pPr>
              <w:keepNext/>
              <w:keepLines/>
              <w:tabs>
                <w:tab w:val="left" w:pos="567"/>
              </w:tabs>
              <w:spacing w:before="200"/>
              <w:jc w:val="both"/>
              <w:outlineLvl w:val="2"/>
              <w:rPr>
                <w:bCs/>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lang w:val="zh-CN"/>
              </w:rPr>
            </w:pPr>
          </w:p>
        </w:tc>
        <w:tc>
          <w:tcPr>
            <w:tcW w:w="727" w:type="pct"/>
          </w:tcPr>
          <w:p>
            <w:pPr>
              <w:tabs>
                <w:tab w:val="left" w:pos="567"/>
              </w:tabs>
              <w:jc w:val="both"/>
              <w:rPr>
                <w:bCs/>
                <w:lang w:val="zh-CN"/>
              </w:rPr>
            </w:pPr>
            <w:r>
              <w:rPr>
                <w:bCs/>
                <w:lang w:val="zh-CN"/>
              </w:rPr>
              <w:t>Diriginţi de şantier</w:t>
            </w:r>
          </w:p>
        </w:tc>
        <w:tc>
          <w:tcPr>
            <w:tcW w:w="1000" w:type="pct"/>
          </w:tcPr>
          <w:p>
            <w:pPr>
              <w:keepNext/>
              <w:keepLines/>
              <w:tabs>
                <w:tab w:val="left" w:pos="567"/>
              </w:tabs>
              <w:spacing w:before="200"/>
              <w:jc w:val="both"/>
              <w:outlineLvl w:val="2"/>
              <w:rPr>
                <w:bCs/>
                <w:lang w:val="zh-CN"/>
              </w:rPr>
            </w:pPr>
          </w:p>
        </w:tc>
        <w:tc>
          <w:tcPr>
            <w:tcW w:w="1036" w:type="pct"/>
          </w:tcPr>
          <w:p>
            <w:pPr>
              <w:keepNext/>
              <w:keepLines/>
              <w:tabs>
                <w:tab w:val="left" w:pos="567"/>
              </w:tabs>
              <w:spacing w:before="200"/>
              <w:jc w:val="both"/>
              <w:outlineLvl w:val="2"/>
              <w:rPr>
                <w:bCs/>
                <w:lang w:val="zh-CN"/>
              </w:rPr>
            </w:pPr>
          </w:p>
        </w:tc>
        <w:tc>
          <w:tcPr>
            <w:tcW w:w="1056" w:type="pct"/>
          </w:tcPr>
          <w:p>
            <w:pPr>
              <w:keepNext/>
              <w:keepLines/>
              <w:tabs>
                <w:tab w:val="left" w:pos="567"/>
              </w:tabs>
              <w:spacing w:before="200"/>
              <w:jc w:val="both"/>
              <w:outlineLvl w:val="2"/>
              <w:rPr>
                <w:bCs/>
                <w:lang w:val="zh-CN"/>
              </w:rPr>
            </w:pPr>
          </w:p>
        </w:tc>
        <w:tc>
          <w:tcPr>
            <w:tcW w:w="908" w:type="pct"/>
          </w:tcPr>
          <w:p>
            <w:pPr>
              <w:keepNext/>
              <w:keepLines/>
              <w:tabs>
                <w:tab w:val="left" w:pos="567"/>
              </w:tabs>
              <w:spacing w:before="200"/>
              <w:jc w:val="both"/>
              <w:outlineLvl w:val="2"/>
              <w:rPr>
                <w:bCs/>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lang w:val="zh-CN"/>
              </w:rPr>
            </w:pPr>
          </w:p>
        </w:tc>
        <w:tc>
          <w:tcPr>
            <w:tcW w:w="727" w:type="pct"/>
          </w:tcPr>
          <w:p>
            <w:pPr>
              <w:tabs>
                <w:tab w:val="left" w:pos="567"/>
              </w:tabs>
              <w:jc w:val="both"/>
              <w:rPr>
                <w:bCs/>
                <w:lang w:val="zh-CN"/>
              </w:rPr>
            </w:pPr>
            <w:r>
              <w:rPr>
                <w:bCs/>
                <w:lang w:val="zh-CN"/>
              </w:rPr>
              <w:t>Maiştri</w:t>
            </w:r>
          </w:p>
        </w:tc>
        <w:tc>
          <w:tcPr>
            <w:tcW w:w="1000" w:type="pct"/>
          </w:tcPr>
          <w:p>
            <w:pPr>
              <w:keepNext/>
              <w:keepLines/>
              <w:tabs>
                <w:tab w:val="left" w:pos="567"/>
              </w:tabs>
              <w:spacing w:before="200"/>
              <w:jc w:val="both"/>
              <w:outlineLvl w:val="2"/>
              <w:rPr>
                <w:bCs/>
                <w:lang w:val="zh-CN"/>
              </w:rPr>
            </w:pPr>
          </w:p>
        </w:tc>
        <w:tc>
          <w:tcPr>
            <w:tcW w:w="1036" w:type="pct"/>
          </w:tcPr>
          <w:p>
            <w:pPr>
              <w:keepNext/>
              <w:keepLines/>
              <w:tabs>
                <w:tab w:val="left" w:pos="567"/>
              </w:tabs>
              <w:spacing w:before="200"/>
              <w:jc w:val="both"/>
              <w:outlineLvl w:val="2"/>
              <w:rPr>
                <w:bCs/>
                <w:lang w:val="zh-CN"/>
              </w:rPr>
            </w:pPr>
          </w:p>
        </w:tc>
        <w:tc>
          <w:tcPr>
            <w:tcW w:w="1056" w:type="pct"/>
          </w:tcPr>
          <w:p>
            <w:pPr>
              <w:keepNext/>
              <w:keepLines/>
              <w:tabs>
                <w:tab w:val="left" w:pos="567"/>
              </w:tabs>
              <w:spacing w:before="200"/>
              <w:jc w:val="both"/>
              <w:outlineLvl w:val="2"/>
              <w:rPr>
                <w:bCs/>
                <w:lang w:val="zh-CN"/>
              </w:rPr>
            </w:pPr>
          </w:p>
        </w:tc>
        <w:tc>
          <w:tcPr>
            <w:tcW w:w="908" w:type="pct"/>
          </w:tcPr>
          <w:p>
            <w:pPr>
              <w:keepNext/>
              <w:keepLines/>
              <w:tabs>
                <w:tab w:val="left" w:pos="567"/>
              </w:tabs>
              <w:spacing w:before="200"/>
              <w:jc w:val="both"/>
              <w:outlineLvl w:val="2"/>
              <w:rPr>
                <w:bCs/>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273" w:type="pct"/>
          </w:tcPr>
          <w:p>
            <w:pPr>
              <w:keepNext/>
              <w:keepLines/>
              <w:tabs>
                <w:tab w:val="left" w:pos="567"/>
              </w:tabs>
              <w:spacing w:before="200"/>
              <w:jc w:val="both"/>
              <w:outlineLvl w:val="2"/>
              <w:rPr>
                <w:bCs/>
                <w:lang w:val="zh-CN"/>
              </w:rPr>
            </w:pPr>
          </w:p>
        </w:tc>
        <w:tc>
          <w:tcPr>
            <w:tcW w:w="727" w:type="pct"/>
          </w:tcPr>
          <w:p>
            <w:pPr>
              <w:tabs>
                <w:tab w:val="left" w:pos="567"/>
              </w:tabs>
              <w:jc w:val="both"/>
              <w:rPr>
                <w:bCs/>
                <w:lang w:val="zh-CN"/>
              </w:rPr>
            </w:pPr>
            <w:r>
              <w:rPr>
                <w:bCs/>
                <w:lang w:val="zh-CN"/>
              </w:rPr>
              <w:t>Specialişti</w:t>
            </w:r>
          </w:p>
          <w:p>
            <w:pPr>
              <w:tabs>
                <w:tab w:val="left" w:pos="567"/>
              </w:tabs>
              <w:jc w:val="both"/>
              <w:rPr>
                <w:bCs/>
                <w:lang w:val="zh-CN"/>
              </w:rPr>
            </w:pPr>
            <w:r>
              <w:rPr>
                <w:bCs/>
                <w:lang w:val="zh-CN"/>
              </w:rPr>
              <w:t>……………</w:t>
            </w:r>
          </w:p>
          <w:p>
            <w:pPr>
              <w:tabs>
                <w:tab w:val="left" w:pos="567"/>
              </w:tabs>
              <w:jc w:val="both"/>
              <w:rPr>
                <w:bCs/>
                <w:lang w:val="zh-CN"/>
              </w:rPr>
            </w:pPr>
            <w:r>
              <w:rPr>
                <w:bCs/>
                <w:lang w:val="zh-CN"/>
              </w:rPr>
              <w:t>……………</w:t>
            </w:r>
          </w:p>
          <w:p>
            <w:pPr>
              <w:tabs>
                <w:tab w:val="left" w:pos="567"/>
              </w:tabs>
              <w:jc w:val="both"/>
              <w:rPr>
                <w:bCs/>
                <w:lang w:val="zh-CN"/>
              </w:rPr>
            </w:pPr>
            <w:r>
              <w:rPr>
                <w:bCs/>
                <w:lang w:val="zh-CN"/>
              </w:rPr>
              <w:t>…………….</w:t>
            </w:r>
          </w:p>
        </w:tc>
        <w:tc>
          <w:tcPr>
            <w:tcW w:w="1000" w:type="pct"/>
          </w:tcPr>
          <w:p>
            <w:pPr>
              <w:keepNext/>
              <w:keepLines/>
              <w:tabs>
                <w:tab w:val="left" w:pos="567"/>
              </w:tabs>
              <w:spacing w:before="200"/>
              <w:jc w:val="both"/>
              <w:outlineLvl w:val="2"/>
              <w:rPr>
                <w:bCs/>
                <w:lang w:val="zh-CN"/>
              </w:rPr>
            </w:pPr>
          </w:p>
        </w:tc>
        <w:tc>
          <w:tcPr>
            <w:tcW w:w="1036" w:type="pct"/>
          </w:tcPr>
          <w:p>
            <w:pPr>
              <w:keepNext/>
              <w:keepLines/>
              <w:tabs>
                <w:tab w:val="left" w:pos="567"/>
              </w:tabs>
              <w:spacing w:before="200"/>
              <w:jc w:val="both"/>
              <w:outlineLvl w:val="2"/>
              <w:rPr>
                <w:bCs/>
                <w:lang w:val="zh-CN"/>
              </w:rPr>
            </w:pPr>
          </w:p>
        </w:tc>
        <w:tc>
          <w:tcPr>
            <w:tcW w:w="1056" w:type="pct"/>
          </w:tcPr>
          <w:p>
            <w:pPr>
              <w:keepNext/>
              <w:keepLines/>
              <w:tabs>
                <w:tab w:val="left" w:pos="567"/>
              </w:tabs>
              <w:spacing w:before="200"/>
              <w:jc w:val="both"/>
              <w:outlineLvl w:val="2"/>
              <w:rPr>
                <w:bCs/>
                <w:lang w:val="zh-CN"/>
              </w:rPr>
            </w:pPr>
          </w:p>
        </w:tc>
        <w:tc>
          <w:tcPr>
            <w:tcW w:w="908" w:type="pct"/>
          </w:tcPr>
          <w:p>
            <w:pPr>
              <w:keepNext/>
              <w:keepLines/>
              <w:tabs>
                <w:tab w:val="left" w:pos="567"/>
              </w:tabs>
              <w:spacing w:before="200"/>
              <w:jc w:val="both"/>
              <w:outlineLvl w:val="2"/>
              <w:rPr>
                <w:bCs/>
                <w:lang w:val="zh-CN"/>
              </w:rPr>
            </w:pPr>
          </w:p>
        </w:tc>
      </w:tr>
    </w:tbl>
    <w:p>
      <w:pPr>
        <w:jc w:val="both"/>
        <w:rPr>
          <w:rFonts w:eastAsia="PMingLiU"/>
          <w:lang w:val="zh-CN" w:eastAsia="zh-CN"/>
        </w:rPr>
      </w:pPr>
    </w:p>
    <w:p>
      <w:pPr>
        <w:jc w:val="both"/>
        <w:rPr>
          <w:rFonts w:eastAsia="PMingLiU"/>
          <w:lang w:val="zh-CN" w:eastAsia="zh-CN"/>
        </w:rPr>
      </w:pPr>
      <w:r>
        <w:rPr>
          <w:rFonts w:eastAsia="PMingLiU"/>
          <w:lang w:val="zh-CN" w:eastAsia="zh-CN"/>
        </w:rPr>
        <w:t>Semnat: _________________________________________</w:t>
      </w:r>
    </w:p>
    <w:p>
      <w:pPr>
        <w:jc w:val="both"/>
        <w:rPr>
          <w:rFonts w:eastAsia="PMingLiU"/>
          <w:lang w:val="zh-CN" w:eastAsia="zh-CN"/>
        </w:rPr>
      </w:pPr>
      <w:r>
        <w:rPr>
          <w:rFonts w:eastAsia="PMingLiU"/>
          <w:lang w:val="zh-CN" w:eastAsia="zh-CN"/>
        </w:rPr>
        <w:t>Nume: __________________________________________</w:t>
      </w:r>
    </w:p>
    <w:p>
      <w:pPr>
        <w:jc w:val="both"/>
        <w:rPr>
          <w:rFonts w:eastAsia="PMingLiU"/>
          <w:lang w:val="zh-CN" w:eastAsia="zh-CN"/>
        </w:rPr>
      </w:pPr>
      <w:r>
        <w:rPr>
          <w:rFonts w:eastAsia="PMingLiU"/>
          <w:lang w:val="zh-CN" w:eastAsia="zh-CN"/>
        </w:rPr>
        <w:t>Funcţia în cadrul întreprinderii: ____________________________</w:t>
      </w:r>
    </w:p>
    <w:p>
      <w:pPr>
        <w:jc w:val="both"/>
        <w:rPr>
          <w:rFonts w:eastAsia="PMingLiU"/>
          <w:lang w:val="zh-CN" w:eastAsia="zh-CN"/>
        </w:rPr>
      </w:pPr>
      <w:r>
        <w:rPr>
          <w:rFonts w:eastAsia="PMingLiU"/>
          <w:lang w:val="zh-CN" w:eastAsia="zh-CN"/>
        </w:rPr>
        <w:t>Denumirea întreprinderii: _________________________________</w:t>
      </w:r>
    </w:p>
    <w:p>
      <w:pPr>
        <w:spacing w:after="200" w:line="276" w:lineRule="auto"/>
        <w:rPr>
          <w:rFonts w:eastAsia="PMingLiU"/>
          <w:lang w:val="zh-CN" w:eastAsia="zh-CN"/>
        </w:rPr>
      </w:pPr>
      <w:bookmarkStart w:id="59" w:name="_Toc449692114"/>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p>
      <w:pPr>
        <w:jc w:val="right"/>
        <w:rPr>
          <w:lang w:val="zh-CN"/>
        </w:rPr>
      </w:pPr>
    </w:p>
    <w:p>
      <w:pPr>
        <w:jc w:val="right"/>
        <w:rPr>
          <w:sz w:val="22"/>
          <w:szCs w:val="22"/>
          <w:lang w:val="zh-CN"/>
        </w:rPr>
      </w:pPr>
      <w:r>
        <w:rPr>
          <w:lang w:val="zh-CN"/>
        </w:rPr>
        <w:t>Anexa nr. 16</w:t>
      </w:r>
    </w:p>
    <w:p>
      <w:pPr>
        <w:jc w:val="right"/>
        <w:rPr>
          <w:lang w:val="zh-CN"/>
        </w:rPr>
      </w:pPr>
      <w:r>
        <w:rPr>
          <w:lang w:val="zh-CN"/>
        </w:rPr>
        <w:t>la Documentația standard nr._____</w:t>
      </w:r>
    </w:p>
    <w:p>
      <w:pPr>
        <w:jc w:val="right"/>
        <w:rPr>
          <w:lang w:val="zh-CN"/>
        </w:rPr>
      </w:pPr>
      <w:r>
        <w:rPr>
          <w:lang w:val="zh-CN"/>
        </w:rPr>
        <w:t>din “____” ________ 20___</w:t>
      </w:r>
    </w:p>
    <w:p>
      <w:pPr>
        <w:spacing w:line="276" w:lineRule="auto"/>
        <w:jc w:val="center"/>
        <w:rPr>
          <w:rFonts w:eastAsia="PMingLiU"/>
          <w:b/>
          <w:lang w:val="zh-CN" w:eastAsia="zh-CN"/>
        </w:rPr>
      </w:pPr>
    </w:p>
    <w:p>
      <w:pPr>
        <w:spacing w:line="276" w:lineRule="auto"/>
        <w:jc w:val="center"/>
        <w:rPr>
          <w:rFonts w:eastAsia="PMingLiU"/>
          <w:b/>
          <w:lang w:val="zh-CN" w:eastAsia="zh-CN"/>
        </w:rPr>
      </w:pPr>
    </w:p>
    <w:p>
      <w:pPr>
        <w:spacing w:line="276" w:lineRule="auto"/>
        <w:jc w:val="center"/>
        <w:rPr>
          <w:rFonts w:eastAsia="PMingLiU"/>
          <w:b/>
          <w:lang w:val="zh-CN" w:eastAsia="zh-CN"/>
        </w:rPr>
      </w:pPr>
    </w:p>
    <w:bookmarkEnd w:id="59"/>
    <w:p>
      <w:pPr>
        <w:spacing w:line="276" w:lineRule="auto"/>
        <w:jc w:val="center"/>
        <w:rPr>
          <w:rFonts w:eastAsia="PMingLiU"/>
          <w:b/>
          <w:lang w:val="zh-CN" w:eastAsia="zh-CN"/>
        </w:rPr>
      </w:pPr>
    </w:p>
    <w:p>
      <w:pPr>
        <w:jc w:val="center"/>
        <w:rPr>
          <w:rFonts w:eastAsia="SimSun"/>
          <w:b/>
          <w:bCs/>
          <w:iCs/>
          <w:lang w:val="zh-CN" w:eastAsia="zh-CN"/>
        </w:rPr>
      </w:pPr>
      <w:r>
        <w:rPr>
          <w:rFonts w:eastAsia="SimSun"/>
          <w:b/>
          <w:bCs/>
          <w:iCs/>
          <w:lang w:val="zh-CN" w:eastAsia="zh-CN"/>
        </w:rPr>
        <w:t>LISTA SUBCONTRACTANȚILOR</w:t>
      </w:r>
    </w:p>
    <w:p>
      <w:pPr>
        <w:jc w:val="center"/>
        <w:rPr>
          <w:rFonts w:eastAsia="SimSun"/>
          <w:b/>
          <w:bCs/>
          <w:iCs/>
          <w:lang w:val="zh-CN" w:eastAsia="zh-CN"/>
        </w:rPr>
      </w:pPr>
      <w:r>
        <w:rPr>
          <w:rFonts w:eastAsia="SimSun"/>
          <w:b/>
          <w:bCs/>
          <w:iCs/>
          <w:lang w:val="zh-CN" w:eastAsia="zh-CN"/>
        </w:rPr>
        <w:t>ŞI PARTEA/PĂRŢILE DIN CONTRACT CARE SUNT</w:t>
      </w:r>
    </w:p>
    <w:p>
      <w:pPr>
        <w:jc w:val="center"/>
        <w:rPr>
          <w:rFonts w:eastAsia="SimSun"/>
          <w:b/>
          <w:bCs/>
          <w:iCs/>
          <w:lang w:val="zh-CN" w:eastAsia="zh-CN"/>
        </w:rPr>
      </w:pPr>
      <w:r>
        <w:rPr>
          <w:rFonts w:eastAsia="SimSun"/>
          <w:b/>
          <w:bCs/>
          <w:iCs/>
          <w:lang w:val="zh-CN" w:eastAsia="zh-CN"/>
        </w:rPr>
        <w:t>ÎNDEPLINITE DE ACEŞTIA</w:t>
      </w:r>
    </w:p>
    <w:p>
      <w:pPr>
        <w:jc w:val="center"/>
        <w:rPr>
          <w:rFonts w:eastAsia="SimSun"/>
          <w:b/>
          <w:bCs/>
          <w:iCs/>
          <w:lang w:val="zh-CN"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3126"/>
        <w:gridCol w:w="1984"/>
        <w:gridCol w:w="1590"/>
        <w:gridCol w:w="22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pPr>
              <w:tabs>
                <w:tab w:val="left" w:pos="567"/>
              </w:tabs>
              <w:jc w:val="both"/>
              <w:rPr>
                <w:b/>
                <w:lang w:val="zh-CN"/>
              </w:rPr>
            </w:pPr>
            <w:r>
              <w:rPr>
                <w:b/>
                <w:lang w:val="zh-CN"/>
              </w:rPr>
              <w:t>Nr. d/o</w:t>
            </w:r>
          </w:p>
        </w:tc>
        <w:tc>
          <w:tcPr>
            <w:tcW w:w="3126" w:type="dxa"/>
            <w:vAlign w:val="center"/>
          </w:tcPr>
          <w:p>
            <w:pPr>
              <w:jc w:val="center"/>
              <w:rPr>
                <w:b/>
                <w:lang w:val="zh-CN"/>
              </w:rPr>
            </w:pPr>
            <w:r>
              <w:rPr>
                <w:b/>
                <w:lang w:val="zh-CN"/>
              </w:rPr>
              <w:t>Numele şi adresa subantreprenorilor</w:t>
            </w:r>
          </w:p>
        </w:tc>
        <w:tc>
          <w:tcPr>
            <w:tcW w:w="1984" w:type="dxa"/>
            <w:vAlign w:val="center"/>
          </w:tcPr>
          <w:p>
            <w:pPr>
              <w:rPr>
                <w:rFonts w:eastAsia="MS Mincho"/>
                <w:b/>
                <w:lang w:val="zh-CN" w:eastAsia="zh-CN"/>
              </w:rPr>
            </w:pPr>
            <w:r>
              <w:rPr>
                <w:rFonts w:eastAsia="MS Mincho"/>
                <w:b/>
                <w:lang w:val="zh-CN" w:eastAsia="zh-CN"/>
              </w:rPr>
              <w:t>Activităţi din contract</w:t>
            </w:r>
          </w:p>
        </w:tc>
        <w:tc>
          <w:tcPr>
            <w:tcW w:w="1443" w:type="dxa"/>
            <w:vAlign w:val="center"/>
          </w:tcPr>
          <w:p>
            <w:pPr>
              <w:rPr>
                <w:rFonts w:eastAsia="MS Mincho"/>
                <w:b/>
                <w:lang w:val="zh-CN" w:eastAsia="zh-CN"/>
              </w:rPr>
            </w:pPr>
            <w:r>
              <w:rPr>
                <w:rFonts w:eastAsia="MS Mincho"/>
                <w:b/>
                <w:lang w:val="zh-CN" w:eastAsia="zh-CN"/>
              </w:rPr>
              <w:t>Valoarea aproximativă</w:t>
            </w:r>
          </w:p>
        </w:tc>
        <w:tc>
          <w:tcPr>
            <w:tcW w:w="0" w:type="auto"/>
            <w:vAlign w:val="center"/>
          </w:tcPr>
          <w:p>
            <w:pPr>
              <w:rPr>
                <w:rFonts w:eastAsia="MS Mincho"/>
                <w:b/>
                <w:lang w:val="zh-CN" w:eastAsia="zh-CN"/>
              </w:rPr>
            </w:pPr>
            <w:r>
              <w:rPr>
                <w:rFonts w:eastAsia="MS Mincho"/>
                <w:b/>
                <w:lang w:val="zh-CN" w:eastAsia="zh-CN"/>
              </w:rPr>
              <w:t>% din valoarea contractului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pPr>
              <w:tabs>
                <w:tab w:val="left" w:pos="567"/>
              </w:tabs>
              <w:jc w:val="both"/>
              <w:rPr>
                <w:lang w:val="zh-CN"/>
              </w:rPr>
            </w:pPr>
            <w:r>
              <w:rPr>
                <w:lang w:val="zh-CN"/>
              </w:rPr>
              <w:t>1.</w:t>
            </w:r>
          </w:p>
        </w:tc>
        <w:tc>
          <w:tcPr>
            <w:tcW w:w="3126" w:type="dxa"/>
          </w:tcPr>
          <w:p>
            <w:pPr>
              <w:keepNext/>
              <w:keepLines/>
              <w:tabs>
                <w:tab w:val="left" w:pos="567"/>
              </w:tabs>
              <w:spacing w:before="200"/>
              <w:jc w:val="both"/>
              <w:outlineLvl w:val="2"/>
              <w:rPr>
                <w:lang w:val="zh-CN"/>
              </w:rPr>
            </w:pPr>
          </w:p>
        </w:tc>
        <w:tc>
          <w:tcPr>
            <w:tcW w:w="1984" w:type="dxa"/>
          </w:tcPr>
          <w:p>
            <w:pPr>
              <w:keepNext/>
              <w:keepLines/>
              <w:tabs>
                <w:tab w:val="left" w:pos="567"/>
              </w:tabs>
              <w:spacing w:before="200"/>
              <w:jc w:val="both"/>
              <w:outlineLvl w:val="2"/>
              <w:rPr>
                <w:lang w:val="zh-CN"/>
              </w:rPr>
            </w:pPr>
          </w:p>
        </w:tc>
        <w:tc>
          <w:tcPr>
            <w:tcW w:w="1443" w:type="dxa"/>
          </w:tcPr>
          <w:p>
            <w:pPr>
              <w:keepNext/>
              <w:keepLines/>
              <w:tabs>
                <w:tab w:val="left" w:pos="567"/>
              </w:tabs>
              <w:spacing w:before="200"/>
              <w:jc w:val="both"/>
              <w:outlineLvl w:val="2"/>
              <w:rPr>
                <w:lang w:val="zh-CN"/>
              </w:rPr>
            </w:pPr>
          </w:p>
        </w:tc>
        <w:tc>
          <w:tcPr>
            <w:tcW w:w="0" w:type="auto"/>
          </w:tcPr>
          <w:p>
            <w:pPr>
              <w:keepNext/>
              <w:keepLines/>
              <w:tabs>
                <w:tab w:val="left" w:pos="567"/>
              </w:tabs>
              <w:spacing w:before="200"/>
              <w:jc w:val="both"/>
              <w:outlineLvl w:val="2"/>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pPr>
              <w:tabs>
                <w:tab w:val="left" w:pos="567"/>
              </w:tabs>
              <w:jc w:val="both"/>
              <w:rPr>
                <w:lang w:val="zh-CN"/>
              </w:rPr>
            </w:pPr>
            <w:r>
              <w:rPr>
                <w:lang w:val="zh-CN"/>
              </w:rPr>
              <w:t>2.</w:t>
            </w:r>
          </w:p>
        </w:tc>
        <w:tc>
          <w:tcPr>
            <w:tcW w:w="3126" w:type="dxa"/>
          </w:tcPr>
          <w:p>
            <w:pPr>
              <w:keepNext/>
              <w:keepLines/>
              <w:tabs>
                <w:tab w:val="left" w:pos="567"/>
              </w:tabs>
              <w:spacing w:before="200"/>
              <w:jc w:val="both"/>
              <w:outlineLvl w:val="2"/>
              <w:rPr>
                <w:lang w:val="zh-CN"/>
              </w:rPr>
            </w:pPr>
          </w:p>
        </w:tc>
        <w:tc>
          <w:tcPr>
            <w:tcW w:w="1984" w:type="dxa"/>
          </w:tcPr>
          <w:p>
            <w:pPr>
              <w:keepNext/>
              <w:keepLines/>
              <w:tabs>
                <w:tab w:val="left" w:pos="567"/>
              </w:tabs>
              <w:spacing w:before="200"/>
              <w:jc w:val="both"/>
              <w:outlineLvl w:val="2"/>
              <w:rPr>
                <w:lang w:val="zh-CN"/>
              </w:rPr>
            </w:pPr>
          </w:p>
        </w:tc>
        <w:tc>
          <w:tcPr>
            <w:tcW w:w="1443" w:type="dxa"/>
          </w:tcPr>
          <w:p>
            <w:pPr>
              <w:keepNext/>
              <w:keepLines/>
              <w:tabs>
                <w:tab w:val="left" w:pos="567"/>
              </w:tabs>
              <w:spacing w:before="200"/>
              <w:jc w:val="both"/>
              <w:outlineLvl w:val="2"/>
              <w:rPr>
                <w:lang w:val="zh-CN"/>
              </w:rPr>
            </w:pPr>
          </w:p>
        </w:tc>
        <w:tc>
          <w:tcPr>
            <w:tcW w:w="0" w:type="auto"/>
          </w:tcPr>
          <w:p>
            <w:pPr>
              <w:keepNext/>
              <w:keepLines/>
              <w:tabs>
                <w:tab w:val="left" w:pos="567"/>
              </w:tabs>
              <w:spacing w:before="200"/>
              <w:jc w:val="both"/>
              <w:outlineLvl w:val="2"/>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rPr>
                <w:lang w:val="zh-CN"/>
              </w:rPr>
            </w:pPr>
            <w:r>
              <w:rPr>
                <w:lang w:val="zh-CN"/>
              </w:rPr>
              <w:t>3.</w:t>
            </w:r>
          </w:p>
        </w:tc>
        <w:tc>
          <w:tcPr>
            <w:tcW w:w="3126" w:type="dxa"/>
          </w:tcPr>
          <w:p>
            <w:pPr>
              <w:keepNext/>
              <w:keepLines/>
              <w:tabs>
                <w:tab w:val="left" w:pos="567"/>
              </w:tabs>
              <w:spacing w:before="200"/>
              <w:jc w:val="both"/>
              <w:outlineLvl w:val="2"/>
              <w:rPr>
                <w:lang w:val="zh-CN"/>
              </w:rPr>
            </w:pPr>
          </w:p>
        </w:tc>
        <w:tc>
          <w:tcPr>
            <w:tcW w:w="1984" w:type="dxa"/>
          </w:tcPr>
          <w:p>
            <w:pPr>
              <w:keepNext/>
              <w:keepLines/>
              <w:tabs>
                <w:tab w:val="left" w:pos="567"/>
              </w:tabs>
              <w:spacing w:before="200"/>
              <w:jc w:val="both"/>
              <w:outlineLvl w:val="2"/>
              <w:rPr>
                <w:lang w:val="zh-CN"/>
              </w:rPr>
            </w:pPr>
          </w:p>
        </w:tc>
        <w:tc>
          <w:tcPr>
            <w:tcW w:w="1443" w:type="dxa"/>
          </w:tcPr>
          <w:p>
            <w:pPr>
              <w:keepNext/>
              <w:keepLines/>
              <w:tabs>
                <w:tab w:val="left" w:pos="567"/>
              </w:tabs>
              <w:spacing w:before="200"/>
              <w:jc w:val="both"/>
              <w:outlineLvl w:val="2"/>
              <w:rPr>
                <w:lang w:val="zh-CN"/>
              </w:rPr>
            </w:pPr>
          </w:p>
        </w:tc>
        <w:tc>
          <w:tcPr>
            <w:tcW w:w="0" w:type="auto"/>
          </w:tcPr>
          <w:p>
            <w:pPr>
              <w:keepNext/>
              <w:keepLines/>
              <w:tabs>
                <w:tab w:val="left" w:pos="567"/>
              </w:tabs>
              <w:spacing w:before="200"/>
              <w:jc w:val="both"/>
              <w:outlineLvl w:val="2"/>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rPr>
                <w:lang w:val="zh-CN"/>
              </w:rPr>
            </w:pPr>
            <w:r>
              <w:rPr>
                <w:lang w:val="zh-CN"/>
              </w:rPr>
              <w:t>4.</w:t>
            </w:r>
          </w:p>
        </w:tc>
        <w:tc>
          <w:tcPr>
            <w:tcW w:w="3126" w:type="dxa"/>
          </w:tcPr>
          <w:p>
            <w:pPr>
              <w:keepNext/>
              <w:keepLines/>
              <w:tabs>
                <w:tab w:val="left" w:pos="567"/>
              </w:tabs>
              <w:spacing w:before="200"/>
              <w:jc w:val="both"/>
              <w:outlineLvl w:val="2"/>
              <w:rPr>
                <w:lang w:val="zh-CN"/>
              </w:rPr>
            </w:pPr>
          </w:p>
        </w:tc>
        <w:tc>
          <w:tcPr>
            <w:tcW w:w="1984" w:type="dxa"/>
          </w:tcPr>
          <w:p>
            <w:pPr>
              <w:keepNext/>
              <w:keepLines/>
              <w:tabs>
                <w:tab w:val="left" w:pos="567"/>
              </w:tabs>
              <w:spacing w:before="200"/>
              <w:jc w:val="both"/>
              <w:outlineLvl w:val="2"/>
              <w:rPr>
                <w:lang w:val="zh-CN"/>
              </w:rPr>
            </w:pPr>
          </w:p>
        </w:tc>
        <w:tc>
          <w:tcPr>
            <w:tcW w:w="1443" w:type="dxa"/>
          </w:tcPr>
          <w:p>
            <w:pPr>
              <w:keepNext/>
              <w:keepLines/>
              <w:tabs>
                <w:tab w:val="left" w:pos="567"/>
              </w:tabs>
              <w:spacing w:before="200"/>
              <w:jc w:val="both"/>
              <w:outlineLvl w:val="2"/>
              <w:rPr>
                <w:lang w:val="zh-CN"/>
              </w:rPr>
            </w:pPr>
          </w:p>
        </w:tc>
        <w:tc>
          <w:tcPr>
            <w:tcW w:w="0" w:type="auto"/>
          </w:tcPr>
          <w:p>
            <w:pPr>
              <w:keepNext/>
              <w:keepLines/>
              <w:tabs>
                <w:tab w:val="left" w:pos="567"/>
              </w:tabs>
              <w:spacing w:before="200"/>
              <w:jc w:val="both"/>
              <w:outlineLvl w:val="2"/>
              <w:rPr>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keepNext/>
              <w:keepLines/>
              <w:tabs>
                <w:tab w:val="left" w:pos="567"/>
              </w:tabs>
              <w:spacing w:before="200"/>
              <w:jc w:val="both"/>
              <w:outlineLvl w:val="2"/>
              <w:rPr>
                <w:lang w:val="zh-CN"/>
              </w:rPr>
            </w:pPr>
          </w:p>
        </w:tc>
        <w:tc>
          <w:tcPr>
            <w:tcW w:w="3126" w:type="dxa"/>
          </w:tcPr>
          <w:p>
            <w:pPr>
              <w:keepNext/>
              <w:keepLines/>
              <w:tabs>
                <w:tab w:val="left" w:pos="567"/>
              </w:tabs>
              <w:spacing w:before="200"/>
              <w:jc w:val="both"/>
              <w:outlineLvl w:val="2"/>
              <w:rPr>
                <w:lang w:val="zh-CN"/>
              </w:rPr>
            </w:pPr>
          </w:p>
        </w:tc>
        <w:tc>
          <w:tcPr>
            <w:tcW w:w="1984" w:type="dxa"/>
          </w:tcPr>
          <w:p>
            <w:pPr>
              <w:keepNext/>
              <w:keepLines/>
              <w:tabs>
                <w:tab w:val="left" w:pos="567"/>
              </w:tabs>
              <w:spacing w:before="200"/>
              <w:jc w:val="both"/>
              <w:outlineLvl w:val="2"/>
              <w:rPr>
                <w:lang w:val="zh-CN"/>
              </w:rPr>
            </w:pPr>
          </w:p>
        </w:tc>
        <w:tc>
          <w:tcPr>
            <w:tcW w:w="1443" w:type="dxa"/>
          </w:tcPr>
          <w:p>
            <w:pPr>
              <w:keepNext/>
              <w:keepLines/>
              <w:tabs>
                <w:tab w:val="left" w:pos="567"/>
              </w:tabs>
              <w:spacing w:before="200"/>
              <w:jc w:val="both"/>
              <w:outlineLvl w:val="2"/>
              <w:rPr>
                <w:lang w:val="zh-CN"/>
              </w:rPr>
            </w:pPr>
          </w:p>
        </w:tc>
        <w:tc>
          <w:tcPr>
            <w:tcW w:w="0" w:type="auto"/>
          </w:tcPr>
          <w:p>
            <w:pPr>
              <w:keepNext/>
              <w:keepLines/>
              <w:tabs>
                <w:tab w:val="left" w:pos="567"/>
              </w:tabs>
              <w:spacing w:before="200"/>
              <w:jc w:val="both"/>
              <w:outlineLvl w:val="2"/>
              <w:rPr>
                <w:lang w:val="zh-CN"/>
              </w:rPr>
            </w:pPr>
          </w:p>
        </w:tc>
      </w:tr>
    </w:tbl>
    <w:p>
      <w:pPr>
        <w:jc w:val="both"/>
        <w:rPr>
          <w:rFonts w:eastAsia="PMingLiU"/>
          <w:lang w:val="zh-CN" w:eastAsia="zh-CN"/>
        </w:rPr>
      </w:pPr>
    </w:p>
    <w:p>
      <w:pPr>
        <w:jc w:val="both"/>
        <w:rPr>
          <w:rFonts w:eastAsia="PMingLiU"/>
          <w:lang w:val="zh-CN" w:eastAsia="zh-CN"/>
        </w:rPr>
      </w:pPr>
      <w:r>
        <w:rPr>
          <w:rFonts w:eastAsia="PMingLiU"/>
          <w:lang w:val="zh-CN" w:eastAsia="zh-CN"/>
        </w:rPr>
        <w:t>Semnat: ______________________________________</w:t>
      </w:r>
    </w:p>
    <w:p>
      <w:pPr>
        <w:jc w:val="both"/>
        <w:rPr>
          <w:rFonts w:eastAsia="PMingLiU"/>
          <w:lang w:val="zh-CN" w:eastAsia="zh-CN"/>
        </w:rPr>
      </w:pPr>
      <w:r>
        <w:rPr>
          <w:rFonts w:eastAsia="PMingLiU"/>
          <w:lang w:val="zh-CN" w:eastAsia="zh-CN"/>
        </w:rPr>
        <w:t>Nume: _______________________________________</w:t>
      </w:r>
    </w:p>
    <w:p>
      <w:pPr>
        <w:jc w:val="both"/>
        <w:rPr>
          <w:rFonts w:eastAsia="PMingLiU"/>
          <w:lang w:val="zh-CN" w:eastAsia="zh-CN"/>
        </w:rPr>
      </w:pPr>
      <w:r>
        <w:rPr>
          <w:rFonts w:eastAsia="PMingLiU"/>
          <w:lang w:val="zh-CN" w:eastAsia="zh-CN"/>
        </w:rPr>
        <w:t>Funcţia în cadrul întreprinderii: _________________________</w:t>
      </w:r>
    </w:p>
    <w:p>
      <w:pPr>
        <w:jc w:val="both"/>
        <w:rPr>
          <w:rFonts w:eastAsia="PMingLiU"/>
          <w:lang w:val="zh-CN" w:eastAsia="zh-CN"/>
        </w:rPr>
      </w:pPr>
      <w:r>
        <w:rPr>
          <w:rFonts w:eastAsia="PMingLiU"/>
          <w:lang w:val="zh-CN" w:eastAsia="zh-CN"/>
        </w:rPr>
        <w:t>Denumirea întreprinderii: ______________________________</w:t>
      </w:r>
    </w:p>
    <w:p>
      <w:pPr>
        <w:rPr>
          <w:rFonts w:eastAsia="PMingLiU"/>
          <w:lang w:val="zh-CN" w:eastAsia="zh-CN"/>
        </w:rPr>
      </w:pPr>
    </w:p>
    <w:p>
      <w:pPr>
        <w:spacing w:after="200" w:line="276" w:lineRule="auto"/>
        <w:jc w:val="center"/>
        <w:rPr>
          <w:rFonts w:eastAsia="PMingLiU"/>
          <w:lang w:val="zh-CN" w:eastAsia="zh-CN"/>
        </w:rPr>
      </w:pPr>
      <w:bookmarkStart w:id="60" w:name="_Toc449692115"/>
    </w:p>
    <w:p>
      <w:pPr>
        <w:spacing w:after="200" w:line="276" w:lineRule="auto"/>
        <w:jc w:val="center"/>
        <w:rPr>
          <w:rFonts w:eastAsia="PMingLiU"/>
          <w:b/>
          <w:lang w:val="zh-CN" w:eastAsia="zh-CN"/>
        </w:rPr>
      </w:pPr>
    </w:p>
    <w:p>
      <w:pPr>
        <w:spacing w:after="200" w:line="276" w:lineRule="auto"/>
        <w:jc w:val="center"/>
        <w:rPr>
          <w:rFonts w:eastAsia="PMingLiU"/>
          <w:b/>
          <w:lang w:val="zh-CN" w:eastAsia="zh-CN"/>
        </w:rPr>
      </w:pPr>
    </w:p>
    <w:p>
      <w:pPr>
        <w:spacing w:after="200" w:line="276" w:lineRule="auto"/>
        <w:jc w:val="center"/>
        <w:rPr>
          <w:rFonts w:eastAsia="PMingLiU"/>
          <w:b/>
          <w:lang w:val="zh-CN" w:eastAsia="zh-CN"/>
        </w:rPr>
      </w:pPr>
    </w:p>
    <w:p>
      <w:pPr>
        <w:spacing w:after="200" w:line="276" w:lineRule="auto"/>
        <w:jc w:val="center"/>
        <w:rPr>
          <w:rFonts w:eastAsia="PMingLiU"/>
          <w:b/>
          <w:lang w:val="zh-CN" w:eastAsia="zh-CN"/>
        </w:rPr>
      </w:pPr>
    </w:p>
    <w:p>
      <w:pPr>
        <w:spacing w:after="200" w:line="276" w:lineRule="auto"/>
        <w:jc w:val="center"/>
        <w:rPr>
          <w:rFonts w:eastAsia="PMingLiU"/>
          <w:b/>
          <w:lang w:val="zh-CN" w:eastAsia="zh-CN"/>
        </w:rPr>
      </w:pPr>
    </w:p>
    <w:p>
      <w:pPr>
        <w:spacing w:after="200" w:line="276" w:lineRule="auto"/>
        <w:jc w:val="center"/>
        <w:rPr>
          <w:rFonts w:eastAsia="PMingLiU"/>
          <w:b/>
          <w:lang w:val="zh-CN" w:eastAsia="zh-CN"/>
        </w:rPr>
      </w:pPr>
    </w:p>
    <w:p>
      <w:pPr>
        <w:spacing w:after="200" w:line="276" w:lineRule="auto"/>
        <w:jc w:val="center"/>
        <w:rPr>
          <w:rFonts w:eastAsia="PMingLiU"/>
          <w:b/>
          <w:lang w:val="zh-CN" w:eastAsia="zh-CN"/>
        </w:rPr>
      </w:pPr>
    </w:p>
    <w:p>
      <w:pPr>
        <w:spacing w:after="200" w:line="276" w:lineRule="auto"/>
        <w:jc w:val="center"/>
        <w:rPr>
          <w:rFonts w:eastAsia="PMingLiU"/>
          <w:b/>
          <w:lang w:val="zh-CN" w:eastAsia="zh-CN"/>
        </w:rPr>
      </w:pPr>
    </w:p>
    <w:p>
      <w:pPr>
        <w:spacing w:after="200" w:line="276" w:lineRule="auto"/>
        <w:jc w:val="center"/>
        <w:rPr>
          <w:rFonts w:eastAsia="PMingLiU"/>
          <w:b/>
          <w:lang w:val="zh-CN" w:eastAsia="zh-CN"/>
        </w:rPr>
      </w:pPr>
    </w:p>
    <w:p>
      <w:pPr>
        <w:spacing w:after="200" w:line="276" w:lineRule="auto"/>
        <w:jc w:val="center"/>
        <w:rPr>
          <w:rFonts w:eastAsia="PMingLiU"/>
          <w:b/>
          <w:lang w:val="zh-CN" w:eastAsia="zh-CN"/>
        </w:rPr>
      </w:pPr>
    </w:p>
    <w:p>
      <w:pPr>
        <w:spacing w:after="200" w:line="276" w:lineRule="auto"/>
        <w:jc w:val="center"/>
        <w:rPr>
          <w:rFonts w:eastAsia="PMingLiU"/>
          <w:b/>
          <w:lang w:val="zh-CN" w:eastAsia="zh-CN"/>
        </w:rPr>
      </w:pPr>
    </w:p>
    <w:p>
      <w:pPr>
        <w:spacing w:after="200" w:line="276" w:lineRule="auto"/>
        <w:jc w:val="center"/>
        <w:rPr>
          <w:rFonts w:eastAsia="PMingLiU"/>
          <w:b/>
          <w:lang w:val="zh-CN" w:eastAsia="zh-CN"/>
        </w:rPr>
      </w:pPr>
    </w:p>
    <w:p>
      <w:pPr>
        <w:spacing w:after="200" w:line="276" w:lineRule="auto"/>
        <w:jc w:val="center"/>
        <w:rPr>
          <w:rFonts w:eastAsia="PMingLiU"/>
          <w:b/>
          <w:lang w:val="zh-CN" w:eastAsia="zh-CN"/>
        </w:rPr>
      </w:pPr>
    </w:p>
    <w:p>
      <w:pPr>
        <w:jc w:val="right"/>
        <w:rPr>
          <w:sz w:val="22"/>
          <w:szCs w:val="22"/>
          <w:lang w:val="zh-CN"/>
        </w:rPr>
      </w:pPr>
      <w:r>
        <w:rPr>
          <w:lang w:val="zh-CN"/>
        </w:rPr>
        <w:t>Anexa nr. 17</w:t>
      </w:r>
    </w:p>
    <w:p>
      <w:pPr>
        <w:jc w:val="right"/>
        <w:rPr>
          <w:lang w:val="zh-CN"/>
        </w:rPr>
      </w:pPr>
      <w:r>
        <w:rPr>
          <w:lang w:val="zh-CN"/>
        </w:rPr>
        <w:t>la Documentația standard nr._____</w:t>
      </w:r>
    </w:p>
    <w:p>
      <w:pPr>
        <w:jc w:val="right"/>
        <w:rPr>
          <w:lang w:val="zh-CN"/>
        </w:rPr>
      </w:pPr>
      <w:r>
        <w:rPr>
          <w:lang w:val="zh-CN"/>
        </w:rPr>
        <w:t>din “____” ________ 20___</w:t>
      </w:r>
    </w:p>
    <w:p>
      <w:pPr>
        <w:spacing w:after="200" w:line="276" w:lineRule="auto"/>
        <w:jc w:val="center"/>
        <w:rPr>
          <w:rFonts w:eastAsia="PMingLiU"/>
          <w:b/>
          <w:lang w:val="zh-CN" w:eastAsia="zh-CN"/>
        </w:rPr>
      </w:pPr>
    </w:p>
    <w:p>
      <w:pPr>
        <w:spacing w:after="200" w:line="276" w:lineRule="auto"/>
        <w:jc w:val="center"/>
        <w:rPr>
          <w:rFonts w:eastAsia="PMingLiU"/>
          <w:b/>
          <w:lang w:val="zh-CN" w:eastAsia="zh-CN"/>
        </w:rPr>
      </w:pPr>
    </w:p>
    <w:bookmarkEnd w:id="60"/>
    <w:p>
      <w:pPr>
        <w:pStyle w:val="13"/>
        <w:tabs>
          <w:tab w:val="left" w:pos="567"/>
        </w:tabs>
        <w:jc w:val="center"/>
        <w:rPr>
          <w:rFonts w:ascii="Times New Roman" w:hAnsi="Times New Roman"/>
          <w:b/>
          <w:szCs w:val="24"/>
          <w:lang w:val="zh-CN"/>
        </w:rPr>
      </w:pPr>
      <w:r>
        <w:rPr>
          <w:rFonts w:ascii="Times New Roman" w:hAnsi="Times New Roman"/>
          <w:b/>
          <w:szCs w:val="24"/>
          <w:lang w:val="zh-CN"/>
        </w:rPr>
        <w:t>INFORMAŢII PRIVIND ASOCIEREA</w:t>
      </w:r>
    </w:p>
    <w:p>
      <w:pPr>
        <w:pStyle w:val="13"/>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de atribuirea executării obiectivului de investiție</w:t>
      </w:r>
    </w:p>
    <w:p>
      <w:pPr>
        <w:tabs>
          <w:tab w:val="left" w:pos="567"/>
        </w:tabs>
        <w:jc w:val="both"/>
        <w:rPr>
          <w:lang w:val="zh-CN"/>
        </w:rPr>
      </w:pPr>
      <w:r>
        <w:rPr>
          <w:lang w:val="zh-CN"/>
        </w:rPr>
        <w:t>____________________________________________________________________________</w:t>
      </w:r>
    </w:p>
    <w:p>
      <w:pPr>
        <w:tabs>
          <w:tab w:val="left" w:pos="567"/>
        </w:tabs>
        <w:jc w:val="center"/>
        <w:rPr>
          <w:b/>
          <w:lang w:val="zh-CN"/>
        </w:rPr>
      </w:pPr>
      <w:r>
        <w:rPr>
          <w:b/>
          <w:lang w:val="zh-CN"/>
        </w:rPr>
        <w:t>(denumirea)</w:t>
      </w:r>
    </w:p>
    <w:p>
      <w:pPr>
        <w:tabs>
          <w:tab w:val="left" w:pos="567"/>
        </w:tabs>
        <w:jc w:val="both"/>
        <w:rPr>
          <w:u w:val="single"/>
          <w:lang w:val="zh-CN"/>
        </w:rPr>
      </w:pPr>
      <w:r>
        <w:rPr>
          <w:b/>
          <w:lang w:val="zh-CN"/>
        </w:rPr>
        <w:t>1.Părţi contractante</w:t>
      </w:r>
      <w:r>
        <w:rPr>
          <w:lang w:val="zh-CN"/>
        </w:rPr>
        <w:t xml:space="preserve"> ( agenţi economici)</w:t>
      </w:r>
    </w:p>
    <w:p>
      <w:pPr>
        <w:numPr>
          <w:ilvl w:val="0"/>
          <w:numId w:val="18"/>
        </w:numPr>
        <w:tabs>
          <w:tab w:val="left" w:pos="567"/>
          <w:tab w:val="left" w:pos="1080"/>
          <w:tab w:val="clear" w:pos="1069"/>
        </w:tabs>
        <w:ind w:left="0" w:firstLine="0"/>
        <w:jc w:val="both"/>
        <w:rPr>
          <w:lang w:val="zh-CN"/>
        </w:rPr>
      </w:pPr>
      <w:r>
        <w:rPr>
          <w:lang w:val="zh-CN"/>
        </w:rPr>
        <w:t>________________________________________________________________________</w:t>
      </w:r>
    </w:p>
    <w:p>
      <w:pPr>
        <w:numPr>
          <w:ilvl w:val="0"/>
          <w:numId w:val="18"/>
        </w:numPr>
        <w:tabs>
          <w:tab w:val="left" w:pos="567"/>
          <w:tab w:val="left" w:pos="1080"/>
          <w:tab w:val="clear" w:pos="1069"/>
        </w:tabs>
        <w:ind w:left="0" w:firstLine="0"/>
        <w:jc w:val="both"/>
        <w:rPr>
          <w:lang w:val="zh-CN"/>
        </w:rPr>
      </w:pPr>
      <w:r>
        <w:rPr>
          <w:lang w:val="zh-CN"/>
        </w:rPr>
        <w:t>________________________________________________________________________</w:t>
      </w:r>
    </w:p>
    <w:p>
      <w:pPr>
        <w:numPr>
          <w:ilvl w:val="0"/>
          <w:numId w:val="18"/>
        </w:numPr>
        <w:tabs>
          <w:tab w:val="left" w:pos="567"/>
          <w:tab w:val="left" w:pos="1080"/>
          <w:tab w:val="clear" w:pos="1069"/>
        </w:tabs>
        <w:ind w:left="0" w:firstLine="0"/>
        <w:jc w:val="both"/>
        <w:rPr>
          <w:lang w:val="zh-CN"/>
        </w:rPr>
      </w:pPr>
      <w:r>
        <w:rPr>
          <w:lang w:val="zh-CN"/>
        </w:rPr>
        <w:t>________________________________________________________________________</w:t>
      </w:r>
    </w:p>
    <w:p>
      <w:pPr>
        <w:tabs>
          <w:tab w:val="left" w:pos="567"/>
        </w:tabs>
        <w:jc w:val="both"/>
        <w:rPr>
          <w:lang w:val="zh-CN"/>
        </w:rPr>
      </w:pPr>
      <w:r>
        <w:rPr>
          <w:b/>
          <w:lang w:val="zh-CN"/>
        </w:rPr>
        <w:t xml:space="preserve">2. Adrese, telefon, fax </w:t>
      </w:r>
      <w:r>
        <w:rPr>
          <w:lang w:val="zh-CN"/>
        </w:rPr>
        <w:t xml:space="preserve"> ale partenerilor (părţi contractante):</w:t>
      </w:r>
    </w:p>
    <w:p>
      <w:pPr>
        <w:pStyle w:val="3"/>
        <w:numPr>
          <w:ilvl w:val="0"/>
          <w:numId w:val="19"/>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pPr>
        <w:pStyle w:val="3"/>
        <w:numPr>
          <w:ilvl w:val="0"/>
          <w:numId w:val="19"/>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pPr>
        <w:pStyle w:val="3"/>
        <w:numPr>
          <w:ilvl w:val="0"/>
          <w:numId w:val="19"/>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pPr>
        <w:tabs>
          <w:tab w:val="left" w:pos="567"/>
        </w:tabs>
        <w:jc w:val="both"/>
        <w:rPr>
          <w:lang w:val="zh-CN"/>
        </w:rPr>
      </w:pPr>
      <w:r>
        <w:rPr>
          <w:b/>
          <w:lang w:val="zh-CN"/>
        </w:rPr>
        <w:t>3. Informaţii privind modul de asociere:</w:t>
      </w:r>
    </w:p>
    <w:p>
      <w:pPr>
        <w:pStyle w:val="13"/>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asociere __________________________________________</w:t>
      </w:r>
    </w:p>
    <w:p>
      <w:pPr>
        <w:tabs>
          <w:tab w:val="left" w:pos="567"/>
        </w:tabs>
        <w:jc w:val="both"/>
        <w:rPr>
          <w:lang w:val="zh-CN"/>
        </w:rPr>
      </w:pPr>
      <w:r>
        <w:rPr>
          <w:lang w:val="zh-CN"/>
        </w:rPr>
        <w:t>b) Locul şi data înregistrării asociaţiei______________________________________________</w:t>
      </w:r>
    </w:p>
    <w:p>
      <w:pPr>
        <w:pStyle w:val="22"/>
        <w:tabs>
          <w:tab w:val="left" w:pos="567"/>
        </w:tabs>
        <w:jc w:val="both"/>
        <w:rPr>
          <w:lang w:val="zh-CN"/>
        </w:rPr>
      </w:pPr>
      <w:r>
        <w:rPr>
          <w:lang w:val="zh-CN"/>
        </w:rPr>
        <w:t>c) Activităţi economice ce se vor realiza în comun ____________________________________</w:t>
      </w:r>
    </w:p>
    <w:p>
      <w:pPr>
        <w:tabs>
          <w:tab w:val="left" w:pos="567"/>
        </w:tabs>
        <w:jc w:val="both"/>
        <w:rPr>
          <w:lang w:val="zh-CN"/>
        </w:rPr>
      </w:pPr>
      <w:r>
        <w:rPr>
          <w:lang w:val="zh-CN"/>
        </w:rPr>
        <w:t>_____________________________________________________________________________</w:t>
      </w:r>
    </w:p>
    <w:p>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__________________________________________________________________________________________________________________________________________________________</w:t>
      </w:r>
    </w:p>
    <w:p>
      <w:pPr>
        <w:tabs>
          <w:tab w:val="left" w:pos="567"/>
        </w:tabs>
        <w:jc w:val="both"/>
        <w:rPr>
          <w:lang w:val="zh-CN"/>
        </w:rPr>
      </w:pPr>
      <w:r>
        <w:rPr>
          <w:lang w:val="zh-CN"/>
        </w:rPr>
        <w:t>e) Valoarea  și cota procentuală a lucrărilor executate de fiecare asociat ___________________</w:t>
      </w:r>
    </w:p>
    <w:p>
      <w:pPr>
        <w:tabs>
          <w:tab w:val="left" w:pos="567"/>
        </w:tabs>
        <w:jc w:val="both"/>
        <w:rPr>
          <w:lang w:val="zh-CN"/>
        </w:rPr>
      </w:pPr>
      <w:r>
        <w:rPr>
          <w:lang w:val="zh-CN"/>
        </w:rPr>
        <w:t>_____________________________________________________________________________</w:t>
      </w:r>
    </w:p>
    <w:p>
      <w:pPr>
        <w:tabs>
          <w:tab w:val="left" w:pos="567"/>
        </w:tabs>
        <w:jc w:val="both"/>
        <w:rPr>
          <w:lang w:val="zh-CN"/>
        </w:rPr>
      </w:pPr>
      <w:r>
        <w:rPr>
          <w:lang w:val="zh-CN"/>
        </w:rPr>
        <w:t>f) Condiţii de administrare a asociaţiei______________________________________________</w:t>
      </w:r>
    </w:p>
    <w:p>
      <w:pPr>
        <w:tabs>
          <w:tab w:val="left" w:pos="567"/>
        </w:tabs>
        <w:jc w:val="both"/>
        <w:rPr>
          <w:lang w:val="zh-CN"/>
        </w:rPr>
      </w:pPr>
      <w:r>
        <w:rPr>
          <w:lang w:val="zh-CN"/>
        </w:rPr>
        <w:t>g) Modalitatea de împărţire a rezultatelor activităţii economice comune desfăşurate ____________________________________________________________________________</w:t>
      </w:r>
    </w:p>
    <w:p>
      <w:pPr>
        <w:tabs>
          <w:tab w:val="left" w:pos="567"/>
        </w:tabs>
        <w:jc w:val="both"/>
        <w:rPr>
          <w:lang w:val="zh-CN"/>
        </w:rPr>
      </w:pPr>
      <w:r>
        <w:rPr>
          <w:lang w:val="zh-CN"/>
        </w:rPr>
        <w:t>h) Cauze de încetare a asociaţiei şi modul de împărţire a rezultatelor   lichidării_____________________________________________________________________</w:t>
      </w:r>
    </w:p>
    <w:p>
      <w:pPr>
        <w:tabs>
          <w:tab w:val="left" w:pos="567"/>
        </w:tabs>
        <w:jc w:val="both"/>
        <w:rPr>
          <w:lang w:val="zh-CN"/>
        </w:rPr>
      </w:pPr>
      <w:r>
        <w:rPr>
          <w:lang w:val="zh-CN"/>
        </w:rPr>
        <w:t>i) Repartizarea fizică, valorică şi procentuală între fiecare asociat pentru executarea obiectivului supus licitaţiei________________________________________________________________</w:t>
      </w:r>
    </w:p>
    <w:p>
      <w:pPr>
        <w:tabs>
          <w:tab w:val="left" w:pos="567"/>
        </w:tabs>
        <w:jc w:val="both"/>
        <w:rPr>
          <w:lang w:val="zh-CN"/>
        </w:rPr>
      </w:pPr>
      <w:r>
        <w:rPr>
          <w:lang w:val="zh-CN"/>
        </w:rPr>
        <w:t>j) Alte cauze__________________________________________________________________</w:t>
      </w:r>
    </w:p>
    <w:p>
      <w:pPr>
        <w:jc w:val="both"/>
        <w:rPr>
          <w:rFonts w:eastAsia="PMingLiU"/>
          <w:lang w:val="zh-CN" w:eastAsia="zh-CN"/>
        </w:rPr>
      </w:pPr>
    </w:p>
    <w:p>
      <w:pPr>
        <w:jc w:val="both"/>
        <w:rPr>
          <w:rFonts w:eastAsia="PMingLiU"/>
          <w:lang w:val="zh-CN" w:eastAsia="zh-CN"/>
        </w:rPr>
      </w:pPr>
    </w:p>
    <w:p>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pPr>
        <w:jc w:val="both"/>
        <w:rPr>
          <w:rFonts w:eastAsia="PMingLiU"/>
          <w:lang w:val="zh-CN" w:eastAsia="zh-CN"/>
        </w:rPr>
      </w:pPr>
      <w:r>
        <w:rPr>
          <w:rFonts w:eastAsia="PMingLiU"/>
          <w:lang w:val="zh-CN" w:eastAsia="zh-CN"/>
        </w:rPr>
        <w:t>Semnat Liderul Asociației: __________________________</w:t>
      </w:r>
    </w:p>
    <w:p>
      <w:pPr>
        <w:jc w:val="both"/>
        <w:rPr>
          <w:rFonts w:eastAsia="PMingLiU"/>
          <w:lang w:val="zh-CN" w:eastAsia="zh-CN"/>
        </w:rPr>
      </w:pPr>
      <w:r>
        <w:rPr>
          <w:rFonts w:eastAsia="PMingLiU"/>
          <w:lang w:val="zh-CN" w:eastAsia="zh-CN"/>
        </w:rPr>
        <w:t>Nume: __________________________________________</w:t>
      </w:r>
    </w:p>
    <w:p>
      <w:pPr>
        <w:jc w:val="both"/>
        <w:rPr>
          <w:rFonts w:eastAsia="PMingLiU"/>
          <w:lang w:val="zh-CN" w:eastAsia="zh-CN"/>
        </w:rPr>
      </w:pPr>
      <w:r>
        <w:rPr>
          <w:rFonts w:eastAsia="PMingLiU"/>
          <w:lang w:val="zh-CN" w:eastAsia="zh-CN"/>
        </w:rPr>
        <w:t>Funcţia în cadrul întreprinderii: ____________________________</w:t>
      </w:r>
    </w:p>
    <w:p>
      <w:pPr>
        <w:jc w:val="both"/>
        <w:rPr>
          <w:rFonts w:eastAsia="PMingLiU"/>
          <w:lang w:val="zh-CN" w:eastAsia="zh-CN"/>
        </w:rPr>
      </w:pPr>
      <w:r>
        <w:rPr>
          <w:rFonts w:eastAsia="PMingLiU"/>
          <w:lang w:val="zh-CN" w:eastAsia="zh-CN"/>
        </w:rPr>
        <w:t>Denumirea întreprinderii: _________________________________</w:t>
      </w:r>
    </w:p>
    <w:p>
      <w:pPr>
        <w:jc w:val="both"/>
        <w:rPr>
          <w:rFonts w:eastAsia="PMingLiU"/>
          <w:lang w:val="zh-CN" w:eastAsia="zh-CN"/>
        </w:rPr>
      </w:pPr>
    </w:p>
    <w:p>
      <w:pPr>
        <w:jc w:val="both"/>
        <w:rPr>
          <w:rFonts w:eastAsia="PMingLiU"/>
          <w:lang w:val="zh-CN" w:eastAsia="zh-CN"/>
        </w:rPr>
      </w:pPr>
      <w:r>
        <w:rPr>
          <w:rFonts w:eastAsia="PMingLiU"/>
          <w:lang w:val="zh-CN" w:eastAsia="zh-CN"/>
        </w:rPr>
        <w:t>Semnat Asociatul secund: __________________________</w:t>
      </w:r>
    </w:p>
    <w:p>
      <w:pPr>
        <w:jc w:val="both"/>
        <w:rPr>
          <w:rFonts w:eastAsia="PMingLiU"/>
          <w:lang w:val="zh-CN" w:eastAsia="zh-CN"/>
        </w:rPr>
      </w:pPr>
      <w:r>
        <w:rPr>
          <w:rFonts w:eastAsia="PMingLiU"/>
          <w:lang w:val="zh-CN" w:eastAsia="zh-CN"/>
        </w:rPr>
        <w:t>Nume: __________________________________________</w:t>
      </w:r>
    </w:p>
    <w:p>
      <w:pPr>
        <w:jc w:val="both"/>
        <w:rPr>
          <w:rFonts w:eastAsia="PMingLiU"/>
          <w:lang w:val="zh-CN" w:eastAsia="zh-CN"/>
        </w:rPr>
      </w:pPr>
      <w:r>
        <w:rPr>
          <w:rFonts w:eastAsia="PMingLiU"/>
          <w:lang w:val="zh-CN" w:eastAsia="zh-CN"/>
        </w:rPr>
        <w:t>Funcţia în cadrul întreprinderii: ____________________________</w:t>
      </w:r>
    </w:p>
    <w:p>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pPr>
        <w:tabs>
          <w:tab w:val="left" w:pos="567"/>
        </w:tabs>
        <w:jc w:val="both"/>
        <w:rPr>
          <w:rFonts w:eastAsia="PMingLiU"/>
          <w:lang w:val="zh-CN" w:eastAsia="zh-CN"/>
        </w:rPr>
      </w:pPr>
    </w:p>
    <w:p>
      <w:pPr>
        <w:tabs>
          <w:tab w:val="left" w:pos="567"/>
        </w:tabs>
        <w:jc w:val="center"/>
        <w:rPr>
          <w:b/>
          <w:color w:val="000000"/>
          <w:w w:val="90"/>
          <w:sz w:val="28"/>
          <w:szCs w:val="28"/>
          <w:lang w:val="zh-CN"/>
        </w:rPr>
      </w:pPr>
    </w:p>
    <w:p>
      <w:pPr>
        <w:tabs>
          <w:tab w:val="left" w:pos="567"/>
        </w:tabs>
        <w:jc w:val="center"/>
        <w:rPr>
          <w:b/>
          <w:color w:val="000000"/>
          <w:w w:val="90"/>
          <w:lang w:val="zh-CN"/>
        </w:rPr>
      </w:pPr>
    </w:p>
    <w:p>
      <w:pPr>
        <w:tabs>
          <w:tab w:val="left" w:pos="567"/>
        </w:tabs>
        <w:jc w:val="center"/>
        <w:rPr>
          <w:b/>
          <w:color w:val="000000"/>
          <w:w w:val="90"/>
          <w:lang w:val="zh-CN"/>
        </w:rPr>
      </w:pPr>
    </w:p>
    <w:p>
      <w:pPr>
        <w:tabs>
          <w:tab w:val="left" w:pos="567"/>
        </w:tabs>
        <w:jc w:val="center"/>
        <w:rPr>
          <w:b/>
          <w:color w:val="000000"/>
          <w:w w:val="90"/>
          <w:lang w:val="zh-CN"/>
        </w:rPr>
      </w:pPr>
    </w:p>
    <w:p>
      <w:pPr>
        <w:tabs>
          <w:tab w:val="left" w:pos="567"/>
        </w:tabs>
        <w:jc w:val="center"/>
        <w:rPr>
          <w:b/>
          <w:color w:val="000000"/>
          <w:w w:val="90"/>
          <w:lang w:val="zh-CN"/>
        </w:rPr>
      </w:pPr>
    </w:p>
    <w:p>
      <w:pPr>
        <w:tabs>
          <w:tab w:val="left" w:pos="567"/>
        </w:tabs>
        <w:jc w:val="center"/>
        <w:rPr>
          <w:b/>
          <w:color w:val="000000"/>
          <w:w w:val="90"/>
          <w:lang w:val="zh-CN"/>
        </w:rPr>
      </w:pPr>
    </w:p>
    <w:p>
      <w:pPr>
        <w:jc w:val="right"/>
        <w:rPr>
          <w:sz w:val="22"/>
          <w:szCs w:val="22"/>
          <w:lang w:val="zh-CN"/>
        </w:rPr>
      </w:pPr>
      <w:r>
        <w:rPr>
          <w:lang w:val="zh-CN"/>
        </w:rPr>
        <w:t>Anexa nr. 18</w:t>
      </w:r>
    </w:p>
    <w:p>
      <w:pPr>
        <w:jc w:val="right"/>
        <w:rPr>
          <w:lang w:val="zh-CN"/>
        </w:rPr>
      </w:pPr>
      <w:r>
        <w:rPr>
          <w:lang w:val="zh-CN"/>
        </w:rPr>
        <w:t>la Documentația standard nr._____</w:t>
      </w:r>
    </w:p>
    <w:p>
      <w:pPr>
        <w:jc w:val="right"/>
        <w:rPr>
          <w:lang w:val="zh-CN"/>
        </w:rPr>
      </w:pPr>
      <w:r>
        <w:rPr>
          <w:lang w:val="zh-CN"/>
        </w:rPr>
        <w:t>din “____” ________ 20___</w:t>
      </w:r>
    </w:p>
    <w:p>
      <w:pPr>
        <w:tabs>
          <w:tab w:val="left" w:pos="567"/>
        </w:tabs>
        <w:jc w:val="center"/>
        <w:rPr>
          <w:b/>
          <w:color w:val="000000"/>
          <w:w w:val="90"/>
          <w:lang w:val="zh-CN"/>
        </w:rPr>
      </w:pPr>
    </w:p>
    <w:p>
      <w:pPr>
        <w:tabs>
          <w:tab w:val="left" w:pos="567"/>
        </w:tabs>
        <w:jc w:val="center"/>
        <w:rPr>
          <w:b/>
          <w:color w:val="000000"/>
          <w:w w:val="90"/>
          <w:lang w:val="zh-CN"/>
        </w:rPr>
      </w:pPr>
    </w:p>
    <w:p>
      <w:pPr>
        <w:tabs>
          <w:tab w:val="left" w:pos="567"/>
        </w:tabs>
        <w:jc w:val="center"/>
        <w:rPr>
          <w:b/>
          <w:color w:val="000000"/>
          <w:w w:val="90"/>
          <w:lang w:val="zh-CN"/>
        </w:rPr>
      </w:pPr>
    </w:p>
    <w:p>
      <w:pPr>
        <w:pStyle w:val="2"/>
        <w:numPr>
          <w:ilvl w:val="0"/>
          <w:numId w:val="0"/>
        </w:numPr>
        <w:ind w:left="720"/>
        <w:rPr>
          <w:lang w:val="zh-CN"/>
        </w:rPr>
      </w:pPr>
      <w:r>
        <w:rPr>
          <w:lang w:val="zh-CN"/>
        </w:rPr>
        <w:t>ANGAJAMENT TERŢ SUSŢINĂTOR FINANCIAR</w:t>
      </w:r>
    </w:p>
    <w:p>
      <w:pPr>
        <w:tabs>
          <w:tab w:val="left" w:pos="567"/>
        </w:tabs>
        <w:jc w:val="center"/>
        <w:rPr>
          <w:b/>
          <w:color w:val="000000"/>
          <w:w w:val="90"/>
          <w:lang w:val="zh-CN"/>
        </w:rPr>
      </w:pPr>
    </w:p>
    <w:p>
      <w:pPr>
        <w:shd w:val="clear" w:color="auto" w:fill="FFFFFF"/>
        <w:jc w:val="both"/>
        <w:rPr>
          <w:b/>
          <w:spacing w:val="-2"/>
          <w:lang w:val="zh-CN"/>
        </w:rPr>
      </w:pPr>
      <w:r>
        <w:rPr>
          <w:b/>
          <w:spacing w:val="-2"/>
          <w:lang w:val="zh-CN"/>
        </w:rPr>
        <w:t>Terţ susţinător financiar</w:t>
      </w:r>
    </w:p>
    <w:p>
      <w:pPr>
        <w:shd w:val="clear" w:color="auto" w:fill="FFFFFF"/>
        <w:jc w:val="both"/>
        <w:rPr>
          <w:lang w:val="zh-CN"/>
        </w:rPr>
      </w:pPr>
      <w:r>
        <w:rPr>
          <w:b/>
          <w:spacing w:val="-2"/>
          <w:lang w:val="zh-CN"/>
        </w:rPr>
        <w:t>..........................</w:t>
      </w:r>
      <w:r>
        <w:rPr>
          <w:lang w:val="zh-CN"/>
        </w:rPr>
        <w:t xml:space="preserve">(denumirea)  </w:t>
      </w:r>
    </w:p>
    <w:p>
      <w:pPr>
        <w:shd w:val="clear" w:color="auto" w:fill="FFFFFF"/>
        <w:jc w:val="center"/>
        <w:rPr>
          <w:b/>
          <w:lang w:val="zh-CN"/>
        </w:rPr>
      </w:pPr>
      <w:r>
        <w:rPr>
          <w:b/>
          <w:lang w:val="zh-CN"/>
        </w:rPr>
        <w:t>ANGAJAMENT</w:t>
      </w:r>
    </w:p>
    <w:p>
      <w:pPr>
        <w:shd w:val="clear" w:color="auto" w:fill="FFFFFF"/>
        <w:jc w:val="center"/>
        <w:rPr>
          <w:lang w:val="zh-CN"/>
        </w:rPr>
      </w:pPr>
      <w:r>
        <w:rPr>
          <w:lang w:val="zh-CN"/>
        </w:rPr>
        <w:t xml:space="preserve">privind susţinerea financiară </w:t>
      </w:r>
      <w:r>
        <w:rPr>
          <w:spacing w:val="-1"/>
          <w:lang w:val="zh-CN"/>
        </w:rPr>
        <w:t>a ofertantului/candidatului\</w:t>
      </w:r>
    </w:p>
    <w:p>
      <w:pPr>
        <w:shd w:val="clear" w:color="auto" w:fill="FFFFFF"/>
        <w:spacing w:before="504"/>
        <w:jc w:val="both"/>
        <w:rPr>
          <w:spacing w:val="-3"/>
          <w:lang w:val="zh-CN"/>
        </w:rPr>
      </w:pPr>
      <w:r>
        <w:rPr>
          <w:spacing w:val="-3"/>
          <w:lang w:val="zh-CN"/>
        </w:rPr>
        <w:t>Către, ................................................................................................................................................</w:t>
      </w:r>
    </w:p>
    <w:p>
      <w:pPr>
        <w:shd w:val="clear" w:color="auto" w:fill="FFFFFF"/>
        <w:jc w:val="both"/>
        <w:rPr>
          <w:i/>
          <w:lang w:val="zh-CN"/>
        </w:rPr>
      </w:pPr>
      <w:r>
        <w:rPr>
          <w:i/>
          <w:lang w:val="zh-CN"/>
        </w:rPr>
        <w:t xml:space="preserve">                            (denumirea autorităţii contractante şi adresa completă)</w:t>
      </w:r>
    </w:p>
    <w:p>
      <w:pPr>
        <w:shd w:val="clear" w:color="auto" w:fill="FFFFFF"/>
        <w:tabs>
          <w:tab w:val="left" w:leader="dot" w:pos="7166"/>
        </w:tabs>
        <w:jc w:val="both"/>
        <w:rPr>
          <w:lang w:val="zh-CN"/>
        </w:rPr>
      </w:pPr>
      <w:r>
        <w:rPr>
          <w:lang w:val="zh-CN"/>
        </w:rPr>
        <w:t>Cu privire la procedura pentru atribuirea contractului ......................................................................</w:t>
      </w:r>
    </w:p>
    <w:p>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 xml:space="preserve">la ..................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jc w:val="both"/>
        <w:rPr>
          <w:lang w:val="zh-CN"/>
        </w:rPr>
      </w:pPr>
      <w:r>
        <w:rPr>
          <w:lang w:val="zh-CN"/>
        </w:rPr>
        <w:t>Acordarea susţinerii financiare nu implică alte costuri pentru achizitor, cu excepţia celor care au fost incluse în propunerea financiară.</w:t>
      </w:r>
    </w:p>
    <w:p>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suma de .................................................................. (valoarea totală/parţială din propunerea financiară), necesară pentru îndeplinirea integrală, reglementară şi la termen a contractului de achiziţie publică.</w:t>
      </w:r>
    </w:p>
    <w:p>
      <w:pPr>
        <w:shd w:val="clear" w:color="auto" w:fill="FFFFFF"/>
        <w:jc w:val="both"/>
        <w:rPr>
          <w:lang w:val="zh-CN"/>
        </w:rPr>
      </w:pPr>
      <w:r>
        <w:rPr>
          <w:lang w:val="zh-CN"/>
        </w:rPr>
        <w:t>Noi, ............................................ (</w:t>
      </w:r>
      <w:r>
        <w:rPr>
          <w:i/>
          <w:lang w:val="zh-CN"/>
        </w:rPr>
        <w:t>denumirea terţului susţinător 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ofertantului/candidatului)</w:t>
      </w:r>
      <w:r>
        <w:rPr>
          <w:lang w:val="zh-CN"/>
        </w:rPr>
        <w:t xml:space="preserve"> a primit susţinerea financiară conform prezentului angajament, renunţând în acest sens, definitiv şi irevocabil, la invocarea beneficiului de diviziune. </w:t>
      </w:r>
    </w:p>
    <w:p>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cauzate autorităţii contractante ca urmare a nerespectării obligaţiilor prevăzute în angajament.</w:t>
      </w:r>
    </w:p>
    <w:p>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pPr>
        <w:shd w:val="clear" w:color="auto" w:fill="FFFFFF"/>
        <w:jc w:val="both"/>
        <w:rPr>
          <w:spacing w:val="-1"/>
          <w:lang w:val="zh-CN"/>
        </w:rPr>
      </w:pPr>
    </w:p>
    <w:p>
      <w:pPr>
        <w:shd w:val="clear" w:color="auto" w:fill="FFFFFF"/>
        <w:jc w:val="both"/>
        <w:rPr>
          <w:spacing w:val="-1"/>
          <w:lang w:val="zh-CN"/>
        </w:rPr>
      </w:pPr>
    </w:p>
    <w:p>
      <w:pPr>
        <w:shd w:val="clear" w:color="auto" w:fill="FFFFFF"/>
        <w:jc w:val="both"/>
        <w:rPr>
          <w:spacing w:val="-1"/>
          <w:lang w:val="zh-CN"/>
        </w:rPr>
      </w:pPr>
    </w:p>
    <w:p>
      <w:pPr>
        <w:shd w:val="clear" w:color="auto" w:fill="FFFFFF"/>
        <w:jc w:val="both"/>
        <w:rPr>
          <w:spacing w:val="-1"/>
          <w:lang w:val="zh-CN"/>
        </w:rPr>
      </w:pPr>
    </w:p>
    <w:p>
      <w:pPr>
        <w:shd w:val="clear" w:color="auto" w:fill="FFFFFF"/>
        <w:jc w:val="both"/>
        <w:rPr>
          <w:spacing w:val="-1"/>
          <w:lang w:val="zh-CN"/>
        </w:rPr>
      </w:pPr>
    </w:p>
    <w:p>
      <w:pPr>
        <w:shd w:val="clear" w:color="auto" w:fill="FFFFFF"/>
        <w:jc w:val="right"/>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 xml:space="preserve">                                        Terţ susţinător,</w:t>
      </w:r>
      <w:r>
        <w:rPr>
          <w:i/>
          <w:spacing w:val="-1"/>
          <w:lang w:val="zh-CN"/>
        </w:rPr>
        <w:t xml:space="preserve">  (semnătură autorizată)</w:t>
      </w:r>
    </w:p>
    <w:p>
      <w:pPr>
        <w:ind w:left="5040" w:firstLine="720"/>
        <w:jc w:val="both"/>
        <w:rPr>
          <w:rStyle w:val="95"/>
          <w:rFonts w:eastAsiaTheme="majorEastAsia"/>
          <w:sz w:val="22"/>
          <w:szCs w:val="22"/>
          <w:lang w:val="zh-CN"/>
        </w:rPr>
      </w:pPr>
    </w:p>
    <w:p>
      <w:pPr>
        <w:jc w:val="right"/>
        <w:rPr>
          <w:lang w:val="zh-CN"/>
        </w:rPr>
      </w:pPr>
    </w:p>
    <w:p>
      <w:pPr>
        <w:jc w:val="right"/>
        <w:rPr>
          <w:lang w:val="zh-CN"/>
        </w:rPr>
      </w:pPr>
    </w:p>
    <w:p>
      <w:pPr>
        <w:jc w:val="right"/>
        <w:rPr>
          <w:sz w:val="22"/>
          <w:szCs w:val="22"/>
          <w:lang w:val="zh-CN"/>
        </w:rPr>
      </w:pPr>
      <w:r>
        <w:rPr>
          <w:lang w:val="zh-CN"/>
        </w:rPr>
        <w:t>Anexa nr. 19</w:t>
      </w:r>
    </w:p>
    <w:p>
      <w:pPr>
        <w:jc w:val="right"/>
        <w:rPr>
          <w:lang w:val="zh-CN"/>
        </w:rPr>
      </w:pPr>
      <w:r>
        <w:rPr>
          <w:lang w:val="zh-CN"/>
        </w:rPr>
        <w:t>la Documentația standard nr._____</w:t>
      </w:r>
    </w:p>
    <w:p>
      <w:pPr>
        <w:jc w:val="right"/>
        <w:rPr>
          <w:lang w:val="zh-CN"/>
        </w:rPr>
      </w:pPr>
      <w:r>
        <w:rPr>
          <w:lang w:val="zh-CN"/>
        </w:rPr>
        <w:t>din “____” ________ 20___</w:t>
      </w:r>
    </w:p>
    <w:p>
      <w:pPr>
        <w:tabs>
          <w:tab w:val="left" w:pos="567"/>
        </w:tabs>
        <w:jc w:val="center"/>
        <w:rPr>
          <w:b/>
          <w:color w:val="000000"/>
          <w:w w:val="90"/>
          <w:lang w:val="zh-CN"/>
        </w:rPr>
      </w:pPr>
    </w:p>
    <w:p>
      <w:pPr>
        <w:pStyle w:val="2"/>
        <w:numPr>
          <w:ilvl w:val="0"/>
          <w:numId w:val="0"/>
        </w:numPr>
        <w:ind w:left="720"/>
        <w:rPr>
          <w:sz w:val="22"/>
          <w:szCs w:val="22"/>
          <w:lang w:val="zh-CN"/>
        </w:rPr>
      </w:pPr>
    </w:p>
    <w:p>
      <w:pPr>
        <w:pStyle w:val="2"/>
        <w:numPr>
          <w:ilvl w:val="0"/>
          <w:numId w:val="0"/>
        </w:numPr>
        <w:ind w:left="720"/>
        <w:rPr>
          <w:lang w:val="zh-CN"/>
        </w:rPr>
      </w:pPr>
      <w:r>
        <w:rPr>
          <w:lang w:val="zh-CN"/>
        </w:rPr>
        <w:t>ANGAJAMENT PRIVIND SUSŢINEREA TEHNICĂ ȘI PROFESIONALĂ A OFERTANTULUI/GRUPULUI DE OPERATORI ECONOMICI</w:t>
      </w:r>
    </w:p>
    <w:p>
      <w:pPr>
        <w:ind w:left="5040" w:firstLine="720"/>
        <w:jc w:val="both"/>
        <w:rPr>
          <w:rStyle w:val="95"/>
          <w:rFonts w:eastAsiaTheme="majorEastAsia"/>
          <w:sz w:val="24"/>
          <w:szCs w:val="24"/>
          <w:lang w:val="zh-CN"/>
        </w:rPr>
      </w:pPr>
    </w:p>
    <w:p>
      <w:pPr>
        <w:ind w:left="5040" w:firstLine="720"/>
        <w:jc w:val="both"/>
        <w:rPr>
          <w:rStyle w:val="95"/>
          <w:rFonts w:eastAsiaTheme="majorEastAsia"/>
          <w:sz w:val="24"/>
          <w:szCs w:val="24"/>
          <w:lang w:val="zh-CN"/>
        </w:rPr>
      </w:pPr>
    </w:p>
    <w:p>
      <w:pPr>
        <w:pStyle w:val="96"/>
        <w:rPr>
          <w:szCs w:val="24"/>
          <w:lang w:val="zh-CN"/>
        </w:rPr>
      </w:pPr>
    </w:p>
    <w:p>
      <w:pPr>
        <w:shd w:val="clear" w:color="auto" w:fill="FFFFFF"/>
        <w:rPr>
          <w:b/>
          <w:lang w:val="zh-CN"/>
        </w:rPr>
      </w:pPr>
      <w:r>
        <w:rPr>
          <w:b/>
          <w:spacing w:val="-2"/>
          <w:lang w:val="zh-CN"/>
        </w:rPr>
        <w:t>..........................</w:t>
      </w:r>
    </w:p>
    <w:p>
      <w:pPr>
        <w:shd w:val="clear" w:color="auto" w:fill="FFFFFF"/>
        <w:rPr>
          <w:lang w:val="zh-CN"/>
        </w:rPr>
      </w:pPr>
      <w:r>
        <w:rPr>
          <w:lang w:val="zh-CN"/>
        </w:rPr>
        <w:t>(denumirea)</w:t>
      </w:r>
    </w:p>
    <w:p>
      <w:pPr>
        <w:shd w:val="clear" w:color="auto" w:fill="FFFFFF"/>
        <w:jc w:val="center"/>
        <w:rPr>
          <w:b/>
          <w:lang w:val="zh-CN"/>
        </w:rPr>
      </w:pPr>
      <w:r>
        <w:rPr>
          <w:b/>
          <w:lang w:val="zh-CN"/>
        </w:rPr>
        <w:t>ANGAJAMENT</w:t>
      </w:r>
    </w:p>
    <w:p>
      <w:pPr>
        <w:shd w:val="clear" w:color="auto" w:fill="FFFFFF"/>
        <w:jc w:val="center"/>
        <w:rPr>
          <w:b/>
          <w:lang w:val="zh-CN"/>
        </w:rPr>
      </w:pPr>
      <w:r>
        <w:rPr>
          <w:b/>
          <w:lang w:val="zh-CN"/>
        </w:rPr>
        <w:t>privind susţinerea tehnică și profesională</w:t>
      </w:r>
    </w:p>
    <w:p>
      <w:pPr>
        <w:shd w:val="clear" w:color="auto" w:fill="FFFFFF"/>
        <w:jc w:val="center"/>
        <w:rPr>
          <w:b/>
          <w:lang w:val="zh-CN"/>
        </w:rPr>
      </w:pPr>
      <w:r>
        <w:rPr>
          <w:b/>
          <w:lang w:val="zh-CN"/>
        </w:rPr>
        <w:t>a ofertantului/candidatului</w:t>
      </w:r>
    </w:p>
    <w:p>
      <w:pPr>
        <w:shd w:val="clear" w:color="auto" w:fill="FFFFFF"/>
        <w:jc w:val="center"/>
        <w:rPr>
          <w:lang w:val="zh-CN"/>
        </w:rPr>
      </w:pPr>
    </w:p>
    <w:p>
      <w:pPr>
        <w:shd w:val="clear" w:color="auto" w:fill="FFFFFF"/>
        <w:rPr>
          <w:lang w:val="zh-CN"/>
        </w:rPr>
      </w:pPr>
      <w:r>
        <w:rPr>
          <w:spacing w:val="-2"/>
          <w:lang w:val="zh-CN"/>
        </w:rPr>
        <w:t>Către</w:t>
      </w:r>
      <w:r>
        <w:rPr>
          <w:lang w:val="zh-CN"/>
        </w:rPr>
        <w:t>, .................................................................................................................................................</w:t>
      </w:r>
    </w:p>
    <w:p>
      <w:pPr>
        <w:shd w:val="clear" w:color="auto" w:fill="FFFFFF"/>
        <w:spacing w:before="5"/>
        <w:rPr>
          <w:i/>
          <w:lang w:val="zh-CN"/>
        </w:rPr>
      </w:pPr>
      <w:r>
        <w:rPr>
          <w:i/>
          <w:lang w:val="zh-CN"/>
        </w:rPr>
        <w:t xml:space="preserve">                                   (denumirea autorităţii contractante şi adresa completă)</w:t>
      </w:r>
    </w:p>
    <w:p>
      <w:pPr>
        <w:shd w:val="clear" w:color="auto" w:fill="FFFFFF"/>
        <w:tabs>
          <w:tab w:val="left" w:leader="dot" w:pos="7181"/>
        </w:tabs>
        <w:jc w:val="both"/>
        <w:rPr>
          <w:lang w:val="zh-CN"/>
        </w:rPr>
      </w:pPr>
      <w:r>
        <w:rPr>
          <w:lang w:val="zh-CN"/>
        </w:rPr>
        <w:t>Cu privire la procedura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tabs>
          <w:tab w:val="left" w:leader="dot" w:pos="7181"/>
        </w:tabs>
        <w:jc w:val="both"/>
        <w:rPr>
          <w:lang w:val="zh-CN"/>
        </w:rPr>
      </w:pPr>
      <w:r>
        <w:rPr>
          <w:lang w:val="zh-CN"/>
        </w:rPr>
        <w:t>Acordarea susţinerii tehnice şi profesionale nu implică alte costuri pentru achizitor, cu excepţia celor care au fost incluse în propunerea financiară.</w:t>
      </w:r>
    </w:p>
    <w:p>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.............................................................................................................necesare pentru îndeplinirea integrală, reglementară şi la termen a contractului de achiziţie publică.</w:t>
      </w:r>
    </w:p>
    <w:p>
      <w:pPr>
        <w:shd w:val="clear" w:color="auto" w:fill="FFFFFF"/>
        <w:jc w:val="both"/>
        <w:rPr>
          <w:lang w:val="zh-CN"/>
        </w:rPr>
      </w:pPr>
      <w:r>
        <w:rPr>
          <w:lang w:val="zh-CN"/>
        </w:rPr>
        <w:t xml:space="preserve">Noi, ....................... </w:t>
      </w:r>
      <w:r>
        <w:rPr>
          <w:i/>
          <w:lang w:val="zh-CN"/>
        </w:rPr>
        <w:t>(denumirea terţului susţinător tehnic şiprofesional),</w:t>
      </w:r>
      <w:r>
        <w:rPr>
          <w:lang w:val="zh-CN"/>
        </w:rPr>
        <w:t xml:space="preserve"> declarăm că înţelegem să răspundem, în mod necondiţionat, faţă de autoritatea contractantă pentru neexecutarea oricărei obligaţii asumate de ....................... </w:t>
      </w:r>
      <w:r>
        <w:rPr>
          <w:i/>
          <w:lang w:val="zh-CN"/>
        </w:rPr>
        <w:t>(denumirea ofertantului/candidatului)</w:t>
      </w:r>
      <w:r>
        <w:rPr>
          <w:lang w:val="zh-CN"/>
        </w:rPr>
        <w:t xml:space="preserve">, în baza contractului de achiziţie publică, şi pentru care ................ </w:t>
      </w:r>
      <w:r>
        <w:rPr>
          <w:i/>
          <w:lang w:val="zh-CN"/>
        </w:rPr>
        <w:t>(denumire operatorul/candidatului)</w:t>
      </w:r>
      <w:r>
        <w:rPr>
          <w:lang w:val="zh-CN"/>
        </w:rPr>
        <w:t xml:space="preserve"> a primit susţinerea tehnică şi profesională conform prezentului angajament, renunţând în acest sens, definitiv şi irevocabil, la invocarea beneficiului de diviziune.</w:t>
      </w:r>
    </w:p>
    <w:p>
      <w:pPr>
        <w:shd w:val="clear" w:color="auto" w:fill="FFFFFF"/>
        <w:jc w:val="both"/>
        <w:rPr>
          <w:lang w:val="zh-CN"/>
        </w:rPr>
      </w:pPr>
      <w:r>
        <w:rPr>
          <w:lang w:val="zh-CN"/>
        </w:rPr>
        <w:t xml:space="preserve">Noi, ..................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denumire ofertant),</w:t>
      </w:r>
      <w:r>
        <w:rPr>
          <w:lang w:val="zh-CN"/>
        </w:rP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pPr>
        <w:shd w:val="clear" w:color="auto" w:fill="FFFFFF"/>
        <w:jc w:val="both"/>
        <w:rPr>
          <w:spacing w:val="-1"/>
          <w:lang w:val="zh-CN"/>
        </w:rPr>
      </w:pPr>
      <w:r>
        <w:rPr>
          <w:spacing w:val="-1"/>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zh-CN"/>
        </w:rPr>
        <w:t xml:space="preserve"> (</w:t>
      </w:r>
      <w:r>
        <w:rPr>
          <w:i/>
          <w:lang w:val="zh-CN"/>
        </w:rPr>
        <w:t>denumirea ofertantului/candidatului).</w:t>
      </w:r>
    </w:p>
    <w:p>
      <w:pPr>
        <w:shd w:val="clear" w:color="auto" w:fill="FFFFFF"/>
        <w:rPr>
          <w:spacing w:val="-1"/>
          <w:lang w:val="zh-CN"/>
        </w:rPr>
      </w:pPr>
    </w:p>
    <w:p>
      <w:pPr>
        <w:shd w:val="clear" w:color="auto" w:fill="FFFFFF"/>
        <w:rPr>
          <w:spacing w:val="-1"/>
          <w:lang w:val="zh-CN"/>
        </w:rPr>
      </w:pPr>
    </w:p>
    <w:p>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Terţ susţinător,</w:t>
      </w:r>
    </w:p>
    <w:p>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w:t>
      </w:r>
    </w:p>
    <w:p>
      <w:pPr>
        <w:shd w:val="clear" w:color="auto" w:fill="FFFFFF"/>
        <w:jc w:val="right"/>
        <w:rPr>
          <w:i/>
          <w:spacing w:val="-1"/>
          <w:lang w:val="zh-CN"/>
        </w:rPr>
      </w:pPr>
      <w:r>
        <w:rPr>
          <w:i/>
          <w:spacing w:val="-1"/>
          <w:lang w:val="zh-CN"/>
        </w:rPr>
        <w:t>(semnătură autorizată)</w:t>
      </w:r>
    </w:p>
    <w:p>
      <w:pPr>
        <w:tabs>
          <w:tab w:val="left" w:pos="567"/>
        </w:tabs>
        <w:jc w:val="center"/>
        <w:rPr>
          <w:b/>
          <w:color w:val="000000"/>
          <w:w w:val="90"/>
          <w:lang w:val="zh-CN"/>
        </w:rPr>
      </w:pPr>
    </w:p>
    <w:p>
      <w:pPr>
        <w:jc w:val="right"/>
        <w:rPr>
          <w:sz w:val="22"/>
          <w:szCs w:val="22"/>
          <w:lang w:val="zh-CN"/>
        </w:rPr>
      </w:pPr>
      <w:r>
        <w:rPr>
          <w:lang w:val="zh-CN"/>
        </w:rPr>
        <w:t>Anexa nr. 20</w:t>
      </w:r>
    </w:p>
    <w:p>
      <w:pPr>
        <w:jc w:val="right"/>
        <w:rPr>
          <w:lang w:val="zh-CN"/>
        </w:rPr>
      </w:pPr>
      <w:r>
        <w:rPr>
          <w:lang w:val="zh-CN"/>
        </w:rPr>
        <w:t>la Documentația standard nr._____</w:t>
      </w:r>
    </w:p>
    <w:p>
      <w:pPr>
        <w:jc w:val="right"/>
        <w:rPr>
          <w:lang w:val="zh-CN"/>
        </w:rPr>
      </w:pPr>
      <w:r>
        <w:rPr>
          <w:lang w:val="zh-CN"/>
        </w:rPr>
        <w:t>din “____” ________ 20___</w:t>
      </w:r>
    </w:p>
    <w:p>
      <w:pPr>
        <w:tabs>
          <w:tab w:val="left" w:pos="567"/>
        </w:tabs>
        <w:jc w:val="center"/>
        <w:rPr>
          <w:b/>
          <w:color w:val="000000"/>
          <w:w w:val="90"/>
          <w:lang w:val="zh-CN"/>
        </w:rPr>
      </w:pPr>
    </w:p>
    <w:p>
      <w:pPr>
        <w:tabs>
          <w:tab w:val="left" w:pos="567"/>
        </w:tabs>
        <w:jc w:val="center"/>
        <w:rPr>
          <w:b/>
          <w:color w:val="000000"/>
          <w:w w:val="90"/>
          <w:lang w:val="zh-CN"/>
        </w:rPr>
      </w:pPr>
    </w:p>
    <w:p>
      <w:pPr>
        <w:keepNext/>
        <w:spacing w:before="240" w:after="60"/>
        <w:jc w:val="center"/>
        <w:outlineLvl w:val="0"/>
        <w:rPr>
          <w:b/>
          <w:bCs/>
          <w:kern w:val="32"/>
          <w:lang w:val="zh-CN"/>
        </w:rPr>
      </w:pPr>
      <w:r>
        <w:rPr>
          <w:b/>
          <w:bCs/>
          <w:kern w:val="32"/>
          <w:lang w:val="zh-CN"/>
        </w:rPr>
        <w:t xml:space="preserve">DECLARAŢIE TERŢ SUSŢINĂTOR TEHNIC </w:t>
      </w:r>
    </w:p>
    <w:p>
      <w:pPr>
        <w:shd w:val="clear" w:color="auto" w:fill="FFFFFF"/>
        <w:spacing w:after="200"/>
        <w:rPr>
          <w:rFonts w:eastAsia="Calibri"/>
          <w:b/>
          <w:i/>
          <w:lang w:val="zh-CN"/>
        </w:rPr>
      </w:pPr>
    </w:p>
    <w:p>
      <w:pPr>
        <w:shd w:val="clear" w:color="auto" w:fill="FFFFFF"/>
        <w:rPr>
          <w:rFonts w:eastAsia="Calibri"/>
          <w:b/>
          <w:spacing w:val="-2"/>
          <w:lang w:val="zh-CN"/>
        </w:rPr>
      </w:pPr>
      <w:r>
        <w:rPr>
          <w:rFonts w:eastAsia="Calibri"/>
          <w:b/>
          <w:spacing w:val="-2"/>
          <w:lang w:val="zh-CN"/>
        </w:rPr>
        <w:t xml:space="preserve">Terţ susţinător tehnic </w:t>
      </w:r>
    </w:p>
    <w:p>
      <w:pPr>
        <w:shd w:val="clear" w:color="auto" w:fill="FFFFFF"/>
        <w:rPr>
          <w:rFonts w:eastAsia="Calibri"/>
          <w:b/>
          <w:lang w:val="zh-CN"/>
        </w:rPr>
      </w:pPr>
      <w:r>
        <w:rPr>
          <w:rFonts w:eastAsia="Calibri"/>
          <w:b/>
          <w:spacing w:val="-2"/>
          <w:lang w:val="zh-CN"/>
        </w:rPr>
        <w:t>..........................</w:t>
      </w:r>
    </w:p>
    <w:p>
      <w:pPr>
        <w:shd w:val="clear" w:color="auto" w:fill="FFFFFF"/>
        <w:rPr>
          <w:rFonts w:eastAsia="Calibri"/>
          <w:lang w:val="zh-CN"/>
        </w:rPr>
      </w:pPr>
      <w:r>
        <w:rPr>
          <w:rFonts w:eastAsia="Calibri"/>
          <w:lang w:val="zh-CN"/>
        </w:rPr>
        <w:t>(denumirea)</w:t>
      </w:r>
    </w:p>
    <w:p>
      <w:pPr>
        <w:shd w:val="clear" w:color="auto" w:fill="FFFFFF"/>
        <w:rPr>
          <w:rFonts w:eastAsia="Calibri"/>
          <w:lang w:val="zh-CN"/>
        </w:rPr>
      </w:pPr>
    </w:p>
    <w:p>
      <w:pPr>
        <w:spacing w:after="200"/>
        <w:jc w:val="center"/>
        <w:rPr>
          <w:rFonts w:eastAsia="Calibri"/>
          <w:b/>
          <w:lang w:val="zh-CN"/>
        </w:rPr>
      </w:pPr>
      <w:r>
        <w:rPr>
          <w:rFonts w:eastAsia="Calibri"/>
          <w:b/>
          <w:lang w:val="zh-CN"/>
        </w:rPr>
        <w:t>Declaraţie</w:t>
      </w:r>
    </w:p>
    <w:p>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tehnic 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shd w:val="clear" w:color="auto" w:fill="FFFFFF"/>
        <w:tabs>
          <w:tab w:val="left" w:leader="dot" w:pos="6648"/>
        </w:tabs>
        <w:spacing w:after="200"/>
        <w:jc w:val="both"/>
        <w:rPr>
          <w:rFonts w:eastAsia="Calibri"/>
          <w:lang w:val="zh-CN"/>
        </w:rPr>
      </w:pPr>
      <w:r>
        <w:rPr>
          <w:rFonts w:eastAsia="Calibri"/>
          <w:lang w:val="zh-CN"/>
        </w:rPr>
        <w:t xml:space="preserve">Declar, de asemenea, că vom disponibiliza aceste resurse necondiţionat, în funcţie de necesităţile care vor apărea pe parcursul îndeplinirii contractului de achiziţie publică având ca obiect..........................................................( </w:t>
      </w:r>
      <w:r>
        <w:rPr>
          <w:rFonts w:eastAsia="Calibri"/>
          <w:i/>
          <w:lang w:val="zh-CN"/>
        </w:rPr>
        <w:t>obiectul contractului).</w:t>
      </w:r>
    </w:p>
    <w:p>
      <w:pPr>
        <w:shd w:val="clear" w:color="auto" w:fill="FFFFFF"/>
        <w:spacing w:after="200"/>
        <w:rPr>
          <w:rFonts w:eastAsia="Calibri"/>
          <w:lang w:val="zh-CN"/>
        </w:rPr>
      </w:pPr>
    </w:p>
    <w:p>
      <w:pPr>
        <w:shd w:val="clear" w:color="auto" w:fill="FFFFFF"/>
        <w:spacing w:after="200"/>
        <w:ind w:left="34"/>
        <w:jc w:val="center"/>
        <w:rPr>
          <w:rFonts w:eastAsia="Calibri"/>
          <w:b/>
          <w:lang w:val="zh-CN"/>
        </w:rPr>
      </w:pPr>
      <w:r>
        <w:rPr>
          <w:rFonts w:eastAsia="Calibri"/>
          <w:b/>
          <w:spacing w:val="-3"/>
          <w:lang w:val="zh-CN"/>
        </w:rPr>
        <w:t>LISTA</w:t>
      </w:r>
    </w:p>
    <w:p>
      <w:pPr>
        <w:shd w:val="clear" w:color="auto" w:fill="FFFFFF"/>
        <w:spacing w:after="200"/>
        <w:ind w:left="29"/>
        <w:jc w:val="center"/>
        <w:rPr>
          <w:rFonts w:eastAsia="Calibri"/>
          <w:lang w:val="zh-CN"/>
        </w:rPr>
      </w:pPr>
      <w:r>
        <w:rPr>
          <w:rFonts w:eastAsia="Calibri"/>
          <w:lang w:val="zh-CN"/>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val="zh-CN" w:eastAsia="ro-RO"/>
              </w:rPr>
            </w:pPr>
            <w:r>
              <w:rPr>
                <w:rFonts w:eastAsia="Calibri"/>
                <w:lang w:val="zh-CN" w:eastAsia="ro-RO"/>
              </w:rPr>
              <w:t xml:space="preserve">Nr. </w:t>
            </w:r>
          </w:p>
          <w:p>
            <w:pPr>
              <w:jc w:val="center"/>
              <w:rPr>
                <w:rFonts w:eastAsia="Calibri"/>
                <w:lang w:val="zh-CN" w:eastAsia="ro-RO"/>
              </w:rPr>
            </w:pPr>
            <w:r>
              <w:rPr>
                <w:rFonts w:eastAsia="Calibri"/>
                <w:lang w:val="zh-CN" w:eastAsia="ro-RO"/>
              </w:rPr>
              <w:t>crt</w:t>
            </w:r>
          </w:p>
        </w:tc>
        <w:tc>
          <w:tcPr>
            <w:tcW w:w="3477" w:type="dxa"/>
            <w:shd w:val="clear" w:color="auto" w:fill="auto"/>
          </w:tcPr>
          <w:p>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shd w:val="clear" w:color="auto" w:fill="auto"/>
          </w:tcPr>
          <w:p>
            <w:pPr>
              <w:jc w:val="center"/>
              <w:rPr>
                <w:rFonts w:eastAsia="Calibri"/>
                <w:lang w:val="zh-CN" w:eastAsia="ro-RO"/>
              </w:rPr>
            </w:pPr>
            <w:r>
              <w:rPr>
                <w:rFonts w:eastAsia="Calibri"/>
                <w:lang w:val="zh-CN" w:eastAsia="ro-RO"/>
              </w:rPr>
              <w:t>Cantitate U.M.</w:t>
            </w:r>
          </w:p>
        </w:tc>
        <w:tc>
          <w:tcPr>
            <w:tcW w:w="2931" w:type="dxa"/>
            <w:gridSpan w:val="2"/>
            <w:shd w:val="clear" w:color="auto" w:fill="auto"/>
          </w:tcPr>
          <w:p>
            <w:pPr>
              <w:jc w:val="center"/>
              <w:rPr>
                <w:rFonts w:eastAsia="Calibri"/>
                <w:lang w:val="zh-CN" w:eastAsia="ro-RO"/>
              </w:rPr>
            </w:pPr>
            <w:r>
              <w:rPr>
                <w:rFonts w:eastAsia="Calibri"/>
                <w:lang w:val="zh-CN" w:eastAsia="ro-RO"/>
              </w:rPr>
              <w:t>Forma de deţinere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val="zh-CN" w:eastAsia="ro-RO"/>
              </w:rPr>
            </w:pPr>
          </w:p>
        </w:tc>
        <w:tc>
          <w:tcPr>
            <w:tcW w:w="3477" w:type="dxa"/>
            <w:shd w:val="clear" w:color="auto" w:fill="auto"/>
          </w:tcPr>
          <w:p>
            <w:pPr>
              <w:jc w:val="center"/>
              <w:rPr>
                <w:rFonts w:eastAsia="Calibri"/>
                <w:lang w:val="zh-CN" w:eastAsia="ro-RO"/>
              </w:rPr>
            </w:pPr>
          </w:p>
        </w:tc>
        <w:tc>
          <w:tcPr>
            <w:tcW w:w="1293" w:type="dxa"/>
            <w:shd w:val="clear" w:color="auto" w:fill="auto"/>
          </w:tcPr>
          <w:p>
            <w:pPr>
              <w:jc w:val="center"/>
              <w:rPr>
                <w:rFonts w:eastAsia="Calibri"/>
                <w:lang w:val="zh-CN" w:eastAsia="ro-RO"/>
              </w:rPr>
            </w:pPr>
          </w:p>
        </w:tc>
        <w:tc>
          <w:tcPr>
            <w:tcW w:w="1608" w:type="dxa"/>
            <w:shd w:val="clear" w:color="auto" w:fill="auto"/>
          </w:tcPr>
          <w:p>
            <w:pPr>
              <w:jc w:val="center"/>
              <w:rPr>
                <w:rFonts w:eastAsia="Calibri"/>
                <w:lang w:val="zh-CN" w:eastAsia="ro-RO"/>
              </w:rPr>
            </w:pPr>
            <w:r>
              <w:rPr>
                <w:rFonts w:eastAsia="Calibri"/>
                <w:lang w:val="zh-CN" w:eastAsia="ro-RO"/>
              </w:rPr>
              <w:t xml:space="preserve">Proprietate </w:t>
            </w:r>
          </w:p>
        </w:tc>
        <w:tc>
          <w:tcPr>
            <w:tcW w:w="1323" w:type="dxa"/>
            <w:shd w:val="clear" w:color="auto" w:fill="auto"/>
          </w:tcPr>
          <w:p>
            <w:pPr>
              <w:jc w:val="center"/>
              <w:rPr>
                <w:rFonts w:eastAsia="Calibri"/>
                <w:lang w:val="zh-CN" w:eastAsia="ro-RO"/>
              </w:rPr>
            </w:pPr>
            <w:r>
              <w:rPr>
                <w:rFonts w:eastAsia="Calibri"/>
                <w:lang w:val="zh-CN" w:eastAsia="ro-RO"/>
              </w:rPr>
              <w:t>În chirie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val="zh-CN" w:eastAsia="ro-RO"/>
              </w:rPr>
            </w:pPr>
          </w:p>
        </w:tc>
        <w:tc>
          <w:tcPr>
            <w:tcW w:w="3477" w:type="dxa"/>
            <w:shd w:val="clear" w:color="auto" w:fill="auto"/>
          </w:tcPr>
          <w:p>
            <w:pPr>
              <w:jc w:val="center"/>
              <w:rPr>
                <w:rFonts w:eastAsia="Calibri"/>
                <w:lang w:val="zh-CN" w:eastAsia="ro-RO"/>
              </w:rPr>
            </w:pPr>
          </w:p>
        </w:tc>
        <w:tc>
          <w:tcPr>
            <w:tcW w:w="1293" w:type="dxa"/>
            <w:shd w:val="clear" w:color="auto" w:fill="auto"/>
          </w:tcPr>
          <w:p>
            <w:pPr>
              <w:jc w:val="center"/>
              <w:rPr>
                <w:rFonts w:eastAsia="Calibri"/>
                <w:lang w:val="zh-CN" w:eastAsia="ro-RO"/>
              </w:rPr>
            </w:pPr>
          </w:p>
        </w:tc>
        <w:tc>
          <w:tcPr>
            <w:tcW w:w="1608" w:type="dxa"/>
            <w:shd w:val="clear" w:color="auto" w:fill="auto"/>
          </w:tcPr>
          <w:p>
            <w:pPr>
              <w:jc w:val="center"/>
              <w:rPr>
                <w:rFonts w:eastAsia="Calibri"/>
                <w:lang w:val="zh-CN" w:eastAsia="ro-RO"/>
              </w:rPr>
            </w:pPr>
          </w:p>
        </w:tc>
        <w:tc>
          <w:tcPr>
            <w:tcW w:w="1323" w:type="dxa"/>
            <w:shd w:val="clear" w:color="auto" w:fill="auto"/>
          </w:tcPr>
          <w:p>
            <w:pPr>
              <w:jc w:val="center"/>
              <w:rPr>
                <w:rFonts w:eastAsia="Calibri"/>
                <w:lang w:val="zh-CN"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val="zh-CN" w:eastAsia="ro-RO"/>
              </w:rPr>
            </w:pPr>
          </w:p>
        </w:tc>
        <w:tc>
          <w:tcPr>
            <w:tcW w:w="3477" w:type="dxa"/>
            <w:shd w:val="clear" w:color="auto" w:fill="auto"/>
          </w:tcPr>
          <w:p>
            <w:pPr>
              <w:jc w:val="center"/>
              <w:rPr>
                <w:rFonts w:eastAsia="Calibri"/>
                <w:lang w:val="zh-CN" w:eastAsia="ro-RO"/>
              </w:rPr>
            </w:pPr>
          </w:p>
        </w:tc>
        <w:tc>
          <w:tcPr>
            <w:tcW w:w="1293" w:type="dxa"/>
            <w:shd w:val="clear" w:color="auto" w:fill="auto"/>
          </w:tcPr>
          <w:p>
            <w:pPr>
              <w:jc w:val="center"/>
              <w:rPr>
                <w:rFonts w:eastAsia="Calibri"/>
                <w:lang w:val="zh-CN" w:eastAsia="ro-RO"/>
              </w:rPr>
            </w:pPr>
          </w:p>
        </w:tc>
        <w:tc>
          <w:tcPr>
            <w:tcW w:w="1608" w:type="dxa"/>
            <w:shd w:val="clear" w:color="auto" w:fill="auto"/>
          </w:tcPr>
          <w:p>
            <w:pPr>
              <w:jc w:val="center"/>
              <w:rPr>
                <w:rFonts w:eastAsia="Calibri"/>
                <w:lang w:val="zh-CN" w:eastAsia="ro-RO"/>
              </w:rPr>
            </w:pPr>
          </w:p>
        </w:tc>
        <w:tc>
          <w:tcPr>
            <w:tcW w:w="1323" w:type="dxa"/>
            <w:shd w:val="clear" w:color="auto" w:fill="auto"/>
          </w:tcPr>
          <w:p>
            <w:pPr>
              <w:jc w:val="center"/>
              <w:rPr>
                <w:rFonts w:eastAsia="Calibri"/>
                <w:lang w:val="zh-CN"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val="zh-CN" w:eastAsia="ro-RO"/>
              </w:rPr>
            </w:pPr>
          </w:p>
        </w:tc>
        <w:tc>
          <w:tcPr>
            <w:tcW w:w="3477" w:type="dxa"/>
            <w:shd w:val="clear" w:color="auto" w:fill="auto"/>
          </w:tcPr>
          <w:p>
            <w:pPr>
              <w:jc w:val="center"/>
              <w:rPr>
                <w:rFonts w:eastAsia="Calibri"/>
                <w:lang w:val="zh-CN" w:eastAsia="ro-RO"/>
              </w:rPr>
            </w:pPr>
          </w:p>
        </w:tc>
        <w:tc>
          <w:tcPr>
            <w:tcW w:w="1293" w:type="dxa"/>
            <w:shd w:val="clear" w:color="auto" w:fill="auto"/>
          </w:tcPr>
          <w:p>
            <w:pPr>
              <w:jc w:val="center"/>
              <w:rPr>
                <w:rFonts w:eastAsia="Calibri"/>
                <w:lang w:val="zh-CN" w:eastAsia="ro-RO"/>
              </w:rPr>
            </w:pPr>
          </w:p>
        </w:tc>
        <w:tc>
          <w:tcPr>
            <w:tcW w:w="1608" w:type="dxa"/>
            <w:shd w:val="clear" w:color="auto" w:fill="auto"/>
          </w:tcPr>
          <w:p>
            <w:pPr>
              <w:jc w:val="center"/>
              <w:rPr>
                <w:rFonts w:eastAsia="Calibri"/>
                <w:lang w:val="zh-CN" w:eastAsia="ro-RO"/>
              </w:rPr>
            </w:pPr>
          </w:p>
        </w:tc>
        <w:tc>
          <w:tcPr>
            <w:tcW w:w="1323" w:type="dxa"/>
            <w:shd w:val="clear" w:color="auto" w:fill="auto"/>
          </w:tcPr>
          <w:p>
            <w:pPr>
              <w:jc w:val="center"/>
              <w:rPr>
                <w:rFonts w:eastAsia="Calibri"/>
                <w:lang w:val="zh-CN" w:eastAsia="ro-RO"/>
              </w:rPr>
            </w:pPr>
          </w:p>
        </w:tc>
      </w:tr>
    </w:tbl>
    <w:p>
      <w:pPr>
        <w:spacing w:after="200"/>
        <w:ind w:left="28"/>
        <w:rPr>
          <w:rFonts w:eastAsia="Calibri"/>
          <w:lang w:val="zh-CN"/>
        </w:rPr>
      </w:pPr>
    </w:p>
    <w:p>
      <w:pPr>
        <w:spacing w:after="200"/>
        <w:ind w:left="28"/>
        <w:rPr>
          <w:rFonts w:eastAsia="Calibri"/>
          <w:lang w:val="zh-CN"/>
        </w:rPr>
      </w:pPr>
      <w:r>
        <w:rPr>
          <w:rFonts w:eastAsia="Calibri"/>
          <w:lang w:val="zh-CN"/>
        </w:rPr>
        <w:tab/>
      </w:r>
      <w:r>
        <w:rPr>
          <w:rFonts w:eastAsia="Calibri"/>
          <w:lang w:val="zh-CN"/>
        </w:rPr>
        <w:t>Prezenta declaraţie este anexă la „Angajamentul ferm” privind susţinerea noastră tehnică şi profesională oferită .................................................................................................................</w:t>
      </w:r>
    </w:p>
    <w:p>
      <w:pPr>
        <w:spacing w:after="200"/>
        <w:ind w:left="28"/>
        <w:rPr>
          <w:rFonts w:eastAsia="Calibri"/>
          <w:lang w:val="zh-CN"/>
        </w:rPr>
      </w:pPr>
      <w:r>
        <w:rPr>
          <w:rFonts w:eastAsia="Calibri"/>
          <w:lang w:val="zh-CN"/>
        </w:rPr>
        <w:t>(</w:t>
      </w:r>
      <w:r>
        <w:rPr>
          <w:rFonts w:eastAsia="Calibri"/>
          <w:i/>
          <w:lang w:val="zh-CN"/>
        </w:rPr>
        <w:t>denumirea ofertantului/candidatului).</w:t>
      </w:r>
    </w:p>
    <w:p>
      <w:pPr>
        <w:shd w:val="clear" w:color="auto" w:fill="FFFFFF"/>
        <w:spacing w:after="200"/>
        <w:ind w:firstLine="993"/>
        <w:rPr>
          <w:rFonts w:eastAsia="Calibri"/>
          <w:spacing w:val="-1"/>
          <w:lang w:val="zh-CN"/>
        </w:rPr>
      </w:pPr>
    </w:p>
    <w:p>
      <w:pPr>
        <w:shd w:val="clear" w:color="auto" w:fill="FFFFFF"/>
        <w:spacing w:after="200"/>
        <w:ind w:firstLine="993"/>
        <w:rPr>
          <w:rFonts w:eastAsia="Calibri"/>
          <w:spacing w:val="-1"/>
          <w:lang w:val="zh-CN"/>
        </w:rPr>
      </w:pPr>
    </w:p>
    <w:p>
      <w:pPr>
        <w:shd w:val="clear" w:color="auto" w:fill="FFFFFF"/>
        <w:spacing w:after="200"/>
        <w:ind w:firstLine="993"/>
        <w:rPr>
          <w:rFonts w:eastAsia="Calibri"/>
          <w:spacing w:val="-1"/>
          <w:lang w:val="zh-CN"/>
        </w:rPr>
      </w:pPr>
    </w:p>
    <w:p>
      <w:pPr>
        <w:shd w:val="clear" w:color="auto" w:fill="FFFFFF"/>
        <w:spacing w:after="200"/>
        <w:ind w:firstLine="993"/>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pPr>
        <w:shd w:val="clear" w:color="auto" w:fill="FFFFFF"/>
        <w:spacing w:after="200"/>
        <w:ind w:left="5760" w:firstLine="720"/>
        <w:rPr>
          <w:rFonts w:eastAsia="Calibri"/>
          <w:i/>
          <w:spacing w:val="-1"/>
          <w:sz w:val="22"/>
          <w:szCs w:val="22"/>
          <w:lang w:val="zh-CN"/>
        </w:rPr>
      </w:pPr>
      <w:r>
        <w:rPr>
          <w:rFonts w:eastAsia="Calibri"/>
          <w:i/>
          <w:spacing w:val="-1"/>
          <w:lang w:val="zh-CN"/>
        </w:rPr>
        <w:t>(semnătură autorizată</w:t>
      </w:r>
      <w:r>
        <w:rPr>
          <w:rFonts w:eastAsia="Calibri"/>
          <w:i/>
          <w:spacing w:val="-1"/>
          <w:sz w:val="22"/>
          <w:szCs w:val="22"/>
          <w:lang w:val="zh-CN"/>
        </w:rPr>
        <w:t>)</w:t>
      </w:r>
    </w:p>
    <w:p>
      <w:pPr>
        <w:tabs>
          <w:tab w:val="left" w:pos="567"/>
        </w:tabs>
        <w:jc w:val="center"/>
        <w:rPr>
          <w:b/>
          <w:color w:val="000000"/>
          <w:w w:val="90"/>
          <w:lang w:val="zh-CN"/>
        </w:rPr>
      </w:pPr>
    </w:p>
    <w:p>
      <w:pPr>
        <w:tabs>
          <w:tab w:val="left" w:pos="567"/>
        </w:tabs>
        <w:jc w:val="center"/>
        <w:rPr>
          <w:b/>
          <w:color w:val="000000"/>
          <w:w w:val="90"/>
          <w:lang w:val="zh-CN"/>
        </w:rPr>
      </w:pPr>
    </w:p>
    <w:p>
      <w:pPr>
        <w:tabs>
          <w:tab w:val="left" w:pos="567"/>
        </w:tabs>
        <w:jc w:val="center"/>
        <w:rPr>
          <w:b/>
          <w:color w:val="000000"/>
          <w:w w:val="90"/>
          <w:lang w:val="zh-CN"/>
        </w:rPr>
      </w:pPr>
    </w:p>
    <w:p>
      <w:pPr>
        <w:tabs>
          <w:tab w:val="left" w:pos="567"/>
        </w:tabs>
        <w:jc w:val="center"/>
        <w:rPr>
          <w:b/>
          <w:color w:val="000000"/>
          <w:w w:val="90"/>
          <w:lang w:val="zh-CN"/>
        </w:rPr>
      </w:pPr>
    </w:p>
    <w:p>
      <w:pPr>
        <w:tabs>
          <w:tab w:val="left" w:pos="567"/>
        </w:tabs>
        <w:jc w:val="center"/>
        <w:rPr>
          <w:b/>
          <w:color w:val="000000"/>
          <w:w w:val="90"/>
          <w:lang w:val="zh-CN"/>
        </w:rPr>
      </w:pPr>
    </w:p>
    <w:p>
      <w:pPr>
        <w:jc w:val="right"/>
        <w:rPr>
          <w:sz w:val="22"/>
          <w:szCs w:val="22"/>
          <w:lang w:val="zh-CN"/>
        </w:rPr>
      </w:pPr>
      <w:r>
        <w:rPr>
          <w:lang w:val="zh-CN"/>
        </w:rPr>
        <w:t>Anexa nr. 21</w:t>
      </w:r>
    </w:p>
    <w:p>
      <w:pPr>
        <w:jc w:val="right"/>
        <w:rPr>
          <w:lang w:val="zh-CN"/>
        </w:rPr>
      </w:pPr>
      <w:r>
        <w:rPr>
          <w:lang w:val="zh-CN"/>
        </w:rPr>
        <w:t>la Documentația standard nr._____</w:t>
      </w:r>
    </w:p>
    <w:p>
      <w:pPr>
        <w:jc w:val="right"/>
        <w:rPr>
          <w:lang w:val="zh-CN"/>
        </w:rPr>
      </w:pPr>
      <w:r>
        <w:rPr>
          <w:lang w:val="zh-CN"/>
        </w:rPr>
        <w:t>din “____” ________ 20___</w:t>
      </w:r>
    </w:p>
    <w:p>
      <w:pPr>
        <w:tabs>
          <w:tab w:val="left" w:pos="567"/>
        </w:tabs>
        <w:jc w:val="center"/>
        <w:rPr>
          <w:b/>
          <w:color w:val="000000"/>
          <w:w w:val="90"/>
          <w:lang w:val="zh-CN"/>
        </w:rPr>
      </w:pPr>
    </w:p>
    <w:p>
      <w:pPr>
        <w:tabs>
          <w:tab w:val="left" w:pos="567"/>
        </w:tabs>
        <w:jc w:val="center"/>
        <w:rPr>
          <w:b/>
          <w:color w:val="000000"/>
          <w:w w:val="90"/>
          <w:lang w:val="zh-CN"/>
        </w:rPr>
      </w:pPr>
    </w:p>
    <w:p>
      <w:pPr>
        <w:tabs>
          <w:tab w:val="left" w:pos="567"/>
        </w:tabs>
        <w:jc w:val="center"/>
        <w:rPr>
          <w:b/>
          <w:color w:val="000000"/>
          <w:w w:val="90"/>
          <w:lang w:val="zh-CN"/>
        </w:rPr>
      </w:pPr>
    </w:p>
    <w:p>
      <w:pPr>
        <w:keepNext/>
        <w:spacing w:before="240" w:after="60"/>
        <w:ind w:left="432" w:hanging="432"/>
        <w:jc w:val="center"/>
        <w:outlineLvl w:val="0"/>
        <w:rPr>
          <w:b/>
          <w:bCs/>
          <w:kern w:val="32"/>
          <w:lang w:val="zh-CN"/>
        </w:rPr>
      </w:pPr>
      <w:r>
        <w:rPr>
          <w:b/>
          <w:bCs/>
          <w:kern w:val="32"/>
          <w:lang w:val="zh-CN"/>
        </w:rPr>
        <w:t>DECLARAŢIE TERŢ SUSŢINĂTOR PROFESIONAL</w:t>
      </w:r>
    </w:p>
    <w:p>
      <w:pPr>
        <w:spacing w:line="276" w:lineRule="auto"/>
        <w:rPr>
          <w:rFonts w:eastAsia="Calibri"/>
          <w:lang w:val="zh-CN"/>
        </w:rPr>
      </w:pPr>
    </w:p>
    <w:p>
      <w:pPr>
        <w:shd w:val="clear" w:color="auto" w:fill="FFFFFF"/>
        <w:spacing w:line="276" w:lineRule="auto"/>
        <w:rPr>
          <w:rFonts w:eastAsia="Calibri"/>
          <w:b/>
          <w:spacing w:val="-2"/>
          <w:lang w:val="zh-CN"/>
        </w:rPr>
      </w:pPr>
      <w:r>
        <w:rPr>
          <w:rFonts w:eastAsia="Calibri"/>
          <w:b/>
          <w:spacing w:val="-2"/>
          <w:lang w:val="zh-CN"/>
        </w:rPr>
        <w:t>Terţ susţinător profesional</w:t>
      </w:r>
    </w:p>
    <w:p>
      <w:pPr>
        <w:shd w:val="clear" w:color="auto" w:fill="FFFFFF"/>
        <w:spacing w:line="276" w:lineRule="auto"/>
        <w:rPr>
          <w:rFonts w:eastAsia="Calibri"/>
          <w:b/>
          <w:lang w:val="zh-CN"/>
        </w:rPr>
      </w:pPr>
      <w:r>
        <w:rPr>
          <w:rFonts w:eastAsia="Calibri"/>
          <w:b/>
          <w:spacing w:val="-2"/>
          <w:lang w:val="zh-CN"/>
        </w:rPr>
        <w:t>..........................</w:t>
      </w:r>
    </w:p>
    <w:p>
      <w:pPr>
        <w:shd w:val="clear" w:color="auto" w:fill="FFFFFF"/>
        <w:spacing w:line="276" w:lineRule="auto"/>
        <w:rPr>
          <w:rFonts w:eastAsia="Calibri"/>
          <w:lang w:val="zh-CN"/>
        </w:rPr>
      </w:pPr>
      <w:r>
        <w:rPr>
          <w:rFonts w:eastAsia="Calibri"/>
          <w:lang w:val="zh-CN"/>
        </w:rPr>
        <w:t>(denumirea)</w:t>
      </w:r>
    </w:p>
    <w:p>
      <w:pPr>
        <w:shd w:val="clear" w:color="auto" w:fill="FFFFFF"/>
        <w:spacing w:line="276" w:lineRule="auto"/>
        <w:rPr>
          <w:rFonts w:eastAsia="Calibri"/>
          <w:lang w:val="zh-CN"/>
        </w:rPr>
      </w:pPr>
    </w:p>
    <w:p>
      <w:pPr>
        <w:spacing w:after="200" w:line="276" w:lineRule="auto"/>
        <w:jc w:val="center"/>
        <w:rPr>
          <w:rFonts w:eastAsia="Calibri"/>
          <w:b/>
          <w:lang w:val="zh-CN"/>
        </w:rPr>
      </w:pPr>
      <w:r>
        <w:rPr>
          <w:rFonts w:eastAsia="Calibri"/>
          <w:b/>
          <w:lang w:val="zh-CN"/>
        </w:rPr>
        <w:t>Declaraţie</w:t>
      </w:r>
    </w:p>
    <w:p>
      <w:pPr>
        <w:shd w:val="clear" w:color="auto" w:fill="FFFFFF"/>
        <w:spacing w:after="200" w:line="276" w:lineRule="auto"/>
        <w:jc w:val="both"/>
        <w:rPr>
          <w:rFonts w:eastAsia="Calibri"/>
          <w:lang w:val="zh-CN"/>
        </w:rPr>
      </w:pPr>
      <w:r>
        <w:rPr>
          <w:rFonts w:eastAsia="Calibri"/>
          <w:lang w:val="zh-C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pPr>
        <w:shd w:val="clear" w:color="auto" w:fill="FFFFFF"/>
        <w:spacing w:after="200" w:line="276" w:lineRule="auto"/>
        <w:ind w:right="6"/>
        <w:jc w:val="center"/>
        <w:rPr>
          <w:rFonts w:eastAsia="Calibri"/>
          <w:b/>
          <w:lang w:val="zh-CN"/>
        </w:rPr>
      </w:pPr>
      <w:r>
        <w:rPr>
          <w:rFonts w:eastAsia="Calibri"/>
          <w:b/>
          <w:spacing w:val="-3"/>
          <w:lang w:val="zh-CN"/>
        </w:rPr>
        <w:t>LISTA</w:t>
      </w:r>
    </w:p>
    <w:p>
      <w:pPr>
        <w:shd w:val="clear" w:color="auto" w:fill="FFFFFF"/>
        <w:ind w:right="14"/>
        <w:jc w:val="center"/>
        <w:rPr>
          <w:rFonts w:eastAsia="Calibri"/>
          <w:lang w:val="zh-CN"/>
        </w:rPr>
      </w:pPr>
      <w:r>
        <w:rPr>
          <w:rFonts w:eastAsia="Calibri"/>
          <w:lang w:val="zh-CN"/>
        </w:rPr>
        <w:t>privind personalului de specialitate angajat care urmează a fi efectiv</w:t>
      </w:r>
    </w:p>
    <w:p>
      <w:pPr>
        <w:shd w:val="clear" w:color="auto" w:fill="FFFFFF"/>
        <w:ind w:right="10"/>
        <w:jc w:val="center"/>
        <w:rPr>
          <w:rFonts w:eastAsia="Calibri"/>
          <w:lang w:val="zh-CN"/>
        </w:rPr>
      </w:pPr>
      <w:r>
        <w:rPr>
          <w:rFonts w:eastAsia="Calibri"/>
          <w:lang w:val="zh-CN"/>
        </w:rPr>
        <w:t>alocat pentru îndeplinirea contractului de achiziţie publică</w:t>
      </w:r>
    </w:p>
    <w:p>
      <w:pPr>
        <w:shd w:val="clear" w:color="auto" w:fill="FFFFFF"/>
        <w:ind w:right="10"/>
        <w:jc w:val="center"/>
        <w:rPr>
          <w:rFonts w:eastAsia="Calibri"/>
          <w:lang w:val="zh-CN"/>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val="zh-CN" w:eastAsia="ro-RO"/>
              </w:rPr>
            </w:pPr>
          </w:p>
        </w:tc>
        <w:tc>
          <w:tcPr>
            <w:tcW w:w="1757" w:type="dxa"/>
            <w:shd w:val="clear" w:color="auto" w:fill="auto"/>
          </w:tcPr>
          <w:p>
            <w:pPr>
              <w:jc w:val="center"/>
              <w:rPr>
                <w:rFonts w:eastAsia="Calibri"/>
                <w:lang w:val="zh-CN" w:eastAsia="ro-RO"/>
              </w:rPr>
            </w:pPr>
            <w:r>
              <w:rPr>
                <w:rFonts w:eastAsia="Calibri"/>
                <w:lang w:val="zh-CN" w:eastAsia="ro-RO"/>
              </w:rPr>
              <w:t>Anul 1</w:t>
            </w:r>
          </w:p>
        </w:tc>
        <w:tc>
          <w:tcPr>
            <w:tcW w:w="1845" w:type="dxa"/>
            <w:shd w:val="clear" w:color="auto" w:fill="auto"/>
          </w:tcPr>
          <w:p>
            <w:pPr>
              <w:jc w:val="center"/>
              <w:rPr>
                <w:rFonts w:eastAsia="Calibri"/>
                <w:lang w:val="zh-CN" w:eastAsia="ro-RO"/>
              </w:rPr>
            </w:pPr>
            <w:r>
              <w:rPr>
                <w:rFonts w:eastAsia="Calibri"/>
                <w:lang w:val="zh-CN" w:eastAsia="ro-RO"/>
              </w:rPr>
              <w:t>Anul 2</w:t>
            </w:r>
          </w:p>
        </w:tc>
        <w:tc>
          <w:tcPr>
            <w:tcW w:w="1757" w:type="dxa"/>
            <w:shd w:val="clear" w:color="auto" w:fill="auto"/>
          </w:tcPr>
          <w:p>
            <w:pPr>
              <w:jc w:val="center"/>
              <w:rPr>
                <w:rFonts w:eastAsia="Calibri"/>
                <w:lang w:val="zh-CN" w:eastAsia="ro-RO"/>
              </w:rPr>
            </w:pPr>
            <w:r>
              <w:rPr>
                <w:rFonts w:eastAsia="Calibri"/>
                <w:lang w:val="zh-CN" w:eastAsia="ro-RO"/>
              </w:rPr>
              <w:t>Anul 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val="zh-CN" w:eastAsia="ro-RO"/>
              </w:rPr>
            </w:pPr>
            <w:r>
              <w:rPr>
                <w:rFonts w:eastAsia="Calibri"/>
                <w:lang w:val="zh-CN"/>
              </w:rPr>
              <w:t>Personalul de specialitate</w:t>
            </w:r>
          </w:p>
        </w:tc>
        <w:tc>
          <w:tcPr>
            <w:tcW w:w="1757" w:type="dxa"/>
            <w:shd w:val="clear" w:color="auto" w:fill="auto"/>
          </w:tcPr>
          <w:p>
            <w:pPr>
              <w:rPr>
                <w:rFonts w:eastAsia="Calibri"/>
                <w:lang w:val="zh-CN" w:eastAsia="ro-RO"/>
              </w:rPr>
            </w:pPr>
          </w:p>
        </w:tc>
        <w:tc>
          <w:tcPr>
            <w:tcW w:w="1845" w:type="dxa"/>
            <w:shd w:val="clear" w:color="auto" w:fill="auto"/>
          </w:tcPr>
          <w:p>
            <w:pPr>
              <w:rPr>
                <w:rFonts w:eastAsia="Calibri"/>
                <w:lang w:val="zh-CN" w:eastAsia="ro-RO"/>
              </w:rPr>
            </w:pPr>
          </w:p>
        </w:tc>
        <w:tc>
          <w:tcPr>
            <w:tcW w:w="1757" w:type="dxa"/>
            <w:shd w:val="clear" w:color="auto" w:fill="auto"/>
          </w:tcPr>
          <w:p>
            <w:pPr>
              <w:rPr>
                <w:rFonts w:eastAsia="Calibri"/>
                <w:lang w:val="zh-CN"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val="zh-CN" w:eastAsia="ro-RO"/>
              </w:rPr>
            </w:pPr>
            <w:r>
              <w:rPr>
                <w:rFonts w:eastAsia="Calibri"/>
                <w:lang w:val="zh-CN" w:eastAsia="ro-RO"/>
              </w:rPr>
              <w:t>…………</w:t>
            </w:r>
          </w:p>
        </w:tc>
        <w:tc>
          <w:tcPr>
            <w:tcW w:w="1757" w:type="dxa"/>
            <w:shd w:val="clear" w:color="auto" w:fill="auto"/>
          </w:tcPr>
          <w:p>
            <w:pPr>
              <w:rPr>
                <w:rFonts w:eastAsia="Calibri"/>
                <w:lang w:val="zh-CN" w:eastAsia="ro-RO"/>
              </w:rPr>
            </w:pPr>
          </w:p>
        </w:tc>
        <w:tc>
          <w:tcPr>
            <w:tcW w:w="1845" w:type="dxa"/>
            <w:shd w:val="clear" w:color="auto" w:fill="auto"/>
          </w:tcPr>
          <w:p>
            <w:pPr>
              <w:rPr>
                <w:rFonts w:eastAsia="Calibri"/>
                <w:lang w:val="zh-CN" w:eastAsia="ro-RO"/>
              </w:rPr>
            </w:pPr>
          </w:p>
        </w:tc>
        <w:tc>
          <w:tcPr>
            <w:tcW w:w="1757" w:type="dxa"/>
            <w:shd w:val="clear" w:color="auto" w:fill="auto"/>
          </w:tcPr>
          <w:p>
            <w:pPr>
              <w:rPr>
                <w:rFonts w:eastAsia="Calibri"/>
                <w:lang w:val="zh-CN"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val="zh-CN" w:eastAsia="ro-RO"/>
              </w:rPr>
            </w:pPr>
            <w:r>
              <w:rPr>
                <w:rFonts w:eastAsia="Calibri"/>
                <w:lang w:val="zh-CN" w:eastAsia="ro-RO"/>
              </w:rPr>
              <w:t>…………</w:t>
            </w:r>
          </w:p>
        </w:tc>
        <w:tc>
          <w:tcPr>
            <w:tcW w:w="1757" w:type="dxa"/>
            <w:shd w:val="clear" w:color="auto" w:fill="auto"/>
          </w:tcPr>
          <w:p>
            <w:pPr>
              <w:rPr>
                <w:rFonts w:eastAsia="Calibri"/>
                <w:lang w:val="zh-CN" w:eastAsia="ro-RO"/>
              </w:rPr>
            </w:pPr>
          </w:p>
        </w:tc>
        <w:tc>
          <w:tcPr>
            <w:tcW w:w="1845" w:type="dxa"/>
            <w:shd w:val="clear" w:color="auto" w:fill="auto"/>
          </w:tcPr>
          <w:p>
            <w:pPr>
              <w:rPr>
                <w:rFonts w:eastAsia="Calibri"/>
                <w:lang w:val="zh-CN" w:eastAsia="ro-RO"/>
              </w:rPr>
            </w:pPr>
          </w:p>
        </w:tc>
        <w:tc>
          <w:tcPr>
            <w:tcW w:w="1757" w:type="dxa"/>
            <w:shd w:val="clear" w:color="auto" w:fill="auto"/>
          </w:tcPr>
          <w:p>
            <w:pPr>
              <w:rPr>
                <w:rFonts w:eastAsia="Calibri"/>
                <w:lang w:val="zh-CN"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val="zh-CN" w:eastAsia="ro-RO"/>
              </w:rPr>
            </w:pPr>
            <w:r>
              <w:rPr>
                <w:rFonts w:eastAsia="Calibri"/>
                <w:lang w:val="zh-CN" w:eastAsia="ro-RO"/>
              </w:rPr>
              <w:t>………….</w:t>
            </w:r>
          </w:p>
        </w:tc>
        <w:tc>
          <w:tcPr>
            <w:tcW w:w="1757" w:type="dxa"/>
            <w:shd w:val="clear" w:color="auto" w:fill="auto"/>
          </w:tcPr>
          <w:p>
            <w:pPr>
              <w:rPr>
                <w:rFonts w:eastAsia="Calibri"/>
                <w:lang w:val="zh-CN" w:eastAsia="ro-RO"/>
              </w:rPr>
            </w:pPr>
          </w:p>
        </w:tc>
        <w:tc>
          <w:tcPr>
            <w:tcW w:w="1845" w:type="dxa"/>
            <w:shd w:val="clear" w:color="auto" w:fill="auto"/>
          </w:tcPr>
          <w:p>
            <w:pPr>
              <w:rPr>
                <w:rFonts w:eastAsia="Calibri"/>
                <w:lang w:val="zh-CN" w:eastAsia="ro-RO"/>
              </w:rPr>
            </w:pPr>
          </w:p>
        </w:tc>
        <w:tc>
          <w:tcPr>
            <w:tcW w:w="1757" w:type="dxa"/>
            <w:shd w:val="clear" w:color="auto" w:fill="auto"/>
          </w:tcPr>
          <w:p>
            <w:pPr>
              <w:rPr>
                <w:rFonts w:eastAsia="Calibri"/>
                <w:lang w:val="zh-CN" w:eastAsia="ro-RO"/>
              </w:rPr>
            </w:pPr>
          </w:p>
        </w:tc>
      </w:tr>
    </w:tbl>
    <w:p>
      <w:pPr>
        <w:shd w:val="clear" w:color="auto" w:fill="FFFFFF"/>
        <w:spacing w:line="276" w:lineRule="auto"/>
        <w:ind w:firstLine="1080"/>
        <w:jc w:val="both"/>
        <w:rPr>
          <w:rFonts w:eastAsia="Calibri"/>
          <w:lang w:val="zh-CN"/>
        </w:rPr>
      </w:pPr>
    </w:p>
    <w:p>
      <w:pPr>
        <w:shd w:val="clear" w:color="auto" w:fill="FFFFFF"/>
        <w:tabs>
          <w:tab w:val="left" w:pos="284"/>
        </w:tabs>
        <w:spacing w:line="276" w:lineRule="auto"/>
        <w:jc w:val="both"/>
        <w:rPr>
          <w:rFonts w:eastAsia="Calibri"/>
          <w:lang w:val="zh-CN"/>
        </w:rPr>
      </w:pPr>
      <w:r>
        <w:rPr>
          <w:rFonts w:eastAsia="Calibri"/>
          <w:lang w:val="zh-CN"/>
        </w:rPr>
        <w:t>Anexez declaraţiei, CV-urile personalului de specialitate, precum şi ale personalului care va fi alocat efectiv pentru îndeplinirea contractului de achiziţie publică.</w:t>
      </w:r>
    </w:p>
    <w:p>
      <w:pPr>
        <w:shd w:val="clear" w:color="auto" w:fill="FFFFFF"/>
        <w:tabs>
          <w:tab w:val="left" w:pos="284"/>
        </w:tabs>
        <w:spacing w:line="276" w:lineRule="auto"/>
        <w:jc w:val="both"/>
        <w:rPr>
          <w:rFonts w:eastAsia="Calibri"/>
          <w:lang w:val="zh-CN"/>
        </w:rPr>
      </w:pPr>
      <w:r>
        <w:rPr>
          <w:rFonts w:eastAsia="Calibri"/>
          <w:lang w:val="zh-C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contractante)</w:t>
      </w:r>
      <w:r>
        <w:rPr>
          <w:rFonts w:eastAsia="Calibri"/>
          <w:lang w:val="zh-CN"/>
        </w:rPr>
        <w:t xml:space="preserve"> cu privire la orice aspect tehnic şi financiar în legătură cu activitatea noastră.</w:t>
      </w:r>
    </w:p>
    <w:p>
      <w:pPr>
        <w:shd w:val="clear" w:color="auto" w:fill="FFFFFF"/>
        <w:spacing w:line="276" w:lineRule="auto"/>
        <w:jc w:val="both"/>
        <w:rPr>
          <w:rFonts w:eastAsia="Calibri"/>
          <w:lang w:val="zh-CN"/>
        </w:rPr>
      </w:pPr>
      <w:r>
        <w:rPr>
          <w:rFonts w:eastAsia="Calibri"/>
          <w:lang w:val="zh-CN"/>
        </w:rPr>
        <w:t>Prezenta declaraţie este anexă la „Angajamentul ferm” privind susţinerea noastră tehnică şi profesională oferită .............................................................................</w:t>
      </w:r>
    </w:p>
    <w:p>
      <w:pPr>
        <w:shd w:val="clear" w:color="auto" w:fill="FFFFFF"/>
        <w:spacing w:line="276" w:lineRule="auto"/>
        <w:jc w:val="both"/>
        <w:rPr>
          <w:rFonts w:eastAsia="Calibri"/>
          <w:lang w:val="zh-CN"/>
        </w:rPr>
      </w:pPr>
      <w:r>
        <w:rPr>
          <w:rFonts w:eastAsia="Calibri"/>
          <w:lang w:val="zh-CN"/>
        </w:rPr>
        <w:t>(</w:t>
      </w:r>
      <w:r>
        <w:rPr>
          <w:rFonts w:eastAsia="Calibri"/>
          <w:i/>
          <w:lang w:val="zh-CN"/>
        </w:rPr>
        <w:t>denumirea ofertantului/candidatului).</w:t>
      </w:r>
    </w:p>
    <w:p>
      <w:pPr>
        <w:shd w:val="clear" w:color="auto" w:fill="FFFFFF"/>
        <w:spacing w:after="200" w:line="276" w:lineRule="auto"/>
        <w:ind w:firstLine="720"/>
        <w:rPr>
          <w:rFonts w:eastAsia="Calibri"/>
          <w:spacing w:val="-1"/>
          <w:lang w:val="zh-CN"/>
        </w:rPr>
      </w:pPr>
    </w:p>
    <w:p>
      <w:pPr>
        <w:shd w:val="clear" w:color="auto" w:fill="FFFFFF"/>
        <w:spacing w:after="200" w:line="276" w:lineRule="auto"/>
        <w:ind w:firstLine="720"/>
        <w:rPr>
          <w:rFonts w:eastAsia="Calibri"/>
          <w:spacing w:val="-1"/>
          <w:lang w:val="zh-CN"/>
        </w:rPr>
      </w:pPr>
    </w:p>
    <w:p>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pPr>
        <w:spacing w:after="200" w:line="276" w:lineRule="auto"/>
        <w:ind w:left="5040" w:firstLine="720"/>
        <w:jc w:val="both"/>
        <w:rPr>
          <w:rFonts w:eastAsia="Calibri"/>
          <w:i/>
          <w:spacing w:val="-1"/>
          <w:lang w:val="zh-CN"/>
        </w:rPr>
      </w:pPr>
      <w:r>
        <w:rPr>
          <w:rFonts w:eastAsia="Calibri"/>
          <w:i/>
          <w:spacing w:val="-1"/>
          <w:lang w:val="zh-CN"/>
        </w:rPr>
        <w:t>(semnătură autorizată)</w:t>
      </w:r>
    </w:p>
    <w:p>
      <w:pPr>
        <w:jc w:val="right"/>
        <w:rPr>
          <w:sz w:val="22"/>
          <w:szCs w:val="22"/>
          <w:lang w:val="zh-CN"/>
        </w:rPr>
      </w:pPr>
      <w:r>
        <w:rPr>
          <w:lang w:val="zh-CN"/>
        </w:rPr>
        <w:t>Anexa nr. 22</w:t>
      </w:r>
    </w:p>
    <w:p>
      <w:pPr>
        <w:jc w:val="right"/>
        <w:rPr>
          <w:lang w:val="zh-CN"/>
        </w:rPr>
      </w:pPr>
      <w:r>
        <w:rPr>
          <w:lang w:val="zh-CN"/>
        </w:rPr>
        <w:t>la Documentația standard nr._____</w:t>
      </w:r>
    </w:p>
    <w:p>
      <w:pPr>
        <w:jc w:val="right"/>
        <w:rPr>
          <w:lang w:val="zh-CN"/>
        </w:rPr>
      </w:pPr>
      <w:r>
        <w:rPr>
          <w:lang w:val="zh-CN"/>
        </w:rPr>
        <w:t>din “____” ________ 20___</w:t>
      </w:r>
    </w:p>
    <w:p>
      <w:pPr>
        <w:tabs>
          <w:tab w:val="left" w:pos="567"/>
        </w:tabs>
        <w:jc w:val="center"/>
        <w:rPr>
          <w:b/>
          <w:color w:val="000000"/>
          <w:w w:val="90"/>
          <w:lang w:val="zh-CN"/>
        </w:rPr>
      </w:pPr>
    </w:p>
    <w:p>
      <w:pPr>
        <w:spacing w:before="72" w:line="292" w:lineRule="auto"/>
        <w:jc w:val="center"/>
        <w:rPr>
          <w:b/>
          <w:color w:val="000000"/>
          <w:w w:val="90"/>
          <w:lang w:val="zh-CN"/>
        </w:rPr>
      </w:pPr>
      <w:r>
        <w:rPr>
          <w:b/>
          <w:color w:val="000000"/>
          <w:w w:val="90"/>
          <w:lang w:val="zh-CN"/>
        </w:rPr>
        <w:t>(Antetul instituției)</w:t>
      </w:r>
    </w:p>
    <w:p>
      <w:pPr>
        <w:spacing w:before="72" w:line="292" w:lineRule="auto"/>
        <w:jc w:val="center"/>
        <w:rPr>
          <w:b/>
          <w:color w:val="000000"/>
          <w:w w:val="90"/>
          <w:sz w:val="28"/>
          <w:szCs w:val="28"/>
          <w:lang w:val="zh-CN"/>
        </w:rPr>
      </w:pPr>
      <w:r>
        <w:rPr>
          <w:b/>
          <w:color w:val="000000"/>
          <w:w w:val="90"/>
          <w:lang w:val="zh-CN"/>
        </w:rPr>
        <w:t>~~~~~~~~~~~~~~~~~~~~~~~~~~~~~~~~~~~~~~~~~~~~~~~~~~~~~~~~~~~~~~~~~~~~~~~</w:t>
      </w:r>
    </w:p>
    <w:p>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pPr>
        <w:spacing w:before="72" w:line="292" w:lineRule="auto"/>
        <w:jc w:val="center"/>
        <w:rPr>
          <w:b/>
          <w:color w:val="000000"/>
          <w:w w:val="90"/>
          <w:sz w:val="25"/>
          <w:lang w:val="zh-CN"/>
        </w:rPr>
      </w:pPr>
      <w:r>
        <w:rPr>
          <w:b/>
          <w:color w:val="000000"/>
          <w:w w:val="90"/>
          <w:sz w:val="28"/>
          <w:szCs w:val="28"/>
          <w:lang w:val="zh-CN"/>
        </w:rPr>
        <w:t xml:space="preserve">AVIZ </w:t>
      </w:r>
    </w:p>
    <w:p>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r>
      <w:r>
        <w:rPr>
          <w:rFonts w:eastAsia="PMingLiU"/>
          <w:lang w:val="zh-CN" w:eastAsia="zh-CN"/>
        </w:rPr>
        <w:t xml:space="preserve"> IDNO </w:t>
      </w:r>
      <w:r>
        <w:rPr>
          <w:rFonts w:eastAsia="PMingLiU"/>
          <w:lang w:val="zh-CN" w:eastAsia="zh-CN"/>
        </w:rPr>
        <w:tab/>
      </w:r>
      <w:r>
        <w:rPr>
          <w:rFonts w:eastAsia="PMingLiU"/>
          <w:lang w:val="zh-CN" w:eastAsia="zh-CN"/>
        </w:rPr>
        <w:t xml:space="preserve"> conform</w:t>
      </w:r>
    </w:p>
    <w:p>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r>
      <w:r>
        <w:rPr>
          <w:rFonts w:eastAsia="PMingLiU"/>
          <w:lang w:val="zh-CN" w:eastAsia="zh-CN"/>
        </w:rPr>
        <w:t xml:space="preserve"> din </w:t>
      </w:r>
      <w:r>
        <w:rPr>
          <w:rFonts w:eastAsia="PMingLiU"/>
          <w:lang w:val="zh-CN" w:eastAsia="zh-CN"/>
        </w:rPr>
        <w:tab/>
      </w:r>
      <w:r>
        <w:rPr>
          <w:rFonts w:eastAsia="PMingLiU"/>
          <w:lang w:val="zh-CN" w:eastAsia="zh-CN"/>
        </w:rPr>
        <w:t>. În urma verificării actelor prezentate și informației rezultate din</w:t>
      </w:r>
    </w:p>
    <w:p>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r>
      <w:r>
        <w:rPr>
          <w:rFonts w:eastAsia="PMingLiU"/>
          <w:lang w:val="zh-CN" w:eastAsia="zh-CN"/>
        </w:rPr>
        <w:t xml:space="preserve"> din</w:t>
      </w:r>
      <w:r>
        <w:rPr>
          <w:rFonts w:eastAsia="PMingLiU"/>
          <w:lang w:val="zh-CN" w:eastAsia="zh-CN"/>
        </w:rPr>
        <w:tab/>
      </w:r>
      <w:r>
        <w:rPr>
          <w:rFonts w:eastAsia="PMingLiU"/>
          <w:lang w:val="zh-CN" w:eastAsia="zh-CN"/>
        </w:rPr>
        <w:t xml:space="preserve">, Agenția pentru </w:t>
      </w:r>
      <w:r>
        <w:rPr>
          <w:rFonts w:eastAsia="PMingLiU"/>
          <w:lang w:val="zh-CN" w:eastAsia="zh-CN"/>
        </w:rPr>
        <w:br w:type="textWrapping"/>
      </w:r>
      <w:r>
        <w:rPr>
          <w:rFonts w:eastAsia="PMingLiU"/>
          <w:lang w:val="zh-CN" w:eastAsia="zh-CN"/>
        </w:rPr>
        <w:t>Supraveghere Tehnică constată următoarele:</w:t>
      </w:r>
    </w:p>
    <w:p>
      <w:pPr>
        <w:tabs>
          <w:tab w:val="left" w:leader="underscore" w:pos="6465"/>
          <w:tab w:val="right" w:leader="underscore" w:pos="9777"/>
        </w:tabs>
        <w:spacing w:line="302" w:lineRule="auto"/>
        <w:rPr>
          <w:rFonts w:eastAsia="PMingLiU"/>
          <w:lang w:val="zh-CN" w:eastAsia="zh-CN"/>
        </w:rPr>
      </w:pPr>
    </w:p>
    <w:p>
      <w:pPr>
        <w:tabs>
          <w:tab w:val="left" w:leader="underscore" w:pos="6465"/>
          <w:tab w:val="right" w:leader="underscore" w:pos="9777"/>
        </w:tabs>
        <w:spacing w:line="302" w:lineRule="auto"/>
        <w:rPr>
          <w:rFonts w:eastAsia="PMingLiU"/>
          <w:lang w:val="zh-CN" w:eastAsia="zh-CN"/>
        </w:rPr>
      </w:pPr>
    </w:p>
    <w:p>
      <w:pPr>
        <w:tabs>
          <w:tab w:val="left" w:leader="underscore" w:pos="6465"/>
          <w:tab w:val="right" w:leader="underscore" w:pos="9777"/>
        </w:tabs>
        <w:spacing w:line="302" w:lineRule="auto"/>
        <w:rPr>
          <w:rFonts w:eastAsia="PMingLiU"/>
          <w:lang w:val="zh-CN" w:eastAsia="zh-CN"/>
        </w:rPr>
      </w:pPr>
    </w:p>
    <w:tbl>
      <w:tblPr>
        <w:tblStyle w:val="32"/>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3751"/>
        <w:gridCol w:w="4001"/>
        <w:gridCol w:w="575"/>
        <w:gridCol w:w="563"/>
        <w:gridCol w:w="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tcPr>
          <w:p>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71" w:type="dxa"/>
            <w:vMerge w:val="restart"/>
          </w:tcPr>
          <w:p>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pPr>
              <w:tabs>
                <w:tab w:val="left" w:leader="underscore" w:pos="6465"/>
                <w:tab w:val="right" w:leader="underscore" w:pos="9777"/>
              </w:tabs>
              <w:spacing w:line="302" w:lineRule="auto"/>
              <w:rPr>
                <w:rFonts w:eastAsia="PMingLiU"/>
                <w:lang w:val="zh-CN" w:eastAsia="zh-CN"/>
              </w:rPr>
            </w:pPr>
          </w:p>
        </w:tc>
        <w:tc>
          <w:tcPr>
            <w:tcW w:w="563" w:type="dxa"/>
          </w:tcPr>
          <w:p>
            <w:pPr>
              <w:tabs>
                <w:tab w:val="left" w:leader="underscore" w:pos="6465"/>
                <w:tab w:val="right" w:leader="underscore" w:pos="9777"/>
              </w:tabs>
              <w:spacing w:line="302" w:lineRule="auto"/>
              <w:rPr>
                <w:rFonts w:eastAsia="PMingLiU"/>
                <w:lang w:val="zh-CN" w:eastAsia="zh-CN"/>
              </w:rPr>
            </w:pPr>
          </w:p>
        </w:tc>
        <w:tc>
          <w:tcPr>
            <w:tcW w:w="846" w:type="dxa"/>
          </w:tcPr>
          <w:p>
            <w:pPr>
              <w:tabs>
                <w:tab w:val="left" w:leader="underscore" w:pos="6465"/>
                <w:tab w:val="right" w:leader="underscore" w:pos="9777"/>
              </w:tabs>
              <w:spacing w:line="302" w:lineRule="auto"/>
              <w:rPr>
                <w:rFonts w:eastAsia="PMingLiU"/>
                <w:lang w:val="zh-CN"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471" w:type="dxa"/>
            <w:vMerge w:val="continue"/>
          </w:tcPr>
          <w:p>
            <w:pPr>
              <w:tabs>
                <w:tab w:val="left" w:leader="underscore" w:pos="6465"/>
                <w:tab w:val="right" w:leader="underscore" w:pos="9777"/>
              </w:tabs>
              <w:spacing w:line="302" w:lineRule="auto"/>
              <w:rPr>
                <w:rFonts w:eastAsia="PMingLiU"/>
                <w:lang w:val="zh-CN" w:eastAsia="zh-CN"/>
              </w:rPr>
            </w:pPr>
          </w:p>
        </w:tc>
        <w:tc>
          <w:tcPr>
            <w:tcW w:w="3751" w:type="dxa"/>
            <w:vMerge w:val="continue"/>
          </w:tcPr>
          <w:p>
            <w:pPr>
              <w:tabs>
                <w:tab w:val="left" w:leader="underscore" w:pos="6465"/>
                <w:tab w:val="right" w:leader="underscore" w:pos="9777"/>
              </w:tabs>
              <w:jc w:val="both"/>
              <w:rPr>
                <w:rFonts w:eastAsia="PMingLiU"/>
                <w:lang w:val="zh-CN" w:eastAsia="zh-CN"/>
              </w:rPr>
            </w:pPr>
          </w:p>
        </w:tc>
        <w:tc>
          <w:tcPr>
            <w:tcW w:w="4001" w:type="dxa"/>
          </w:tcPr>
          <w:p>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pPr>
              <w:keepNext/>
              <w:keepLines/>
              <w:tabs>
                <w:tab w:val="left" w:leader="underscore" w:pos="6465"/>
                <w:tab w:val="right" w:leader="underscore" w:pos="9777"/>
              </w:tabs>
              <w:spacing w:before="200" w:line="302" w:lineRule="auto"/>
              <w:outlineLvl w:val="2"/>
              <w:rPr>
                <w:rFonts w:eastAsia="PMingLiU"/>
                <w:lang w:val="zh-CN"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1" w:type="dxa"/>
            <w:vMerge w:val="restart"/>
          </w:tcPr>
          <w:p>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pPr>
              <w:keepNext/>
              <w:keepLines/>
              <w:tabs>
                <w:tab w:val="left" w:leader="underscore" w:pos="6465"/>
                <w:tab w:val="right" w:leader="underscore" w:pos="9777"/>
              </w:tabs>
              <w:spacing w:before="200" w:line="302" w:lineRule="auto"/>
              <w:outlineLvl w:val="2"/>
              <w:rPr>
                <w:rFonts w:eastAsia="PMingLiU"/>
                <w:lang w:val="zh-CN"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71" w:type="dxa"/>
            <w:vMerge w:val="continue"/>
          </w:tcPr>
          <w:p>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pPr>
              <w:tabs>
                <w:tab w:val="left" w:leader="underscore" w:pos="6465"/>
                <w:tab w:val="right" w:leader="underscore" w:pos="9777"/>
              </w:tabs>
              <w:jc w:val="both"/>
              <w:rPr>
                <w:rFonts w:eastAsia="PMingLiU"/>
                <w:lang w:val="zh-CN" w:eastAsia="zh-CN"/>
              </w:rPr>
            </w:pPr>
          </w:p>
        </w:tc>
        <w:tc>
          <w:tcPr>
            <w:tcW w:w="575" w:type="dxa"/>
          </w:tcPr>
          <w:p>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pPr>
              <w:keepNext/>
              <w:keepLines/>
              <w:tabs>
                <w:tab w:val="left" w:leader="underscore" w:pos="6465"/>
                <w:tab w:val="right" w:leader="underscore" w:pos="9777"/>
              </w:tabs>
              <w:spacing w:before="200" w:line="302" w:lineRule="auto"/>
              <w:outlineLvl w:val="2"/>
              <w:rPr>
                <w:rFonts w:eastAsia="PMingLiU"/>
                <w:lang w:val="zh-CN"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471" w:type="dxa"/>
            <w:vMerge w:val="restart"/>
          </w:tcPr>
          <w:p>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pPr>
              <w:tabs>
                <w:tab w:val="left" w:leader="underscore" w:pos="6465"/>
                <w:tab w:val="right" w:leader="underscore" w:pos="9777"/>
              </w:tabs>
              <w:jc w:val="both"/>
              <w:rPr>
                <w:rFonts w:eastAsia="PMingLiU"/>
                <w:lang w:val="zh-CN" w:eastAsia="zh-CN"/>
              </w:rPr>
            </w:pPr>
            <w:r>
              <w:rPr>
                <w:rFonts w:eastAsia="PMingLiU"/>
                <w:lang w:val="zh-CN" w:eastAsia="zh-CN"/>
              </w:rPr>
              <w:t>Întreprinderea dispune de necesarul de personal propriu calificat (specialiști și muncitori specializați</w:t>
            </w:r>
            <w:r>
              <w:rPr>
                <w:lang w:val="zh-CN"/>
              </w:rPr>
              <w:t>cu certificate de atestare tehnico-profesională</w:t>
            </w:r>
            <w:r>
              <w:rPr>
                <w:rFonts w:eastAsia="PMingLiU"/>
                <w:lang w:val="zh-CN" w:eastAsia="zh-CN"/>
              </w:rPr>
              <w:t>),tehnică specializată (mecanisme, utilaje), încăperi separate corespunzătoare genului de activitate (sector de producere, depozit, oficiu) pentru executarea următoarelor tipuri de lucrări:</w:t>
            </w:r>
          </w:p>
          <w:p>
            <w:pPr>
              <w:keepNext/>
              <w:keepLines/>
              <w:tabs>
                <w:tab w:val="left" w:leader="underscore" w:pos="6465"/>
                <w:tab w:val="right" w:leader="underscore" w:pos="9777"/>
              </w:tabs>
              <w:spacing w:before="200"/>
              <w:jc w:val="both"/>
              <w:outlineLvl w:val="2"/>
              <w:rPr>
                <w:rFonts w:eastAsia="PMingLiU"/>
                <w:lang w:val="zh-CN" w:eastAsia="zh-CN"/>
              </w:rPr>
            </w:pPr>
          </w:p>
          <w:p>
            <w:pPr>
              <w:keepNext/>
              <w:keepLines/>
              <w:tabs>
                <w:tab w:val="left" w:leader="underscore" w:pos="6465"/>
                <w:tab w:val="right" w:leader="underscore" w:pos="9777"/>
              </w:tabs>
              <w:spacing w:before="200"/>
              <w:jc w:val="both"/>
              <w:outlineLvl w:val="2"/>
              <w:rPr>
                <w:rFonts w:eastAsia="PMingLiU"/>
                <w:lang w:val="zh-CN" w:eastAsia="zh-CN"/>
              </w:rPr>
            </w:pPr>
          </w:p>
          <w:p>
            <w:pPr>
              <w:keepNext/>
              <w:keepLines/>
              <w:tabs>
                <w:tab w:val="left" w:leader="underscore" w:pos="6465"/>
                <w:tab w:val="right" w:leader="underscore" w:pos="9777"/>
              </w:tabs>
              <w:spacing w:before="200"/>
              <w:jc w:val="both"/>
              <w:outlineLvl w:val="2"/>
              <w:rPr>
                <w:rFonts w:eastAsia="PMingLiU"/>
                <w:lang w:val="zh-CN" w:eastAsia="zh-CN"/>
              </w:rPr>
            </w:pPr>
          </w:p>
          <w:p>
            <w:pPr>
              <w:keepNext/>
              <w:keepLines/>
              <w:tabs>
                <w:tab w:val="left" w:leader="underscore" w:pos="6465"/>
                <w:tab w:val="right" w:leader="underscore" w:pos="9777"/>
              </w:tabs>
              <w:spacing w:before="200"/>
              <w:jc w:val="both"/>
              <w:outlineLvl w:val="2"/>
              <w:rPr>
                <w:rFonts w:eastAsia="PMingLiU"/>
                <w:lang w:val="zh-CN" w:eastAsia="zh-CN"/>
              </w:rPr>
            </w:pPr>
          </w:p>
          <w:p>
            <w:pPr>
              <w:keepNext/>
              <w:keepLines/>
              <w:tabs>
                <w:tab w:val="left" w:leader="underscore" w:pos="6465"/>
                <w:tab w:val="right" w:leader="underscore" w:pos="9777"/>
              </w:tabs>
              <w:spacing w:before="200"/>
              <w:jc w:val="both"/>
              <w:outlineLvl w:val="2"/>
              <w:rPr>
                <w:rFonts w:eastAsia="PMingLiU"/>
                <w:lang w:val="zh-CN" w:eastAsia="zh-CN"/>
              </w:rPr>
            </w:pPr>
          </w:p>
          <w:p>
            <w:pPr>
              <w:keepNext/>
              <w:keepLines/>
              <w:tabs>
                <w:tab w:val="left" w:leader="underscore" w:pos="6465"/>
                <w:tab w:val="right" w:leader="underscore" w:pos="9777"/>
              </w:tabs>
              <w:spacing w:before="200"/>
              <w:jc w:val="both"/>
              <w:outlineLvl w:val="2"/>
              <w:rPr>
                <w:rFonts w:eastAsia="PMingLiU"/>
                <w:lang w:val="zh-CN" w:eastAsia="zh-CN"/>
              </w:rPr>
            </w:pPr>
          </w:p>
          <w:p>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pPr>
              <w:tabs>
                <w:tab w:val="left" w:leader="underscore" w:pos="6465"/>
                <w:tab w:val="right" w:leader="underscore" w:pos="9777"/>
              </w:tabs>
              <w:jc w:val="both"/>
              <w:rPr>
                <w:rFonts w:eastAsia="PMingLiU"/>
                <w:lang w:val="zh-CN" w:eastAsia="zh-CN"/>
              </w:rPr>
            </w:pPr>
            <w:r>
              <w:rPr>
                <w:rFonts w:eastAsia="PMingLiU"/>
                <w:lang w:val="zh-CN" w:eastAsia="zh-CN"/>
              </w:rPr>
              <w:t>Construcții civile, industriale și agrozootehnice</w:t>
            </w:r>
          </w:p>
          <w:p>
            <w:pPr>
              <w:tabs>
                <w:tab w:val="left" w:pos="567"/>
              </w:tabs>
              <w:rPr>
                <w:lang w:val="zh-CN"/>
              </w:rPr>
            </w:pPr>
            <w:r>
              <w:rPr>
                <w:lang w:val="zh-CN"/>
              </w:rPr>
              <w:t>A.Terasamente, lucrări la structura clădirilor;</w:t>
            </w:r>
          </w:p>
          <w:p>
            <w:pPr>
              <w:tabs>
                <w:tab w:val="decimal" w:pos="216"/>
                <w:tab w:val="left" w:leader="underscore" w:pos="6465"/>
                <w:tab w:val="right" w:leader="underscore" w:pos="9777"/>
              </w:tabs>
              <w:ind w:left="360" w:hanging="360"/>
              <w:rPr>
                <w:lang w:val="zh-CN"/>
              </w:rPr>
            </w:pPr>
            <w:r>
              <w:rPr>
                <w:lang w:val="zh-CN"/>
              </w:rPr>
              <w:t xml:space="preserve">B. structuri metalice; </w:t>
            </w:r>
          </w:p>
          <w:p>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pPr>
              <w:keepNext/>
              <w:keepLines/>
              <w:tabs>
                <w:tab w:val="left" w:leader="underscore" w:pos="6465"/>
                <w:tab w:val="right" w:leader="underscore" w:pos="9777"/>
              </w:tabs>
              <w:spacing w:before="200" w:line="302" w:lineRule="auto"/>
              <w:outlineLvl w:val="2"/>
              <w:rPr>
                <w:rFonts w:eastAsia="PMingLiU"/>
                <w:lang w:val="zh-CN"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pPr>
              <w:tabs>
                <w:tab w:val="left" w:leader="underscore" w:pos="6465"/>
                <w:tab w:val="right" w:leader="underscore" w:pos="9777"/>
              </w:tabs>
              <w:jc w:val="both"/>
              <w:rPr>
                <w:lang w:val="zh-CN"/>
              </w:rPr>
            </w:pPr>
            <w:r>
              <w:rPr>
                <w:lang w:val="zh-CN"/>
              </w:rPr>
              <w:t xml:space="preserve">A.drumuri și piste de aviație; </w:t>
            </w:r>
          </w:p>
          <w:p>
            <w:pPr>
              <w:tabs>
                <w:tab w:val="left" w:leader="underscore" w:pos="6465"/>
                <w:tab w:val="right" w:leader="underscore" w:pos="9777"/>
              </w:tabs>
              <w:jc w:val="both"/>
              <w:rPr>
                <w:lang w:val="zh-CN"/>
              </w:rPr>
            </w:pPr>
            <w:r>
              <w:rPr>
                <w:lang w:val="zh-CN"/>
              </w:rPr>
              <w:t xml:space="preserve">B.poduri; </w:t>
            </w:r>
          </w:p>
          <w:p>
            <w:pPr>
              <w:tabs>
                <w:tab w:val="left" w:leader="underscore" w:pos="6465"/>
                <w:tab w:val="right" w:leader="underscore" w:pos="9777"/>
              </w:tabs>
              <w:jc w:val="both"/>
              <w:rPr>
                <w:rFonts w:eastAsia="PMingLiU"/>
                <w:lang w:val="zh-CN" w:eastAsia="zh-CN"/>
              </w:rPr>
            </w:pPr>
            <w:r>
              <w:rPr>
                <w:lang w:val="zh-CN"/>
              </w:rPr>
              <w:t>C.căi ferate.</w:t>
            </w:r>
          </w:p>
        </w:tc>
        <w:tc>
          <w:tcPr>
            <w:tcW w:w="575" w:type="dxa"/>
          </w:tcPr>
          <w:p>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pPr>
              <w:keepNext/>
              <w:keepLines/>
              <w:tabs>
                <w:tab w:val="left" w:leader="underscore" w:pos="6465"/>
                <w:tab w:val="right" w:leader="underscore" w:pos="9777"/>
              </w:tabs>
              <w:spacing w:before="200" w:line="302" w:lineRule="auto"/>
              <w:outlineLvl w:val="2"/>
              <w:rPr>
                <w:rFonts w:eastAsia="PMingLiU"/>
                <w:lang w:val="zh-CN"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pPr>
              <w:tabs>
                <w:tab w:val="left" w:pos="567"/>
              </w:tabs>
              <w:spacing w:line="276" w:lineRule="auto"/>
              <w:rPr>
                <w:lang w:val="zh-CN"/>
              </w:rPr>
            </w:pPr>
            <w:r>
              <w:rPr>
                <w:lang w:val="zh-CN"/>
              </w:rPr>
              <w:t>Construcții speciale:</w:t>
            </w:r>
          </w:p>
          <w:p>
            <w:pPr>
              <w:tabs>
                <w:tab w:val="left" w:pos="567"/>
              </w:tabs>
              <w:spacing w:line="276" w:lineRule="auto"/>
              <w:rPr>
                <w:lang w:val="zh-CN"/>
              </w:rPr>
            </w:pPr>
            <w:r>
              <w:rPr>
                <w:lang w:val="zh-CN"/>
              </w:rPr>
              <w:t>A. hidrotehnice și pentru îmbunătățiri funciare;</w:t>
            </w:r>
          </w:p>
          <w:p>
            <w:pPr>
              <w:tabs>
                <w:tab w:val="left" w:pos="567"/>
              </w:tabs>
              <w:spacing w:line="276" w:lineRule="auto"/>
              <w:rPr>
                <w:lang w:val="zh-CN"/>
              </w:rPr>
            </w:pPr>
            <w:r>
              <w:rPr>
                <w:lang w:val="zh-CN"/>
              </w:rPr>
              <w:t xml:space="preserve">B. fântâni arteziene; </w:t>
            </w:r>
          </w:p>
          <w:p>
            <w:pPr>
              <w:tabs>
                <w:tab w:val="left" w:pos="567"/>
              </w:tabs>
              <w:spacing w:line="276" w:lineRule="auto"/>
              <w:rPr>
                <w:lang w:val="zh-CN"/>
              </w:rPr>
            </w:pPr>
            <w:r>
              <w:rPr>
                <w:lang w:val="zh-CN"/>
              </w:rPr>
              <w:t>C. porturi și debarcadere;</w:t>
            </w:r>
          </w:p>
          <w:p>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pPr>
              <w:keepNext/>
              <w:keepLines/>
              <w:tabs>
                <w:tab w:val="left" w:leader="underscore" w:pos="6465"/>
                <w:tab w:val="right" w:leader="underscore" w:pos="9777"/>
              </w:tabs>
              <w:spacing w:before="200" w:line="302" w:lineRule="auto"/>
              <w:outlineLvl w:val="2"/>
              <w:rPr>
                <w:rFonts w:eastAsia="PMingLiU"/>
                <w:lang w:val="zh-CN"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471" w:type="dxa"/>
            <w:vMerge w:val="continue"/>
          </w:tcPr>
          <w:p>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pPr>
              <w:tabs>
                <w:tab w:val="left" w:pos="567"/>
              </w:tabs>
              <w:spacing w:line="276" w:lineRule="auto"/>
              <w:rPr>
                <w:lang w:val="zh-CN"/>
              </w:rPr>
            </w:pPr>
            <w:r>
              <w:rPr>
                <w:lang w:val="zh-CN"/>
              </w:rPr>
              <w:t>A.de alimentare cu apă și canalizare;</w:t>
            </w:r>
          </w:p>
          <w:p>
            <w:pPr>
              <w:tabs>
                <w:tab w:val="left" w:pos="567"/>
              </w:tabs>
              <w:spacing w:line="276" w:lineRule="auto"/>
              <w:rPr>
                <w:lang w:val="zh-CN"/>
              </w:rPr>
            </w:pPr>
            <w:r>
              <w:rPr>
                <w:lang w:val="zh-CN"/>
              </w:rPr>
              <w:t xml:space="preserve">B.de încălzire; </w:t>
            </w:r>
          </w:p>
          <w:p>
            <w:pPr>
              <w:tabs>
                <w:tab w:val="left" w:pos="567"/>
              </w:tabs>
              <w:spacing w:line="276" w:lineRule="auto"/>
              <w:rPr>
                <w:lang w:val="zh-CN"/>
              </w:rPr>
            </w:pPr>
            <w:r>
              <w:rPr>
                <w:lang w:val="zh-CN"/>
              </w:rPr>
              <w:t>C. ventilație, climatizare; D. electrice;</w:t>
            </w:r>
          </w:p>
          <w:p>
            <w:pPr>
              <w:tabs>
                <w:tab w:val="left" w:pos="567"/>
              </w:tabs>
              <w:spacing w:line="276" w:lineRule="auto"/>
              <w:rPr>
                <w:lang w:val="zh-CN"/>
              </w:rPr>
            </w:pPr>
            <w:r>
              <w:rPr>
                <w:lang w:val="zh-CN"/>
              </w:rPr>
              <w:t>E.de automatizare; F.telecomunicație; G.semnalizare;</w:t>
            </w:r>
          </w:p>
          <w:p>
            <w:pPr>
              <w:tabs>
                <w:tab w:val="left" w:leader="underscore" w:pos="6465"/>
                <w:tab w:val="right" w:leader="underscore" w:pos="9777"/>
              </w:tabs>
              <w:jc w:val="both"/>
              <w:rPr>
                <w:lang w:val="zh-CN"/>
              </w:rPr>
            </w:pPr>
            <w:r>
              <w:rPr>
                <w:lang w:val="zh-CN"/>
              </w:rPr>
              <w:t>H.frigorifice,compresoare;</w:t>
            </w:r>
          </w:p>
          <w:p>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pPr>
              <w:keepNext/>
              <w:keepLines/>
              <w:tabs>
                <w:tab w:val="left" w:leader="underscore" w:pos="6465"/>
                <w:tab w:val="right" w:leader="underscore" w:pos="9777"/>
              </w:tabs>
              <w:spacing w:before="200" w:line="302" w:lineRule="auto"/>
              <w:outlineLvl w:val="2"/>
              <w:rPr>
                <w:rFonts w:eastAsia="PMingLiU"/>
                <w:lang w:val="zh-CN"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71" w:type="dxa"/>
            <w:vMerge w:val="continue"/>
          </w:tcPr>
          <w:p>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pPr>
              <w:tabs>
                <w:tab w:val="left" w:pos="567"/>
              </w:tabs>
              <w:spacing w:line="276" w:lineRule="auto"/>
              <w:rPr>
                <w:lang w:val="zh-CN"/>
              </w:rPr>
            </w:pPr>
            <w:r>
              <w:rPr>
                <w:lang w:val="zh-CN"/>
              </w:rPr>
              <w:t>A. sub presiune, mecanisme de ridicat, cazane;</w:t>
            </w:r>
          </w:p>
          <w:p>
            <w:pPr>
              <w:tabs>
                <w:tab w:val="left" w:pos="567"/>
              </w:tabs>
              <w:spacing w:line="276" w:lineRule="auto"/>
              <w:rPr>
                <w:lang w:val="zh-CN"/>
              </w:rPr>
            </w:pPr>
            <w:r>
              <w:rPr>
                <w:lang w:val="zh-CN"/>
              </w:rPr>
              <w:t>B. chimico-tehnologice; C. gazoducte magistrale;</w:t>
            </w:r>
          </w:p>
          <w:p>
            <w:pPr>
              <w:pStyle w:val="3"/>
              <w:numPr>
                <w:ilvl w:val="0"/>
                <w:numId w:val="20"/>
              </w:numPr>
              <w:tabs>
                <w:tab w:val="decimal" w:pos="317"/>
              </w:tabs>
              <w:ind w:left="0" w:hanging="650"/>
              <w:rPr>
                <w:rFonts w:eastAsia="PMingLiU"/>
                <w:i/>
                <w:lang w:val="zh-CN" w:eastAsia="zh-CN"/>
              </w:rPr>
            </w:pPr>
            <w:r>
              <w:rPr>
                <w:lang w:val="zh-CN"/>
              </w:rPr>
              <w:t>D. sisteme de alimentare cu gaze.</w:t>
            </w:r>
          </w:p>
        </w:tc>
        <w:tc>
          <w:tcPr>
            <w:tcW w:w="575" w:type="dxa"/>
          </w:tcPr>
          <w:p>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pPr>
              <w:keepNext/>
              <w:keepLines/>
              <w:tabs>
                <w:tab w:val="left" w:leader="underscore" w:pos="6465"/>
                <w:tab w:val="right" w:leader="underscore" w:pos="9777"/>
              </w:tabs>
              <w:spacing w:before="200" w:line="302" w:lineRule="auto"/>
              <w:outlineLvl w:val="2"/>
              <w:rPr>
                <w:rFonts w:eastAsia="PMingLiU"/>
                <w:lang w:val="zh-CN" w:eastAsia="zh-CN"/>
              </w:rPr>
            </w:pPr>
          </w:p>
        </w:tc>
      </w:tr>
    </w:tbl>
    <w:p>
      <w:pPr>
        <w:tabs>
          <w:tab w:val="left" w:leader="underscore" w:pos="6465"/>
          <w:tab w:val="right" w:leader="underscore" w:pos="9777"/>
        </w:tabs>
        <w:spacing w:line="302" w:lineRule="auto"/>
        <w:rPr>
          <w:rFonts w:eastAsia="PMingLiU"/>
          <w:lang w:val="zh-CN" w:eastAsia="zh-CN"/>
        </w:rPr>
      </w:pPr>
    </w:p>
    <w:p>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pPr>
        <w:tabs>
          <w:tab w:val="left" w:leader="underscore" w:pos="6465"/>
          <w:tab w:val="right" w:leader="underscore" w:pos="9777"/>
        </w:tabs>
        <w:spacing w:line="302" w:lineRule="auto"/>
        <w:rPr>
          <w:rFonts w:eastAsia="PMingLiU"/>
          <w:lang w:val="zh-CN" w:eastAsia="zh-CN"/>
        </w:rPr>
      </w:pPr>
    </w:p>
    <w:p>
      <w:pPr>
        <w:tabs>
          <w:tab w:val="left" w:leader="underscore" w:pos="6465"/>
          <w:tab w:val="right" w:leader="underscore" w:pos="9777"/>
        </w:tabs>
        <w:spacing w:line="302" w:lineRule="auto"/>
        <w:rPr>
          <w:rFonts w:eastAsia="PMingLiU"/>
          <w:lang w:val="zh-CN" w:eastAsia="zh-CN"/>
        </w:rPr>
      </w:pPr>
    </w:p>
    <w:p>
      <w:pPr>
        <w:tabs>
          <w:tab w:val="left" w:leader="underscore" w:pos="6465"/>
          <w:tab w:val="right" w:leader="underscore" w:pos="9777"/>
        </w:tabs>
        <w:spacing w:line="302" w:lineRule="auto"/>
        <w:rPr>
          <w:rFonts w:eastAsia="PMingLiU"/>
          <w:lang w:val="zh-CN" w:eastAsia="zh-CN"/>
        </w:rPr>
      </w:pPr>
    </w:p>
    <w:p>
      <w:pPr>
        <w:tabs>
          <w:tab w:val="left" w:leader="underscore" w:pos="6465"/>
          <w:tab w:val="right" w:leader="underscore" w:pos="9777"/>
        </w:tabs>
        <w:spacing w:line="302" w:lineRule="auto"/>
        <w:rPr>
          <w:rFonts w:eastAsia="PMingLiU"/>
          <w:lang w:val="zh-CN" w:eastAsia="zh-CN"/>
        </w:rPr>
      </w:pPr>
    </w:p>
    <w:p>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pPr>
        <w:tabs>
          <w:tab w:val="left" w:leader="underscore" w:pos="6465"/>
          <w:tab w:val="right" w:leader="underscore" w:pos="9777"/>
        </w:tabs>
        <w:spacing w:line="302" w:lineRule="auto"/>
        <w:rPr>
          <w:rFonts w:eastAsia="PMingLiU"/>
          <w:lang w:val="zh-CN" w:eastAsia="zh-CN"/>
        </w:rPr>
      </w:pPr>
    </w:p>
    <w:p>
      <w:pPr>
        <w:tabs>
          <w:tab w:val="left" w:leader="underscore" w:pos="6465"/>
          <w:tab w:val="right" w:leader="underscore" w:pos="9777"/>
        </w:tabs>
        <w:spacing w:line="302" w:lineRule="auto"/>
        <w:rPr>
          <w:rFonts w:eastAsia="PMingLiU"/>
          <w:lang w:val="zh-CN" w:eastAsia="zh-CN"/>
        </w:rPr>
      </w:pPr>
    </w:p>
    <w:p>
      <w:pPr>
        <w:tabs>
          <w:tab w:val="left" w:leader="underscore" w:pos="6465"/>
          <w:tab w:val="right" w:leader="underscore" w:pos="9777"/>
        </w:tabs>
        <w:spacing w:line="302" w:lineRule="auto"/>
        <w:rPr>
          <w:rFonts w:eastAsia="PMingLiU"/>
          <w:lang w:val="zh-CN" w:eastAsia="zh-CN"/>
        </w:rPr>
      </w:pPr>
    </w:p>
    <w:p>
      <w:pPr>
        <w:tabs>
          <w:tab w:val="left" w:leader="underscore" w:pos="6465"/>
          <w:tab w:val="right" w:leader="underscore" w:pos="9777"/>
        </w:tabs>
        <w:spacing w:line="302" w:lineRule="auto"/>
        <w:rPr>
          <w:rFonts w:eastAsia="PMingLiU"/>
          <w:lang w:val="zh-CN" w:eastAsia="zh-CN"/>
        </w:rPr>
      </w:pPr>
    </w:p>
    <w:p>
      <w:pPr>
        <w:tabs>
          <w:tab w:val="left" w:leader="underscore" w:pos="6465"/>
          <w:tab w:val="right" w:leader="underscore" w:pos="9777"/>
        </w:tabs>
        <w:spacing w:line="302" w:lineRule="auto"/>
        <w:rPr>
          <w:rFonts w:eastAsia="PMingLiU"/>
          <w:lang w:val="zh-CN" w:eastAsia="zh-CN"/>
        </w:rPr>
      </w:pPr>
    </w:p>
    <w:p>
      <w:pPr>
        <w:tabs>
          <w:tab w:val="left" w:leader="underscore" w:pos="6465"/>
          <w:tab w:val="right" w:leader="underscore" w:pos="9777"/>
        </w:tabs>
        <w:spacing w:line="302" w:lineRule="auto"/>
        <w:rPr>
          <w:rFonts w:eastAsia="PMingLiU"/>
          <w:lang w:val="zh-CN" w:eastAsia="zh-CN"/>
        </w:rPr>
      </w:pPr>
    </w:p>
    <w:p>
      <w:pPr>
        <w:tabs>
          <w:tab w:val="left" w:leader="underscore" w:pos="6465"/>
          <w:tab w:val="right" w:leader="underscore" w:pos="9777"/>
        </w:tabs>
        <w:spacing w:line="302" w:lineRule="auto"/>
        <w:rPr>
          <w:rFonts w:eastAsia="PMingLiU"/>
          <w:lang w:val="zh-CN" w:eastAsia="zh-CN"/>
        </w:rPr>
      </w:pPr>
    </w:p>
    <w:p>
      <w:pPr>
        <w:tabs>
          <w:tab w:val="left" w:leader="underscore" w:pos="6465"/>
          <w:tab w:val="right" w:leader="underscore" w:pos="9777"/>
        </w:tabs>
        <w:spacing w:line="302" w:lineRule="auto"/>
        <w:rPr>
          <w:rFonts w:eastAsia="PMingLiU"/>
          <w:lang w:val="zh-CN" w:eastAsia="zh-CN"/>
        </w:rPr>
      </w:pPr>
    </w:p>
    <w:p>
      <w:pPr>
        <w:tabs>
          <w:tab w:val="left" w:leader="underscore" w:pos="6465"/>
          <w:tab w:val="right" w:leader="underscore" w:pos="9777"/>
        </w:tabs>
        <w:spacing w:line="302" w:lineRule="auto"/>
        <w:jc w:val="center"/>
        <w:rPr>
          <w:rFonts w:eastAsia="PMingLiU"/>
          <w:b/>
          <w:lang w:val="zh-CN" w:eastAsia="zh-CN"/>
        </w:rPr>
      </w:pPr>
      <w:r>
        <w:rPr>
          <w:b/>
          <w:lang w:val="zh-CN"/>
        </w:rPr>
        <w:t>~~~~~~~~~~~~~~~~~~~~~~~~~~~~~~~~~~~~~~~~~~~~~~~~~~~~~~~~~~~~~~~~~~~~~~~~~~ (Antetul instituției)</w:t>
      </w:r>
    </w:p>
    <w:p>
      <w:pPr>
        <w:tabs>
          <w:tab w:val="left" w:leader="underscore" w:pos="6465"/>
          <w:tab w:val="right" w:leader="underscore" w:pos="9777"/>
        </w:tabs>
        <w:spacing w:line="302" w:lineRule="auto"/>
        <w:rPr>
          <w:rFonts w:eastAsia="PMingLiU"/>
          <w:lang w:val="zh-CN" w:eastAsia="zh-CN"/>
        </w:rPr>
      </w:pPr>
    </w:p>
    <w:p>
      <w:pPr>
        <w:tabs>
          <w:tab w:val="left" w:leader="underscore" w:pos="6465"/>
          <w:tab w:val="right" w:leader="underscore" w:pos="9777"/>
        </w:tabs>
        <w:spacing w:line="302" w:lineRule="auto"/>
        <w:rPr>
          <w:rFonts w:eastAsia="PMingLiU"/>
          <w:lang w:val="zh-CN" w:eastAsia="zh-CN"/>
        </w:rPr>
      </w:pPr>
    </w:p>
    <w:p>
      <w:pPr>
        <w:jc w:val="right"/>
        <w:rPr>
          <w:sz w:val="22"/>
          <w:szCs w:val="22"/>
          <w:lang w:val="zh-CN"/>
        </w:rPr>
      </w:pPr>
      <w:r>
        <w:rPr>
          <w:lang w:val="zh-CN"/>
        </w:rPr>
        <w:t>Anexa nr. 23</w:t>
      </w:r>
    </w:p>
    <w:p>
      <w:pPr>
        <w:jc w:val="right"/>
        <w:rPr>
          <w:lang w:val="zh-CN"/>
        </w:rPr>
      </w:pPr>
      <w:r>
        <w:rPr>
          <w:lang w:val="zh-CN"/>
        </w:rPr>
        <w:t>la Documentația standard nr._____</w:t>
      </w:r>
    </w:p>
    <w:p>
      <w:pPr>
        <w:jc w:val="right"/>
        <w:rPr>
          <w:lang w:val="zh-CN"/>
        </w:rPr>
      </w:pPr>
      <w:r>
        <w:rPr>
          <w:lang w:val="zh-CN"/>
        </w:rPr>
        <w:t>din “____” ________ 20___</w:t>
      </w:r>
    </w:p>
    <w:p>
      <w:pPr>
        <w:tabs>
          <w:tab w:val="left" w:leader="underscore" w:pos="6465"/>
          <w:tab w:val="right" w:leader="underscore" w:pos="9777"/>
        </w:tabs>
        <w:spacing w:line="302" w:lineRule="auto"/>
        <w:rPr>
          <w:rFonts w:eastAsia="PMingLiU"/>
          <w:lang w:val="zh-CN" w:eastAsia="zh-CN"/>
        </w:rPr>
      </w:pPr>
    </w:p>
    <w:p>
      <w:pPr>
        <w:tabs>
          <w:tab w:val="left" w:leader="underscore" w:pos="6465"/>
          <w:tab w:val="right" w:leader="underscore" w:pos="9777"/>
        </w:tabs>
        <w:spacing w:line="302" w:lineRule="auto"/>
        <w:rPr>
          <w:rFonts w:eastAsia="PMingLiU"/>
          <w:lang w:val="zh-CN" w:eastAsia="zh-CN"/>
        </w:rPr>
      </w:pPr>
    </w:p>
    <w:p>
      <w:pPr>
        <w:pStyle w:val="4"/>
        <w:spacing w:before="0"/>
        <w:jc w:val="center"/>
        <w:rPr>
          <w:rFonts w:ascii="Times New Roman" w:hAnsi="Times New Roman" w:cs="Times New Roman"/>
          <w:bCs w:val="0"/>
          <w:color w:val="auto"/>
          <w:sz w:val="24"/>
          <w:szCs w:val="24"/>
          <w:lang w:val="zh-CN"/>
        </w:rPr>
      </w:pPr>
      <w:bookmarkStart w:id="61" w:name="_Toc449692118"/>
      <w:bookmarkStart w:id="62" w:name="_Toc390252621"/>
      <w:r>
        <w:rPr>
          <w:rFonts w:ascii="Times New Roman" w:hAnsi="Times New Roman" w:cs="Times New Roman"/>
          <w:bCs w:val="0"/>
          <w:color w:val="auto"/>
          <w:sz w:val="24"/>
          <w:szCs w:val="24"/>
          <w:lang w:val="zh-CN"/>
        </w:rPr>
        <w:t>CAIET DE SARCINI</w:t>
      </w:r>
      <w:bookmarkEnd w:id="61"/>
    </w:p>
    <w:p>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color w:val="auto"/>
          <w:sz w:val="24"/>
          <w:szCs w:val="24"/>
          <w:lang w:val="zh-CN"/>
        </w:rPr>
        <w:t>FORMULARUL DE DEVIZ NR.1 – LISTA CU CANTITĂȚILE DE LUCRĂRI</w:t>
      </w:r>
      <w:bookmarkEnd w:id="62"/>
    </w:p>
    <w:p>
      <w:pPr>
        <w:pStyle w:val="4"/>
        <w:spacing w:before="0"/>
        <w:jc w:val="center"/>
        <w:rPr>
          <w:rFonts w:ascii="Times New Roman" w:hAnsi="Times New Roman" w:cs="Times New Roman"/>
          <w:bCs w:val="0"/>
          <w:i/>
          <w:color w:val="auto"/>
          <w:lang w:val="zh-CN"/>
        </w:rPr>
      </w:pPr>
    </w:p>
    <w:p>
      <w:pPr>
        <w:pStyle w:val="4"/>
        <w:spacing w:before="0"/>
        <w:jc w:val="center"/>
        <w:rPr>
          <w:rFonts w:ascii="Times New Roman" w:hAnsi="Times New Roman" w:cs="Times New Roman"/>
          <w:bCs w:val="0"/>
          <w:color w:val="auto"/>
          <w:lang w:val="zh-CN"/>
        </w:rPr>
      </w:pPr>
      <w:r>
        <w:rPr>
          <w:rFonts w:ascii="Times New Roman" w:hAnsi="Times New Roman" w:cs="Times New Roman"/>
          <w:bCs w:val="0"/>
          <w:color w:val="auto"/>
          <w:lang w:val="zh-CN"/>
        </w:rPr>
        <w:t>LUCRĂRI</w:t>
      </w:r>
    </w:p>
    <w:p>
      <w:pPr>
        <w:jc w:val="both"/>
        <w:rPr>
          <w:lang w:val="zh-CN"/>
        </w:rPr>
      </w:pPr>
    </w:p>
    <w:p>
      <w:pPr>
        <w:pStyle w:val="3"/>
        <w:numPr>
          <w:ilvl w:val="0"/>
          <w:numId w:val="0"/>
        </w:numPr>
        <w:rPr>
          <w:lang w:val="zh-CN"/>
        </w:rPr>
      </w:pPr>
    </w:p>
    <w:p>
      <w:pPr>
        <w:ind w:firstLine="709"/>
        <w:jc w:val="both"/>
        <w:rPr>
          <w:lang w:val="zh-CN"/>
        </w:rPr>
      </w:pPr>
      <w:r>
        <w:rPr>
          <w:lang w:val="zh-CN"/>
        </w:rPr>
        <w:t>Obiectul_______________________________________________________________</w:t>
      </w:r>
    </w:p>
    <w:p>
      <w:pPr>
        <w:ind w:firstLine="709"/>
        <w:jc w:val="center"/>
        <w:rPr>
          <w:lang w:val="zh-CN"/>
        </w:rPr>
      </w:pPr>
      <w:r>
        <w:rPr>
          <w:i/>
          <w:lang w:val="zh-CN"/>
        </w:rPr>
        <w:t>(denumirea, adresa)</w:t>
      </w:r>
    </w:p>
    <w:p>
      <w:pPr>
        <w:ind w:firstLine="709"/>
        <w:jc w:val="both"/>
        <w:rPr>
          <w:lang w:val="zh-CN"/>
        </w:rPr>
      </w:pPr>
      <w:r>
        <w:rPr>
          <w:lang w:val="zh-CN"/>
        </w:rPr>
        <w:t>Autoritatea contractantă__________________________________________________</w:t>
      </w:r>
    </w:p>
    <w:p>
      <w:pPr>
        <w:ind w:firstLine="709"/>
        <w:jc w:val="center"/>
        <w:rPr>
          <w:i/>
          <w:lang w:val="zh-CN"/>
        </w:rPr>
      </w:pPr>
      <w:r>
        <w:rPr>
          <w:i/>
          <w:lang w:val="zh-CN"/>
        </w:rPr>
        <w:t>(denumirea, adresa)</w:t>
      </w:r>
    </w:p>
    <w:p>
      <w:pPr>
        <w:pStyle w:val="60"/>
        <w:ind w:firstLine="709"/>
        <w:jc w:val="both"/>
        <w:rPr>
          <w:lang w:val="zh-CN"/>
        </w:rPr>
      </w:pPr>
      <w:r>
        <w:rPr>
          <w:lang w:val="zh-CN"/>
        </w:rPr>
        <w:t>1 . Descriere generală</w:t>
      </w:r>
    </w:p>
    <w:p>
      <w:pPr>
        <w:ind w:firstLine="709"/>
        <w:jc w:val="both"/>
        <w:rPr>
          <w:lang w:val="zh-CN"/>
        </w:rPr>
      </w:pPr>
      <w:r>
        <w:rPr>
          <w:lang w:val="zh-CN"/>
        </w:rPr>
        <w:t>Se precizează adresa (şantierul) lucrărilor, descrierea generală a obiectelor lucrării, detalii specifice de amplasare etc.</w:t>
      </w:r>
    </w:p>
    <w:p>
      <w:pPr>
        <w:ind w:firstLine="709"/>
        <w:jc w:val="both"/>
        <w:rPr>
          <w:b/>
          <w:lang w:val="zh-CN"/>
        </w:rPr>
      </w:pPr>
      <w:r>
        <w:rPr>
          <w:b/>
          <w:lang w:val="zh-CN"/>
        </w:rPr>
        <w:t>2. Informaţii şi proiectare</w:t>
      </w:r>
    </w:p>
    <w:p>
      <w:pPr>
        <w:ind w:firstLine="709"/>
        <w:jc w:val="both"/>
        <w:rPr>
          <w:lang w:val="zh-CN"/>
        </w:rPr>
      </w:pPr>
      <w:r>
        <w:rPr>
          <w:lang w:val="zh-CN"/>
        </w:rPr>
        <w:t>Se precizează elementele constitutive şi conţinutul documentelor anexate la contract, modalitatea de elaborare a proiectului şi desenelor de execuţie, informaţiile despre antreprenor şi autoritatea contractantă.</w:t>
      </w:r>
    </w:p>
    <w:p>
      <w:pPr>
        <w:ind w:firstLine="709"/>
        <w:jc w:val="both"/>
        <w:rPr>
          <w:b/>
          <w:lang w:val="zh-CN"/>
        </w:rPr>
      </w:pPr>
      <w:r>
        <w:rPr>
          <w:b/>
          <w:lang w:val="zh-CN"/>
        </w:rPr>
        <w:t>3. Materiale, compatibilităţi, reglementări tehnice şi standarde utilizate</w:t>
      </w:r>
    </w:p>
    <w:p>
      <w:pPr>
        <w:ind w:firstLine="709"/>
        <w:jc w:val="both"/>
        <w:rPr>
          <w:lang w:val="zh-CN"/>
        </w:rPr>
      </w:pPr>
      <w:r>
        <w:rPr>
          <w:lang w:val="zh-CN"/>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pPr>
        <w:ind w:firstLine="709"/>
        <w:jc w:val="both"/>
        <w:rPr>
          <w:b/>
          <w:lang w:val="zh-CN"/>
        </w:rPr>
      </w:pPr>
      <w:r>
        <w:rPr>
          <w:b/>
          <w:lang w:val="zh-CN"/>
        </w:rPr>
        <w:t>4. Mostre</w:t>
      </w:r>
    </w:p>
    <w:p>
      <w:pPr>
        <w:ind w:firstLine="709"/>
        <w:jc w:val="both"/>
        <w:rPr>
          <w:lang w:val="zh-CN"/>
        </w:rPr>
      </w:pPr>
      <w:r>
        <w:rPr>
          <w:lang w:val="zh-CN"/>
        </w:rPr>
        <w:t>Se precizează modul de prezentare a mostrelor la toate produsele utilizate.</w:t>
      </w:r>
    </w:p>
    <w:p>
      <w:pPr>
        <w:ind w:firstLine="709"/>
        <w:jc w:val="both"/>
        <w:rPr>
          <w:b/>
          <w:lang w:val="zh-CN"/>
        </w:rPr>
      </w:pPr>
      <w:r>
        <w:rPr>
          <w:b/>
          <w:lang w:val="zh-CN"/>
        </w:rPr>
        <w:t>5. Furnizarea, păstrarea, protecţia materialelor şi a lucrărilor. Securitatea construcţiilor şi a terenurilor aferente</w:t>
      </w:r>
    </w:p>
    <w:p>
      <w:pPr>
        <w:ind w:firstLine="709"/>
        <w:jc w:val="both"/>
        <w:rPr>
          <w:lang w:val="zh-CN"/>
        </w:rPr>
      </w:pPr>
      <w:r>
        <w:rPr>
          <w:lang w:val="zh-CN"/>
        </w:rPr>
        <w:t>Se precizează transportarea, manipularea şi depozitarea produselor şi materialelor utilizate; protecţia lucrărilor în funcţie de condiţiile atmosferice; protecţia construcţiilor şi teritoriilor aferente.</w:t>
      </w:r>
    </w:p>
    <w:p>
      <w:pPr>
        <w:ind w:firstLine="709"/>
        <w:jc w:val="both"/>
        <w:rPr>
          <w:b/>
          <w:lang w:val="zh-CN"/>
        </w:rPr>
      </w:pPr>
      <w:r>
        <w:rPr>
          <w:b/>
          <w:lang w:val="zh-CN"/>
        </w:rPr>
        <w:t>6. Încercări, instrucţiuni, garanţii ale furnizorilor, desene şi scheme de execuţie</w:t>
      </w:r>
    </w:p>
    <w:p>
      <w:pPr>
        <w:ind w:firstLine="709"/>
        <w:jc w:val="both"/>
        <w:rPr>
          <w:lang w:val="zh-CN"/>
        </w:rPr>
      </w:pPr>
      <w:r>
        <w:rPr>
          <w:lang w:val="zh-CN"/>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pPr>
        <w:ind w:firstLine="709"/>
        <w:jc w:val="both"/>
        <w:rPr>
          <w:b/>
          <w:lang w:val="zh-CN"/>
        </w:rPr>
      </w:pPr>
      <w:r>
        <w:rPr>
          <w:b/>
          <w:lang w:val="zh-CN"/>
        </w:rPr>
        <w:t>7. Remedierea viciilor ascunse şi a defectelor</w:t>
      </w:r>
    </w:p>
    <w:p>
      <w:pPr>
        <w:ind w:firstLine="709"/>
        <w:jc w:val="both"/>
        <w:rPr>
          <w:lang w:val="zh-CN"/>
        </w:rPr>
      </w:pPr>
      <w:r>
        <w:rPr>
          <w:lang w:val="zh-CN"/>
        </w:rPr>
        <w:t>Se precizează modalitatea de constatare şi remediere a viciilor ascunse şi a defectelor, responsabilii de remediere.</w:t>
      </w:r>
    </w:p>
    <w:p>
      <w:pPr>
        <w:ind w:firstLine="709"/>
        <w:jc w:val="both"/>
        <w:rPr>
          <w:b/>
          <w:lang w:val="zh-CN"/>
        </w:rPr>
      </w:pPr>
      <w:r>
        <w:rPr>
          <w:b/>
          <w:lang w:val="zh-CN"/>
        </w:rPr>
        <w:t>8. Trasarea geodezică a lucrărilor, toleranţe de execuţie</w:t>
      </w:r>
    </w:p>
    <w:p>
      <w:pPr>
        <w:ind w:firstLine="709"/>
        <w:jc w:val="both"/>
        <w:rPr>
          <w:lang w:val="zh-CN"/>
        </w:rPr>
      </w:pPr>
      <w:r>
        <w:rPr>
          <w:lang w:val="zh-CN"/>
        </w:rPr>
        <w:t>Se precizează modalităţile de trasare geodezică, bornele, reperele, picheţii, jaloanele, aliniamentele; toleranţele admise la executarea lucrărilor.</w:t>
      </w:r>
    </w:p>
    <w:p>
      <w:pPr>
        <w:ind w:firstLine="709"/>
        <w:jc w:val="both"/>
        <w:rPr>
          <w:b/>
          <w:lang w:val="zh-CN"/>
        </w:rPr>
      </w:pPr>
      <w:r>
        <w:rPr>
          <w:b/>
          <w:lang w:val="zh-CN"/>
        </w:rPr>
        <w:t>9. Parametrii de calcul ai elementelor constructive</w:t>
      </w:r>
    </w:p>
    <w:p>
      <w:pPr>
        <w:ind w:firstLine="709"/>
        <w:jc w:val="both"/>
        <w:rPr>
          <w:lang w:val="zh-CN"/>
        </w:rPr>
      </w:pPr>
      <w:r>
        <w:rPr>
          <w:lang w:val="zh-CN"/>
        </w:rPr>
        <w:t>Se precizează sarcinile luate în calcul: seismicitatea, acţiunile, alţi parametri.</w:t>
      </w:r>
    </w:p>
    <w:p>
      <w:pPr>
        <w:ind w:firstLine="709"/>
        <w:jc w:val="both"/>
        <w:rPr>
          <w:b/>
          <w:lang w:val="zh-CN"/>
        </w:rPr>
      </w:pPr>
      <w:r>
        <w:rPr>
          <w:b/>
          <w:lang w:val="zh-CN"/>
        </w:rPr>
        <w:t>10. Criterii privind calculul sistemelor de încălzire, ventilare şi condiţionare a aerului</w:t>
      </w:r>
    </w:p>
    <w:p>
      <w:pPr>
        <w:ind w:firstLine="709"/>
        <w:jc w:val="both"/>
        <w:rPr>
          <w:lang w:val="zh-CN"/>
        </w:rPr>
      </w:pPr>
      <w:r>
        <w:rPr>
          <w:lang w:val="zh-CN"/>
        </w:rPr>
        <w:t>Se precizează parametrii exteriori şi interiori ai aerului, temperaturile interioare. Pentru fiecare încăpere – rezistenţele la transfer termic a construcţiilor învelişului clădirii.</w:t>
      </w:r>
    </w:p>
    <w:p>
      <w:pPr>
        <w:ind w:firstLine="709"/>
        <w:jc w:val="both"/>
        <w:rPr>
          <w:b/>
          <w:lang w:val="zh-CN"/>
        </w:rPr>
      </w:pPr>
      <w:r>
        <w:rPr>
          <w:b/>
          <w:lang w:val="zh-CN"/>
        </w:rPr>
        <w:t>11. Nivelul admis al zgomotului şi al vibraţiilor</w:t>
      </w:r>
    </w:p>
    <w:p>
      <w:pPr>
        <w:ind w:firstLine="709"/>
        <w:jc w:val="both"/>
        <w:rPr>
          <w:lang w:val="zh-CN"/>
        </w:rPr>
      </w:pPr>
      <w:r>
        <w:rPr>
          <w:lang w:val="zh-CN"/>
        </w:rPr>
        <w:t>Se precizează mărimea acestor niveluri pentru diferite spaţii; măsurile de reducere a zgomotului şi a vibraţiilor.</w:t>
      </w:r>
    </w:p>
    <w:p>
      <w:pPr>
        <w:ind w:firstLine="709"/>
        <w:jc w:val="both"/>
        <w:rPr>
          <w:b/>
          <w:lang w:val="zh-CN"/>
        </w:rPr>
      </w:pPr>
      <w:r>
        <w:rPr>
          <w:b/>
          <w:lang w:val="zh-CN"/>
        </w:rPr>
        <w:t>12. Cerinţe privind montarea utilajelor şi a instalaţiilor</w:t>
      </w:r>
    </w:p>
    <w:p>
      <w:pPr>
        <w:ind w:firstLine="709"/>
        <w:jc w:val="both"/>
        <w:rPr>
          <w:lang w:val="zh-CN"/>
        </w:rPr>
      </w:pPr>
      <w:r>
        <w:rPr>
          <w:lang w:val="zh-CN"/>
        </w:rPr>
        <w:t>Se precizează amplasarea tuturor instalaţiilor interioare; modul şi locul de fixare; protecţia anticorozivă; materialele şi produsele utilizate.</w:t>
      </w:r>
    </w:p>
    <w:p>
      <w:pPr>
        <w:ind w:firstLine="709"/>
        <w:jc w:val="both"/>
        <w:rPr>
          <w:b/>
          <w:lang w:val="zh-CN"/>
        </w:rPr>
      </w:pPr>
      <w:r>
        <w:rPr>
          <w:b/>
          <w:lang w:val="zh-CN"/>
        </w:rPr>
        <w:t>13. Lucrări de construcţii aferente montării instalaţiilor</w:t>
      </w:r>
    </w:p>
    <w:p>
      <w:pPr>
        <w:ind w:firstLine="709"/>
        <w:jc w:val="both"/>
        <w:rPr>
          <w:lang w:val="zh-CN"/>
        </w:rPr>
      </w:pPr>
      <w:r>
        <w:rPr>
          <w:lang w:val="zh-CN"/>
        </w:rPr>
        <w:t>Se precizează modalitatea şi tipurile lucrărilor de construcţii aferente montării instalaţiilor; tipurile de materiale; toleranţele admise; cerinţele privind executarea acestor lucrări.</w:t>
      </w:r>
    </w:p>
    <w:p>
      <w:pPr>
        <w:ind w:firstLine="709"/>
        <w:jc w:val="both"/>
        <w:rPr>
          <w:b/>
          <w:lang w:val="zh-CN"/>
        </w:rPr>
      </w:pPr>
      <w:r>
        <w:rPr>
          <w:b/>
          <w:lang w:val="zh-CN"/>
        </w:rPr>
        <w:t>14. Articole, produse şi piese necesare instalaţiilor</w:t>
      </w:r>
    </w:p>
    <w:p>
      <w:pPr>
        <w:ind w:firstLine="709"/>
        <w:jc w:val="both"/>
        <w:rPr>
          <w:lang w:val="zh-CN"/>
        </w:rPr>
      </w:pPr>
      <w:r>
        <w:rPr>
          <w:lang w:val="zh-CN"/>
        </w:rPr>
        <w:t>Se precizează furnizorul articolelor, produselor şi pieselor necesare instalaţiilor; tipurile şi cantitatea.</w:t>
      </w:r>
    </w:p>
    <w:p>
      <w:pPr>
        <w:ind w:firstLine="709"/>
        <w:jc w:val="both"/>
        <w:rPr>
          <w:b/>
          <w:lang w:val="zh-CN"/>
        </w:rPr>
      </w:pPr>
      <w:r>
        <w:rPr>
          <w:b/>
          <w:lang w:val="zh-CN"/>
        </w:rPr>
        <w:t>15. Echipamentele, instalaţiile, utilajele, sculele, instrumentele, dispozitivele şi alte obiecte necesare pentru executarea lucrărilor</w:t>
      </w:r>
    </w:p>
    <w:p>
      <w:pPr>
        <w:ind w:firstLine="709"/>
        <w:jc w:val="both"/>
        <w:rPr>
          <w:lang w:val="zh-CN"/>
        </w:rPr>
      </w:pPr>
      <w:r>
        <w:rPr>
          <w:lang w:val="zh-C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pPr>
        <w:ind w:firstLine="709"/>
        <w:jc w:val="both"/>
        <w:rPr>
          <w:b/>
          <w:lang w:val="zh-CN"/>
        </w:rPr>
      </w:pPr>
      <w:r>
        <w:rPr>
          <w:b/>
          <w:lang w:val="zh-CN"/>
        </w:rPr>
        <w:t>16. Definiţii</w:t>
      </w:r>
    </w:p>
    <w:p>
      <w:pPr>
        <w:ind w:firstLine="709"/>
        <w:jc w:val="both"/>
        <w:rPr>
          <w:lang w:val="zh-CN"/>
        </w:rPr>
      </w:pPr>
      <w:r>
        <w:rPr>
          <w:lang w:val="zh-CN"/>
        </w:rPr>
        <w:t>Se precizează termenii şi definiţiile utilizate în caietul de sarcini şi unele caracteristici.</w:t>
      </w:r>
    </w:p>
    <w:p>
      <w:pPr>
        <w:ind w:firstLine="709"/>
        <w:jc w:val="both"/>
        <w:rPr>
          <w:b/>
          <w:lang w:val="zh-CN"/>
        </w:rPr>
      </w:pPr>
      <w:r>
        <w:rPr>
          <w:b/>
          <w:lang w:val="zh-CN"/>
        </w:rPr>
        <w:t>17. Cerinţe privind calculul costului</w:t>
      </w:r>
    </w:p>
    <w:p>
      <w:pPr>
        <w:ind w:firstLine="709"/>
        <w:jc w:val="both"/>
        <w:rPr>
          <w:lang w:val="zh-CN"/>
        </w:rPr>
      </w:pPr>
      <w:r>
        <w:rPr>
          <w:lang w:val="zh-CN"/>
        </w:rPr>
        <w:t xml:space="preserve">Se precizează modalitatea de calculare a costului ofertei, prin trimitere la actele normative în domeniu. </w:t>
      </w:r>
    </w:p>
    <w:p>
      <w:pPr>
        <w:ind w:firstLine="709"/>
        <w:jc w:val="both"/>
        <w:rPr>
          <w:b/>
          <w:lang w:val="zh-CN"/>
        </w:rPr>
      </w:pPr>
      <w:r>
        <w:rPr>
          <w:b/>
          <w:lang w:val="zh-CN"/>
        </w:rPr>
        <w:t>18. Documente obligatorii la depunerea ofertei</w:t>
      </w:r>
    </w:p>
    <w:p>
      <w:pPr>
        <w:ind w:firstLine="709"/>
        <w:jc w:val="both"/>
        <w:rPr>
          <w:lang w:val="zh-CN"/>
        </w:rPr>
      </w:pPr>
      <w:r>
        <w:rPr>
          <w:lang w:val="zh-CN"/>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pPr>
        <w:ind w:firstLine="709"/>
        <w:jc w:val="both"/>
        <w:rPr>
          <w:b/>
          <w:lang w:val="zh-CN"/>
        </w:rPr>
      </w:pPr>
      <w:r>
        <w:rPr>
          <w:b/>
          <w:lang w:val="zh-CN"/>
        </w:rPr>
        <w:t>19. Documente obligatorii la evaluarea ofertelor</w:t>
      </w:r>
    </w:p>
    <w:p>
      <w:pPr>
        <w:ind w:firstLine="709"/>
        <w:jc w:val="both"/>
        <w:rPr>
          <w:lang w:val="zh-CN"/>
        </w:rPr>
      </w:pPr>
      <w:r>
        <w:rPr>
          <w:lang w:val="zh-C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pPr>
        <w:ind w:firstLine="709"/>
        <w:jc w:val="both"/>
        <w:rPr>
          <w:lang w:val="zh-CN"/>
        </w:rPr>
      </w:pPr>
    </w:p>
    <w:p>
      <w:pPr>
        <w:ind w:firstLine="709"/>
        <w:jc w:val="both"/>
        <w:rPr>
          <w:lang w:val="zh-CN"/>
        </w:rPr>
      </w:pPr>
    </w:p>
    <w:p>
      <w:pPr>
        <w:ind w:firstLine="709"/>
        <w:jc w:val="both"/>
        <w:rPr>
          <w:lang w:val="zh-CN"/>
        </w:rPr>
      </w:pPr>
    </w:p>
    <w:p>
      <w:pPr>
        <w:ind w:firstLine="709"/>
        <w:jc w:val="both"/>
        <w:rPr>
          <w:lang w:val="zh-CN"/>
        </w:rPr>
      </w:pPr>
    </w:p>
    <w:p>
      <w:pPr>
        <w:ind w:firstLine="709"/>
        <w:jc w:val="both"/>
        <w:rPr>
          <w:lang w:val="zh-CN"/>
        </w:rPr>
      </w:pPr>
    </w:p>
    <w:p>
      <w:pPr>
        <w:ind w:firstLine="709"/>
        <w:jc w:val="both"/>
        <w:rPr>
          <w:lang w:val="zh-CN"/>
        </w:rPr>
      </w:pPr>
      <w:r>
        <w:rPr>
          <w:lang w:val="zh-CN"/>
        </w:rPr>
        <w:t>------------------------</w:t>
      </w:r>
    </w:p>
    <w:p>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lucrărilor.</w:t>
      </w:r>
    </w:p>
    <w:p>
      <w:pPr>
        <w:ind w:firstLine="709"/>
        <w:jc w:val="both"/>
        <w:rPr>
          <w:lang w:val="zh-CN"/>
        </w:rPr>
      </w:pPr>
      <w:r>
        <w:rPr>
          <w:lang w:val="zh-CN"/>
        </w:rPr>
        <w:t> </w:t>
      </w:r>
    </w:p>
    <w:p>
      <w:pPr>
        <w:ind w:firstLine="709"/>
        <w:jc w:val="both"/>
        <w:rPr>
          <w:bCs/>
          <w:lang w:val="zh-CN"/>
        </w:rPr>
      </w:pPr>
      <w:r>
        <w:rPr>
          <w:bCs/>
          <w:lang w:val="zh-CN"/>
        </w:rPr>
        <w:t xml:space="preserve"> </w:t>
      </w:r>
    </w:p>
    <w:p>
      <w:pPr>
        <w:ind w:firstLine="709"/>
        <w:jc w:val="both"/>
        <w:rPr>
          <w:bCs/>
          <w:lang w:val="zh-CN"/>
        </w:rPr>
      </w:pPr>
    </w:p>
    <w:p>
      <w:pPr>
        <w:ind w:firstLine="709"/>
        <w:jc w:val="both"/>
        <w:rPr>
          <w:lang w:val="zh-CN"/>
        </w:rPr>
      </w:pPr>
      <w:r>
        <w:rPr>
          <w:bCs/>
          <w:lang w:val="zh-CN"/>
        </w:rPr>
        <w:t xml:space="preserve">Autoritatea contractantă </w:t>
      </w:r>
      <w:r>
        <w:rPr>
          <w:lang w:val="zh-CN"/>
        </w:rPr>
        <w:t> ___________              </w:t>
      </w:r>
      <w:r>
        <w:rPr>
          <w:bCs/>
          <w:lang w:val="zh-CN"/>
        </w:rPr>
        <w:t>Data</w:t>
      </w:r>
      <w:r>
        <w:rPr>
          <w:lang w:val="zh-CN"/>
        </w:rPr>
        <w:t xml:space="preserve"> "____"__________________</w:t>
      </w:r>
    </w:p>
    <w:p>
      <w:pPr>
        <w:jc w:val="both"/>
        <w:rPr>
          <w:lang w:val="zh-CN"/>
        </w:rPr>
      </w:pPr>
    </w:p>
    <w:p>
      <w:pPr>
        <w:jc w:val="both"/>
        <w:rPr>
          <w:b/>
          <w:lang w:val="zh-CN"/>
        </w:rPr>
      </w:pPr>
    </w:p>
    <w:p>
      <w:pPr>
        <w:jc w:val="both"/>
        <w:rPr>
          <w:b/>
          <w:lang w:val="zh-CN"/>
        </w:rPr>
      </w:pPr>
    </w:p>
    <w:p>
      <w:pPr>
        <w:jc w:val="both"/>
        <w:rPr>
          <w:b/>
          <w:lang w:val="zh-CN"/>
        </w:rPr>
      </w:pPr>
    </w:p>
    <w:p>
      <w:pPr>
        <w:jc w:val="both"/>
        <w:rPr>
          <w:b/>
          <w:lang w:val="zh-CN"/>
        </w:rPr>
      </w:pPr>
    </w:p>
    <w:p>
      <w:pPr>
        <w:jc w:val="both"/>
        <w:rPr>
          <w:b/>
          <w:lang w:val="zh-CN"/>
        </w:rPr>
      </w:pPr>
    </w:p>
    <w:p>
      <w:pPr>
        <w:jc w:val="both"/>
        <w:rPr>
          <w:b/>
          <w:lang w:val="zh-CN"/>
        </w:rPr>
      </w:pPr>
    </w:p>
    <w:p>
      <w:pPr>
        <w:jc w:val="both"/>
        <w:rPr>
          <w:b/>
          <w:lang w:val="zh-CN"/>
        </w:rPr>
      </w:pPr>
    </w:p>
    <w:p>
      <w:pPr>
        <w:jc w:val="both"/>
        <w:rPr>
          <w:b/>
          <w:lang w:val="zh-CN"/>
        </w:rPr>
      </w:pPr>
    </w:p>
    <w:p>
      <w:pPr>
        <w:jc w:val="both"/>
        <w:rPr>
          <w:b/>
          <w:lang w:val="zh-CN"/>
        </w:rPr>
      </w:pPr>
    </w:p>
    <w:p>
      <w:pPr>
        <w:jc w:val="both"/>
        <w:rPr>
          <w:b/>
          <w:lang w:val="zh-CN"/>
        </w:rPr>
      </w:pPr>
    </w:p>
    <w:p>
      <w:pPr>
        <w:jc w:val="both"/>
        <w:rPr>
          <w:b/>
          <w:lang w:val="zh-CN"/>
        </w:rPr>
      </w:pPr>
    </w:p>
    <w:p>
      <w:pPr>
        <w:jc w:val="both"/>
        <w:rPr>
          <w:b/>
          <w:lang w:val="zh-CN"/>
        </w:rPr>
      </w:pPr>
    </w:p>
    <w:p>
      <w:pPr>
        <w:jc w:val="both"/>
        <w:rPr>
          <w:b/>
          <w:lang w:val="zh-CN"/>
        </w:rPr>
      </w:pPr>
    </w:p>
    <w:p>
      <w:pPr>
        <w:jc w:val="both"/>
        <w:rPr>
          <w:b/>
          <w:lang w:val="zh-CN"/>
        </w:rPr>
      </w:pPr>
    </w:p>
    <w:p>
      <w:pPr>
        <w:jc w:val="both"/>
        <w:rPr>
          <w:b/>
          <w:lang w:val="zh-CN"/>
        </w:rPr>
      </w:pPr>
    </w:p>
    <w:p>
      <w:pPr>
        <w:jc w:val="both"/>
        <w:rPr>
          <w:b/>
          <w:lang w:val="zh-CN"/>
        </w:rPr>
      </w:pPr>
    </w:p>
    <w:p>
      <w:pPr>
        <w:pStyle w:val="5"/>
        <w:keepNext w:val="0"/>
        <w:keepLines w:val="0"/>
        <w:numPr>
          <w:ilvl w:val="2"/>
          <w:numId w:val="21"/>
        </w:numPr>
        <w:tabs>
          <w:tab w:val="left" w:pos="360"/>
          <w:tab w:val="left" w:pos="1134"/>
        </w:tabs>
        <w:spacing w:before="0" w:after="120"/>
        <w:ind w:left="0"/>
        <w:jc w:val="center"/>
        <w:rPr>
          <w:rFonts w:ascii="Times New Roman" w:hAnsi="Times New Roman" w:cs="Times New Roman"/>
          <w:color w:val="auto"/>
          <w:lang w:val="zh-CN"/>
        </w:rPr>
      </w:pPr>
      <w:r>
        <w:rPr>
          <w:rFonts w:ascii="Times New Roman" w:hAnsi="Times New Roman" w:cs="Times New Roman"/>
          <w:color w:val="auto"/>
          <w:lang w:val="zh-CN"/>
        </w:rPr>
        <w:t>Formularul de deviz nr.1 – Lista cu cantitățile de lucrări</w:t>
      </w:r>
    </w:p>
    <w:p>
      <w:pPr>
        <w:ind w:firstLine="709"/>
        <w:jc w:val="both"/>
        <w:rPr>
          <w:b/>
          <w:lang w:val="zh-CN"/>
        </w:rPr>
      </w:pPr>
    </w:p>
    <w:p>
      <w:pPr>
        <w:tabs>
          <w:tab w:val="left" w:pos="567"/>
        </w:tabs>
        <w:jc w:val="both"/>
        <w:rPr>
          <w:lang w:val="zh-CN"/>
        </w:rPr>
      </w:pPr>
      <w:r>
        <w:rPr>
          <w:lang w:val="zh-CN"/>
        </w:rPr>
        <w:t>Obiectul____________________________________________________________________</w:t>
      </w:r>
    </w:p>
    <w:p>
      <w:pPr>
        <w:tabs>
          <w:tab w:val="left" w:pos="567"/>
        </w:tabs>
        <w:jc w:val="both"/>
        <w:rPr>
          <w:lang w:val="zh-CN"/>
        </w:rPr>
      </w:pPr>
      <w:r>
        <w:rPr>
          <w:lang w:val="zh-CN"/>
        </w:rPr>
        <w:t>Autoritatea contractantă________________________________________________________</w:t>
      </w:r>
    </w:p>
    <w:p>
      <w:pPr>
        <w:tabs>
          <w:tab w:val="left" w:pos="567"/>
        </w:tabs>
        <w:jc w:val="center"/>
        <w:rPr>
          <w:i/>
          <w:lang w:val="zh-CN"/>
        </w:rPr>
      </w:pPr>
      <w:r>
        <w:rPr>
          <w:i/>
          <w:lang w:val="zh-CN"/>
        </w:rPr>
        <w:t>(denumirea, adresa)</w:t>
      </w:r>
    </w:p>
    <w:tbl>
      <w:tblPr>
        <w:tblStyle w:val="11"/>
        <w:tblW w:w="9479" w:type="dxa"/>
        <w:tblInd w:w="0" w:type="dxa"/>
        <w:tblLayout w:type="fixed"/>
        <w:tblCellMar>
          <w:top w:w="0" w:type="dxa"/>
          <w:left w:w="108" w:type="dxa"/>
          <w:bottom w:w="0" w:type="dxa"/>
          <w:right w:w="108" w:type="dxa"/>
        </w:tblCellMar>
      </w:tblPr>
      <w:tblGrid>
        <w:gridCol w:w="656"/>
        <w:gridCol w:w="1654"/>
        <w:gridCol w:w="2757"/>
        <w:gridCol w:w="2069"/>
        <w:gridCol w:w="2343"/>
      </w:tblGrid>
      <w:tr>
        <w:tblPrEx>
          <w:tblCellMar>
            <w:top w:w="0" w:type="dxa"/>
            <w:left w:w="108" w:type="dxa"/>
            <w:bottom w:w="0" w:type="dxa"/>
            <w:right w:w="108" w:type="dxa"/>
          </w:tblCellMar>
        </w:tblPrEx>
        <w:trPr>
          <w:trHeight w:val="581" w:hRule="atLeast"/>
        </w:trPr>
        <w:tc>
          <w:tcPr>
            <w:tcW w:w="6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eastAsia="PMingLiU"/>
                <w:b/>
                <w:lang w:val="zh-CN" w:eastAsia="zh-CN"/>
              </w:rPr>
            </w:pPr>
            <w:r>
              <w:rPr>
                <w:rFonts w:eastAsia="PMingLiU"/>
                <w:b/>
                <w:lang w:val="zh-CN" w:eastAsia="zh-CN"/>
              </w:rPr>
              <w:t>Nr.</w:t>
            </w:r>
          </w:p>
        </w:tc>
        <w:tc>
          <w:tcPr>
            <w:tcW w:w="1654"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eastAsia="PMingLiU"/>
                <w:b/>
                <w:lang w:val="zh-CN" w:eastAsia="zh-CN"/>
              </w:rPr>
            </w:pPr>
            <w:r>
              <w:rPr>
                <w:rFonts w:eastAsia="PMingLiU"/>
                <w:b/>
                <w:lang w:val="zh-CN" w:eastAsia="zh-CN"/>
              </w:rPr>
              <w:t>Simbol, norme, cod resurse</w:t>
            </w:r>
          </w:p>
        </w:tc>
        <w:tc>
          <w:tcPr>
            <w:tcW w:w="2757"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eastAsia="PMingLiU"/>
                <w:b/>
                <w:lang w:val="zh-CN" w:eastAsia="zh-CN"/>
              </w:rPr>
            </w:pPr>
            <w:r>
              <w:rPr>
                <w:rFonts w:eastAsia="PMingLiU"/>
                <w:b/>
                <w:lang w:val="zh-CN" w:eastAsia="zh-CN"/>
              </w:rPr>
              <w:t>Denumirea lucrărilor</w:t>
            </w:r>
          </w:p>
        </w:tc>
        <w:tc>
          <w:tcPr>
            <w:tcW w:w="2069"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eastAsia="PMingLiU"/>
                <w:b/>
                <w:lang w:val="zh-CN" w:eastAsia="zh-CN"/>
              </w:rPr>
            </w:pPr>
            <w:r>
              <w:rPr>
                <w:rFonts w:eastAsia="PMingLiU"/>
                <w:b/>
                <w:lang w:val="zh-CN" w:eastAsia="zh-CN"/>
              </w:rPr>
              <w:t>Unitatea</w:t>
            </w:r>
          </w:p>
          <w:p>
            <w:pPr>
              <w:jc w:val="center"/>
              <w:rPr>
                <w:rFonts w:eastAsia="PMingLiU"/>
                <w:b/>
                <w:lang w:val="zh-CN" w:eastAsia="zh-CN"/>
              </w:rPr>
            </w:pPr>
            <w:r>
              <w:rPr>
                <w:rFonts w:eastAsia="PMingLiU"/>
                <w:b/>
                <w:lang w:val="zh-CN" w:eastAsia="zh-CN"/>
              </w:rPr>
              <w:t>de măsură</w:t>
            </w:r>
          </w:p>
        </w:tc>
        <w:tc>
          <w:tcPr>
            <w:tcW w:w="2343"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eastAsia="PMingLiU"/>
                <w:b/>
                <w:lang w:val="zh-CN" w:eastAsia="zh-CN"/>
              </w:rPr>
            </w:pPr>
            <w:r>
              <w:rPr>
                <w:rFonts w:eastAsia="PMingLiU"/>
                <w:b/>
                <w:lang w:val="zh-CN" w:eastAsia="zh-CN"/>
              </w:rPr>
              <w:t>Cantitatea</w:t>
            </w:r>
          </w:p>
        </w:tc>
      </w:tr>
      <w:tr>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pPr>
              <w:jc w:val="center"/>
              <w:rPr>
                <w:rFonts w:eastAsia="PMingLiU"/>
                <w:lang w:val="zh-CN" w:eastAsia="zh-CN"/>
              </w:rPr>
            </w:pPr>
            <w:r>
              <w:rPr>
                <w:rFonts w:eastAsia="PMingLiU"/>
                <w:lang w:val="zh-CN" w:eastAsia="zh-CN"/>
              </w:rPr>
              <w:t>1.</w:t>
            </w:r>
          </w:p>
        </w:tc>
        <w:tc>
          <w:tcPr>
            <w:tcW w:w="1654" w:type="dxa"/>
            <w:tcBorders>
              <w:top w:val="single" w:color="auto" w:sz="4" w:space="0"/>
              <w:left w:val="single" w:color="auto" w:sz="4" w:space="0"/>
              <w:bottom w:val="single" w:color="auto" w:sz="4" w:space="0"/>
              <w:right w:val="single" w:color="auto" w:sz="4" w:space="0"/>
            </w:tcBorders>
            <w:vAlign w:val="center"/>
          </w:tcPr>
          <w:p>
            <w:pPr>
              <w:tabs>
                <w:tab w:val="left" w:pos="1134"/>
              </w:tabs>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zh-CN" w:eastAsia="zh-CN"/>
              </w:rPr>
            </w:pPr>
          </w:p>
        </w:tc>
      </w:tr>
      <w:tr>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pPr>
              <w:jc w:val="center"/>
              <w:rPr>
                <w:rFonts w:eastAsia="PMingLiU"/>
                <w:lang w:val="zh-CN" w:eastAsia="zh-CN"/>
              </w:rPr>
            </w:pPr>
            <w:r>
              <w:rPr>
                <w:rFonts w:eastAsia="PMingLiU"/>
                <w:lang w:val="zh-CN" w:eastAsia="zh-CN"/>
              </w:rPr>
              <w:t>2.</w:t>
            </w:r>
          </w:p>
        </w:tc>
        <w:tc>
          <w:tcPr>
            <w:tcW w:w="1654" w:type="dxa"/>
            <w:tcBorders>
              <w:top w:val="single" w:color="auto" w:sz="4" w:space="0"/>
              <w:left w:val="single" w:color="auto" w:sz="4" w:space="0"/>
              <w:bottom w:val="single" w:color="auto" w:sz="4" w:space="0"/>
              <w:right w:val="single" w:color="auto" w:sz="4" w:space="0"/>
            </w:tcBorders>
            <w:vAlign w:val="center"/>
          </w:tcPr>
          <w:p>
            <w:pPr>
              <w:tabs>
                <w:tab w:val="left" w:pos="1134"/>
              </w:tabs>
              <w:ind w:left="360"/>
              <w:jc w:val="center"/>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zh-CN" w:eastAsia="zh-CN"/>
              </w:rPr>
            </w:pPr>
          </w:p>
        </w:tc>
      </w:tr>
      <w:tr>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pPr>
              <w:jc w:val="center"/>
              <w:rPr>
                <w:rFonts w:eastAsia="PMingLiU"/>
                <w:lang w:val="zh-CN" w:eastAsia="zh-CN"/>
              </w:rPr>
            </w:pPr>
            <w:r>
              <w:rPr>
                <w:rFonts w:eastAsia="PMingLiU"/>
                <w:lang w:val="zh-CN" w:eastAsia="zh-CN"/>
              </w:rPr>
              <w:t>3.</w:t>
            </w:r>
          </w:p>
        </w:tc>
        <w:tc>
          <w:tcPr>
            <w:tcW w:w="1654" w:type="dxa"/>
            <w:tcBorders>
              <w:top w:val="single" w:color="auto" w:sz="4" w:space="0"/>
              <w:left w:val="single" w:color="auto" w:sz="4" w:space="0"/>
              <w:bottom w:val="single" w:color="auto" w:sz="4" w:space="0"/>
              <w:right w:val="single" w:color="auto" w:sz="4" w:space="0"/>
            </w:tcBorders>
            <w:vAlign w:val="center"/>
          </w:tcPr>
          <w:p>
            <w:pPr>
              <w:tabs>
                <w:tab w:val="left" w:pos="1134"/>
              </w:tabs>
              <w:jc w:val="center"/>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zh-CN" w:eastAsia="zh-CN"/>
              </w:rPr>
            </w:pPr>
          </w:p>
        </w:tc>
      </w:tr>
      <w:tr>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pPr>
              <w:tabs>
                <w:tab w:val="left" w:pos="1134"/>
              </w:tabs>
              <w:ind w:left="360"/>
              <w:jc w:val="center"/>
              <w:outlineLvl w:val="0"/>
              <w:rPr>
                <w:rFonts w:eastAsia="PMingLiU"/>
                <w:lang w:val="zh-CN" w:eastAsia="zh-CN"/>
              </w:rPr>
            </w:pPr>
          </w:p>
        </w:tc>
        <w:tc>
          <w:tcPr>
            <w:tcW w:w="1654"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zh-CN" w:eastAsia="zh-CN"/>
              </w:rPr>
            </w:pPr>
          </w:p>
        </w:tc>
      </w:tr>
      <w:tr>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pPr>
              <w:jc w:val="center"/>
              <w:rPr>
                <w:rFonts w:eastAsia="PMingLiU"/>
                <w:lang w:val="zh-CN" w:eastAsia="zh-CN"/>
              </w:rPr>
            </w:pPr>
            <w:r>
              <w:rPr>
                <w:rFonts w:eastAsia="PMingLiU"/>
                <w:lang w:val="zh-CN" w:eastAsia="zh-CN"/>
              </w:rPr>
              <w:t>n.</w:t>
            </w:r>
          </w:p>
        </w:tc>
        <w:tc>
          <w:tcPr>
            <w:tcW w:w="1654"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pPr>
              <w:tabs>
                <w:tab w:val="left" w:pos="1134"/>
              </w:tabs>
              <w:ind w:left="720"/>
              <w:outlineLvl w:val="0"/>
              <w:rPr>
                <w:rFonts w:eastAsia="PMingLiU"/>
                <w:lang w:val="zh-CN" w:eastAsia="zh-CN"/>
              </w:rPr>
            </w:pPr>
          </w:p>
        </w:tc>
      </w:tr>
      <w:tr>
        <w:tblPrEx>
          <w:tblCellMar>
            <w:top w:w="0" w:type="dxa"/>
            <w:left w:w="108" w:type="dxa"/>
            <w:bottom w:w="0" w:type="dxa"/>
            <w:right w:w="108" w:type="dxa"/>
          </w:tblCellMar>
        </w:tblPrEx>
        <w:trPr>
          <w:trHeight w:val="407" w:hRule="atLeast"/>
        </w:trPr>
        <w:tc>
          <w:tcPr>
            <w:tcW w:w="9479" w:type="dxa"/>
            <w:gridSpan w:val="5"/>
            <w:tcBorders>
              <w:top w:val="single" w:color="auto" w:sz="4" w:space="0"/>
              <w:left w:val="single" w:color="auto" w:sz="4" w:space="0"/>
              <w:bottom w:val="single" w:color="auto" w:sz="4" w:space="0"/>
              <w:right w:val="single" w:color="auto" w:sz="4" w:space="0"/>
            </w:tcBorders>
            <w:vAlign w:val="center"/>
          </w:tcPr>
          <w:p>
            <w:pPr>
              <w:rPr>
                <w:rFonts w:eastAsia="PMingLiU"/>
                <w:b/>
                <w:lang w:val="zh-CN" w:eastAsia="zh-CN"/>
              </w:rPr>
            </w:pPr>
            <w:r>
              <w:rPr>
                <w:rFonts w:eastAsia="PMingLiU"/>
                <w:b/>
                <w:lang w:val="zh-CN" w:eastAsia="zh-CN"/>
              </w:rPr>
              <w:t>Total</w:t>
            </w:r>
          </w:p>
        </w:tc>
      </w:tr>
    </w:tbl>
    <w:p>
      <w:pPr>
        <w:tabs>
          <w:tab w:val="left" w:pos="567"/>
        </w:tabs>
        <w:jc w:val="both"/>
        <w:rPr>
          <w:lang w:val="zh-CN"/>
        </w:rPr>
      </w:pPr>
    </w:p>
    <w:p>
      <w:pPr>
        <w:tabs>
          <w:tab w:val="left" w:pos="567"/>
        </w:tabs>
        <w:jc w:val="both"/>
        <w:rPr>
          <w:lang w:val="zh-CN"/>
        </w:rPr>
      </w:pPr>
      <w:r>
        <w:rPr>
          <w:lang w:val="zh-CN"/>
        </w:rPr>
        <w:t>     </w:t>
      </w:r>
      <w:r>
        <w:rPr>
          <w:bCs/>
          <w:lang w:val="zh-CN"/>
        </w:rPr>
        <w:t xml:space="preserve">Data </w:t>
      </w:r>
      <w:r>
        <w:rPr>
          <w:lang w:val="zh-CN"/>
        </w:rPr>
        <w:t>„____"__________________</w:t>
      </w:r>
    </w:p>
    <w:p>
      <w:pPr>
        <w:pStyle w:val="13"/>
        <w:tabs>
          <w:tab w:val="left" w:pos="567"/>
        </w:tabs>
        <w:jc w:val="right"/>
        <w:rPr>
          <w:rFonts w:ascii="Times New Roman" w:hAnsi="Times New Roman"/>
          <w:szCs w:val="24"/>
          <w:lang w:val="zh-CN"/>
        </w:rPr>
      </w:pPr>
      <w:r>
        <w:rPr>
          <w:rFonts w:ascii="Times New Roman" w:hAnsi="Times New Roman"/>
          <w:szCs w:val="24"/>
          <w:lang w:val="zh-CN"/>
        </w:rPr>
        <w:t xml:space="preserve">     ____________________________  </w:t>
      </w:r>
    </w:p>
    <w:p>
      <w:pPr>
        <w:pStyle w:val="13"/>
        <w:tabs>
          <w:tab w:val="left" w:pos="567"/>
        </w:tabs>
        <w:jc w:val="right"/>
        <w:rPr>
          <w:rFonts w:ascii="Times New Roman" w:hAnsi="Times New Roman"/>
          <w:szCs w:val="24"/>
          <w:lang w:val="zh-CN"/>
        </w:rPr>
      </w:pPr>
      <w:r>
        <w:rPr>
          <w:rFonts w:ascii="Times New Roman" w:hAnsi="Times New Roman"/>
          <w:szCs w:val="24"/>
          <w:lang w:val="zh-CN"/>
        </w:rPr>
        <w:t>(semnătura autorizată)</w:t>
      </w:r>
    </w:p>
    <w:p>
      <w:pPr>
        <w:pStyle w:val="13"/>
        <w:tabs>
          <w:tab w:val="left" w:pos="567"/>
        </w:tabs>
        <w:rPr>
          <w:rFonts w:ascii="Times New Roman" w:hAnsi="Times New Roman"/>
          <w:szCs w:val="24"/>
          <w:lang w:val="zh-CN"/>
        </w:rPr>
      </w:pPr>
    </w:p>
    <w:p>
      <w:pPr>
        <w:pStyle w:val="13"/>
        <w:tabs>
          <w:tab w:val="left" w:pos="567"/>
        </w:tabs>
        <w:rPr>
          <w:rFonts w:ascii="Times New Roman" w:hAnsi="Times New Roman"/>
          <w:szCs w:val="24"/>
          <w:lang w:val="zh-CN"/>
        </w:rPr>
      </w:pPr>
    </w:p>
    <w:p>
      <w:pPr>
        <w:pStyle w:val="13"/>
        <w:tabs>
          <w:tab w:val="left" w:pos="567"/>
        </w:tabs>
        <w:rPr>
          <w:rFonts w:ascii="Times New Roman" w:hAnsi="Times New Roman"/>
          <w:i/>
          <w:lang w:val="zh-CN"/>
        </w:rPr>
      </w:pPr>
      <w:r>
        <w:rPr>
          <w:rFonts w:ascii="Times New Roman" w:hAnsi="Times New Roman"/>
          <w:i/>
          <w:szCs w:val="24"/>
          <w:lang w:val="zh-CN"/>
        </w:rPr>
        <w:t xml:space="preserve">Notă: Autoritatea contractantă trebuie să atașeze la caietul de sarcini, </w:t>
      </w:r>
      <w:r>
        <w:rPr>
          <w:rFonts w:ascii="Times New Roman" w:hAnsi="Times New Roman"/>
          <w:i/>
          <w:lang w:val="zh-CN"/>
        </w:rPr>
        <w:t>Formularul de deviz nr. 1 – Lista cu cantitățile de lucrări, descifrat (publicarea descifrată a consumului de resurse aferent fiecărei norme de deviz).</w:t>
      </w:r>
    </w:p>
    <w:p>
      <w:pPr>
        <w:pStyle w:val="13"/>
        <w:tabs>
          <w:tab w:val="left" w:pos="567"/>
        </w:tabs>
        <w:rPr>
          <w:rFonts w:ascii="Times New Roman" w:hAnsi="Times New Roman"/>
          <w:i/>
          <w:szCs w:val="24"/>
          <w:lang w:val="zh-CN"/>
        </w:rPr>
        <w:sectPr>
          <w:footerReference r:id="rId5" w:type="first"/>
          <w:pgSz w:w="11906" w:h="16838"/>
          <w:pgMar w:top="426" w:right="1134" w:bottom="851" w:left="1276" w:header="720" w:footer="510" w:gutter="0"/>
          <w:cols w:space="720" w:num="1"/>
          <w:titlePg/>
          <w:docGrid w:linePitch="326" w:charSpace="0"/>
        </w:sectPr>
      </w:pPr>
    </w:p>
    <w:p>
      <w:pPr>
        <w:jc w:val="right"/>
        <w:rPr>
          <w:sz w:val="22"/>
          <w:szCs w:val="22"/>
          <w:lang w:val="zh-CN"/>
        </w:rPr>
      </w:pPr>
      <w:r>
        <w:rPr>
          <w:lang w:val="zh-CN"/>
        </w:rPr>
        <w:t>Anexa nr. 24</w:t>
      </w:r>
    </w:p>
    <w:p>
      <w:pPr>
        <w:jc w:val="right"/>
        <w:rPr>
          <w:lang w:val="zh-CN"/>
        </w:rPr>
      </w:pPr>
      <w:r>
        <w:rPr>
          <w:lang w:val="zh-CN"/>
        </w:rPr>
        <w:t>la Documentația standard nr._____</w:t>
      </w:r>
    </w:p>
    <w:p>
      <w:pPr>
        <w:jc w:val="right"/>
        <w:rPr>
          <w:lang w:val="zh-CN"/>
        </w:rPr>
      </w:pPr>
      <w:r>
        <w:rPr>
          <w:lang w:val="zh-CN"/>
        </w:rPr>
        <w:t>din “____” ________ 20___</w:t>
      </w:r>
    </w:p>
    <w:p>
      <w:pPr>
        <w:pStyle w:val="4"/>
        <w:spacing w:before="0"/>
        <w:jc w:val="center"/>
        <w:rPr>
          <w:rFonts w:ascii="Times New Roman" w:hAnsi="Times New Roman" w:cs="Times New Roman"/>
          <w:b w:val="0"/>
          <w:bCs w:val="0"/>
          <w:color w:val="auto"/>
          <w:lang w:val="zh-CN"/>
        </w:rPr>
      </w:pPr>
    </w:p>
    <w:p>
      <w:pPr>
        <w:jc w:val="center"/>
        <w:rPr>
          <w:b/>
          <w:lang w:val="zh-CN"/>
        </w:rPr>
      </w:pPr>
      <w:r>
        <w:rPr>
          <w:b/>
          <w:lang w:val="zh-CN"/>
        </w:rPr>
        <w:t>CAIET DE SARCINI</w:t>
      </w:r>
    </w:p>
    <w:p>
      <w:pPr>
        <w:rPr>
          <w:lang w:val="zh-CN"/>
        </w:rPr>
      </w:pPr>
    </w:p>
    <w:p>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SERVICII DE PROIECTARE</w:t>
      </w:r>
    </w:p>
    <w:p>
      <w:pPr>
        <w:pStyle w:val="3"/>
        <w:numPr>
          <w:ilvl w:val="0"/>
          <w:numId w:val="0"/>
        </w:numPr>
        <w:rPr>
          <w:lang w:val="zh-CN"/>
        </w:rPr>
      </w:pPr>
    </w:p>
    <w:p>
      <w:pPr>
        <w:pStyle w:val="3"/>
        <w:numPr>
          <w:ilvl w:val="0"/>
          <w:numId w:val="22"/>
        </w:numPr>
        <w:ind w:left="0"/>
        <w:contextualSpacing/>
        <w:rPr>
          <w:lang w:val="zh-CN"/>
        </w:rPr>
      </w:pPr>
      <w:r>
        <w:rPr>
          <w:b/>
          <w:lang w:val="zh-CN"/>
        </w:rPr>
        <w:t>Denumirea obiectului</w:t>
      </w:r>
    </w:p>
    <w:p>
      <w:pPr>
        <w:pStyle w:val="3"/>
        <w:numPr>
          <w:ilvl w:val="0"/>
          <w:numId w:val="0"/>
        </w:numPr>
        <w:rPr>
          <w:lang w:val="zh-CN"/>
        </w:rPr>
      </w:pPr>
      <w:r>
        <w:rPr>
          <w:lang w:val="zh-CN"/>
        </w:rPr>
        <w:t>Se precizează descrierea generală a obiectului de proiectare.</w:t>
      </w:r>
    </w:p>
    <w:p>
      <w:pPr>
        <w:pStyle w:val="3"/>
        <w:numPr>
          <w:ilvl w:val="0"/>
          <w:numId w:val="22"/>
        </w:numPr>
        <w:tabs>
          <w:tab w:val="clear" w:pos="1134"/>
        </w:tabs>
        <w:ind w:left="0"/>
        <w:contextualSpacing/>
        <w:rPr>
          <w:lang w:val="zh-CN"/>
        </w:rPr>
      </w:pPr>
      <w:r>
        <w:rPr>
          <w:b/>
          <w:lang w:val="zh-CN"/>
        </w:rPr>
        <w:t xml:space="preserve">Amplasarea obiectului </w:t>
      </w:r>
    </w:p>
    <w:p>
      <w:pPr>
        <w:pStyle w:val="3"/>
        <w:numPr>
          <w:ilvl w:val="0"/>
          <w:numId w:val="0"/>
        </w:numPr>
        <w:rPr>
          <w:lang w:val="zh-CN"/>
        </w:rPr>
      </w:pPr>
      <w:r>
        <w:rPr>
          <w:lang w:val="zh-CN"/>
        </w:rPr>
        <w:t>Se precizează adresa.</w:t>
      </w:r>
    </w:p>
    <w:p>
      <w:pPr>
        <w:pStyle w:val="3"/>
        <w:numPr>
          <w:ilvl w:val="0"/>
          <w:numId w:val="22"/>
        </w:numPr>
        <w:tabs>
          <w:tab w:val="clear" w:pos="1134"/>
        </w:tabs>
        <w:ind w:left="0"/>
        <w:contextualSpacing/>
        <w:rPr>
          <w:rStyle w:val="82"/>
          <w:lang w:val="zh-CN"/>
        </w:rPr>
      </w:pPr>
      <w:r>
        <w:rPr>
          <w:b/>
          <w:lang w:val="zh-CN"/>
        </w:rPr>
        <w:t>Beneficiar</w:t>
      </w:r>
      <w:r>
        <w:rPr>
          <w:rStyle w:val="82"/>
          <w:lang w:val="zh-CN"/>
        </w:rPr>
        <w:t xml:space="preserve">/investitor </w:t>
      </w:r>
    </w:p>
    <w:p>
      <w:pPr>
        <w:pStyle w:val="3"/>
        <w:numPr>
          <w:ilvl w:val="0"/>
          <w:numId w:val="0"/>
        </w:numPr>
        <w:rPr>
          <w:lang w:val="zh-CN"/>
        </w:rPr>
      </w:pPr>
      <w:r>
        <w:rPr>
          <w:lang w:val="zh-CN"/>
        </w:rPr>
        <w:t xml:space="preserve">Se precizează </w:t>
      </w:r>
      <w:r>
        <w:rPr>
          <w:rStyle w:val="82"/>
          <w:lang w:val="zh-CN"/>
        </w:rPr>
        <w:t>Autoritatea contractantă.</w:t>
      </w:r>
    </w:p>
    <w:p>
      <w:pPr>
        <w:pStyle w:val="3"/>
        <w:numPr>
          <w:ilvl w:val="0"/>
          <w:numId w:val="22"/>
        </w:numPr>
        <w:tabs>
          <w:tab w:val="clear" w:pos="1134"/>
        </w:tabs>
        <w:ind w:left="0"/>
        <w:contextualSpacing/>
        <w:rPr>
          <w:lang w:val="zh-CN"/>
        </w:rPr>
      </w:pPr>
      <w:r>
        <w:rPr>
          <w:b/>
          <w:lang w:val="zh-CN"/>
        </w:rPr>
        <w:t xml:space="preserve">Statutul de protecție  </w:t>
      </w:r>
    </w:p>
    <w:p>
      <w:pPr>
        <w:pStyle w:val="3"/>
        <w:numPr>
          <w:ilvl w:val="0"/>
          <w:numId w:val="0"/>
        </w:numPr>
        <w:rPr>
          <w:lang w:val="zh-CN"/>
        </w:rPr>
      </w:pPr>
      <w:r>
        <w:rPr>
          <w:lang w:val="zh-CN"/>
        </w:rPr>
        <w:t>Se precizează după caz.</w:t>
      </w:r>
    </w:p>
    <w:p>
      <w:pPr>
        <w:pStyle w:val="3"/>
        <w:numPr>
          <w:ilvl w:val="0"/>
          <w:numId w:val="22"/>
        </w:numPr>
        <w:tabs>
          <w:tab w:val="clear" w:pos="1134"/>
        </w:tabs>
        <w:ind w:left="0"/>
        <w:contextualSpacing/>
        <w:rPr>
          <w:b/>
          <w:lang w:val="zh-CN"/>
        </w:rPr>
      </w:pPr>
      <w:r>
        <w:rPr>
          <w:b/>
          <w:lang w:val="zh-CN"/>
        </w:rPr>
        <w:t>Temeiul proiectării</w:t>
      </w:r>
    </w:p>
    <w:p>
      <w:pPr>
        <w:pStyle w:val="3"/>
        <w:numPr>
          <w:ilvl w:val="0"/>
          <w:numId w:val="0"/>
        </w:numPr>
        <w:tabs>
          <w:tab w:val="clear" w:pos="1134"/>
        </w:tabs>
        <w:contextualSpacing/>
        <w:rPr>
          <w:lang w:val="zh-CN"/>
        </w:rPr>
      </w:pPr>
      <w:r>
        <w:rPr>
          <w:lang w:val="zh-CN"/>
        </w:rPr>
        <w:t xml:space="preserve">Se precizează temeiul elaborării documentației. </w:t>
      </w:r>
    </w:p>
    <w:p>
      <w:pPr>
        <w:pStyle w:val="3"/>
        <w:numPr>
          <w:ilvl w:val="0"/>
          <w:numId w:val="22"/>
        </w:numPr>
        <w:tabs>
          <w:tab w:val="clear" w:pos="1134"/>
        </w:tabs>
        <w:ind w:left="0"/>
        <w:contextualSpacing/>
        <w:rPr>
          <w:lang w:val="zh-CN"/>
        </w:rPr>
      </w:pPr>
      <w:r>
        <w:rPr>
          <w:b/>
          <w:lang w:val="zh-CN"/>
        </w:rPr>
        <w:t xml:space="preserve">Descrierea obiectului </w:t>
      </w:r>
    </w:p>
    <w:p>
      <w:pPr>
        <w:rPr>
          <w:lang w:val="zh-CN"/>
        </w:rPr>
      </w:pPr>
      <w:r>
        <w:rPr>
          <w:lang w:val="zh-CN"/>
        </w:rPr>
        <w:t>Se precizează caracteristicile tehnice ale obiectului.</w:t>
      </w:r>
    </w:p>
    <w:p>
      <w:pPr>
        <w:pStyle w:val="3"/>
        <w:numPr>
          <w:ilvl w:val="0"/>
          <w:numId w:val="22"/>
        </w:numPr>
        <w:ind w:left="0"/>
        <w:contextualSpacing/>
        <w:rPr>
          <w:lang w:val="zh-CN"/>
        </w:rPr>
      </w:pPr>
      <w:r>
        <w:rPr>
          <w:b/>
          <w:lang w:val="zh-CN"/>
        </w:rPr>
        <w:t>Justificarea elaborării documentației de proiect</w:t>
      </w:r>
    </w:p>
    <w:p>
      <w:pPr>
        <w:rPr>
          <w:lang w:val="zh-CN"/>
        </w:rPr>
      </w:pPr>
      <w:r>
        <w:rPr>
          <w:lang w:val="zh-CN"/>
        </w:rPr>
        <w:t>Se precizează necesitatea elaborării documentației.</w:t>
      </w:r>
    </w:p>
    <w:p>
      <w:pPr>
        <w:pStyle w:val="3"/>
        <w:numPr>
          <w:ilvl w:val="0"/>
          <w:numId w:val="22"/>
        </w:numPr>
        <w:tabs>
          <w:tab w:val="clear" w:pos="1134"/>
        </w:tabs>
        <w:ind w:left="0"/>
        <w:contextualSpacing/>
        <w:rPr>
          <w:b/>
          <w:lang w:val="zh-CN"/>
        </w:rPr>
      </w:pPr>
      <w:r>
        <w:rPr>
          <w:b/>
          <w:lang w:val="zh-CN"/>
        </w:rPr>
        <w:t>Cerințe referitor la lucrările planificate la obiect</w:t>
      </w:r>
    </w:p>
    <w:p>
      <w:pPr>
        <w:pStyle w:val="3"/>
        <w:numPr>
          <w:ilvl w:val="0"/>
          <w:numId w:val="0"/>
        </w:numPr>
        <w:rPr>
          <w:rStyle w:val="82"/>
          <w:lang w:val="zh-CN"/>
        </w:rPr>
      </w:pPr>
      <w:r>
        <w:rPr>
          <w:lang w:val="zh-CN"/>
        </w:rPr>
        <w:t>Se precizează tipul lucrărilor pentru care este necesară elaborarea documentației de proiect.</w:t>
      </w:r>
    </w:p>
    <w:p>
      <w:pPr>
        <w:pStyle w:val="3"/>
        <w:numPr>
          <w:ilvl w:val="0"/>
          <w:numId w:val="22"/>
        </w:numPr>
        <w:tabs>
          <w:tab w:val="clear" w:pos="1134"/>
        </w:tabs>
        <w:ind w:left="0"/>
        <w:contextualSpacing/>
        <w:rPr>
          <w:b/>
          <w:lang w:val="zh-CN"/>
        </w:rPr>
      </w:pPr>
      <w:r>
        <w:rPr>
          <w:b/>
          <w:lang w:val="zh-CN"/>
        </w:rPr>
        <w:t>Cerințe referitor la succesiunea și componența documentației de proiect. Cerințe de bază privind soluțiile arhitectural-planimetrice</w:t>
      </w:r>
    </w:p>
    <w:p>
      <w:pPr>
        <w:tabs>
          <w:tab w:val="left" w:pos="990"/>
        </w:tabs>
        <w:jc w:val="both"/>
        <w:rPr>
          <w:lang w:val="zh-CN"/>
        </w:rPr>
      </w:pPr>
      <w:r>
        <w:rPr>
          <w:lang w:val="zh-CN"/>
        </w:rPr>
        <w:t>Se precizează etapele, cerințele privindexecuția documentației de proiect etc.</w:t>
      </w:r>
    </w:p>
    <w:p>
      <w:pPr>
        <w:tabs>
          <w:tab w:val="left" w:pos="990"/>
        </w:tabs>
        <w:ind w:left="-426"/>
        <w:jc w:val="both"/>
        <w:rPr>
          <w:lang w:val="zh-CN"/>
        </w:rPr>
      </w:pPr>
      <w:r>
        <w:rPr>
          <w:b/>
          <w:lang w:val="zh-CN"/>
        </w:rPr>
        <w:t>10. Documente obligatorii la depunerea ofertei</w:t>
      </w:r>
    </w:p>
    <w:p>
      <w:pPr>
        <w:jc w:val="both"/>
        <w:rPr>
          <w:lang w:val="zh-CN"/>
        </w:rPr>
      </w:pPr>
      <w:r>
        <w:rPr>
          <w:lang w:val="zh-C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pPr>
        <w:ind w:hanging="426"/>
        <w:jc w:val="both"/>
        <w:rPr>
          <w:b/>
          <w:lang w:val="zh-CN"/>
        </w:rPr>
      </w:pPr>
      <w:r>
        <w:rPr>
          <w:b/>
          <w:lang w:val="zh-CN"/>
        </w:rPr>
        <w:t>11. Documente obligatorii la evaluarea ofertelor.</w:t>
      </w:r>
    </w:p>
    <w:p>
      <w:pPr>
        <w:ind w:hanging="426"/>
        <w:jc w:val="both"/>
        <w:rPr>
          <w:b/>
          <w:lang w:val="zh-CN"/>
        </w:rPr>
      </w:pPr>
      <w:r>
        <w:rPr>
          <w:lang w:val="zh-CN"/>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pPr>
        <w:pStyle w:val="3"/>
        <w:numPr>
          <w:ilvl w:val="0"/>
          <w:numId w:val="0"/>
        </w:numPr>
        <w:ind w:left="360" w:right="-1"/>
        <w:rPr>
          <w:lang w:val="zh-CN"/>
        </w:rPr>
      </w:pPr>
    </w:p>
    <w:p>
      <w:pPr>
        <w:ind w:firstLine="142"/>
        <w:jc w:val="both"/>
        <w:rPr>
          <w:b/>
          <w:bCs/>
          <w:lang w:val="zh-CN"/>
        </w:rPr>
      </w:pPr>
    </w:p>
    <w:p>
      <w:pPr>
        <w:ind w:firstLine="142"/>
        <w:jc w:val="both"/>
        <w:rPr>
          <w:b/>
          <w:lang w:val="zh-CN"/>
        </w:rPr>
      </w:pPr>
      <w:r>
        <w:rPr>
          <w:b/>
          <w:bCs/>
          <w:lang w:val="zh-CN"/>
        </w:rPr>
        <w:t xml:space="preserve">Autoritatea contractantă </w:t>
      </w:r>
      <w:r>
        <w:rPr>
          <w:lang w:val="zh-CN"/>
        </w:rPr>
        <w:t> ___________              </w:t>
      </w:r>
      <w:r>
        <w:rPr>
          <w:b/>
          <w:bCs/>
          <w:lang w:val="zh-CN"/>
        </w:rPr>
        <w:t>Data</w:t>
      </w:r>
      <w:r>
        <w:rPr>
          <w:lang w:val="zh-CN"/>
        </w:rPr>
        <w:t>„____"__________________</w:t>
      </w:r>
    </w:p>
    <w:p>
      <w:pPr>
        <w:pStyle w:val="3"/>
        <w:numPr>
          <w:ilvl w:val="0"/>
          <w:numId w:val="0"/>
        </w:numPr>
        <w:ind w:right="-1"/>
        <w:rPr>
          <w:i/>
          <w:lang w:val="zh-CN"/>
        </w:rPr>
      </w:pPr>
    </w:p>
    <w:p>
      <w:pPr>
        <w:pStyle w:val="3"/>
        <w:numPr>
          <w:ilvl w:val="0"/>
          <w:numId w:val="0"/>
        </w:numPr>
        <w:ind w:right="-1"/>
        <w:rPr>
          <w:i/>
          <w:lang w:val="zh-CN"/>
        </w:rPr>
      </w:pPr>
    </w:p>
    <w:p>
      <w:pPr>
        <w:ind w:firstLine="709"/>
        <w:jc w:val="both"/>
        <w:rPr>
          <w:i/>
          <w:iCs/>
          <w:lang w:val="zh-CN"/>
        </w:rPr>
      </w:pPr>
    </w:p>
    <w:p>
      <w:pPr>
        <w:ind w:firstLine="709"/>
        <w:jc w:val="both"/>
        <w:rPr>
          <w:i/>
          <w:iCs/>
          <w:lang w:val="zh-CN"/>
        </w:rPr>
      </w:pPr>
    </w:p>
    <w:p>
      <w:pPr>
        <w:ind w:firstLine="709"/>
        <w:jc w:val="both"/>
        <w:rPr>
          <w:i/>
          <w:iCs/>
          <w:lang w:val="zh-CN"/>
        </w:rPr>
      </w:pPr>
    </w:p>
    <w:p>
      <w:pPr>
        <w:ind w:firstLine="709"/>
        <w:jc w:val="both"/>
        <w:rPr>
          <w:i/>
          <w:iCs/>
          <w:lang w:val="zh-CN"/>
        </w:rPr>
      </w:pPr>
    </w:p>
    <w:p>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serviciilor de proiectare.</w:t>
      </w:r>
    </w:p>
    <w:p>
      <w:pPr>
        <w:pStyle w:val="3"/>
        <w:numPr>
          <w:ilvl w:val="0"/>
          <w:numId w:val="0"/>
        </w:numPr>
        <w:ind w:right="-1"/>
        <w:rPr>
          <w:i/>
          <w:lang w:val="zh-CN"/>
        </w:rPr>
      </w:pPr>
    </w:p>
    <w:p>
      <w:pPr>
        <w:pStyle w:val="3"/>
        <w:numPr>
          <w:ilvl w:val="0"/>
          <w:numId w:val="0"/>
        </w:numPr>
        <w:ind w:right="-1"/>
        <w:rPr>
          <w:i/>
          <w:lang w:val="zh-CN"/>
        </w:rPr>
      </w:pPr>
    </w:p>
    <w:p>
      <w:pPr>
        <w:jc w:val="right"/>
        <w:rPr>
          <w:lang w:val="zh-CN"/>
        </w:rPr>
      </w:pPr>
    </w:p>
    <w:p>
      <w:pPr>
        <w:jc w:val="right"/>
        <w:rPr>
          <w:lang w:val="zh-CN"/>
        </w:rPr>
      </w:pPr>
    </w:p>
    <w:p>
      <w:pPr>
        <w:jc w:val="right"/>
        <w:rPr>
          <w:sz w:val="22"/>
          <w:szCs w:val="22"/>
          <w:lang w:val="zh-CN"/>
        </w:rPr>
      </w:pPr>
      <w:r>
        <w:rPr>
          <w:lang w:val="zh-CN"/>
        </w:rPr>
        <w:t>Anexa nr. 25</w:t>
      </w:r>
    </w:p>
    <w:p>
      <w:pPr>
        <w:jc w:val="right"/>
        <w:rPr>
          <w:lang w:val="zh-CN"/>
        </w:rPr>
      </w:pPr>
      <w:r>
        <w:rPr>
          <w:lang w:val="zh-CN"/>
        </w:rPr>
        <w:t>la Documentația standard nr._____</w:t>
      </w:r>
    </w:p>
    <w:p>
      <w:pPr>
        <w:jc w:val="right"/>
        <w:rPr>
          <w:lang w:val="zh-CN"/>
        </w:rPr>
      </w:pPr>
      <w:r>
        <w:rPr>
          <w:lang w:val="zh-CN"/>
        </w:rPr>
        <w:t>din “____” ________ 20___</w:t>
      </w:r>
    </w:p>
    <w:p>
      <w:pPr>
        <w:pStyle w:val="3"/>
        <w:numPr>
          <w:ilvl w:val="0"/>
          <w:numId w:val="0"/>
        </w:numPr>
        <w:ind w:right="-1"/>
        <w:rPr>
          <w:i/>
          <w:lang w:val="zh-CN"/>
        </w:rPr>
      </w:pPr>
    </w:p>
    <w:p>
      <w:pPr>
        <w:pStyle w:val="3"/>
        <w:numPr>
          <w:ilvl w:val="0"/>
          <w:numId w:val="0"/>
        </w:numPr>
        <w:ind w:right="-1"/>
        <w:rPr>
          <w:i/>
          <w:lang w:val="zh-CN"/>
        </w:rPr>
      </w:pPr>
    </w:p>
    <w:p>
      <w:pPr>
        <w:pStyle w:val="3"/>
        <w:numPr>
          <w:ilvl w:val="0"/>
          <w:numId w:val="0"/>
        </w:numPr>
        <w:ind w:right="-1"/>
        <w:rPr>
          <w:i/>
          <w:lang w:val="zh-CN"/>
        </w:rPr>
      </w:pPr>
    </w:p>
    <w:p>
      <w:pPr>
        <w:jc w:val="center"/>
        <w:rPr>
          <w:b/>
          <w:lang w:val="zh-CN"/>
        </w:rPr>
      </w:pPr>
    </w:p>
    <w:p>
      <w:pPr>
        <w:jc w:val="center"/>
        <w:rPr>
          <w:b/>
          <w:lang w:val="zh-CN"/>
        </w:rPr>
      </w:pPr>
      <w:r>
        <w:rPr>
          <w:b/>
          <w:lang w:val="zh-CN"/>
        </w:rPr>
        <w:t>CONTRACT – MODEL</w:t>
      </w:r>
    </w:p>
    <w:p>
      <w:pPr>
        <w:pStyle w:val="3"/>
        <w:numPr>
          <w:ilvl w:val="0"/>
          <w:numId w:val="0"/>
        </w:numPr>
        <w:ind w:right="-1"/>
        <w:rPr>
          <w:lang w:val="zh-CN"/>
        </w:rPr>
      </w:pPr>
    </w:p>
    <w:p>
      <w:pPr>
        <w:pStyle w:val="3"/>
        <w:numPr>
          <w:ilvl w:val="0"/>
          <w:numId w:val="0"/>
        </w:numPr>
        <w:ind w:right="-1"/>
        <w:rPr>
          <w:i/>
          <w:lang w:val="zh-CN"/>
        </w:rPr>
      </w:pPr>
    </w:p>
    <w:tbl>
      <w:tblPr>
        <w:tblStyle w:val="11"/>
        <w:tblW w:w="9748" w:type="dxa"/>
        <w:tblInd w:w="-426" w:type="dxa"/>
        <w:tblLayout w:type="fixed"/>
        <w:tblCellMar>
          <w:top w:w="0" w:type="dxa"/>
          <w:left w:w="108" w:type="dxa"/>
          <w:bottom w:w="0" w:type="dxa"/>
          <w:right w:w="108" w:type="dxa"/>
        </w:tblCellMar>
      </w:tblPr>
      <w:tblGrid>
        <w:gridCol w:w="9748"/>
      </w:tblGrid>
      <w:tr>
        <w:tblPrEx>
          <w:tblCellMar>
            <w:top w:w="0" w:type="dxa"/>
            <w:left w:w="108" w:type="dxa"/>
            <w:bottom w:w="0" w:type="dxa"/>
            <w:right w:w="108" w:type="dxa"/>
          </w:tblCellMar>
        </w:tblPrEx>
        <w:trPr>
          <w:trHeight w:val="697" w:hRule="atLeast"/>
        </w:trPr>
        <w:tc>
          <w:tcPr>
            <w:tcW w:w="9748" w:type="dxa"/>
            <w:vAlign w:val="center"/>
          </w:tcPr>
          <w:p>
            <w:pPr>
              <w:jc w:val="both"/>
              <w:rPr>
                <w:lang w:val="zh-CN"/>
              </w:rPr>
            </w:pPr>
          </w:p>
          <w:p>
            <w:pPr>
              <w:jc w:val="both"/>
              <w:rPr>
                <w:b/>
                <w:caps/>
                <w:sz w:val="28"/>
                <w:szCs w:val="28"/>
                <w:lang w:val="zh-CN"/>
              </w:rPr>
            </w:pPr>
          </w:p>
          <w:p>
            <w:pPr>
              <w:jc w:val="center"/>
              <w:rPr>
                <w:b/>
                <w:sz w:val="28"/>
                <w:szCs w:val="28"/>
                <w:u w:val="single"/>
                <w:lang w:val="zh-CN"/>
              </w:rPr>
            </w:pPr>
            <w:r>
              <w:rPr>
                <w:b/>
                <w:caps/>
                <w:sz w:val="28"/>
                <w:szCs w:val="28"/>
                <w:lang w:val="zh-CN"/>
              </w:rPr>
              <w:t>Contract</w:t>
            </w:r>
            <w:r>
              <w:rPr>
                <w:b/>
                <w:sz w:val="28"/>
                <w:szCs w:val="28"/>
                <w:lang w:val="zh-CN"/>
              </w:rPr>
              <w:t xml:space="preserve"> DE ANTREPRIZĂ Nr.</w:t>
            </w:r>
          </w:p>
          <w:p>
            <w:pPr>
              <w:jc w:val="center"/>
              <w:rPr>
                <w:b/>
                <w:lang w:val="zh-CN"/>
              </w:rPr>
            </w:pPr>
            <w:r>
              <w:rPr>
                <w:b/>
                <w:lang w:val="zh-CN"/>
              </w:rPr>
              <w:t>privind achiziţia prin</w:t>
            </w:r>
            <w:r>
              <w:rPr>
                <w:b/>
                <w:lang w:val="zh-CN"/>
              </w:rPr>
              <w:softHyphen/>
            </w:r>
            <w:r>
              <w:rPr>
                <w:b/>
                <w:lang w:val="zh-CN"/>
              </w:rPr>
              <w:softHyphen/>
            </w:r>
            <w:r>
              <w:rPr>
                <w:b/>
                <w:lang w:val="zh-CN"/>
              </w:rPr>
              <w:softHyphen/>
            </w:r>
            <w:r>
              <w:rPr>
                <w:b/>
                <w:lang w:val="zh-CN"/>
              </w:rPr>
              <w:t xml:space="preserve"> Licitație Deschisă</w:t>
            </w:r>
          </w:p>
          <w:p>
            <w:pPr>
              <w:jc w:val="both"/>
              <w:rPr>
                <w:b/>
                <w:i/>
                <w:lang w:val="zh-CN"/>
              </w:rPr>
            </w:pPr>
          </w:p>
          <w:p>
            <w:pPr>
              <w:jc w:val="both"/>
              <w:rPr>
                <w:b/>
                <w:i/>
                <w:lang w:val="zh-CN"/>
              </w:rPr>
            </w:pPr>
          </w:p>
          <w:p>
            <w:pPr>
              <w:tabs>
                <w:tab w:val="center" w:pos="-6663"/>
                <w:tab w:val="left" w:pos="567"/>
                <w:tab w:val="right" w:pos="10206"/>
              </w:tabs>
              <w:rPr>
                <w:lang w:val="zh-CN"/>
              </w:rPr>
            </w:pPr>
            <w:r>
              <w:rPr>
                <w:lang w:val="zh-CN"/>
              </w:rPr>
              <w:t>„___”_________20__                                                                                  ____</w:t>
            </w:r>
            <w:r>
              <w:rPr>
                <w:u w:val="single"/>
                <w:lang w:val="zh-CN"/>
              </w:rPr>
              <w:t>mun. Ungheni</w:t>
            </w:r>
            <w:r>
              <w:rPr>
                <w:lang w:val="zh-CN"/>
              </w:rPr>
              <w:t>____</w:t>
            </w:r>
          </w:p>
          <w:p>
            <w:pPr>
              <w:jc w:val="center"/>
              <w:rPr>
                <w:lang w:val="zh-CN"/>
              </w:rPr>
            </w:pPr>
            <w:r>
              <w:rPr>
                <w:sz w:val="20"/>
                <w:szCs w:val="20"/>
                <w:lang w:val="zh-CN"/>
              </w:rPr>
              <w:t xml:space="preserve">                                                                                                                                    (municipiu, oraş)</w:t>
            </w:r>
          </w:p>
          <w:p>
            <w:pPr>
              <w:jc w:val="both"/>
              <w:rPr>
                <w:lang w:val="zh-CN"/>
              </w:rPr>
            </w:pPr>
          </w:p>
          <w:p>
            <w:pPr>
              <w:jc w:val="both"/>
              <w:rPr>
                <w:lang w:val="zh-CN"/>
              </w:rPr>
            </w:pPr>
          </w:p>
          <w:p>
            <w:pPr>
              <w:pStyle w:val="3"/>
              <w:numPr>
                <w:ilvl w:val="3"/>
                <w:numId w:val="21"/>
              </w:numPr>
              <w:rPr>
                <w:b/>
                <w:kern w:val="28"/>
                <w:lang w:val="zh-CN"/>
              </w:rPr>
            </w:pPr>
            <w:r>
              <w:rPr>
                <w:b/>
                <w:kern w:val="28"/>
                <w:lang w:val="zh-CN"/>
              </w:rPr>
              <w:t>PARTEA GENERALĂ</w:t>
            </w:r>
          </w:p>
          <w:p>
            <w:pPr>
              <w:pStyle w:val="3"/>
              <w:numPr>
                <w:ilvl w:val="0"/>
                <w:numId w:val="0"/>
              </w:numPr>
              <w:ind w:left="3240"/>
              <w:rPr>
                <w:kern w:val="28"/>
                <w:sz w:val="20"/>
                <w:szCs w:val="20"/>
                <w:lang w:val="zh-CN"/>
              </w:rPr>
            </w:pPr>
            <w:r>
              <w:rPr>
                <w:kern w:val="28"/>
                <w:sz w:val="20"/>
                <w:szCs w:val="20"/>
                <w:lang w:val="zh-CN"/>
              </w:rPr>
              <w:t xml:space="preserve"> (OBLIGATORIU)</w:t>
            </w:r>
          </w:p>
          <w:p>
            <w:pPr>
              <w:rPr>
                <w:b/>
                <w:kern w:val="28"/>
                <w:lang w:val="zh-CN"/>
              </w:rPr>
            </w:pPr>
          </w:p>
          <w:p>
            <w:pPr>
              <w:rPr>
                <w:b/>
                <w:kern w:val="28"/>
                <w:lang w:val="zh-CN"/>
              </w:rPr>
            </w:pPr>
            <w:r>
              <w:rPr>
                <w:b/>
                <w:kern w:val="28"/>
                <w:lang w:val="zh-CN"/>
              </w:rPr>
              <w:t>PĂRŢILE CONTRACTANTE</w:t>
            </w:r>
          </w:p>
          <w:p>
            <w:pPr>
              <w:rPr>
                <w:b/>
                <w:kern w:val="28"/>
                <w:lang w:val="zh-CN"/>
              </w:rPr>
            </w:pPr>
          </w:p>
          <w:p>
            <w:pPr>
              <w:pStyle w:val="28"/>
              <w:tabs>
                <w:tab w:val="left" w:pos="567"/>
                <w:tab w:val="right" w:pos="9531"/>
              </w:tabs>
              <w:ind w:firstLine="0"/>
              <w:rPr>
                <w:lang w:val="zh-CN"/>
              </w:rPr>
            </w:pPr>
            <w:r>
              <w:rPr>
                <w:lang w:val="zh-CN"/>
              </w:rPr>
              <w:t>Prezentul contract este încheiat în urma procedurii de achiziție nr. ________________ din data___________________, între____________________________________________________</w:t>
            </w:r>
          </w:p>
          <w:p>
            <w:pPr>
              <w:tabs>
                <w:tab w:val="left" w:pos="567"/>
                <w:tab w:val="right" w:pos="10205"/>
              </w:tabs>
              <w:jc w:val="both"/>
              <w:rPr>
                <w:lang w:val="zh-CN"/>
              </w:rPr>
            </w:pPr>
            <w:r>
              <w:rPr>
                <w:lang w:val="zh-CN"/>
              </w:rPr>
              <w:t>_____________________________________________________________________, cu sediul în</w:t>
            </w:r>
          </w:p>
          <w:p>
            <w:pPr>
              <w:tabs>
                <w:tab w:val="left" w:pos="567"/>
                <w:tab w:val="right" w:pos="10205"/>
              </w:tabs>
              <w:jc w:val="both"/>
              <w:rPr>
                <w:sz w:val="20"/>
                <w:szCs w:val="20"/>
                <w:lang w:val="zh-CN"/>
              </w:rPr>
            </w:pPr>
            <w:r>
              <w:rPr>
                <w:sz w:val="20"/>
                <w:szCs w:val="20"/>
                <w:lang w:val="zh-CN"/>
              </w:rPr>
              <w:t xml:space="preserve">                                                          (denumirea autorităţii contractante) </w:t>
            </w:r>
          </w:p>
          <w:p>
            <w:pPr>
              <w:tabs>
                <w:tab w:val="left" w:pos="567"/>
                <w:tab w:val="right" w:pos="9531"/>
              </w:tabs>
              <w:jc w:val="both"/>
              <w:rPr>
                <w:lang w:val="zh-CN"/>
              </w:rPr>
            </w:pPr>
            <w:r>
              <w:rPr>
                <w:lang w:val="zh-CN"/>
              </w:rPr>
              <w:t>______________________________________________________________________________</w:t>
            </w:r>
          </w:p>
          <w:p>
            <w:pPr>
              <w:pStyle w:val="57"/>
              <w:tabs>
                <w:tab w:val="left" w:pos="567"/>
              </w:tabs>
              <w:jc w:val="both"/>
              <w:rPr>
                <w:sz w:val="20"/>
                <w:szCs w:val="20"/>
                <w:lang w:val="zh-CN"/>
              </w:rPr>
            </w:pPr>
            <w:r>
              <w:rPr>
                <w:sz w:val="20"/>
                <w:szCs w:val="20"/>
                <w:lang w:val="zh-CN"/>
              </w:rPr>
              <w:t xml:space="preserve">                                                                   (localitatea) </w:t>
            </w:r>
          </w:p>
          <w:p>
            <w:pPr>
              <w:tabs>
                <w:tab w:val="left" w:pos="567"/>
                <w:tab w:val="right" w:pos="9531"/>
              </w:tabs>
              <w:jc w:val="both"/>
              <w:rPr>
                <w:lang w:val="zh-CN"/>
              </w:rPr>
            </w:pPr>
            <w:r>
              <w:rPr>
                <w:lang w:val="zh-CN"/>
              </w:rPr>
              <w:t xml:space="preserve">str._____________________________________, </w:t>
            </w:r>
            <w:r>
              <w:rPr>
                <w:lang w:val="zh-CN"/>
              </w:rPr>
              <w:tab/>
            </w:r>
            <w:r>
              <w:rPr>
                <w:lang w:val="zh-CN"/>
              </w:rPr>
              <w:t>telefon: ______________, fax: _____________,</w:t>
            </w:r>
          </w:p>
          <w:p>
            <w:pPr>
              <w:pStyle w:val="28"/>
              <w:tabs>
                <w:tab w:val="left" w:pos="567"/>
                <w:tab w:val="right" w:pos="9531"/>
              </w:tabs>
              <w:ind w:firstLine="0"/>
              <w:rPr>
                <w:lang w:val="zh-CN"/>
              </w:rPr>
            </w:pPr>
            <w:r>
              <w:rPr>
                <w:lang w:val="zh-CN"/>
              </w:rPr>
              <w:t xml:space="preserve">IDNO ________________ reprezentat prin ______________________________________________________________________________,    </w:t>
            </w:r>
          </w:p>
          <w:p>
            <w:pPr>
              <w:pStyle w:val="28"/>
              <w:tabs>
                <w:tab w:val="left" w:pos="567"/>
              </w:tabs>
              <w:ind w:firstLine="0"/>
              <w:rPr>
                <w:sz w:val="20"/>
                <w:szCs w:val="20"/>
                <w:lang w:val="zh-CN"/>
              </w:rPr>
            </w:pPr>
            <w:r>
              <w:rPr>
                <w:sz w:val="20"/>
                <w:szCs w:val="20"/>
                <w:lang w:val="zh-CN"/>
              </w:rPr>
              <w:t xml:space="preserve">                                                    (numele, prenumele şi funcţia conducătorului) </w:t>
            </w:r>
          </w:p>
          <w:p>
            <w:pPr>
              <w:tabs>
                <w:tab w:val="left" w:pos="567"/>
                <w:tab w:val="right" w:pos="9531"/>
              </w:tabs>
              <w:jc w:val="both"/>
              <w:rPr>
                <w:lang w:val="zh-CN"/>
              </w:rPr>
            </w:pPr>
            <w:r>
              <w:rPr>
                <w:lang w:val="zh-CN"/>
              </w:rPr>
              <w:t xml:space="preserve">în calitate de Beneficiar, pe de o parte, şi______________________________________________, </w:t>
            </w:r>
          </w:p>
          <w:p>
            <w:pPr>
              <w:tabs>
                <w:tab w:val="left" w:pos="567"/>
                <w:tab w:val="right" w:pos="10205"/>
              </w:tabs>
              <w:jc w:val="both"/>
              <w:rPr>
                <w:sz w:val="20"/>
                <w:szCs w:val="20"/>
                <w:lang w:val="zh-CN"/>
              </w:rPr>
            </w:pPr>
            <w:r>
              <w:rPr>
                <w:sz w:val="20"/>
                <w:szCs w:val="20"/>
                <w:lang w:val="zh-CN"/>
              </w:rPr>
              <w:t xml:space="preserve">                                                                                                (denumirea operatorului economic) </w:t>
            </w:r>
          </w:p>
          <w:p>
            <w:pPr>
              <w:tabs>
                <w:tab w:val="left" w:pos="567"/>
                <w:tab w:val="right" w:pos="9531"/>
              </w:tabs>
              <w:jc w:val="both"/>
              <w:rPr>
                <w:lang w:val="zh-CN"/>
              </w:rPr>
            </w:pPr>
            <w:r>
              <w:rPr>
                <w:lang w:val="zh-CN"/>
              </w:rPr>
              <w:t>cu sediul în _________________________________str._________________________________,</w:t>
            </w:r>
          </w:p>
          <w:p>
            <w:pPr>
              <w:tabs>
                <w:tab w:val="left" w:pos="567"/>
                <w:tab w:val="right" w:pos="10205"/>
              </w:tabs>
              <w:jc w:val="both"/>
              <w:rPr>
                <w:sz w:val="20"/>
                <w:szCs w:val="20"/>
                <w:lang w:val="zh-CN"/>
              </w:rPr>
            </w:pPr>
            <w:r>
              <w:rPr>
                <w:sz w:val="20"/>
                <w:szCs w:val="20"/>
                <w:lang w:val="zh-CN"/>
              </w:rPr>
              <w:t xml:space="preserve">                                                    (localitatea) </w:t>
            </w:r>
          </w:p>
          <w:p>
            <w:pPr>
              <w:pStyle w:val="28"/>
              <w:tabs>
                <w:tab w:val="left" w:pos="567"/>
              </w:tabs>
              <w:ind w:firstLine="0"/>
              <w:rPr>
                <w:sz w:val="20"/>
                <w:szCs w:val="20"/>
                <w:lang w:val="zh-CN"/>
              </w:rPr>
            </w:pPr>
            <w:r>
              <w:rPr>
                <w:lang w:val="zh-CN"/>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pPr>
              <w:pStyle w:val="28"/>
              <w:tabs>
                <w:tab w:val="left" w:pos="567"/>
              </w:tabs>
              <w:ind w:firstLine="0"/>
              <w:rPr>
                <w:sz w:val="20"/>
                <w:szCs w:val="20"/>
                <w:lang w:val="zh-CN"/>
              </w:rPr>
            </w:pPr>
            <w:r>
              <w:rPr>
                <w:sz w:val="20"/>
                <w:szCs w:val="20"/>
                <w:lang w:val="zh-CN"/>
              </w:rPr>
              <w:t xml:space="preserve"> (numele şi funcţia conducătorului)</w:t>
            </w:r>
          </w:p>
          <w:p>
            <w:pPr>
              <w:pStyle w:val="3"/>
              <w:numPr>
                <w:ilvl w:val="0"/>
                <w:numId w:val="0"/>
              </w:numPr>
              <w:tabs>
                <w:tab w:val="left" w:pos="3705"/>
                <w:tab w:val="clear" w:pos="1134"/>
              </w:tabs>
              <w:spacing w:after="200" w:line="276" w:lineRule="auto"/>
              <w:contextualSpacing/>
              <w:rPr>
                <w:lang w:val="zh-CN"/>
              </w:rPr>
            </w:pPr>
          </w:p>
          <w:p>
            <w:pPr>
              <w:tabs>
                <w:tab w:val="left" w:pos="3705"/>
              </w:tabs>
              <w:spacing w:after="200" w:line="276" w:lineRule="auto"/>
              <w:contextualSpacing/>
              <w:rPr>
                <w:lang w:val="zh-CN"/>
              </w:rPr>
            </w:pPr>
            <w:r>
              <w:rPr>
                <w:b/>
                <w:lang w:val="zh-CN"/>
              </w:rPr>
              <w:t>1. OBIECTUL CONTRACTULUI</w:t>
            </w:r>
          </w:p>
          <w:p>
            <w:pPr>
              <w:spacing w:line="276" w:lineRule="auto"/>
              <w:contextualSpacing/>
              <w:jc w:val="both"/>
              <w:rPr>
                <w:lang w:val="zh-CN"/>
              </w:rPr>
            </w:pPr>
            <w:r>
              <w:rPr>
                <w:lang w:val="zh-CN"/>
              </w:rPr>
              <w:t xml:space="preserve">1.1. Antreprenorul se obligă să execute </w:t>
            </w:r>
            <w:r>
              <w:rPr>
                <w:i/>
                <w:lang w:val="zh-CN"/>
              </w:rPr>
              <w:t xml:space="preserve">lucrările de construire a rețelelor de canalizare menajeră din str. Romană între str. V. Lupu – I. Creangă și str. V. Alecsandri - Decebal, mun. Ungheni REPETAT </w:t>
            </w:r>
            <w:r>
              <w:rPr>
                <w:lang w:val="zh-CN"/>
              </w:rPr>
              <w:t>în conformitate cu prevederile proiectului tehnic, cu detaliile de execuţie, precum şi cu normativele, standardele şi prescripţiile tehnice.</w:t>
            </w:r>
          </w:p>
          <w:p>
            <w:pPr>
              <w:jc w:val="both"/>
              <w:rPr>
                <w:lang w:val="zh-CN"/>
              </w:rPr>
            </w:pPr>
          </w:p>
          <w:p>
            <w:pPr>
              <w:tabs>
                <w:tab w:val="left" w:pos="3585"/>
              </w:tabs>
              <w:spacing w:line="276" w:lineRule="auto"/>
              <w:contextualSpacing/>
              <w:rPr>
                <w:lang w:val="zh-CN"/>
              </w:rPr>
            </w:pPr>
            <w:r>
              <w:rPr>
                <w:b/>
                <w:lang w:val="zh-CN"/>
              </w:rPr>
              <w:t>2. PERIOADA DE EXECUŢIE</w:t>
            </w:r>
          </w:p>
          <w:p>
            <w:pPr>
              <w:pStyle w:val="28"/>
              <w:tabs>
                <w:tab w:val="left" w:pos="567"/>
              </w:tabs>
              <w:spacing w:line="276" w:lineRule="auto"/>
              <w:ind w:firstLine="0"/>
              <w:rPr>
                <w:lang w:val="zh-CN"/>
              </w:rPr>
            </w:pPr>
            <w:r>
              <w:rPr>
                <w:lang w:val="zh-CN"/>
              </w:rPr>
              <w:t>2.1. Durata de execuţie a lucrărilor contractate este de 6 luni după primirea ordinului de începere a execuţiei şi asigurării lucrului ritmic de către beneficiar-ordonatorul de credite.</w:t>
            </w:r>
          </w:p>
          <w:p>
            <w:pPr>
              <w:pStyle w:val="28"/>
              <w:tabs>
                <w:tab w:val="left" w:pos="567"/>
              </w:tabs>
              <w:spacing w:line="276" w:lineRule="auto"/>
              <w:ind w:firstLine="0"/>
              <w:rPr>
                <w:lang w:val="zh-CN"/>
              </w:rPr>
            </w:pPr>
            <w:r>
              <w:rPr>
                <w:lang w:val="zh-CN"/>
              </w:rPr>
              <w:t xml:space="preserve">2.2. Graficul de execuţie a lucrărilor se va efectua conform specificaţiei din anexa la prezentul contract. </w:t>
            </w:r>
          </w:p>
          <w:p>
            <w:pPr>
              <w:pStyle w:val="28"/>
              <w:tabs>
                <w:tab w:val="left" w:pos="567"/>
              </w:tabs>
              <w:spacing w:line="276" w:lineRule="auto"/>
              <w:ind w:firstLine="0"/>
              <w:rPr>
                <w:lang w:val="zh-CN"/>
              </w:rPr>
            </w:pPr>
            <w:r>
              <w:rPr>
                <w:lang w:val="zh-CN"/>
              </w:rPr>
              <w:t>2.3. Perioada de execuţie poate fi prelungită sau suspendată dacă constrângerea activităţii se datorează următoarelor cauze:</w:t>
            </w:r>
          </w:p>
          <w:p>
            <w:pPr>
              <w:numPr>
                <w:ilvl w:val="0"/>
                <w:numId w:val="23"/>
              </w:numPr>
              <w:tabs>
                <w:tab w:val="left" w:pos="1276"/>
              </w:tabs>
              <w:spacing w:line="276" w:lineRule="auto"/>
              <w:ind w:left="0" w:hanging="425"/>
              <w:jc w:val="both"/>
              <w:rPr>
                <w:lang w:val="zh-CN"/>
              </w:rPr>
            </w:pPr>
            <w:r>
              <w:rPr>
                <w:lang w:val="zh-CN"/>
              </w:rPr>
              <w:t>generate de Beneficiar;</w:t>
            </w:r>
          </w:p>
          <w:p>
            <w:pPr>
              <w:numPr>
                <w:ilvl w:val="0"/>
                <w:numId w:val="23"/>
              </w:numPr>
              <w:tabs>
                <w:tab w:val="left" w:pos="1276"/>
              </w:tabs>
              <w:spacing w:line="276" w:lineRule="auto"/>
              <w:ind w:left="0" w:hanging="425"/>
              <w:jc w:val="both"/>
              <w:rPr>
                <w:lang w:val="zh-CN"/>
              </w:rPr>
            </w:pPr>
            <w:r>
              <w:rPr>
                <w:lang w:val="zh-CN"/>
              </w:rPr>
              <w:t>datorită impedimentului care justifică neexecutarea obligației sau altei situaţii extreme neimputabile şi imprevizibile pentru Antreprenor;</w:t>
            </w:r>
          </w:p>
          <w:p>
            <w:pPr>
              <w:numPr>
                <w:ilvl w:val="0"/>
                <w:numId w:val="23"/>
              </w:numPr>
              <w:tabs>
                <w:tab w:val="left" w:pos="1276"/>
              </w:tabs>
              <w:spacing w:line="276" w:lineRule="auto"/>
              <w:ind w:left="0" w:hanging="425"/>
              <w:jc w:val="both"/>
              <w:rPr>
                <w:lang w:val="zh-CN"/>
              </w:rPr>
            </w:pPr>
            <w:r>
              <w:rPr>
                <w:lang w:val="zh-CN"/>
              </w:rPr>
              <w:t>influenţei factorilor climatici, care duc la imposibilitatea executării lucrărilor stabilite conform caietului de sarcini, or executarea lor în asemenea codiții climaterice se va răsfrânge asupra calității lucrărilor;</w:t>
            </w:r>
          </w:p>
          <w:p>
            <w:pPr>
              <w:numPr>
                <w:ilvl w:val="0"/>
                <w:numId w:val="23"/>
              </w:numPr>
              <w:tabs>
                <w:tab w:val="left" w:pos="1276"/>
              </w:tabs>
              <w:spacing w:line="276" w:lineRule="auto"/>
              <w:ind w:left="0" w:hanging="425"/>
              <w:jc w:val="both"/>
              <w:rPr>
                <w:lang w:val="zh-CN"/>
              </w:rPr>
            </w:pPr>
            <w:r>
              <w:rPr>
                <w:lang w:val="zh-CN"/>
              </w:rPr>
              <w:t>calamităţilor naturale recunoscute de autoritatea legală.</w:t>
            </w:r>
          </w:p>
          <w:p>
            <w:pPr>
              <w:pStyle w:val="28"/>
              <w:tabs>
                <w:tab w:val="left" w:pos="567"/>
              </w:tabs>
              <w:spacing w:line="276" w:lineRule="auto"/>
              <w:ind w:firstLine="0"/>
              <w:rPr>
                <w:lang w:val="zh-CN"/>
              </w:rPr>
            </w:pPr>
            <w:r>
              <w:rPr>
                <w:lang w:val="zh-CN"/>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pPr>
              <w:pStyle w:val="28"/>
              <w:tabs>
                <w:tab w:val="left" w:pos="567"/>
              </w:tabs>
              <w:spacing w:line="276" w:lineRule="auto"/>
              <w:ind w:firstLine="0"/>
              <w:rPr>
                <w:lang w:val="zh-CN"/>
              </w:rPr>
            </w:pPr>
            <w:r>
              <w:rPr>
                <w:lang w:val="zh-CN"/>
              </w:rPr>
              <w:t>2.5. La terminarea lucrărilor, Antreprenorul va notifica Beneficiarul că sunt îndeplinite condiţiile de recepţie, solicitând convocarea comisiei. În baza acestei notificări, Beneficiarul va convoca comisia de  recepţie pentru terminarea lucrărilor.</w:t>
            </w:r>
          </w:p>
          <w:p>
            <w:pPr>
              <w:spacing w:after="200" w:line="276" w:lineRule="auto"/>
              <w:contextualSpacing/>
              <w:jc w:val="both"/>
              <w:rPr>
                <w:lang w:val="zh-CN"/>
              </w:rPr>
            </w:pPr>
            <w:r>
              <w:rPr>
                <w:lang w:val="zh-CN"/>
              </w:rPr>
              <w:t>2.6. În baza documentelor de confirmare a execuţiei 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pPr>
              <w:shd w:val="clear" w:color="auto" w:fill="FFFFFF" w:themeFill="background1"/>
              <w:tabs>
                <w:tab w:val="right" w:pos="0"/>
              </w:tabs>
              <w:spacing w:before="120"/>
              <w:rPr>
                <w:b/>
                <w:lang w:val="zh-CN" w:eastAsia="ru-RU"/>
              </w:rPr>
            </w:pPr>
            <w:r>
              <w:rPr>
                <w:lang w:val="zh-CN"/>
              </w:rPr>
              <w:t>2.7.Se indică t</w:t>
            </w:r>
            <w:r>
              <w:rPr>
                <w:lang w:val="zh-CN" w:eastAsia="ru-RU"/>
              </w:rPr>
              <w:t>ermenul de garanție a lucrărilor 5 ani</w:t>
            </w:r>
            <w:r>
              <w:rPr>
                <w:b/>
                <w:lang w:val="zh-CN" w:eastAsia="ru-RU"/>
              </w:rPr>
              <w:t>.</w:t>
            </w:r>
          </w:p>
          <w:p>
            <w:pPr>
              <w:pStyle w:val="3"/>
              <w:numPr>
                <w:ilvl w:val="0"/>
                <w:numId w:val="0"/>
              </w:numPr>
              <w:rPr>
                <w:lang w:val="zh-CN"/>
              </w:rPr>
            </w:pPr>
          </w:p>
          <w:p>
            <w:pPr>
              <w:tabs>
                <w:tab w:val="left" w:pos="3645"/>
              </w:tabs>
              <w:spacing w:line="276" w:lineRule="auto"/>
              <w:contextualSpacing/>
              <w:rPr>
                <w:lang w:val="zh-CN"/>
              </w:rPr>
            </w:pPr>
            <w:r>
              <w:rPr>
                <w:b/>
                <w:lang w:val="zh-CN"/>
              </w:rPr>
              <w:t>3. VALOAREA LUCRĂRILOR ŞI MODALITĂŢILE DE PLATĂ</w:t>
            </w:r>
          </w:p>
          <w:p>
            <w:pPr>
              <w:jc w:val="both"/>
              <w:rPr>
                <w:lang w:val="zh-CN"/>
              </w:rPr>
            </w:pPr>
            <w:r>
              <w:rPr>
                <w:lang w:val="zh-CN"/>
              </w:rPr>
              <w:t>3.1.Valoarea lucrărilor, ce reprezintă obiectul prezentului contract, este de_________________________lei MD, inclusiv __________ TVA lei MD</w:t>
            </w:r>
            <w:r>
              <w:rPr>
                <w:sz w:val="20"/>
                <w:szCs w:val="20"/>
                <w:lang w:val="zh-CN"/>
              </w:rPr>
              <w:t xml:space="preserve">.                                                         </w:t>
            </w:r>
            <w:r>
              <w:rPr>
                <w:i/>
                <w:sz w:val="20"/>
                <w:szCs w:val="20"/>
                <w:lang w:val="zh-CN"/>
              </w:rPr>
              <w:t>(suma cu cifre şi litere)                                                                     (suma cu cifre şi litere)</w:t>
            </w:r>
          </w:p>
          <w:p>
            <w:pPr>
              <w:pStyle w:val="28"/>
              <w:tabs>
                <w:tab w:val="left" w:pos="321"/>
              </w:tabs>
              <w:spacing w:line="276" w:lineRule="auto"/>
              <w:ind w:firstLine="0"/>
              <w:rPr>
                <w:lang w:val="zh-CN"/>
              </w:rPr>
            </w:pPr>
            <w:r>
              <w:rPr>
                <w:lang w:val="zh-CN"/>
              </w:rPr>
              <w:t>3.2.Achitările vor fi efectuate prin transfer în baza facturilor fiscale, după primirea proceselor – verbale de recepţie a lucrărilor executate, semnate şi acceptate de către Beneficiar.</w:t>
            </w:r>
          </w:p>
          <w:p>
            <w:pPr>
              <w:pStyle w:val="28"/>
              <w:tabs>
                <w:tab w:val="left" w:pos="37"/>
              </w:tabs>
              <w:spacing w:line="276" w:lineRule="auto"/>
              <w:ind w:firstLine="0"/>
              <w:rPr>
                <w:lang w:val="zh-CN"/>
              </w:rPr>
            </w:pPr>
            <w:r>
              <w:rPr>
                <w:lang w:val="zh-CN"/>
              </w:rPr>
              <w:t>3.3. Beneficiarul va verifica procesele-verbale de recepție a lucrărilor executate în termen de ….. zile calendaristice de la primirea acestora de la Antreprenor.</w:t>
            </w:r>
          </w:p>
          <w:p>
            <w:pPr>
              <w:pStyle w:val="28"/>
              <w:tabs>
                <w:tab w:val="left" w:pos="37"/>
              </w:tabs>
              <w:spacing w:line="276" w:lineRule="auto"/>
              <w:ind w:firstLine="0"/>
              <w:rPr>
                <w:lang w:val="zh-CN"/>
              </w:rPr>
            </w:pPr>
            <w:r>
              <w:rPr>
                <w:lang w:val="zh-CN"/>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pPr>
              <w:pStyle w:val="28"/>
              <w:tabs>
                <w:tab w:val="left" w:pos="37"/>
              </w:tabs>
              <w:spacing w:line="276" w:lineRule="auto"/>
              <w:ind w:firstLine="0"/>
              <w:rPr>
                <w:lang w:val="zh-CN"/>
              </w:rPr>
            </w:pPr>
            <w:r>
              <w:rPr>
                <w:lang w:val="zh-CN"/>
              </w:rPr>
              <w:t>3.5.Lucrările nu vor fi considerate finalizate până când procesul-verbal de recepţie la terminarea lucrărilor  nu va fi semnat de comisia de recepţie, care confirmă că lucrările au fost executate conform contractului.</w:t>
            </w:r>
          </w:p>
          <w:p>
            <w:pPr>
              <w:pStyle w:val="28"/>
              <w:tabs>
                <w:tab w:val="left" w:pos="37"/>
              </w:tabs>
              <w:spacing w:line="276" w:lineRule="auto"/>
              <w:ind w:firstLine="0"/>
              <w:rPr>
                <w:lang w:val="zh-CN"/>
              </w:rPr>
            </w:pPr>
            <w:r>
              <w:rPr>
                <w:lang w:val="zh-CN"/>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pPr>
              <w:pStyle w:val="28"/>
              <w:tabs>
                <w:tab w:val="left" w:pos="37"/>
              </w:tabs>
              <w:spacing w:line="276" w:lineRule="auto"/>
              <w:ind w:firstLine="0"/>
              <w:rPr>
                <w:lang w:val="zh-CN"/>
              </w:rPr>
            </w:pPr>
          </w:p>
          <w:p>
            <w:pPr>
              <w:tabs>
                <w:tab w:val="left" w:pos="2625"/>
              </w:tabs>
              <w:spacing w:after="200" w:line="276" w:lineRule="auto"/>
              <w:contextualSpacing/>
              <w:rPr>
                <w:b/>
                <w:lang w:val="zh-CN"/>
              </w:rPr>
            </w:pPr>
            <w:r>
              <w:rPr>
                <w:b/>
                <w:lang w:val="zh-CN"/>
              </w:rPr>
              <w:t>4. DREPTURILE ŞI OBLIGAŢIUNILE ANTREPRENORULUI ŞI ALE BENEFICIARULUI</w:t>
            </w:r>
          </w:p>
          <w:p>
            <w:pPr>
              <w:tabs>
                <w:tab w:val="left" w:pos="2625"/>
              </w:tabs>
              <w:spacing w:after="200" w:line="276" w:lineRule="auto"/>
              <w:contextualSpacing/>
              <w:jc w:val="both"/>
              <w:rPr>
                <w:lang w:val="zh-CN"/>
              </w:rPr>
            </w:pPr>
            <w:r>
              <w:rPr>
                <w:lang w:val="zh-CN"/>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pPr>
              <w:tabs>
                <w:tab w:val="left" w:pos="2625"/>
              </w:tabs>
              <w:spacing w:line="276" w:lineRule="auto"/>
              <w:contextualSpacing/>
              <w:jc w:val="both"/>
              <w:rPr>
                <w:lang w:val="zh-CN"/>
              </w:rPr>
            </w:pPr>
            <w:r>
              <w:rPr>
                <w:lang w:val="zh-CN"/>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pPr>
              <w:pStyle w:val="28"/>
              <w:tabs>
                <w:tab w:val="left" w:pos="567"/>
              </w:tabs>
              <w:spacing w:line="276" w:lineRule="auto"/>
              <w:ind w:firstLine="0"/>
              <w:rPr>
                <w:lang w:val="zh-CN"/>
              </w:rPr>
            </w:pPr>
            <w:r>
              <w:rPr>
                <w:lang w:val="zh-CN"/>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pPr>
              <w:pStyle w:val="28"/>
              <w:tabs>
                <w:tab w:val="left" w:pos="567"/>
              </w:tabs>
              <w:spacing w:line="276" w:lineRule="auto"/>
              <w:ind w:firstLine="0"/>
              <w:rPr>
                <w:lang w:val="zh-CN"/>
              </w:rPr>
            </w:pPr>
            <w:r>
              <w:rPr>
                <w:lang w:val="zh-CN"/>
              </w:rPr>
              <w:t xml:space="preserve">4.4. Documentaţia pusă la dispoziţia Antreprenorului se repartizează astfel: </w:t>
            </w:r>
          </w:p>
          <w:p>
            <w:pPr>
              <w:numPr>
                <w:ilvl w:val="0"/>
                <w:numId w:val="24"/>
              </w:numPr>
              <w:tabs>
                <w:tab w:val="left" w:pos="1276"/>
              </w:tabs>
              <w:spacing w:line="276" w:lineRule="auto"/>
              <w:ind w:left="0" w:hanging="283"/>
              <w:jc w:val="both"/>
              <w:rPr>
                <w:lang w:val="zh-CN"/>
              </w:rPr>
            </w:pPr>
            <w:r>
              <w:rPr>
                <w:lang w:val="zh-CN"/>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pPr>
              <w:pStyle w:val="28"/>
              <w:tabs>
                <w:tab w:val="left" w:pos="567"/>
              </w:tabs>
              <w:spacing w:line="276" w:lineRule="auto"/>
              <w:ind w:firstLine="0"/>
              <w:rPr>
                <w:lang w:val="zh-CN"/>
              </w:rPr>
            </w:pPr>
            <w:r>
              <w:rPr>
                <w:lang w:val="zh-CN"/>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pPr>
              <w:pStyle w:val="28"/>
              <w:tabs>
                <w:tab w:val="left" w:pos="567"/>
              </w:tabs>
              <w:spacing w:line="276" w:lineRule="auto"/>
              <w:ind w:firstLine="0"/>
              <w:rPr>
                <w:lang w:val="zh-CN"/>
              </w:rPr>
            </w:pPr>
            <w:r>
              <w:rPr>
                <w:lang w:val="zh-CN"/>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pPr>
              <w:pStyle w:val="28"/>
              <w:tabs>
                <w:tab w:val="left" w:pos="567"/>
              </w:tabs>
              <w:spacing w:line="276" w:lineRule="auto"/>
              <w:ind w:firstLine="0"/>
              <w:rPr>
                <w:lang w:val="zh-CN"/>
              </w:rPr>
            </w:pPr>
            <w:r>
              <w:rPr>
                <w:lang w:val="zh-CN"/>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pPr>
              <w:pStyle w:val="28"/>
              <w:tabs>
                <w:tab w:val="left" w:pos="567"/>
              </w:tabs>
              <w:spacing w:line="276" w:lineRule="auto"/>
              <w:ind w:firstLine="0"/>
              <w:rPr>
                <w:lang w:val="zh-CN"/>
              </w:rPr>
            </w:pPr>
            <w:r>
              <w:rPr>
                <w:lang w:val="zh-CN"/>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pPr>
              <w:pStyle w:val="28"/>
              <w:tabs>
                <w:tab w:val="left" w:pos="567"/>
              </w:tabs>
              <w:spacing w:line="276" w:lineRule="auto"/>
              <w:ind w:firstLine="0"/>
              <w:rPr>
                <w:lang w:val="zh-CN"/>
              </w:rPr>
            </w:pPr>
            <w:r>
              <w:rPr>
                <w:lang w:val="zh-CN"/>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pPr>
              <w:pStyle w:val="28"/>
              <w:tabs>
                <w:tab w:val="left" w:pos="567"/>
              </w:tabs>
              <w:spacing w:line="276" w:lineRule="auto"/>
              <w:ind w:firstLine="0"/>
              <w:rPr>
                <w:lang w:val="zh-CN"/>
              </w:rPr>
            </w:pPr>
            <w:r>
              <w:rPr>
                <w:lang w:val="zh-CN"/>
              </w:rPr>
              <w:t>4.10. Antreprenorul, prin atribuirea ofertei în favoarea sa, se angajează să prezinte garanţia de bună execuţie a contractului, în cuantum de _</w:t>
            </w:r>
            <w:r>
              <w:rPr>
                <w:u w:val="single"/>
                <w:lang w:val="zh-CN"/>
              </w:rPr>
              <w:t>10</w:t>
            </w:r>
            <w:r>
              <w:rPr>
                <w:lang w:val="zh-CN"/>
              </w:rPr>
              <w:t>_% din valoarea contractului atribuit.</w:t>
            </w:r>
          </w:p>
          <w:p>
            <w:pPr>
              <w:pStyle w:val="28"/>
              <w:tabs>
                <w:tab w:val="left" w:pos="567"/>
              </w:tabs>
              <w:spacing w:line="276" w:lineRule="auto"/>
              <w:ind w:firstLine="0"/>
              <w:rPr>
                <w:lang w:val="zh-CN"/>
              </w:rPr>
            </w:pPr>
            <w:r>
              <w:rPr>
                <w:lang w:val="zh-CN"/>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pPr>
              <w:pStyle w:val="28"/>
              <w:tabs>
                <w:tab w:val="left" w:pos="567"/>
              </w:tabs>
              <w:spacing w:line="276" w:lineRule="auto"/>
              <w:ind w:firstLine="0"/>
              <w:rPr>
                <w:lang w:val="zh-CN"/>
              </w:rPr>
            </w:pPr>
            <w:r>
              <w:rPr>
                <w:lang w:val="zh-CN"/>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pPr>
              <w:pStyle w:val="28"/>
              <w:tabs>
                <w:tab w:val="left" w:pos="567"/>
              </w:tabs>
              <w:spacing w:line="276" w:lineRule="auto"/>
              <w:ind w:firstLine="0"/>
              <w:rPr>
                <w:lang w:val="zh-CN"/>
              </w:rPr>
            </w:pPr>
            <w:r>
              <w:rPr>
                <w:lang w:val="zh-CN"/>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pPr>
              <w:pStyle w:val="28"/>
              <w:tabs>
                <w:tab w:val="left" w:pos="567"/>
              </w:tabs>
              <w:spacing w:line="276" w:lineRule="auto"/>
              <w:ind w:firstLine="0"/>
              <w:rPr>
                <w:lang w:val="zh-CN"/>
              </w:rPr>
            </w:pPr>
            <w:r>
              <w:rPr>
                <w:lang w:val="zh-CN"/>
              </w:rPr>
              <w:t xml:space="preserve">4.14. La lucrările la care se fac încercări, se consideră calitatea probei îndeplinită atâta timp cât rezultatele se înscriu în limitele admise prin reglementările tehnice. </w:t>
            </w:r>
          </w:p>
          <w:p>
            <w:pPr>
              <w:pStyle w:val="28"/>
              <w:tabs>
                <w:tab w:val="left" w:pos="567"/>
              </w:tabs>
              <w:spacing w:line="276" w:lineRule="auto"/>
              <w:ind w:firstLine="0"/>
              <w:rPr>
                <w:lang w:val="zh-CN"/>
              </w:rPr>
            </w:pPr>
            <w:r>
              <w:rPr>
                <w:lang w:val="zh-CN"/>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pPr>
              <w:pStyle w:val="28"/>
              <w:tabs>
                <w:tab w:val="left" w:pos="567"/>
              </w:tabs>
              <w:spacing w:line="276" w:lineRule="auto"/>
              <w:ind w:firstLine="0"/>
              <w:rPr>
                <w:lang w:val="zh-CN"/>
              </w:rPr>
            </w:pPr>
            <w:r>
              <w:rPr>
                <w:lang w:val="zh-CN"/>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pPr>
              <w:pStyle w:val="28"/>
              <w:tabs>
                <w:tab w:val="left" w:pos="567"/>
              </w:tabs>
              <w:spacing w:line="276" w:lineRule="auto"/>
              <w:ind w:firstLine="0"/>
              <w:rPr>
                <w:lang w:val="zh-CN"/>
              </w:rPr>
            </w:pPr>
            <w:r>
              <w:rPr>
                <w:lang w:val="zh-CN"/>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pPr>
              <w:pStyle w:val="28"/>
              <w:tabs>
                <w:tab w:val="left" w:pos="567"/>
              </w:tabs>
              <w:spacing w:line="276" w:lineRule="auto"/>
              <w:ind w:firstLine="0"/>
              <w:rPr>
                <w:lang w:val="zh-CN"/>
              </w:rPr>
            </w:pPr>
            <w:r>
              <w:rPr>
                <w:lang w:val="zh-CN"/>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pPr>
              <w:pStyle w:val="28"/>
              <w:tabs>
                <w:tab w:val="left" w:pos="567"/>
              </w:tabs>
              <w:spacing w:line="276" w:lineRule="auto"/>
              <w:ind w:firstLine="0"/>
              <w:rPr>
                <w:lang w:val="zh-CN"/>
              </w:rPr>
            </w:pPr>
            <w:r>
              <w:rPr>
                <w:lang w:val="zh-CN"/>
              </w:rPr>
              <w:t xml:space="preserve">4.19. Pentru verificarea trasării de către Beneficiar sau proiectant, Antreprenorul este obligat să protejeze şi să păstreze toate reperele, bornele sau alte obiecte folosite la trasarea lucrărilor. </w:t>
            </w:r>
          </w:p>
          <w:p>
            <w:pPr>
              <w:pStyle w:val="28"/>
              <w:tabs>
                <w:tab w:val="left" w:pos="567"/>
              </w:tabs>
              <w:spacing w:line="276" w:lineRule="auto"/>
              <w:ind w:firstLine="0"/>
              <w:rPr>
                <w:lang w:val="zh-CN"/>
              </w:rPr>
            </w:pPr>
            <w:r>
              <w:rPr>
                <w:lang w:val="zh-CN"/>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pPr>
              <w:pStyle w:val="28"/>
              <w:tabs>
                <w:tab w:val="left" w:pos="567"/>
              </w:tabs>
              <w:spacing w:line="276" w:lineRule="auto"/>
              <w:ind w:firstLine="0"/>
              <w:rPr>
                <w:lang w:val="zh-CN"/>
              </w:rPr>
            </w:pPr>
            <w:r>
              <w:rPr>
                <w:lang w:val="zh-CN"/>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pPr>
              <w:pStyle w:val="28"/>
              <w:tabs>
                <w:tab w:val="left" w:pos="567"/>
              </w:tabs>
              <w:spacing w:line="276" w:lineRule="auto"/>
              <w:ind w:firstLine="0"/>
              <w:rPr>
                <w:lang w:val="zh-CN"/>
              </w:rPr>
            </w:pPr>
            <w:r>
              <w:rPr>
                <w:lang w:val="zh-CN"/>
              </w:rPr>
              <w:t xml:space="preserve">4.22. Pe parcursul executării lucrărilor, Beneficiarul are dreptul să dispună în scris: </w:t>
            </w:r>
          </w:p>
          <w:p>
            <w:pPr>
              <w:numPr>
                <w:ilvl w:val="0"/>
                <w:numId w:val="25"/>
              </w:numPr>
              <w:tabs>
                <w:tab w:val="left" w:pos="314"/>
              </w:tabs>
              <w:spacing w:line="276" w:lineRule="auto"/>
              <w:ind w:left="0" w:firstLine="0"/>
              <w:jc w:val="both"/>
              <w:rPr>
                <w:lang w:val="zh-CN"/>
              </w:rPr>
            </w:pPr>
            <w:r>
              <w:rPr>
                <w:lang w:val="zh-CN"/>
              </w:rPr>
              <w:t xml:space="preserve">îndepărtarea de pe şantier a oricăror materiale care sunt calitativ necorespunzătoare; </w:t>
            </w:r>
          </w:p>
          <w:p>
            <w:pPr>
              <w:numPr>
                <w:ilvl w:val="0"/>
                <w:numId w:val="25"/>
              </w:numPr>
              <w:tabs>
                <w:tab w:val="left" w:pos="314"/>
              </w:tabs>
              <w:spacing w:line="276" w:lineRule="auto"/>
              <w:ind w:left="0" w:firstLine="0"/>
              <w:jc w:val="both"/>
              <w:rPr>
                <w:lang w:val="zh-CN"/>
              </w:rPr>
            </w:pPr>
            <w:r>
              <w:rPr>
                <w:lang w:val="zh-CN"/>
              </w:rPr>
              <w:t xml:space="preserve">înlocuirea materialelor necorespunzătoare calitativ cu altele corespunzătoare; </w:t>
            </w:r>
          </w:p>
          <w:p>
            <w:pPr>
              <w:numPr>
                <w:ilvl w:val="0"/>
                <w:numId w:val="25"/>
              </w:numPr>
              <w:tabs>
                <w:tab w:val="left" w:pos="314"/>
              </w:tabs>
              <w:spacing w:line="276" w:lineRule="auto"/>
              <w:ind w:left="0" w:firstLine="0"/>
              <w:jc w:val="both"/>
              <w:rPr>
                <w:lang w:val="zh-CN"/>
              </w:rPr>
            </w:pPr>
            <w:r>
              <w:rPr>
                <w:lang w:val="zh-CN"/>
              </w:rPr>
              <w:t xml:space="preserve">îndepărtarea sau refacerea oricărei lucrări sau părţi de lucrare necorespunzătoare din punct    de vedere calitativ. </w:t>
            </w:r>
          </w:p>
          <w:p>
            <w:pPr>
              <w:pStyle w:val="28"/>
              <w:tabs>
                <w:tab w:val="left" w:pos="567"/>
              </w:tabs>
              <w:spacing w:line="276" w:lineRule="auto"/>
              <w:ind w:firstLine="0"/>
              <w:rPr>
                <w:lang w:val="zh-CN"/>
              </w:rPr>
            </w:pPr>
            <w:r>
              <w:rPr>
                <w:lang w:val="zh-CN"/>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pPr>
              <w:pStyle w:val="28"/>
              <w:tabs>
                <w:tab w:val="left" w:pos="567"/>
              </w:tabs>
              <w:spacing w:line="276" w:lineRule="auto"/>
              <w:ind w:firstLine="0"/>
              <w:rPr>
                <w:lang w:val="zh-CN"/>
              </w:rPr>
            </w:pPr>
            <w:r>
              <w:rPr>
                <w:lang w:val="zh-CN"/>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pPr>
              <w:pStyle w:val="28"/>
              <w:tabs>
                <w:tab w:val="left" w:pos="567"/>
              </w:tabs>
              <w:spacing w:line="276" w:lineRule="auto"/>
              <w:ind w:firstLine="0"/>
              <w:rPr>
                <w:lang w:val="zh-CN"/>
              </w:rPr>
            </w:pPr>
            <w:r>
              <w:rPr>
                <w:lang w:val="zh-CN"/>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pPr>
              <w:pStyle w:val="28"/>
              <w:tabs>
                <w:tab w:val="left" w:pos="426"/>
                <w:tab w:val="left" w:pos="3645"/>
              </w:tabs>
              <w:spacing w:line="276" w:lineRule="auto"/>
              <w:ind w:firstLine="0"/>
              <w:rPr>
                <w:lang w:val="zh-CN"/>
              </w:rPr>
            </w:pPr>
            <w:r>
              <w:rPr>
                <w:lang w:val="zh-CN"/>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pPr>
              <w:pStyle w:val="28"/>
              <w:tabs>
                <w:tab w:val="left" w:pos="426"/>
                <w:tab w:val="left" w:pos="3645"/>
              </w:tabs>
              <w:spacing w:line="276" w:lineRule="auto"/>
              <w:ind w:firstLine="0"/>
              <w:rPr>
                <w:lang w:val="zh-CN"/>
              </w:rPr>
            </w:pPr>
          </w:p>
          <w:p>
            <w:pPr>
              <w:tabs>
                <w:tab w:val="left" w:pos="3225"/>
              </w:tabs>
              <w:spacing w:after="200" w:line="276" w:lineRule="auto"/>
              <w:contextualSpacing/>
              <w:rPr>
                <w:lang w:val="zh-CN"/>
              </w:rPr>
            </w:pPr>
            <w:r>
              <w:rPr>
                <w:b/>
                <w:lang w:val="zh-CN"/>
              </w:rPr>
              <w:t>5. AJUSTAREA VALORII CONTRACTULUI</w:t>
            </w:r>
          </w:p>
          <w:p>
            <w:pPr>
              <w:tabs>
                <w:tab w:val="left" w:pos="3225"/>
              </w:tabs>
              <w:spacing w:after="200" w:line="276" w:lineRule="auto"/>
              <w:contextualSpacing/>
              <w:jc w:val="both"/>
              <w:rPr>
                <w:lang w:val="zh-CN"/>
              </w:rPr>
            </w:pPr>
            <w:r>
              <w:rPr>
                <w:lang w:val="zh-CN"/>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pPr>
              <w:pStyle w:val="3"/>
              <w:numPr>
                <w:ilvl w:val="0"/>
                <w:numId w:val="0"/>
              </w:numPr>
              <w:tabs>
                <w:tab w:val="left" w:pos="1755"/>
              </w:tabs>
              <w:rPr>
                <w:lang w:val="zh-CN"/>
              </w:rPr>
            </w:pPr>
          </w:p>
          <w:p>
            <w:pPr>
              <w:tabs>
                <w:tab w:val="left" w:pos="4365"/>
              </w:tabs>
              <w:spacing w:line="276" w:lineRule="auto"/>
              <w:contextualSpacing/>
              <w:rPr>
                <w:lang w:val="zh-CN"/>
              </w:rPr>
            </w:pPr>
            <w:r>
              <w:rPr>
                <w:b/>
                <w:lang w:val="zh-CN"/>
              </w:rPr>
              <w:t xml:space="preserve">6. ANTREPRENORUL ŞI SUBANTREPRENORII </w:t>
            </w:r>
          </w:p>
          <w:p>
            <w:pPr>
              <w:pStyle w:val="28"/>
              <w:tabs>
                <w:tab w:val="left" w:pos="567"/>
              </w:tabs>
              <w:spacing w:line="276" w:lineRule="auto"/>
              <w:ind w:firstLine="0"/>
              <w:rPr>
                <w:lang w:val="zh-CN"/>
              </w:rPr>
            </w:pPr>
            <w:r>
              <w:rPr>
                <w:lang w:val="zh-CN"/>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pPr>
              <w:pStyle w:val="28"/>
              <w:tabs>
                <w:tab w:val="left" w:pos="567"/>
              </w:tabs>
              <w:spacing w:line="276" w:lineRule="auto"/>
              <w:ind w:firstLine="0"/>
              <w:rPr>
                <w:lang w:val="zh-CN"/>
              </w:rPr>
            </w:pPr>
            <w:r>
              <w:rPr>
                <w:lang w:val="zh-CN"/>
              </w:rPr>
              <w:t xml:space="preserve">6.2. În cazul în care părţile din lucrarea ce se contractează se execută în subantrepriză, Antreprenorul trebuie să prezinte, cu ocazia ofertării, lista subantreprenorilor şi lucrările pe care aceştia le vor executa. </w:t>
            </w:r>
          </w:p>
          <w:p>
            <w:pPr>
              <w:pStyle w:val="28"/>
              <w:tabs>
                <w:tab w:val="left" w:pos="567"/>
              </w:tabs>
              <w:spacing w:line="276" w:lineRule="auto"/>
              <w:ind w:firstLine="0"/>
              <w:rPr>
                <w:lang w:val="zh-CN"/>
              </w:rPr>
            </w:pPr>
            <w:r>
              <w:rPr>
                <w:lang w:val="zh-CN"/>
              </w:rPr>
              <w:t xml:space="preserve">6.3. Pe parcursul execuţiei lucrărilor, Antreprenorul este obligat să comunice, la cererea Beneficiarului, datele de identificare ale subantreprenorilor. </w:t>
            </w:r>
          </w:p>
          <w:p>
            <w:pPr>
              <w:pStyle w:val="28"/>
              <w:tabs>
                <w:tab w:val="left" w:pos="142"/>
                <w:tab w:val="left" w:pos="284"/>
              </w:tabs>
              <w:spacing w:line="276" w:lineRule="auto"/>
              <w:ind w:firstLine="0"/>
              <w:rPr>
                <w:lang w:val="zh-CN"/>
              </w:rPr>
            </w:pPr>
            <w:r>
              <w:rPr>
                <w:lang w:val="zh-CN"/>
              </w:rPr>
              <w:t>6.4. Angajarea forţei de muncă pe bază de acord nu este considerată obiectul unei subcontractări.</w:t>
            </w:r>
          </w:p>
          <w:p>
            <w:pPr>
              <w:pStyle w:val="28"/>
              <w:tabs>
                <w:tab w:val="left" w:pos="142"/>
                <w:tab w:val="left" w:pos="284"/>
              </w:tabs>
              <w:spacing w:line="276" w:lineRule="auto"/>
              <w:ind w:firstLine="0"/>
              <w:rPr>
                <w:lang w:val="zh-CN"/>
              </w:rPr>
            </w:pPr>
          </w:p>
          <w:p>
            <w:pPr>
              <w:tabs>
                <w:tab w:val="left" w:pos="3645"/>
              </w:tabs>
              <w:spacing w:after="200" w:line="276" w:lineRule="auto"/>
              <w:contextualSpacing/>
              <w:rPr>
                <w:lang w:val="zh-CN"/>
              </w:rPr>
            </w:pPr>
            <w:r>
              <w:rPr>
                <w:b/>
                <w:lang w:val="zh-CN"/>
              </w:rPr>
              <w:t>7. FORŢA DE MUNCĂ</w:t>
            </w:r>
          </w:p>
          <w:p>
            <w:pPr>
              <w:tabs>
                <w:tab w:val="left" w:pos="3645"/>
              </w:tabs>
              <w:spacing w:after="200" w:line="276" w:lineRule="auto"/>
              <w:contextualSpacing/>
              <w:jc w:val="both"/>
              <w:rPr>
                <w:lang w:val="zh-CN"/>
              </w:rPr>
            </w:pPr>
            <w:r>
              <w:rPr>
                <w:lang w:val="zh-CN"/>
              </w:rPr>
              <w:t xml:space="preserve">7.1. Antreprenorul şi subantreprenorii vor îndeplini toate formalităţile necesare angajării întregii forţe de muncă pentru executarea lucrărilor contractate în conformitate cu prevederile legislaţiei. </w:t>
            </w:r>
          </w:p>
          <w:p>
            <w:pPr>
              <w:tabs>
                <w:tab w:val="left" w:pos="2385"/>
              </w:tabs>
              <w:jc w:val="both"/>
              <w:rPr>
                <w:lang w:val="zh-CN"/>
              </w:rPr>
            </w:pPr>
          </w:p>
          <w:p>
            <w:pPr>
              <w:tabs>
                <w:tab w:val="left" w:pos="4275"/>
              </w:tabs>
              <w:spacing w:line="276" w:lineRule="auto"/>
              <w:contextualSpacing/>
              <w:rPr>
                <w:lang w:val="zh-CN"/>
              </w:rPr>
            </w:pPr>
            <w:r>
              <w:rPr>
                <w:b/>
                <w:lang w:val="zh-CN"/>
              </w:rPr>
              <w:t>8. MATERIALELE ŞI EXECUŢIA LUCRĂRILOR PROPRIU-ZISE</w:t>
            </w:r>
          </w:p>
          <w:p>
            <w:pPr>
              <w:pStyle w:val="28"/>
              <w:tabs>
                <w:tab w:val="left" w:pos="0"/>
              </w:tabs>
              <w:spacing w:line="276" w:lineRule="auto"/>
              <w:ind w:firstLine="0"/>
              <w:rPr>
                <w:lang w:val="zh-CN"/>
              </w:rPr>
            </w:pPr>
            <w:r>
              <w:rPr>
                <w:lang w:val="zh-CN"/>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pPr>
              <w:pStyle w:val="28"/>
              <w:tabs>
                <w:tab w:val="left" w:pos="284"/>
              </w:tabs>
              <w:spacing w:line="276" w:lineRule="auto"/>
              <w:ind w:firstLine="0"/>
              <w:rPr>
                <w:lang w:val="zh-CN"/>
              </w:rPr>
            </w:pPr>
            <w:r>
              <w:rPr>
                <w:lang w:val="zh-CN"/>
              </w:rPr>
              <w:t xml:space="preserve">8.2.Costul probelor şi încercărilor va fi suportat de Antreprenor, dacă acesta este prevăzut îndocumentaţie, în caz contrar cheltuielile vor fi suportate de Beneficiar. </w:t>
            </w:r>
          </w:p>
          <w:p>
            <w:pPr>
              <w:pStyle w:val="28"/>
              <w:tabs>
                <w:tab w:val="left" w:pos="284"/>
              </w:tabs>
              <w:spacing w:line="276" w:lineRule="auto"/>
              <w:ind w:firstLine="0"/>
              <w:rPr>
                <w:lang w:val="zh-CN"/>
              </w:rPr>
            </w:pPr>
            <w:r>
              <w:rPr>
                <w:lang w:val="zh-CN"/>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pPr>
              <w:pStyle w:val="28"/>
              <w:numPr>
                <w:ilvl w:val="1"/>
                <w:numId w:val="26"/>
              </w:numPr>
              <w:tabs>
                <w:tab w:val="left" w:pos="284"/>
              </w:tabs>
              <w:spacing w:line="276" w:lineRule="auto"/>
              <w:ind w:left="0" w:hanging="425"/>
              <w:rPr>
                <w:lang w:val="zh-CN"/>
              </w:rPr>
            </w:pPr>
            <w:r>
              <w:rPr>
                <w:lang w:val="zh-CN"/>
              </w:rPr>
              <w:t xml:space="preserve">8.4. Beneficiarul, proiectantul sau orice altă persoană autorizată de aceştia au acces tot timpul la lucrări pe şantier şi în locurile unde se pregăteşte lucrarea, în depozite de materiale prefabricate etc. </w:t>
            </w:r>
          </w:p>
          <w:p>
            <w:pPr>
              <w:pStyle w:val="28"/>
              <w:numPr>
                <w:ilvl w:val="1"/>
                <w:numId w:val="26"/>
              </w:numPr>
              <w:tabs>
                <w:tab w:val="left" w:pos="284"/>
              </w:tabs>
              <w:spacing w:line="276" w:lineRule="auto"/>
              <w:ind w:left="0" w:hanging="425"/>
              <w:rPr>
                <w:lang w:val="zh-CN"/>
              </w:rPr>
            </w:pPr>
            <w:r>
              <w:rPr>
                <w:lang w:val="zh-CN"/>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pPr>
              <w:pStyle w:val="28"/>
              <w:numPr>
                <w:ilvl w:val="1"/>
                <w:numId w:val="26"/>
              </w:numPr>
              <w:tabs>
                <w:tab w:val="left" w:pos="284"/>
              </w:tabs>
              <w:spacing w:line="276" w:lineRule="auto"/>
              <w:ind w:left="0" w:hanging="425"/>
              <w:rPr>
                <w:lang w:val="zh-CN"/>
              </w:rPr>
            </w:pPr>
            <w:r>
              <w:rPr>
                <w:lang w:val="zh-CN"/>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pPr>
              <w:pStyle w:val="28"/>
              <w:numPr>
                <w:ilvl w:val="1"/>
                <w:numId w:val="26"/>
              </w:numPr>
              <w:tabs>
                <w:tab w:val="left" w:pos="284"/>
              </w:tabs>
              <w:spacing w:line="276" w:lineRule="auto"/>
              <w:ind w:left="0" w:hanging="425"/>
              <w:rPr>
                <w:lang w:val="zh-CN"/>
              </w:rPr>
            </w:pPr>
            <w:r>
              <w:rPr>
                <w:lang w:val="zh-CN"/>
              </w:rPr>
              <w:t xml:space="preserve">8.7. Costurile pentru consumul de utilităţi, precum şi cel al contoarelor sau al altor aparate de măsurat se suportă de către Antreprenor. În cazul mai multor antreprenori, costurile se suportă proporţional de către aceştia. </w:t>
            </w:r>
          </w:p>
          <w:p>
            <w:pPr>
              <w:pStyle w:val="28"/>
              <w:numPr>
                <w:ilvl w:val="1"/>
                <w:numId w:val="26"/>
              </w:numPr>
              <w:tabs>
                <w:tab w:val="left" w:pos="284"/>
              </w:tabs>
              <w:spacing w:line="276" w:lineRule="auto"/>
              <w:ind w:left="0" w:hanging="425"/>
              <w:rPr>
                <w:lang w:val="zh-CN"/>
              </w:rPr>
            </w:pPr>
            <w:r>
              <w:rPr>
                <w:lang w:val="zh-CN"/>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pPr>
              <w:pStyle w:val="28"/>
              <w:numPr>
                <w:ilvl w:val="1"/>
                <w:numId w:val="26"/>
              </w:numPr>
              <w:tabs>
                <w:tab w:val="left" w:pos="284"/>
                <w:tab w:val="left" w:pos="426"/>
              </w:tabs>
              <w:spacing w:line="276" w:lineRule="auto"/>
              <w:ind w:left="0" w:hanging="425"/>
              <w:rPr>
                <w:lang w:val="zh-CN"/>
              </w:rPr>
            </w:pPr>
            <w:r>
              <w:rPr>
                <w:lang w:val="zh-CN"/>
              </w:rPr>
              <w:t>8.9. Lucrările încep după ….. zile de la semnarea şi înregistrarea contractului în modul corespunzător şi primirea ordinului de execuţie.</w:t>
            </w:r>
          </w:p>
          <w:p>
            <w:pPr>
              <w:pStyle w:val="28"/>
              <w:tabs>
                <w:tab w:val="left" w:pos="284"/>
                <w:tab w:val="left" w:pos="426"/>
              </w:tabs>
              <w:spacing w:line="276" w:lineRule="auto"/>
              <w:ind w:firstLine="0"/>
              <w:rPr>
                <w:lang w:val="zh-CN"/>
              </w:rPr>
            </w:pPr>
          </w:p>
          <w:p>
            <w:pPr>
              <w:pStyle w:val="3"/>
              <w:numPr>
                <w:ilvl w:val="0"/>
                <w:numId w:val="26"/>
              </w:numPr>
              <w:tabs>
                <w:tab w:val="left" w:pos="3255"/>
                <w:tab w:val="clear" w:pos="1134"/>
              </w:tabs>
              <w:spacing w:line="276" w:lineRule="auto"/>
              <w:ind w:left="0"/>
              <w:contextualSpacing/>
              <w:rPr>
                <w:lang w:val="zh-CN"/>
              </w:rPr>
            </w:pPr>
            <w:r>
              <w:rPr>
                <w:b/>
                <w:lang w:val="zh-CN"/>
              </w:rPr>
              <w:t>9. PERIOADA DE GARANŢIE ŞI REMEDIERI ÎN PERIOADA DE GARANŢIE</w:t>
            </w:r>
          </w:p>
          <w:p>
            <w:pPr>
              <w:pStyle w:val="28"/>
              <w:numPr>
                <w:ilvl w:val="1"/>
                <w:numId w:val="26"/>
              </w:numPr>
              <w:tabs>
                <w:tab w:val="left" w:pos="567"/>
              </w:tabs>
              <w:spacing w:line="276" w:lineRule="auto"/>
              <w:ind w:left="0" w:hanging="567"/>
              <w:rPr>
                <w:lang w:val="zh-CN"/>
              </w:rPr>
            </w:pPr>
            <w:r>
              <w:rPr>
                <w:lang w:val="zh-CN"/>
              </w:rPr>
              <w:t xml:space="preserve">9.1. Perioada de garanţie pentru lucrări este de  </w:t>
            </w:r>
            <w:r>
              <w:rPr>
                <w:b/>
                <w:lang w:val="zh-CN"/>
              </w:rPr>
              <w:t>_</w:t>
            </w:r>
            <w:r>
              <w:rPr>
                <w:b/>
                <w:u w:val="single"/>
                <w:lang w:val="zh-CN"/>
              </w:rPr>
              <w:t>5</w:t>
            </w:r>
            <w:r>
              <w:rPr>
                <w:b/>
                <w:lang w:val="zh-CN"/>
              </w:rPr>
              <w:t>_</w:t>
            </w:r>
            <w:r>
              <w:rPr>
                <w:lang w:val="zh-CN"/>
              </w:rPr>
              <w:t xml:space="preserve"> ani. </w:t>
            </w:r>
          </w:p>
          <w:p>
            <w:pPr>
              <w:pStyle w:val="28"/>
              <w:numPr>
                <w:ilvl w:val="1"/>
                <w:numId w:val="26"/>
              </w:numPr>
              <w:tabs>
                <w:tab w:val="left" w:pos="567"/>
              </w:tabs>
              <w:spacing w:line="276" w:lineRule="auto"/>
              <w:ind w:left="0" w:hanging="567"/>
              <w:rPr>
                <w:lang w:val="zh-CN"/>
              </w:rPr>
            </w:pPr>
            <w:r>
              <w:rPr>
                <w:lang w:val="zh-CN"/>
              </w:rPr>
              <w:t xml:space="preserve">9.2. Perioada de garanţie începe de la data recepţiei la terminarea lucrărilor şipână la expirarea termenului prevăzut la punctul 9.1 din prezentul capitol. </w:t>
            </w:r>
          </w:p>
          <w:p>
            <w:pPr>
              <w:pStyle w:val="28"/>
              <w:numPr>
                <w:ilvl w:val="1"/>
                <w:numId w:val="26"/>
              </w:numPr>
              <w:tabs>
                <w:tab w:val="left" w:pos="567"/>
              </w:tabs>
              <w:spacing w:line="276" w:lineRule="auto"/>
              <w:ind w:left="0" w:hanging="567"/>
              <w:rPr>
                <w:lang w:val="zh-CN"/>
              </w:rPr>
            </w:pPr>
            <w:r>
              <w:rPr>
                <w:lang w:val="zh-CN"/>
              </w:rPr>
              <w:t xml:space="preserve">9.3. Antreprenorul are obligaţia ca în perioada de garanţie să înlăture toate defecţiunile ce ţin de nerespectarea clauzelor contractului din cont propriu, în urma unei notificări transmise de către Beneficiar. </w:t>
            </w:r>
          </w:p>
          <w:p>
            <w:pPr>
              <w:pStyle w:val="28"/>
              <w:tabs>
                <w:tab w:val="left" w:pos="567"/>
              </w:tabs>
              <w:spacing w:line="276" w:lineRule="auto"/>
              <w:ind w:firstLine="0"/>
              <w:rPr>
                <w:lang w:val="zh-CN"/>
              </w:rPr>
            </w:pPr>
          </w:p>
          <w:p>
            <w:pPr>
              <w:pStyle w:val="3"/>
              <w:numPr>
                <w:ilvl w:val="0"/>
                <w:numId w:val="26"/>
              </w:numPr>
              <w:tabs>
                <w:tab w:val="left" w:pos="3480"/>
                <w:tab w:val="clear" w:pos="1134"/>
              </w:tabs>
              <w:spacing w:line="276" w:lineRule="auto"/>
              <w:ind w:left="0"/>
              <w:contextualSpacing/>
              <w:rPr>
                <w:lang w:val="zh-CN"/>
              </w:rPr>
            </w:pPr>
            <w:r>
              <w:rPr>
                <w:b/>
                <w:lang w:val="zh-CN"/>
              </w:rPr>
              <w:t>10. RĂSPUNDEREA PĂRŢILOR</w:t>
            </w:r>
          </w:p>
          <w:p>
            <w:pPr>
              <w:pStyle w:val="28"/>
              <w:numPr>
                <w:ilvl w:val="1"/>
                <w:numId w:val="26"/>
              </w:numPr>
              <w:tabs>
                <w:tab w:val="left" w:pos="567"/>
              </w:tabs>
              <w:spacing w:line="276" w:lineRule="auto"/>
              <w:ind w:left="0" w:hanging="567"/>
              <w:rPr>
                <w:lang w:val="zh-CN"/>
              </w:rPr>
            </w:pPr>
            <w:r>
              <w:rPr>
                <w:lang w:val="zh-CN"/>
              </w:rPr>
              <w:t>10.1. Părţile  poartă răspundere pentru neexecutarea sau executarea necorespunzătoare a obligaţiilor  prevăzute de prezentul contract în conformitate cu legislaţia  Republicii Moldova.</w:t>
            </w:r>
          </w:p>
          <w:p>
            <w:pPr>
              <w:pStyle w:val="28"/>
              <w:numPr>
                <w:ilvl w:val="1"/>
                <w:numId w:val="26"/>
              </w:numPr>
              <w:tabs>
                <w:tab w:val="left" w:pos="567"/>
              </w:tabs>
              <w:spacing w:line="276" w:lineRule="auto"/>
              <w:ind w:left="0" w:hanging="567"/>
              <w:rPr>
                <w:lang w:val="zh-CN"/>
              </w:rPr>
            </w:pPr>
            <w:r>
              <w:rPr>
                <w:lang w:val="zh-CN"/>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pPr>
              <w:pStyle w:val="28"/>
              <w:numPr>
                <w:ilvl w:val="1"/>
                <w:numId w:val="26"/>
              </w:numPr>
              <w:tabs>
                <w:tab w:val="left" w:pos="567"/>
              </w:tabs>
              <w:spacing w:line="276" w:lineRule="auto"/>
              <w:ind w:left="0" w:hanging="567"/>
              <w:rPr>
                <w:lang w:val="zh-CN"/>
              </w:rPr>
            </w:pPr>
            <w:r>
              <w:rPr>
                <w:lang w:val="zh-CN"/>
              </w:rPr>
              <w:t>10.3. Membrii asocierii își păstrează individualitatea ca subiecți de drept, însă sunt obligați să răspundă solidar față de autoritatea contractantă pentru modul de îndeplinire a obligațiilor contractuale.</w:t>
            </w:r>
          </w:p>
          <w:p>
            <w:pPr>
              <w:pStyle w:val="28"/>
              <w:numPr>
                <w:ilvl w:val="1"/>
                <w:numId w:val="26"/>
              </w:numPr>
              <w:tabs>
                <w:tab w:val="left" w:pos="567"/>
              </w:tabs>
              <w:spacing w:line="276" w:lineRule="auto"/>
              <w:ind w:left="0" w:hanging="567"/>
              <w:rPr>
                <w:lang w:val="zh-CN"/>
              </w:rPr>
            </w:pPr>
            <w:r>
              <w:rPr>
                <w:lang w:val="zh-CN"/>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pPr>
              <w:pStyle w:val="28"/>
              <w:numPr>
                <w:ilvl w:val="1"/>
                <w:numId w:val="26"/>
              </w:numPr>
              <w:tabs>
                <w:tab w:val="left" w:pos="567"/>
              </w:tabs>
              <w:spacing w:line="276" w:lineRule="auto"/>
              <w:ind w:left="0" w:hanging="567"/>
              <w:rPr>
                <w:lang w:val="zh-CN"/>
              </w:rPr>
            </w:pPr>
            <w:r>
              <w:rPr>
                <w:lang w:val="zh-CN"/>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pPr>
              <w:pStyle w:val="28"/>
              <w:numPr>
                <w:ilvl w:val="1"/>
                <w:numId w:val="26"/>
              </w:numPr>
              <w:tabs>
                <w:tab w:val="left" w:pos="567"/>
              </w:tabs>
              <w:spacing w:line="276" w:lineRule="auto"/>
              <w:ind w:left="0" w:hanging="567"/>
              <w:rPr>
                <w:lang w:val="zh-CN"/>
              </w:rPr>
            </w:pPr>
            <w:r>
              <w:rPr>
                <w:lang w:val="zh-CN"/>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pPr>
              <w:pStyle w:val="28"/>
              <w:numPr>
                <w:ilvl w:val="1"/>
                <w:numId w:val="26"/>
              </w:numPr>
              <w:tabs>
                <w:tab w:val="left" w:pos="567"/>
              </w:tabs>
              <w:spacing w:line="276" w:lineRule="auto"/>
              <w:ind w:left="0" w:hanging="567"/>
              <w:rPr>
                <w:lang w:val="zh-CN"/>
              </w:rPr>
            </w:pPr>
            <w:r>
              <w:rPr>
                <w:lang w:val="zh-CN"/>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pPr>
              <w:pStyle w:val="28"/>
              <w:numPr>
                <w:ilvl w:val="1"/>
                <w:numId w:val="26"/>
              </w:numPr>
              <w:tabs>
                <w:tab w:val="left" w:pos="567"/>
              </w:tabs>
              <w:spacing w:line="276" w:lineRule="auto"/>
              <w:ind w:left="0" w:hanging="567"/>
              <w:rPr>
                <w:lang w:val="zh-CN"/>
              </w:rPr>
            </w:pPr>
            <w:r>
              <w:rPr>
                <w:lang w:val="zh-CN"/>
              </w:rPr>
              <w:t xml:space="preserve">10.8. Dacă motivele constrângerii sau ale întreruperii sunt imputabile uneia dintre părţile contractante, atunci cealaltă parte poate emite pretenţii privind despăgubirea pentru daunele intervenite şi care pot fi dovedite. </w:t>
            </w:r>
          </w:p>
          <w:p>
            <w:pPr>
              <w:pStyle w:val="28"/>
              <w:numPr>
                <w:ilvl w:val="1"/>
                <w:numId w:val="26"/>
              </w:numPr>
              <w:tabs>
                <w:tab w:val="left" w:pos="567"/>
              </w:tabs>
              <w:spacing w:line="276" w:lineRule="auto"/>
              <w:ind w:left="0" w:hanging="567"/>
              <w:rPr>
                <w:lang w:val="zh-CN"/>
              </w:rPr>
            </w:pPr>
            <w:r>
              <w:rPr>
                <w:lang w:val="zh-CN"/>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pPr>
              <w:pStyle w:val="28"/>
              <w:numPr>
                <w:ilvl w:val="1"/>
                <w:numId w:val="26"/>
              </w:numPr>
              <w:tabs>
                <w:tab w:val="left" w:pos="567"/>
                <w:tab w:val="left" w:pos="1890"/>
              </w:tabs>
              <w:spacing w:line="276" w:lineRule="auto"/>
              <w:ind w:left="0" w:hanging="567"/>
              <w:rPr>
                <w:lang w:val="zh-CN"/>
              </w:rPr>
            </w:pPr>
            <w:r>
              <w:rPr>
                <w:lang w:val="zh-CN"/>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pPr>
              <w:pStyle w:val="28"/>
              <w:numPr>
                <w:ilvl w:val="1"/>
                <w:numId w:val="26"/>
              </w:numPr>
              <w:tabs>
                <w:tab w:val="left" w:pos="567"/>
                <w:tab w:val="left" w:pos="1890"/>
              </w:tabs>
              <w:spacing w:line="276" w:lineRule="auto"/>
              <w:ind w:left="0" w:hanging="567"/>
              <w:rPr>
                <w:lang w:val="zh-CN"/>
              </w:rPr>
            </w:pPr>
            <w:r>
              <w:rPr>
                <w:lang w:val="zh-CN"/>
              </w:rPr>
              <w:t>10.11. Antreprenorul şi subantreprenorii răspund solidar pentru neexecutarea obligațiilor contractuale.</w:t>
            </w:r>
          </w:p>
          <w:p>
            <w:pPr>
              <w:pStyle w:val="28"/>
              <w:tabs>
                <w:tab w:val="left" w:pos="567"/>
                <w:tab w:val="left" w:pos="1890"/>
              </w:tabs>
              <w:spacing w:line="276" w:lineRule="auto"/>
              <w:ind w:firstLine="0"/>
              <w:rPr>
                <w:lang w:val="zh-CN"/>
              </w:rPr>
            </w:pPr>
          </w:p>
          <w:p>
            <w:pPr>
              <w:pStyle w:val="3"/>
              <w:numPr>
                <w:ilvl w:val="0"/>
                <w:numId w:val="26"/>
              </w:numPr>
              <w:tabs>
                <w:tab w:val="left" w:pos="3465"/>
                <w:tab w:val="clear" w:pos="1134"/>
              </w:tabs>
              <w:spacing w:line="276" w:lineRule="auto"/>
              <w:ind w:left="0"/>
              <w:contextualSpacing/>
              <w:rPr>
                <w:lang w:val="zh-CN"/>
              </w:rPr>
            </w:pPr>
            <w:r>
              <w:rPr>
                <w:b/>
                <w:lang w:val="zh-CN"/>
              </w:rPr>
              <w:t>11. SOLUŢIONAREA LITIGIILOR</w:t>
            </w:r>
          </w:p>
          <w:p>
            <w:pPr>
              <w:pStyle w:val="3"/>
              <w:numPr>
                <w:ilvl w:val="1"/>
                <w:numId w:val="26"/>
              </w:numPr>
              <w:tabs>
                <w:tab w:val="left" w:pos="567"/>
                <w:tab w:val="clear" w:pos="1134"/>
              </w:tabs>
              <w:spacing w:line="276" w:lineRule="auto"/>
              <w:ind w:left="0" w:hanging="567"/>
              <w:contextualSpacing/>
              <w:rPr>
                <w:lang w:val="zh-CN"/>
              </w:rPr>
            </w:pPr>
            <w:r>
              <w:rPr>
                <w:lang w:val="zh-CN"/>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pPr>
              <w:tabs>
                <w:tab w:val="left" w:pos="567"/>
              </w:tabs>
              <w:jc w:val="both"/>
              <w:rPr>
                <w:lang w:val="zh-CN"/>
              </w:rPr>
            </w:pPr>
          </w:p>
          <w:p>
            <w:pPr>
              <w:pStyle w:val="3"/>
              <w:numPr>
                <w:ilvl w:val="0"/>
                <w:numId w:val="26"/>
              </w:numPr>
              <w:tabs>
                <w:tab w:val="left" w:pos="3825"/>
                <w:tab w:val="clear" w:pos="1134"/>
              </w:tabs>
              <w:spacing w:line="276" w:lineRule="auto"/>
              <w:ind w:left="0"/>
              <w:contextualSpacing/>
              <w:rPr>
                <w:lang w:val="zh-CN"/>
              </w:rPr>
            </w:pPr>
            <w:r>
              <w:rPr>
                <w:b/>
                <w:lang w:val="zh-CN"/>
              </w:rPr>
              <w:t>12. REZOLUȚIUNEACONTRACTULUI</w:t>
            </w:r>
          </w:p>
          <w:p>
            <w:pPr>
              <w:pStyle w:val="28"/>
              <w:tabs>
                <w:tab w:val="left" w:pos="567"/>
              </w:tabs>
              <w:spacing w:line="276" w:lineRule="auto"/>
              <w:ind w:firstLine="0"/>
              <w:rPr>
                <w:lang w:val="zh-CN"/>
              </w:rPr>
            </w:pPr>
            <w:r>
              <w:rPr>
                <w:lang w:val="zh-CN"/>
              </w:rPr>
              <w:t xml:space="preserve">12.1. Antreprenorul poate cere rezoluțiunea contractului, dacă: </w:t>
            </w:r>
          </w:p>
          <w:p>
            <w:pPr>
              <w:numPr>
                <w:ilvl w:val="0"/>
                <w:numId w:val="27"/>
              </w:numPr>
              <w:tabs>
                <w:tab w:val="left" w:pos="1276"/>
              </w:tabs>
              <w:ind w:left="0" w:hanging="425"/>
              <w:jc w:val="both"/>
              <w:rPr>
                <w:lang w:val="zh-CN"/>
              </w:rPr>
            </w:pPr>
            <w:r>
              <w:rPr>
                <w:lang w:val="zh-CN"/>
              </w:rPr>
              <w:t xml:space="preserve">a) Beneficiarul nu-şi îndeplineşte o obligaţie care este în sarcina sa şi prin aceasta pune Antreprenorul în situaţia de a nu putea executa lucrarea; </w:t>
            </w:r>
          </w:p>
          <w:p>
            <w:pPr>
              <w:numPr>
                <w:ilvl w:val="0"/>
                <w:numId w:val="27"/>
              </w:numPr>
              <w:tabs>
                <w:tab w:val="left" w:pos="1276"/>
              </w:tabs>
              <w:ind w:left="0" w:hanging="425"/>
              <w:jc w:val="both"/>
              <w:rPr>
                <w:lang w:val="zh-CN"/>
              </w:rPr>
            </w:pPr>
            <w:r>
              <w:rPr>
                <w:lang w:val="zh-CN"/>
              </w:rPr>
              <w:t xml:space="preserve">b) Beneficiarul nu onorează o plată scadentă mai mult de 3 luni; </w:t>
            </w:r>
          </w:p>
          <w:p>
            <w:pPr>
              <w:numPr>
                <w:ilvl w:val="0"/>
                <w:numId w:val="27"/>
              </w:numPr>
              <w:tabs>
                <w:tab w:val="left" w:pos="1276"/>
              </w:tabs>
              <w:ind w:left="0" w:hanging="425"/>
              <w:jc w:val="both"/>
              <w:rPr>
                <w:lang w:val="zh-CN"/>
              </w:rPr>
            </w:pPr>
            <w:r>
              <w:rPr>
                <w:lang w:val="zh-CN"/>
              </w:rPr>
              <w:t xml:space="preserve">c) Beneficiarul notifică antreprenorul că din motive neprevăzute şi datorită unor conjuncturi economice este în imposibilitate de a continua îndeplinirea obligaţiunilor contractuale. </w:t>
            </w:r>
          </w:p>
          <w:p>
            <w:pPr>
              <w:pStyle w:val="28"/>
              <w:numPr>
                <w:ilvl w:val="1"/>
                <w:numId w:val="26"/>
              </w:numPr>
              <w:tabs>
                <w:tab w:val="left" w:pos="567"/>
              </w:tabs>
              <w:spacing w:line="276" w:lineRule="auto"/>
              <w:ind w:left="0" w:hanging="567"/>
              <w:rPr>
                <w:lang w:val="zh-CN"/>
              </w:rPr>
            </w:pPr>
            <w:r>
              <w:rPr>
                <w:lang w:val="zh-CN"/>
              </w:rPr>
              <w:t xml:space="preserve">12.2. Beneficiarul poate cere rezoluțiunea contractului, dacă: </w:t>
            </w:r>
          </w:p>
          <w:p>
            <w:pPr>
              <w:pStyle w:val="3"/>
              <w:numPr>
                <w:ilvl w:val="0"/>
                <w:numId w:val="28"/>
              </w:numPr>
              <w:tabs>
                <w:tab w:val="left" w:pos="1276"/>
                <w:tab w:val="clear" w:pos="1134"/>
              </w:tabs>
              <w:ind w:left="0"/>
              <w:contextualSpacing/>
              <w:rPr>
                <w:lang w:val="zh-CN"/>
              </w:rPr>
            </w:pPr>
            <w:r>
              <w:rPr>
                <w:lang w:val="zh-CN"/>
              </w:rPr>
              <w:t>a) Antreprenorul se află în incapacitate de plată, lichidare sau bunurile acestuia sunt subsechestru;</w:t>
            </w:r>
          </w:p>
          <w:p>
            <w:pPr>
              <w:pStyle w:val="3"/>
              <w:numPr>
                <w:ilvl w:val="0"/>
                <w:numId w:val="28"/>
              </w:numPr>
              <w:tabs>
                <w:tab w:val="left" w:pos="1276"/>
                <w:tab w:val="clear" w:pos="1134"/>
              </w:tabs>
              <w:ind w:left="0"/>
              <w:contextualSpacing/>
              <w:rPr>
                <w:lang w:val="zh-CN"/>
              </w:rPr>
            </w:pPr>
            <w:r>
              <w:rPr>
                <w:lang w:val="zh-CN"/>
              </w:rPr>
              <w:t xml:space="preserve">b) Antreprenorul nu începe lucrările fără să aibă un motiv justificat sau nu reia lucrările suspendate, în termen rezonabil de la primirea dispoziţiei scrise de reîncepere a lucrărilor; </w:t>
            </w:r>
          </w:p>
          <w:p>
            <w:pPr>
              <w:pStyle w:val="3"/>
              <w:numPr>
                <w:ilvl w:val="0"/>
                <w:numId w:val="28"/>
              </w:numPr>
              <w:tabs>
                <w:tab w:val="left" w:pos="1276"/>
                <w:tab w:val="clear" w:pos="1134"/>
              </w:tabs>
              <w:ind w:left="0"/>
              <w:contextualSpacing/>
              <w:rPr>
                <w:lang w:val="zh-CN"/>
              </w:rPr>
            </w:pPr>
            <w:r>
              <w:rPr>
                <w:lang w:val="zh-CN"/>
              </w:rPr>
              <w:t>c) Antreprenorul nu a îndepărtat materialele necorespunzătoare de pe şantier sau nu a refăcut o lucrare în termenul stabilit de către beneficiar;</w:t>
            </w:r>
          </w:p>
          <w:p>
            <w:pPr>
              <w:pStyle w:val="3"/>
              <w:numPr>
                <w:ilvl w:val="0"/>
                <w:numId w:val="28"/>
              </w:numPr>
              <w:tabs>
                <w:tab w:val="left" w:pos="1276"/>
                <w:tab w:val="clear" w:pos="1134"/>
              </w:tabs>
              <w:ind w:left="0"/>
              <w:contextualSpacing/>
              <w:rPr>
                <w:lang w:val="zh-CN"/>
              </w:rPr>
            </w:pPr>
            <w:r>
              <w:rPr>
                <w:lang w:val="zh-CN"/>
              </w:rPr>
              <w:t xml:space="preserve">d) Beneficiarul notifică antreprenorul că din motive neprevăzute şi datorită unor conjuncturi economice este în imposibilitate de a continua îndeplinirea obligaţiunilor contractuale. </w:t>
            </w:r>
          </w:p>
          <w:p>
            <w:pPr>
              <w:pStyle w:val="28"/>
              <w:numPr>
                <w:ilvl w:val="1"/>
                <w:numId w:val="26"/>
              </w:numPr>
              <w:tabs>
                <w:tab w:val="left" w:pos="567"/>
              </w:tabs>
              <w:ind w:left="0" w:hanging="567"/>
              <w:rPr>
                <w:lang w:val="zh-CN"/>
              </w:rPr>
            </w:pPr>
            <w:r>
              <w:rPr>
                <w:lang w:val="zh-CN"/>
              </w:rPr>
              <w:t xml:space="preserve">12.3. Contractul se consideră rezolvit, dacă partea contractantă va comunica în scris celeilalte părţi contractante în termen de 15 zile motivele indicate la punctele 12.1 şi 12.2 din prezentul contract.  </w:t>
            </w:r>
          </w:p>
          <w:p>
            <w:pPr>
              <w:pStyle w:val="28"/>
              <w:numPr>
                <w:ilvl w:val="1"/>
                <w:numId w:val="26"/>
              </w:numPr>
              <w:tabs>
                <w:tab w:val="left" w:pos="567"/>
              </w:tabs>
              <w:ind w:left="0" w:hanging="567"/>
              <w:rPr>
                <w:lang w:val="zh-CN"/>
              </w:rPr>
            </w:pPr>
            <w:r>
              <w:rPr>
                <w:lang w:val="zh-CN"/>
              </w:rPr>
              <w:t>12.4. Beneficiarul, în caz de rezoluțiunea contractului, va convoca comisia de recepţie care va efectua recepţia cantitativă şi calitativă a lucrărilor executate, în maximum 15 zile de la data rezoluțiunii contractului.</w:t>
            </w:r>
          </w:p>
          <w:p>
            <w:pPr>
              <w:pStyle w:val="28"/>
              <w:numPr>
                <w:ilvl w:val="1"/>
                <w:numId w:val="26"/>
              </w:numPr>
              <w:tabs>
                <w:tab w:val="left" w:pos="567"/>
              </w:tabs>
              <w:ind w:left="0" w:hanging="567"/>
              <w:rPr>
                <w:lang w:val="zh-CN"/>
              </w:rPr>
            </w:pPr>
            <w:r>
              <w:rPr>
                <w:lang w:val="zh-CN"/>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pPr>
              <w:pStyle w:val="28"/>
              <w:numPr>
                <w:ilvl w:val="1"/>
                <w:numId w:val="26"/>
              </w:numPr>
              <w:tabs>
                <w:tab w:val="left" w:pos="567"/>
              </w:tabs>
              <w:ind w:left="0" w:hanging="567"/>
              <w:rPr>
                <w:lang w:val="zh-CN"/>
              </w:rPr>
            </w:pPr>
            <w:r>
              <w:rPr>
                <w:lang w:val="zh-CN"/>
              </w:rPr>
              <w:t xml:space="preserve">12.6. După rezoluțiunea contractului, Beneficiarul poate continua execuţia lucrărilor cu respectarea prevederilor legale. </w:t>
            </w:r>
          </w:p>
          <w:p>
            <w:pPr>
              <w:pStyle w:val="28"/>
              <w:tabs>
                <w:tab w:val="left" w:pos="567"/>
                <w:tab w:val="left" w:pos="2070"/>
              </w:tabs>
              <w:ind w:firstLine="0"/>
              <w:rPr>
                <w:lang w:val="zh-CN"/>
              </w:rPr>
            </w:pPr>
            <w:r>
              <w:rPr>
                <w:lang w:val="zh-CN"/>
              </w:rPr>
              <w:t>12.7. Cazuri specifice de încetare a contractului de achiziţii publice:</w:t>
            </w:r>
          </w:p>
          <w:p>
            <w:pPr>
              <w:pStyle w:val="28"/>
              <w:tabs>
                <w:tab w:val="left" w:pos="567"/>
                <w:tab w:val="left" w:pos="2070"/>
              </w:tabs>
              <w:ind w:firstLine="284"/>
              <w:rPr>
                <w:lang w:val="zh-CN"/>
              </w:rPr>
            </w:pPr>
            <w:r>
              <w:rPr>
                <w:lang w:val="zh-CN"/>
              </w:rPr>
              <w:t xml:space="preserve">     Beneficiarul are dreptul de a rezolvi unilateral un contract de achiziţii publice în perioada de valabilitate a acestuia în una dintre următoarele situaţii:</w:t>
            </w:r>
          </w:p>
          <w:p>
            <w:pPr>
              <w:pStyle w:val="28"/>
              <w:tabs>
                <w:tab w:val="left" w:pos="567"/>
                <w:tab w:val="left" w:pos="2070"/>
              </w:tabs>
              <w:rPr>
                <w:lang w:val="zh-CN"/>
              </w:rPr>
            </w:pPr>
            <w:r>
              <w:rPr>
                <w:lang w:val="zh-CN"/>
              </w:rPr>
              <w:t xml:space="preserve">    a) contractantul se afla, la momentul atribuirii lui, în una dintre situaţiile care ar fi determinat excluderea sa din procedura de atribuire potrivit art. 19 al Legii nr. 131/2015 privind achizițiile publice;</w:t>
            </w:r>
          </w:p>
          <w:p>
            <w:pPr>
              <w:pStyle w:val="28"/>
              <w:tabs>
                <w:tab w:val="left" w:pos="567"/>
                <w:tab w:val="left" w:pos="2070"/>
              </w:tabs>
              <w:rPr>
                <w:lang w:val="zh-CN"/>
              </w:rPr>
            </w:pPr>
            <w:r>
              <w:rPr>
                <w:lang w:val="zh-CN"/>
              </w:rPr>
              <w:t xml:space="preserve">    b) contractul a făcut obiectul unei modificări substanțiale care necesita o nouă procedură de achiziție publică în conformitate cu art. 76 al Legii nr. 131/2015 privind achizițiile publice;</w:t>
            </w:r>
          </w:p>
          <w:p>
            <w:pPr>
              <w:pStyle w:val="28"/>
              <w:tabs>
                <w:tab w:val="left" w:pos="567"/>
                <w:tab w:val="left" w:pos="2070"/>
              </w:tabs>
              <w:rPr>
                <w:lang w:val="zh-CN"/>
              </w:rPr>
            </w:pPr>
            <w:r>
              <w:rPr>
                <w:lang w:val="zh-CN"/>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pPr>
              <w:pStyle w:val="28"/>
              <w:tabs>
                <w:tab w:val="left" w:pos="567"/>
                <w:tab w:val="left" w:pos="2070"/>
              </w:tabs>
              <w:ind w:firstLine="0"/>
              <w:rPr>
                <w:lang w:val="zh-CN"/>
              </w:rPr>
            </w:pPr>
          </w:p>
          <w:p>
            <w:pPr>
              <w:pStyle w:val="3"/>
              <w:numPr>
                <w:ilvl w:val="0"/>
                <w:numId w:val="26"/>
              </w:numPr>
              <w:tabs>
                <w:tab w:val="left" w:pos="3705"/>
                <w:tab w:val="clear" w:pos="1134"/>
              </w:tabs>
              <w:ind w:left="0"/>
              <w:contextualSpacing/>
              <w:rPr>
                <w:lang w:val="zh-CN"/>
              </w:rPr>
            </w:pPr>
            <w:r>
              <w:rPr>
                <w:b/>
                <w:lang w:val="zh-CN"/>
              </w:rPr>
              <w:t>13. DISPOZIŢII FINALE</w:t>
            </w:r>
          </w:p>
          <w:p>
            <w:pPr>
              <w:pStyle w:val="28"/>
              <w:numPr>
                <w:ilvl w:val="1"/>
                <w:numId w:val="26"/>
              </w:numPr>
              <w:tabs>
                <w:tab w:val="left" w:pos="567"/>
              </w:tabs>
              <w:ind w:left="0" w:hanging="567"/>
              <w:rPr>
                <w:lang w:val="zh-CN"/>
              </w:rPr>
            </w:pPr>
            <w:r>
              <w:rPr>
                <w:lang w:val="zh-CN"/>
              </w:rPr>
              <w:t xml:space="preserve">13.1. Următoarele documente vor fi citite şi vor fi interpretate ca fiind parte integrantă a prezentului contract: </w:t>
            </w:r>
          </w:p>
          <w:p>
            <w:pPr>
              <w:numPr>
                <w:ilvl w:val="0"/>
                <w:numId w:val="29"/>
              </w:numPr>
              <w:tabs>
                <w:tab w:val="left" w:pos="1276"/>
              </w:tabs>
              <w:ind w:left="0" w:hanging="425"/>
              <w:jc w:val="both"/>
              <w:rPr>
                <w:lang w:val="zh-CN"/>
              </w:rPr>
            </w:pPr>
            <w:r>
              <w:rPr>
                <w:lang w:val="zh-CN"/>
              </w:rPr>
              <w:t>a) Caietul de sarcini;</w:t>
            </w:r>
          </w:p>
          <w:p>
            <w:pPr>
              <w:numPr>
                <w:ilvl w:val="0"/>
                <w:numId w:val="29"/>
              </w:numPr>
              <w:tabs>
                <w:tab w:val="left" w:pos="1276"/>
              </w:tabs>
              <w:ind w:left="0" w:hanging="425"/>
              <w:jc w:val="both"/>
              <w:rPr>
                <w:lang w:val="zh-CN"/>
              </w:rPr>
            </w:pPr>
            <w:r>
              <w:rPr>
                <w:lang w:val="zh-CN"/>
              </w:rPr>
              <w:t>b) Propunerea tehnică;</w:t>
            </w:r>
          </w:p>
          <w:p>
            <w:pPr>
              <w:numPr>
                <w:ilvl w:val="0"/>
                <w:numId w:val="29"/>
              </w:numPr>
              <w:tabs>
                <w:tab w:val="left" w:pos="1276"/>
              </w:tabs>
              <w:ind w:left="0" w:hanging="425"/>
              <w:jc w:val="both"/>
              <w:rPr>
                <w:lang w:val="zh-CN"/>
              </w:rPr>
            </w:pPr>
            <w:r>
              <w:rPr>
                <w:lang w:val="zh-CN"/>
              </w:rPr>
              <w:t>c) Propunerea financiară;</w:t>
            </w:r>
          </w:p>
          <w:p>
            <w:pPr>
              <w:numPr>
                <w:ilvl w:val="0"/>
                <w:numId w:val="29"/>
              </w:numPr>
              <w:tabs>
                <w:tab w:val="left" w:pos="1276"/>
              </w:tabs>
              <w:ind w:left="0" w:hanging="425"/>
              <w:jc w:val="both"/>
              <w:rPr>
                <w:lang w:val="zh-CN"/>
              </w:rPr>
            </w:pPr>
            <w:r>
              <w:rPr>
                <w:lang w:val="zh-CN"/>
              </w:rPr>
              <w:t xml:space="preserve">d) Graficul de executare a lucrărilor ; </w:t>
            </w:r>
          </w:p>
          <w:p>
            <w:pPr>
              <w:numPr>
                <w:ilvl w:val="0"/>
                <w:numId w:val="29"/>
              </w:numPr>
              <w:tabs>
                <w:tab w:val="left" w:pos="1276"/>
              </w:tabs>
              <w:ind w:left="0" w:hanging="425"/>
              <w:jc w:val="both"/>
              <w:rPr>
                <w:lang w:val="zh-CN"/>
              </w:rPr>
            </w:pPr>
            <w:r>
              <w:rPr>
                <w:lang w:val="zh-CN"/>
              </w:rPr>
              <w:t>e) Garanția de bună execuție.</w:t>
            </w:r>
          </w:p>
          <w:p>
            <w:pPr>
              <w:pStyle w:val="28"/>
              <w:numPr>
                <w:ilvl w:val="1"/>
                <w:numId w:val="26"/>
              </w:numPr>
              <w:tabs>
                <w:tab w:val="left" w:pos="567"/>
              </w:tabs>
              <w:ind w:left="0" w:hanging="567"/>
              <w:rPr>
                <w:lang w:val="zh-CN"/>
              </w:rPr>
            </w:pPr>
            <w:r>
              <w:rPr>
                <w:lang w:val="zh-CN"/>
              </w:rPr>
              <w:t>13.2. Documentele contractului vor fi întocmite în limba română.</w:t>
            </w:r>
          </w:p>
          <w:p>
            <w:pPr>
              <w:pStyle w:val="28"/>
              <w:numPr>
                <w:ilvl w:val="1"/>
                <w:numId w:val="26"/>
              </w:numPr>
              <w:tabs>
                <w:tab w:val="left" w:pos="567"/>
              </w:tabs>
              <w:ind w:left="0" w:hanging="567"/>
              <w:rPr>
                <w:lang w:val="zh-CN"/>
              </w:rPr>
            </w:pPr>
            <w:r>
              <w:rPr>
                <w:lang w:val="zh-CN"/>
              </w:rPr>
              <w:t>13.3. Prezentul Contract reprezintă acordul de voinţă al părţilor şi se consideră semnat la data aplicării ultimei semnături de către una dintre părți.</w:t>
            </w:r>
          </w:p>
          <w:p>
            <w:pPr>
              <w:pStyle w:val="28"/>
              <w:numPr>
                <w:ilvl w:val="1"/>
                <w:numId w:val="26"/>
              </w:numPr>
              <w:tabs>
                <w:tab w:val="left" w:pos="567"/>
                <w:tab w:val="left" w:pos="4005"/>
              </w:tabs>
              <w:ind w:left="0" w:hanging="567"/>
              <w:contextualSpacing/>
              <w:rPr>
                <w:lang w:val="zh-CN"/>
              </w:rPr>
            </w:pPr>
            <w:r>
              <w:rPr>
                <w:lang w:val="zh-CN"/>
              </w:rPr>
              <w:t>13.4. Pentru confirmarea celor menţionate, părţile au semnat prezentul Contract în conformitate cu legislaţia Republicii Moldova, la data şi anul indicate, fiind valabil până la 31 decembrie 2023.</w:t>
            </w: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pStyle w:val="3"/>
              <w:numPr>
                <w:ilvl w:val="3"/>
                <w:numId w:val="21"/>
              </w:numPr>
              <w:tabs>
                <w:tab w:val="left" w:pos="2295"/>
              </w:tabs>
              <w:rPr>
                <w:lang w:val="zh-CN"/>
              </w:rPr>
            </w:pPr>
            <w:r>
              <w:rPr>
                <w:b/>
                <w:lang w:val="zh-CN"/>
              </w:rPr>
              <w:t xml:space="preserve">PARTEA CE ȚINE DE CONDIȚIILE </w:t>
            </w:r>
          </w:p>
          <w:p>
            <w:pPr>
              <w:pStyle w:val="3"/>
              <w:numPr>
                <w:ilvl w:val="0"/>
                <w:numId w:val="0"/>
              </w:numPr>
              <w:tabs>
                <w:tab w:val="left" w:pos="2295"/>
              </w:tabs>
              <w:ind w:left="3240"/>
              <w:rPr>
                <w:lang w:val="zh-CN"/>
              </w:rPr>
            </w:pPr>
            <w:r>
              <w:rPr>
                <w:b/>
                <w:lang w:val="zh-CN"/>
              </w:rPr>
              <w:t>SPECIALE A CONTRACTULUI</w:t>
            </w:r>
          </w:p>
          <w:p>
            <w:pPr>
              <w:jc w:val="center"/>
              <w:rPr>
                <w:lang w:val="zh-CN"/>
              </w:rPr>
            </w:pPr>
            <w:r>
              <w:rPr>
                <w:lang w:val="zh-CN"/>
              </w:rPr>
              <w:t xml:space="preserve">             (</w:t>
            </w:r>
            <w:r>
              <w:rPr>
                <w:sz w:val="20"/>
                <w:szCs w:val="20"/>
                <w:lang w:val="zh-CN"/>
              </w:rPr>
              <w:t>LA NECESITATE)</w:t>
            </w:r>
          </w:p>
          <w:p>
            <w:pPr>
              <w:tabs>
                <w:tab w:val="left" w:pos="567"/>
                <w:tab w:val="left" w:pos="4005"/>
              </w:tabs>
              <w:jc w:val="both"/>
              <w:rPr>
                <w:lang w:val="zh-CN"/>
              </w:rPr>
            </w:pPr>
          </w:p>
          <w:p>
            <w:pPr>
              <w:tabs>
                <w:tab w:val="left" w:pos="567"/>
                <w:tab w:val="left" w:pos="4005"/>
              </w:tabs>
              <w:jc w:val="both"/>
              <w:rPr>
                <w:lang w:val="zh-CN"/>
              </w:rPr>
            </w:pPr>
          </w:p>
          <w:p>
            <w:pPr>
              <w:tabs>
                <w:tab w:val="left" w:pos="567"/>
                <w:tab w:val="left" w:pos="4005"/>
              </w:tabs>
              <w:jc w:val="both"/>
              <w:rPr>
                <w:lang w:val="zh-CN"/>
              </w:rPr>
            </w:pPr>
          </w:p>
          <w:p>
            <w:pPr>
              <w:tabs>
                <w:tab w:val="left" w:pos="567"/>
                <w:tab w:val="left" w:pos="4005"/>
              </w:tabs>
              <w:jc w:val="both"/>
              <w:rPr>
                <w:lang w:val="zh-CN"/>
              </w:rPr>
            </w:pPr>
          </w:p>
          <w:p>
            <w:pPr>
              <w:tabs>
                <w:tab w:val="left" w:pos="567"/>
                <w:tab w:val="left" w:pos="4005"/>
              </w:tabs>
              <w:jc w:val="both"/>
              <w:rPr>
                <w:lang w:val="zh-CN"/>
              </w:rPr>
            </w:pPr>
          </w:p>
          <w:p>
            <w:pPr>
              <w:tabs>
                <w:tab w:val="left" w:pos="567"/>
                <w:tab w:val="left" w:pos="4005"/>
              </w:tabs>
              <w:jc w:val="both"/>
              <w:rPr>
                <w:lang w:val="zh-CN"/>
              </w:rPr>
            </w:pPr>
          </w:p>
          <w:p>
            <w:pPr>
              <w:tabs>
                <w:tab w:val="left" w:pos="567"/>
                <w:tab w:val="left" w:pos="4005"/>
              </w:tabs>
              <w:jc w:val="both"/>
              <w:rPr>
                <w:lang w:val="zh-CN"/>
              </w:rPr>
            </w:pPr>
          </w:p>
          <w:p>
            <w:pPr>
              <w:tabs>
                <w:tab w:val="left" w:pos="567"/>
                <w:tab w:val="left" w:pos="4005"/>
              </w:tabs>
              <w:jc w:val="both"/>
              <w:rPr>
                <w:lang w:val="zh-CN"/>
              </w:rPr>
            </w:pPr>
          </w:p>
          <w:p>
            <w:pPr>
              <w:tabs>
                <w:tab w:val="left" w:pos="567"/>
                <w:tab w:val="left" w:pos="4005"/>
              </w:tabs>
              <w:jc w:val="both"/>
              <w:rPr>
                <w:lang w:val="zh-CN"/>
              </w:rPr>
            </w:pPr>
          </w:p>
          <w:p>
            <w:pPr>
              <w:tabs>
                <w:tab w:val="left" w:pos="567"/>
                <w:tab w:val="left" w:pos="4005"/>
              </w:tabs>
              <w:jc w:val="both"/>
              <w:rPr>
                <w:lang w:val="zh-CN"/>
              </w:rPr>
            </w:pPr>
          </w:p>
          <w:p>
            <w:pPr>
              <w:tabs>
                <w:tab w:val="left" w:pos="567"/>
                <w:tab w:val="left" w:pos="4005"/>
              </w:tabs>
              <w:jc w:val="both"/>
              <w:rPr>
                <w:lang w:val="zh-CN"/>
              </w:rPr>
            </w:pPr>
          </w:p>
          <w:p>
            <w:pPr>
              <w:tabs>
                <w:tab w:val="left" w:pos="567"/>
                <w:tab w:val="left" w:pos="4005"/>
              </w:tabs>
              <w:jc w:val="both"/>
              <w:rPr>
                <w:lang w:val="zh-CN"/>
              </w:rPr>
            </w:pPr>
          </w:p>
          <w:p>
            <w:pPr>
              <w:tabs>
                <w:tab w:val="left" w:pos="567"/>
                <w:tab w:val="left" w:pos="4005"/>
              </w:tabs>
              <w:jc w:val="both"/>
              <w:rPr>
                <w:lang w:val="zh-CN"/>
              </w:rPr>
            </w:pPr>
          </w:p>
          <w:p>
            <w:pPr>
              <w:tabs>
                <w:tab w:val="left" w:pos="567"/>
                <w:tab w:val="left" w:pos="4005"/>
              </w:tabs>
              <w:jc w:val="both"/>
              <w:rPr>
                <w:lang w:val="zh-CN"/>
              </w:rPr>
            </w:pPr>
          </w:p>
          <w:p>
            <w:pPr>
              <w:tabs>
                <w:tab w:val="left" w:pos="567"/>
                <w:tab w:val="left" w:pos="4005"/>
              </w:tabs>
              <w:jc w:val="both"/>
              <w:rPr>
                <w:lang w:val="zh-CN"/>
              </w:rPr>
            </w:pPr>
          </w:p>
          <w:p>
            <w:pPr>
              <w:tabs>
                <w:tab w:val="left" w:pos="567"/>
                <w:tab w:val="left" w:pos="4005"/>
              </w:tabs>
              <w:jc w:val="both"/>
              <w:rPr>
                <w:lang w:val="zh-CN"/>
              </w:rPr>
            </w:pPr>
          </w:p>
          <w:p>
            <w:pPr>
              <w:tabs>
                <w:tab w:val="left" w:pos="567"/>
                <w:tab w:val="left" w:pos="4005"/>
              </w:tabs>
              <w:jc w:val="both"/>
              <w:rPr>
                <w:lang w:val="zh-CN"/>
              </w:rPr>
            </w:pPr>
          </w:p>
          <w:p>
            <w:pPr>
              <w:tabs>
                <w:tab w:val="left" w:pos="567"/>
                <w:tab w:val="left" w:pos="4005"/>
              </w:tabs>
              <w:jc w:val="both"/>
              <w:rPr>
                <w:lang w:val="zh-CN"/>
              </w:rPr>
            </w:pPr>
          </w:p>
          <w:p>
            <w:pPr>
              <w:pStyle w:val="3"/>
              <w:numPr>
                <w:ilvl w:val="0"/>
                <w:numId w:val="26"/>
              </w:numPr>
              <w:tabs>
                <w:tab w:val="clear" w:pos="1134"/>
              </w:tabs>
              <w:spacing w:line="276" w:lineRule="auto"/>
              <w:ind w:left="0"/>
              <w:contextualSpacing/>
              <w:rPr>
                <w:lang w:val="zh-CN"/>
              </w:rPr>
            </w:pPr>
            <w:r>
              <w:rPr>
                <w:b/>
                <w:lang w:val="zh-CN"/>
              </w:rPr>
              <w:t xml:space="preserve">                 RECHIZITELE JURIDICE, POŞTALE ŞI DE PLĂŢI ALE PĂRŢILOR</w:t>
            </w:r>
          </w:p>
          <w:p>
            <w:pPr>
              <w:tabs>
                <w:tab w:val="left" w:pos="2685"/>
              </w:tabs>
              <w:jc w:val="both"/>
              <w:rPr>
                <w:lang w:val="zh-CN"/>
              </w:rPr>
            </w:pPr>
            <w:r>
              <w:rPr>
                <w:lang w:val="zh-CN"/>
              </w:rP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5163" w:type="dxa"/>
                  <w:tcBorders>
                    <w:top w:val="nil"/>
                    <w:left w:val="nil"/>
                    <w:bottom w:val="nil"/>
                    <w:right w:val="nil"/>
                  </w:tcBorders>
                </w:tcPr>
                <w:p>
                  <w:pPr>
                    <w:tabs>
                      <w:tab w:val="left" w:pos="3295"/>
                    </w:tabs>
                    <w:jc w:val="center"/>
                    <w:rPr>
                      <w:b/>
                      <w:lang w:val="zh-CN"/>
                    </w:rPr>
                  </w:pPr>
                  <w:r>
                    <w:rPr>
                      <w:b/>
                      <w:iCs/>
                      <w:lang w:val="zh-CN"/>
                    </w:rPr>
                    <w:t>ANTREPRENORUL</w:t>
                  </w:r>
                </w:p>
              </w:tc>
              <w:tc>
                <w:tcPr>
                  <w:tcW w:w="4927" w:type="dxa"/>
                  <w:tcBorders>
                    <w:top w:val="nil"/>
                    <w:left w:val="nil"/>
                    <w:bottom w:val="nil"/>
                    <w:right w:val="nil"/>
                  </w:tcBorders>
                </w:tcPr>
                <w:p>
                  <w:pPr>
                    <w:tabs>
                      <w:tab w:val="left" w:pos="3295"/>
                    </w:tabs>
                    <w:jc w:val="center"/>
                    <w:rPr>
                      <w:lang w:val="zh-CN"/>
                    </w:rPr>
                  </w:pPr>
                  <w:r>
                    <w:rPr>
                      <w:b/>
                      <w:iCs/>
                      <w:lang w:val="zh-CN"/>
                    </w:rPr>
                    <w:t>BENEFICIARUL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rPr>
                      <w:lang w:val="zh-CN"/>
                    </w:rPr>
                  </w:pPr>
                  <w:r>
                    <w:rPr>
                      <w:lang w:val="zh-CN"/>
                    </w:rPr>
                    <w:t>Adresa poştală: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rPr>
                      <w:lang w:val="zh-CN"/>
                    </w:rPr>
                  </w:pPr>
                  <w:r>
                    <w:rPr>
                      <w:lang w:val="zh-CN"/>
                    </w:rPr>
                    <w:t>Telefon: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rPr>
                      <w:lang w:val="zh-CN"/>
                    </w:rPr>
                  </w:pPr>
                  <w:r>
                    <w:rPr>
                      <w:lang w:val="zh-CN"/>
                    </w:rPr>
                    <w:t>Cod fiscal: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rPr>
                      <w:lang w:val="zh-CN"/>
                    </w:rPr>
                  </w:pPr>
                  <w:r>
                    <w:rPr>
                      <w:lang w:val="zh-CN"/>
                    </w:rPr>
                    <w:t>Banca: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rPr>
                      <w:lang w:val="zh-CN"/>
                    </w:rPr>
                  </w:pPr>
                  <w:r>
                    <w:rPr>
                      <w:lang w:val="zh-CN"/>
                    </w:rPr>
                    <w:t>Cod: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rPr>
                      <w:lang w:val="zh-CN"/>
                    </w:rPr>
                  </w:pPr>
                  <w:r>
                    <w:rPr>
                      <w:lang w:val="zh-CN"/>
                    </w:rPr>
                    <w:t>IBAN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rPr>
                      <w:lang w:val="zh-CN"/>
                    </w:rPr>
                  </w:pPr>
                </w:p>
                <w:p>
                  <w:pPr>
                    <w:tabs>
                      <w:tab w:val="left" w:pos="1134"/>
                      <w:tab w:val="left" w:pos="4680"/>
                      <w:tab w:val="left" w:pos="7020"/>
                    </w:tabs>
                    <w:suppressAutoHyphens/>
                    <w:ind w:firstLine="567"/>
                    <w:jc w:val="both"/>
                    <w:rPr>
                      <w:lang w:val="zh-CN"/>
                    </w:rPr>
                  </w:pPr>
                </w:p>
                <w:p>
                  <w:pPr>
                    <w:tabs>
                      <w:tab w:val="left" w:pos="1134"/>
                      <w:tab w:val="left" w:pos="4680"/>
                      <w:tab w:val="left" w:pos="7020"/>
                    </w:tabs>
                    <w:suppressAutoHyphens/>
                    <w:ind w:firstLine="567"/>
                    <w:jc w:val="both"/>
                    <w:rPr>
                      <w:lang w:val="zh-CN"/>
                    </w:rPr>
                  </w:pPr>
                </w:p>
                <w:p>
                  <w:pPr>
                    <w:tabs>
                      <w:tab w:val="left" w:pos="1134"/>
                      <w:tab w:val="left" w:pos="4680"/>
                      <w:tab w:val="left" w:pos="7020"/>
                    </w:tabs>
                    <w:suppressAutoHyphens/>
                    <w:ind w:firstLine="567"/>
                    <w:jc w:val="both"/>
                    <w:rPr>
                      <w:lang w:val="zh-CN"/>
                    </w:rPr>
                  </w:pPr>
                </w:p>
                <w:p>
                  <w:pPr>
                    <w:tabs>
                      <w:tab w:val="left" w:pos="1134"/>
                      <w:tab w:val="left" w:pos="4680"/>
                      <w:tab w:val="left" w:pos="7020"/>
                    </w:tabs>
                    <w:suppressAutoHyphens/>
                    <w:ind w:firstLine="567"/>
                    <w:jc w:val="both"/>
                    <w:rPr>
                      <w:lang w:val="zh-CN"/>
                    </w:rPr>
                  </w:pPr>
                </w:p>
                <w:p>
                  <w:pPr>
                    <w:tabs>
                      <w:tab w:val="left" w:pos="1134"/>
                      <w:tab w:val="left" w:pos="4680"/>
                      <w:tab w:val="left" w:pos="7020"/>
                    </w:tabs>
                    <w:suppressAutoHyphens/>
                    <w:ind w:firstLine="567"/>
                    <w:jc w:val="both"/>
                    <w:rPr>
                      <w:lang w:val="zh-CN"/>
                    </w:rPr>
                  </w:pPr>
                </w:p>
                <w:p>
                  <w:pPr>
                    <w:tabs>
                      <w:tab w:val="left" w:pos="1134"/>
                      <w:tab w:val="left" w:pos="4680"/>
                      <w:tab w:val="left" w:pos="7020"/>
                    </w:tabs>
                    <w:suppressAutoHyphens/>
                    <w:ind w:firstLine="567"/>
                    <w:jc w:val="both"/>
                    <w:rPr>
                      <w:lang w:val="zh-CN"/>
                    </w:rPr>
                  </w:pPr>
                </w:p>
              </w:tc>
            </w:tr>
          </w:tbl>
          <w:p>
            <w:pPr>
              <w:pStyle w:val="3"/>
              <w:numPr>
                <w:ilvl w:val="0"/>
                <w:numId w:val="0"/>
              </w:numPr>
              <w:tabs>
                <w:tab w:val="left" w:pos="2685"/>
                <w:tab w:val="clear" w:pos="1134"/>
              </w:tabs>
              <w:spacing w:line="276" w:lineRule="auto"/>
              <w:contextualSpacing/>
              <w:jc w:val="center"/>
              <w:rPr>
                <w:lang w:val="zh-CN"/>
              </w:rPr>
            </w:pPr>
            <w:r>
              <w:rPr>
                <w:b/>
                <w:lang w:val="zh-CN"/>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rPr>
                <w:trHeight w:val="357" w:hRule="atLeast"/>
                <w:jc w:val="center"/>
              </w:trPr>
              <w:tc>
                <w:tcPr>
                  <w:tcW w:w="5188" w:type="dxa"/>
                  <w:vAlign w:val="center"/>
                </w:tcPr>
                <w:p>
                  <w:pPr>
                    <w:jc w:val="center"/>
                    <w:rPr>
                      <w:b/>
                      <w:lang w:val="zh-CN"/>
                    </w:rPr>
                  </w:pPr>
                  <w:r>
                    <w:rPr>
                      <w:b/>
                      <w:lang w:val="zh-CN"/>
                    </w:rPr>
                    <w:t>ANTREPRENOR</w:t>
                  </w:r>
                </w:p>
              </w:tc>
              <w:tc>
                <w:tcPr>
                  <w:tcW w:w="4559" w:type="dxa"/>
                  <w:vAlign w:val="center"/>
                </w:tcPr>
                <w:p>
                  <w:pPr>
                    <w:jc w:val="center"/>
                    <w:rPr>
                      <w:b/>
                      <w:lang w:val="zh-CN"/>
                    </w:rPr>
                  </w:pPr>
                  <w:r>
                    <w:rPr>
                      <w:b/>
                      <w:lang w:val="zh-CN"/>
                    </w:rPr>
                    <w:t>BENEFICIAR</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lang w:val="zh-CN"/>
                    </w:rPr>
                  </w:pPr>
                </w:p>
                <w:p>
                  <w:pPr>
                    <w:jc w:val="both"/>
                    <w:rPr>
                      <w:b/>
                      <w:lang w:val="zh-CN"/>
                    </w:rPr>
                  </w:pPr>
                </w:p>
                <w:p>
                  <w:pPr>
                    <w:jc w:val="both"/>
                    <w:rPr>
                      <w:b/>
                      <w:lang w:val="zh-CN"/>
                    </w:rPr>
                  </w:pPr>
                </w:p>
              </w:tc>
              <w:tc>
                <w:tcPr>
                  <w:tcW w:w="4559" w:type="dxa"/>
                  <w:vAlign w:val="center"/>
                </w:tcPr>
                <w:p>
                  <w:pPr>
                    <w:jc w:val="both"/>
                    <w:rPr>
                      <w:b/>
                      <w:lang w:val="zh-CN"/>
                    </w:rPr>
                  </w:pPr>
                </w:p>
                <w:p>
                  <w:pPr>
                    <w:jc w:val="both"/>
                    <w:rPr>
                      <w:b/>
                      <w:lang w:val="zh-CN"/>
                    </w:rPr>
                  </w:pPr>
                </w:p>
                <w:p>
                  <w:pPr>
                    <w:jc w:val="both"/>
                    <w:rPr>
                      <w:b/>
                      <w:lang w:val="zh-CN"/>
                    </w:rPr>
                  </w:pPr>
                </w:p>
              </w:tc>
            </w:tr>
          </w:tbl>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r>
              <w:rPr>
                <w:lang w:val="zh-CN"/>
              </w:rPr>
              <w:br w:type="textWrapping"/>
            </w:r>
          </w:p>
          <w:p>
            <w:pPr>
              <w:tabs>
                <w:tab w:val="left" w:pos="2295"/>
              </w:tabs>
              <w:jc w:val="both"/>
              <w:rPr>
                <w:lang w:val="zh-CN"/>
              </w:rPr>
            </w:pPr>
          </w:p>
          <w:p>
            <w:pPr>
              <w:tabs>
                <w:tab w:val="left" w:pos="2295"/>
              </w:tabs>
              <w:jc w:val="both"/>
              <w:rPr>
                <w:lang w:val="zh-CN"/>
              </w:rPr>
            </w:pPr>
          </w:p>
          <w:p>
            <w:pPr>
              <w:jc w:val="both"/>
              <w:rPr>
                <w:lang w:val="zh-CN"/>
              </w:rPr>
            </w:pPr>
          </w:p>
          <w:p>
            <w:pPr>
              <w:jc w:val="both"/>
              <w:rPr>
                <w:sz w:val="28"/>
                <w:szCs w:val="28"/>
                <w:lang w:val="zh-CN"/>
              </w:rPr>
            </w:pPr>
          </w:p>
          <w:p>
            <w:pPr>
              <w:tabs>
                <w:tab w:val="left" w:pos="2295"/>
              </w:tabs>
              <w:jc w:val="right"/>
              <w:rPr>
                <w:lang w:val="zh-CN"/>
              </w:rPr>
            </w:pPr>
            <w:r>
              <w:rPr>
                <w:lang w:val="zh-CN"/>
              </w:rPr>
              <w:t>Anexa nr. 1</w:t>
            </w:r>
          </w:p>
          <w:p>
            <w:pPr>
              <w:tabs>
                <w:tab w:val="left" w:pos="2295"/>
              </w:tabs>
              <w:jc w:val="right"/>
              <w:rPr>
                <w:lang w:val="zh-CN"/>
              </w:rPr>
            </w:pPr>
            <w:r>
              <w:rPr>
                <w:lang w:val="zh-CN"/>
              </w:rPr>
              <w:t>la Contractul nr. ___________</w:t>
            </w:r>
          </w:p>
          <w:p>
            <w:pPr>
              <w:tabs>
                <w:tab w:val="left" w:pos="2295"/>
              </w:tabs>
              <w:jc w:val="right"/>
              <w:rPr>
                <w:lang w:val="zh-CN"/>
              </w:rPr>
            </w:pPr>
            <w:r>
              <w:rPr>
                <w:lang w:val="zh-CN"/>
              </w:rPr>
              <w:t>Din „____”  _____ 20_______</w:t>
            </w: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b/>
                <w:lang w:val="zh-CN"/>
              </w:rPr>
            </w:pPr>
            <w:r>
              <w:rPr>
                <w:b/>
                <w:lang w:val="zh-CN"/>
              </w:rPr>
              <w:t xml:space="preserve">       SPECIFICAŢII TEHNICE</w:t>
            </w:r>
          </w:p>
          <w:p>
            <w:pPr>
              <w:tabs>
                <w:tab w:val="left" w:pos="2295"/>
              </w:tabs>
              <w:jc w:val="both"/>
              <w:rPr>
                <w:lang w:val="zh-CN"/>
              </w:rPr>
            </w:pPr>
          </w:p>
          <w:tbl>
            <w:tblPr>
              <w:tblStyle w:val="11"/>
              <w:tblW w:w="10623" w:type="dxa"/>
              <w:tblInd w:w="0" w:type="dxa"/>
              <w:tblLayout w:type="fixed"/>
              <w:tblCellMar>
                <w:top w:w="15" w:type="dxa"/>
                <w:left w:w="15" w:type="dxa"/>
                <w:bottom w:w="15" w:type="dxa"/>
                <w:right w:w="15" w:type="dxa"/>
              </w:tblCellMar>
            </w:tblPr>
            <w:tblGrid>
              <w:gridCol w:w="436"/>
              <w:gridCol w:w="1825"/>
              <w:gridCol w:w="709"/>
              <w:gridCol w:w="1793"/>
              <w:gridCol w:w="50"/>
              <w:gridCol w:w="2409"/>
              <w:gridCol w:w="3401"/>
            </w:tblGrid>
            <w:tr>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both"/>
                    <w:rPr>
                      <w:b/>
                      <w:bCs/>
                      <w:lang w:val="zh-CN"/>
                    </w:rPr>
                  </w:pPr>
                  <w:r>
                    <w:rPr>
                      <w:b/>
                      <w:bCs/>
                      <w:lang w:val="zh-CN"/>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center"/>
                    <w:rPr>
                      <w:b/>
                      <w:bCs/>
                      <w:lang w:val="zh-CN"/>
                    </w:rPr>
                  </w:pPr>
                  <w:r>
                    <w:rPr>
                      <w:b/>
                      <w:bCs/>
                      <w:lang w:val="zh-CN"/>
                    </w:rPr>
                    <w:t>Denumirea lucrărilor</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both"/>
                    <w:rPr>
                      <w:b/>
                      <w:bCs/>
                      <w:lang w:val="zh-CN"/>
                    </w:rPr>
                  </w:pPr>
                  <w:r>
                    <w:rPr>
                      <w:b/>
                      <w:bCs/>
                      <w:lang w:val="zh-CN"/>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center"/>
                    <w:rPr>
                      <w:b/>
                      <w:lang w:val="zh-CN"/>
                    </w:rPr>
                  </w:pPr>
                  <w:r>
                    <w:rPr>
                      <w:b/>
                      <w:lang w:val="zh-CN"/>
                    </w:rPr>
                    <w:t>Specificarea tehnică deplină solicitată de către autoritatea contractantă</w:t>
                  </w:r>
                </w:p>
                <w:p>
                  <w:pPr>
                    <w:jc w:val="both"/>
                    <w:rPr>
                      <w:b/>
                      <w:bCs/>
                      <w:lang w:val="zh-CN"/>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center"/>
                    <w:rPr>
                      <w:b/>
                      <w:lang w:val="zh-CN"/>
                    </w:rPr>
                  </w:pPr>
                  <w:r>
                    <w:rPr>
                      <w:b/>
                      <w:bCs/>
                      <w:lang w:val="zh-CN"/>
                    </w:rPr>
                    <w:t xml:space="preserve">Specificarea tehnică </w:t>
                  </w:r>
                  <w:r>
                    <w:rPr>
                      <w:b/>
                      <w:lang w:val="zh-CN"/>
                    </w:rPr>
                    <w:t>deplină propusă de către ofertant</w:t>
                  </w:r>
                </w:p>
                <w:p>
                  <w:pPr>
                    <w:jc w:val="both"/>
                    <w:rPr>
                      <w:b/>
                      <w:bCs/>
                      <w:lang w:val="zh-CN"/>
                    </w:rPr>
                  </w:pPr>
                </w:p>
              </w:tc>
              <w:tc>
                <w:tcPr>
                  <w:tcW w:w="340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ind w:right="943"/>
                    <w:jc w:val="center"/>
                    <w:rPr>
                      <w:b/>
                      <w:bCs/>
                      <w:lang w:val="zh-CN"/>
                    </w:rPr>
                  </w:pPr>
                  <w:r>
                    <w:rPr>
                      <w:b/>
                      <w:bCs/>
                      <w:lang w:val="zh-CN"/>
                    </w:rPr>
                    <w:t>Standarde de</w:t>
                  </w:r>
                </w:p>
                <w:p>
                  <w:pPr>
                    <w:ind w:right="943"/>
                    <w:jc w:val="center"/>
                    <w:rPr>
                      <w:b/>
                      <w:bCs/>
                      <w:lang w:val="zh-CN"/>
                    </w:rPr>
                  </w:pPr>
                  <w:r>
                    <w:rPr>
                      <w:b/>
                      <w:bCs/>
                      <w:lang w:val="zh-CN"/>
                    </w:rPr>
                    <w:t>referinţă</w:t>
                  </w:r>
                </w:p>
              </w:tc>
            </w:tr>
            <w:tr>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rPr>
                      <w:lang w:val="zh-CN"/>
                    </w:rPr>
                  </w:pPr>
                  <w:r>
                    <w:rPr>
                      <w:lang w:val="zh-CN"/>
                    </w:rP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rPr>
                      <w:lang w:val="zh-CN"/>
                    </w:rPr>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rPr>
                      <w:lang w:val="zh-CN"/>
                    </w:rPr>
                  </w:pPr>
                </w:p>
              </w:tc>
            </w:tr>
            <w:tr>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rPr>
                      <w:lang w:val="zh-CN"/>
                    </w:rPr>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rPr>
                      <w:lang w:val="zh-CN"/>
                    </w:rPr>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rPr>
                      <w:lang w:val="zh-CN"/>
                    </w:rPr>
                  </w:pPr>
                </w:p>
              </w:tc>
            </w:tr>
            <w:tr>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pPr>
                    <w:jc w:val="both"/>
                    <w:rPr>
                      <w:lang w:val="zh-CN"/>
                    </w:rPr>
                  </w:pPr>
                </w:p>
                <w:p>
                  <w:pPr>
                    <w:jc w:val="both"/>
                    <w:rPr>
                      <w:lang w:val="zh-CN"/>
                    </w:rPr>
                  </w:pPr>
                </w:p>
                <w:p>
                  <w:pPr>
                    <w:jc w:val="both"/>
                    <w:rPr>
                      <w:lang w:val="zh-CN"/>
                    </w:rPr>
                  </w:pPr>
                </w:p>
                <w:p>
                  <w:pPr>
                    <w:jc w:val="both"/>
                    <w:rPr>
                      <w:lang w:val="zh-CN"/>
                    </w:rPr>
                  </w:pPr>
                </w:p>
                <w:p>
                  <w:pPr>
                    <w:jc w:val="both"/>
                    <w:rPr>
                      <w:lang w:val="zh-CN"/>
                    </w:rPr>
                  </w:pPr>
                </w:p>
              </w:tc>
              <w:tc>
                <w:tcPr>
                  <w:tcW w:w="8362" w:type="dxa"/>
                  <w:gridSpan w:val="5"/>
                  <w:tcBorders>
                    <w:top w:val="single" w:color="000000" w:sz="6" w:space="0"/>
                    <w:left w:val="nil"/>
                    <w:bottom w:val="nil"/>
                    <w:right w:val="nil"/>
                  </w:tcBorders>
                  <w:shd w:val="clear" w:color="auto" w:fill="auto"/>
                  <w:tcMar>
                    <w:top w:w="24" w:type="dxa"/>
                    <w:left w:w="48" w:type="dxa"/>
                    <w:bottom w:w="24" w:type="dxa"/>
                    <w:right w:w="48" w:type="dxa"/>
                  </w:tcMar>
                </w:tcPr>
                <w:p>
                  <w:pPr>
                    <w:jc w:val="both"/>
                    <w:rPr>
                      <w:lang w:val="zh-CN"/>
                    </w:rPr>
                  </w:pPr>
                  <w:r>
                    <w:rPr>
                      <w:lang w:val="zh-CN"/>
                    </w:rPr>
                    <w:t> </w:t>
                  </w:r>
                </w:p>
                <w:p>
                  <w:pPr>
                    <w:jc w:val="center"/>
                    <w:rPr>
                      <w:b/>
                      <w:bCs/>
                      <w:lang w:val="zh-CN"/>
                    </w:rPr>
                  </w:pPr>
                </w:p>
                <w:p>
                  <w:pPr>
                    <w:jc w:val="center"/>
                    <w:rPr>
                      <w:b/>
                      <w:bCs/>
                      <w:lang w:val="zh-CN"/>
                    </w:rPr>
                  </w:pPr>
                </w:p>
                <w:p>
                  <w:pPr>
                    <w:jc w:val="center"/>
                    <w:rPr>
                      <w:b/>
                      <w:bCs/>
                      <w:lang w:val="zh-CN"/>
                    </w:rPr>
                  </w:pPr>
                </w:p>
                <w:p>
                  <w:pPr>
                    <w:jc w:val="center"/>
                    <w:rPr>
                      <w:b/>
                      <w:bCs/>
                      <w:lang w:val="zh-CN"/>
                    </w:rPr>
                  </w:pPr>
                </w:p>
                <w:p>
                  <w:pPr>
                    <w:jc w:val="center"/>
                    <w:rPr>
                      <w:b/>
                      <w:bCs/>
                      <w:lang w:val="zh-CN"/>
                    </w:rPr>
                  </w:pPr>
                </w:p>
                <w:p>
                  <w:pPr>
                    <w:jc w:val="center"/>
                    <w:rPr>
                      <w:b/>
                      <w:bCs/>
                      <w:lang w:val="zh-CN"/>
                    </w:rPr>
                  </w:pPr>
                </w:p>
                <w:p>
                  <w:pPr>
                    <w:rPr>
                      <w:b/>
                      <w:bCs/>
                      <w:lang w:val="zh-CN"/>
                    </w:rPr>
                  </w:pPr>
                  <w:r>
                    <w:rPr>
                      <w:b/>
                      <w:bCs/>
                      <w:lang w:val="zh-CN"/>
                    </w:rPr>
                    <w:t xml:space="preserve">                 SEMNĂTURILE PĂRŢILOR</w:t>
                  </w:r>
                </w:p>
                <w:p>
                  <w:pPr>
                    <w:rPr>
                      <w:lang w:val="zh-CN"/>
                    </w:rPr>
                  </w:pPr>
                </w:p>
              </w:tc>
            </w:tr>
            <w:tr>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pPr>
                    <w:jc w:val="center"/>
                    <w:rPr>
                      <w:lang w:val="zh-CN"/>
                    </w:rPr>
                  </w:pPr>
                  <w:r>
                    <w:rPr>
                      <w:b/>
                      <w:bCs/>
                      <w:lang w:val="zh-CN"/>
                    </w:rPr>
                    <w:t>ANTREPRENORUL</w:t>
                  </w:r>
                </w:p>
                <w:p>
                  <w:pPr>
                    <w:ind w:firstLine="567"/>
                    <w:jc w:val="both"/>
                    <w:rPr>
                      <w:lang w:val="zh-CN"/>
                    </w:rPr>
                  </w:pPr>
                  <w:r>
                    <w:rPr>
                      <w:lang w:val="zh-CN"/>
                    </w:rPr>
                    <w:t> </w:t>
                  </w:r>
                </w:p>
                <w:p>
                  <w:pPr>
                    <w:ind w:firstLine="567"/>
                    <w:rPr>
                      <w:lang w:val="zh-CN"/>
                    </w:rPr>
                  </w:pPr>
                </w:p>
                <w:p>
                  <w:pPr>
                    <w:ind w:firstLine="567"/>
                    <w:rPr>
                      <w:lang w:val="zh-CN"/>
                    </w:rPr>
                  </w:pPr>
                </w:p>
              </w:tc>
              <w:tc>
                <w:tcPr>
                  <w:tcW w:w="50" w:type="dxa"/>
                  <w:tcBorders>
                    <w:top w:val="nil"/>
                    <w:left w:val="nil"/>
                    <w:bottom w:val="nil"/>
                    <w:right w:val="nil"/>
                  </w:tcBorders>
                </w:tcPr>
                <w:p>
                  <w:pPr>
                    <w:jc w:val="both"/>
                    <w:rPr>
                      <w:b/>
                      <w:bCs/>
                      <w:lang w:val="zh-CN"/>
                    </w:rPr>
                  </w:pPr>
                </w:p>
              </w:tc>
              <w:tc>
                <w:tcPr>
                  <w:tcW w:w="5810" w:type="dxa"/>
                  <w:gridSpan w:val="2"/>
                  <w:tcBorders>
                    <w:top w:val="nil"/>
                    <w:left w:val="nil"/>
                    <w:bottom w:val="nil"/>
                    <w:right w:val="nil"/>
                  </w:tcBorders>
                  <w:tcMar>
                    <w:top w:w="24" w:type="dxa"/>
                    <w:left w:w="48" w:type="dxa"/>
                    <w:bottom w:w="24" w:type="dxa"/>
                    <w:right w:w="48" w:type="dxa"/>
                  </w:tcMar>
                </w:tcPr>
                <w:p>
                  <w:pPr>
                    <w:rPr>
                      <w:lang w:val="zh-CN"/>
                    </w:rPr>
                  </w:pPr>
                  <w:r>
                    <w:rPr>
                      <w:b/>
                      <w:bCs/>
                      <w:lang w:val="zh-CN"/>
                    </w:rPr>
                    <w:t xml:space="preserve">                               BENEFICIAR</w:t>
                  </w:r>
                </w:p>
                <w:p>
                  <w:pPr>
                    <w:ind w:firstLine="567"/>
                    <w:jc w:val="both"/>
                    <w:rPr>
                      <w:lang w:val="zh-CN"/>
                    </w:rPr>
                  </w:pPr>
                  <w:r>
                    <w:rPr>
                      <w:lang w:val="zh-CN"/>
                    </w:rPr>
                    <w:t> </w:t>
                  </w:r>
                </w:p>
                <w:p>
                  <w:pPr>
                    <w:rPr>
                      <w:lang w:val="zh-CN"/>
                    </w:rPr>
                  </w:pPr>
                </w:p>
                <w:p>
                  <w:pPr>
                    <w:jc w:val="both"/>
                    <w:rPr>
                      <w:lang w:val="zh-CN"/>
                    </w:rPr>
                  </w:pPr>
                </w:p>
              </w:tc>
            </w:tr>
          </w:tbl>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jc w:val="right"/>
              <w:rPr>
                <w:lang w:val="zh-CN"/>
              </w:rPr>
            </w:pPr>
            <w:r>
              <w:rPr>
                <w:lang w:val="zh-CN"/>
              </w:rPr>
              <w:t>Anexa nr. 2</w:t>
            </w:r>
          </w:p>
          <w:p>
            <w:pPr>
              <w:jc w:val="right"/>
              <w:rPr>
                <w:lang w:val="zh-CN"/>
              </w:rPr>
            </w:pPr>
            <w:r>
              <w:rPr>
                <w:lang w:val="zh-CN"/>
              </w:rPr>
              <w:t>la Contractul nr.__________</w:t>
            </w:r>
          </w:p>
          <w:p>
            <w:pPr>
              <w:jc w:val="right"/>
              <w:rPr>
                <w:lang w:val="zh-CN"/>
              </w:rPr>
            </w:pPr>
            <w:r>
              <w:rPr>
                <w:lang w:val="zh-CN"/>
              </w:rPr>
              <w:t>din “____” ________ 20___</w:t>
            </w:r>
          </w:p>
          <w:p>
            <w:pPr>
              <w:keepNext/>
              <w:keepLines/>
              <w:spacing w:before="200"/>
              <w:jc w:val="both"/>
              <w:outlineLvl w:val="2"/>
              <w:rPr>
                <w:lang w:val="zh-CN"/>
              </w:rPr>
            </w:pPr>
          </w:p>
          <w:p>
            <w:pPr>
              <w:keepNext/>
              <w:keepLines/>
              <w:spacing w:before="200"/>
              <w:jc w:val="both"/>
              <w:outlineLvl w:val="2"/>
              <w:rPr>
                <w:lang w:val="zh-CN"/>
              </w:rPr>
            </w:pPr>
          </w:p>
          <w:p>
            <w:pPr>
              <w:ind w:firstLine="567"/>
              <w:jc w:val="both"/>
              <w:rPr>
                <w:b/>
                <w:lang w:val="zh-CN"/>
              </w:rPr>
            </w:pPr>
            <w:r>
              <w:rPr>
                <w:b/>
                <w:lang w:val="zh-CN"/>
              </w:rPr>
              <w:t>SPECIFICAŢII DE PREŢ</w:t>
            </w:r>
          </w:p>
          <w:p>
            <w:pPr>
              <w:keepNext/>
              <w:keepLines/>
              <w:spacing w:before="200"/>
              <w:ind w:firstLine="567"/>
              <w:jc w:val="both"/>
              <w:outlineLvl w:val="2"/>
              <w:rPr>
                <w:lang w:val="zh-CN"/>
              </w:rPr>
            </w:pPr>
          </w:p>
          <w:tbl>
            <w:tblPr>
              <w:tblStyle w:val="11"/>
              <w:tblpPr w:leftFromText="141" w:rightFromText="141" w:vertAnchor="text" w:horzAnchor="margin" w:tblpXSpec="center" w:tblpY="-62"/>
              <w:tblOverlap w:val="never"/>
              <w:tblW w:w="9510" w:type="dxa"/>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ind w:right="-176"/>
                    <w:jc w:val="both"/>
                    <w:rPr>
                      <w:b/>
                      <w:bCs/>
                      <w:lang w:val="zh-CN"/>
                    </w:rPr>
                  </w:pPr>
                  <w:r>
                    <w:rPr>
                      <w:b/>
                      <w:bCs/>
                      <w:lang w:val="zh-CN"/>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tabs>
                      <w:tab w:val="left" w:pos="235"/>
                      <w:tab w:val="left" w:pos="378"/>
                    </w:tabs>
                    <w:ind w:left="-923"/>
                    <w:jc w:val="center"/>
                    <w:rPr>
                      <w:b/>
                      <w:bCs/>
                      <w:lang w:val="zh-CN"/>
                    </w:rPr>
                  </w:pPr>
                  <w:r>
                    <w:rPr>
                      <w:b/>
                      <w:bCs/>
                      <w:lang w:val="zh-CN"/>
                    </w:rPr>
                    <w:t xml:space="preserve">          Denumirea</w:t>
                  </w:r>
                </w:p>
                <w:p>
                  <w:pPr>
                    <w:tabs>
                      <w:tab w:val="left" w:pos="235"/>
                      <w:tab w:val="left" w:pos="378"/>
                    </w:tabs>
                    <w:ind w:left="-923"/>
                    <w:jc w:val="center"/>
                    <w:rPr>
                      <w:b/>
                      <w:bCs/>
                      <w:lang w:val="zh-CN"/>
                    </w:rPr>
                  </w:pPr>
                  <w:r>
                    <w:rPr>
                      <w:b/>
                      <w:bCs/>
                      <w:lang w:val="zh-CN"/>
                    </w:rPr>
                    <w:t xml:space="preserve">          lucrărilor</w:t>
                  </w:r>
                </w:p>
                <w:p>
                  <w:pPr>
                    <w:tabs>
                      <w:tab w:val="left" w:pos="369"/>
                    </w:tabs>
                    <w:ind w:left="-923"/>
                    <w:jc w:val="center"/>
                    <w:rPr>
                      <w:b/>
                      <w:bCs/>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both"/>
                    <w:rPr>
                      <w:b/>
                      <w:bCs/>
                      <w:lang w:val="zh-CN"/>
                    </w:rPr>
                  </w:pPr>
                  <w:r>
                    <w:rPr>
                      <w:b/>
                      <w:bCs/>
                      <w:lang w:val="zh-CN"/>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center"/>
                    <w:rPr>
                      <w:b/>
                      <w:bCs/>
                      <w:lang w:val="zh-CN"/>
                    </w:rPr>
                  </w:pPr>
                  <w:r>
                    <w:rPr>
                      <w:b/>
                      <w:bCs/>
                      <w:lang w:val="zh-CN"/>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both"/>
                    <w:rPr>
                      <w:b/>
                      <w:bCs/>
                      <w:lang w:val="zh-CN"/>
                    </w:rPr>
                  </w:pPr>
                  <w:r>
                    <w:rPr>
                      <w:b/>
                      <w:bCs/>
                      <w:lang w:val="zh-CN"/>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center"/>
                    <w:rPr>
                      <w:b/>
                      <w:bCs/>
                      <w:lang w:val="zh-CN"/>
                    </w:rPr>
                  </w:pPr>
                  <w:r>
                    <w:rPr>
                      <w:b/>
                      <w:bCs/>
                      <w:lang w:val="zh-CN"/>
                    </w:rPr>
                    <w:t>Preţul unitar 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center"/>
                    <w:rPr>
                      <w:b/>
                      <w:bCs/>
                      <w:lang w:val="zh-CN"/>
                    </w:rPr>
                  </w:pPr>
                  <w:r>
                    <w:rPr>
                      <w:b/>
                      <w:bCs/>
                      <w:lang w:val="zh-CN"/>
                    </w:rPr>
                    <w:t>Sumalei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center"/>
                    <w:rPr>
                      <w:b/>
                      <w:bCs/>
                      <w:lang w:val="zh-CN"/>
                    </w:rPr>
                  </w:pPr>
                  <w:r>
                    <w:rPr>
                      <w:b/>
                      <w:bCs/>
                      <w:lang w:val="zh-CN"/>
                    </w:rPr>
                    <w:t>Termenii de executare</w:t>
                  </w:r>
                </w:p>
                <w:p>
                  <w:pPr>
                    <w:tabs>
                      <w:tab w:val="left" w:pos="1134"/>
                    </w:tabs>
                    <w:ind w:left="720"/>
                    <w:outlineLvl w:val="0"/>
                    <w:rPr>
                      <w:b/>
                      <w:bCs/>
                      <w:lang w:val="zh-CN"/>
                    </w:rPr>
                  </w:pPr>
                </w:p>
              </w:tc>
            </w:tr>
            <w:tr>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rPr>
                      <w:lang w:val="zh-CN"/>
                    </w:rPr>
                  </w:pPr>
                  <w:r>
                    <w:rPr>
                      <w:lang w:val="zh-CN"/>
                    </w:rP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keepNext/>
                    <w:keepLines/>
                    <w:spacing w:before="200"/>
                    <w:jc w:val="both"/>
                    <w:outlineLvl w:val="2"/>
                    <w:rPr>
                      <w:lang w:val="zh-CN"/>
                    </w:rPr>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keepNext/>
                    <w:keepLines/>
                    <w:spacing w:before="200"/>
                    <w:jc w:val="both"/>
                    <w:outlineLvl w:val="2"/>
                    <w:rPr>
                      <w:lang w:val="zh-CN"/>
                    </w:rPr>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pPr>
                    <w:keepNext/>
                    <w:keepLines/>
                    <w:spacing w:before="200"/>
                    <w:jc w:val="both"/>
                    <w:outlineLvl w:val="2"/>
                    <w:rPr>
                      <w:lang w:val="zh-CN"/>
                    </w:rPr>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pPr>
                    <w:keepNext/>
                    <w:keepLines/>
                    <w:spacing w:before="200"/>
                    <w:jc w:val="both"/>
                    <w:outlineLvl w:val="2"/>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keepNext/>
                    <w:keepLines/>
                    <w:spacing w:before="200"/>
                    <w:jc w:val="both"/>
                    <w:outlineLvl w:val="2"/>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keepNext/>
                    <w:keepLines/>
                    <w:spacing w:before="200"/>
                    <w:jc w:val="both"/>
                    <w:outlineLvl w:val="2"/>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keepNext/>
                    <w:keepLines/>
                    <w:spacing w:before="200"/>
                    <w:jc w:val="both"/>
                    <w:outlineLvl w:val="2"/>
                    <w:rPr>
                      <w:lang w:val="zh-CN"/>
                    </w:rPr>
                  </w:pPr>
                </w:p>
              </w:tc>
            </w:tr>
            <w:tr>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keepNext/>
                    <w:keepLines/>
                    <w:spacing w:before="200"/>
                    <w:jc w:val="both"/>
                    <w:outlineLvl w:val="2"/>
                    <w:rPr>
                      <w:lang w:val="zh-CN"/>
                    </w:rPr>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keepNext/>
                    <w:keepLines/>
                    <w:spacing w:before="200"/>
                    <w:jc w:val="both"/>
                    <w:outlineLvl w:val="2"/>
                    <w:rPr>
                      <w:lang w:val="zh-CN"/>
                    </w:rPr>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keepNext/>
                    <w:keepLines/>
                    <w:spacing w:before="200"/>
                    <w:jc w:val="both"/>
                    <w:outlineLvl w:val="2"/>
                    <w:rPr>
                      <w:lang w:val="zh-CN"/>
                    </w:rPr>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keepNext/>
                    <w:keepLines/>
                    <w:spacing w:before="200"/>
                    <w:jc w:val="both"/>
                    <w:outlineLvl w:val="2"/>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keepNext/>
                    <w:keepLines/>
                    <w:spacing w:before="200"/>
                    <w:jc w:val="both"/>
                    <w:outlineLvl w:val="2"/>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keepNext/>
                    <w:keepLines/>
                    <w:spacing w:before="200"/>
                    <w:jc w:val="both"/>
                    <w:outlineLvl w:val="2"/>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keepNext/>
                    <w:keepLines/>
                    <w:spacing w:before="200"/>
                    <w:jc w:val="both"/>
                    <w:outlineLvl w:val="2"/>
                    <w:rPr>
                      <w:lang w:val="zh-CN"/>
                    </w:rPr>
                  </w:pPr>
                </w:p>
              </w:tc>
            </w:tr>
            <w:tr>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pPr>
                    <w:jc w:val="both"/>
                    <w:rPr>
                      <w:lang w:val="zh-CN"/>
                    </w:rPr>
                  </w:pPr>
                  <w:r>
                    <w:rPr>
                      <w:lang w:val="zh-CN"/>
                    </w:rPr>
                    <w:t> </w:t>
                  </w:r>
                </w:p>
                <w:p>
                  <w:pPr>
                    <w:keepNext/>
                    <w:keepLines/>
                    <w:spacing w:before="200"/>
                    <w:jc w:val="both"/>
                    <w:outlineLvl w:val="2"/>
                    <w:rPr>
                      <w:lang w:val="zh-CN"/>
                    </w:rPr>
                  </w:pPr>
                </w:p>
                <w:p>
                  <w:pPr>
                    <w:keepNext/>
                    <w:keepLines/>
                    <w:spacing w:before="200"/>
                    <w:jc w:val="both"/>
                    <w:outlineLvl w:val="2"/>
                    <w:rPr>
                      <w:lang w:val="zh-CN"/>
                    </w:rPr>
                  </w:pPr>
                </w:p>
                <w:p>
                  <w:pPr>
                    <w:keepNext/>
                    <w:keepLines/>
                    <w:spacing w:before="200"/>
                    <w:jc w:val="both"/>
                    <w:outlineLvl w:val="2"/>
                    <w:rPr>
                      <w:lang w:val="zh-CN"/>
                    </w:rPr>
                  </w:pPr>
                </w:p>
                <w:p>
                  <w:pPr>
                    <w:keepNext/>
                    <w:keepLines/>
                    <w:spacing w:before="200"/>
                    <w:jc w:val="both"/>
                    <w:outlineLvl w:val="2"/>
                    <w:rPr>
                      <w:lang w:val="zh-CN"/>
                    </w:rPr>
                  </w:pPr>
                </w:p>
                <w:p>
                  <w:pPr>
                    <w:keepNext/>
                    <w:keepLines/>
                    <w:spacing w:before="200"/>
                    <w:jc w:val="both"/>
                    <w:outlineLvl w:val="2"/>
                    <w:rPr>
                      <w:lang w:val="zh-CN"/>
                    </w:rPr>
                  </w:pPr>
                </w:p>
                <w:p>
                  <w:pPr>
                    <w:keepNext/>
                    <w:keepLines/>
                    <w:spacing w:before="200"/>
                    <w:jc w:val="both"/>
                    <w:outlineLvl w:val="2"/>
                    <w:rPr>
                      <w:lang w:val="zh-CN"/>
                    </w:rPr>
                  </w:pPr>
                </w:p>
                <w:p>
                  <w:pPr>
                    <w:jc w:val="center"/>
                    <w:rPr>
                      <w:b/>
                      <w:bCs/>
                      <w:lang w:val="zh-CN"/>
                    </w:rPr>
                  </w:pPr>
                  <w:r>
                    <w:rPr>
                      <w:b/>
                      <w:bCs/>
                      <w:lang w:val="zh-CN"/>
                    </w:rPr>
                    <w:t>SEMNĂTURILE PĂRŢILOR</w:t>
                  </w:r>
                </w:p>
                <w:p>
                  <w:pPr>
                    <w:jc w:val="center"/>
                    <w:rPr>
                      <w:lang w:val="zh-CN"/>
                    </w:rPr>
                  </w:pPr>
                </w:p>
              </w:tc>
            </w:tr>
            <w:tr>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pPr>
                    <w:jc w:val="center"/>
                    <w:rPr>
                      <w:lang w:val="zh-CN"/>
                    </w:rPr>
                  </w:pPr>
                  <w:r>
                    <w:rPr>
                      <w:b/>
                      <w:bCs/>
                      <w:lang w:val="zh-CN"/>
                    </w:rPr>
                    <w:t>ANTREPRENOR</w:t>
                  </w:r>
                </w:p>
                <w:p>
                  <w:pPr>
                    <w:tabs>
                      <w:tab w:val="left" w:pos="1134"/>
                    </w:tabs>
                    <w:ind w:left="720"/>
                    <w:outlineLvl w:val="0"/>
                    <w:rPr>
                      <w:lang w:val="zh-CN"/>
                    </w:rPr>
                  </w:pPr>
                </w:p>
                <w:p>
                  <w:pPr>
                    <w:rPr>
                      <w:lang w:val="zh-CN"/>
                    </w:rPr>
                  </w:pPr>
                </w:p>
              </w:tc>
              <w:tc>
                <w:tcPr>
                  <w:tcW w:w="4207" w:type="dxa"/>
                  <w:gridSpan w:val="3"/>
                  <w:tcBorders>
                    <w:top w:val="nil"/>
                    <w:left w:val="nil"/>
                    <w:bottom w:val="nil"/>
                    <w:right w:val="nil"/>
                  </w:tcBorders>
                  <w:tcMar>
                    <w:top w:w="24" w:type="dxa"/>
                    <w:left w:w="48" w:type="dxa"/>
                    <w:bottom w:w="24" w:type="dxa"/>
                    <w:right w:w="48" w:type="dxa"/>
                  </w:tcMar>
                </w:tcPr>
                <w:p>
                  <w:pPr>
                    <w:jc w:val="center"/>
                    <w:rPr>
                      <w:lang w:val="zh-CN"/>
                    </w:rPr>
                  </w:pPr>
                  <w:r>
                    <w:rPr>
                      <w:b/>
                      <w:bCs/>
                      <w:lang w:val="zh-CN"/>
                    </w:rPr>
                    <w:t>BENEFICIAR</w:t>
                  </w:r>
                </w:p>
                <w:p>
                  <w:pPr>
                    <w:ind w:firstLine="567"/>
                    <w:jc w:val="both"/>
                    <w:rPr>
                      <w:lang w:val="zh-CN"/>
                    </w:rPr>
                  </w:pPr>
                  <w:r>
                    <w:rPr>
                      <w:lang w:val="zh-CN"/>
                    </w:rPr>
                    <w:t> </w:t>
                  </w:r>
                </w:p>
                <w:p>
                  <w:pPr>
                    <w:keepNext/>
                    <w:keepLines/>
                    <w:spacing w:before="200"/>
                    <w:ind w:firstLine="567"/>
                    <w:jc w:val="both"/>
                    <w:outlineLvl w:val="2"/>
                    <w:rPr>
                      <w:lang w:val="zh-CN"/>
                    </w:rPr>
                  </w:pPr>
                </w:p>
                <w:p>
                  <w:pPr>
                    <w:ind w:firstLine="567"/>
                    <w:jc w:val="both"/>
                    <w:rPr>
                      <w:lang w:val="zh-CN"/>
                    </w:rPr>
                  </w:pPr>
                </w:p>
              </w:tc>
            </w:tr>
          </w:tbl>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jc w:val="right"/>
              <w:rPr>
                <w:lang w:val="zh-CN"/>
              </w:rPr>
            </w:pPr>
            <w:r>
              <w:rPr>
                <w:lang w:val="zh-CN"/>
              </w:rPr>
              <w:t>Anexa nr. 26</w:t>
            </w:r>
          </w:p>
          <w:p>
            <w:pPr>
              <w:jc w:val="right"/>
              <w:rPr>
                <w:lang w:val="zh-CN"/>
              </w:rPr>
            </w:pPr>
            <w:r>
              <w:rPr>
                <w:lang w:val="zh-CN"/>
              </w:rPr>
              <w:t>la Documentația standard nr._____</w:t>
            </w:r>
          </w:p>
          <w:p>
            <w:pPr>
              <w:jc w:val="right"/>
              <w:rPr>
                <w:lang w:val="zh-CN"/>
              </w:rPr>
            </w:pPr>
            <w:r>
              <w:rPr>
                <w:lang w:val="zh-CN"/>
              </w:rPr>
              <w:t>din “____” ________ 20___</w:t>
            </w: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jc w:val="center"/>
              <w:rPr>
                <w:b/>
                <w:lang w:val="zh-CN"/>
              </w:rPr>
            </w:pPr>
            <w:r>
              <w:rPr>
                <w:b/>
                <w:lang w:val="zh-CN"/>
              </w:rPr>
              <w:t>CONTRACT – MODEL</w:t>
            </w:r>
          </w:p>
          <w:p>
            <w:pPr>
              <w:jc w:val="center"/>
              <w:rPr>
                <w:b/>
                <w:lang w:val="zh-CN"/>
              </w:rPr>
            </w:pPr>
          </w:p>
          <w:p>
            <w:pPr>
              <w:tabs>
                <w:tab w:val="left" w:pos="2295"/>
              </w:tabs>
              <w:jc w:val="both"/>
              <w:rPr>
                <w:lang w:val="zh-CN"/>
              </w:rPr>
            </w:pPr>
          </w:p>
          <w:p>
            <w:pPr>
              <w:jc w:val="center"/>
              <w:rPr>
                <w:b/>
                <w:lang w:val="zh-CN"/>
              </w:rPr>
            </w:pPr>
            <w:r>
              <w:rPr>
                <w:b/>
                <w:caps/>
                <w:lang w:val="zh-CN"/>
              </w:rPr>
              <w:t>Contract</w:t>
            </w:r>
            <w:r>
              <w:rPr>
                <w:b/>
                <w:lang w:val="zh-CN"/>
              </w:rPr>
              <w:t xml:space="preserve"> nr.  </w:t>
            </w:r>
            <w:r>
              <w:rPr>
                <w:u w:val="single"/>
                <w:lang w:val="zh-CN"/>
              </w:rPr>
              <w:t>______________</w:t>
            </w:r>
          </w:p>
          <w:p>
            <w:pPr>
              <w:jc w:val="center"/>
              <w:rPr>
                <w:b/>
                <w:i/>
                <w:lang w:val="zh-CN"/>
              </w:rPr>
            </w:pPr>
            <w:r>
              <w:rPr>
                <w:b/>
                <w:lang w:val="zh-CN"/>
              </w:rPr>
              <w:t xml:space="preserve">de achiziţionare aserviciilor de proiectare </w:t>
            </w:r>
          </w:p>
          <w:p>
            <w:pPr>
              <w:tabs>
                <w:tab w:val="left" w:pos="2295"/>
              </w:tabs>
              <w:jc w:val="both"/>
              <w:rPr>
                <w:lang w:val="zh-CN"/>
              </w:rPr>
            </w:pPr>
          </w:p>
          <w:p>
            <w:pPr>
              <w:rPr>
                <w:i/>
                <w:lang w:val="zh-CN"/>
              </w:rPr>
            </w:pPr>
            <w:r>
              <w:rPr>
                <w:b/>
                <w:lang w:val="zh-CN"/>
              </w:rPr>
              <w:t xml:space="preserve">”___” _____________  202..                                                                 </w:t>
            </w:r>
            <w:r>
              <w:rPr>
                <w:lang w:val="zh-CN"/>
              </w:rPr>
              <w:t>oraș/municipiu</w:t>
            </w:r>
            <w:r>
              <w:rPr>
                <w:b/>
                <w:lang w:val="zh-CN"/>
              </w:rPr>
              <w:t>…...………</w:t>
            </w:r>
          </w:p>
          <w:p>
            <w:pPr>
              <w:tabs>
                <w:tab w:val="left" w:pos="2295"/>
              </w:tabs>
              <w:jc w:val="both"/>
              <w:rPr>
                <w:lang w:val="zh-CN"/>
              </w:rPr>
            </w:pPr>
          </w:p>
          <w:p>
            <w:pPr>
              <w:pStyle w:val="3"/>
              <w:numPr>
                <w:ilvl w:val="0"/>
                <w:numId w:val="30"/>
              </w:numPr>
              <w:jc w:val="center"/>
              <w:rPr>
                <w:b/>
                <w:kern w:val="28"/>
                <w:lang w:val="zh-CN"/>
              </w:rPr>
            </w:pPr>
            <w:r>
              <w:rPr>
                <w:b/>
                <w:kern w:val="28"/>
                <w:lang w:val="zh-CN"/>
              </w:rPr>
              <w:t>PARTEA GENERALĂ</w:t>
            </w:r>
          </w:p>
          <w:p>
            <w:pPr>
              <w:pStyle w:val="3"/>
              <w:numPr>
                <w:ilvl w:val="0"/>
                <w:numId w:val="0"/>
              </w:numPr>
              <w:ind w:left="3240"/>
              <w:rPr>
                <w:kern w:val="28"/>
                <w:sz w:val="20"/>
                <w:szCs w:val="20"/>
                <w:lang w:val="zh-CN"/>
              </w:rPr>
            </w:pPr>
            <w:r>
              <w:rPr>
                <w:kern w:val="28"/>
                <w:sz w:val="20"/>
                <w:szCs w:val="20"/>
                <w:lang w:val="zh-CN"/>
              </w:rPr>
              <w:t xml:space="preserve">                    (OBLIGATORIU)</w:t>
            </w:r>
          </w:p>
          <w:p>
            <w:pPr>
              <w:pStyle w:val="3"/>
              <w:numPr>
                <w:ilvl w:val="0"/>
                <w:numId w:val="0"/>
              </w:numPr>
              <w:ind w:left="3240"/>
              <w:rPr>
                <w:kern w:val="28"/>
                <w:sz w:val="20"/>
                <w:szCs w:val="20"/>
                <w:lang w:val="zh-CN"/>
              </w:rPr>
            </w:pPr>
          </w:p>
          <w:tbl>
            <w:tblPr>
              <w:tblStyle w:val="11"/>
              <w:tblW w:w="49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1"/>
              <w:gridCol w:w="4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pPr>
                    <w:jc w:val="both"/>
                    <w:rPr>
                      <w:b/>
                      <w:lang w:val="zh-CN"/>
                    </w:rPr>
                  </w:pPr>
                  <w:r>
                    <w:rPr>
                      <w:b/>
                      <w:lang w:val="zh-CN"/>
                    </w:rPr>
                    <w:t>Beneficiar</w:t>
                  </w:r>
                </w:p>
              </w:tc>
              <w:tc>
                <w:tcPr>
                  <w:tcW w:w="2350" w:type="pct"/>
                </w:tcPr>
                <w:p>
                  <w:pPr>
                    <w:jc w:val="both"/>
                    <w:rPr>
                      <w:b/>
                      <w:lang w:val="zh-CN"/>
                    </w:rPr>
                  </w:pPr>
                  <w:r>
                    <w:rPr>
                      <w:b/>
                      <w:lang w:val="zh-CN"/>
                    </w:rPr>
                    <w:t>Antreprenor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pPr>
                    <w:jc w:val="both"/>
                    <w:rPr>
                      <w:lang w:val="zh-CN"/>
                    </w:rPr>
                  </w:pPr>
                  <w:r>
                    <w:rPr>
                      <w:b/>
                      <w:lang w:val="zh-CN"/>
                    </w:rPr>
                    <w:t>……………………..</w:t>
                  </w:r>
                  <w:r>
                    <w:rPr>
                      <w:lang w:val="zh-CN"/>
                    </w:rPr>
                    <w:t xml:space="preserve">reprezentat prin director …………, care acţionează în baza statutului întreprinderii, denumit în continuare </w:t>
                  </w:r>
                  <w:r>
                    <w:rPr>
                      <w:i/>
                      <w:lang w:val="zh-CN"/>
                    </w:rPr>
                    <w:t>Beneficiar</w:t>
                  </w:r>
                  <w:r>
                    <w:rPr>
                      <w:lang w:val="zh-CN"/>
                    </w:rPr>
                    <w:t xml:space="preserve">, </w:t>
                  </w:r>
                  <w:r>
                    <w:rPr>
                      <w:i/>
                      <w:lang w:val="zh-CN"/>
                    </w:rPr>
                    <w:t xml:space="preserve">IDNO, </w:t>
                  </w:r>
                  <w:r>
                    <w:rPr>
                      <w:lang w:val="zh-CN"/>
                    </w:rPr>
                    <w:t xml:space="preserve"> pe de o parte,</w:t>
                  </w:r>
                </w:p>
              </w:tc>
              <w:tc>
                <w:tcPr>
                  <w:tcW w:w="2350" w:type="pct"/>
                </w:tcPr>
                <w:p>
                  <w:pPr>
                    <w:jc w:val="both"/>
                    <w:rPr>
                      <w:lang w:val="zh-CN"/>
                    </w:rPr>
                  </w:pPr>
                  <w:r>
                    <w:rPr>
                      <w:b/>
                      <w:lang w:val="zh-CN"/>
                    </w:rPr>
                    <w:t>………………..</w:t>
                  </w:r>
                  <w:r>
                    <w:rPr>
                      <w:lang w:val="zh-CN"/>
                    </w:rPr>
                    <w:t xml:space="preserve">reprezentat prin director  ………….,care acţionează în baza statutului întreprinderii, denumit în continuare </w:t>
                  </w:r>
                  <w:r>
                    <w:rPr>
                      <w:i/>
                      <w:lang w:val="zh-CN"/>
                    </w:rPr>
                    <w:t xml:space="preserve">Antreprenor, IDNO, </w:t>
                  </w:r>
                  <w:r>
                    <w:rPr>
                      <w:lang w:val="zh-CN"/>
                    </w:rPr>
                    <w:t xml:space="preserve"> pe de altă parte,</w:t>
                  </w:r>
                </w:p>
              </w:tc>
            </w:tr>
          </w:tbl>
          <w:p>
            <w:pPr>
              <w:jc w:val="both"/>
              <w:rPr>
                <w:lang w:val="zh-CN"/>
              </w:rPr>
            </w:pPr>
            <w:r>
              <w:rPr>
                <w:lang w:val="zh-CN"/>
              </w:rPr>
              <w:t xml:space="preserve">ambii (denumiţi în continuare </w:t>
            </w:r>
            <w:r>
              <w:rPr>
                <w:i/>
                <w:lang w:val="zh-CN"/>
              </w:rPr>
              <w:t>Părţi</w:t>
            </w:r>
            <w:r>
              <w:rPr>
                <w:lang w:val="zh-CN"/>
              </w:rPr>
              <w:t>), au încheiat prezentul Contract referitor la următoarele:</w:t>
            </w:r>
          </w:p>
          <w:p>
            <w:pPr>
              <w:pStyle w:val="3"/>
              <w:numPr>
                <w:ilvl w:val="0"/>
                <w:numId w:val="0"/>
              </w:numPr>
              <w:ind w:left="3240"/>
              <w:rPr>
                <w:kern w:val="28"/>
                <w:sz w:val="20"/>
                <w:szCs w:val="20"/>
                <w:lang w:val="zh-CN"/>
              </w:rPr>
            </w:pPr>
          </w:p>
          <w:p>
            <w:pPr>
              <w:jc w:val="both"/>
              <w:rPr>
                <w:lang w:val="zh-CN"/>
              </w:rPr>
            </w:pPr>
            <w:r>
              <w:rPr>
                <w:lang w:val="zh-CN"/>
              </w:rPr>
              <w:t xml:space="preserve">1. Achiziţionarea </w:t>
            </w:r>
            <w:r>
              <w:rPr>
                <w:b/>
                <w:lang w:val="zh-CN"/>
              </w:rPr>
              <w:t>serviciilor de proiectare …………..,</w:t>
            </w:r>
            <w:r>
              <w:rPr>
                <w:lang w:val="zh-CN"/>
              </w:rPr>
              <w:t xml:space="preserve"> denumite în </w:t>
            </w:r>
            <w:r>
              <w:rPr>
                <w:shd w:val="clear" w:color="auto" w:fill="FFFFFF" w:themeFill="background1"/>
                <w:lang w:val="zh-CN"/>
              </w:rPr>
              <w:t>continuare Lucrări</w:t>
            </w:r>
            <w:r>
              <w:rPr>
                <w:lang w:val="zh-CN"/>
              </w:rPr>
              <w:t>, conform procedurii de achiziție publică nr…</w:t>
            </w:r>
            <w:r>
              <w:rPr>
                <w:b/>
                <w:shd w:val="clear" w:color="auto" w:fill="FFFFFF"/>
                <w:lang w:val="zh-CN"/>
              </w:rPr>
              <w:t>……………</w:t>
            </w:r>
            <w:r>
              <w:rPr>
                <w:lang w:val="zh-CN"/>
              </w:rPr>
              <w:t>din ………..în baza deciziei grupului de lucru al Beneficiarului din ………..</w:t>
            </w:r>
          </w:p>
          <w:p>
            <w:pPr>
              <w:pStyle w:val="3"/>
              <w:numPr>
                <w:ilvl w:val="0"/>
                <w:numId w:val="0"/>
              </w:numPr>
              <w:ind w:left="3240"/>
              <w:rPr>
                <w:kern w:val="28"/>
                <w:sz w:val="20"/>
                <w:szCs w:val="20"/>
                <w:lang w:val="zh-CN"/>
              </w:rPr>
            </w:pPr>
          </w:p>
          <w:p>
            <w:pPr>
              <w:jc w:val="both"/>
              <w:rPr>
                <w:lang w:val="zh-CN"/>
              </w:rPr>
            </w:pPr>
            <w:r>
              <w:rPr>
                <w:lang w:val="zh-CN"/>
              </w:rPr>
              <w:t>2. Următoarele documente vor fi considerate părţi componente ale Contractului:</w:t>
            </w:r>
          </w:p>
          <w:p>
            <w:pPr>
              <w:numPr>
                <w:ilvl w:val="0"/>
                <w:numId w:val="31"/>
              </w:numPr>
              <w:suppressAutoHyphens/>
              <w:ind w:left="0" w:firstLine="720"/>
              <w:jc w:val="both"/>
              <w:rPr>
                <w:lang w:val="zh-CN"/>
              </w:rPr>
            </w:pPr>
            <w:r>
              <w:rPr>
                <w:lang w:val="zh-CN"/>
              </w:rPr>
              <w:t>Formularul Contractului;</w:t>
            </w:r>
          </w:p>
          <w:p>
            <w:pPr>
              <w:numPr>
                <w:ilvl w:val="0"/>
                <w:numId w:val="31"/>
              </w:numPr>
              <w:suppressAutoHyphens/>
              <w:ind w:left="0" w:firstLine="720"/>
              <w:jc w:val="both"/>
              <w:rPr>
                <w:i/>
                <w:lang w:val="zh-CN"/>
              </w:rPr>
            </w:pPr>
            <w:r>
              <w:rPr>
                <w:lang w:val="zh-CN"/>
              </w:rPr>
              <w:t>Formularul ofertei;</w:t>
            </w:r>
          </w:p>
          <w:p>
            <w:pPr>
              <w:numPr>
                <w:ilvl w:val="0"/>
                <w:numId w:val="31"/>
              </w:numPr>
              <w:suppressAutoHyphens/>
              <w:ind w:left="0" w:firstLine="720"/>
              <w:jc w:val="both"/>
              <w:rPr>
                <w:i/>
                <w:lang w:val="zh-CN"/>
              </w:rPr>
            </w:pPr>
            <w:r>
              <w:rPr>
                <w:lang w:val="zh-CN"/>
              </w:rPr>
              <w:t>Caietul de sarcini;</w:t>
            </w:r>
          </w:p>
          <w:p>
            <w:pPr>
              <w:numPr>
                <w:ilvl w:val="0"/>
                <w:numId w:val="31"/>
              </w:numPr>
              <w:suppressAutoHyphens/>
              <w:ind w:left="0" w:firstLine="720"/>
              <w:jc w:val="both"/>
              <w:rPr>
                <w:i/>
                <w:lang w:val="zh-CN"/>
              </w:rPr>
            </w:pPr>
            <w:r>
              <w:rPr>
                <w:lang w:val="zh-CN"/>
              </w:rPr>
              <w:t>Garanția de bună execuție.</w:t>
            </w:r>
          </w:p>
          <w:p>
            <w:pPr>
              <w:jc w:val="both"/>
              <w:rPr>
                <w:lang w:val="zh-CN"/>
              </w:rPr>
            </w:pPr>
            <w:r>
              <w:rPr>
                <w:lang w:val="zh-CN"/>
              </w:rPr>
              <w:t>3. În cazul unor discrepanţe sau inconsecvenţe între documentele componente ale Contractului, documentele vor avea ordinea de prioritate enumerată în pct. 2.</w:t>
            </w:r>
          </w:p>
          <w:p>
            <w:pPr>
              <w:jc w:val="both"/>
              <w:rPr>
                <w:lang w:val="zh-CN"/>
              </w:rPr>
            </w:pPr>
            <w:r>
              <w:rPr>
                <w:lang w:val="zh-CN"/>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pPr>
              <w:jc w:val="both"/>
              <w:rPr>
                <w:lang w:val="zh-CN"/>
              </w:rPr>
            </w:pPr>
            <w:r>
              <w:rPr>
                <w:lang w:val="zh-CN"/>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pPr>
              <w:pStyle w:val="3"/>
              <w:numPr>
                <w:ilvl w:val="0"/>
                <w:numId w:val="0"/>
              </w:numPr>
              <w:ind w:left="710"/>
              <w:jc w:val="left"/>
              <w:rPr>
                <w:kern w:val="28"/>
                <w:sz w:val="20"/>
                <w:szCs w:val="20"/>
                <w:lang w:val="zh-CN"/>
              </w:rPr>
            </w:pPr>
          </w:p>
          <w:p>
            <w:pPr>
              <w:rPr>
                <w:b/>
                <w:lang w:val="zh-CN"/>
              </w:rPr>
            </w:pPr>
            <w:r>
              <w:rPr>
                <w:b/>
                <w:lang w:val="zh-CN"/>
              </w:rPr>
              <w:t>1. OBIECTUL CONTRACTULUI</w:t>
            </w:r>
          </w:p>
          <w:p>
            <w:pPr>
              <w:jc w:val="both"/>
              <w:rPr>
                <w:lang w:val="zh-CN"/>
              </w:rPr>
            </w:pPr>
            <w:r>
              <w:rPr>
                <w:lang w:val="zh-CN"/>
              </w:rPr>
              <w:t xml:space="preserve">1.1. Antreprenorul îşi asumă obligaţia de a presta Lucrările conform Specificaţiei, care este parte integrantă a prezentului Contract. </w:t>
            </w:r>
          </w:p>
          <w:p>
            <w:pPr>
              <w:jc w:val="both"/>
              <w:rPr>
                <w:lang w:val="zh-CN"/>
              </w:rPr>
            </w:pPr>
            <w:r>
              <w:rPr>
                <w:lang w:val="zh-CN"/>
              </w:rPr>
              <w:t xml:space="preserve">1.2. Beneficiarul se obligă, la rândul său, să achite şi să recepţioneze Lucrările livrate de Antreprenor. </w:t>
            </w:r>
          </w:p>
          <w:p>
            <w:pPr>
              <w:jc w:val="both"/>
              <w:rPr>
                <w:lang w:val="zh-CN"/>
              </w:rPr>
            </w:pPr>
            <w:r>
              <w:rPr>
                <w:lang w:val="zh-CN"/>
              </w:rPr>
              <w:t>1.3. Calitatea Lucrărilor se atestă prin respectarea documentelor normative și standardelor de stat ale căror cerințe trebuie respectate la executarea documentației de proiect.</w:t>
            </w:r>
          </w:p>
          <w:p>
            <w:pPr>
              <w:pStyle w:val="3"/>
              <w:numPr>
                <w:ilvl w:val="0"/>
                <w:numId w:val="0"/>
              </w:numPr>
              <w:ind w:left="3240"/>
              <w:rPr>
                <w:kern w:val="28"/>
                <w:sz w:val="20"/>
                <w:szCs w:val="20"/>
                <w:lang w:val="zh-CN"/>
              </w:rPr>
            </w:pPr>
          </w:p>
          <w:p>
            <w:pPr>
              <w:rPr>
                <w:b/>
                <w:lang w:val="zh-CN"/>
              </w:rPr>
            </w:pPr>
            <w:r>
              <w:rPr>
                <w:b/>
                <w:lang w:val="zh-CN"/>
              </w:rPr>
              <w:t>2.TERMENII ŞI CONDIŢIILE DE PRESTARE</w:t>
            </w:r>
          </w:p>
          <w:p>
            <w:pPr>
              <w:jc w:val="both"/>
              <w:rPr>
                <w:lang w:val="zh-CN"/>
              </w:rPr>
            </w:pPr>
            <w:r>
              <w:rPr>
                <w:lang w:val="zh-CN"/>
              </w:rP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lang w:val="zh-CN"/>
              </w:rPr>
              <w:t>şi anexa nr……..</w:t>
            </w:r>
            <w:r>
              <w:rPr>
                <w:lang w:val="zh-CN"/>
              </w:rPr>
              <w:t xml:space="preserve">la prezentul Contract. </w:t>
            </w:r>
          </w:p>
          <w:p>
            <w:pPr>
              <w:jc w:val="both"/>
              <w:rPr>
                <w:lang w:val="zh-CN"/>
              </w:rPr>
            </w:pPr>
            <w:r>
              <w:rPr>
                <w:lang w:val="zh-CN"/>
              </w:rPr>
              <w:t xml:space="preserve">2.2. Termenul limită de predare a documentaţiei de proiect şi deviz – </w:t>
            </w:r>
            <w:r>
              <w:rPr>
                <w:b/>
                <w:lang w:val="zh-CN"/>
              </w:rPr>
              <w:t xml:space="preserve">............, inclusiv perioada de timp nesesară pentru verificarea documentației de către </w:t>
            </w:r>
            <w:r>
              <w:rPr>
                <w:lang w:val="zh-CN"/>
              </w:rPr>
              <w:t>Î.S. „Serviciul de Stat pentru Verificarea și Expertizarea Proiectelor și Construcțiilor”, calculate din data semnării prezentului contract.</w:t>
            </w:r>
          </w:p>
          <w:p>
            <w:pPr>
              <w:jc w:val="both"/>
              <w:rPr>
                <w:lang w:val="zh-CN"/>
              </w:rPr>
            </w:pPr>
            <w:r>
              <w:rPr>
                <w:lang w:val="zh-CN"/>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pPr>
              <w:jc w:val="both"/>
              <w:rPr>
                <w:lang w:val="zh-CN"/>
              </w:rPr>
            </w:pPr>
            <w:r>
              <w:rPr>
                <w:lang w:val="zh-CN"/>
              </w:rPr>
              <w:t xml:space="preserve">2.4. Antreprenorul eliberează pentru Beneficiar documentaţia de proiect şi deviz în limba română, în volum de ….. exemplare + varianta electronică. </w:t>
            </w:r>
          </w:p>
          <w:p>
            <w:pPr>
              <w:jc w:val="both"/>
              <w:rPr>
                <w:lang w:val="zh-CN"/>
              </w:rPr>
            </w:pPr>
            <w:r>
              <w:rPr>
                <w:lang w:val="zh-CN"/>
              </w:rPr>
              <w:t>2.5. Lucrarea se consideră predată Beneficiarului odată cu prezentarea documentației de proiect și deviz, avizului pozitiv al Î.S. „Serviciul de Stat pentru Verificarea și Expertizarea Proiectelor și Construcțiilor” și originalul facturii fiscale.</w:t>
            </w:r>
          </w:p>
          <w:p>
            <w:pPr>
              <w:ind w:firstLine="720"/>
              <w:jc w:val="both"/>
              <w:rPr>
                <w:lang w:val="zh-CN"/>
              </w:rPr>
            </w:pPr>
          </w:p>
          <w:p>
            <w:pPr>
              <w:rPr>
                <w:b/>
                <w:lang w:val="zh-CN"/>
              </w:rPr>
            </w:pPr>
            <w:r>
              <w:rPr>
                <w:b/>
                <w:lang w:val="zh-CN"/>
              </w:rPr>
              <w:t>3. PREŢUL ŞI CONDIŢIILE DE PLATĂ</w:t>
            </w:r>
          </w:p>
          <w:p>
            <w:pPr>
              <w:jc w:val="both"/>
              <w:rPr>
                <w:lang w:val="zh-CN"/>
              </w:rPr>
            </w:pPr>
            <w:r>
              <w:rPr>
                <w:lang w:val="zh-CN"/>
              </w:rPr>
              <w:t>3.1. Preţul Lucrărilor conform prezentului Contract este stabilit în lei moldoveneşti.</w:t>
            </w:r>
          </w:p>
          <w:p>
            <w:pPr>
              <w:jc w:val="both"/>
              <w:rPr>
                <w:sz w:val="28"/>
                <w:szCs w:val="28"/>
                <w:lang w:val="zh-CN"/>
              </w:rPr>
            </w:pPr>
            <w:r>
              <w:rPr>
                <w:lang w:val="zh-CN"/>
              </w:rPr>
              <w:t>3.2. Suma totală a prezentului Contract, inclusiv TVA, se stabileşte în lei moldoveneşti şi constituie</w:t>
            </w:r>
            <w:r>
              <w:rPr>
                <w:b/>
                <w:lang w:val="zh-CN"/>
              </w:rPr>
              <w:t>……..</w:t>
            </w:r>
          </w:p>
          <w:p>
            <w:pPr>
              <w:jc w:val="both"/>
              <w:rPr>
                <w:lang w:val="zh-CN"/>
              </w:rPr>
            </w:pPr>
            <w:r>
              <w:rPr>
                <w:lang w:val="zh-CN"/>
              </w:rPr>
              <w:t>3.3. Beneficiarul va achita Antreprenorului în două etape suma totală pentru Lucrările executate, după cum urmează:</w:t>
            </w:r>
          </w:p>
          <w:p>
            <w:pPr>
              <w:ind w:firstLine="720"/>
              <w:jc w:val="both"/>
              <w:rPr>
                <w:lang w:val="zh-CN"/>
              </w:rPr>
            </w:pPr>
            <w:r>
              <w:rPr>
                <w:b/>
                <w:lang w:val="zh-CN"/>
              </w:rPr>
              <w:t>I etapă</w:t>
            </w:r>
            <w:r>
              <w:rPr>
                <w:lang w:val="zh-CN"/>
              </w:rPr>
              <w:t xml:space="preserve"> – predarea raportului topogeodezic, hidrologic și geologic – </w:t>
            </w:r>
            <w:r>
              <w:rPr>
                <w:b/>
                <w:lang w:val="zh-CN"/>
              </w:rPr>
              <w:t>…….., inclusiv TVA,</w:t>
            </w:r>
            <w:r>
              <w:rPr>
                <w:lang w:val="zh-CN"/>
              </w:rPr>
              <w:t xml:space="preserve"> conform Specificației;</w:t>
            </w:r>
          </w:p>
          <w:p>
            <w:pPr>
              <w:ind w:firstLine="720"/>
              <w:jc w:val="both"/>
              <w:rPr>
                <w:lang w:val="zh-CN"/>
              </w:rPr>
            </w:pPr>
            <w:r>
              <w:rPr>
                <w:b/>
                <w:lang w:val="zh-CN"/>
              </w:rPr>
              <w:t>II etapă</w:t>
            </w:r>
            <w:r>
              <w:rPr>
                <w:lang w:val="zh-CN"/>
              </w:rPr>
              <w:t xml:space="preserve"> – predarea proiectului integral după primirea avizului pozitiv al Î.S.”Serviciul de Stat pentru Verificarea și Expertizarea Proiectelor și Construcțiilor” – </w:t>
            </w:r>
            <w:r>
              <w:rPr>
                <w:b/>
                <w:lang w:val="zh-CN"/>
              </w:rPr>
              <w:t>……., inclusiv TVA,</w:t>
            </w:r>
            <w:r>
              <w:rPr>
                <w:lang w:val="zh-CN"/>
              </w:rPr>
              <w:t xml:space="preserve"> conform Specificației. </w:t>
            </w:r>
          </w:p>
          <w:p>
            <w:pPr>
              <w:jc w:val="both"/>
              <w:rPr>
                <w:lang w:val="zh-CN"/>
              </w:rPr>
            </w:pPr>
            <w:r>
              <w:rPr>
                <w:lang w:val="zh-CN"/>
              </w:rPr>
              <w:t xml:space="preserve">3.4. Beneficiarul se obligă să achite Antreprenorului, potrivit pct. 3.3., în decurs de …… zile calindaristice, calculate din data semnării Actului de primire-predare a lucrărilor. </w:t>
            </w:r>
          </w:p>
          <w:p>
            <w:pPr>
              <w:jc w:val="both"/>
              <w:rPr>
                <w:lang w:val="zh-CN"/>
              </w:rPr>
            </w:pPr>
            <w:r>
              <w:rPr>
                <w:lang w:val="zh-CN"/>
              </w:rPr>
              <w:t>3.5. Plăţile se vor efectua prin ……………, indicat în prezentul Contract.</w:t>
            </w:r>
          </w:p>
          <w:p>
            <w:pPr>
              <w:pStyle w:val="3"/>
              <w:numPr>
                <w:ilvl w:val="0"/>
                <w:numId w:val="0"/>
              </w:numPr>
              <w:ind w:left="3240"/>
              <w:rPr>
                <w:kern w:val="28"/>
                <w:sz w:val="20"/>
                <w:szCs w:val="20"/>
                <w:lang w:val="zh-CN"/>
              </w:rPr>
            </w:pPr>
          </w:p>
          <w:p>
            <w:pPr>
              <w:rPr>
                <w:b/>
                <w:lang w:val="zh-CN"/>
              </w:rPr>
            </w:pPr>
            <w:r>
              <w:rPr>
                <w:b/>
                <w:lang w:val="zh-CN"/>
              </w:rPr>
              <w:t>4. CONDIŢIILE DE PREDARE-PRIMIRE</w:t>
            </w:r>
          </w:p>
          <w:p>
            <w:pPr>
              <w:jc w:val="both"/>
              <w:rPr>
                <w:lang w:val="zh-CN"/>
              </w:rPr>
            </w:pPr>
            <w:r>
              <w:rPr>
                <w:lang w:val="zh-CN"/>
              </w:rPr>
              <w:t>4.1. Lucrările se consideră predate de către Antreprenor şi recepţionate de către Beneficiar dacă:</w:t>
            </w:r>
          </w:p>
          <w:p>
            <w:pPr>
              <w:numPr>
                <w:ilvl w:val="0"/>
                <w:numId w:val="32"/>
              </w:numPr>
              <w:suppressAutoHyphens/>
              <w:ind w:left="0" w:firstLine="720"/>
              <w:jc w:val="both"/>
              <w:rPr>
                <w:lang w:val="zh-CN"/>
              </w:rPr>
            </w:pPr>
            <w:r>
              <w:rPr>
                <w:lang w:val="zh-CN"/>
              </w:rPr>
              <w:t xml:space="preserve">cantitatea Lucrărilor corespunde informaţiei indicate în specificația la prezentul Contract; </w:t>
            </w:r>
          </w:p>
          <w:p>
            <w:pPr>
              <w:numPr>
                <w:ilvl w:val="0"/>
                <w:numId w:val="32"/>
              </w:numPr>
              <w:suppressAutoHyphens/>
              <w:ind w:left="0" w:firstLine="720"/>
              <w:jc w:val="both"/>
              <w:rPr>
                <w:lang w:val="zh-CN"/>
              </w:rPr>
            </w:pPr>
            <w:r>
              <w:rPr>
                <w:lang w:val="zh-CN"/>
              </w:rPr>
              <w:t>calitatea Lucrărilor corespunde documentelor normative și standardelor de stat.</w:t>
            </w:r>
          </w:p>
          <w:p>
            <w:pPr>
              <w:ind w:firstLine="720"/>
              <w:jc w:val="center"/>
              <w:rPr>
                <w:b/>
                <w:lang w:val="zh-CN"/>
              </w:rPr>
            </w:pPr>
          </w:p>
          <w:p>
            <w:pPr>
              <w:rPr>
                <w:b/>
                <w:lang w:val="zh-CN"/>
              </w:rPr>
            </w:pPr>
            <w:r>
              <w:rPr>
                <w:b/>
                <w:lang w:val="zh-CN"/>
              </w:rPr>
              <w:t>5. STANDARDE</w:t>
            </w:r>
          </w:p>
          <w:p>
            <w:pPr>
              <w:jc w:val="both"/>
              <w:rPr>
                <w:lang w:val="zh-CN"/>
              </w:rPr>
            </w:pPr>
            <w:r>
              <w:rPr>
                <w:lang w:val="zh-CN"/>
              </w:rPr>
              <w:t>5.1 Lucrările prestate în baza contractului vor respecta standardele prezentate de către Beneficiar în cerințele caietului de sarcini.</w:t>
            </w:r>
          </w:p>
          <w:p>
            <w:pPr>
              <w:jc w:val="both"/>
              <w:rPr>
                <w:lang w:val="zh-CN"/>
              </w:rPr>
            </w:pPr>
            <w:r>
              <w:rPr>
                <w:lang w:val="zh-CN"/>
              </w:rPr>
              <w:t>5.2 Când nu este menţionat nici un standard sau reglementare aplicabilă, se vor respecta standardele sau alte reglementări autorizate în Republica Moldova.</w:t>
            </w:r>
          </w:p>
          <w:p>
            <w:pPr>
              <w:ind w:firstLine="720"/>
              <w:jc w:val="both"/>
              <w:rPr>
                <w:lang w:val="zh-CN"/>
              </w:rPr>
            </w:pPr>
          </w:p>
          <w:p>
            <w:pPr>
              <w:rPr>
                <w:b/>
                <w:lang w:val="zh-CN"/>
              </w:rPr>
            </w:pPr>
            <w:r>
              <w:rPr>
                <w:b/>
                <w:lang w:val="zh-CN"/>
              </w:rPr>
              <w:t>6. OBLIGAŢIILE PĂRŢILOR</w:t>
            </w:r>
          </w:p>
          <w:p>
            <w:pPr>
              <w:jc w:val="both"/>
              <w:rPr>
                <w:lang w:val="zh-CN"/>
              </w:rPr>
            </w:pPr>
            <w:r>
              <w:rPr>
                <w:lang w:val="zh-CN"/>
              </w:rPr>
              <w:t>6.1. În baza prezentului Contract, Antreprenorul se obligă:</w:t>
            </w:r>
          </w:p>
          <w:p>
            <w:pPr>
              <w:numPr>
                <w:ilvl w:val="0"/>
                <w:numId w:val="33"/>
              </w:numPr>
              <w:tabs>
                <w:tab w:val="left" w:pos="792"/>
                <w:tab w:val="left" w:pos="1080"/>
                <w:tab w:val="clear" w:pos="1065"/>
              </w:tabs>
              <w:suppressAutoHyphens/>
              <w:ind w:left="0" w:firstLine="720"/>
              <w:jc w:val="both"/>
              <w:rPr>
                <w:lang w:val="zh-CN"/>
              </w:rPr>
            </w:pPr>
            <w:r>
              <w:rPr>
                <w:lang w:val="zh-CN"/>
              </w:rPr>
              <w:t xml:space="preserve">să depună garanţia de bună execuţie a contractului,în cuantum de .... din valoarea contractului, atribuită sub formă .......; </w:t>
            </w:r>
          </w:p>
          <w:p>
            <w:pPr>
              <w:numPr>
                <w:ilvl w:val="0"/>
                <w:numId w:val="33"/>
              </w:numPr>
              <w:tabs>
                <w:tab w:val="left" w:pos="792"/>
                <w:tab w:val="left" w:pos="1080"/>
                <w:tab w:val="clear" w:pos="1065"/>
              </w:tabs>
              <w:suppressAutoHyphens/>
              <w:ind w:left="0" w:firstLine="720"/>
              <w:jc w:val="both"/>
              <w:rPr>
                <w:lang w:val="zh-CN"/>
              </w:rPr>
            </w:pPr>
            <w:r>
              <w:rPr>
                <w:lang w:val="zh-CN"/>
              </w:rPr>
              <w:t>să presteze Lucrările conform condiţiilor prevăzute de prezentul Contract;</w:t>
            </w:r>
          </w:p>
          <w:p>
            <w:pPr>
              <w:numPr>
                <w:ilvl w:val="0"/>
                <w:numId w:val="33"/>
              </w:numPr>
              <w:tabs>
                <w:tab w:val="left" w:pos="792"/>
                <w:tab w:val="left" w:pos="1080"/>
                <w:tab w:val="clear" w:pos="1065"/>
              </w:tabs>
              <w:suppressAutoHyphens/>
              <w:ind w:left="0" w:firstLine="720"/>
              <w:jc w:val="both"/>
              <w:rPr>
                <w:lang w:val="zh-CN"/>
              </w:rPr>
            </w:pPr>
            <w:r>
              <w:rPr>
                <w:lang w:val="zh-CN"/>
              </w:rPr>
              <w:t>să indice t</w:t>
            </w:r>
            <w:r>
              <w:rPr>
                <w:lang w:val="zh-CN" w:eastAsia="ru-RU"/>
              </w:rPr>
              <w:t>ermenul de garanție a lucrărilor;</w:t>
            </w:r>
          </w:p>
          <w:p>
            <w:pPr>
              <w:numPr>
                <w:ilvl w:val="0"/>
                <w:numId w:val="33"/>
              </w:numPr>
              <w:tabs>
                <w:tab w:val="left" w:pos="792"/>
                <w:tab w:val="left" w:pos="1080"/>
                <w:tab w:val="clear" w:pos="1065"/>
              </w:tabs>
              <w:suppressAutoHyphens/>
              <w:ind w:left="0" w:firstLine="720"/>
              <w:jc w:val="both"/>
              <w:rPr>
                <w:lang w:val="zh-CN"/>
              </w:rPr>
            </w:pPr>
            <w:r>
              <w:rPr>
                <w:lang w:val="zh-CN"/>
              </w:rPr>
              <w:t>să notifice Beneficiarul, după semnarea prezentului Contract, în decurs de …. zile calendaristice, prin notificare scrisă sau e-mail, despre începerea executării Lucrărilor;</w:t>
            </w:r>
          </w:p>
          <w:p>
            <w:pPr>
              <w:numPr>
                <w:ilvl w:val="0"/>
                <w:numId w:val="33"/>
              </w:numPr>
              <w:tabs>
                <w:tab w:val="left" w:pos="792"/>
                <w:tab w:val="left" w:pos="1080"/>
                <w:tab w:val="clear" w:pos="1065"/>
              </w:tabs>
              <w:suppressAutoHyphens/>
              <w:ind w:left="0" w:firstLine="720"/>
              <w:jc w:val="both"/>
              <w:rPr>
                <w:lang w:val="zh-CN"/>
              </w:rPr>
            </w:pPr>
            <w:r>
              <w:rPr>
                <w:lang w:val="zh-CN"/>
              </w:rPr>
              <w:t>să asigure condiţiile corespunzătoare pentru recepţionarea Lucrărilor de către Beneficiar, în termenele stabilite, în corespundere cu cerinţele prezentului Contract;</w:t>
            </w:r>
          </w:p>
          <w:p>
            <w:pPr>
              <w:numPr>
                <w:ilvl w:val="0"/>
                <w:numId w:val="33"/>
              </w:numPr>
              <w:tabs>
                <w:tab w:val="left" w:pos="792"/>
                <w:tab w:val="left" w:pos="1080"/>
                <w:tab w:val="clear" w:pos="1065"/>
              </w:tabs>
              <w:suppressAutoHyphens/>
              <w:ind w:left="0" w:firstLine="720"/>
              <w:jc w:val="both"/>
              <w:rPr>
                <w:lang w:val="zh-CN"/>
              </w:rPr>
            </w:pPr>
            <w:r>
              <w:rPr>
                <w:lang w:val="zh-CN"/>
              </w:rPr>
              <w:t>să asigure calitatea executării Lucrărilor și să suporte cheltuielile de verificare repetată, în caz de primire a Avizului negativ al Î.S. „Serviciul de Stat pentru Verificarea și Expertizarea Proiectelor și Construcțiilor”;</w:t>
            </w:r>
          </w:p>
          <w:p>
            <w:pPr>
              <w:numPr>
                <w:ilvl w:val="0"/>
                <w:numId w:val="33"/>
              </w:numPr>
              <w:tabs>
                <w:tab w:val="left" w:pos="792"/>
                <w:tab w:val="left" w:pos="1080"/>
                <w:tab w:val="clear" w:pos="1065"/>
              </w:tabs>
              <w:suppressAutoHyphens/>
              <w:ind w:left="0" w:firstLine="720"/>
              <w:jc w:val="both"/>
              <w:rPr>
                <w:lang w:val="zh-CN"/>
              </w:rPr>
            </w:pPr>
            <w:r>
              <w:rPr>
                <w:lang w:val="zh-CN"/>
              </w:rPr>
              <w:t>să stabilească, în proiect, fazele determinante de execuție a lucrărilor și exercitarea supravegherii de autor asupra lucrărilor pe tot parcursul construcției;</w:t>
            </w:r>
          </w:p>
          <w:p>
            <w:pPr>
              <w:numPr>
                <w:ilvl w:val="0"/>
                <w:numId w:val="33"/>
              </w:numPr>
              <w:tabs>
                <w:tab w:val="left" w:pos="792"/>
                <w:tab w:val="left" w:pos="1080"/>
                <w:tab w:val="clear" w:pos="1065"/>
              </w:tabs>
              <w:suppressAutoHyphens/>
              <w:ind w:left="0" w:firstLine="720"/>
              <w:jc w:val="both"/>
              <w:rPr>
                <w:lang w:val="zh-CN"/>
              </w:rPr>
            </w:pPr>
            <w:r>
              <w:rPr>
                <w:lang w:val="zh-CN"/>
              </w:rPr>
              <w:t>să stabilească modul de tratare a neconformităților și defectelor apărute în execuție, din vina sa, precum și să urmărească aplicarea pe șantier a soluțiilor adoptate;</w:t>
            </w:r>
          </w:p>
          <w:p>
            <w:pPr>
              <w:tabs>
                <w:tab w:val="left" w:pos="792"/>
              </w:tabs>
              <w:suppressAutoHyphens/>
              <w:ind w:left="720"/>
              <w:jc w:val="both"/>
              <w:rPr>
                <w:lang w:val="zh-CN"/>
              </w:rPr>
            </w:pPr>
            <w:r>
              <w:rPr>
                <w:lang w:val="zh-CN"/>
              </w:rPr>
              <w:t>h) să participe la întocmirea cărții tehnice a construcției și la recepția lucrărilor executate.</w:t>
            </w:r>
          </w:p>
          <w:p>
            <w:pPr>
              <w:jc w:val="both"/>
              <w:rPr>
                <w:lang w:val="zh-CN"/>
              </w:rPr>
            </w:pPr>
            <w:r>
              <w:rPr>
                <w:lang w:val="zh-CN"/>
              </w:rPr>
              <w:t>6.2.  În baza prezentului Contract, Beneficiarul se obligă:</w:t>
            </w:r>
          </w:p>
          <w:p>
            <w:pPr>
              <w:numPr>
                <w:ilvl w:val="0"/>
                <w:numId w:val="34"/>
              </w:numPr>
              <w:tabs>
                <w:tab w:val="left" w:pos="792"/>
                <w:tab w:val="left" w:pos="1080"/>
                <w:tab w:val="clear" w:pos="1065"/>
              </w:tabs>
              <w:suppressAutoHyphens/>
              <w:ind w:left="0" w:firstLine="720"/>
              <w:jc w:val="both"/>
              <w:rPr>
                <w:lang w:val="zh-CN"/>
              </w:rPr>
            </w:pPr>
            <w:r>
              <w:rPr>
                <w:lang w:val="zh-CN"/>
              </w:rPr>
              <w:t>să întreprindă toate măsurile necesare pentru asigurarea recepţionării în termenul stabilit a Lucrărilor prestate în corespundere cu cerinţele prezentului Contract și să remită documentația de proiect spre verificare;</w:t>
            </w:r>
          </w:p>
          <w:p>
            <w:pPr>
              <w:numPr>
                <w:ilvl w:val="0"/>
                <w:numId w:val="34"/>
              </w:numPr>
              <w:tabs>
                <w:tab w:val="left" w:pos="792"/>
                <w:tab w:val="left" w:pos="1080"/>
                <w:tab w:val="clear" w:pos="1065"/>
              </w:tabs>
              <w:suppressAutoHyphens/>
              <w:ind w:left="0" w:firstLine="720"/>
              <w:jc w:val="both"/>
              <w:rPr>
                <w:lang w:val="zh-CN"/>
              </w:rPr>
            </w:pPr>
            <w:r>
              <w:rPr>
                <w:lang w:val="zh-CN"/>
              </w:rPr>
              <w:t>să asigure achitarea Lucrărilor prestate, respectând modalităţile şi termenele indicate în prezentul Contract;</w:t>
            </w:r>
          </w:p>
          <w:p>
            <w:pPr>
              <w:numPr>
                <w:ilvl w:val="0"/>
                <w:numId w:val="34"/>
              </w:numPr>
              <w:tabs>
                <w:tab w:val="left" w:pos="792"/>
                <w:tab w:val="left" w:pos="1080"/>
                <w:tab w:val="clear" w:pos="1065"/>
              </w:tabs>
              <w:suppressAutoHyphens/>
              <w:ind w:left="0" w:firstLine="720"/>
              <w:jc w:val="both"/>
              <w:rPr>
                <w:lang w:val="zh-CN"/>
              </w:rPr>
            </w:pPr>
            <w:r>
              <w:rPr>
                <w:lang w:val="zh-CN"/>
              </w:rPr>
              <w:t xml:space="preserve">să restituie Antreprenorului garanția de bună execuție a contractului în termen de … zile calendaristice, după recepționarea lucrărilor conform pct. 2.4. al Contractului. </w:t>
            </w:r>
          </w:p>
          <w:p>
            <w:pPr>
              <w:ind w:firstLine="720"/>
              <w:jc w:val="center"/>
              <w:rPr>
                <w:b/>
                <w:lang w:val="zh-CN"/>
              </w:rPr>
            </w:pPr>
          </w:p>
          <w:p>
            <w:pPr>
              <w:rPr>
                <w:b/>
                <w:lang w:val="zh-CN"/>
              </w:rPr>
            </w:pPr>
            <w:r>
              <w:rPr>
                <w:b/>
                <w:lang w:val="zh-CN"/>
              </w:rPr>
              <w:t>7. JUSTIFICAREA DATORITĂ UNUI IMPEDIMENT</w:t>
            </w:r>
          </w:p>
          <w:p>
            <w:pPr>
              <w:jc w:val="both"/>
              <w:rPr>
                <w:lang w:val="zh-CN"/>
              </w:rPr>
            </w:pPr>
            <w:r>
              <w:rPr>
                <w:lang w:val="zh-CN"/>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pPr>
              <w:jc w:val="both"/>
              <w:rPr>
                <w:lang w:val="zh-CN"/>
              </w:rPr>
            </w:pPr>
            <w:r>
              <w:rPr>
                <w:lang w:val="zh-CN"/>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pPr>
              <w:jc w:val="both"/>
              <w:rPr>
                <w:lang w:val="zh-CN"/>
              </w:rPr>
            </w:pPr>
            <w:r>
              <w:rPr>
                <w:lang w:val="zh-CN"/>
              </w:rPr>
              <w:t>7.3 Survenirea circumstanţelor impedimentului, momentul declanşării şi termenul de acţiune trebuie să fie confirmate printr-un certificat, eliberat în mod corespunzător de către organul competent din ţara Părţii care invocă asemenea circumstanţe.</w:t>
            </w:r>
          </w:p>
          <w:p>
            <w:pPr>
              <w:ind w:firstLine="720"/>
              <w:jc w:val="both"/>
              <w:rPr>
                <w:lang w:val="zh-CN"/>
              </w:rPr>
            </w:pPr>
          </w:p>
          <w:p>
            <w:pPr>
              <w:rPr>
                <w:b/>
                <w:lang w:val="zh-CN"/>
              </w:rPr>
            </w:pPr>
            <w:r>
              <w:rPr>
                <w:b/>
                <w:lang w:val="zh-CN"/>
              </w:rPr>
              <w:t>8. REZOLUȚIUNEA CONTRACTULUI</w:t>
            </w:r>
          </w:p>
          <w:p>
            <w:pPr>
              <w:jc w:val="both"/>
              <w:rPr>
                <w:lang w:val="zh-CN"/>
              </w:rPr>
            </w:pPr>
            <w:r>
              <w:rPr>
                <w:lang w:val="zh-CN"/>
              </w:rPr>
              <w:t>8.1.Rezoluțiunea Contractului se poate realiza cu acordul comun al Părţilor.</w:t>
            </w:r>
          </w:p>
          <w:p>
            <w:pPr>
              <w:jc w:val="both"/>
              <w:rPr>
                <w:lang w:val="zh-CN"/>
              </w:rPr>
            </w:pPr>
            <w:r>
              <w:rPr>
                <w:lang w:val="zh-CN"/>
              </w:rPr>
              <w:t>8.2. Contractul poate fi rezolvitîn mod unilateral în caz de:</w:t>
            </w:r>
          </w:p>
          <w:p>
            <w:pPr>
              <w:numPr>
                <w:ilvl w:val="0"/>
                <w:numId w:val="35"/>
              </w:numPr>
              <w:tabs>
                <w:tab w:val="left" w:pos="1080"/>
              </w:tabs>
              <w:suppressAutoHyphens/>
              <w:ind w:left="0" w:firstLine="720"/>
              <w:jc w:val="both"/>
              <w:rPr>
                <w:lang w:val="zh-CN"/>
              </w:rPr>
            </w:pPr>
            <w:r>
              <w:rPr>
                <w:lang w:val="zh-CN"/>
              </w:rPr>
              <w:t xml:space="preserve">refuz al Antreprenorului de a presta Lucrările prevăzute în prezentul Contract;         </w:t>
            </w:r>
          </w:p>
          <w:p>
            <w:pPr>
              <w:numPr>
                <w:ilvl w:val="0"/>
                <w:numId w:val="35"/>
              </w:numPr>
              <w:tabs>
                <w:tab w:val="left" w:pos="1080"/>
              </w:tabs>
              <w:suppressAutoHyphens/>
              <w:ind w:left="0" w:firstLine="720"/>
              <w:jc w:val="both"/>
              <w:rPr>
                <w:lang w:val="zh-CN"/>
              </w:rPr>
            </w:pPr>
            <w:r>
              <w:rPr>
                <w:lang w:val="zh-CN"/>
              </w:rPr>
              <w:t>nerespectare de către Antreprenor a termenelor de executare stabilite;</w:t>
            </w:r>
          </w:p>
          <w:p>
            <w:pPr>
              <w:numPr>
                <w:ilvl w:val="0"/>
                <w:numId w:val="35"/>
              </w:numPr>
              <w:tabs>
                <w:tab w:val="left" w:pos="1080"/>
              </w:tabs>
              <w:suppressAutoHyphens/>
              <w:ind w:left="0" w:firstLine="720"/>
              <w:jc w:val="both"/>
              <w:rPr>
                <w:lang w:val="zh-CN"/>
              </w:rPr>
            </w:pPr>
            <w:r>
              <w:rPr>
                <w:lang w:val="zh-CN"/>
              </w:rPr>
              <w:t>nerespectare de către Beneficiar a termenelor de plată a Lucrărilor;</w:t>
            </w:r>
          </w:p>
          <w:p>
            <w:pPr>
              <w:numPr>
                <w:ilvl w:val="0"/>
                <w:numId w:val="35"/>
              </w:numPr>
              <w:tabs>
                <w:tab w:val="left" w:pos="1080"/>
              </w:tabs>
              <w:suppressAutoHyphens/>
              <w:ind w:left="0" w:firstLine="720"/>
              <w:jc w:val="both"/>
              <w:rPr>
                <w:lang w:val="zh-CN"/>
              </w:rPr>
            </w:pPr>
            <w:r>
              <w:rPr>
                <w:lang w:val="zh-CN"/>
              </w:rPr>
              <w:t>nesatisfacere de către una dintre Părţi a pretenţiilor înaintate conform prezentului Contract;</w:t>
            </w:r>
          </w:p>
          <w:p>
            <w:pPr>
              <w:numPr>
                <w:ilvl w:val="0"/>
                <w:numId w:val="35"/>
              </w:numPr>
              <w:tabs>
                <w:tab w:val="left" w:pos="1080"/>
              </w:tabs>
              <w:suppressAutoHyphens/>
              <w:ind w:left="0" w:firstLine="720"/>
              <w:jc w:val="both"/>
              <w:rPr>
                <w:lang w:val="zh-CN"/>
              </w:rPr>
            </w:pPr>
            <w:r>
              <w:rPr>
                <w:lang w:val="zh-CN"/>
              </w:rPr>
              <w:t>contractantul se afla, la momentul atribuirii lui, în una dintre situaţiile care ar fi determinat excluderea sa din procedura de atribuire potrivit art. 19 al Legii nr. 131/2015 privind achizițiile publice;</w:t>
            </w:r>
          </w:p>
          <w:p>
            <w:pPr>
              <w:pStyle w:val="28"/>
              <w:numPr>
                <w:ilvl w:val="0"/>
                <w:numId w:val="35"/>
              </w:numPr>
              <w:tabs>
                <w:tab w:val="left" w:pos="0"/>
                <w:tab w:val="left" w:pos="1135"/>
                <w:tab w:val="left" w:pos="2070"/>
                <w:tab w:val="clear" w:pos="1854"/>
              </w:tabs>
              <w:ind w:left="0" w:firstLine="710"/>
              <w:rPr>
                <w:lang w:val="zh-CN"/>
              </w:rPr>
            </w:pPr>
            <w:r>
              <w:rPr>
                <w:lang w:val="zh-CN"/>
              </w:rPr>
              <w:t>contractul a făcut obiectul unei modificări substanțiale care necesita o nouă procedură de achiziție publică în conformitate cu art. 76 al Legii nr. 131/2015 privind achizițiile publice;</w:t>
            </w:r>
          </w:p>
          <w:p>
            <w:pPr>
              <w:pStyle w:val="28"/>
              <w:numPr>
                <w:ilvl w:val="0"/>
                <w:numId w:val="35"/>
              </w:numPr>
              <w:tabs>
                <w:tab w:val="left" w:pos="0"/>
                <w:tab w:val="left" w:pos="1135"/>
                <w:tab w:val="left" w:pos="2070"/>
                <w:tab w:val="clear" w:pos="1854"/>
              </w:tabs>
              <w:ind w:left="0" w:firstLine="710"/>
              <w:rPr>
                <w:lang w:val="zh-CN"/>
              </w:rPr>
            </w:pPr>
            <w:r>
              <w:rPr>
                <w:lang w:val="zh-CN"/>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pPr>
              <w:jc w:val="both"/>
              <w:rPr>
                <w:lang w:val="zh-CN"/>
              </w:rPr>
            </w:pPr>
            <w:r>
              <w:rPr>
                <w:lang w:val="zh-CN"/>
              </w:rPr>
              <w:t>8.3. Partea iniţiatoare a rezoluțiunii Contractului este obligată să comunice în termen de …… zile lucrătoare celeilalte Părţi despre intenţiile ei printr-o scrisoare motivată.</w:t>
            </w:r>
          </w:p>
          <w:p>
            <w:pPr>
              <w:jc w:val="both"/>
              <w:rPr>
                <w:lang w:val="zh-CN"/>
              </w:rPr>
            </w:pPr>
            <w:r>
              <w:rPr>
                <w:lang w:val="zh-CN"/>
              </w:rPr>
              <w:t>8.4. Partea înştiinţată este obligată să răspundă în decurs de …. zile lucrătoare de la primirea notificării, după expirarea acestui termen Contractul se consideră încetat de drept.</w:t>
            </w:r>
          </w:p>
          <w:p>
            <w:pPr>
              <w:jc w:val="both"/>
              <w:rPr>
                <w:lang w:val="zh-CN"/>
              </w:rPr>
            </w:pPr>
          </w:p>
          <w:p>
            <w:pPr>
              <w:rPr>
                <w:b/>
                <w:lang w:val="zh-CN"/>
              </w:rPr>
            </w:pPr>
            <w:r>
              <w:rPr>
                <w:b/>
                <w:lang w:val="zh-CN"/>
              </w:rPr>
              <w:t>9. RECLAMAŢII ŞI SANCŢIUNI</w:t>
            </w:r>
          </w:p>
          <w:p>
            <w:pPr>
              <w:jc w:val="both"/>
              <w:rPr>
                <w:lang w:val="zh-CN"/>
              </w:rPr>
            </w:pPr>
            <w:r>
              <w:rPr>
                <w:lang w:val="zh-CN"/>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pPr>
              <w:jc w:val="both"/>
              <w:rPr>
                <w:lang w:val="zh-CN"/>
              </w:rPr>
            </w:pPr>
            <w:r>
              <w:rPr>
                <w:lang w:val="zh-CN"/>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pPr>
              <w:jc w:val="both"/>
              <w:rPr>
                <w:lang w:val="zh-CN"/>
              </w:rPr>
            </w:pPr>
            <w:r>
              <w:rPr>
                <w:lang w:val="zh-CN"/>
              </w:rPr>
              <w:t>9.3. Antreprenorul este obligat să examineze pretenţiile înaintate în termen de ….. zile lucrătoare de la data primirii acestora şi să comunice, în scris, Beneficiarului despre decizia luată.</w:t>
            </w:r>
          </w:p>
          <w:p>
            <w:pPr>
              <w:jc w:val="both"/>
              <w:rPr>
                <w:lang w:val="zh-CN"/>
              </w:rPr>
            </w:pPr>
            <w:r>
              <w:rPr>
                <w:lang w:val="zh-CN"/>
              </w:rPr>
              <w:t xml:space="preserve">9.4.  În caz de recunoaştere a pretenţiilor, Antreprenorul este obligat, în termen  restrâns, să înlăture potrivit cerinţelor Contractului. </w:t>
            </w:r>
          </w:p>
          <w:p>
            <w:pPr>
              <w:jc w:val="both"/>
              <w:rPr>
                <w:lang w:val="zh-CN"/>
              </w:rPr>
            </w:pPr>
            <w:r>
              <w:rPr>
                <w:lang w:val="zh-CN"/>
              </w:rPr>
              <w:t>9.5. Antreprenorul poartă răspundere pentru calitatea Lucrărilor în limitele stabilite, inclusiv pentru viciile ascunse.</w:t>
            </w:r>
          </w:p>
          <w:p>
            <w:pPr>
              <w:jc w:val="both"/>
              <w:rPr>
                <w:lang w:val="zh-CN"/>
              </w:rPr>
            </w:pPr>
            <w:r>
              <w:rPr>
                <w:lang w:val="zh-CN"/>
              </w:rPr>
              <w:t xml:space="preserve">9.6. Pentru refuzul de a presta Lucrările prevăzute în prezentul Contract, Antreprenorul suportă o penalitate în valoare de  ….% din suma totală a contractului. </w:t>
            </w:r>
          </w:p>
          <w:p>
            <w:pPr>
              <w:jc w:val="both"/>
              <w:rPr>
                <w:lang w:val="zh-CN"/>
              </w:rPr>
            </w:pPr>
            <w:r>
              <w:rPr>
                <w:lang w:val="zh-CN"/>
              </w:rPr>
              <w:t>9.7. Pentru prestarea cu întârziere a Lucrărilor, Antreprenorul suportă plata despăgubirii în valoare de ….% din suma Lucrărilor neexecutate, pentru fiecare zi de întârziere, dar nu mai mult de ….% din suma totală a prezentului Contract.</w:t>
            </w:r>
          </w:p>
          <w:p>
            <w:pPr>
              <w:jc w:val="both"/>
              <w:rPr>
                <w:lang w:val="zh-CN"/>
              </w:rPr>
            </w:pPr>
            <w:r>
              <w:rPr>
                <w:lang w:val="zh-CN"/>
              </w:rPr>
              <w:t>9.8. Pentru achitarea cu întârziere, Beneficiarul suportă plata despăgubirii în valoare de …..% din suma Lucrărilor neachitate pentru fiecare zi de întârziere, dar nu mai mult de  …% din suma totală a prezentului contract.</w:t>
            </w:r>
          </w:p>
          <w:p>
            <w:pPr>
              <w:rPr>
                <w:b/>
                <w:lang w:val="zh-CN"/>
              </w:rPr>
            </w:pPr>
          </w:p>
          <w:p>
            <w:pPr>
              <w:rPr>
                <w:b/>
                <w:lang w:val="zh-CN"/>
              </w:rPr>
            </w:pPr>
            <w:r>
              <w:rPr>
                <w:b/>
                <w:lang w:val="zh-CN"/>
              </w:rPr>
              <w:t>10. DREPTURI DE PROPRIETATE INTELECTUALĂ</w:t>
            </w:r>
          </w:p>
          <w:p>
            <w:pPr>
              <w:jc w:val="both"/>
              <w:rPr>
                <w:lang w:val="zh-CN"/>
              </w:rPr>
            </w:pPr>
            <w:r>
              <w:rPr>
                <w:lang w:val="zh-CN"/>
              </w:rPr>
              <w:t>10.1. Antreprenorul are obligaţia să despăgubească Beneficiarul împotriva oricăror:</w:t>
            </w:r>
          </w:p>
          <w:p>
            <w:pPr>
              <w:ind w:firstLine="720"/>
              <w:jc w:val="both"/>
              <w:rPr>
                <w:lang w:val="zh-CN"/>
              </w:rPr>
            </w:pPr>
            <w:r>
              <w:rPr>
                <w:lang w:val="zh-C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pPr>
              <w:ind w:firstLine="720"/>
              <w:jc w:val="both"/>
              <w:rPr>
                <w:lang w:val="zh-CN"/>
              </w:rPr>
            </w:pPr>
            <w:r>
              <w:rPr>
                <w:lang w:val="zh-CN"/>
              </w:rPr>
              <w:t>b) daune-interese, costuri, taxe şi cheltuieli de orice natură, aferente, cu excepţia situaţiei în care o astfel de încălcare rezultă din respectarea Caietului de sarcini.</w:t>
            </w:r>
          </w:p>
          <w:p>
            <w:pPr>
              <w:ind w:firstLine="720"/>
              <w:jc w:val="both"/>
              <w:rPr>
                <w:lang w:val="zh-CN"/>
              </w:rPr>
            </w:pPr>
          </w:p>
          <w:p>
            <w:pPr>
              <w:rPr>
                <w:b/>
                <w:lang w:val="zh-CN"/>
              </w:rPr>
            </w:pPr>
            <w:r>
              <w:rPr>
                <w:b/>
                <w:lang w:val="zh-CN"/>
              </w:rPr>
              <w:t>11. DISPOZIŢII FINALE</w:t>
            </w:r>
          </w:p>
          <w:p>
            <w:pPr>
              <w:jc w:val="both"/>
              <w:rPr>
                <w:lang w:val="zh-CN"/>
              </w:rPr>
            </w:pPr>
            <w:r>
              <w:rPr>
                <w:lang w:val="zh-CN"/>
              </w:rPr>
              <w:t>11.1. Litigiile ce ar putea rezulta din prezentul Contract vor fi soluţionate de către Părţi pe cale amiabilă. În caz contrar, ele vor fi transmise spre examinare în instanţa de judecată competentă, conform legislaţiei Republicii Moldova.</w:t>
            </w:r>
          </w:p>
          <w:p>
            <w:pPr>
              <w:jc w:val="both"/>
              <w:rPr>
                <w:lang w:val="zh-CN"/>
              </w:rPr>
            </w:pPr>
            <w:r>
              <w:rPr>
                <w:lang w:val="zh-CN"/>
              </w:rPr>
              <w:t>11.2. De la data semnării prezentului Contract, toate negocierile purtate şi documentele  perfectate anterior, îşi pierd valabilitatea.</w:t>
            </w:r>
          </w:p>
          <w:p>
            <w:pPr>
              <w:jc w:val="both"/>
              <w:rPr>
                <w:lang w:val="zh-CN"/>
              </w:rPr>
            </w:pPr>
            <w:r>
              <w:rPr>
                <w:lang w:val="zh-CN"/>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pPr>
              <w:jc w:val="both"/>
              <w:rPr>
                <w:lang w:val="zh-CN"/>
              </w:rPr>
            </w:pPr>
            <w:r>
              <w:rPr>
                <w:lang w:val="zh-CN"/>
              </w:rPr>
              <w:t>11.4. Nici una dintre Părţi nu are dreptul să transmită obligaţiile şi drepturile sale stipulate în prezentul Contract unor terţe persoane, fără acordul în scris al celeilalte părţi.</w:t>
            </w:r>
          </w:p>
          <w:p>
            <w:pPr>
              <w:jc w:val="both"/>
              <w:rPr>
                <w:lang w:val="zh-CN"/>
              </w:rPr>
            </w:pPr>
            <w:r>
              <w:rPr>
                <w:lang w:val="zh-CN"/>
              </w:rPr>
              <w:t>11.5. Prezentul Contract este întocmit în două exemplare în limba de română, câte un exemplar pentru Antreprenor și Beneficiar.</w:t>
            </w:r>
          </w:p>
          <w:p>
            <w:pPr>
              <w:tabs>
                <w:tab w:val="left" w:pos="2295"/>
              </w:tabs>
              <w:jc w:val="both"/>
              <w:rPr>
                <w:lang w:val="zh-CN"/>
              </w:rPr>
            </w:pPr>
            <w:r>
              <w:rPr>
                <w:lang w:val="zh-CN"/>
              </w:rPr>
              <w:t>11.6. Prezentul Contract se consideră încheiat şi intră în vigoare la data semnării, fiind valabil până la ……………...</w:t>
            </w:r>
          </w:p>
          <w:p>
            <w:pPr>
              <w:tabs>
                <w:tab w:val="left" w:pos="2295"/>
              </w:tabs>
              <w:jc w:val="both"/>
              <w:rPr>
                <w:lang w:val="zh-CN"/>
              </w:rPr>
            </w:pPr>
            <w:r>
              <w:rPr>
                <w:lang w:val="zh-CN"/>
              </w:rPr>
              <w:t xml:space="preserve">11.7. Prezentul Contract reprezintă acordul de voinţă al ambelor părţi şi este semnat astăzi,  “____” </w:t>
            </w:r>
          </w:p>
          <w:p>
            <w:pPr>
              <w:spacing w:line="276" w:lineRule="auto"/>
              <w:contextualSpacing/>
              <w:rPr>
                <w:lang w:val="zh-CN"/>
              </w:rPr>
            </w:pPr>
          </w:p>
          <w:p>
            <w:pPr>
              <w:spacing w:line="276" w:lineRule="auto"/>
              <w:contextualSpacing/>
              <w:rPr>
                <w:lang w:val="zh-CN"/>
              </w:rPr>
            </w:pPr>
          </w:p>
          <w:p>
            <w:pPr>
              <w:spacing w:line="276" w:lineRule="auto"/>
              <w:contextualSpacing/>
              <w:rPr>
                <w:lang w:val="zh-CN"/>
              </w:rPr>
            </w:pPr>
          </w:p>
          <w:p>
            <w:pPr>
              <w:spacing w:line="276" w:lineRule="auto"/>
              <w:contextualSpacing/>
              <w:rPr>
                <w:lang w:val="zh-CN"/>
              </w:rPr>
            </w:pPr>
          </w:p>
          <w:p>
            <w:pPr>
              <w:spacing w:line="276" w:lineRule="auto"/>
              <w:contextualSpacing/>
              <w:rPr>
                <w:lang w:val="zh-CN"/>
              </w:rPr>
            </w:pPr>
          </w:p>
          <w:p>
            <w:pPr>
              <w:spacing w:line="276" w:lineRule="auto"/>
              <w:contextualSpacing/>
              <w:rPr>
                <w:lang w:val="zh-CN"/>
              </w:rPr>
            </w:pPr>
          </w:p>
          <w:p>
            <w:pPr>
              <w:spacing w:line="276" w:lineRule="auto"/>
              <w:contextualSpacing/>
              <w:rPr>
                <w:lang w:val="zh-CN"/>
              </w:rPr>
            </w:pPr>
          </w:p>
          <w:p>
            <w:pPr>
              <w:spacing w:line="276" w:lineRule="auto"/>
              <w:contextualSpacing/>
              <w:rPr>
                <w:lang w:val="zh-CN"/>
              </w:rPr>
            </w:pPr>
          </w:p>
          <w:p>
            <w:pPr>
              <w:spacing w:line="276" w:lineRule="auto"/>
              <w:contextualSpacing/>
              <w:rPr>
                <w:lang w:val="zh-CN"/>
              </w:rPr>
            </w:pPr>
          </w:p>
          <w:p>
            <w:pPr>
              <w:pStyle w:val="3"/>
              <w:numPr>
                <w:ilvl w:val="0"/>
                <w:numId w:val="30"/>
              </w:numPr>
              <w:tabs>
                <w:tab w:val="left" w:pos="2295"/>
              </w:tabs>
              <w:jc w:val="center"/>
              <w:rPr>
                <w:lang w:val="zh-CN"/>
              </w:rPr>
            </w:pPr>
            <w:r>
              <w:rPr>
                <w:b/>
                <w:lang w:val="zh-CN"/>
              </w:rPr>
              <w:t>PARTEA CE ȚINE DE CONDIȚIILE</w:t>
            </w:r>
          </w:p>
          <w:p>
            <w:pPr>
              <w:pStyle w:val="3"/>
              <w:numPr>
                <w:ilvl w:val="0"/>
                <w:numId w:val="0"/>
              </w:numPr>
              <w:tabs>
                <w:tab w:val="left" w:pos="2295"/>
              </w:tabs>
              <w:ind w:left="3240"/>
              <w:rPr>
                <w:lang w:val="zh-CN"/>
              </w:rPr>
            </w:pPr>
            <w:r>
              <w:rPr>
                <w:b/>
                <w:lang w:val="zh-CN"/>
              </w:rPr>
              <w:t>SPECIALE AL CONTRACTULUI</w:t>
            </w:r>
          </w:p>
          <w:p>
            <w:pPr>
              <w:jc w:val="center"/>
              <w:rPr>
                <w:lang w:val="zh-CN"/>
              </w:rPr>
            </w:pPr>
            <w:r>
              <w:rPr>
                <w:lang w:val="zh-CN"/>
              </w:rPr>
              <w:t>(</w:t>
            </w:r>
            <w:r>
              <w:rPr>
                <w:sz w:val="20"/>
                <w:szCs w:val="20"/>
                <w:lang w:val="zh-CN"/>
              </w:rPr>
              <w:t>LA NECESITATE)</w:t>
            </w:r>
          </w:p>
          <w:p>
            <w:pPr>
              <w:jc w:val="both"/>
              <w:rPr>
                <w:sz w:val="28"/>
                <w:szCs w:val="28"/>
                <w:lang w:val="zh-CN"/>
              </w:rPr>
            </w:pPr>
          </w:p>
          <w:p>
            <w:pPr>
              <w:spacing w:line="276" w:lineRule="auto"/>
              <w:contextualSpacing/>
              <w:rPr>
                <w:lang w:val="zh-CN"/>
              </w:rPr>
            </w:pPr>
          </w:p>
          <w:p>
            <w:pPr>
              <w:spacing w:line="276" w:lineRule="auto"/>
              <w:contextualSpacing/>
              <w:rPr>
                <w:lang w:val="zh-CN"/>
              </w:rPr>
            </w:pPr>
          </w:p>
          <w:p>
            <w:pPr>
              <w:spacing w:line="276" w:lineRule="auto"/>
              <w:contextualSpacing/>
              <w:rPr>
                <w:lang w:val="zh-CN"/>
              </w:rPr>
            </w:pPr>
          </w:p>
          <w:p>
            <w:pPr>
              <w:spacing w:line="276" w:lineRule="auto"/>
              <w:contextualSpacing/>
              <w:rPr>
                <w:lang w:val="zh-CN"/>
              </w:rPr>
            </w:pPr>
          </w:p>
          <w:p>
            <w:pPr>
              <w:spacing w:line="276" w:lineRule="auto"/>
              <w:contextualSpacing/>
              <w:rPr>
                <w:lang w:val="zh-CN"/>
              </w:rPr>
            </w:pPr>
          </w:p>
          <w:p>
            <w:pPr>
              <w:spacing w:line="276" w:lineRule="auto"/>
              <w:contextualSpacing/>
              <w:rPr>
                <w:lang w:val="zh-CN"/>
              </w:rPr>
            </w:pPr>
          </w:p>
          <w:p>
            <w:pPr>
              <w:pStyle w:val="3"/>
              <w:numPr>
                <w:ilvl w:val="0"/>
                <w:numId w:val="26"/>
              </w:numPr>
              <w:tabs>
                <w:tab w:val="clear" w:pos="1134"/>
              </w:tabs>
              <w:spacing w:line="276" w:lineRule="auto"/>
              <w:ind w:left="0"/>
              <w:contextualSpacing/>
              <w:rPr>
                <w:lang w:val="zh-CN"/>
              </w:rPr>
            </w:pPr>
            <w:r>
              <w:rPr>
                <w:b/>
                <w:lang w:val="zh-CN"/>
              </w:rPr>
              <w:t>RECHIZITELE JURIDICE, POŞTALE ŞI DE PLĂŢI ALE PĂRŢILOR</w:t>
            </w:r>
          </w:p>
          <w:p>
            <w:pPr>
              <w:tabs>
                <w:tab w:val="left" w:pos="2685"/>
              </w:tabs>
              <w:jc w:val="both"/>
              <w:rPr>
                <w:lang w:val="zh-CN"/>
              </w:rPr>
            </w:pPr>
            <w:r>
              <w:rPr>
                <w:lang w:val="zh-CN"/>
              </w:rP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pPr>
                    <w:tabs>
                      <w:tab w:val="left" w:pos="3295"/>
                    </w:tabs>
                    <w:jc w:val="center"/>
                    <w:rPr>
                      <w:b/>
                      <w:lang w:val="zh-CN"/>
                    </w:rPr>
                  </w:pPr>
                  <w:r>
                    <w:rPr>
                      <w:b/>
                      <w:iCs/>
                      <w:lang w:val="zh-CN"/>
                    </w:rPr>
                    <w:t>ANTREPRENORUL</w:t>
                  </w:r>
                </w:p>
              </w:tc>
              <w:tc>
                <w:tcPr>
                  <w:tcW w:w="4927" w:type="dxa"/>
                  <w:tcBorders>
                    <w:top w:val="nil"/>
                    <w:left w:val="nil"/>
                    <w:bottom w:val="nil"/>
                    <w:right w:val="nil"/>
                  </w:tcBorders>
                </w:tcPr>
                <w:p>
                  <w:pPr>
                    <w:tabs>
                      <w:tab w:val="left" w:pos="3295"/>
                    </w:tabs>
                    <w:jc w:val="center"/>
                    <w:rPr>
                      <w:lang w:val="zh-CN"/>
                    </w:rPr>
                  </w:pPr>
                  <w:r>
                    <w:rPr>
                      <w:b/>
                      <w:iCs/>
                      <w:lang w:val="zh-CN"/>
                    </w:rPr>
                    <w:t>BENEFICIARUL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rPr>
                      <w:lang w:val="zh-CN"/>
                    </w:rPr>
                  </w:pPr>
                  <w:r>
                    <w:rPr>
                      <w:lang w:val="zh-CN"/>
                    </w:rPr>
                    <w:t>Adresa poştală: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rPr>
                      <w:lang w:val="zh-CN"/>
                    </w:rPr>
                  </w:pPr>
                  <w:r>
                    <w:rPr>
                      <w:lang w:val="zh-CN"/>
                    </w:rPr>
                    <w:t>Telefon: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rPr>
                      <w:lang w:val="zh-CN"/>
                    </w:rPr>
                  </w:pPr>
                  <w:r>
                    <w:rPr>
                      <w:lang w:val="zh-CN"/>
                    </w:rPr>
                    <w:t>Cod fiscal: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rPr>
                      <w:lang w:val="zh-CN"/>
                    </w:rPr>
                  </w:pPr>
                  <w:r>
                    <w:rPr>
                      <w:lang w:val="zh-CN"/>
                    </w:rPr>
                    <w:t>Banca: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rPr>
                      <w:lang w:val="zh-CN"/>
                    </w:rPr>
                  </w:pPr>
                  <w:r>
                    <w:rPr>
                      <w:lang w:val="zh-CN"/>
                    </w:rPr>
                    <w:t>Cod: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rPr>
                      <w:lang w:val="zh-CN"/>
                    </w:rPr>
                  </w:pPr>
                  <w:r>
                    <w:rPr>
                      <w:lang w:val="zh-CN"/>
                    </w:rPr>
                    <w:t>IBAN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rPr>
                      <w:lang w:val="zh-CN"/>
                    </w:rPr>
                  </w:pPr>
                </w:p>
                <w:p>
                  <w:pPr>
                    <w:tabs>
                      <w:tab w:val="left" w:pos="1134"/>
                      <w:tab w:val="left" w:pos="4680"/>
                      <w:tab w:val="left" w:pos="7020"/>
                    </w:tabs>
                    <w:suppressAutoHyphens/>
                    <w:ind w:firstLine="567"/>
                    <w:jc w:val="both"/>
                    <w:rPr>
                      <w:lang w:val="zh-CN"/>
                    </w:rPr>
                  </w:pPr>
                </w:p>
                <w:p>
                  <w:pPr>
                    <w:tabs>
                      <w:tab w:val="left" w:pos="1134"/>
                      <w:tab w:val="left" w:pos="4680"/>
                      <w:tab w:val="left" w:pos="7020"/>
                    </w:tabs>
                    <w:suppressAutoHyphens/>
                    <w:ind w:firstLine="567"/>
                    <w:jc w:val="both"/>
                    <w:rPr>
                      <w:lang w:val="zh-CN"/>
                    </w:rPr>
                  </w:pPr>
                </w:p>
                <w:p>
                  <w:pPr>
                    <w:tabs>
                      <w:tab w:val="left" w:pos="1134"/>
                      <w:tab w:val="left" w:pos="4680"/>
                      <w:tab w:val="left" w:pos="7020"/>
                    </w:tabs>
                    <w:suppressAutoHyphens/>
                    <w:ind w:firstLine="567"/>
                    <w:jc w:val="both"/>
                    <w:rPr>
                      <w:lang w:val="zh-CN"/>
                    </w:rPr>
                  </w:pPr>
                </w:p>
                <w:p>
                  <w:pPr>
                    <w:tabs>
                      <w:tab w:val="left" w:pos="1134"/>
                      <w:tab w:val="left" w:pos="4680"/>
                      <w:tab w:val="left" w:pos="7020"/>
                    </w:tabs>
                    <w:suppressAutoHyphens/>
                    <w:ind w:firstLine="567"/>
                    <w:jc w:val="both"/>
                    <w:rPr>
                      <w:lang w:val="zh-CN"/>
                    </w:rPr>
                  </w:pPr>
                </w:p>
              </w:tc>
            </w:tr>
          </w:tbl>
          <w:p>
            <w:pPr>
              <w:pStyle w:val="3"/>
              <w:numPr>
                <w:ilvl w:val="0"/>
                <w:numId w:val="0"/>
              </w:numPr>
              <w:tabs>
                <w:tab w:val="left" w:pos="2685"/>
                <w:tab w:val="clear" w:pos="1134"/>
              </w:tabs>
              <w:contextualSpacing/>
              <w:jc w:val="center"/>
              <w:rPr>
                <w:b/>
                <w:lang w:val="zh-CN"/>
              </w:rPr>
            </w:pPr>
            <w:r>
              <w:rPr>
                <w:b/>
                <w:lang w:val="zh-CN"/>
              </w:rPr>
              <w:t>SEMNĂTURILE PĂRŢILOR</w:t>
            </w:r>
          </w:p>
          <w:p>
            <w:pPr>
              <w:pStyle w:val="3"/>
              <w:numPr>
                <w:ilvl w:val="0"/>
                <w:numId w:val="0"/>
              </w:numPr>
              <w:tabs>
                <w:tab w:val="left" w:pos="2685"/>
                <w:tab w:val="clear" w:pos="1134"/>
              </w:tabs>
              <w:contextualSpacing/>
              <w:jc w:val="center"/>
              <w:rPr>
                <w:lang w:val="zh-CN"/>
              </w:rPr>
            </w:pP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lang w:val="zh-CN"/>
                    </w:rPr>
                  </w:pPr>
                  <w:r>
                    <w:rPr>
                      <w:b/>
                      <w:lang w:val="zh-CN"/>
                    </w:rPr>
                    <w:t>ANTREPRENOR</w:t>
                  </w:r>
                </w:p>
              </w:tc>
              <w:tc>
                <w:tcPr>
                  <w:tcW w:w="4559" w:type="dxa"/>
                  <w:vAlign w:val="center"/>
                </w:tcPr>
                <w:p>
                  <w:pPr>
                    <w:jc w:val="center"/>
                    <w:rPr>
                      <w:b/>
                      <w:lang w:val="zh-CN"/>
                    </w:rPr>
                  </w:pPr>
                  <w:r>
                    <w:rPr>
                      <w:b/>
                      <w:lang w:val="zh-CN"/>
                    </w:rPr>
                    <w:t>BENEFICIAR</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lang w:val="zh-CN"/>
                    </w:rPr>
                  </w:pPr>
                </w:p>
              </w:tc>
              <w:tc>
                <w:tcPr>
                  <w:tcW w:w="4559" w:type="dxa"/>
                  <w:vAlign w:val="center"/>
                </w:tcPr>
                <w:p>
                  <w:pPr>
                    <w:jc w:val="both"/>
                    <w:rPr>
                      <w:b/>
                      <w:lang w:val="zh-CN"/>
                    </w:rPr>
                  </w:pPr>
                </w:p>
              </w:tc>
            </w:tr>
          </w:tbl>
          <w:p>
            <w:pPr>
              <w:tabs>
                <w:tab w:val="left" w:pos="2295"/>
              </w:tabs>
              <w:jc w:val="both"/>
              <w:rPr>
                <w:lang w:val="zh-CN"/>
              </w:rPr>
            </w:pPr>
          </w:p>
          <w:p>
            <w:pPr>
              <w:tabs>
                <w:tab w:val="left" w:pos="2295"/>
              </w:tabs>
              <w:jc w:val="both"/>
              <w:rPr>
                <w:lang w:val="zh-CN"/>
              </w:rPr>
            </w:pPr>
          </w:p>
          <w:p>
            <w:pPr>
              <w:tabs>
                <w:tab w:val="left" w:pos="2295"/>
              </w:tabs>
              <w:jc w:val="center"/>
              <w:rPr>
                <w:lang w:val="zh-CN"/>
              </w:rPr>
            </w:pPr>
          </w:p>
          <w:p>
            <w:pPr>
              <w:tabs>
                <w:tab w:val="left" w:pos="2295"/>
              </w:tabs>
              <w:jc w:val="center"/>
              <w:rPr>
                <w:lang w:val="zh-CN"/>
              </w:rPr>
            </w:pPr>
          </w:p>
          <w:p>
            <w:pPr>
              <w:tabs>
                <w:tab w:val="left" w:pos="2295"/>
              </w:tabs>
              <w:jc w:val="center"/>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jc w:val="both"/>
              <w:rPr>
                <w:sz w:val="28"/>
                <w:szCs w:val="28"/>
                <w:lang w:val="zh-CN"/>
              </w:rPr>
            </w:pPr>
          </w:p>
          <w:p>
            <w:pPr>
              <w:jc w:val="both"/>
              <w:rPr>
                <w:sz w:val="28"/>
                <w:szCs w:val="28"/>
                <w:lang w:val="zh-CN"/>
              </w:rPr>
            </w:pPr>
          </w:p>
          <w:p>
            <w:pPr>
              <w:jc w:val="both"/>
              <w:rPr>
                <w:sz w:val="28"/>
                <w:szCs w:val="28"/>
                <w:lang w:val="zh-CN"/>
              </w:rPr>
            </w:pPr>
          </w:p>
          <w:p>
            <w:pPr>
              <w:jc w:val="both"/>
              <w:rPr>
                <w:sz w:val="28"/>
                <w:szCs w:val="28"/>
                <w:lang w:val="zh-CN"/>
              </w:rPr>
            </w:pPr>
          </w:p>
          <w:p>
            <w:pPr>
              <w:jc w:val="both"/>
              <w:rPr>
                <w:sz w:val="28"/>
                <w:szCs w:val="28"/>
                <w:lang w:val="zh-CN"/>
              </w:rPr>
            </w:pPr>
          </w:p>
          <w:p>
            <w:pPr>
              <w:jc w:val="both"/>
              <w:rPr>
                <w:sz w:val="28"/>
                <w:szCs w:val="28"/>
                <w:lang w:val="zh-CN"/>
              </w:rPr>
            </w:pPr>
          </w:p>
          <w:p>
            <w:pPr>
              <w:jc w:val="both"/>
              <w:rPr>
                <w:sz w:val="28"/>
                <w:szCs w:val="28"/>
                <w:lang w:val="zh-CN"/>
              </w:rPr>
            </w:pPr>
          </w:p>
          <w:p>
            <w:pPr>
              <w:jc w:val="both"/>
              <w:rPr>
                <w:sz w:val="28"/>
                <w:szCs w:val="28"/>
                <w:lang w:val="zh-CN"/>
              </w:rPr>
            </w:pPr>
          </w:p>
          <w:p>
            <w:pPr>
              <w:jc w:val="both"/>
              <w:rPr>
                <w:sz w:val="28"/>
                <w:szCs w:val="28"/>
                <w:lang w:val="zh-CN"/>
              </w:rPr>
            </w:pPr>
          </w:p>
          <w:p>
            <w:pPr>
              <w:jc w:val="both"/>
              <w:rPr>
                <w:sz w:val="28"/>
                <w:szCs w:val="28"/>
                <w:lang w:val="zh-CN"/>
              </w:rPr>
            </w:pPr>
          </w:p>
          <w:p>
            <w:pPr>
              <w:jc w:val="both"/>
              <w:rPr>
                <w:sz w:val="28"/>
                <w:szCs w:val="28"/>
                <w:lang w:val="zh-CN"/>
              </w:rPr>
            </w:pPr>
          </w:p>
          <w:p>
            <w:pPr>
              <w:tabs>
                <w:tab w:val="left" w:pos="2295"/>
              </w:tabs>
              <w:jc w:val="right"/>
              <w:rPr>
                <w:lang w:val="zh-CN"/>
              </w:rPr>
            </w:pPr>
          </w:p>
          <w:p>
            <w:pPr>
              <w:tabs>
                <w:tab w:val="left" w:pos="2295"/>
              </w:tabs>
              <w:jc w:val="right"/>
              <w:rPr>
                <w:lang w:val="zh-CN"/>
              </w:rPr>
            </w:pPr>
            <w:r>
              <w:rPr>
                <w:lang w:val="zh-CN"/>
              </w:rPr>
              <w:t>Anexa nr. 1</w:t>
            </w:r>
          </w:p>
          <w:p>
            <w:pPr>
              <w:tabs>
                <w:tab w:val="left" w:pos="2295"/>
              </w:tabs>
              <w:jc w:val="right"/>
              <w:rPr>
                <w:lang w:val="zh-CN"/>
              </w:rPr>
            </w:pPr>
            <w:r>
              <w:rPr>
                <w:lang w:val="zh-CN"/>
              </w:rPr>
              <w:t>la Contractul nr. ___________</w:t>
            </w:r>
          </w:p>
          <w:p>
            <w:pPr>
              <w:tabs>
                <w:tab w:val="left" w:pos="2295"/>
              </w:tabs>
              <w:jc w:val="right"/>
              <w:rPr>
                <w:lang w:val="zh-CN"/>
              </w:rPr>
            </w:pPr>
            <w:r>
              <w:rPr>
                <w:lang w:val="zh-CN"/>
              </w:rPr>
              <w:t>din „____”  _____ 20_______</w:t>
            </w: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lang w:val="zh-CN"/>
              </w:rPr>
            </w:pPr>
          </w:p>
          <w:p>
            <w:pPr>
              <w:tabs>
                <w:tab w:val="left" w:pos="2295"/>
              </w:tabs>
              <w:jc w:val="both"/>
              <w:rPr>
                <w:b/>
                <w:lang w:val="zh-CN"/>
              </w:rPr>
            </w:pPr>
            <w:r>
              <w:rPr>
                <w:b/>
                <w:lang w:val="zh-CN"/>
              </w:rPr>
              <w:t xml:space="preserve">        SPECIFICAŢII TEHNICE</w:t>
            </w:r>
          </w:p>
          <w:p>
            <w:pPr>
              <w:tabs>
                <w:tab w:val="left" w:pos="2295"/>
              </w:tabs>
              <w:jc w:val="both"/>
              <w:rPr>
                <w:lang w:val="zh-CN"/>
              </w:rPr>
            </w:pPr>
          </w:p>
          <w:tbl>
            <w:tblPr>
              <w:tblStyle w:val="11"/>
              <w:tblW w:w="9490" w:type="dxa"/>
              <w:tblInd w:w="0" w:type="dxa"/>
              <w:tblLayout w:type="fixed"/>
              <w:tblCellMar>
                <w:top w:w="15" w:type="dxa"/>
                <w:left w:w="15" w:type="dxa"/>
                <w:bottom w:w="15" w:type="dxa"/>
                <w:right w:w="15" w:type="dxa"/>
              </w:tblCellMar>
            </w:tblPr>
            <w:tblGrid>
              <w:gridCol w:w="436"/>
              <w:gridCol w:w="1825"/>
              <w:gridCol w:w="709"/>
              <w:gridCol w:w="1793"/>
              <w:gridCol w:w="50"/>
              <w:gridCol w:w="2409"/>
              <w:gridCol w:w="2268"/>
            </w:tblGrid>
            <w:tr>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both"/>
                    <w:rPr>
                      <w:b/>
                      <w:bCs/>
                      <w:lang w:val="zh-CN"/>
                    </w:rPr>
                  </w:pPr>
                  <w:r>
                    <w:rPr>
                      <w:b/>
                      <w:bCs/>
                      <w:lang w:val="zh-CN"/>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center"/>
                    <w:rPr>
                      <w:b/>
                      <w:bCs/>
                      <w:lang w:val="zh-CN"/>
                    </w:rPr>
                  </w:pPr>
                  <w:r>
                    <w:rPr>
                      <w:b/>
                      <w:bCs/>
                      <w:lang w:val="zh-CN"/>
                    </w:rPr>
                    <w:t>Denumirea lucrărilor/servi-ciilor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both"/>
                    <w:rPr>
                      <w:b/>
                      <w:bCs/>
                      <w:lang w:val="zh-CN"/>
                    </w:rPr>
                  </w:pPr>
                  <w:r>
                    <w:rPr>
                      <w:b/>
                      <w:bCs/>
                      <w:lang w:val="zh-CN"/>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center"/>
                    <w:rPr>
                      <w:b/>
                      <w:lang w:val="zh-CN"/>
                    </w:rPr>
                  </w:pPr>
                  <w:r>
                    <w:rPr>
                      <w:b/>
                      <w:lang w:val="zh-CN"/>
                    </w:rPr>
                    <w:t>Specificarea tehnică deplină solicitată de către autoritatea contractantă</w:t>
                  </w:r>
                </w:p>
                <w:p>
                  <w:pPr>
                    <w:jc w:val="both"/>
                    <w:rPr>
                      <w:b/>
                      <w:bCs/>
                      <w:lang w:val="zh-CN"/>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center"/>
                    <w:rPr>
                      <w:b/>
                      <w:lang w:val="zh-CN"/>
                    </w:rPr>
                  </w:pPr>
                  <w:r>
                    <w:rPr>
                      <w:b/>
                      <w:bCs/>
                      <w:lang w:val="zh-CN"/>
                    </w:rPr>
                    <w:t>Specificarea tehnică</w:t>
                  </w:r>
                  <w:r>
                    <w:rPr>
                      <w:b/>
                      <w:lang w:val="zh-CN"/>
                    </w:rPr>
                    <w:t>deplină propusă de către ofertant</w:t>
                  </w:r>
                </w:p>
                <w:p>
                  <w:pPr>
                    <w:jc w:val="both"/>
                    <w:rPr>
                      <w:b/>
                      <w:bCs/>
                      <w:lang w:val="zh-CN"/>
                    </w:rPr>
                  </w:pPr>
                </w:p>
              </w:tc>
              <w:tc>
                <w:tcPr>
                  <w:tcW w:w="2268" w:type="dxa"/>
                  <w:tcBorders>
                    <w:top w:val="single" w:color="000000" w:sz="6" w:space="0"/>
                    <w:left w:val="single" w:color="000000" w:sz="6" w:space="0"/>
                    <w:bottom w:val="single" w:color="000000" w:sz="6" w:space="0"/>
                    <w:right w:val="single" w:color="auto" w:sz="4" w:space="0"/>
                  </w:tcBorders>
                  <w:shd w:val="clear" w:color="auto" w:fill="FFFFFF" w:themeFill="background1"/>
                  <w:tcMar>
                    <w:top w:w="24" w:type="dxa"/>
                    <w:left w:w="48" w:type="dxa"/>
                    <w:bottom w:w="24" w:type="dxa"/>
                    <w:right w:w="48" w:type="dxa"/>
                  </w:tcMar>
                </w:tcPr>
                <w:p>
                  <w:pPr>
                    <w:ind w:left="378" w:right="377"/>
                    <w:jc w:val="center"/>
                    <w:rPr>
                      <w:b/>
                      <w:bCs/>
                      <w:lang w:val="zh-CN"/>
                    </w:rPr>
                  </w:pPr>
                  <w:r>
                    <w:rPr>
                      <w:b/>
                      <w:bCs/>
                      <w:lang w:val="zh-CN"/>
                    </w:rPr>
                    <w:t>Standarde de</w:t>
                  </w:r>
                </w:p>
                <w:p>
                  <w:pPr>
                    <w:tabs>
                      <w:tab w:val="left" w:pos="1370"/>
                    </w:tabs>
                    <w:ind w:left="378" w:right="377"/>
                    <w:jc w:val="center"/>
                    <w:rPr>
                      <w:b/>
                      <w:bCs/>
                      <w:lang w:val="zh-CN"/>
                    </w:rPr>
                  </w:pPr>
                  <w:r>
                    <w:rPr>
                      <w:b/>
                      <w:bCs/>
                      <w:lang w:val="zh-CN"/>
                    </w:rPr>
                    <w:t>referinţă</w:t>
                  </w:r>
                </w:p>
              </w:tc>
            </w:tr>
            <w:tr>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rPr>
                      <w:lang w:val="zh-CN"/>
                    </w:rPr>
                  </w:pPr>
                  <w:r>
                    <w:rPr>
                      <w:lang w:val="zh-CN"/>
                    </w:rP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rPr>
                      <w:lang w:val="zh-CN"/>
                    </w:rPr>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pPr>
                    <w:jc w:val="both"/>
                    <w:rPr>
                      <w:lang w:val="zh-CN"/>
                    </w:rPr>
                  </w:pPr>
                </w:p>
              </w:tc>
            </w:tr>
            <w:tr>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rPr>
                      <w:lang w:val="zh-CN"/>
                    </w:rPr>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rPr>
                      <w:lang w:val="zh-CN"/>
                    </w:rPr>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pPr>
                    <w:jc w:val="both"/>
                    <w:rPr>
                      <w:lang w:val="zh-CN"/>
                    </w:rPr>
                  </w:pPr>
                </w:p>
              </w:tc>
            </w:tr>
            <w:tr>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pPr>
                    <w:jc w:val="both"/>
                    <w:rPr>
                      <w:lang w:val="zh-CN"/>
                    </w:rPr>
                  </w:pPr>
                </w:p>
                <w:p>
                  <w:pPr>
                    <w:jc w:val="both"/>
                    <w:rPr>
                      <w:lang w:val="zh-CN"/>
                    </w:rPr>
                  </w:pPr>
                </w:p>
                <w:p>
                  <w:pPr>
                    <w:jc w:val="both"/>
                    <w:rPr>
                      <w:lang w:val="zh-CN"/>
                    </w:rPr>
                  </w:pPr>
                </w:p>
                <w:p>
                  <w:pPr>
                    <w:jc w:val="both"/>
                    <w:rPr>
                      <w:lang w:val="zh-CN"/>
                    </w:rPr>
                  </w:pPr>
                </w:p>
                <w:p>
                  <w:pPr>
                    <w:jc w:val="both"/>
                    <w:rPr>
                      <w:lang w:val="zh-CN"/>
                    </w:rPr>
                  </w:pPr>
                </w:p>
              </w:tc>
              <w:tc>
                <w:tcPr>
                  <w:tcW w:w="7229" w:type="dxa"/>
                  <w:gridSpan w:val="5"/>
                  <w:tcBorders>
                    <w:top w:val="single" w:color="000000" w:sz="6" w:space="0"/>
                    <w:left w:val="nil"/>
                    <w:bottom w:val="nil"/>
                    <w:right w:val="nil"/>
                  </w:tcBorders>
                  <w:shd w:val="clear" w:color="auto" w:fill="auto"/>
                  <w:tcMar>
                    <w:top w:w="24" w:type="dxa"/>
                    <w:left w:w="48" w:type="dxa"/>
                    <w:bottom w:w="24" w:type="dxa"/>
                    <w:right w:w="48" w:type="dxa"/>
                  </w:tcMar>
                </w:tcPr>
                <w:p>
                  <w:pPr>
                    <w:jc w:val="both"/>
                    <w:rPr>
                      <w:lang w:val="zh-CN"/>
                    </w:rPr>
                  </w:pPr>
                  <w:r>
                    <w:rPr>
                      <w:lang w:val="zh-CN"/>
                    </w:rPr>
                    <w:t> </w:t>
                  </w:r>
                </w:p>
                <w:p>
                  <w:pPr>
                    <w:jc w:val="center"/>
                    <w:rPr>
                      <w:b/>
                      <w:bCs/>
                      <w:lang w:val="zh-CN"/>
                    </w:rPr>
                  </w:pPr>
                </w:p>
                <w:p>
                  <w:pPr>
                    <w:jc w:val="center"/>
                    <w:rPr>
                      <w:b/>
                      <w:bCs/>
                      <w:lang w:val="zh-CN"/>
                    </w:rPr>
                  </w:pPr>
                </w:p>
                <w:p>
                  <w:pPr>
                    <w:jc w:val="center"/>
                    <w:rPr>
                      <w:b/>
                      <w:bCs/>
                      <w:lang w:val="zh-CN"/>
                    </w:rPr>
                  </w:pPr>
                </w:p>
                <w:p>
                  <w:pPr>
                    <w:jc w:val="center"/>
                    <w:rPr>
                      <w:b/>
                      <w:bCs/>
                      <w:lang w:val="zh-CN"/>
                    </w:rPr>
                  </w:pPr>
                </w:p>
                <w:p>
                  <w:pPr>
                    <w:jc w:val="center"/>
                    <w:rPr>
                      <w:b/>
                      <w:bCs/>
                      <w:lang w:val="zh-CN"/>
                    </w:rPr>
                  </w:pPr>
                </w:p>
                <w:p>
                  <w:pPr>
                    <w:jc w:val="center"/>
                    <w:rPr>
                      <w:b/>
                      <w:bCs/>
                      <w:lang w:val="zh-CN"/>
                    </w:rPr>
                  </w:pPr>
                </w:p>
                <w:p>
                  <w:pPr>
                    <w:jc w:val="center"/>
                    <w:rPr>
                      <w:b/>
                      <w:bCs/>
                      <w:lang w:val="zh-CN"/>
                    </w:rPr>
                  </w:pPr>
                </w:p>
                <w:p>
                  <w:pPr>
                    <w:rPr>
                      <w:b/>
                      <w:bCs/>
                      <w:lang w:val="zh-CN"/>
                    </w:rPr>
                  </w:pPr>
                  <w:r>
                    <w:rPr>
                      <w:b/>
                      <w:bCs/>
                      <w:lang w:val="zh-CN"/>
                    </w:rPr>
                    <w:t xml:space="preserve">                 SEMNĂTURILE PĂRŢILOR</w:t>
                  </w:r>
                </w:p>
                <w:p>
                  <w:pPr>
                    <w:rPr>
                      <w:lang w:val="zh-CN"/>
                    </w:rPr>
                  </w:pPr>
                </w:p>
              </w:tc>
            </w:tr>
            <w:tr>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pPr>
                    <w:jc w:val="center"/>
                    <w:rPr>
                      <w:lang w:val="zh-CN"/>
                    </w:rPr>
                  </w:pPr>
                  <w:r>
                    <w:rPr>
                      <w:b/>
                      <w:bCs/>
                      <w:lang w:val="zh-CN"/>
                    </w:rPr>
                    <w:t>Antreprenorul/Prestatorul de lucrări/de servicii de proiectare</w:t>
                  </w:r>
                </w:p>
                <w:p>
                  <w:pPr>
                    <w:ind w:firstLine="567"/>
                    <w:jc w:val="both"/>
                    <w:rPr>
                      <w:lang w:val="zh-CN"/>
                    </w:rPr>
                  </w:pPr>
                  <w:r>
                    <w:rPr>
                      <w:lang w:val="zh-CN"/>
                    </w:rPr>
                    <w:t> </w:t>
                  </w:r>
                </w:p>
                <w:p>
                  <w:pPr>
                    <w:ind w:firstLine="567"/>
                    <w:jc w:val="both"/>
                    <w:rPr>
                      <w:lang w:val="zh-CN"/>
                    </w:rPr>
                  </w:pPr>
                  <w:r>
                    <w:rPr>
                      <w:lang w:val="zh-CN"/>
                    </w:rPr>
                    <w:t> </w:t>
                  </w:r>
                </w:p>
              </w:tc>
              <w:tc>
                <w:tcPr>
                  <w:tcW w:w="50" w:type="dxa"/>
                  <w:tcBorders>
                    <w:top w:val="nil"/>
                    <w:left w:val="nil"/>
                    <w:bottom w:val="nil"/>
                    <w:right w:val="nil"/>
                  </w:tcBorders>
                </w:tcPr>
                <w:p>
                  <w:pPr>
                    <w:keepNext/>
                    <w:keepLines/>
                    <w:spacing w:before="200"/>
                    <w:jc w:val="both"/>
                    <w:outlineLvl w:val="2"/>
                    <w:rPr>
                      <w:b/>
                      <w:bCs/>
                      <w:lang w:val="zh-CN"/>
                    </w:rPr>
                  </w:pPr>
                </w:p>
              </w:tc>
              <w:tc>
                <w:tcPr>
                  <w:tcW w:w="4677" w:type="dxa"/>
                  <w:gridSpan w:val="2"/>
                  <w:tcBorders>
                    <w:top w:val="nil"/>
                    <w:left w:val="nil"/>
                    <w:bottom w:val="nil"/>
                    <w:right w:val="nil"/>
                  </w:tcBorders>
                  <w:tcMar>
                    <w:top w:w="24" w:type="dxa"/>
                    <w:left w:w="48" w:type="dxa"/>
                    <w:bottom w:w="24" w:type="dxa"/>
                    <w:right w:w="48" w:type="dxa"/>
                  </w:tcMar>
                </w:tcPr>
                <w:p>
                  <w:pPr>
                    <w:rPr>
                      <w:lang w:val="zh-CN"/>
                    </w:rPr>
                  </w:pPr>
                  <w:r>
                    <w:rPr>
                      <w:b/>
                      <w:bCs/>
                      <w:lang w:val="zh-CN"/>
                    </w:rPr>
                    <w:t xml:space="preserve">                                  Beneficiar</w:t>
                  </w:r>
                </w:p>
                <w:p>
                  <w:pPr>
                    <w:ind w:firstLine="567"/>
                    <w:jc w:val="both"/>
                    <w:rPr>
                      <w:lang w:val="zh-CN"/>
                    </w:rPr>
                  </w:pPr>
                </w:p>
                <w:p>
                  <w:pPr>
                    <w:ind w:firstLine="567"/>
                    <w:jc w:val="both"/>
                    <w:rPr>
                      <w:lang w:val="zh-CN"/>
                    </w:rPr>
                  </w:pPr>
                  <w:r>
                    <w:rPr>
                      <w:lang w:val="zh-CN"/>
                    </w:rPr>
                    <w:t> </w:t>
                  </w:r>
                </w:p>
                <w:p>
                  <w:pPr>
                    <w:ind w:firstLine="567"/>
                    <w:jc w:val="both"/>
                    <w:rPr>
                      <w:lang w:val="zh-CN"/>
                    </w:rPr>
                  </w:pPr>
                </w:p>
              </w:tc>
            </w:tr>
          </w:tbl>
          <w:p>
            <w:pPr>
              <w:ind w:firstLine="567"/>
              <w:jc w:val="both"/>
              <w:rPr>
                <w:lang w:val="zh-CN"/>
              </w:rPr>
            </w:pPr>
          </w:p>
          <w:p>
            <w:pPr>
              <w:ind w:firstLine="567"/>
              <w:jc w:val="both"/>
              <w:rPr>
                <w:lang w:val="zh-CN"/>
              </w:rPr>
            </w:pPr>
          </w:p>
          <w:p>
            <w:pPr>
              <w:ind w:firstLine="567"/>
              <w:jc w:val="both"/>
              <w:rPr>
                <w:lang w:val="zh-CN"/>
              </w:rPr>
            </w:pPr>
          </w:p>
          <w:p>
            <w:pPr>
              <w:ind w:firstLine="567"/>
              <w:jc w:val="both"/>
              <w:rPr>
                <w:lang w:val="zh-CN"/>
              </w:rPr>
            </w:pPr>
          </w:p>
          <w:p>
            <w:pPr>
              <w:ind w:firstLine="567"/>
              <w:jc w:val="both"/>
              <w:rPr>
                <w:lang w:val="zh-CN"/>
              </w:rPr>
            </w:pPr>
          </w:p>
          <w:p>
            <w:pPr>
              <w:ind w:firstLine="567"/>
              <w:jc w:val="both"/>
              <w:rPr>
                <w:lang w:val="zh-CN"/>
              </w:rPr>
            </w:pPr>
          </w:p>
          <w:p>
            <w:pPr>
              <w:ind w:firstLine="567"/>
              <w:jc w:val="both"/>
              <w:rPr>
                <w:lang w:val="zh-CN"/>
              </w:rPr>
            </w:pPr>
          </w:p>
          <w:p>
            <w:pPr>
              <w:ind w:firstLine="567"/>
              <w:jc w:val="both"/>
              <w:rPr>
                <w:lang w:val="zh-CN"/>
              </w:rPr>
            </w:pPr>
          </w:p>
          <w:p>
            <w:pPr>
              <w:ind w:firstLine="567"/>
              <w:jc w:val="both"/>
              <w:rPr>
                <w:lang w:val="zh-CN"/>
              </w:rPr>
            </w:pPr>
          </w:p>
          <w:p>
            <w:pPr>
              <w:ind w:firstLine="567"/>
              <w:jc w:val="both"/>
              <w:rPr>
                <w:lang w:val="zh-CN"/>
              </w:rPr>
            </w:pPr>
          </w:p>
          <w:p>
            <w:pPr>
              <w:ind w:firstLine="567"/>
              <w:jc w:val="both"/>
              <w:rPr>
                <w:lang w:val="zh-CN"/>
              </w:rPr>
            </w:pPr>
          </w:p>
          <w:p>
            <w:pPr>
              <w:ind w:firstLine="567"/>
              <w:jc w:val="both"/>
              <w:rPr>
                <w:lang w:val="zh-CN"/>
              </w:rPr>
            </w:pPr>
          </w:p>
          <w:p>
            <w:pPr>
              <w:ind w:firstLine="567"/>
              <w:jc w:val="both"/>
              <w:rPr>
                <w:lang w:val="zh-CN"/>
              </w:rPr>
            </w:pPr>
          </w:p>
          <w:p>
            <w:pPr>
              <w:ind w:firstLine="567"/>
              <w:jc w:val="both"/>
              <w:rPr>
                <w:lang w:val="zh-CN"/>
              </w:rPr>
            </w:pPr>
          </w:p>
          <w:p>
            <w:pPr>
              <w:ind w:firstLine="567"/>
              <w:jc w:val="both"/>
              <w:rPr>
                <w:lang w:val="zh-CN"/>
              </w:rPr>
            </w:pPr>
          </w:p>
          <w:p>
            <w:pPr>
              <w:ind w:firstLine="567"/>
              <w:jc w:val="both"/>
              <w:rPr>
                <w:lang w:val="zh-CN"/>
              </w:rPr>
            </w:pPr>
          </w:p>
          <w:p>
            <w:pPr>
              <w:jc w:val="both"/>
              <w:rPr>
                <w:lang w:val="zh-CN"/>
              </w:rPr>
            </w:pPr>
          </w:p>
          <w:p>
            <w:pPr>
              <w:jc w:val="both"/>
              <w:rPr>
                <w:lang w:val="zh-CN"/>
              </w:rPr>
            </w:pPr>
          </w:p>
          <w:p>
            <w:pPr>
              <w:jc w:val="both"/>
              <w:rPr>
                <w:lang w:val="zh-CN"/>
              </w:rPr>
            </w:pPr>
          </w:p>
          <w:p>
            <w:pPr>
              <w:ind w:firstLine="567"/>
              <w:jc w:val="both"/>
              <w:rPr>
                <w:lang w:val="zh-CN"/>
              </w:rPr>
            </w:pPr>
            <w:r>
              <w:rPr>
                <w:lang w:val="zh-CN"/>
              </w:rPr>
              <w:t> </w:t>
            </w:r>
          </w:p>
          <w:p>
            <w:pPr>
              <w:jc w:val="right"/>
              <w:rPr>
                <w:lang w:val="zh-CN"/>
              </w:rPr>
            </w:pPr>
            <w:r>
              <w:rPr>
                <w:lang w:val="zh-CN"/>
              </w:rPr>
              <w:t>Anexa nr. 2</w:t>
            </w:r>
          </w:p>
          <w:p>
            <w:pPr>
              <w:jc w:val="right"/>
              <w:rPr>
                <w:lang w:val="zh-CN"/>
              </w:rPr>
            </w:pPr>
            <w:r>
              <w:rPr>
                <w:lang w:val="zh-CN"/>
              </w:rPr>
              <w:t>la Contractul nr.__________</w:t>
            </w:r>
          </w:p>
          <w:p>
            <w:pPr>
              <w:jc w:val="right"/>
              <w:rPr>
                <w:lang w:val="zh-CN"/>
              </w:rPr>
            </w:pPr>
            <w:r>
              <w:rPr>
                <w:lang w:val="zh-CN"/>
              </w:rPr>
              <w:t>din “____” ________ 20___</w:t>
            </w:r>
          </w:p>
          <w:p>
            <w:pPr>
              <w:keepNext/>
              <w:keepLines/>
              <w:spacing w:before="200"/>
              <w:ind w:firstLine="567"/>
              <w:jc w:val="both"/>
              <w:outlineLvl w:val="2"/>
              <w:rPr>
                <w:lang w:val="zh-CN"/>
              </w:rPr>
            </w:pPr>
          </w:p>
          <w:p>
            <w:pPr>
              <w:keepNext/>
              <w:keepLines/>
              <w:spacing w:before="200"/>
              <w:ind w:firstLine="567"/>
              <w:jc w:val="both"/>
              <w:outlineLvl w:val="2"/>
              <w:rPr>
                <w:lang w:val="zh-CN"/>
              </w:rPr>
            </w:pPr>
          </w:p>
          <w:p>
            <w:pPr>
              <w:keepNext/>
              <w:keepLines/>
              <w:spacing w:before="200"/>
              <w:ind w:firstLine="567"/>
              <w:jc w:val="both"/>
              <w:outlineLvl w:val="2"/>
              <w:rPr>
                <w:lang w:val="zh-CN"/>
              </w:rPr>
            </w:pPr>
          </w:p>
          <w:p>
            <w:pPr>
              <w:keepNext/>
              <w:keepLines/>
              <w:spacing w:before="200"/>
              <w:ind w:firstLine="567"/>
              <w:jc w:val="both"/>
              <w:outlineLvl w:val="2"/>
              <w:rPr>
                <w:lang w:val="zh-CN"/>
              </w:rPr>
            </w:pPr>
          </w:p>
          <w:p>
            <w:pPr>
              <w:jc w:val="both"/>
              <w:rPr>
                <w:b/>
                <w:lang w:val="zh-CN"/>
              </w:rPr>
            </w:pPr>
            <w:r>
              <w:rPr>
                <w:b/>
                <w:lang w:val="zh-CN"/>
              </w:rPr>
              <w:t xml:space="preserve">        SPECIFICAŢII DE PREŢ</w:t>
            </w:r>
          </w:p>
          <w:p>
            <w:pPr>
              <w:keepNext/>
              <w:keepLines/>
              <w:spacing w:before="200"/>
              <w:ind w:firstLine="567"/>
              <w:jc w:val="both"/>
              <w:outlineLvl w:val="2"/>
              <w:rPr>
                <w:lang w:val="zh-CN"/>
              </w:rPr>
            </w:pPr>
          </w:p>
          <w:tbl>
            <w:tblPr>
              <w:tblStyle w:val="11"/>
              <w:tblpPr w:leftFromText="141" w:rightFromText="141" w:vertAnchor="text" w:horzAnchor="margin" w:tblpXSpec="center" w:tblpY="-62"/>
              <w:tblOverlap w:val="never"/>
              <w:tblW w:w="0" w:type="auto"/>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ind w:right="-176"/>
                    <w:jc w:val="both"/>
                    <w:rPr>
                      <w:b/>
                      <w:bCs/>
                      <w:lang w:val="zh-CN"/>
                    </w:rPr>
                  </w:pPr>
                  <w:r>
                    <w:rPr>
                      <w:b/>
                      <w:bCs/>
                      <w:lang w:val="zh-CN"/>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tabs>
                      <w:tab w:val="left" w:pos="369"/>
                    </w:tabs>
                    <w:ind w:left="-923"/>
                    <w:jc w:val="center"/>
                    <w:rPr>
                      <w:b/>
                      <w:bCs/>
                      <w:lang w:val="zh-CN"/>
                    </w:rPr>
                  </w:pPr>
                  <w:r>
                    <w:rPr>
                      <w:b/>
                      <w:bCs/>
                      <w:lang w:val="zh-CN"/>
                    </w:rPr>
                    <w:t xml:space="preserve">      Denumirea</w:t>
                  </w:r>
                </w:p>
                <w:p>
                  <w:pPr>
                    <w:tabs>
                      <w:tab w:val="left" w:pos="369"/>
                    </w:tabs>
                    <w:ind w:left="-923"/>
                    <w:jc w:val="center"/>
                    <w:rPr>
                      <w:b/>
                      <w:bCs/>
                      <w:lang w:val="zh-CN"/>
                    </w:rPr>
                  </w:pPr>
                  <w:r>
                    <w:rPr>
                      <w:b/>
                      <w:bCs/>
                      <w:lang w:val="zh-CN"/>
                    </w:rPr>
                    <w:t xml:space="preserve">      lucrărilor/</w:t>
                  </w:r>
                </w:p>
                <w:p>
                  <w:pPr>
                    <w:tabs>
                      <w:tab w:val="left" w:pos="369"/>
                    </w:tabs>
                    <w:ind w:left="-923"/>
                    <w:jc w:val="center"/>
                    <w:rPr>
                      <w:b/>
                      <w:bCs/>
                      <w:lang w:val="zh-CN"/>
                    </w:rPr>
                  </w:pPr>
                  <w:r>
                    <w:rPr>
                      <w:b/>
                      <w:bCs/>
                      <w:lang w:val="zh-CN"/>
                    </w:rPr>
                    <w:t xml:space="preserve">     serviciilor</w:t>
                  </w:r>
                </w:p>
                <w:p>
                  <w:pPr>
                    <w:tabs>
                      <w:tab w:val="left" w:pos="369"/>
                    </w:tabs>
                    <w:ind w:left="-923"/>
                    <w:jc w:val="center"/>
                    <w:rPr>
                      <w:b/>
                      <w:bCs/>
                      <w:lang w:val="zh-CN"/>
                    </w:rPr>
                  </w:pPr>
                  <w:r>
                    <w:rPr>
                      <w:b/>
                      <w:bCs/>
                      <w:lang w:val="zh-CN"/>
                    </w:rPr>
                    <w:t>D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both"/>
                    <w:rPr>
                      <w:b/>
                      <w:bCs/>
                      <w:lang w:val="zh-CN"/>
                    </w:rPr>
                  </w:pPr>
                  <w:r>
                    <w:rPr>
                      <w:b/>
                      <w:bCs/>
                      <w:lang w:val="zh-CN"/>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center"/>
                    <w:rPr>
                      <w:b/>
                      <w:bCs/>
                      <w:lang w:val="zh-CN"/>
                    </w:rPr>
                  </w:pPr>
                  <w:r>
                    <w:rPr>
                      <w:b/>
                      <w:bCs/>
                      <w:lang w:val="zh-CN"/>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both"/>
                    <w:rPr>
                      <w:b/>
                      <w:bCs/>
                      <w:lang w:val="zh-CN"/>
                    </w:rPr>
                  </w:pPr>
                  <w:r>
                    <w:rPr>
                      <w:b/>
                      <w:bCs/>
                      <w:lang w:val="zh-CN"/>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center"/>
                    <w:rPr>
                      <w:b/>
                      <w:bCs/>
                      <w:lang w:val="zh-CN"/>
                    </w:rPr>
                  </w:pPr>
                  <w:r>
                    <w:rPr>
                      <w:b/>
                      <w:bCs/>
                      <w:lang w:val="zh-CN"/>
                    </w:rPr>
                    <w:t>Preţul unitar,</w:t>
                  </w:r>
                </w:p>
                <w:p>
                  <w:pPr>
                    <w:jc w:val="center"/>
                    <w:rPr>
                      <w:b/>
                      <w:bCs/>
                      <w:lang w:val="zh-CN"/>
                    </w:rPr>
                  </w:pPr>
                  <w:r>
                    <w:rPr>
                      <w:b/>
                      <w:bCs/>
                      <w:lang w:val="zh-CN"/>
                    </w:rPr>
                    <w:t>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center"/>
                    <w:rPr>
                      <w:b/>
                      <w:bCs/>
                      <w:lang w:val="zh-CN"/>
                    </w:rPr>
                  </w:pPr>
                  <w:r>
                    <w:rPr>
                      <w:b/>
                      <w:bCs/>
                      <w:lang w:val="zh-CN"/>
                    </w:rPr>
                    <w:t>Suma 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pPr>
                    <w:jc w:val="center"/>
                    <w:rPr>
                      <w:b/>
                      <w:bCs/>
                      <w:lang w:val="zh-CN"/>
                    </w:rPr>
                  </w:pPr>
                  <w:r>
                    <w:rPr>
                      <w:b/>
                      <w:bCs/>
                      <w:lang w:val="zh-CN"/>
                    </w:rPr>
                    <w:t>Termenii de executare/</w:t>
                  </w:r>
                </w:p>
                <w:p>
                  <w:pPr>
                    <w:jc w:val="center"/>
                    <w:rPr>
                      <w:b/>
                      <w:bCs/>
                      <w:lang w:val="zh-CN"/>
                    </w:rPr>
                  </w:pPr>
                  <w:r>
                    <w:rPr>
                      <w:b/>
                      <w:bCs/>
                      <w:lang w:val="zh-CN"/>
                    </w:rPr>
                    <w:t>prestare</w:t>
                  </w:r>
                </w:p>
              </w:tc>
            </w:tr>
            <w:tr>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rPr>
                      <w:lang w:val="zh-CN"/>
                    </w:rPr>
                  </w:pPr>
                  <w:r>
                    <w:rPr>
                      <w:lang w:val="zh-CN"/>
                    </w:rP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rPr>
                      <w:lang w:val="zh-CN"/>
                    </w:rPr>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pPr>
                    <w:jc w:val="both"/>
                    <w:rPr>
                      <w:lang w:val="zh-CN"/>
                    </w:rPr>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pPr>
                    <w:jc w:val="both"/>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rPr>
                      <w:lang w:val="zh-CN"/>
                    </w:rPr>
                  </w:pPr>
                </w:p>
              </w:tc>
            </w:tr>
            <w:tr>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rPr>
                      <w:lang w:val="zh-CN"/>
                    </w:rPr>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rPr>
                      <w:lang w:val="zh-CN"/>
                    </w:rPr>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rPr>
                      <w:lang w:val="zh-CN"/>
                    </w:rPr>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pPr>
                    <w:jc w:val="both"/>
                    <w:rPr>
                      <w:lang w:val="zh-CN"/>
                    </w:rPr>
                  </w:pPr>
                </w:p>
              </w:tc>
            </w:tr>
            <w:tr>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pPr>
                    <w:jc w:val="both"/>
                    <w:rPr>
                      <w:lang w:val="zh-CN"/>
                    </w:rPr>
                  </w:pPr>
                  <w:r>
                    <w:rPr>
                      <w:lang w:val="zh-CN"/>
                    </w:rPr>
                    <w:t> </w:t>
                  </w:r>
                </w:p>
                <w:p>
                  <w:pPr>
                    <w:jc w:val="both"/>
                    <w:rPr>
                      <w:lang w:val="zh-CN"/>
                    </w:rPr>
                  </w:pPr>
                </w:p>
                <w:p>
                  <w:pPr>
                    <w:jc w:val="both"/>
                    <w:rPr>
                      <w:lang w:val="zh-CN"/>
                    </w:rPr>
                  </w:pPr>
                </w:p>
                <w:p>
                  <w:pPr>
                    <w:jc w:val="both"/>
                    <w:rPr>
                      <w:lang w:val="zh-CN"/>
                    </w:rPr>
                  </w:pPr>
                </w:p>
                <w:p>
                  <w:pPr>
                    <w:jc w:val="both"/>
                    <w:rPr>
                      <w:lang w:val="zh-CN"/>
                    </w:rPr>
                  </w:pPr>
                </w:p>
                <w:p>
                  <w:pPr>
                    <w:jc w:val="both"/>
                    <w:rPr>
                      <w:lang w:val="zh-CN"/>
                    </w:rPr>
                  </w:pPr>
                </w:p>
                <w:p>
                  <w:pPr>
                    <w:jc w:val="both"/>
                    <w:rPr>
                      <w:lang w:val="zh-CN"/>
                    </w:rPr>
                  </w:pPr>
                </w:p>
                <w:p>
                  <w:pPr>
                    <w:jc w:val="both"/>
                    <w:rPr>
                      <w:lang w:val="zh-CN"/>
                    </w:rPr>
                  </w:pPr>
                </w:p>
                <w:p>
                  <w:pPr>
                    <w:jc w:val="both"/>
                    <w:rPr>
                      <w:lang w:val="zh-CN"/>
                    </w:rPr>
                  </w:pPr>
                </w:p>
                <w:p>
                  <w:pPr>
                    <w:jc w:val="center"/>
                    <w:rPr>
                      <w:lang w:val="zh-CN"/>
                    </w:rPr>
                  </w:pPr>
                  <w:r>
                    <w:rPr>
                      <w:b/>
                      <w:bCs/>
                      <w:lang w:val="zh-CN"/>
                    </w:rPr>
                    <w:t>SEMNĂTURILE PĂRŢILOR</w:t>
                  </w:r>
                </w:p>
              </w:tc>
            </w:tr>
            <w:tr>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pPr>
                    <w:jc w:val="center"/>
                    <w:rPr>
                      <w:b/>
                      <w:bCs/>
                      <w:lang w:val="zh-CN"/>
                    </w:rPr>
                  </w:pPr>
                  <w:r>
                    <w:rPr>
                      <w:b/>
                      <w:bCs/>
                      <w:lang w:val="zh-CN"/>
                    </w:rPr>
                    <w:t>Antreprenorul/Prestatorul de lucrări/</w:t>
                  </w:r>
                </w:p>
                <w:p>
                  <w:pPr>
                    <w:jc w:val="center"/>
                    <w:rPr>
                      <w:lang w:val="zh-CN"/>
                    </w:rPr>
                  </w:pPr>
                  <w:r>
                    <w:rPr>
                      <w:b/>
                      <w:bCs/>
                      <w:lang w:val="zh-CN"/>
                    </w:rPr>
                    <w:t>de servicii de proiectare</w:t>
                  </w:r>
                </w:p>
                <w:p>
                  <w:pPr>
                    <w:ind w:firstLine="567"/>
                    <w:jc w:val="both"/>
                    <w:rPr>
                      <w:lang w:val="zh-CN"/>
                    </w:rPr>
                  </w:pPr>
                  <w:r>
                    <w:rPr>
                      <w:lang w:val="zh-CN"/>
                    </w:rPr>
                    <w:t> </w:t>
                  </w:r>
                </w:p>
                <w:p>
                  <w:pPr>
                    <w:ind w:firstLine="567"/>
                    <w:jc w:val="both"/>
                    <w:rPr>
                      <w:lang w:val="zh-CN"/>
                    </w:rPr>
                  </w:pPr>
                </w:p>
              </w:tc>
              <w:tc>
                <w:tcPr>
                  <w:tcW w:w="4207" w:type="dxa"/>
                  <w:gridSpan w:val="3"/>
                  <w:tcBorders>
                    <w:top w:val="nil"/>
                    <w:left w:val="nil"/>
                    <w:bottom w:val="nil"/>
                    <w:right w:val="nil"/>
                  </w:tcBorders>
                  <w:tcMar>
                    <w:top w:w="24" w:type="dxa"/>
                    <w:left w:w="48" w:type="dxa"/>
                    <w:bottom w:w="24" w:type="dxa"/>
                    <w:right w:w="48" w:type="dxa"/>
                  </w:tcMar>
                </w:tcPr>
                <w:p>
                  <w:pPr>
                    <w:jc w:val="center"/>
                    <w:rPr>
                      <w:lang w:val="zh-CN"/>
                    </w:rPr>
                  </w:pPr>
                  <w:r>
                    <w:rPr>
                      <w:b/>
                      <w:bCs/>
                      <w:lang w:val="zh-CN"/>
                    </w:rPr>
                    <w:t>Beneficiar</w:t>
                  </w:r>
                </w:p>
                <w:p>
                  <w:pPr>
                    <w:ind w:firstLine="567"/>
                    <w:jc w:val="both"/>
                    <w:rPr>
                      <w:lang w:val="zh-CN"/>
                    </w:rPr>
                  </w:pPr>
                  <w:r>
                    <w:rPr>
                      <w:lang w:val="zh-CN"/>
                    </w:rPr>
                    <w:t> </w:t>
                  </w:r>
                </w:p>
                <w:p>
                  <w:pPr>
                    <w:ind w:firstLine="567"/>
                    <w:jc w:val="both"/>
                    <w:rPr>
                      <w:lang w:val="zh-CN"/>
                    </w:rPr>
                  </w:pPr>
                </w:p>
                <w:p>
                  <w:pPr>
                    <w:ind w:firstLine="567"/>
                    <w:jc w:val="both"/>
                    <w:rPr>
                      <w:lang w:val="zh-CN"/>
                    </w:rPr>
                  </w:pPr>
                </w:p>
              </w:tc>
            </w:tr>
          </w:tbl>
          <w:p>
            <w:pPr>
              <w:keepNext/>
              <w:keepLines/>
              <w:spacing w:before="200"/>
              <w:ind w:firstLine="567"/>
              <w:jc w:val="both"/>
              <w:outlineLvl w:val="2"/>
              <w:rPr>
                <w:lang w:val="zh-CN"/>
              </w:rPr>
            </w:pPr>
          </w:p>
          <w:p>
            <w:pPr>
              <w:tabs>
                <w:tab w:val="left" w:pos="2295"/>
              </w:tabs>
              <w:jc w:val="both"/>
              <w:rPr>
                <w:lang w:val="zh-CN"/>
              </w:rPr>
            </w:pPr>
          </w:p>
          <w:p>
            <w:pPr>
              <w:autoSpaceDE w:val="0"/>
              <w:autoSpaceDN w:val="0"/>
              <w:adjustRightInd w:val="0"/>
              <w:ind w:right="23"/>
              <w:jc w:val="center"/>
              <w:rPr>
                <w:b/>
                <w:bCs/>
                <w:lang w:val="zh-CN"/>
              </w:rPr>
            </w:pPr>
          </w:p>
          <w:p>
            <w:pPr>
              <w:autoSpaceDE w:val="0"/>
              <w:autoSpaceDN w:val="0"/>
              <w:adjustRightInd w:val="0"/>
              <w:ind w:right="23"/>
              <w:jc w:val="center"/>
              <w:rPr>
                <w:b/>
                <w:bCs/>
                <w:lang w:val="zh-CN"/>
              </w:rPr>
            </w:pPr>
          </w:p>
          <w:p>
            <w:pPr>
              <w:autoSpaceDE w:val="0"/>
              <w:autoSpaceDN w:val="0"/>
              <w:adjustRightInd w:val="0"/>
              <w:ind w:right="23"/>
              <w:jc w:val="center"/>
              <w:rPr>
                <w:b/>
                <w:bCs/>
                <w:lang w:val="zh-CN"/>
              </w:rPr>
            </w:pPr>
          </w:p>
          <w:p>
            <w:pPr>
              <w:autoSpaceDE w:val="0"/>
              <w:autoSpaceDN w:val="0"/>
              <w:adjustRightInd w:val="0"/>
              <w:ind w:right="23"/>
              <w:jc w:val="center"/>
              <w:rPr>
                <w:b/>
                <w:bCs/>
                <w:lang w:val="zh-CN"/>
              </w:rPr>
            </w:pPr>
          </w:p>
          <w:p>
            <w:pPr>
              <w:autoSpaceDE w:val="0"/>
              <w:autoSpaceDN w:val="0"/>
              <w:adjustRightInd w:val="0"/>
              <w:ind w:right="23"/>
              <w:jc w:val="center"/>
              <w:rPr>
                <w:b/>
                <w:bCs/>
                <w:lang w:val="zh-CN"/>
              </w:rPr>
            </w:pPr>
          </w:p>
          <w:p>
            <w:pPr>
              <w:autoSpaceDE w:val="0"/>
              <w:autoSpaceDN w:val="0"/>
              <w:adjustRightInd w:val="0"/>
              <w:ind w:right="23"/>
              <w:jc w:val="center"/>
              <w:rPr>
                <w:b/>
                <w:bCs/>
                <w:lang w:val="zh-CN"/>
              </w:rPr>
            </w:pPr>
          </w:p>
          <w:p>
            <w:pPr>
              <w:autoSpaceDE w:val="0"/>
              <w:autoSpaceDN w:val="0"/>
              <w:adjustRightInd w:val="0"/>
              <w:ind w:right="23"/>
              <w:jc w:val="center"/>
              <w:rPr>
                <w:b/>
                <w:bCs/>
                <w:lang w:val="zh-CN"/>
              </w:rPr>
            </w:pPr>
          </w:p>
          <w:p>
            <w:pPr>
              <w:autoSpaceDE w:val="0"/>
              <w:autoSpaceDN w:val="0"/>
              <w:adjustRightInd w:val="0"/>
              <w:ind w:right="23"/>
              <w:jc w:val="center"/>
              <w:rPr>
                <w:b/>
                <w:bCs/>
                <w:lang w:val="zh-CN"/>
              </w:rPr>
            </w:pPr>
          </w:p>
          <w:p>
            <w:pPr>
              <w:autoSpaceDE w:val="0"/>
              <w:autoSpaceDN w:val="0"/>
              <w:adjustRightInd w:val="0"/>
              <w:ind w:right="23"/>
              <w:jc w:val="center"/>
              <w:rPr>
                <w:b/>
                <w:bCs/>
                <w:lang w:val="zh-CN"/>
              </w:rPr>
            </w:pPr>
          </w:p>
          <w:p>
            <w:pPr>
              <w:autoSpaceDE w:val="0"/>
              <w:autoSpaceDN w:val="0"/>
              <w:adjustRightInd w:val="0"/>
              <w:ind w:right="23"/>
              <w:jc w:val="center"/>
              <w:rPr>
                <w:b/>
                <w:bCs/>
                <w:lang w:val="zh-CN"/>
              </w:rPr>
            </w:pPr>
          </w:p>
          <w:p>
            <w:pPr>
              <w:autoSpaceDE w:val="0"/>
              <w:autoSpaceDN w:val="0"/>
              <w:adjustRightInd w:val="0"/>
              <w:ind w:right="23"/>
              <w:rPr>
                <w:b/>
                <w:bCs/>
                <w:lang w:val="zh-CN"/>
              </w:rPr>
            </w:pPr>
          </w:p>
          <w:p>
            <w:pPr>
              <w:autoSpaceDE w:val="0"/>
              <w:autoSpaceDN w:val="0"/>
              <w:adjustRightInd w:val="0"/>
              <w:ind w:right="23"/>
              <w:rPr>
                <w:b/>
                <w:bCs/>
                <w:lang w:val="zh-CN"/>
              </w:rPr>
            </w:pPr>
          </w:p>
          <w:p>
            <w:pPr>
              <w:autoSpaceDE w:val="0"/>
              <w:autoSpaceDN w:val="0"/>
              <w:adjustRightInd w:val="0"/>
              <w:ind w:right="23"/>
              <w:jc w:val="center"/>
              <w:rPr>
                <w:b/>
                <w:bCs/>
                <w:lang w:val="zh-CN"/>
              </w:rPr>
            </w:pPr>
          </w:p>
          <w:p>
            <w:pPr>
              <w:autoSpaceDE w:val="0"/>
              <w:autoSpaceDN w:val="0"/>
              <w:adjustRightInd w:val="0"/>
              <w:ind w:right="23"/>
              <w:jc w:val="center"/>
              <w:rPr>
                <w:b/>
                <w:bCs/>
                <w:lang w:val="zh-CN"/>
              </w:rPr>
            </w:pPr>
          </w:p>
          <w:p>
            <w:pPr>
              <w:jc w:val="right"/>
              <w:rPr>
                <w:lang w:val="zh-CN"/>
              </w:rPr>
            </w:pPr>
            <w:r>
              <w:rPr>
                <w:lang w:val="zh-CN"/>
              </w:rPr>
              <w:t>Anexa nr. 27</w:t>
            </w:r>
          </w:p>
          <w:p>
            <w:pPr>
              <w:jc w:val="right"/>
              <w:rPr>
                <w:lang w:val="zh-CN"/>
              </w:rPr>
            </w:pPr>
            <w:r>
              <w:rPr>
                <w:lang w:val="zh-CN"/>
              </w:rPr>
              <w:t>la Documentația standard nr._____</w:t>
            </w:r>
          </w:p>
          <w:p>
            <w:pPr>
              <w:jc w:val="right"/>
              <w:rPr>
                <w:lang w:val="zh-CN"/>
              </w:rPr>
            </w:pPr>
            <w:r>
              <w:rPr>
                <w:lang w:val="zh-CN"/>
              </w:rPr>
              <w:t>din “____” ________ 20___</w:t>
            </w:r>
          </w:p>
          <w:p>
            <w:pPr>
              <w:autoSpaceDE w:val="0"/>
              <w:autoSpaceDN w:val="0"/>
              <w:adjustRightInd w:val="0"/>
              <w:ind w:right="23"/>
              <w:jc w:val="right"/>
              <w:rPr>
                <w:b/>
                <w:bCs/>
                <w:lang w:val="zh-CN"/>
              </w:rPr>
            </w:pPr>
          </w:p>
          <w:p>
            <w:pPr>
              <w:autoSpaceDE w:val="0"/>
              <w:autoSpaceDN w:val="0"/>
              <w:adjustRightInd w:val="0"/>
              <w:ind w:right="23"/>
              <w:jc w:val="center"/>
              <w:rPr>
                <w:b/>
                <w:bCs/>
                <w:lang w:val="zh-CN"/>
              </w:rPr>
            </w:pPr>
          </w:p>
          <w:p>
            <w:pPr>
              <w:autoSpaceDE w:val="0"/>
              <w:autoSpaceDN w:val="0"/>
              <w:adjustRightInd w:val="0"/>
              <w:ind w:right="23"/>
              <w:jc w:val="center"/>
              <w:rPr>
                <w:b/>
                <w:color w:val="000000"/>
                <w:w w:val="90"/>
                <w:lang w:val="zh-CN"/>
              </w:rPr>
            </w:pPr>
          </w:p>
          <w:tbl>
            <w:tblPr>
              <w:tblStyle w:val="11"/>
              <w:tblW w:w="9640" w:type="dxa"/>
              <w:tblInd w:w="0" w:type="dxa"/>
              <w:tblLayout w:type="fixed"/>
              <w:tblCellMar>
                <w:top w:w="0" w:type="dxa"/>
                <w:left w:w="108" w:type="dxa"/>
                <w:bottom w:w="0" w:type="dxa"/>
                <w:right w:w="108" w:type="dxa"/>
              </w:tblCellMar>
            </w:tblPr>
            <w:tblGrid>
              <w:gridCol w:w="5179"/>
              <w:gridCol w:w="4461"/>
            </w:tblGrid>
            <w:tr>
              <w:tblPrEx>
                <w:tblCellMar>
                  <w:top w:w="0" w:type="dxa"/>
                  <w:left w:w="108" w:type="dxa"/>
                  <w:bottom w:w="0" w:type="dxa"/>
                  <w:right w:w="108" w:type="dxa"/>
                </w:tblCellMar>
              </w:tblPrEx>
              <w:tc>
                <w:tcPr>
                  <w:tcW w:w="9640" w:type="dxa"/>
                  <w:gridSpan w:val="2"/>
                </w:tcPr>
                <w:p>
                  <w:pPr>
                    <w:jc w:val="center"/>
                    <w:rPr>
                      <w:b/>
                      <w:lang w:val="zh-CN"/>
                    </w:rPr>
                  </w:pPr>
                  <w:r>
                    <w:rPr>
                      <w:b/>
                      <w:caps/>
                      <w:lang w:val="zh-CN"/>
                    </w:rPr>
                    <w:t>ACORD ADIȚIONAL</w:t>
                  </w:r>
                  <w:r>
                    <w:rPr>
                      <w:b/>
                      <w:lang w:val="zh-CN"/>
                    </w:rPr>
                    <w:t xml:space="preserve"> Nr.______</w:t>
                  </w:r>
                </w:p>
                <w:p>
                  <w:pPr>
                    <w:jc w:val="center"/>
                    <w:rPr>
                      <w:b/>
                      <w:lang w:val="zh-CN"/>
                    </w:rPr>
                  </w:pPr>
                </w:p>
                <w:p>
                  <w:pPr>
                    <w:jc w:val="center"/>
                    <w:rPr>
                      <w:lang w:val="zh-CN"/>
                    </w:rPr>
                  </w:pPr>
                  <w:r>
                    <w:rPr>
                      <w:lang w:val="zh-CN"/>
                    </w:rPr>
                    <w:t>la contractul nr.</w:t>
                  </w:r>
                  <w:r>
                    <w:rPr>
                      <w:rFonts w:eastAsia="Calibri"/>
                      <w:lang w:val="zh-CN"/>
                    </w:rPr>
                    <w:t>________</w:t>
                  </w:r>
                  <w:r>
                    <w:rPr>
                      <w:lang w:val="zh-CN"/>
                    </w:rPr>
                    <w:t>din ”__„_________ 20___</w:t>
                  </w:r>
                </w:p>
                <w:p>
                  <w:pPr>
                    <w:rPr>
                      <w:lang w:val="zh-CN"/>
                    </w:rPr>
                  </w:pPr>
                </w:p>
                <w:p>
                  <w:pPr>
                    <w:rPr>
                      <w:lang w:val="zh-CN"/>
                    </w:rPr>
                  </w:pPr>
                </w:p>
              </w:tc>
            </w:tr>
            <w:tr>
              <w:tblPrEx>
                <w:tblCellMar>
                  <w:top w:w="0" w:type="dxa"/>
                  <w:left w:w="108" w:type="dxa"/>
                  <w:bottom w:w="0" w:type="dxa"/>
                  <w:right w:w="108" w:type="dxa"/>
                </w:tblCellMar>
              </w:tblPrEx>
              <w:tc>
                <w:tcPr>
                  <w:tcW w:w="9640" w:type="dxa"/>
                  <w:gridSpan w:val="2"/>
                </w:tcPr>
                <w:p>
                  <w:pPr>
                    <w:pStyle w:val="15"/>
                    <w:rPr>
                      <w:sz w:val="24"/>
                      <w:szCs w:val="24"/>
                      <w:lang w:val="zh-CN"/>
                    </w:rPr>
                  </w:pPr>
                  <w:r>
                    <w:rPr>
                      <w:sz w:val="24"/>
                      <w:szCs w:val="24"/>
                      <w:lang w:val="zh-CN"/>
                    </w:rPr>
                    <w:t>Prezentul acord este semnat astăzi ”___„ ________ 20__, între_____________, înpersoana___________________</w:t>
                  </w:r>
                  <w:r>
                    <w:rPr>
                      <w:rFonts w:eastAsia="Calibri"/>
                      <w:sz w:val="24"/>
                      <w:szCs w:val="24"/>
                      <w:lang w:val="zh-CN" w:eastAsia="en-US"/>
                    </w:rPr>
                    <w:t>și</w:t>
                  </w:r>
                  <w:r>
                    <w:rPr>
                      <w:sz w:val="24"/>
                      <w:szCs w:val="24"/>
                      <w:lang w:val="zh-CN"/>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pPr>
                    <w:pStyle w:val="15"/>
                    <w:ind w:firstLine="0"/>
                    <w:rPr>
                      <w:sz w:val="24"/>
                      <w:szCs w:val="24"/>
                      <w:lang w:val="zh-CN"/>
                    </w:rPr>
                  </w:pPr>
                </w:p>
                <w:p>
                  <w:pPr>
                    <w:pStyle w:val="15"/>
                    <w:ind w:right="34" w:firstLine="0"/>
                    <w:rPr>
                      <w:color w:val="FF0000"/>
                      <w:sz w:val="24"/>
                      <w:szCs w:val="24"/>
                      <w:u w:val="single"/>
                      <w:lang w:val="zh-CN"/>
                    </w:rPr>
                  </w:pPr>
                  <w:r>
                    <w:rPr>
                      <w:sz w:val="24"/>
                      <w:szCs w:val="24"/>
                      <w:lang w:val="zh-CN"/>
                    </w:rPr>
                    <w:t>Prezentul acord se încheie ca urmare a deciziei grupului de lucru pentru achiziții nr._____ din ______________  20____.</w:t>
                  </w:r>
                </w:p>
                <w:p>
                  <w:pPr>
                    <w:pStyle w:val="15"/>
                    <w:ind w:firstLine="0"/>
                    <w:rPr>
                      <w:sz w:val="24"/>
                      <w:szCs w:val="24"/>
                      <w:lang w:val="zh-CN"/>
                    </w:rPr>
                  </w:pPr>
                </w:p>
                <w:p>
                  <w:pPr>
                    <w:pStyle w:val="15"/>
                    <w:ind w:firstLine="0"/>
                    <w:rPr>
                      <w:sz w:val="24"/>
                      <w:szCs w:val="24"/>
                      <w:lang w:val="zh-CN"/>
                    </w:rPr>
                  </w:pPr>
                  <w:r>
                    <w:rPr>
                      <w:sz w:val="24"/>
                      <w:szCs w:val="24"/>
                      <w:lang w:val="zh-CN"/>
                    </w:rPr>
                    <w:t>Orice modificare aplicată prin prezentul acord este obligatorie pentru fiecare parte din Contract, celelalte prevederi nemodificate rămânînd obligatorii în continuare.</w:t>
                  </w:r>
                </w:p>
                <w:p>
                  <w:pPr>
                    <w:pStyle w:val="28"/>
                    <w:tabs>
                      <w:tab w:val="right" w:pos="10205"/>
                    </w:tabs>
                    <w:ind w:firstLine="0"/>
                    <w:jc w:val="left"/>
                    <w:rPr>
                      <w:lang w:val="zh-CN"/>
                    </w:rPr>
                  </w:pPr>
                </w:p>
                <w:p>
                  <w:pPr>
                    <w:pStyle w:val="15"/>
                    <w:ind w:right="-1" w:firstLine="0"/>
                    <w:rPr>
                      <w:sz w:val="24"/>
                      <w:szCs w:val="24"/>
                      <w:lang w:val="zh-CN"/>
                    </w:rPr>
                  </w:pPr>
                  <w:r>
                    <w:rPr>
                      <w:sz w:val="24"/>
                      <w:szCs w:val="24"/>
                      <w:lang w:val="zh-CN"/>
                    </w:rPr>
                    <w:t>Prin prezentul acord, în Contract se aplică următoarele modificări:</w:t>
                  </w:r>
                </w:p>
                <w:p>
                  <w:pPr>
                    <w:pStyle w:val="3"/>
                    <w:ind w:left="743"/>
                    <w:rPr>
                      <w:lang w:val="zh-CN"/>
                    </w:rPr>
                  </w:pPr>
                  <w:r>
                    <w:rPr>
                      <w:lang w:val="zh-CN"/>
                    </w:rPr>
                    <w:t>________________________________________________________________________</w:t>
                  </w:r>
                </w:p>
                <w:p>
                  <w:pPr>
                    <w:tabs>
                      <w:tab w:val="right" w:pos="10205"/>
                    </w:tabs>
                    <w:ind w:left="1134" w:right="-1"/>
                    <w:rPr>
                      <w:lang w:val="zh-CN"/>
                    </w:rPr>
                  </w:pPr>
                </w:p>
                <w:p>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pPr>
                    <w:pStyle w:val="4"/>
                    <w:rPr>
                      <w:szCs w:val="24"/>
                      <w:lang w:val="zh-CN"/>
                    </w:rPr>
                  </w:pPr>
                </w:p>
                <w:p>
                  <w:pPr>
                    <w:rPr>
                      <w:lang w:val="zh-CN"/>
                    </w:rPr>
                  </w:pPr>
                </w:p>
                <w:p>
                  <w:pPr>
                    <w:jc w:val="center"/>
                    <w:rPr>
                      <w:lang w:val="zh-CN"/>
                    </w:rPr>
                  </w:pPr>
                  <w:r>
                    <w:rPr>
                      <w:b/>
                      <w:bCs/>
                      <w:lang w:val="zh-CN"/>
                    </w:rPr>
                    <w:t>SEMNĂTURILE PĂRŢILOR</w:t>
                  </w:r>
                </w:p>
                <w:p>
                  <w:pPr>
                    <w:rPr>
                      <w:lang w:val="zh-CN"/>
                    </w:rPr>
                  </w:pPr>
                </w:p>
              </w:tc>
            </w:tr>
            <w:tr>
              <w:tblPrEx>
                <w:tblCellMar>
                  <w:top w:w="0" w:type="dxa"/>
                  <w:left w:w="108" w:type="dxa"/>
                  <w:bottom w:w="0" w:type="dxa"/>
                  <w:right w:w="108" w:type="dxa"/>
                </w:tblCellMar>
              </w:tblPrEx>
              <w:trPr>
                <w:trHeight w:val="357" w:hRule="atLeast"/>
              </w:trPr>
              <w:tc>
                <w:tcPr>
                  <w:tcW w:w="5179" w:type="dxa"/>
                  <w:vAlign w:val="center"/>
                </w:tcPr>
                <w:p>
                  <w:pPr>
                    <w:jc w:val="center"/>
                    <w:rPr>
                      <w:b/>
                      <w:lang w:val="zh-CN"/>
                    </w:rPr>
                  </w:pPr>
                  <w:r>
                    <w:rPr>
                      <w:b/>
                      <w:bCs/>
                      <w:lang w:val="zh-CN"/>
                    </w:rPr>
                    <w:t>ANTREPRENORUL/PRESTATORUL</w:t>
                  </w:r>
                </w:p>
              </w:tc>
              <w:tc>
                <w:tcPr>
                  <w:tcW w:w="4461" w:type="dxa"/>
                  <w:vAlign w:val="center"/>
                </w:tcPr>
                <w:p>
                  <w:pPr>
                    <w:jc w:val="center"/>
                    <w:rPr>
                      <w:lang w:val="zh-CN"/>
                    </w:rPr>
                  </w:pPr>
                  <w:r>
                    <w:rPr>
                      <w:b/>
                      <w:bCs/>
                      <w:lang w:val="zh-CN"/>
                    </w:rPr>
                    <w:t>BENEFICIAR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pPr>
                    <w:rPr>
                      <w:lang w:val="zh-CN"/>
                    </w:rPr>
                  </w:pPr>
                </w:p>
              </w:tc>
              <w:tc>
                <w:tcPr>
                  <w:tcW w:w="4461" w:type="dxa"/>
                  <w:tcBorders>
                    <w:top w:val="nil"/>
                    <w:left w:val="nil"/>
                    <w:bottom w:val="nil"/>
                    <w:right w:val="nil"/>
                  </w:tcBorders>
                  <w:vAlign w:val="center"/>
                </w:tcPr>
                <w:p>
                  <w:pPr>
                    <w:rPr>
                      <w:lang w:val="zh-CN"/>
                    </w:rPr>
                  </w:pPr>
                </w:p>
              </w:tc>
            </w:tr>
          </w:tbl>
          <w:p>
            <w:pPr>
              <w:autoSpaceDE w:val="0"/>
              <w:autoSpaceDN w:val="0"/>
              <w:adjustRightInd w:val="0"/>
              <w:ind w:right="23"/>
              <w:jc w:val="center"/>
              <w:rPr>
                <w:b/>
                <w:color w:val="000000"/>
                <w:w w:val="90"/>
                <w:lang w:val="zh-CN"/>
              </w:rPr>
            </w:pPr>
          </w:p>
          <w:p>
            <w:pPr>
              <w:autoSpaceDE w:val="0"/>
              <w:autoSpaceDN w:val="0"/>
              <w:adjustRightInd w:val="0"/>
              <w:ind w:right="23"/>
              <w:jc w:val="center"/>
              <w:rPr>
                <w:b/>
                <w:color w:val="000000"/>
                <w:w w:val="90"/>
                <w:lang w:val="zh-CN"/>
              </w:rPr>
            </w:pPr>
          </w:p>
          <w:p>
            <w:pPr>
              <w:autoSpaceDE w:val="0"/>
              <w:autoSpaceDN w:val="0"/>
              <w:adjustRightInd w:val="0"/>
              <w:ind w:right="23"/>
              <w:jc w:val="center"/>
              <w:rPr>
                <w:b/>
                <w:color w:val="000000"/>
                <w:w w:val="90"/>
                <w:lang w:val="zh-CN"/>
              </w:rPr>
            </w:pPr>
          </w:p>
          <w:p>
            <w:pPr>
              <w:autoSpaceDE w:val="0"/>
              <w:autoSpaceDN w:val="0"/>
              <w:adjustRightInd w:val="0"/>
              <w:ind w:right="23"/>
              <w:jc w:val="center"/>
              <w:rPr>
                <w:b/>
                <w:color w:val="000000"/>
                <w:w w:val="90"/>
                <w:lang w:val="zh-CN"/>
              </w:rPr>
            </w:pPr>
          </w:p>
          <w:p>
            <w:pPr>
              <w:autoSpaceDE w:val="0"/>
              <w:autoSpaceDN w:val="0"/>
              <w:adjustRightInd w:val="0"/>
              <w:ind w:right="23"/>
              <w:jc w:val="center"/>
              <w:rPr>
                <w:b/>
                <w:color w:val="000000"/>
                <w:w w:val="90"/>
                <w:lang w:val="zh-CN"/>
              </w:rPr>
            </w:pPr>
          </w:p>
          <w:p>
            <w:pPr>
              <w:autoSpaceDE w:val="0"/>
              <w:autoSpaceDN w:val="0"/>
              <w:adjustRightInd w:val="0"/>
              <w:ind w:right="23"/>
              <w:jc w:val="center"/>
              <w:rPr>
                <w:b/>
                <w:color w:val="000000"/>
                <w:w w:val="90"/>
                <w:lang w:val="zh-CN"/>
              </w:rPr>
            </w:pPr>
          </w:p>
          <w:p>
            <w:pPr>
              <w:autoSpaceDE w:val="0"/>
              <w:autoSpaceDN w:val="0"/>
              <w:adjustRightInd w:val="0"/>
              <w:ind w:right="23"/>
              <w:jc w:val="center"/>
              <w:rPr>
                <w:b/>
                <w:color w:val="000000"/>
                <w:w w:val="90"/>
                <w:lang w:val="zh-CN"/>
              </w:rPr>
            </w:pPr>
          </w:p>
          <w:p>
            <w:pPr>
              <w:autoSpaceDE w:val="0"/>
              <w:autoSpaceDN w:val="0"/>
              <w:adjustRightInd w:val="0"/>
              <w:ind w:right="23"/>
              <w:jc w:val="center"/>
              <w:rPr>
                <w:b/>
                <w:color w:val="000000"/>
                <w:w w:val="90"/>
                <w:lang w:val="zh-CN"/>
              </w:rPr>
            </w:pPr>
          </w:p>
          <w:p>
            <w:pPr>
              <w:autoSpaceDE w:val="0"/>
              <w:autoSpaceDN w:val="0"/>
              <w:adjustRightInd w:val="0"/>
              <w:ind w:right="23"/>
              <w:jc w:val="center"/>
              <w:rPr>
                <w:b/>
                <w:color w:val="000000"/>
                <w:w w:val="90"/>
                <w:lang w:val="zh-CN"/>
              </w:rPr>
            </w:pPr>
          </w:p>
          <w:p>
            <w:pPr>
              <w:autoSpaceDE w:val="0"/>
              <w:autoSpaceDN w:val="0"/>
              <w:adjustRightInd w:val="0"/>
              <w:ind w:right="23"/>
              <w:jc w:val="center"/>
              <w:rPr>
                <w:b/>
                <w:color w:val="000000"/>
                <w:w w:val="90"/>
                <w:lang w:val="zh-CN"/>
              </w:rPr>
            </w:pPr>
          </w:p>
          <w:p>
            <w:pPr>
              <w:autoSpaceDE w:val="0"/>
              <w:autoSpaceDN w:val="0"/>
              <w:adjustRightInd w:val="0"/>
              <w:ind w:right="23"/>
              <w:jc w:val="center"/>
              <w:rPr>
                <w:b/>
                <w:color w:val="000000"/>
                <w:w w:val="90"/>
                <w:lang w:val="zh-CN"/>
              </w:rPr>
            </w:pPr>
          </w:p>
          <w:p>
            <w:pPr>
              <w:autoSpaceDE w:val="0"/>
              <w:autoSpaceDN w:val="0"/>
              <w:adjustRightInd w:val="0"/>
              <w:ind w:right="23"/>
              <w:jc w:val="center"/>
              <w:rPr>
                <w:b/>
                <w:color w:val="000000"/>
                <w:w w:val="90"/>
                <w:lang w:val="zh-CN"/>
              </w:rPr>
            </w:pPr>
          </w:p>
          <w:p>
            <w:pPr>
              <w:autoSpaceDE w:val="0"/>
              <w:autoSpaceDN w:val="0"/>
              <w:adjustRightInd w:val="0"/>
              <w:ind w:right="23"/>
              <w:jc w:val="center"/>
              <w:rPr>
                <w:b/>
                <w:color w:val="000000"/>
                <w:w w:val="90"/>
                <w:lang w:val="zh-CN"/>
              </w:rPr>
            </w:pPr>
          </w:p>
          <w:p>
            <w:pPr>
              <w:autoSpaceDE w:val="0"/>
              <w:autoSpaceDN w:val="0"/>
              <w:adjustRightInd w:val="0"/>
              <w:ind w:right="23"/>
              <w:jc w:val="center"/>
              <w:rPr>
                <w:b/>
                <w:color w:val="000000"/>
                <w:w w:val="90"/>
                <w:lang w:val="zh-CN"/>
              </w:rPr>
            </w:pPr>
          </w:p>
          <w:p>
            <w:pPr>
              <w:jc w:val="right"/>
              <w:rPr>
                <w:lang w:val="zh-CN"/>
              </w:rPr>
            </w:pPr>
            <w:r>
              <w:rPr>
                <w:lang w:val="zh-CN"/>
              </w:rPr>
              <w:t>Anexa nr. 28</w:t>
            </w:r>
          </w:p>
          <w:p>
            <w:pPr>
              <w:jc w:val="right"/>
              <w:rPr>
                <w:lang w:val="zh-CN"/>
              </w:rPr>
            </w:pPr>
            <w:r>
              <w:rPr>
                <w:lang w:val="zh-CN"/>
              </w:rPr>
              <w:t>la Documentația standard nr._____</w:t>
            </w:r>
          </w:p>
          <w:p>
            <w:pPr>
              <w:jc w:val="right"/>
              <w:rPr>
                <w:lang w:val="zh-CN"/>
              </w:rPr>
            </w:pPr>
            <w:r>
              <w:rPr>
                <w:lang w:val="zh-CN"/>
              </w:rPr>
              <w:t>din “____” ________ 20___</w:t>
            </w:r>
          </w:p>
          <w:p>
            <w:pPr>
              <w:autoSpaceDE w:val="0"/>
              <w:autoSpaceDN w:val="0"/>
              <w:adjustRightInd w:val="0"/>
              <w:ind w:right="23"/>
              <w:jc w:val="center"/>
              <w:rPr>
                <w:b/>
                <w:color w:val="000000"/>
                <w:w w:val="90"/>
                <w:lang w:val="zh-CN"/>
              </w:rPr>
            </w:pPr>
          </w:p>
          <w:p>
            <w:pPr>
              <w:autoSpaceDE w:val="0"/>
              <w:autoSpaceDN w:val="0"/>
              <w:adjustRightInd w:val="0"/>
              <w:ind w:right="23"/>
              <w:jc w:val="center"/>
              <w:rPr>
                <w:b/>
                <w:color w:val="000000"/>
                <w:w w:val="90"/>
                <w:lang w:val="zh-CN"/>
              </w:rPr>
            </w:pPr>
          </w:p>
          <w:p>
            <w:pPr>
              <w:autoSpaceDE w:val="0"/>
              <w:autoSpaceDN w:val="0"/>
              <w:adjustRightInd w:val="0"/>
              <w:ind w:right="23"/>
              <w:jc w:val="center"/>
              <w:rPr>
                <w:b/>
                <w:bCs/>
                <w:lang w:val="zh-CN"/>
              </w:rPr>
            </w:pPr>
          </w:p>
          <w:p>
            <w:pPr>
              <w:autoSpaceDE w:val="0"/>
              <w:autoSpaceDN w:val="0"/>
              <w:adjustRightInd w:val="0"/>
              <w:ind w:right="23"/>
              <w:jc w:val="center"/>
              <w:rPr>
                <w:b/>
                <w:bCs/>
                <w:lang w:val="zh-CN"/>
              </w:rPr>
            </w:pPr>
            <w:r>
              <w:rPr>
                <w:b/>
                <w:bCs/>
                <w:lang w:val="zh-CN"/>
              </w:rPr>
              <w:t xml:space="preserve">ACORD-CADRU </w:t>
            </w:r>
          </w:p>
          <w:p>
            <w:pPr>
              <w:autoSpaceDE w:val="0"/>
              <w:autoSpaceDN w:val="0"/>
              <w:adjustRightInd w:val="0"/>
              <w:ind w:right="23"/>
              <w:jc w:val="center"/>
              <w:rPr>
                <w:lang w:val="zh-CN"/>
              </w:rPr>
            </w:pPr>
            <w:r>
              <w:rPr>
                <w:lang w:val="zh-CN"/>
              </w:rPr>
              <w:t>nr. ________ data ___________</w:t>
            </w:r>
          </w:p>
          <w:p>
            <w:pPr>
              <w:autoSpaceDE w:val="0"/>
              <w:autoSpaceDN w:val="0"/>
              <w:adjustRightInd w:val="0"/>
              <w:ind w:right="23"/>
              <w:jc w:val="center"/>
              <w:rPr>
                <w:lang w:val="zh-CN"/>
              </w:rPr>
            </w:pPr>
          </w:p>
          <w:p>
            <w:pPr>
              <w:autoSpaceDE w:val="0"/>
              <w:autoSpaceDN w:val="0"/>
              <w:adjustRightInd w:val="0"/>
              <w:ind w:left="720" w:right="-540"/>
              <w:jc w:val="both"/>
              <w:rPr>
                <w:b/>
                <w:bCs/>
                <w:lang w:val="zh-CN"/>
              </w:rPr>
            </w:pPr>
            <w:r>
              <w:rPr>
                <w:b/>
                <w:bCs/>
                <w:lang w:val="zh-CN"/>
              </w:rPr>
              <w:t>1. Părţile acordului-cadru</w:t>
            </w:r>
          </w:p>
          <w:p>
            <w:pPr>
              <w:autoSpaceDE w:val="0"/>
              <w:autoSpaceDN w:val="0"/>
              <w:adjustRightInd w:val="0"/>
              <w:ind w:left="1140" w:right="-540"/>
              <w:jc w:val="both"/>
              <w:rPr>
                <w:b/>
                <w:bCs/>
                <w:lang w:val="zh-CN"/>
              </w:rPr>
            </w:pPr>
          </w:p>
          <w:p>
            <w:pPr>
              <w:jc w:val="both"/>
              <w:rPr>
                <w:lang w:val="zh-CN"/>
              </w:rPr>
            </w:pPr>
            <w:r>
              <w:rPr>
                <w:lang w:val="zh-CN"/>
              </w:rPr>
              <w:tab/>
            </w:r>
            <w:r>
              <w:rPr>
                <w:lang w:val="zh-CN"/>
              </w:rPr>
              <w:t>În temeiul Legii nr. 131/2015 privind achizițiile publice, cu modificările ulterioare, s-a încheiat prezentul acord-cadru,</w:t>
            </w:r>
          </w:p>
          <w:p>
            <w:pPr>
              <w:autoSpaceDE w:val="0"/>
              <w:autoSpaceDN w:val="0"/>
              <w:adjustRightInd w:val="0"/>
              <w:jc w:val="both"/>
              <w:rPr>
                <w:lang w:val="zh-CN"/>
              </w:rPr>
            </w:pPr>
          </w:p>
          <w:p>
            <w:pPr>
              <w:autoSpaceDE w:val="0"/>
              <w:autoSpaceDN w:val="0"/>
              <w:adjustRightInd w:val="0"/>
              <w:jc w:val="both"/>
              <w:rPr>
                <w:lang w:val="zh-CN"/>
              </w:rPr>
            </w:pPr>
            <w:r>
              <w:rPr>
                <w:lang w:val="zh-CN"/>
              </w:rPr>
              <w:t xml:space="preserve">    între</w:t>
            </w:r>
          </w:p>
          <w:p>
            <w:pPr>
              <w:autoSpaceDE w:val="0"/>
              <w:autoSpaceDN w:val="0"/>
              <w:adjustRightInd w:val="0"/>
              <w:jc w:val="both"/>
              <w:rPr>
                <w:lang w:val="zh-CN"/>
              </w:rPr>
            </w:pPr>
          </w:p>
          <w:p>
            <w:pPr>
              <w:jc w:val="both"/>
              <w:rPr>
                <w:lang w:val="zh-CN"/>
              </w:rPr>
            </w:pPr>
            <w:r>
              <w:rPr>
                <w:rStyle w:val="92"/>
                <w:i/>
                <w:lang w:val="zh-CN"/>
              </w:rPr>
              <w:t>(Denumirea autorităţii contractante)…………………………</w:t>
            </w:r>
            <w:r>
              <w:rPr>
                <w:rStyle w:val="92"/>
                <w:lang w:val="zh-CN"/>
              </w:rPr>
              <w:t xml:space="preserve">, adresa completă:…………………….., telefon: …………………./fax: ………………….., </w:t>
            </w:r>
            <w:r>
              <w:rPr>
                <w:lang w:val="zh-CN"/>
              </w:rPr>
              <w:t xml:space="preserve">cod fiscal …………… cont Trezorerie: …………, reprezentată prin domnul …………………………………….., </w:t>
            </w:r>
            <w:r>
              <w:rPr>
                <w:rStyle w:val="92"/>
                <w:lang w:val="zh-CN"/>
              </w:rPr>
              <w:t xml:space="preserve">în calitate de </w:t>
            </w:r>
            <w:r>
              <w:rPr>
                <w:rStyle w:val="92"/>
                <w:b/>
                <w:lang w:val="zh-CN"/>
              </w:rPr>
              <w:t>promitent-achizitor</w:t>
            </w:r>
            <w:r>
              <w:rPr>
                <w:rStyle w:val="92"/>
                <w:lang w:val="zh-CN"/>
              </w:rPr>
              <w:t xml:space="preserve">, pe de o parte, </w:t>
            </w:r>
            <w:r>
              <w:rPr>
                <w:rStyle w:val="91"/>
                <w:lang w:val="zh-CN"/>
              </w:rPr>
              <w:t>  </w:t>
            </w:r>
            <w:r>
              <w:rPr>
                <w:lang w:val="zh-CN"/>
              </w:rPr>
              <w:t xml:space="preserve">şi    .......................................... (denumirea operatorului economic), adresa .........................., telefon/fax ................................, cod fiscal ..................., cont (banca) ......................................................, reprezentată prin .................................. (denumirea conducătorului), funcţia ................., în calitate de </w:t>
            </w:r>
            <w:r>
              <w:rPr>
                <w:b/>
                <w:bCs/>
                <w:lang w:val="zh-CN"/>
              </w:rPr>
              <w:t>promitent-executor/prestator</w:t>
            </w:r>
            <w:r>
              <w:rPr>
                <w:lang w:val="zh-CN"/>
              </w:rPr>
              <w:t>, pe de alta parte.</w:t>
            </w:r>
          </w:p>
          <w:p>
            <w:pPr>
              <w:autoSpaceDE w:val="0"/>
              <w:autoSpaceDN w:val="0"/>
              <w:adjustRightInd w:val="0"/>
              <w:jc w:val="both"/>
              <w:rPr>
                <w:lang w:val="zh-CN"/>
              </w:rPr>
            </w:pPr>
          </w:p>
          <w:p>
            <w:pPr>
              <w:autoSpaceDE w:val="0"/>
              <w:autoSpaceDN w:val="0"/>
              <w:adjustRightInd w:val="0"/>
              <w:ind w:left="710"/>
              <w:jc w:val="both"/>
              <w:rPr>
                <w:b/>
                <w:bCs/>
                <w:lang w:val="zh-CN"/>
              </w:rPr>
            </w:pPr>
            <w:r>
              <w:rPr>
                <w:b/>
                <w:bCs/>
                <w:lang w:val="zh-CN"/>
              </w:rPr>
              <w:t>2. Scopul acordului-cadru</w:t>
            </w:r>
          </w:p>
          <w:p>
            <w:pPr>
              <w:autoSpaceDE w:val="0"/>
              <w:autoSpaceDN w:val="0"/>
              <w:adjustRightInd w:val="0"/>
              <w:jc w:val="both"/>
              <w:rPr>
                <w:b/>
                <w:bCs/>
                <w:lang w:val="zh-CN"/>
              </w:rPr>
            </w:pPr>
          </w:p>
          <w:p>
            <w:pPr>
              <w:jc w:val="both"/>
              <w:rPr>
                <w:lang w:val="zh-CN"/>
              </w:rPr>
            </w:pPr>
            <w:r>
              <w:rPr>
                <w:lang w:val="zh-C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autoSpaceDE w:val="0"/>
              <w:autoSpaceDN w:val="0"/>
              <w:adjustRightInd w:val="0"/>
              <w:jc w:val="both"/>
              <w:rPr>
                <w:lang w:val="zh-CN"/>
              </w:rPr>
            </w:pPr>
          </w:p>
          <w:p>
            <w:pPr>
              <w:jc w:val="both"/>
              <w:rPr>
                <w:lang w:val="zh-CN"/>
              </w:rPr>
            </w:pPr>
            <w:r>
              <w:rPr>
                <w:lang w:val="zh-CN"/>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pPr>
              <w:autoSpaceDE w:val="0"/>
              <w:autoSpaceDN w:val="0"/>
              <w:adjustRightInd w:val="0"/>
              <w:jc w:val="both"/>
              <w:rPr>
                <w:lang w:val="zh-CN"/>
              </w:rPr>
            </w:pPr>
          </w:p>
          <w:p>
            <w:pPr>
              <w:autoSpaceDE w:val="0"/>
              <w:autoSpaceDN w:val="0"/>
              <w:adjustRightInd w:val="0"/>
              <w:jc w:val="both"/>
              <w:rPr>
                <w:b/>
                <w:bCs/>
                <w:lang w:val="zh-CN"/>
              </w:rPr>
            </w:pPr>
            <w:r>
              <w:rPr>
                <w:b/>
                <w:bCs/>
                <w:lang w:val="zh-CN"/>
              </w:rPr>
              <w:t xml:space="preserve">           3. Durata acordului-cadru</w:t>
            </w:r>
          </w:p>
          <w:p>
            <w:pPr>
              <w:autoSpaceDE w:val="0"/>
              <w:autoSpaceDN w:val="0"/>
              <w:adjustRightInd w:val="0"/>
              <w:jc w:val="both"/>
              <w:rPr>
                <w:b/>
                <w:bCs/>
                <w:lang w:val="zh-CN"/>
              </w:rPr>
            </w:pPr>
          </w:p>
          <w:p>
            <w:pPr>
              <w:autoSpaceDE w:val="0"/>
              <w:autoSpaceDN w:val="0"/>
              <w:adjustRightInd w:val="0"/>
              <w:jc w:val="both"/>
              <w:rPr>
                <w:lang w:val="zh-CN"/>
              </w:rPr>
            </w:pPr>
            <w:r>
              <w:rPr>
                <w:lang w:val="zh-CN"/>
              </w:rPr>
              <w:t>3.1 Durata prezentului acord-cadru este de ....... ani şi ……………. de luni, începând de la data semnării.</w:t>
            </w:r>
          </w:p>
          <w:p>
            <w:pPr>
              <w:autoSpaceDE w:val="0"/>
              <w:autoSpaceDN w:val="0"/>
              <w:adjustRightInd w:val="0"/>
              <w:jc w:val="both"/>
              <w:rPr>
                <w:lang w:val="zh-CN"/>
              </w:rPr>
            </w:pPr>
          </w:p>
          <w:p>
            <w:pPr>
              <w:tabs>
                <w:tab w:val="left" w:pos="719"/>
              </w:tabs>
              <w:autoSpaceDE w:val="0"/>
              <w:autoSpaceDN w:val="0"/>
              <w:adjustRightInd w:val="0"/>
              <w:ind w:left="568"/>
              <w:jc w:val="both"/>
              <w:rPr>
                <w:b/>
                <w:bCs/>
                <w:lang w:val="zh-CN"/>
              </w:rPr>
            </w:pPr>
            <w:r>
              <w:rPr>
                <w:b/>
                <w:bCs/>
                <w:lang w:val="zh-CN"/>
              </w:rPr>
              <w:t xml:space="preserve">  4.  Obligaţiile promitentului-executor/prestator</w:t>
            </w:r>
          </w:p>
          <w:p>
            <w:pPr>
              <w:autoSpaceDE w:val="0"/>
              <w:autoSpaceDN w:val="0"/>
              <w:adjustRightInd w:val="0"/>
              <w:jc w:val="both"/>
              <w:rPr>
                <w:b/>
                <w:bCs/>
                <w:i/>
                <w:iCs/>
                <w:lang w:val="zh-CN"/>
              </w:rPr>
            </w:pPr>
          </w:p>
          <w:p>
            <w:pPr>
              <w:jc w:val="both"/>
              <w:rPr>
                <w:lang w:val="zh-CN"/>
              </w:rPr>
            </w:pPr>
            <w:r>
              <w:rPr>
                <w:lang w:val="zh-C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pPr>
              <w:jc w:val="both"/>
              <w:rPr>
                <w:lang w:val="zh-CN"/>
              </w:rPr>
            </w:pPr>
            <w:r>
              <w:rPr>
                <w:lang w:val="zh-CN"/>
              </w:rPr>
              <w:t>4.2 Promitenții executori/prestatori se obligă să nu transfere, nici total și nici parţial, obligaţiile asumate prin prezentul acord-cadru.</w:t>
            </w:r>
          </w:p>
          <w:p>
            <w:pPr>
              <w:autoSpaceDE w:val="0"/>
              <w:autoSpaceDN w:val="0"/>
              <w:adjustRightInd w:val="0"/>
              <w:jc w:val="both"/>
              <w:rPr>
                <w:i/>
                <w:iCs/>
                <w:lang w:val="zh-CN"/>
              </w:rPr>
            </w:pPr>
          </w:p>
          <w:p>
            <w:pPr>
              <w:tabs>
                <w:tab w:val="left" w:pos="600"/>
              </w:tabs>
              <w:autoSpaceDE w:val="0"/>
              <w:autoSpaceDN w:val="0"/>
              <w:adjustRightInd w:val="0"/>
              <w:jc w:val="both"/>
              <w:rPr>
                <w:b/>
                <w:bCs/>
                <w:lang w:val="zh-CN"/>
              </w:rPr>
            </w:pPr>
            <w:r>
              <w:rPr>
                <w:b/>
                <w:bCs/>
                <w:lang w:val="zh-CN"/>
              </w:rPr>
              <w:t xml:space="preserve">           5.  Obligaţiile promitentului-achizitor</w:t>
            </w:r>
          </w:p>
          <w:p>
            <w:pPr>
              <w:autoSpaceDE w:val="0"/>
              <w:autoSpaceDN w:val="0"/>
              <w:adjustRightInd w:val="0"/>
              <w:jc w:val="both"/>
              <w:rPr>
                <w:b/>
                <w:bCs/>
                <w:lang w:val="zh-CN"/>
              </w:rPr>
            </w:pPr>
          </w:p>
          <w:p>
            <w:pPr>
              <w:jc w:val="both"/>
              <w:rPr>
                <w:lang w:val="zh-CN"/>
              </w:rPr>
            </w:pPr>
            <w:r>
              <w:rPr>
                <w:lang w:val="zh-CN"/>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pPr>
              <w:autoSpaceDE w:val="0"/>
              <w:autoSpaceDN w:val="0"/>
              <w:adjustRightInd w:val="0"/>
              <w:jc w:val="both"/>
              <w:rPr>
                <w:b/>
                <w:bCs/>
                <w:lang w:val="zh-CN"/>
              </w:rPr>
            </w:pPr>
          </w:p>
          <w:p>
            <w:pPr>
              <w:tabs>
                <w:tab w:val="left" w:pos="600"/>
              </w:tabs>
              <w:ind w:left="300"/>
              <w:jc w:val="both"/>
              <w:rPr>
                <w:b/>
                <w:bCs/>
                <w:lang w:val="zh-CN"/>
              </w:rPr>
            </w:pPr>
            <w:r>
              <w:rPr>
                <w:b/>
                <w:bCs/>
                <w:lang w:val="zh-CN"/>
              </w:rPr>
              <w:t xml:space="preserve">      6. Rezoluțiune unilaterală</w:t>
            </w:r>
          </w:p>
          <w:p>
            <w:pPr>
              <w:ind w:left="660"/>
              <w:jc w:val="both"/>
              <w:rPr>
                <w:b/>
                <w:bCs/>
                <w:lang w:val="zh-CN"/>
              </w:rPr>
            </w:pPr>
          </w:p>
          <w:p>
            <w:pPr>
              <w:jc w:val="both"/>
              <w:rPr>
                <w:lang w:val="zh-CN"/>
              </w:rPr>
            </w:pPr>
            <w:r>
              <w:rPr>
                <w:lang w:val="zh-CN"/>
              </w:rPr>
              <w:t>6.1. Partea promitentă este în drept să rezoluționeze unilateral acordul–cadru ca urmare a neîndeplinirii sau îndeplinirii în mod necorespunzător a obligaţiilor asumate prin prezentul acord- cadru, de către cealaltă parte.</w:t>
            </w:r>
          </w:p>
          <w:p>
            <w:pPr>
              <w:tabs>
                <w:tab w:val="left" w:pos="729"/>
              </w:tabs>
              <w:jc w:val="both"/>
              <w:rPr>
                <w:lang w:val="zh-CN"/>
              </w:rPr>
            </w:pPr>
            <w:r>
              <w:rPr>
                <w:lang w:val="zh-CN"/>
              </w:rPr>
              <w:t>6.2. Rezoluțiunea unilaterală determină încetarea efectelor juridice a acordului-cadru cu condiția ca promitentul-achizitor să anunţe în scris  promitentul–executor/prestator cu 10 zile înainte de data încetării acestuia.</w:t>
            </w:r>
          </w:p>
          <w:p>
            <w:pPr>
              <w:autoSpaceDE w:val="0"/>
              <w:autoSpaceDN w:val="0"/>
              <w:adjustRightInd w:val="0"/>
              <w:ind w:firstLine="720"/>
              <w:jc w:val="both"/>
              <w:rPr>
                <w:lang w:val="zh-CN"/>
              </w:rPr>
            </w:pPr>
          </w:p>
          <w:p>
            <w:pPr>
              <w:numPr>
                <w:ilvl w:val="0"/>
                <w:numId w:val="36"/>
              </w:numPr>
              <w:tabs>
                <w:tab w:val="left" w:pos="568"/>
                <w:tab w:val="left" w:pos="921"/>
                <w:tab w:val="left" w:pos="1131"/>
                <w:tab w:val="left" w:pos="1326"/>
                <w:tab w:val="clear" w:pos="660"/>
              </w:tabs>
              <w:autoSpaceDE w:val="0"/>
              <w:autoSpaceDN w:val="0"/>
              <w:adjustRightInd w:val="0"/>
              <w:ind w:hanging="92"/>
              <w:jc w:val="both"/>
              <w:rPr>
                <w:b/>
                <w:bCs/>
                <w:lang w:val="zh-CN"/>
              </w:rPr>
            </w:pPr>
            <w:r>
              <w:rPr>
                <w:b/>
                <w:bCs/>
                <w:lang w:val="zh-CN"/>
              </w:rPr>
              <w:t>Documentele acordului-cadru:</w:t>
            </w:r>
          </w:p>
          <w:p>
            <w:pPr>
              <w:autoSpaceDE w:val="0"/>
              <w:autoSpaceDN w:val="0"/>
              <w:adjustRightInd w:val="0"/>
              <w:ind w:left="660"/>
              <w:jc w:val="both"/>
              <w:rPr>
                <w:b/>
                <w:bCs/>
                <w:lang w:val="zh-CN"/>
              </w:rPr>
            </w:pPr>
          </w:p>
          <w:p>
            <w:pPr>
              <w:autoSpaceDE w:val="0"/>
              <w:autoSpaceDN w:val="0"/>
              <w:adjustRightInd w:val="0"/>
              <w:jc w:val="both"/>
              <w:rPr>
                <w:iCs/>
                <w:lang w:val="zh-CN"/>
              </w:rPr>
            </w:pPr>
            <w:r>
              <w:rPr>
                <w:iCs/>
                <w:lang w:val="zh-CN"/>
              </w:rPr>
              <w:t>a) propunerea tehnică;</w:t>
            </w:r>
          </w:p>
          <w:p>
            <w:pPr>
              <w:jc w:val="both"/>
              <w:rPr>
                <w:lang w:val="zh-CN"/>
              </w:rPr>
            </w:pPr>
            <w:r>
              <w:rPr>
                <w:lang w:val="zh-CN"/>
              </w:rPr>
              <w:t>b) propunerea financiară;</w:t>
            </w:r>
          </w:p>
          <w:p>
            <w:pPr>
              <w:jc w:val="both"/>
              <w:rPr>
                <w:lang w:val="zh-CN"/>
              </w:rPr>
            </w:pPr>
            <w:r>
              <w:rPr>
                <w:lang w:val="zh-CN"/>
              </w:rPr>
              <w:t>c) caietul de sarcini;</w:t>
            </w:r>
          </w:p>
          <w:p>
            <w:pPr>
              <w:autoSpaceDE w:val="0"/>
              <w:autoSpaceDN w:val="0"/>
              <w:adjustRightInd w:val="0"/>
              <w:jc w:val="both"/>
              <w:rPr>
                <w:lang w:val="zh-CN"/>
              </w:rPr>
            </w:pPr>
            <w:r>
              <w:rPr>
                <w:lang w:val="zh-CN"/>
              </w:rPr>
              <w:t>d) alte anexe, după caz.</w:t>
            </w:r>
          </w:p>
          <w:p>
            <w:pPr>
              <w:autoSpaceDE w:val="0"/>
              <w:autoSpaceDN w:val="0"/>
              <w:adjustRightInd w:val="0"/>
              <w:jc w:val="both"/>
              <w:rPr>
                <w:lang w:val="zh-CN"/>
              </w:rPr>
            </w:pPr>
          </w:p>
          <w:p>
            <w:pPr>
              <w:pStyle w:val="3"/>
              <w:numPr>
                <w:ilvl w:val="0"/>
                <w:numId w:val="36"/>
              </w:numPr>
              <w:tabs>
                <w:tab w:val="left" w:pos="568"/>
                <w:tab w:val="clear" w:pos="660"/>
              </w:tabs>
              <w:autoSpaceDE w:val="0"/>
              <w:autoSpaceDN w:val="0"/>
              <w:adjustRightInd w:val="0"/>
              <w:ind w:left="852" w:hanging="284"/>
              <w:rPr>
                <w:b/>
                <w:bCs/>
                <w:lang w:val="zh-CN"/>
              </w:rPr>
            </w:pPr>
            <w:r>
              <w:rPr>
                <w:b/>
                <w:bCs/>
                <w:lang w:val="zh-CN"/>
              </w:rPr>
              <w:t>Încetarea acordului cadru</w:t>
            </w:r>
          </w:p>
          <w:p>
            <w:pPr>
              <w:pStyle w:val="3"/>
              <w:numPr>
                <w:ilvl w:val="0"/>
                <w:numId w:val="0"/>
              </w:numPr>
              <w:autoSpaceDE w:val="0"/>
              <w:autoSpaceDN w:val="0"/>
              <w:adjustRightInd w:val="0"/>
              <w:ind w:left="660"/>
              <w:rPr>
                <w:b/>
                <w:bCs/>
                <w:lang w:val="zh-CN"/>
              </w:rPr>
            </w:pPr>
          </w:p>
          <w:p>
            <w:pPr>
              <w:jc w:val="both"/>
              <w:rPr>
                <w:lang w:val="zh-CN"/>
              </w:rPr>
            </w:pPr>
            <w:r>
              <w:rPr>
                <w:lang w:val="zh-CN"/>
              </w:rPr>
              <w:t>8.1    Prezentul acord-cadru încetează de drept- prin ajungerea la termen;</w:t>
            </w:r>
          </w:p>
          <w:p>
            <w:pPr>
              <w:jc w:val="both"/>
              <w:rPr>
                <w:lang w:val="zh-CN"/>
              </w:rPr>
            </w:pPr>
            <w:r>
              <w:rPr>
                <w:lang w:val="zh-CN"/>
              </w:rPr>
              <w:t>8.2    Acordul-cadru poate înceta şi în următoarele cazuri:</w:t>
            </w:r>
          </w:p>
          <w:p>
            <w:pPr>
              <w:pStyle w:val="3"/>
              <w:numPr>
                <w:ilvl w:val="0"/>
                <w:numId w:val="37"/>
              </w:numPr>
              <w:rPr>
                <w:lang w:val="zh-CN"/>
              </w:rPr>
            </w:pPr>
            <w:r>
              <w:rPr>
                <w:lang w:val="zh-CN"/>
              </w:rPr>
              <w:t>prin acordul de voinţă al părţilor ;</w:t>
            </w:r>
          </w:p>
          <w:p>
            <w:pPr>
              <w:pStyle w:val="3"/>
              <w:numPr>
                <w:ilvl w:val="0"/>
                <w:numId w:val="37"/>
              </w:numPr>
              <w:tabs>
                <w:tab w:val="left" w:pos="710"/>
                <w:tab w:val="clear" w:pos="1134"/>
              </w:tabs>
              <w:ind w:left="0" w:firstLine="426"/>
              <w:rPr>
                <w:lang w:val="zh-CN"/>
              </w:rPr>
            </w:pPr>
            <w:r>
              <w:rPr>
                <w:lang w:val="zh-CN"/>
              </w:rPr>
              <w:t>prin rezoluțiunea de către o parte, ca urmare a neîndeplinirii sau îndeplinirii în mod necorespunzător a obligaţiilor asumate prin prezentul acord–cadru de către cealaltă parte, cu notificare prealabilă de.... zile a părţii în culpă.</w:t>
            </w:r>
          </w:p>
          <w:p>
            <w:pPr>
              <w:autoSpaceDE w:val="0"/>
              <w:autoSpaceDN w:val="0"/>
              <w:adjustRightInd w:val="0"/>
              <w:jc w:val="both"/>
              <w:rPr>
                <w:lang w:val="zh-CN"/>
              </w:rPr>
            </w:pPr>
          </w:p>
          <w:p>
            <w:pPr>
              <w:jc w:val="both"/>
              <w:rPr>
                <w:i/>
                <w:lang w:val="zh-CN"/>
              </w:rPr>
            </w:pPr>
            <w:r>
              <w:rPr>
                <w:i/>
                <w:lang w:val="zh-CN"/>
              </w:rPr>
              <w:t>CLAUZE APLICABILE CONTRACTELOR SUBSECVENTE</w:t>
            </w:r>
          </w:p>
          <w:p>
            <w:pPr>
              <w:jc w:val="both"/>
              <w:rPr>
                <w:lang w:val="zh-CN"/>
              </w:rPr>
            </w:pPr>
          </w:p>
          <w:p>
            <w:pPr>
              <w:pStyle w:val="3"/>
              <w:numPr>
                <w:ilvl w:val="0"/>
                <w:numId w:val="36"/>
              </w:numPr>
              <w:tabs>
                <w:tab w:val="left" w:pos="852"/>
                <w:tab w:val="clear" w:pos="660"/>
              </w:tabs>
              <w:ind w:hanging="92"/>
              <w:rPr>
                <w:b/>
                <w:lang w:val="zh-CN"/>
              </w:rPr>
            </w:pPr>
            <w:r>
              <w:rPr>
                <w:b/>
                <w:lang w:val="zh-CN"/>
              </w:rPr>
              <w:t xml:space="preserve">Executarea contractelor subsecvente </w:t>
            </w:r>
          </w:p>
          <w:p>
            <w:pPr>
              <w:pStyle w:val="3"/>
              <w:numPr>
                <w:ilvl w:val="0"/>
                <w:numId w:val="0"/>
              </w:numPr>
              <w:ind w:left="660"/>
              <w:rPr>
                <w:b/>
                <w:lang w:val="zh-CN"/>
              </w:rPr>
            </w:pPr>
          </w:p>
          <w:p>
            <w:pPr>
              <w:jc w:val="both"/>
              <w:rPr>
                <w:lang w:val="zh-CN"/>
              </w:rPr>
            </w:pPr>
            <w:r>
              <w:rPr>
                <w:lang w:val="zh-CN"/>
              </w:rPr>
              <w:t>9.1 Executarea contractelor subsecvente va începe din momentul încheierii acestora.</w:t>
            </w:r>
          </w:p>
          <w:p>
            <w:pPr>
              <w:jc w:val="both"/>
              <w:rPr>
                <w:lang w:val="zh-CN"/>
              </w:rPr>
            </w:pPr>
            <w:r>
              <w:rPr>
                <w:lang w:val="zh-CN"/>
              </w:rPr>
              <w:t>9.2 Prestatorul are obligaţia de a începe executarea lucrărilor și/sau prestarea serviciilor de proiectare în timpul cel mai scurt rezonabil posibil de la primirea comenzii.</w:t>
            </w:r>
          </w:p>
          <w:p>
            <w:pPr>
              <w:jc w:val="both"/>
              <w:rPr>
                <w:lang w:val="zh-CN"/>
              </w:rPr>
            </w:pPr>
          </w:p>
          <w:p>
            <w:pPr>
              <w:jc w:val="both"/>
              <w:rPr>
                <w:b/>
                <w:lang w:val="zh-CN"/>
              </w:rPr>
            </w:pPr>
            <w:r>
              <w:rPr>
                <w:b/>
                <w:lang w:val="zh-CN"/>
              </w:rPr>
              <w:t xml:space="preserve">          10. Obligaţiile principale ale prestatorului după încheierea contractului subsecvent </w:t>
            </w:r>
          </w:p>
          <w:p>
            <w:pPr>
              <w:jc w:val="both"/>
              <w:rPr>
                <w:lang w:val="zh-CN"/>
              </w:rPr>
            </w:pPr>
          </w:p>
          <w:p>
            <w:pPr>
              <w:jc w:val="both"/>
              <w:rPr>
                <w:lang w:val="zh-CN"/>
              </w:rPr>
            </w:pPr>
            <w:r>
              <w:rPr>
                <w:lang w:val="zh-CN"/>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pPr>
              <w:jc w:val="both"/>
              <w:rPr>
                <w:b/>
                <w:lang w:val="zh-CN"/>
              </w:rPr>
            </w:pPr>
          </w:p>
          <w:p>
            <w:pPr>
              <w:tabs>
                <w:tab w:val="left" w:pos="600"/>
              </w:tabs>
              <w:jc w:val="both"/>
              <w:rPr>
                <w:b/>
                <w:lang w:val="zh-CN"/>
              </w:rPr>
            </w:pPr>
            <w:r>
              <w:rPr>
                <w:b/>
                <w:lang w:val="zh-CN"/>
              </w:rPr>
              <w:t xml:space="preserve">          11. Litigii</w:t>
            </w:r>
          </w:p>
          <w:p>
            <w:pPr>
              <w:jc w:val="both"/>
              <w:rPr>
                <w:lang w:val="zh-CN"/>
              </w:rPr>
            </w:pPr>
          </w:p>
          <w:p>
            <w:pPr>
              <w:jc w:val="both"/>
              <w:rPr>
                <w:lang w:val="zh-CN"/>
              </w:rPr>
            </w:pPr>
            <w:r>
              <w:rPr>
                <w:lang w:val="zh-CN"/>
              </w:rPr>
              <w:t>11.1 Litigiile ce pot apărea ca urmare a aplicării şi interpretării prevederilor prezentului acord- cadru se vor soluţiona pe cale amiabilă.</w:t>
            </w:r>
          </w:p>
          <w:p>
            <w:pPr>
              <w:jc w:val="both"/>
              <w:rPr>
                <w:lang w:val="zh-CN"/>
              </w:rPr>
            </w:pPr>
            <w:r>
              <w:rPr>
                <w:lang w:val="zh-CN"/>
              </w:rPr>
              <w:t>11.2 Dacă, după începerea tratativelor, părţile nu reuşesc să rezolve în mod amiabil o divergenţă legată de prezentul acord, fiecare parte poate solicita ca disputa să se soluţioneze de către instanţele judecătoreşti din Republica Moldova.</w:t>
            </w:r>
          </w:p>
          <w:p>
            <w:pPr>
              <w:jc w:val="both"/>
              <w:rPr>
                <w:lang w:val="zh-CN"/>
              </w:rPr>
            </w:pPr>
            <w:r>
              <w:rPr>
                <w:lang w:val="zh-CN"/>
              </w:rPr>
              <w:t>Părţile au încheiat astăzi, ________20__, prezentul acord-cadru, în ___ exemplare, toate având aceeaşi putere juridică.</w:t>
            </w:r>
          </w:p>
          <w:p>
            <w:pPr>
              <w:jc w:val="both"/>
              <w:rPr>
                <w:lang w:val="zh-CN"/>
              </w:rPr>
            </w:pPr>
            <w:r>
              <w:rPr>
                <w:lang w:val="zh-CN"/>
              </w:rPr>
              <w:t>Prezentul acord-cadru  se consideră încheiat şi intră în vigoare la data semnării lui de către Părţi, fiind valabil până la „__” _______________ 20__.</w:t>
            </w:r>
          </w:p>
          <w:p>
            <w:pPr>
              <w:jc w:val="both"/>
              <w:rPr>
                <w:lang w:val="zh-CN"/>
              </w:rPr>
            </w:pPr>
          </w:p>
          <w:p>
            <w:pPr>
              <w:jc w:val="both"/>
              <w:rPr>
                <w:lang w:val="zh-CN"/>
              </w:rPr>
            </w:pPr>
          </w:p>
          <w:p>
            <w:pPr>
              <w:jc w:val="both"/>
              <w:rPr>
                <w:lang w:val="zh-CN"/>
              </w:rPr>
            </w:pPr>
          </w:p>
          <w:p>
            <w:pPr>
              <w:jc w:val="both"/>
              <w:rPr>
                <w:lang w:val="zh-CN"/>
              </w:rPr>
            </w:pPr>
          </w:p>
          <w:p>
            <w:pPr>
              <w:jc w:val="both"/>
              <w:rPr>
                <w:lang w:val="zh-CN"/>
              </w:rPr>
            </w:pPr>
          </w:p>
          <w:p>
            <w:pPr>
              <w:jc w:val="both"/>
              <w:rPr>
                <w:lang w:val="zh-CN"/>
              </w:rPr>
            </w:pPr>
            <w:r>
              <w:rPr>
                <w:lang w:val="zh-CN"/>
              </w:rPr>
              <w:t>Promitent-achizitor,                                              Promitent- executor/prestator,</w:t>
            </w:r>
          </w:p>
          <w:p>
            <w:pPr>
              <w:jc w:val="both"/>
              <w:rPr>
                <w:lang w:val="zh-CN"/>
              </w:rPr>
            </w:pPr>
            <w:r>
              <w:rPr>
                <w:lang w:val="zh-CN"/>
              </w:rPr>
              <w:t>...........................                                                     ...................................</w:t>
            </w:r>
          </w:p>
          <w:p>
            <w:pPr>
              <w:jc w:val="both"/>
              <w:rPr>
                <w:lang w:val="zh-CN"/>
              </w:rPr>
            </w:pPr>
            <w:r>
              <w:rPr>
                <w:lang w:val="zh-CN"/>
              </w:rPr>
              <w:t xml:space="preserve"> (semnătura autorizată)                                              (semnătura autorizată)</w:t>
            </w:r>
          </w:p>
          <w:p>
            <w:pPr>
              <w:jc w:val="both"/>
              <w:rPr>
                <w:lang w:val="zh-CN"/>
              </w:rPr>
            </w:pPr>
          </w:p>
          <w:p>
            <w:pPr>
              <w:jc w:val="both"/>
              <w:rPr>
                <w:lang w:val="zh-CN"/>
              </w:rPr>
            </w:pPr>
            <w:r>
              <w:rPr>
                <w:lang w:val="zh-CN"/>
              </w:rPr>
              <w:t>Promitent-achizitor,                                              Promitent- executor/prestator,</w:t>
            </w:r>
          </w:p>
          <w:p>
            <w:pPr>
              <w:jc w:val="both"/>
              <w:rPr>
                <w:lang w:val="zh-CN"/>
              </w:rPr>
            </w:pPr>
            <w:r>
              <w:rPr>
                <w:lang w:val="zh-CN"/>
              </w:rPr>
              <w:t xml:space="preserve">  ...........................                                                     ..................................</w:t>
            </w:r>
          </w:p>
          <w:p>
            <w:pPr>
              <w:jc w:val="both"/>
              <w:rPr>
                <w:lang w:val="zh-CN"/>
              </w:rPr>
            </w:pPr>
            <w:r>
              <w:rPr>
                <w:lang w:val="zh-CN"/>
              </w:rPr>
              <w:t xml:space="preserve">  (semnătura autorizată)                                              (semnătura autorizată)</w:t>
            </w:r>
          </w:p>
          <w:p>
            <w:pPr>
              <w:jc w:val="both"/>
              <w:rPr>
                <w:lang w:val="zh-CN"/>
              </w:rPr>
            </w:pPr>
          </w:p>
          <w:p>
            <w:pPr>
              <w:jc w:val="both"/>
              <w:rPr>
                <w:lang w:val="zh-CN"/>
              </w:rPr>
            </w:pPr>
          </w:p>
          <w:p>
            <w:pPr>
              <w:jc w:val="both"/>
              <w:rPr>
                <w:lang w:val="zh-CN"/>
              </w:rPr>
            </w:pPr>
            <w:r>
              <w:rPr>
                <w:lang w:val="zh-CN"/>
              </w:rPr>
              <w:t>Promitent-achizitor,                                              Promitent- executor/prestator,</w:t>
            </w:r>
          </w:p>
          <w:p>
            <w:pPr>
              <w:jc w:val="both"/>
              <w:rPr>
                <w:lang w:val="zh-CN"/>
              </w:rPr>
            </w:pPr>
            <w:r>
              <w:rPr>
                <w:lang w:val="zh-CN"/>
              </w:rPr>
              <w:t>...........................                                                     ..................................</w:t>
            </w:r>
          </w:p>
          <w:p>
            <w:pPr>
              <w:jc w:val="both"/>
              <w:rPr>
                <w:lang w:val="zh-CN"/>
              </w:rPr>
            </w:pPr>
            <w:r>
              <w:rPr>
                <w:lang w:val="zh-CN"/>
              </w:rPr>
              <w:t xml:space="preserve"> (semnătura autorizată)                                              (semnătura autorizată)</w:t>
            </w:r>
          </w:p>
          <w:p>
            <w:pPr>
              <w:jc w:val="both"/>
              <w:rPr>
                <w:lang w:val="zh-CN"/>
              </w:rPr>
            </w:pPr>
          </w:p>
          <w:p>
            <w:pPr>
              <w:jc w:val="both"/>
              <w:rPr>
                <w:sz w:val="28"/>
                <w:szCs w:val="28"/>
                <w:lang w:val="zh-CN"/>
              </w:rPr>
            </w:pPr>
          </w:p>
          <w:p>
            <w:pPr>
              <w:jc w:val="both"/>
              <w:rPr>
                <w:lang w:val="zh-CN"/>
              </w:rPr>
            </w:pPr>
          </w:p>
          <w:p>
            <w:pPr>
              <w:jc w:val="both"/>
              <w:rPr>
                <w:lang w:val="zh-CN"/>
              </w:rPr>
            </w:pPr>
          </w:p>
          <w:p>
            <w:pPr>
              <w:jc w:val="both"/>
              <w:rPr>
                <w:lang w:val="zh-CN"/>
              </w:rPr>
            </w:pPr>
          </w:p>
          <w:p>
            <w:pPr>
              <w:jc w:val="both"/>
              <w:rPr>
                <w:lang w:val="zh-CN"/>
              </w:rPr>
            </w:pPr>
          </w:p>
        </w:tc>
      </w:tr>
    </w:tbl>
    <w:p>
      <w:pPr>
        <w:jc w:val="both"/>
        <w:rPr>
          <w:lang w:val="zh-CN"/>
        </w:rPr>
      </w:pPr>
    </w:p>
    <w:sectPr>
      <w:footerReference r:id="rId6"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EUAlbertina">
    <w:altName w:val="Times New Roman"/>
    <w:panose1 w:val="00000000000000000000"/>
    <w:charset w:val="00"/>
    <w:family w:val="roman"/>
    <w:pitch w:val="default"/>
    <w:sig w:usb0="00000000" w:usb1="00000000" w:usb2="00000000" w:usb3="00000000" w:csb0="00000001"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roman"/>
    <w:pitch w:val="default"/>
    <w:sig w:usb0="00000000" w:usb1="00000000" w:usb2="00000010" w:usb3="00000000" w:csb0="00020000" w:csb1="00000000"/>
  </w:font>
  <w:font w:name="Yu Gothic UI">
    <w:panose1 w:val="020B0500000000000000"/>
    <w:charset w:val="80"/>
    <w:family w:val="auto"/>
    <w:pitch w:val="default"/>
    <w:sig w:usb0="E00002FF" w:usb1="2AC7FDFF" w:usb2="00000016" w:usb3="00000000" w:csb0="2002009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pPr>
          <w:pStyle w:val="22"/>
          <w:jc w:val="right"/>
        </w:pPr>
        <w:r>
          <w:fldChar w:fldCharType="begin"/>
        </w:r>
        <w:r>
          <w:instrText xml:space="preserve"> PAGE   \* MERGEFORMAT </w:instrText>
        </w:r>
        <w:r>
          <w:fldChar w:fldCharType="separate"/>
        </w:r>
        <w:r>
          <w:t>65</w:t>
        </w:r>
        <w:r>
          <w:fldChar w:fldCharType="end"/>
        </w:r>
      </w:p>
    </w:sdtContent>
  </w:sdt>
  <w:p>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lowerLetter"/>
      <w:lvlText w:val="%1)"/>
      <w:lvlJc w:val="left"/>
      <w:pPr>
        <w:tabs>
          <w:tab w:val="left" w:pos="1065"/>
        </w:tabs>
        <w:ind w:left="1065" w:hanging="360"/>
      </w:pPr>
      <w:rPr>
        <w:b w:val="0"/>
      </w:rPr>
    </w:lvl>
  </w:abstractNum>
  <w:abstractNum w:abstractNumId="1">
    <w:nsid w:val="0000000F"/>
    <w:multiLevelType w:val="singleLevel"/>
    <w:tmpl w:val="0000000F"/>
    <w:lvl w:ilvl="0" w:tentative="0">
      <w:start w:val="1"/>
      <w:numFmt w:val="lowerLetter"/>
      <w:lvlText w:val="%1)"/>
      <w:lvlJc w:val="left"/>
      <w:pPr>
        <w:tabs>
          <w:tab w:val="left" w:pos="1854"/>
        </w:tabs>
        <w:ind w:left="720" w:firstLine="1077"/>
      </w:pPr>
    </w:lvl>
  </w:abstractNum>
  <w:abstractNum w:abstractNumId="2">
    <w:nsid w:val="00000013"/>
    <w:multiLevelType w:val="singleLevel"/>
    <w:tmpl w:val="00000013"/>
    <w:lvl w:ilvl="0" w:tentative="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lvl w:ilvl="0" w:tentative="0">
      <w:start w:val="1"/>
      <w:numFmt w:val="lowerLetter"/>
      <w:lvlText w:val="%1)"/>
      <w:lvlJc w:val="left"/>
      <w:pPr>
        <w:tabs>
          <w:tab w:val="left" w:pos="0"/>
        </w:tabs>
        <w:ind w:left="720" w:hanging="360"/>
      </w:pPr>
      <w:rPr>
        <w:b w:val="0"/>
        <w:i w:val="0"/>
      </w:rPr>
    </w:lvl>
  </w:abstractNum>
  <w:abstractNum w:abstractNumId="4">
    <w:nsid w:val="0000001E"/>
    <w:multiLevelType w:val="singleLevel"/>
    <w:tmpl w:val="0000001E"/>
    <w:lvl w:ilvl="0" w:tentative="0">
      <w:start w:val="1"/>
      <w:numFmt w:val="lowerLetter"/>
      <w:lvlText w:val="%1)"/>
      <w:lvlJc w:val="left"/>
      <w:pPr>
        <w:tabs>
          <w:tab w:val="left" w:pos="1065"/>
        </w:tabs>
        <w:ind w:left="1065" w:hanging="360"/>
      </w:pPr>
      <w:rPr>
        <w:b w:val="0"/>
      </w:rPr>
    </w:lvl>
  </w:abstractNum>
  <w:abstractNum w:abstractNumId="5">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6">
    <w:nsid w:val="0CFC45D5"/>
    <w:multiLevelType w:val="multilevel"/>
    <w:tmpl w:val="0CFC45D5"/>
    <w:lvl w:ilvl="0" w:tentative="0">
      <w:start w:val="1"/>
      <w:numFmt w:val="decimal"/>
      <w:lvlText w:val="%1."/>
      <w:lvlJc w:val="left"/>
      <w:pPr>
        <w:ind w:left="36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0D6104F0"/>
    <w:multiLevelType w:val="multilevel"/>
    <w:tmpl w:val="0D6104F0"/>
    <w:lvl w:ilvl="0" w:tentative="0">
      <w:start w:val="1"/>
      <w:numFmt w:val="lowerLetter"/>
      <w:lvlText w:val="%1)"/>
      <w:lvlJc w:val="left"/>
      <w:pPr>
        <w:ind w:left="1429" w:hanging="360"/>
      </w:pPr>
      <w:rPr>
        <w:rFonts w:ascii="Times New Roman" w:hAnsi="Times New Roman" w:eastAsia="Times New Roman" w:cs="Times New Roman"/>
      </w:rPr>
    </w:lvl>
    <w:lvl w:ilvl="1" w:tentative="0">
      <w:start w:val="1"/>
      <w:numFmt w:val="bullet"/>
      <w:lvlText w:val="o"/>
      <w:lvlJc w:val="left"/>
      <w:pPr>
        <w:ind w:left="2149" w:hanging="360"/>
      </w:pPr>
      <w:rPr>
        <w:rFonts w:hint="default" w:ascii="Courier New" w:hAnsi="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rPr>
    </w:lvl>
    <w:lvl w:ilvl="8" w:tentative="0">
      <w:start w:val="1"/>
      <w:numFmt w:val="bullet"/>
      <w:lvlText w:val=""/>
      <w:lvlJc w:val="left"/>
      <w:pPr>
        <w:ind w:left="7189" w:hanging="360"/>
      </w:pPr>
      <w:rPr>
        <w:rFonts w:hint="default" w:ascii="Wingdings" w:hAnsi="Wingdings"/>
      </w:rPr>
    </w:lvl>
  </w:abstractNum>
  <w:abstractNum w:abstractNumId="8">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105B37AA"/>
    <w:multiLevelType w:val="multilevel"/>
    <w:tmpl w:val="105B37AA"/>
    <w:lvl w:ilvl="0" w:tentative="0">
      <w:start w:val="1"/>
      <w:numFmt w:val="decimal"/>
      <w:lvlText w:val="%1."/>
      <w:lvlJc w:val="left"/>
      <w:pPr>
        <w:ind w:left="644" w:hanging="360"/>
      </w:pPr>
      <w:rPr>
        <w:rFonts w:hint="default"/>
        <w:b/>
        <w:lang w:val="it-I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10">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1">
    <w:nsid w:val="1189636F"/>
    <w:multiLevelType w:val="multilevel"/>
    <w:tmpl w:val="1189636F"/>
    <w:lvl w:ilvl="0" w:tentative="0">
      <w:start w:val="1"/>
      <w:numFmt w:val="lowerLetter"/>
      <w:lvlText w:val="%1)"/>
      <w:lvlJc w:val="left"/>
      <w:pPr>
        <w:ind w:left="786"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4">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15">
    <w:nsid w:val="1BA81F7F"/>
    <w:multiLevelType w:val="multilevel"/>
    <w:tmpl w:val="1BA81F7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7">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2B60348A"/>
    <w:multiLevelType w:val="multilevel"/>
    <w:tmpl w:val="2B60348A"/>
    <w:lvl w:ilvl="0" w:tentative="0">
      <w:start w:val="7"/>
      <w:numFmt w:val="decimal"/>
      <w:lvlText w:val="%1."/>
      <w:lvlJc w:val="left"/>
      <w:pPr>
        <w:tabs>
          <w:tab w:val="left" w:pos="660"/>
        </w:tabs>
        <w:ind w:left="660" w:hanging="360"/>
      </w:pPr>
      <w:rPr>
        <w:rFonts w:hint="default"/>
      </w:rPr>
    </w:lvl>
    <w:lvl w:ilvl="1" w:tentative="0">
      <w:start w:val="1"/>
      <w:numFmt w:val="lowerLetter"/>
      <w:lvlText w:val="%2."/>
      <w:lvlJc w:val="left"/>
      <w:pPr>
        <w:tabs>
          <w:tab w:val="left" w:pos="1380"/>
        </w:tabs>
        <w:ind w:left="1380" w:hanging="360"/>
      </w:pPr>
    </w:lvl>
    <w:lvl w:ilvl="2" w:tentative="0">
      <w:start w:val="1"/>
      <w:numFmt w:val="lowerRoman"/>
      <w:lvlText w:val="%3."/>
      <w:lvlJc w:val="right"/>
      <w:pPr>
        <w:tabs>
          <w:tab w:val="left" w:pos="2100"/>
        </w:tabs>
        <w:ind w:left="2100" w:hanging="180"/>
      </w:pPr>
    </w:lvl>
    <w:lvl w:ilvl="3" w:tentative="0">
      <w:start w:val="1"/>
      <w:numFmt w:val="decimal"/>
      <w:lvlText w:val="%4."/>
      <w:lvlJc w:val="left"/>
      <w:pPr>
        <w:tabs>
          <w:tab w:val="left" w:pos="2820"/>
        </w:tabs>
        <w:ind w:left="2820" w:hanging="360"/>
      </w:pPr>
    </w:lvl>
    <w:lvl w:ilvl="4" w:tentative="0">
      <w:start w:val="1"/>
      <w:numFmt w:val="lowerLetter"/>
      <w:lvlText w:val="%5."/>
      <w:lvlJc w:val="left"/>
      <w:pPr>
        <w:tabs>
          <w:tab w:val="left" w:pos="3540"/>
        </w:tabs>
        <w:ind w:left="3540" w:hanging="360"/>
      </w:pPr>
    </w:lvl>
    <w:lvl w:ilvl="5" w:tentative="0">
      <w:start w:val="1"/>
      <w:numFmt w:val="lowerRoman"/>
      <w:lvlText w:val="%6."/>
      <w:lvlJc w:val="right"/>
      <w:pPr>
        <w:tabs>
          <w:tab w:val="left" w:pos="4260"/>
        </w:tabs>
        <w:ind w:left="4260" w:hanging="180"/>
      </w:pPr>
    </w:lvl>
    <w:lvl w:ilvl="6" w:tentative="0">
      <w:start w:val="1"/>
      <w:numFmt w:val="decimal"/>
      <w:lvlText w:val="%7."/>
      <w:lvlJc w:val="left"/>
      <w:pPr>
        <w:tabs>
          <w:tab w:val="left" w:pos="4980"/>
        </w:tabs>
        <w:ind w:left="4980" w:hanging="360"/>
      </w:pPr>
    </w:lvl>
    <w:lvl w:ilvl="7" w:tentative="0">
      <w:start w:val="1"/>
      <w:numFmt w:val="lowerLetter"/>
      <w:lvlText w:val="%8."/>
      <w:lvlJc w:val="left"/>
      <w:pPr>
        <w:tabs>
          <w:tab w:val="left" w:pos="5700"/>
        </w:tabs>
        <w:ind w:left="5700" w:hanging="360"/>
      </w:pPr>
    </w:lvl>
    <w:lvl w:ilvl="8" w:tentative="0">
      <w:start w:val="1"/>
      <w:numFmt w:val="lowerRoman"/>
      <w:lvlText w:val="%9."/>
      <w:lvlJc w:val="right"/>
      <w:pPr>
        <w:tabs>
          <w:tab w:val="left" w:pos="6420"/>
        </w:tabs>
        <w:ind w:left="6420" w:hanging="180"/>
      </w:pPr>
    </w:lvl>
  </w:abstractNum>
  <w:abstractNum w:abstractNumId="19">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313A2AC0"/>
    <w:multiLevelType w:val="multilevel"/>
    <w:tmpl w:val="313A2AC0"/>
    <w:lvl w:ilvl="0" w:tentative="0">
      <w:start w:val="1"/>
      <w:numFmt w:val="lowerLetter"/>
      <w:lvlText w:val="%1)"/>
      <w:lvlJc w:val="left"/>
      <w:pPr>
        <w:ind w:left="786" w:hanging="360"/>
      </w:pPr>
      <w:rPr>
        <w:rFonts w:hint="default"/>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21">
    <w:nsid w:val="32E41301"/>
    <w:multiLevelType w:val="multilevel"/>
    <w:tmpl w:val="32E4130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396A57BA"/>
    <w:multiLevelType w:val="multilevel"/>
    <w:tmpl w:val="396A57BA"/>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23">
    <w:nsid w:val="3E3D6768"/>
    <w:multiLevelType w:val="multilevel"/>
    <w:tmpl w:val="3E3D6768"/>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3F9E5A19"/>
    <w:multiLevelType w:val="multilevel"/>
    <w:tmpl w:val="3F9E5A19"/>
    <w:lvl w:ilvl="0" w:tentative="0">
      <w:start w:val="1"/>
      <w:numFmt w:val="bullet"/>
      <w:lvlText w:val=""/>
      <w:lvlJc w:val="left"/>
      <w:pPr>
        <w:ind w:left="1380" w:hanging="360"/>
      </w:pPr>
      <w:rPr>
        <w:rFonts w:hint="default" w:ascii="Symbol" w:hAnsi="Symbol"/>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25">
    <w:nsid w:val="43A66E41"/>
    <w:multiLevelType w:val="multilevel"/>
    <w:tmpl w:val="43A66E41"/>
    <w:lvl w:ilvl="0" w:tentative="0">
      <w:start w:val="1"/>
      <w:numFmt w:val="lowerLetter"/>
      <w:lvlText w:val="%1)"/>
      <w:lvlJc w:val="left"/>
      <w:pPr>
        <w:ind w:left="786"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4BFD73AF"/>
    <w:multiLevelType w:val="singleLevel"/>
    <w:tmpl w:val="4BFD73AF"/>
    <w:lvl w:ilvl="0" w:tentative="0">
      <w:start w:val="1"/>
      <w:numFmt w:val="lowerLetter"/>
      <w:lvlText w:val="%1)"/>
      <w:lvlJc w:val="left"/>
      <w:pPr>
        <w:tabs>
          <w:tab w:val="left" w:pos="360"/>
        </w:tabs>
        <w:ind w:left="360" w:hanging="360"/>
      </w:pPr>
      <w:rPr>
        <w:rFonts w:hint="default" w:cs="Times New Roman"/>
      </w:rPr>
    </w:lvl>
  </w:abstractNum>
  <w:abstractNum w:abstractNumId="27">
    <w:nsid w:val="4D4338CD"/>
    <w:multiLevelType w:val="multilevel"/>
    <w:tmpl w:val="4D4338CD"/>
    <w:lvl w:ilvl="0" w:tentative="0">
      <w:start w:val="1"/>
      <w:numFmt w:val="lowerLetter"/>
      <w:lvlText w:val="%1)"/>
      <w:lvlJc w:val="left"/>
      <w:pPr>
        <w:ind w:left="720" w:hanging="360"/>
      </w:pPr>
    </w:lvl>
    <w:lvl w:ilvl="1" w:tentative="0">
      <w:start w:val="1"/>
      <w:numFmt w:val="lowerLetter"/>
      <w:lvlText w:val="%2."/>
      <w:lvlJc w:val="left"/>
      <w:pPr>
        <w:ind w:left="755" w:hanging="360"/>
      </w:pPr>
    </w:lvl>
    <w:lvl w:ilvl="2" w:tentative="0">
      <w:start w:val="1"/>
      <w:numFmt w:val="decimal"/>
      <w:lvlText w:val="%3."/>
      <w:lvlJc w:val="left"/>
      <w:pPr>
        <w:ind w:left="360" w:hanging="360"/>
      </w:pPr>
      <w:rPr>
        <w:rFonts w:hint="default"/>
      </w:rPr>
    </w:lvl>
    <w:lvl w:ilvl="3" w:tentative="0">
      <w:start w:val="1"/>
      <w:numFmt w:val="upperRoman"/>
      <w:lvlText w:val="%4."/>
      <w:lvlJc w:val="left"/>
      <w:pPr>
        <w:ind w:left="3240" w:hanging="720"/>
      </w:pPr>
      <w:rPr>
        <w:rFonts w:hint="default"/>
        <w:b/>
        <w:i w:val="0"/>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8">
    <w:nsid w:val="4EBE1C44"/>
    <w:multiLevelType w:val="multilevel"/>
    <w:tmpl w:val="4EBE1C4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30">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1">
    <w:nsid w:val="65CF7D63"/>
    <w:multiLevelType w:val="multilevel"/>
    <w:tmpl w:val="65CF7D63"/>
    <w:lvl w:ilvl="0" w:tentative="0">
      <w:start w:val="1"/>
      <w:numFmt w:val="upperRoman"/>
      <w:lvlText w:val="%1."/>
      <w:lvlJc w:val="left"/>
      <w:pPr>
        <w:ind w:left="1440" w:hanging="720"/>
      </w:pPr>
      <w:rPr>
        <w:rFonts w:hint="default"/>
        <w:b/>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2">
    <w:nsid w:val="68210A08"/>
    <w:multiLevelType w:val="multilevel"/>
    <w:tmpl w:val="68210A08"/>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3">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4">
    <w:nsid w:val="6AE930E5"/>
    <w:multiLevelType w:val="multilevel"/>
    <w:tmpl w:val="6AE930E5"/>
    <w:lvl w:ilvl="0" w:tentative="0">
      <w:start w:val="1"/>
      <w:numFmt w:val="decimal"/>
      <w:lvlText w:val="%1)"/>
      <w:lvlJc w:val="left"/>
      <w:pPr>
        <w:ind w:left="360" w:hanging="360"/>
      </w:pPr>
      <w:rPr>
        <w:rFonts w:hint="defaul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5">
    <w:nsid w:val="76C23C19"/>
    <w:multiLevelType w:val="multilevel"/>
    <w:tmpl w:val="76C23C1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6">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30"/>
  </w:num>
  <w:num w:numId="2">
    <w:abstractNumId w:val="36"/>
  </w:num>
  <w:num w:numId="3">
    <w:abstractNumId w:val="9"/>
  </w:num>
  <w:num w:numId="4">
    <w:abstractNumId w:val="15"/>
  </w:num>
  <w:num w:numId="5">
    <w:abstractNumId w:val="34"/>
  </w:num>
  <w:num w:numId="6">
    <w:abstractNumId w:val="29"/>
  </w:num>
  <w:num w:numId="7">
    <w:abstractNumId w:val="10"/>
  </w:num>
  <w:num w:numId="8">
    <w:abstractNumId w:val="17"/>
  </w:num>
  <w:num w:numId="9">
    <w:abstractNumId w:val="23"/>
  </w:num>
  <w:num w:numId="10">
    <w:abstractNumId w:val="19"/>
  </w:num>
  <w:num w:numId="11">
    <w:abstractNumId w:val="33"/>
  </w:num>
  <w:num w:numId="12">
    <w:abstractNumId w:val="5"/>
  </w:num>
  <w:num w:numId="13">
    <w:abstractNumId w:val="12"/>
  </w:num>
  <w:num w:numId="14">
    <w:abstractNumId w:val="8"/>
  </w:num>
  <w:num w:numId="15">
    <w:abstractNumId w:val="14"/>
  </w:num>
  <w:num w:numId="16">
    <w:abstractNumId w:val="7"/>
  </w:num>
  <w:num w:numId="17">
    <w:abstractNumId w:val="26"/>
  </w:num>
  <w:num w:numId="18">
    <w:abstractNumId w:val="13"/>
  </w:num>
  <w:num w:numId="19">
    <w:abstractNumId w:val="16"/>
  </w:num>
  <w:num w:numId="20">
    <w:abstractNumId w:val="28"/>
  </w:num>
  <w:num w:numId="21">
    <w:abstractNumId w:val="27"/>
  </w:num>
  <w:num w:numId="22">
    <w:abstractNumId w:val="6"/>
  </w:num>
  <w:num w:numId="23">
    <w:abstractNumId w:val="25"/>
  </w:num>
  <w:num w:numId="24">
    <w:abstractNumId w:val="11"/>
  </w:num>
  <w:num w:numId="25">
    <w:abstractNumId w:val="20"/>
  </w:num>
  <w:num w:numId="26">
    <w:abstractNumId w:val="22"/>
  </w:num>
  <w:num w:numId="27">
    <w:abstractNumId w:val="21"/>
  </w:num>
  <w:num w:numId="28">
    <w:abstractNumId w:val="24"/>
  </w:num>
  <w:num w:numId="29">
    <w:abstractNumId w:val="32"/>
  </w:num>
  <w:num w:numId="30">
    <w:abstractNumId w:val="31"/>
  </w:num>
  <w:num w:numId="31">
    <w:abstractNumId w:val="3"/>
  </w:num>
  <w:num w:numId="32">
    <w:abstractNumId w:val="0"/>
  </w:num>
  <w:num w:numId="33">
    <w:abstractNumId w:val="2"/>
  </w:num>
  <w:num w:numId="34">
    <w:abstractNumId w:val="4"/>
  </w:num>
  <w:num w:numId="35">
    <w:abstractNumId w:val="1"/>
  </w:num>
  <w:num w:numId="36">
    <w:abstractNumId w:val="18"/>
  </w:num>
  <w:num w:numId="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8A1"/>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38"/>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6E0E"/>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436"/>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58F4"/>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1646"/>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76A1"/>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62A"/>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5A"/>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0A45"/>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127"/>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38D0"/>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276C3C78"/>
    <w:rsid w:val="340B5130"/>
    <w:rsid w:val="366A4350"/>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nhideWhenUsed="0" w:uiPriority="0" w:semiHidden="0" w:name="footnote reference"/>
    <w:lsdException w:qFormat="1" w:unhideWhenUsed="0" w:uiPriority="99" w:semiHidden="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34"/>
    <w:pPr>
      <w:numPr>
        <w:ilvl w:val="0"/>
        <w:numId w:val="2"/>
      </w:numPr>
      <w:tabs>
        <w:tab w:val="left" w:pos="1134"/>
      </w:tabs>
      <w:jc w:val="both"/>
    </w:pPr>
    <w:rPr>
      <w:lang w:val="en-US"/>
    </w:rPr>
  </w:style>
  <w:style w:type="paragraph" w:styleId="12">
    <w:name w:val="Balloon Text"/>
    <w:basedOn w:val="1"/>
    <w:link w:val="56"/>
    <w:semiHidden/>
    <w:qFormat/>
    <w:uiPriority w:val="0"/>
    <w:rPr>
      <w:rFonts w:ascii="Tahoma" w:hAnsi="Tahoma" w:cs="Tahoma"/>
      <w:sz w:val="16"/>
      <w:szCs w:val="16"/>
      <w:lang w:val="ru-RU" w:eastAsia="ru-RU"/>
    </w:rPr>
  </w:style>
  <w:style w:type="paragraph" w:styleId="13">
    <w:name w:val="Body Text"/>
    <w:basedOn w:val="1"/>
    <w:link w:val="50"/>
    <w:uiPriority w:val="0"/>
    <w:rPr>
      <w:rFonts w:ascii="Baltica RR" w:hAnsi="Baltica RR"/>
      <w:szCs w:val="20"/>
    </w:rPr>
  </w:style>
  <w:style w:type="paragraph" w:styleId="14">
    <w:name w:val="Body Text 2"/>
    <w:basedOn w:val="1"/>
    <w:link w:val="55"/>
    <w:qFormat/>
    <w:uiPriority w:val="0"/>
    <w:pPr>
      <w:tabs>
        <w:tab w:val="left" w:pos="426"/>
      </w:tabs>
      <w:jc w:val="both"/>
    </w:pPr>
    <w:rPr>
      <w:rFonts w:ascii="Baltica RR" w:hAnsi="Baltica RR"/>
      <w:szCs w:val="20"/>
      <w:lang w:eastAsia="ru-RU"/>
    </w:rPr>
  </w:style>
  <w:style w:type="paragraph" w:styleId="15">
    <w:name w:val="Body Text Indent"/>
    <w:basedOn w:val="1"/>
    <w:link w:val="53"/>
    <w:qFormat/>
    <w:uiPriority w:val="0"/>
    <w:pPr>
      <w:ind w:firstLine="720"/>
      <w:jc w:val="both"/>
    </w:pPr>
    <w:rPr>
      <w:sz w:val="20"/>
      <w:szCs w:val="20"/>
      <w:lang w:eastAsia="ru-RU"/>
    </w:rPr>
  </w:style>
  <w:style w:type="paragraph" w:styleId="16">
    <w:name w:val="Body Text Indent 2"/>
    <w:basedOn w:val="1"/>
    <w:link w:val="54"/>
    <w:qFormat/>
    <w:uiPriority w:val="0"/>
    <w:pPr>
      <w:ind w:firstLine="567"/>
    </w:pPr>
    <w:rPr>
      <w:rFonts w:ascii="Baltica RR" w:hAnsi="Baltica RR"/>
      <w:szCs w:val="20"/>
      <w:lang w:eastAsia="ru-RU"/>
    </w:rPr>
  </w:style>
  <w:style w:type="paragraph" w:styleId="17">
    <w:name w:val="Body Text Indent 3"/>
    <w:basedOn w:val="1"/>
    <w:link w:val="59"/>
    <w:uiPriority w:val="0"/>
    <w:pPr>
      <w:spacing w:after="120"/>
      <w:ind w:left="283"/>
    </w:pPr>
    <w:rPr>
      <w:sz w:val="16"/>
      <w:szCs w:val="16"/>
    </w:rPr>
  </w:style>
  <w:style w:type="paragraph" w:styleId="18">
    <w:name w:val="caption"/>
    <w:basedOn w:val="1"/>
    <w:next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69"/>
    <w:qFormat/>
    <w:uiPriority w:val="99"/>
    <w:rPr>
      <w:sz w:val="20"/>
      <w:szCs w:val="20"/>
      <w:lang w:val="ru-RU" w:eastAsia="ru-RU"/>
    </w:rPr>
  </w:style>
  <w:style w:type="paragraph" w:styleId="21">
    <w:name w:val="annotation subject"/>
    <w:basedOn w:val="20"/>
    <w:next w:val="20"/>
    <w:link w:val="70"/>
    <w:uiPriority w:val="0"/>
    <w:rPr>
      <w:b/>
      <w:bCs/>
    </w:rPr>
  </w:style>
  <w:style w:type="paragraph" w:styleId="22">
    <w:name w:val="footer"/>
    <w:basedOn w:val="1"/>
    <w:link w:val="49"/>
    <w:uiPriority w:val="99"/>
    <w:pPr>
      <w:tabs>
        <w:tab w:val="center" w:pos="4536"/>
        <w:tab w:val="right" w:pos="9072"/>
      </w:tabs>
    </w:pPr>
  </w:style>
  <w:style w:type="character" w:styleId="23">
    <w:name w:val="footnote reference"/>
    <w:uiPriority w:val="0"/>
    <w:rPr>
      <w:vertAlign w:val="superscript"/>
    </w:rPr>
  </w:style>
  <w:style w:type="paragraph" w:styleId="24">
    <w:name w:val="footnote text"/>
    <w:basedOn w:val="1"/>
    <w:link w:val="68"/>
    <w:qFormat/>
    <w:uiPriority w:val="0"/>
    <w:pPr>
      <w:jc w:val="both"/>
    </w:pPr>
    <w:rPr>
      <w:sz w:val="20"/>
      <w:szCs w:val="20"/>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HTML Preformatted"/>
    <w:basedOn w:val="1"/>
    <w:link w:val="80"/>
    <w:semiHidden/>
    <w:unhideWhenUsed/>
    <w:qFormat/>
    <w:uiPriority w:val="99"/>
    <w:rPr>
      <w:rFonts w:ascii="Consolas" w:hAnsi="Consolas"/>
      <w:sz w:val="20"/>
      <w:szCs w:val="20"/>
    </w:rPr>
  </w:style>
  <w:style w:type="character" w:styleId="27">
    <w:name w:val="Hyperlink"/>
    <w:qFormat/>
    <w:uiPriority w:val="99"/>
    <w:rPr>
      <w:color w:val="0000FF"/>
      <w:u w:val="single"/>
    </w:rPr>
  </w:style>
  <w:style w:type="paragraph" w:styleId="28">
    <w:name w:val="Normal (Web)"/>
    <w:basedOn w:val="1"/>
    <w:unhideWhenUsed/>
    <w:qFormat/>
    <w:uiPriority w:val="99"/>
    <w:pPr>
      <w:ind w:firstLine="567"/>
      <w:jc w:val="both"/>
    </w:pPr>
    <w:rPr>
      <w:lang w:val="ru-RU" w:eastAsia="ru-RU"/>
    </w:rPr>
  </w:style>
  <w:style w:type="character" w:styleId="29">
    <w:name w:val="page number"/>
    <w:basedOn w:val="10"/>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33">
    <w:name w:val="toc 1"/>
    <w:basedOn w:val="1"/>
    <w:next w:val="1"/>
    <w:unhideWhenUsed/>
    <w:qFormat/>
    <w:uiPriority w:val="39"/>
    <w:pPr>
      <w:tabs>
        <w:tab w:val="right" w:leader="dot" w:pos="9638"/>
      </w:tabs>
      <w:spacing w:after="100" w:line="259" w:lineRule="auto"/>
    </w:pPr>
    <w:rPr>
      <w:rFonts w:eastAsia="SimSun"/>
      <w:b/>
      <w:lang w:val="en-US"/>
    </w:rPr>
  </w:style>
  <w:style w:type="paragraph" w:styleId="34">
    <w:name w:val="toc 2"/>
    <w:basedOn w:val="1"/>
    <w:next w:val="1"/>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unhideWhenUsed/>
    <w:qFormat/>
    <w:uiPriority w:val="39"/>
    <w:pPr>
      <w:spacing w:after="100" w:line="259" w:lineRule="auto"/>
      <w:ind w:left="440"/>
    </w:pPr>
    <w:rPr>
      <w:rFonts w:ascii="Calibri" w:hAnsi="Calibri" w:eastAsia="SimSun"/>
      <w:sz w:val="22"/>
      <w:szCs w:val="22"/>
      <w:lang w:val="en-US"/>
    </w:rPr>
  </w:style>
  <w:style w:type="paragraph" w:styleId="36">
    <w:name w:val="toc 4"/>
    <w:basedOn w:val="1"/>
    <w:next w:val="1"/>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unhideWhenUsed/>
    <w:qFormat/>
    <w:uiPriority w:val="39"/>
    <w:pPr>
      <w:spacing w:after="100" w:line="276" w:lineRule="auto"/>
      <w:ind w:left="880"/>
    </w:pPr>
    <w:rPr>
      <w:rFonts w:ascii="Calibri" w:hAnsi="Calibri"/>
      <w:sz w:val="22"/>
      <w:szCs w:val="22"/>
      <w:lang w:val="en-US"/>
    </w:rPr>
  </w:style>
  <w:style w:type="paragraph" w:styleId="38">
    <w:name w:val="toc 6"/>
    <w:basedOn w:val="1"/>
    <w:next w:val="1"/>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unhideWhenUsed/>
    <w:qFormat/>
    <w:uiPriority w:val="39"/>
    <w:pPr>
      <w:spacing w:after="100" w:line="276" w:lineRule="auto"/>
      <w:ind w:left="1320"/>
    </w:pPr>
    <w:rPr>
      <w:rFonts w:ascii="Calibri" w:hAnsi="Calibri"/>
      <w:sz w:val="22"/>
      <w:szCs w:val="22"/>
      <w:lang w:val="en-US"/>
    </w:rPr>
  </w:style>
  <w:style w:type="paragraph" w:styleId="40">
    <w:name w:val="toc 8"/>
    <w:basedOn w:val="1"/>
    <w:next w:val="1"/>
    <w:unhideWhenUsed/>
    <w:qFormat/>
    <w:uiPriority w:val="39"/>
    <w:pPr>
      <w:spacing w:after="100" w:line="276" w:lineRule="auto"/>
      <w:ind w:left="1540"/>
    </w:pPr>
    <w:rPr>
      <w:rFonts w:ascii="Calibri" w:hAnsi="Calibri"/>
      <w:sz w:val="22"/>
      <w:szCs w:val="22"/>
      <w:lang w:val="en-US"/>
    </w:rPr>
  </w:style>
  <w:style w:type="paragraph" w:styleId="41">
    <w:name w:val="toc 9"/>
    <w:basedOn w:val="1"/>
    <w:next w:val="1"/>
    <w:unhideWhenUsed/>
    <w:uiPriority w:val="39"/>
    <w:pPr>
      <w:spacing w:after="100" w:line="276" w:lineRule="auto"/>
      <w:ind w:left="1760"/>
    </w:pPr>
    <w:rPr>
      <w:rFonts w:ascii="Calibri" w:hAnsi="Calibri"/>
      <w:sz w:val="22"/>
      <w:szCs w:val="22"/>
      <w:lang w:val="en-US"/>
    </w:rPr>
  </w:style>
  <w:style w:type="character" w:customStyle="1" w:styleId="42">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Заголовок 3 Знак"/>
    <w:basedOn w:val="10"/>
    <w:link w:val="5"/>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Заголовок 4 Знак"/>
    <w:basedOn w:val="10"/>
    <w:link w:val="6"/>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uiPriority w:val="0"/>
    <w:rPr>
      <w:rFonts w:ascii="Cambria" w:hAnsi="Cambria" w:eastAsia="Times New Roman" w:cs="Times New Roman"/>
      <w:lang w:val="ro-RO"/>
    </w:rPr>
  </w:style>
  <w:style w:type="character" w:customStyle="1" w:styleId="49">
    <w:name w:val="Нижний колонтитул Знак"/>
    <w:basedOn w:val="10"/>
    <w:link w:val="22"/>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13"/>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1"/>
    <w:qFormat/>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16"/>
    <w:qFormat/>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4"/>
    <w:qFormat/>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2"/>
    <w:semiHidden/>
    <w:uiPriority w:val="0"/>
    <w:rPr>
      <w:rFonts w:ascii="Tahoma" w:hAnsi="Tahoma" w:eastAsia="Times New Roman" w:cs="Tahoma"/>
      <w:sz w:val="16"/>
      <w:szCs w:val="16"/>
      <w:lang w:val="ru-RU" w:eastAsia="ru-RU"/>
    </w:rPr>
  </w:style>
  <w:style w:type="paragraph" w:customStyle="1" w:styleId="57">
    <w:name w:val="cn"/>
    <w:basedOn w:val="1"/>
    <w:uiPriority w:val="0"/>
    <w:pPr>
      <w:jc w:val="center"/>
    </w:pPr>
    <w:rPr>
      <w:lang w:val="ru-RU" w:eastAsia="ru-RU"/>
    </w:rPr>
  </w:style>
  <w:style w:type="paragraph" w:customStyle="1" w:styleId="58">
    <w:name w:val="cb"/>
    <w:basedOn w:val="1"/>
    <w:uiPriority w:val="0"/>
    <w:pPr>
      <w:jc w:val="center"/>
    </w:pPr>
    <w:rPr>
      <w:b/>
      <w:bCs/>
      <w:lang w:val="ru-RU" w:eastAsia="ru-RU"/>
    </w:rPr>
  </w:style>
  <w:style w:type="character" w:customStyle="1" w:styleId="59">
    <w:name w:val="Основной текст с отступом 3 Знак"/>
    <w:basedOn w:val="10"/>
    <w:link w:val="17"/>
    <w:uiPriority w:val="0"/>
    <w:rPr>
      <w:rFonts w:ascii="Times New Roman" w:hAnsi="Times New Roman" w:eastAsia="Times New Roman" w:cs="Times New Roman"/>
      <w:sz w:val="16"/>
      <w:szCs w:val="16"/>
      <w:lang w:val="ro-RO"/>
    </w:rPr>
  </w:style>
  <w:style w:type="paragraph" w:customStyle="1" w:styleId="60">
    <w:name w:val="cp"/>
    <w:basedOn w:val="1"/>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4"/>
    <w:qFormat/>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0"/>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1"/>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Стандартный HTML Знак"/>
    <w:basedOn w:val="10"/>
    <w:link w:val="26"/>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6">
    <w:name w:val="Griglia tabella2"/>
    <w:basedOn w:val="11"/>
    <w:qFormat/>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paragraph" w:customStyle="1" w:styleId="94">
    <w:name w:val="nt"/>
    <w:basedOn w:val="1"/>
    <w:qFormat/>
    <w:uiPriority w:val="0"/>
    <w:pPr>
      <w:ind w:left="567" w:right="567" w:hanging="567"/>
      <w:jc w:val="both"/>
    </w:pPr>
    <w:rPr>
      <w:rFonts w:eastAsiaTheme="minorEastAsia"/>
      <w:i/>
      <w:iCs/>
      <w:color w:val="663300"/>
      <w:sz w:val="20"/>
      <w:szCs w:val="20"/>
      <w:lang w:val="ru-RU" w:eastAsia="ru-RU"/>
    </w:rPr>
  </w:style>
  <w:style w:type="character" w:customStyle="1" w:styleId="95">
    <w:name w:val="tax1"/>
    <w:qFormat/>
    <w:uiPriority w:val="0"/>
    <w:rPr>
      <w:b/>
      <w:bCs/>
      <w:sz w:val="26"/>
      <w:szCs w:val="26"/>
    </w:rPr>
  </w:style>
  <w:style w:type="paragraph" w:customStyle="1" w:styleId="96">
    <w:name w:val="Default Text"/>
    <w:basedOn w:val="1"/>
    <w:link w:val="97"/>
    <w:qFormat/>
    <w:uiPriority w:val="99"/>
    <w:rPr>
      <w:szCs w:val="20"/>
      <w:lang w:val="en-US"/>
    </w:rPr>
  </w:style>
  <w:style w:type="character" w:customStyle="1" w:styleId="97">
    <w:name w:val="Default Text Char"/>
    <w:link w:val="96"/>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353359-224A-4FC3-9FBB-63A5D158CBF1}">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1</Pages>
  <Words>24630</Words>
  <Characters>140394</Characters>
  <Lines>1169</Lines>
  <Paragraphs>329</Paragraphs>
  <TotalTime>19</TotalTime>
  <ScaleCrop>false</ScaleCrop>
  <LinksUpToDate>false</LinksUpToDate>
  <CharactersWithSpaces>164695</CharactersWithSpaces>
  <Application>WPS Office_11.2.0.11341_F1E327BC-269C-435d-A152-05C5408002CA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2021-06-14T10:00:00Z</dcterms:created>
  <dc:creator>student001 student001</dc:creator>
  <cp:lastModifiedBy>USER</cp:lastModifiedBy>
  <cp:lastPrinted>2021-06-01T11:52:00Z</cp:lastPrinted>
  <dcterms:modified xsi:type="dcterms:W3CDTF">2022-10-04T08:00:29Z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1033-11.2.0.11341</vt:lpwstr>
  </property>
  <property fmtid="{D5CDD505-2E9C-101B-9397-08002B2CF9AE}" pid="3" name="ICV">
    <vt:lpwstr>0AE50E0827DC4E9B9D7303024837DD41</vt:lpwstr>
  </property>
</Properties>
</file>