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E740F3" w:rsidP="00E740F3">
      <w:pPr>
        <w:pStyle w:val="1ALIN"/>
        <w:rPr>
          <w:lang w:val="en-US"/>
        </w:rPr>
      </w:pPr>
      <w:r>
        <w:rPr>
          <w:lang w:val="en-US"/>
        </w:rPr>
        <w:t xml:space="preserve">                                                                                 </w:t>
      </w:r>
      <w:proofErr w:type="spellStart"/>
      <w:r w:rsidRPr="0084654D">
        <w:rPr>
          <w:lang w:val="en-US"/>
        </w:rPr>
        <w:t>Anexa</w:t>
      </w:r>
      <w:proofErr w:type="spellEnd"/>
      <w:r w:rsidRPr="0084654D">
        <w:rPr>
          <w:lang w:val="en-US"/>
        </w:rPr>
        <w:t xml:space="preserve"> </w:t>
      </w:r>
      <w:proofErr w:type="spellStart"/>
      <w:r w:rsidRPr="0084654D">
        <w:rPr>
          <w:lang w:val="en-US"/>
        </w:rPr>
        <w:t>nr</w:t>
      </w:r>
      <w:proofErr w:type="spellEnd"/>
      <w:r w:rsidRPr="0084654D">
        <w:rPr>
          <w:lang w:val="en-US"/>
        </w:rPr>
        <w:t>.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sidRPr="0084654D">
        <w:rPr>
          <w:lang w:val="en-US"/>
        </w:rPr>
        <w:t xml:space="preserve"> </w:t>
      </w:r>
      <w:proofErr w:type="spellStart"/>
      <w:r w:rsidRPr="0084654D">
        <w:rPr>
          <w:lang w:val="en-US"/>
        </w:rPr>
        <w:t>mică</w:t>
      </w:r>
      <w:proofErr w:type="spellEnd"/>
      <w:r w:rsidRPr="0084654D">
        <w:rPr>
          <w:lang w:val="en-US"/>
        </w:rPr>
        <w:t xml:space="preserve"> </w:t>
      </w:r>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592374" w:rsidP="00592374">
      <w:pPr>
        <w:pStyle w:val="1ALIN"/>
        <w:jc w:val="left"/>
        <w:rPr>
          <w:lang w:val="en-US" w:eastAsia="ru-RU"/>
        </w:rPr>
      </w:pPr>
      <w:r>
        <w:rPr>
          <w:lang w:val="en-US" w:eastAsia="ru-RU"/>
        </w:rPr>
        <w:t xml:space="preserve">                       </w:t>
      </w:r>
      <w:r w:rsidR="00E740F3" w:rsidRPr="0084654D">
        <w:rPr>
          <w:lang w:val="en-US" w:eastAsia="ru-RU"/>
        </w:rPr>
        <w:t>ANUNŢ DE PARTICIPARE SIMPLIFICAT</w:t>
      </w:r>
    </w:p>
    <w:p w:rsidR="00E740F3" w:rsidRDefault="00592374" w:rsidP="00592374">
      <w:pPr>
        <w:pStyle w:val="1ALIN"/>
        <w:jc w:val="left"/>
        <w:rPr>
          <w:lang w:val="en-US" w:eastAsia="ru-RU"/>
        </w:rPr>
      </w:pPr>
      <w:r>
        <w:rPr>
          <w:lang w:val="en-US" w:eastAsia="ru-RU"/>
        </w:rPr>
        <w:t xml:space="preserve">                      </w:t>
      </w:r>
      <w:r w:rsidR="00E740F3" w:rsidRPr="0084654D">
        <w:rPr>
          <w:lang w:val="en-US" w:eastAsia="ru-RU"/>
        </w:rPr>
        <w:t>PENTRU ACHIZIȚIA DE VALOARE MICĂ</w:t>
      </w:r>
    </w:p>
    <w:p w:rsidR="00E740F3" w:rsidRPr="00E740F3" w:rsidRDefault="00E740F3" w:rsidP="00E740F3">
      <w:pPr>
        <w:pStyle w:val="1ALIN"/>
        <w:rPr>
          <w:lang w:val="en-US" w:eastAsia="ru-RU"/>
        </w:rPr>
      </w:pPr>
    </w:p>
    <w:p w:rsidR="00E740F3" w:rsidRPr="00D9203F" w:rsidRDefault="0031437D" w:rsidP="00D9203F">
      <w:pPr>
        <w:pStyle w:val="a8"/>
        <w:jc w:val="both"/>
        <w:rPr>
          <w:rFonts w:ascii="Times New Roman" w:hAnsi="Times New Roman" w:cs="Times New Roman"/>
          <w:b/>
          <w:bCs/>
          <w:sz w:val="24"/>
          <w:szCs w:val="24"/>
          <w:lang w:eastAsia="ru-RU"/>
        </w:rPr>
      </w:pPr>
      <w:r>
        <w:rPr>
          <w:rFonts w:ascii="Times New Roman" w:hAnsi="Times New Roman" w:cs="Times New Roman"/>
          <w:bCs/>
          <w:sz w:val="24"/>
          <w:szCs w:val="24"/>
          <w:lang w:val="ro-RO" w:eastAsia="ru-RU"/>
        </w:rPr>
        <w:t xml:space="preserve">     </w:t>
      </w:r>
      <w:r w:rsidR="00E740F3">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 xml:space="preserve">Privind achiziţionarea </w:t>
      </w:r>
      <w:r w:rsidR="00D9203F" w:rsidRPr="00D9203F">
        <w:rPr>
          <w:rFonts w:ascii="Times New Roman" w:hAnsi="Times New Roman" w:cs="Times New Roman"/>
          <w:b/>
          <w:bCs/>
          <w:sz w:val="24"/>
          <w:szCs w:val="24"/>
          <w:lang w:val="ro-RO" w:eastAsia="ru-RU"/>
        </w:rPr>
        <w:t>ușei</w:t>
      </w:r>
      <w:r w:rsidR="00A74102">
        <w:rPr>
          <w:rFonts w:ascii="Times New Roman" w:hAnsi="Times New Roman" w:cs="Times New Roman"/>
          <w:b/>
          <w:bCs/>
          <w:sz w:val="24"/>
          <w:szCs w:val="24"/>
          <w:lang w:val="ro-RO" w:eastAsia="ru-RU"/>
        </w:rPr>
        <w:t xml:space="preserve"> </w:t>
      </w:r>
      <w:r w:rsidR="00D9203F">
        <w:rPr>
          <w:rFonts w:ascii="Times New Roman" w:hAnsi="Times New Roman" w:cs="Times New Roman"/>
          <w:b/>
          <w:bCs/>
          <w:sz w:val="24"/>
          <w:szCs w:val="24"/>
          <w:lang w:val="ro-RO" w:eastAsia="ru-RU"/>
        </w:rPr>
        <w:t xml:space="preserve">radioprotectoare pentru </w:t>
      </w:r>
      <w:r w:rsidR="00D9203F" w:rsidRPr="00D9203F">
        <w:rPr>
          <w:rFonts w:ascii="Times New Roman" w:hAnsi="Times New Roman" w:cs="Times New Roman"/>
          <w:b/>
          <w:bCs/>
          <w:sz w:val="24"/>
          <w:szCs w:val="24"/>
          <w:lang w:val="ro-RO" w:eastAsia="ru-RU"/>
        </w:rPr>
        <w:t>cabinet</w:t>
      </w:r>
      <w:r w:rsidR="00D9203F">
        <w:rPr>
          <w:rFonts w:ascii="Times New Roman" w:hAnsi="Times New Roman" w:cs="Times New Roman"/>
          <w:b/>
          <w:bCs/>
          <w:sz w:val="24"/>
          <w:szCs w:val="24"/>
          <w:lang w:val="ro-RO" w:eastAsia="ru-RU"/>
        </w:rPr>
        <w:t>ul</w:t>
      </w:r>
      <w:r w:rsidR="00D9203F" w:rsidRPr="00D9203F">
        <w:rPr>
          <w:rFonts w:ascii="Times New Roman" w:hAnsi="Times New Roman" w:cs="Times New Roman"/>
          <w:b/>
          <w:bCs/>
          <w:sz w:val="24"/>
          <w:szCs w:val="24"/>
          <w:lang w:val="ro-RO" w:eastAsia="ru-RU"/>
        </w:rPr>
        <w:t xml:space="preserve"> radiologie</w:t>
      </w:r>
      <w:r w:rsidR="00D9203F" w:rsidRPr="00D9203F">
        <w:rPr>
          <w:rFonts w:ascii="Times New Roman" w:hAnsi="Times New Roman" w:cs="Times New Roman"/>
          <w:b/>
          <w:bCs/>
          <w:sz w:val="24"/>
          <w:szCs w:val="24"/>
          <w:lang w:eastAsia="ru-RU"/>
        </w:rPr>
        <w:t xml:space="preserve">, </w:t>
      </w:r>
      <w:proofErr w:type="spellStart"/>
      <w:r w:rsidR="00D9203F">
        <w:rPr>
          <w:rFonts w:ascii="Times New Roman" w:hAnsi="Times New Roman" w:cs="Times New Roman"/>
          <w:b/>
          <w:bCs/>
          <w:sz w:val="24"/>
          <w:szCs w:val="24"/>
          <w:lang w:eastAsia="ru-RU"/>
        </w:rPr>
        <w:t>electrocasnice</w:t>
      </w:r>
      <w:proofErr w:type="spellEnd"/>
      <w:r w:rsidR="00D9203F">
        <w:rPr>
          <w:rFonts w:ascii="Times New Roman" w:hAnsi="Times New Roman" w:cs="Times New Roman"/>
          <w:b/>
          <w:bCs/>
          <w:sz w:val="24"/>
          <w:szCs w:val="24"/>
          <w:lang w:eastAsia="ru-RU"/>
        </w:rPr>
        <w:t xml:space="preserve"> </w:t>
      </w:r>
      <w:proofErr w:type="spellStart"/>
      <w:r w:rsidR="00D9203F">
        <w:rPr>
          <w:rFonts w:ascii="Times New Roman" w:hAnsi="Times New Roman" w:cs="Times New Roman"/>
          <w:b/>
          <w:bCs/>
          <w:sz w:val="24"/>
          <w:szCs w:val="24"/>
          <w:lang w:eastAsia="ru-RU"/>
        </w:rPr>
        <w:t>pentru</w:t>
      </w:r>
      <w:proofErr w:type="spellEnd"/>
      <w:r w:rsidR="00D9203F">
        <w:rPr>
          <w:rFonts w:ascii="Times New Roman" w:hAnsi="Times New Roman" w:cs="Times New Roman"/>
          <w:b/>
          <w:bCs/>
          <w:sz w:val="24"/>
          <w:szCs w:val="24"/>
          <w:lang w:eastAsia="ru-RU"/>
        </w:rPr>
        <w:t xml:space="preserve"> </w:t>
      </w:r>
      <w:proofErr w:type="spellStart"/>
      <w:r w:rsidR="00D9203F" w:rsidRPr="00D9203F">
        <w:rPr>
          <w:rFonts w:ascii="Times New Roman" w:hAnsi="Times New Roman" w:cs="Times New Roman"/>
          <w:b/>
          <w:bCs/>
          <w:sz w:val="24"/>
          <w:szCs w:val="24"/>
          <w:lang w:eastAsia="ru-RU"/>
        </w:rPr>
        <w:t>anul</w:t>
      </w:r>
      <w:proofErr w:type="spellEnd"/>
      <w:r w:rsidR="00D9203F" w:rsidRPr="00D9203F">
        <w:rPr>
          <w:rFonts w:ascii="Times New Roman" w:hAnsi="Times New Roman" w:cs="Times New Roman"/>
          <w:b/>
          <w:bCs/>
          <w:sz w:val="24"/>
          <w:szCs w:val="24"/>
          <w:lang w:eastAsia="ru-RU"/>
        </w:rPr>
        <w:t xml:space="preserve"> 2024</w:t>
      </w:r>
      <w:r w:rsidR="00BD2131">
        <w:rPr>
          <w:rFonts w:ascii="Times New Roman" w:hAnsi="Times New Roman" w:cs="Times New Roman"/>
          <w:b/>
          <w:bCs/>
          <w:sz w:val="24"/>
          <w:szCs w:val="24"/>
          <w:lang w:eastAsia="ru-RU"/>
        </w:rPr>
        <w:t xml:space="preserve"> (REPETAT)</w:t>
      </w:r>
      <w:bookmarkStart w:id="0" w:name="_GoBack"/>
      <w:bookmarkEnd w:id="0"/>
      <w:r w:rsidR="00D9203F" w:rsidRPr="00D9203F">
        <w:rPr>
          <w:rFonts w:ascii="Times New Roman" w:hAnsi="Times New Roman" w:cs="Times New Roman"/>
          <w:b/>
          <w:bCs/>
          <w:sz w:val="24"/>
          <w:szCs w:val="24"/>
          <w:lang w:eastAsia="ru-RU"/>
        </w:rPr>
        <w:t xml:space="preserve"> </w:t>
      </w:r>
      <w:r w:rsidR="00E740F3" w:rsidRPr="00D9203F">
        <w:rPr>
          <w:rFonts w:ascii="Times New Roman" w:hAnsi="Times New Roman" w:cs="Times New Roman"/>
          <w:bCs/>
          <w:sz w:val="24"/>
          <w:szCs w:val="24"/>
          <w:lang w:val="ro-RO" w:eastAsia="ru-RU"/>
        </w:rPr>
        <w:t>prin achiziţie</w:t>
      </w:r>
      <w:r w:rsidR="00E740F3" w:rsidRPr="00E740F3">
        <w:rPr>
          <w:rFonts w:ascii="Times New Roman" w:hAnsi="Times New Roman" w:cs="Times New Roman"/>
          <w:sz w:val="24"/>
          <w:szCs w:val="24"/>
          <w:lang w:val="ro-RO" w:eastAsia="ru-RU"/>
        </w:rPr>
        <w:t xml:space="preserve"> publică de valoare mică.</w:t>
      </w:r>
    </w:p>
    <w:p w:rsidR="00013D48" w:rsidRPr="00102519" w:rsidRDefault="00013D48" w:rsidP="00013D48">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1.Denumirea autorităţii contractante</w:t>
      </w:r>
      <w:r w:rsidRPr="00102519">
        <w:rPr>
          <w:rFonts w:ascii="Times New Roman" w:hAnsi="Times New Roman" w:cs="Times New Roman"/>
          <w:sz w:val="24"/>
          <w:szCs w:val="24"/>
        </w:rPr>
        <w:t>:</w:t>
      </w:r>
      <w:r w:rsidRPr="00102519">
        <w:rPr>
          <w:rFonts w:ascii="Times New Roman" w:hAnsi="Times New Roman" w:cs="Times New Roman"/>
          <w:b/>
          <w:sz w:val="24"/>
          <w:szCs w:val="24"/>
        </w:rPr>
        <w:t xml:space="preserve">IMSP </w:t>
      </w:r>
      <w:r w:rsidRPr="00102519">
        <w:rPr>
          <w:rFonts w:ascii="Times New Roman" w:hAnsi="Times New Roman" w:cs="Times New Roman"/>
          <w:b/>
          <w:sz w:val="24"/>
          <w:szCs w:val="24"/>
          <w:lang w:val="ro-RO"/>
        </w:rPr>
        <w:t xml:space="preserve">Spitalul Clinic de IMSP Spitalul Clinic de </w:t>
      </w:r>
      <w:proofErr w:type="spellStart"/>
      <w:r w:rsidRPr="00102519">
        <w:rPr>
          <w:rFonts w:ascii="Times New Roman" w:hAnsi="Times New Roman" w:cs="Times New Roman"/>
          <w:b/>
          <w:sz w:val="24"/>
          <w:szCs w:val="24"/>
        </w:rPr>
        <w:t>Boli</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Infecțioase</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Toma</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Ciorbă</w:t>
      </w:r>
      <w:proofErr w:type="spellEnd"/>
      <w:r w:rsidRPr="00102519">
        <w:rPr>
          <w:rFonts w:ascii="Times New Roman" w:hAnsi="Times New Roman" w:cs="Times New Roman"/>
          <w:b/>
          <w:sz w:val="24"/>
          <w:szCs w:val="24"/>
        </w:rPr>
        <w:t>’’</w:t>
      </w:r>
      <w:r w:rsidRPr="00102519">
        <w:rPr>
          <w:rFonts w:ascii="Times New Roman" w:hAnsi="Times New Roman" w:cs="Times New Roman"/>
          <w:b/>
          <w:sz w:val="24"/>
          <w:szCs w:val="24"/>
          <w:lang w:val="ro-RO"/>
        </w:rPr>
        <w:t xml:space="preserve">. </w:t>
      </w:r>
    </w:p>
    <w:p w:rsidR="00013D48" w:rsidRPr="00102519" w:rsidRDefault="00013D48" w:rsidP="00013D48">
      <w:pPr>
        <w:spacing w:after="0" w:line="240" w:lineRule="auto"/>
        <w:rPr>
          <w:rFonts w:ascii="Times New Roman" w:hAnsi="Times New Roman" w:cs="Times New Roman"/>
          <w:sz w:val="24"/>
          <w:szCs w:val="24"/>
          <w:lang w:eastAsia="ru-RU"/>
        </w:rPr>
      </w:pPr>
      <w:r w:rsidRPr="00102519">
        <w:rPr>
          <w:rFonts w:ascii="Times New Roman" w:hAnsi="Times New Roman" w:cs="Times New Roman"/>
          <w:bCs/>
          <w:sz w:val="24"/>
          <w:szCs w:val="24"/>
          <w:lang w:eastAsia="ru-RU"/>
        </w:rPr>
        <w:t>2.   IDNO</w:t>
      </w:r>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val="ro-RO" w:eastAsia="ru-RU"/>
        </w:rPr>
        <w:t>1003600132121.</w:t>
      </w:r>
    </w:p>
    <w:p w:rsidR="00013D48" w:rsidRPr="00102519" w:rsidRDefault="00013D48" w:rsidP="00013D48">
      <w:pPr>
        <w:spacing w:after="0" w:line="240" w:lineRule="auto"/>
        <w:rPr>
          <w:rFonts w:ascii="Times New Roman" w:hAnsi="Times New Roman" w:cs="Times New Roman"/>
          <w:b/>
          <w:sz w:val="24"/>
          <w:szCs w:val="24"/>
        </w:rPr>
      </w:pPr>
      <w:r w:rsidRPr="00102519">
        <w:rPr>
          <w:rFonts w:ascii="Times New Roman" w:hAnsi="Times New Roman" w:cs="Times New Roman"/>
          <w:sz w:val="24"/>
          <w:szCs w:val="24"/>
          <w:lang w:eastAsia="ru-RU"/>
        </w:rPr>
        <w:t xml:space="preserve">3.   </w:t>
      </w:r>
      <w:proofErr w:type="spellStart"/>
      <w:proofErr w:type="gramStart"/>
      <w:r w:rsidRPr="00102519">
        <w:rPr>
          <w:rFonts w:ascii="Times New Roman" w:hAnsi="Times New Roman" w:cs="Times New Roman"/>
          <w:sz w:val="24"/>
          <w:szCs w:val="24"/>
          <w:lang w:eastAsia="ru-RU"/>
        </w:rPr>
        <w:t>Adresa:</w:t>
      </w:r>
      <w:r w:rsidRPr="00102519">
        <w:rPr>
          <w:rFonts w:ascii="Times New Roman" w:hAnsi="Times New Roman" w:cs="Times New Roman"/>
          <w:b/>
          <w:sz w:val="24"/>
          <w:szCs w:val="24"/>
          <w:lang w:eastAsia="ru-RU"/>
        </w:rPr>
        <w:t>mun</w:t>
      </w:r>
      <w:proofErr w:type="gramEnd"/>
      <w:r w:rsidRPr="00102519">
        <w:rPr>
          <w:rFonts w:ascii="Times New Roman" w:hAnsi="Times New Roman" w:cs="Times New Roman"/>
          <w:b/>
          <w:sz w:val="24"/>
          <w:szCs w:val="24"/>
          <w:lang w:eastAsia="ru-RU"/>
        </w:rPr>
        <w:t>.Chișinău</w:t>
      </w:r>
      <w:proofErr w:type="spellEnd"/>
      <w:r w:rsidRPr="00102519">
        <w:rPr>
          <w:rFonts w:ascii="Times New Roman" w:hAnsi="Times New Roman" w:cs="Times New Roman"/>
          <w:b/>
          <w:sz w:val="24"/>
          <w:szCs w:val="24"/>
          <w:lang w:eastAsia="ru-RU"/>
        </w:rPr>
        <w:t xml:space="preserve">, </w:t>
      </w:r>
      <w:r w:rsidRPr="00102519">
        <w:rPr>
          <w:rFonts w:ascii="Times New Roman" w:hAnsi="Times New Roman" w:cs="Times New Roman"/>
          <w:b/>
          <w:sz w:val="24"/>
          <w:szCs w:val="24"/>
          <w:lang w:val="ro-RO"/>
        </w:rPr>
        <w:t>bd. Ștefan cel Mare 163</w:t>
      </w:r>
    </w:p>
    <w:p w:rsidR="00013D48" w:rsidRPr="00102519" w:rsidRDefault="00013D48" w:rsidP="00013D48">
      <w:pPr>
        <w:spacing w:after="0" w:line="240" w:lineRule="auto"/>
        <w:rPr>
          <w:rFonts w:ascii="Times New Roman" w:hAnsi="Times New Roman" w:cs="Times New Roman"/>
          <w:b/>
          <w:i/>
          <w:sz w:val="24"/>
          <w:szCs w:val="24"/>
          <w:lang w:val="ro-RO"/>
        </w:rPr>
      </w:pPr>
      <w:r w:rsidRPr="00102519">
        <w:rPr>
          <w:rFonts w:ascii="Times New Roman" w:hAnsi="Times New Roman" w:cs="Times New Roman"/>
          <w:bCs/>
          <w:sz w:val="24"/>
          <w:szCs w:val="24"/>
          <w:lang w:val="ro-RO" w:eastAsia="ru-RU"/>
        </w:rPr>
        <w:t>4.   Numărul de telefon/fax:</w:t>
      </w:r>
      <w:r w:rsidRPr="00102519">
        <w:rPr>
          <w:rFonts w:ascii="Times New Roman" w:hAnsi="Times New Roman" w:cs="Times New Roman"/>
          <w:b/>
          <w:sz w:val="24"/>
          <w:szCs w:val="24"/>
          <w:lang w:val="fr-BE"/>
        </w:rPr>
        <w:t>0-22-79-41-12/</w:t>
      </w:r>
      <w:r w:rsidRPr="00102519">
        <w:rPr>
          <w:rFonts w:ascii="Times New Roman" w:hAnsi="Times New Roman" w:cs="Times New Roman"/>
          <w:b/>
          <w:sz w:val="24"/>
          <w:szCs w:val="24"/>
          <w:lang w:val="ro-RO"/>
        </w:rPr>
        <w:t>0-22-35-80-99/0-22-24-50-68.</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5.  Adresa de e-mail şi pagina web oficială ale autorității contractante:</w:t>
      </w:r>
      <w:r w:rsidRPr="00441282">
        <w:rPr>
          <w:rFonts w:ascii="Helvetica" w:hAnsi="Helvetica"/>
          <w:b/>
          <w:bCs/>
          <w:color w:val="1F1F1F"/>
          <w:sz w:val="21"/>
          <w:szCs w:val="21"/>
          <w:shd w:val="clear" w:color="auto" w:fill="FFFFFF"/>
        </w:rPr>
        <w:t xml:space="preserve"> </w:t>
      </w:r>
      <w:r w:rsidRPr="00441282">
        <w:rPr>
          <w:rFonts w:ascii="Times New Roman" w:hAnsi="Times New Roman" w:cs="Times New Roman"/>
          <w:b/>
          <w:bCs/>
          <w:sz w:val="24"/>
          <w:szCs w:val="24"/>
          <w:lang w:eastAsia="ru-RU"/>
        </w:rPr>
        <w:t>tomaciorba@ms.md</w:t>
      </w:r>
      <w:r>
        <w:rPr>
          <w:rFonts w:ascii="Times New Roman" w:hAnsi="Times New Roman" w:cs="Times New Roman"/>
          <w:b/>
          <w:bCs/>
          <w:sz w:val="24"/>
          <w:szCs w:val="24"/>
          <w:lang w:eastAsia="ru-RU"/>
        </w:rPr>
        <w:t>.</w:t>
      </w:r>
    </w:p>
    <w:p w:rsidR="00013D48" w:rsidRPr="00102519" w:rsidRDefault="00013D48" w:rsidP="00013D48">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cs="Times New Roman"/>
          <w:b/>
          <w:bCs/>
          <w:i/>
          <w:iCs/>
          <w:sz w:val="24"/>
          <w:szCs w:val="24"/>
          <w:lang w:val="ro-RO" w:eastAsia="ru-RU"/>
        </w:rPr>
        <w:t>documentaţia de atribuire este anexată în cadrul procedurii în SIA RSAP.</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102519">
        <w:rPr>
          <w:rFonts w:ascii="Times New Roman" w:hAnsi="Times New Roman" w:cs="Times New Roman"/>
          <w:b/>
          <w:bCs/>
          <w:sz w:val="24"/>
          <w:szCs w:val="24"/>
          <w:lang w:val="ro-RO" w:eastAsia="ru-RU"/>
        </w:rPr>
        <w:t>Nu e cazul.</w:t>
      </w:r>
    </w:p>
    <w:p w:rsidR="00013D48"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D2104F" w:rsidRDefault="00D2104F" w:rsidP="00013D48">
      <w:pPr>
        <w:spacing w:after="0" w:line="240" w:lineRule="auto"/>
        <w:rPr>
          <w:rFonts w:ascii="Times New Roman" w:hAnsi="Times New Roman" w:cs="Times New Roman"/>
          <w:bCs/>
          <w:sz w:val="24"/>
          <w:szCs w:val="24"/>
          <w:lang w:val="ro-RO" w:eastAsia="ru-RU"/>
        </w:rPr>
      </w:pP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841"/>
        <w:gridCol w:w="1280"/>
      </w:tblGrid>
      <w:tr w:rsidR="00D2104F" w:rsidRPr="00102519" w:rsidTr="0062247B">
        <w:tc>
          <w:tcPr>
            <w:tcW w:w="447" w:type="pct"/>
          </w:tcPr>
          <w:p w:rsidR="00D2104F" w:rsidRDefault="00D2104F" w:rsidP="0062247B">
            <w:pPr>
              <w:jc w:val="center"/>
              <w:rPr>
                <w:b/>
                <w:bCs/>
                <w:sz w:val="24"/>
                <w:szCs w:val="24"/>
                <w:lang w:val="ro-RO" w:eastAsia="ru-RU"/>
              </w:rPr>
            </w:pPr>
            <w:r w:rsidRPr="00102519">
              <w:rPr>
                <w:b/>
                <w:bCs/>
                <w:sz w:val="24"/>
                <w:szCs w:val="24"/>
                <w:lang w:val="ro-RO" w:eastAsia="ru-RU"/>
              </w:rPr>
              <w:t>N</w:t>
            </w:r>
            <w:r>
              <w:rPr>
                <w:b/>
                <w:bCs/>
                <w:sz w:val="24"/>
                <w:szCs w:val="24"/>
                <w:lang w:val="ro-RO" w:eastAsia="ru-RU"/>
              </w:rPr>
              <w:t>Nr.</w:t>
            </w:r>
            <w:r>
              <w:rPr>
                <w:b/>
                <w:bCs/>
                <w:sz w:val="24"/>
                <w:szCs w:val="24"/>
                <w:lang w:val="ro-RO" w:eastAsia="ru-RU"/>
              </w:rPr>
              <w:br/>
            </w:r>
          </w:p>
          <w:p w:rsidR="00D2104F" w:rsidRDefault="00D2104F" w:rsidP="0062247B">
            <w:pPr>
              <w:jc w:val="center"/>
              <w:rPr>
                <w:b/>
                <w:bCs/>
                <w:sz w:val="24"/>
                <w:szCs w:val="24"/>
                <w:lang w:val="ro-RO" w:eastAsia="ru-RU"/>
              </w:rPr>
            </w:pPr>
          </w:p>
          <w:p w:rsidR="00D2104F" w:rsidRPr="00102519" w:rsidRDefault="00D2104F" w:rsidP="0062247B">
            <w:pPr>
              <w:jc w:val="center"/>
              <w:rPr>
                <w:sz w:val="24"/>
                <w:szCs w:val="24"/>
                <w:lang w:val="ro-RO"/>
              </w:rPr>
            </w:pPr>
          </w:p>
        </w:tc>
        <w:tc>
          <w:tcPr>
            <w:tcW w:w="522" w:type="pct"/>
          </w:tcPr>
          <w:p w:rsidR="00D2104F" w:rsidRPr="00102519" w:rsidRDefault="00D2104F" w:rsidP="0062247B">
            <w:pPr>
              <w:ind w:firstLine="0"/>
              <w:jc w:val="center"/>
              <w:rPr>
                <w:sz w:val="24"/>
                <w:szCs w:val="24"/>
                <w:lang w:val="ro-RO"/>
              </w:rPr>
            </w:pPr>
            <w:r w:rsidRPr="00102519">
              <w:rPr>
                <w:b/>
                <w:bCs/>
                <w:sz w:val="24"/>
                <w:szCs w:val="24"/>
                <w:lang w:val="ro-RO" w:eastAsia="ru-RU"/>
              </w:rPr>
              <w:t>Codul</w:t>
            </w:r>
            <w:r w:rsidRPr="00102519">
              <w:rPr>
                <w:b/>
                <w:bCs/>
                <w:sz w:val="24"/>
                <w:szCs w:val="24"/>
                <w:lang w:val="ro-RO" w:eastAsia="ru-RU"/>
              </w:rPr>
              <w:br/>
              <w:t>CPV</w:t>
            </w:r>
          </w:p>
        </w:tc>
        <w:tc>
          <w:tcPr>
            <w:tcW w:w="1045" w:type="pct"/>
          </w:tcPr>
          <w:p w:rsidR="00D2104F" w:rsidRPr="00102519" w:rsidRDefault="00D2104F" w:rsidP="0062247B">
            <w:pPr>
              <w:ind w:firstLine="0"/>
              <w:jc w:val="center"/>
              <w:rPr>
                <w:sz w:val="24"/>
                <w:szCs w:val="24"/>
                <w:lang w:val="ro-RO"/>
              </w:rPr>
            </w:pPr>
            <w:r w:rsidRPr="00102519">
              <w:rPr>
                <w:b/>
                <w:bCs/>
                <w:sz w:val="24"/>
                <w:szCs w:val="24"/>
                <w:lang w:val="ro-RO" w:eastAsia="ru-RU"/>
              </w:rPr>
              <w:t>Denumirea</w:t>
            </w:r>
            <w:r w:rsidRPr="00102519">
              <w:rPr>
                <w:b/>
                <w:bCs/>
                <w:sz w:val="24"/>
                <w:szCs w:val="24"/>
                <w:lang w:val="ro-RO" w:eastAsia="ru-RU"/>
              </w:rPr>
              <w:br/>
              <w:t>bunurilor/serviciilor</w:t>
            </w:r>
          </w:p>
        </w:tc>
        <w:tc>
          <w:tcPr>
            <w:tcW w:w="597" w:type="pct"/>
          </w:tcPr>
          <w:p w:rsidR="00D2104F" w:rsidRPr="00102519" w:rsidRDefault="00D2104F" w:rsidP="0062247B">
            <w:pPr>
              <w:ind w:firstLine="0"/>
              <w:jc w:val="center"/>
              <w:rPr>
                <w:sz w:val="24"/>
                <w:szCs w:val="24"/>
                <w:lang w:val="ro-RO"/>
              </w:rPr>
            </w:pPr>
            <w:r w:rsidRPr="00102519">
              <w:rPr>
                <w:b/>
                <w:bCs/>
                <w:sz w:val="24"/>
                <w:szCs w:val="24"/>
                <w:lang w:val="ro-RO" w:eastAsia="ru-RU"/>
              </w:rPr>
              <w:t>Unitatea de</w:t>
            </w:r>
            <w:r w:rsidRPr="00102519">
              <w:rPr>
                <w:b/>
                <w:bCs/>
                <w:sz w:val="24"/>
                <w:szCs w:val="24"/>
                <w:lang w:val="ro-RO" w:eastAsia="ru-RU"/>
              </w:rPr>
              <w:br/>
              <w:t>măsură</w:t>
            </w: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Cantitatea</w:t>
            </w:r>
          </w:p>
        </w:tc>
        <w:tc>
          <w:tcPr>
            <w:tcW w:w="969" w:type="pct"/>
          </w:tcPr>
          <w:p w:rsidR="00D2104F" w:rsidRPr="00102519" w:rsidRDefault="00D2104F" w:rsidP="0062247B">
            <w:pPr>
              <w:ind w:firstLine="0"/>
              <w:jc w:val="center"/>
              <w:rPr>
                <w:sz w:val="24"/>
                <w:szCs w:val="24"/>
                <w:lang w:val="ro-RO"/>
              </w:rPr>
            </w:pPr>
            <w:r w:rsidRPr="00102519">
              <w:rPr>
                <w:b/>
                <w:bCs/>
                <w:sz w:val="24"/>
                <w:szCs w:val="24"/>
                <w:lang w:val="ro-RO" w:eastAsia="ru-RU"/>
              </w:rPr>
              <w:t>Specificarea tehnică deplină solicitată, standardele de referinţă</w:t>
            </w:r>
          </w:p>
        </w:tc>
        <w:tc>
          <w:tcPr>
            <w:tcW w:w="674" w:type="pct"/>
          </w:tcPr>
          <w:p w:rsidR="00D2104F" w:rsidRPr="00102519" w:rsidRDefault="00D2104F" w:rsidP="0062247B">
            <w:pPr>
              <w:ind w:firstLine="0"/>
              <w:jc w:val="center"/>
              <w:rPr>
                <w:sz w:val="24"/>
                <w:szCs w:val="24"/>
                <w:lang w:val="ro-RO" w:eastAsia="ru-RU"/>
              </w:rPr>
            </w:pPr>
            <w:r w:rsidRPr="00102519">
              <w:rPr>
                <w:b/>
                <w:bCs/>
                <w:sz w:val="24"/>
                <w:szCs w:val="24"/>
                <w:lang w:val="ro-RO" w:eastAsia="ru-RU"/>
              </w:rPr>
              <w:t>Valoarea estimată</w:t>
            </w:r>
          </w:p>
          <w:p w:rsidR="00D2104F" w:rsidRPr="00102519" w:rsidRDefault="00D2104F" w:rsidP="0062247B">
            <w:pPr>
              <w:jc w:val="center"/>
              <w:rPr>
                <w:b/>
                <w:sz w:val="24"/>
                <w:szCs w:val="24"/>
                <w:lang w:val="ro-RO"/>
              </w:rPr>
            </w:pPr>
            <w:r w:rsidRPr="00102519">
              <w:rPr>
                <w:b/>
                <w:sz w:val="24"/>
                <w:szCs w:val="24"/>
                <w:lang w:val="ro-RO" w:eastAsia="ru-RU"/>
              </w:rPr>
              <w:t>(se va indica pentru fiecare lot în parte)</w:t>
            </w:r>
          </w:p>
        </w:tc>
      </w:tr>
      <w:tr w:rsidR="00D2104F" w:rsidRPr="00102519" w:rsidTr="0062247B">
        <w:tc>
          <w:tcPr>
            <w:tcW w:w="447" w:type="pct"/>
          </w:tcPr>
          <w:p w:rsidR="00D2104F" w:rsidRPr="00102519" w:rsidRDefault="00D2104F" w:rsidP="0062247B">
            <w:pPr>
              <w:rPr>
                <w:sz w:val="24"/>
                <w:szCs w:val="24"/>
                <w:lang w:val="ro-RO"/>
              </w:rPr>
            </w:pPr>
          </w:p>
        </w:tc>
        <w:tc>
          <w:tcPr>
            <w:tcW w:w="522" w:type="pct"/>
          </w:tcPr>
          <w:p w:rsidR="00D2104F" w:rsidRPr="00102519" w:rsidRDefault="00D2104F" w:rsidP="0062247B">
            <w:pPr>
              <w:rPr>
                <w:sz w:val="24"/>
                <w:szCs w:val="24"/>
                <w:lang w:val="ro-RO"/>
              </w:rPr>
            </w:pPr>
          </w:p>
        </w:tc>
        <w:tc>
          <w:tcPr>
            <w:tcW w:w="1045" w:type="pct"/>
          </w:tcPr>
          <w:p w:rsidR="00D2104F" w:rsidRPr="00102519" w:rsidRDefault="00D2104F" w:rsidP="0062247B">
            <w:pPr>
              <w:rPr>
                <w:sz w:val="24"/>
                <w:szCs w:val="24"/>
                <w:lang w:val="ro-RO"/>
              </w:rPr>
            </w:pPr>
            <w:r w:rsidRPr="00102519">
              <w:rPr>
                <w:b/>
                <w:bCs/>
                <w:sz w:val="24"/>
                <w:szCs w:val="24"/>
                <w:lang w:val="ro-RO" w:eastAsia="ru-RU"/>
              </w:rPr>
              <w:t>Lotul 1</w:t>
            </w:r>
          </w:p>
        </w:tc>
        <w:tc>
          <w:tcPr>
            <w:tcW w:w="597" w:type="pct"/>
          </w:tcPr>
          <w:p w:rsidR="00D2104F" w:rsidRPr="00102519" w:rsidRDefault="00D2104F" w:rsidP="0062247B">
            <w:pPr>
              <w:rPr>
                <w:sz w:val="24"/>
                <w:szCs w:val="24"/>
                <w:lang w:val="ro-RO"/>
              </w:rPr>
            </w:pPr>
          </w:p>
        </w:tc>
        <w:tc>
          <w:tcPr>
            <w:tcW w:w="746" w:type="pct"/>
          </w:tcPr>
          <w:p w:rsidR="00D2104F" w:rsidRPr="00102519" w:rsidRDefault="00D2104F" w:rsidP="0062247B">
            <w:pPr>
              <w:rPr>
                <w:sz w:val="24"/>
                <w:szCs w:val="24"/>
                <w:lang w:val="ro-RO"/>
              </w:rPr>
            </w:pPr>
          </w:p>
        </w:tc>
        <w:tc>
          <w:tcPr>
            <w:tcW w:w="969" w:type="pct"/>
          </w:tcPr>
          <w:p w:rsidR="00D2104F" w:rsidRPr="00102519" w:rsidRDefault="00D2104F" w:rsidP="0062247B">
            <w:pPr>
              <w:rPr>
                <w:sz w:val="24"/>
                <w:szCs w:val="24"/>
                <w:lang w:val="ro-RO"/>
              </w:rPr>
            </w:pPr>
          </w:p>
        </w:tc>
        <w:tc>
          <w:tcPr>
            <w:tcW w:w="674" w:type="pct"/>
          </w:tcPr>
          <w:p w:rsidR="00D2104F" w:rsidRPr="00102519" w:rsidRDefault="00D2104F" w:rsidP="0062247B">
            <w:pPr>
              <w:rPr>
                <w:sz w:val="24"/>
                <w:szCs w:val="24"/>
                <w:lang w:val="ro-RO"/>
              </w:rPr>
            </w:pPr>
          </w:p>
        </w:tc>
      </w:tr>
      <w:tr w:rsidR="00D2104F" w:rsidRPr="00102519" w:rsidTr="0062247B">
        <w:tc>
          <w:tcPr>
            <w:tcW w:w="447" w:type="pct"/>
          </w:tcPr>
          <w:p w:rsidR="00D2104F" w:rsidRPr="00441282" w:rsidRDefault="00D2104F" w:rsidP="0062247B">
            <w:pPr>
              <w:jc w:val="center"/>
              <w:rPr>
                <w:color w:val="000000" w:themeColor="text1"/>
                <w:sz w:val="24"/>
                <w:szCs w:val="24"/>
                <w:lang w:val="ro-RO"/>
              </w:rPr>
            </w:pPr>
            <w:r w:rsidRPr="00441282">
              <w:rPr>
                <w:color w:val="000000" w:themeColor="text1"/>
                <w:sz w:val="24"/>
                <w:szCs w:val="24"/>
                <w:lang w:val="ro-RO"/>
              </w:rPr>
              <w:t>11</w:t>
            </w:r>
          </w:p>
        </w:tc>
        <w:tc>
          <w:tcPr>
            <w:tcW w:w="522" w:type="pct"/>
          </w:tcPr>
          <w:p w:rsidR="00D2104F" w:rsidRPr="007600BB" w:rsidRDefault="00D9203F" w:rsidP="007600BB">
            <w:pPr>
              <w:ind w:firstLine="0"/>
              <w:jc w:val="center"/>
              <w:rPr>
                <w:color w:val="000000" w:themeColor="text1"/>
                <w:sz w:val="24"/>
                <w:szCs w:val="24"/>
              </w:rPr>
            </w:pPr>
            <w:r w:rsidRPr="00D9203F">
              <w:rPr>
                <w:color w:val="000000" w:themeColor="text1"/>
                <w:sz w:val="24"/>
                <w:szCs w:val="24"/>
              </w:rPr>
              <w:t>34928100-9</w:t>
            </w:r>
          </w:p>
        </w:tc>
        <w:tc>
          <w:tcPr>
            <w:tcW w:w="2388" w:type="pct"/>
            <w:gridSpan w:val="3"/>
          </w:tcPr>
          <w:p w:rsidR="00D2104F" w:rsidRPr="00441282" w:rsidRDefault="00D2104F" w:rsidP="0062247B">
            <w:pPr>
              <w:ind w:firstLine="0"/>
              <w:jc w:val="left"/>
              <w:rPr>
                <w:iCs/>
                <w:color w:val="000000" w:themeColor="text1"/>
                <w:sz w:val="24"/>
                <w:szCs w:val="24"/>
                <w:lang w:val="ro-RO"/>
              </w:rPr>
            </w:pPr>
            <w:r w:rsidRPr="00441282">
              <w:rPr>
                <w:iCs/>
                <w:color w:val="000000" w:themeColor="text1"/>
                <w:sz w:val="24"/>
                <w:szCs w:val="24"/>
                <w:lang w:val="ro-RO"/>
              </w:rPr>
              <w:t>Conform anexei nr. 23</w:t>
            </w:r>
          </w:p>
          <w:p w:rsidR="00D2104F" w:rsidRPr="00441282" w:rsidRDefault="00D2104F" w:rsidP="0062247B">
            <w:pPr>
              <w:jc w:val="center"/>
              <w:rPr>
                <w:color w:val="000000" w:themeColor="text1"/>
                <w:sz w:val="24"/>
                <w:szCs w:val="24"/>
                <w:lang w:val="ro-RO"/>
              </w:rPr>
            </w:pPr>
          </w:p>
        </w:tc>
        <w:tc>
          <w:tcPr>
            <w:tcW w:w="969" w:type="pct"/>
          </w:tcPr>
          <w:p w:rsidR="00D2104F" w:rsidRPr="00441282" w:rsidRDefault="00D2104F" w:rsidP="0062247B">
            <w:pPr>
              <w:ind w:firstLine="0"/>
              <w:jc w:val="center"/>
              <w:rPr>
                <w:iCs/>
                <w:color w:val="000000" w:themeColor="text1"/>
                <w:sz w:val="24"/>
                <w:szCs w:val="24"/>
                <w:lang w:val="ro-RO"/>
              </w:rPr>
            </w:pPr>
            <w:r w:rsidRPr="00441282">
              <w:rPr>
                <w:iCs/>
                <w:color w:val="000000" w:themeColor="text1"/>
                <w:sz w:val="24"/>
                <w:szCs w:val="24"/>
                <w:lang w:val="ro-RO"/>
              </w:rPr>
              <w:t>Conform</w:t>
            </w:r>
          </w:p>
          <w:p w:rsidR="00D2104F" w:rsidRPr="00441282" w:rsidRDefault="00D2104F" w:rsidP="0062247B">
            <w:pPr>
              <w:ind w:firstLine="0"/>
              <w:jc w:val="center"/>
              <w:rPr>
                <w:color w:val="000000" w:themeColor="text1"/>
                <w:sz w:val="24"/>
                <w:szCs w:val="24"/>
                <w:lang w:val="ro-RO"/>
              </w:rPr>
            </w:pPr>
            <w:r w:rsidRPr="00441282">
              <w:rPr>
                <w:iCs/>
                <w:color w:val="000000" w:themeColor="text1"/>
                <w:sz w:val="24"/>
                <w:szCs w:val="24"/>
                <w:lang w:val="ro-RO"/>
              </w:rPr>
              <w:t>anexei nr. 22</w:t>
            </w:r>
          </w:p>
        </w:tc>
        <w:tc>
          <w:tcPr>
            <w:tcW w:w="674" w:type="pct"/>
          </w:tcPr>
          <w:p w:rsidR="00D2104F" w:rsidRPr="00441282" w:rsidRDefault="00D9203F" w:rsidP="00D9203F">
            <w:pPr>
              <w:ind w:firstLine="0"/>
              <w:jc w:val="center"/>
              <w:rPr>
                <w:color w:val="000000" w:themeColor="text1"/>
                <w:sz w:val="24"/>
                <w:szCs w:val="24"/>
                <w:lang w:val="ro-RO"/>
              </w:rPr>
            </w:pPr>
            <w:r w:rsidRPr="00D9203F">
              <w:rPr>
                <w:color w:val="000000" w:themeColor="text1"/>
                <w:sz w:val="24"/>
                <w:szCs w:val="24"/>
              </w:rPr>
              <w:t>34928100-9</w:t>
            </w:r>
          </w:p>
        </w:tc>
      </w:tr>
      <w:tr w:rsidR="00D2104F" w:rsidRPr="00102519" w:rsidTr="0062247B">
        <w:tc>
          <w:tcPr>
            <w:tcW w:w="5000" w:type="pct"/>
            <w:gridSpan w:val="7"/>
          </w:tcPr>
          <w:p w:rsidR="00D2104F" w:rsidRPr="00441282" w:rsidRDefault="00D2104F" w:rsidP="00D9203F">
            <w:pPr>
              <w:ind w:firstLine="0"/>
              <w:rPr>
                <w:b/>
                <w:bCs/>
                <w:color w:val="000000" w:themeColor="text1"/>
                <w:sz w:val="24"/>
                <w:szCs w:val="24"/>
                <w:lang w:val="ro-RO" w:eastAsia="ru-RU"/>
              </w:rPr>
            </w:pPr>
            <w:r w:rsidRPr="00441282">
              <w:rPr>
                <w:b/>
                <w:bCs/>
                <w:color w:val="000000" w:themeColor="text1"/>
                <w:sz w:val="24"/>
                <w:szCs w:val="24"/>
                <w:lang w:val="ro-RO" w:eastAsia="ru-RU"/>
              </w:rPr>
              <w:t xml:space="preserve">Valoarea estimativă totală </w:t>
            </w:r>
            <w:r w:rsidR="00D9203F">
              <w:rPr>
                <w:b/>
                <w:bCs/>
                <w:color w:val="000000" w:themeColor="text1"/>
                <w:sz w:val="24"/>
                <w:szCs w:val="24"/>
                <w:lang w:val="ro-RO" w:eastAsia="ru-RU"/>
              </w:rPr>
              <w:t>101000,00</w:t>
            </w:r>
          </w:p>
        </w:tc>
      </w:tr>
    </w:tbl>
    <w:p w:rsidR="006C53BE" w:rsidRDefault="006C53BE" w:rsidP="00E740F3">
      <w:pPr>
        <w:pStyle w:val="a8"/>
        <w:rPr>
          <w:rFonts w:ascii="Times New Roman" w:hAnsi="Times New Roman" w:cs="Times New Roman"/>
          <w:bCs/>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D94C72" w:rsidRDefault="00E740F3" w:rsidP="00D9203F">
      <w:pPr>
        <w:pStyle w:val="a8"/>
        <w:jc w:val="both"/>
        <w:rPr>
          <w:rFonts w:ascii="Times New Roman" w:hAnsi="Times New Roman" w:cs="Times New Roman"/>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p>
    <w:p w:rsidR="00D9203F" w:rsidRPr="00D9203F" w:rsidRDefault="00D9203F" w:rsidP="00D9203F">
      <w:pPr>
        <w:spacing w:after="0" w:line="276" w:lineRule="auto"/>
        <w:jc w:val="both"/>
        <w:rPr>
          <w:rFonts w:ascii="Times New Roman" w:eastAsia="Times New Roman" w:hAnsi="Times New Roman" w:cs="Times New Roman"/>
          <w:b/>
          <w:bCs/>
          <w:i/>
          <w:iCs/>
          <w:sz w:val="24"/>
          <w:szCs w:val="24"/>
          <w:lang w:val="ro-RO" w:eastAsia="ru-RU"/>
        </w:rPr>
      </w:pPr>
      <w:r w:rsidRPr="00D9203F">
        <w:rPr>
          <w:rFonts w:ascii="Times New Roman" w:eastAsia="Times New Roman" w:hAnsi="Times New Roman" w:cs="Times New Roman"/>
          <w:b/>
          <w:bCs/>
          <w:i/>
          <w:sz w:val="24"/>
          <w:szCs w:val="24"/>
          <w:lang w:val="ro-RO" w:eastAsia="ru-RU"/>
        </w:rPr>
        <w:t xml:space="preserve">- </w:t>
      </w:r>
      <w:proofErr w:type="spellStart"/>
      <w:r w:rsidRPr="00D9203F">
        <w:rPr>
          <w:rFonts w:ascii="Times New Roman" w:eastAsia="Times New Roman" w:hAnsi="Times New Roman" w:cs="Times New Roman"/>
          <w:b/>
          <w:i/>
          <w:sz w:val="24"/>
          <w:szCs w:val="24"/>
          <w:lang w:eastAsia="ru-RU"/>
        </w:rPr>
        <w:t>În</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condiţii</w:t>
      </w:r>
      <w:proofErr w:type="spellEnd"/>
      <w:r w:rsidRPr="00D9203F">
        <w:rPr>
          <w:rFonts w:ascii="Times New Roman" w:eastAsia="Times New Roman" w:hAnsi="Times New Roman" w:cs="Times New Roman"/>
          <w:b/>
          <w:i/>
          <w:sz w:val="24"/>
          <w:szCs w:val="24"/>
          <w:lang w:eastAsia="ru-RU"/>
        </w:rPr>
        <w:t xml:space="preserve"> Incoterms: DDP (Franco </w:t>
      </w:r>
      <w:proofErr w:type="spellStart"/>
      <w:r w:rsidRPr="00D9203F">
        <w:rPr>
          <w:rFonts w:ascii="Times New Roman" w:eastAsia="Times New Roman" w:hAnsi="Times New Roman" w:cs="Times New Roman"/>
          <w:b/>
          <w:i/>
          <w:sz w:val="24"/>
          <w:szCs w:val="24"/>
          <w:lang w:eastAsia="ru-RU"/>
        </w:rPr>
        <w:t>destinaţie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vămuit</w:t>
      </w:r>
      <w:proofErr w:type="spellEnd"/>
      <w:r w:rsidRPr="00D9203F">
        <w:rPr>
          <w:rFonts w:ascii="Times New Roman" w:eastAsia="Times New Roman" w:hAnsi="Times New Roman" w:cs="Times New Roman"/>
          <w:b/>
          <w:i/>
          <w:sz w:val="24"/>
          <w:szCs w:val="24"/>
          <w:lang w:eastAsia="ru-RU"/>
        </w:rPr>
        <w:t xml:space="preserve">) 2020, cu </w:t>
      </w:r>
      <w:proofErr w:type="spellStart"/>
      <w:r w:rsidRPr="00D9203F">
        <w:rPr>
          <w:rFonts w:ascii="Times New Roman" w:eastAsia="Times New Roman" w:hAnsi="Times New Roman" w:cs="Times New Roman"/>
          <w:b/>
          <w:i/>
          <w:sz w:val="24"/>
          <w:szCs w:val="24"/>
          <w:lang w:eastAsia="ru-RU"/>
        </w:rPr>
        <w:t>transportul</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Vânzătorului</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în</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termen</w:t>
      </w:r>
      <w:proofErr w:type="spellEnd"/>
      <w:r w:rsidRPr="00D9203F">
        <w:rPr>
          <w:rFonts w:ascii="Times New Roman" w:eastAsia="Times New Roman" w:hAnsi="Times New Roman" w:cs="Times New Roman"/>
          <w:b/>
          <w:i/>
          <w:sz w:val="24"/>
          <w:szCs w:val="24"/>
          <w:lang w:eastAsia="ru-RU"/>
        </w:rPr>
        <w:t xml:space="preserve"> de 20 </w:t>
      </w:r>
      <w:proofErr w:type="spellStart"/>
      <w:r w:rsidRPr="00D9203F">
        <w:rPr>
          <w:rFonts w:ascii="Times New Roman" w:eastAsia="Times New Roman" w:hAnsi="Times New Roman" w:cs="Times New Roman"/>
          <w:b/>
          <w:i/>
          <w:sz w:val="24"/>
          <w:szCs w:val="24"/>
          <w:lang w:eastAsia="ru-RU"/>
        </w:rPr>
        <w:t>zile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calendaristice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după</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semnarea</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contractului</w:t>
      </w:r>
      <w:proofErr w:type="spellEnd"/>
      <w:r w:rsidRPr="00D9203F">
        <w:rPr>
          <w:rFonts w:ascii="Times New Roman" w:eastAsia="Times New Roman" w:hAnsi="Times New Roman" w:cs="Times New Roman"/>
          <w:b/>
          <w:i/>
          <w:sz w:val="24"/>
          <w:szCs w:val="24"/>
          <w:lang w:eastAsia="ru-RU"/>
        </w:rPr>
        <w:t xml:space="preserve"> </w:t>
      </w:r>
      <w:r w:rsidRPr="00D9203F">
        <w:rPr>
          <w:rFonts w:ascii="Times New Roman" w:eastAsia="Times New Roman" w:hAnsi="Times New Roman" w:cs="Times New Roman"/>
          <w:b/>
          <w:bCs/>
          <w:i/>
          <w:iCs/>
          <w:sz w:val="24"/>
          <w:szCs w:val="24"/>
          <w:lang w:eastAsia="ru-RU"/>
        </w:rPr>
        <w:t xml:space="preserve">la </w:t>
      </w:r>
      <w:proofErr w:type="spellStart"/>
      <w:r w:rsidRPr="00D9203F">
        <w:rPr>
          <w:rFonts w:ascii="Times New Roman" w:eastAsia="Times New Roman" w:hAnsi="Times New Roman" w:cs="Times New Roman"/>
          <w:b/>
          <w:bCs/>
          <w:i/>
          <w:iCs/>
          <w:sz w:val="24"/>
          <w:szCs w:val="24"/>
          <w:lang w:eastAsia="ru-RU"/>
        </w:rPr>
        <w:t>adresa</w:t>
      </w:r>
      <w:proofErr w:type="spellEnd"/>
      <w:r w:rsidRPr="00D9203F">
        <w:rPr>
          <w:rFonts w:ascii="Times New Roman" w:eastAsia="Times New Roman" w:hAnsi="Times New Roman" w:cs="Times New Roman"/>
          <w:b/>
          <w:bCs/>
          <w:i/>
          <w:iCs/>
          <w:sz w:val="24"/>
          <w:szCs w:val="24"/>
          <w:lang w:eastAsia="ru-RU"/>
        </w:rPr>
        <w:t xml:space="preserve"> IMSP SCBI ”</w:t>
      </w:r>
      <w:proofErr w:type="spellStart"/>
      <w:r w:rsidRPr="00D9203F">
        <w:rPr>
          <w:rFonts w:ascii="Times New Roman" w:eastAsia="Times New Roman" w:hAnsi="Times New Roman" w:cs="Times New Roman"/>
          <w:b/>
          <w:bCs/>
          <w:i/>
          <w:iCs/>
          <w:sz w:val="24"/>
          <w:szCs w:val="24"/>
          <w:lang w:eastAsia="ru-RU"/>
        </w:rPr>
        <w:t>Toma</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Ciorbă</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mun.Chișinău</w:t>
      </w:r>
      <w:proofErr w:type="spellEnd"/>
      <w:r w:rsidRPr="00D9203F">
        <w:rPr>
          <w:rFonts w:ascii="Times New Roman" w:eastAsia="Times New Roman" w:hAnsi="Times New Roman" w:cs="Times New Roman"/>
          <w:b/>
          <w:bCs/>
          <w:i/>
          <w:iCs/>
          <w:sz w:val="24"/>
          <w:szCs w:val="24"/>
          <w:lang w:eastAsia="ru-RU"/>
        </w:rPr>
        <w:t xml:space="preserve">, </w:t>
      </w:r>
      <w:r w:rsidRPr="00D9203F">
        <w:rPr>
          <w:rFonts w:ascii="Times New Roman" w:eastAsia="Times New Roman" w:hAnsi="Times New Roman" w:cs="Times New Roman"/>
          <w:b/>
          <w:bCs/>
          <w:i/>
          <w:iCs/>
          <w:sz w:val="24"/>
          <w:szCs w:val="24"/>
          <w:lang w:val="ro-RO" w:eastAsia="ru-RU"/>
        </w:rPr>
        <w:t>bd. Ștefan cel Mare 163</w:t>
      </w:r>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inclusiv</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instalarea</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și</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montarea</w:t>
      </w:r>
      <w:proofErr w:type="spellEnd"/>
      <w:r w:rsidRPr="00D9203F">
        <w:rPr>
          <w:rFonts w:ascii="Times New Roman" w:eastAsia="Times New Roman" w:hAnsi="Times New Roman" w:cs="Times New Roman"/>
          <w:b/>
          <w:bCs/>
          <w:i/>
          <w:iCs/>
          <w:sz w:val="24"/>
          <w:szCs w:val="24"/>
          <w:lang w:eastAsia="ru-RU"/>
        </w:rPr>
        <w:t xml:space="preserve">, cu </w:t>
      </w:r>
      <w:proofErr w:type="spellStart"/>
      <w:r w:rsidRPr="00D9203F">
        <w:rPr>
          <w:rFonts w:ascii="Times New Roman" w:eastAsia="Times New Roman" w:hAnsi="Times New Roman" w:cs="Times New Roman"/>
          <w:b/>
          <w:bCs/>
          <w:i/>
          <w:iCs/>
          <w:sz w:val="24"/>
          <w:szCs w:val="24"/>
          <w:lang w:eastAsia="ru-RU"/>
        </w:rPr>
        <w:t>respectarea</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tuturor</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normativelor</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și</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cerințelor</w:t>
      </w:r>
      <w:proofErr w:type="spellEnd"/>
      <w:r w:rsidRPr="00D9203F">
        <w:rPr>
          <w:rFonts w:ascii="Times New Roman" w:eastAsia="Times New Roman" w:hAnsi="Times New Roman" w:cs="Times New Roman"/>
          <w:b/>
          <w:bCs/>
          <w:i/>
          <w:iCs/>
          <w:sz w:val="24"/>
          <w:szCs w:val="24"/>
          <w:lang w:eastAsia="ru-RU"/>
        </w:rPr>
        <w:t xml:space="preserve"> de </w:t>
      </w:r>
      <w:proofErr w:type="spellStart"/>
      <w:r w:rsidRPr="00D9203F">
        <w:rPr>
          <w:rFonts w:ascii="Times New Roman" w:eastAsia="Times New Roman" w:hAnsi="Times New Roman" w:cs="Times New Roman"/>
          <w:b/>
          <w:bCs/>
          <w:i/>
          <w:iCs/>
          <w:sz w:val="24"/>
          <w:szCs w:val="24"/>
          <w:lang w:eastAsia="ru-RU"/>
        </w:rPr>
        <w:t>rigoare</w:t>
      </w:r>
      <w:proofErr w:type="spellEnd"/>
      <w:r w:rsidRPr="00D9203F">
        <w:rPr>
          <w:rFonts w:ascii="Times New Roman" w:eastAsia="Times New Roman" w:hAnsi="Times New Roman" w:cs="Times New Roman"/>
          <w:b/>
          <w:bCs/>
          <w:i/>
          <w:iCs/>
          <w:sz w:val="24"/>
          <w:szCs w:val="24"/>
          <w:lang w:eastAsia="ru-RU"/>
        </w:rPr>
        <w:t xml:space="preserve"> - </w:t>
      </w:r>
      <w:proofErr w:type="spellStart"/>
      <w:r w:rsidRPr="00D9203F">
        <w:rPr>
          <w:rFonts w:ascii="Times New Roman" w:eastAsia="Times New Roman" w:hAnsi="Times New Roman" w:cs="Times New Roman"/>
          <w:b/>
          <w:bCs/>
          <w:i/>
          <w:iCs/>
          <w:sz w:val="24"/>
          <w:szCs w:val="24"/>
          <w:lang w:eastAsia="ru-RU"/>
        </w:rPr>
        <w:t>pentrul</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Lotul</w:t>
      </w:r>
      <w:proofErr w:type="spellEnd"/>
      <w:r w:rsidRPr="00D9203F">
        <w:rPr>
          <w:rFonts w:ascii="Times New Roman" w:eastAsia="Times New Roman" w:hAnsi="Times New Roman" w:cs="Times New Roman"/>
          <w:b/>
          <w:bCs/>
          <w:i/>
          <w:iCs/>
          <w:sz w:val="24"/>
          <w:szCs w:val="24"/>
          <w:lang w:eastAsia="ru-RU"/>
        </w:rPr>
        <w:t xml:space="preserve"> 1;</w:t>
      </w:r>
      <w:r w:rsidRPr="00D9203F">
        <w:rPr>
          <w:rFonts w:ascii="Times New Roman" w:eastAsia="Times New Roman" w:hAnsi="Times New Roman" w:cs="Times New Roman"/>
          <w:b/>
          <w:bCs/>
          <w:i/>
          <w:iCs/>
          <w:sz w:val="24"/>
          <w:szCs w:val="24"/>
          <w:lang w:val="ro-RO" w:eastAsia="ru-RU"/>
        </w:rPr>
        <w:t xml:space="preserve"> </w:t>
      </w:r>
    </w:p>
    <w:p w:rsidR="00D9203F" w:rsidRPr="00D9203F" w:rsidRDefault="00D9203F" w:rsidP="00D9203F">
      <w:pPr>
        <w:spacing w:after="0" w:line="276" w:lineRule="auto"/>
        <w:jc w:val="both"/>
        <w:rPr>
          <w:rFonts w:ascii="Times New Roman" w:eastAsia="Times New Roman" w:hAnsi="Times New Roman" w:cs="Times New Roman"/>
          <w:b/>
          <w:bCs/>
          <w:i/>
          <w:iCs/>
          <w:sz w:val="24"/>
          <w:szCs w:val="24"/>
          <w:lang w:val="it-IT" w:eastAsia="ru-RU"/>
        </w:rPr>
      </w:pPr>
      <w:r w:rsidRPr="00D9203F">
        <w:rPr>
          <w:rFonts w:ascii="Times New Roman" w:eastAsia="Times New Roman" w:hAnsi="Times New Roman" w:cs="Times New Roman"/>
          <w:b/>
          <w:bCs/>
          <w:i/>
          <w:sz w:val="24"/>
          <w:szCs w:val="24"/>
          <w:lang w:val="ro-RO" w:eastAsia="ru-RU"/>
        </w:rPr>
        <w:lastRenderedPageBreak/>
        <w:t xml:space="preserve">- </w:t>
      </w:r>
      <w:proofErr w:type="spellStart"/>
      <w:r w:rsidRPr="00D9203F">
        <w:rPr>
          <w:rFonts w:ascii="Times New Roman" w:eastAsia="Times New Roman" w:hAnsi="Times New Roman" w:cs="Times New Roman"/>
          <w:b/>
          <w:i/>
          <w:sz w:val="24"/>
          <w:szCs w:val="24"/>
          <w:lang w:eastAsia="ru-RU"/>
        </w:rPr>
        <w:t>În</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condiţii</w:t>
      </w:r>
      <w:proofErr w:type="spellEnd"/>
      <w:r w:rsidRPr="00D9203F">
        <w:rPr>
          <w:rFonts w:ascii="Times New Roman" w:eastAsia="Times New Roman" w:hAnsi="Times New Roman" w:cs="Times New Roman"/>
          <w:b/>
          <w:i/>
          <w:sz w:val="24"/>
          <w:szCs w:val="24"/>
          <w:lang w:eastAsia="ru-RU"/>
        </w:rPr>
        <w:t xml:space="preserve"> Incoterms: DDP (Franco </w:t>
      </w:r>
      <w:proofErr w:type="spellStart"/>
      <w:r w:rsidRPr="00D9203F">
        <w:rPr>
          <w:rFonts w:ascii="Times New Roman" w:eastAsia="Times New Roman" w:hAnsi="Times New Roman" w:cs="Times New Roman"/>
          <w:b/>
          <w:i/>
          <w:sz w:val="24"/>
          <w:szCs w:val="24"/>
          <w:lang w:eastAsia="ru-RU"/>
        </w:rPr>
        <w:t>destinaţie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vămuit</w:t>
      </w:r>
      <w:proofErr w:type="spellEnd"/>
      <w:r w:rsidRPr="00D9203F">
        <w:rPr>
          <w:rFonts w:ascii="Times New Roman" w:eastAsia="Times New Roman" w:hAnsi="Times New Roman" w:cs="Times New Roman"/>
          <w:b/>
          <w:i/>
          <w:sz w:val="24"/>
          <w:szCs w:val="24"/>
          <w:lang w:eastAsia="ru-RU"/>
        </w:rPr>
        <w:t xml:space="preserve">) 2020, cu </w:t>
      </w:r>
      <w:proofErr w:type="spellStart"/>
      <w:r w:rsidRPr="00D9203F">
        <w:rPr>
          <w:rFonts w:ascii="Times New Roman" w:eastAsia="Times New Roman" w:hAnsi="Times New Roman" w:cs="Times New Roman"/>
          <w:b/>
          <w:i/>
          <w:sz w:val="24"/>
          <w:szCs w:val="24"/>
          <w:lang w:eastAsia="ru-RU"/>
        </w:rPr>
        <w:t>transportul</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Vânzătorului</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în</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termen</w:t>
      </w:r>
      <w:proofErr w:type="spellEnd"/>
      <w:r w:rsidRPr="00D9203F">
        <w:rPr>
          <w:rFonts w:ascii="Times New Roman" w:eastAsia="Times New Roman" w:hAnsi="Times New Roman" w:cs="Times New Roman"/>
          <w:b/>
          <w:i/>
          <w:sz w:val="24"/>
          <w:szCs w:val="24"/>
          <w:lang w:eastAsia="ru-RU"/>
        </w:rPr>
        <w:t xml:space="preserve"> de 10 </w:t>
      </w:r>
      <w:proofErr w:type="spellStart"/>
      <w:r w:rsidRPr="00D9203F">
        <w:rPr>
          <w:rFonts w:ascii="Times New Roman" w:eastAsia="Times New Roman" w:hAnsi="Times New Roman" w:cs="Times New Roman"/>
          <w:b/>
          <w:i/>
          <w:sz w:val="24"/>
          <w:szCs w:val="24"/>
          <w:lang w:eastAsia="ru-RU"/>
        </w:rPr>
        <w:t>zile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calendaristice</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după</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semnarea</w:t>
      </w:r>
      <w:proofErr w:type="spellEnd"/>
      <w:r w:rsidRPr="00D9203F">
        <w:rPr>
          <w:rFonts w:ascii="Times New Roman" w:eastAsia="Times New Roman" w:hAnsi="Times New Roman" w:cs="Times New Roman"/>
          <w:b/>
          <w:i/>
          <w:sz w:val="24"/>
          <w:szCs w:val="24"/>
          <w:lang w:eastAsia="ru-RU"/>
        </w:rPr>
        <w:t xml:space="preserve"> </w:t>
      </w:r>
      <w:proofErr w:type="spellStart"/>
      <w:r w:rsidRPr="00D9203F">
        <w:rPr>
          <w:rFonts w:ascii="Times New Roman" w:eastAsia="Times New Roman" w:hAnsi="Times New Roman" w:cs="Times New Roman"/>
          <w:b/>
          <w:i/>
          <w:sz w:val="24"/>
          <w:szCs w:val="24"/>
          <w:lang w:eastAsia="ru-RU"/>
        </w:rPr>
        <w:t>contractului</w:t>
      </w:r>
      <w:proofErr w:type="spellEnd"/>
      <w:r w:rsidRPr="00D9203F">
        <w:rPr>
          <w:rFonts w:ascii="Times New Roman" w:eastAsia="Times New Roman" w:hAnsi="Times New Roman" w:cs="Times New Roman"/>
          <w:b/>
          <w:i/>
          <w:sz w:val="24"/>
          <w:szCs w:val="24"/>
          <w:lang w:eastAsia="ru-RU"/>
        </w:rPr>
        <w:t xml:space="preserve"> </w:t>
      </w:r>
      <w:r w:rsidRPr="00D9203F">
        <w:rPr>
          <w:rFonts w:ascii="Times New Roman" w:eastAsia="Times New Roman" w:hAnsi="Times New Roman" w:cs="Times New Roman"/>
          <w:b/>
          <w:bCs/>
          <w:i/>
          <w:iCs/>
          <w:sz w:val="24"/>
          <w:szCs w:val="24"/>
          <w:lang w:eastAsia="ru-RU"/>
        </w:rPr>
        <w:t xml:space="preserve">la </w:t>
      </w:r>
      <w:proofErr w:type="spellStart"/>
      <w:r w:rsidRPr="00D9203F">
        <w:rPr>
          <w:rFonts w:ascii="Times New Roman" w:eastAsia="Times New Roman" w:hAnsi="Times New Roman" w:cs="Times New Roman"/>
          <w:b/>
          <w:bCs/>
          <w:i/>
          <w:iCs/>
          <w:sz w:val="24"/>
          <w:szCs w:val="24"/>
          <w:lang w:eastAsia="ru-RU"/>
        </w:rPr>
        <w:t>adresa</w:t>
      </w:r>
      <w:proofErr w:type="spellEnd"/>
      <w:r w:rsidRPr="00D9203F">
        <w:rPr>
          <w:rFonts w:ascii="Times New Roman" w:eastAsia="Times New Roman" w:hAnsi="Times New Roman" w:cs="Times New Roman"/>
          <w:b/>
          <w:bCs/>
          <w:i/>
          <w:iCs/>
          <w:sz w:val="24"/>
          <w:szCs w:val="24"/>
          <w:lang w:eastAsia="ru-RU"/>
        </w:rPr>
        <w:t xml:space="preserve"> IMSP SCBI ”</w:t>
      </w:r>
      <w:proofErr w:type="spellStart"/>
      <w:r w:rsidRPr="00D9203F">
        <w:rPr>
          <w:rFonts w:ascii="Times New Roman" w:eastAsia="Times New Roman" w:hAnsi="Times New Roman" w:cs="Times New Roman"/>
          <w:b/>
          <w:bCs/>
          <w:i/>
          <w:iCs/>
          <w:sz w:val="24"/>
          <w:szCs w:val="24"/>
          <w:lang w:eastAsia="ru-RU"/>
        </w:rPr>
        <w:t>Toma</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Ciorbă</w:t>
      </w:r>
      <w:proofErr w:type="spellEnd"/>
      <w:r w:rsidRPr="00D9203F">
        <w:rPr>
          <w:rFonts w:ascii="Times New Roman" w:eastAsia="Times New Roman" w:hAnsi="Times New Roman" w:cs="Times New Roman"/>
          <w:b/>
          <w:bCs/>
          <w:i/>
          <w:iCs/>
          <w:sz w:val="24"/>
          <w:szCs w:val="24"/>
          <w:lang w:eastAsia="ru-RU"/>
        </w:rPr>
        <w:t xml:space="preserve">”, </w:t>
      </w:r>
      <w:proofErr w:type="spellStart"/>
      <w:r w:rsidRPr="00D9203F">
        <w:rPr>
          <w:rFonts w:ascii="Times New Roman" w:eastAsia="Times New Roman" w:hAnsi="Times New Roman" w:cs="Times New Roman"/>
          <w:b/>
          <w:bCs/>
          <w:i/>
          <w:iCs/>
          <w:sz w:val="24"/>
          <w:szCs w:val="24"/>
          <w:lang w:eastAsia="ru-RU"/>
        </w:rPr>
        <w:t>mun.Chișinău</w:t>
      </w:r>
      <w:proofErr w:type="spellEnd"/>
      <w:r w:rsidRPr="00D9203F">
        <w:rPr>
          <w:rFonts w:ascii="Times New Roman" w:eastAsia="Times New Roman" w:hAnsi="Times New Roman" w:cs="Times New Roman"/>
          <w:b/>
          <w:bCs/>
          <w:i/>
          <w:iCs/>
          <w:sz w:val="24"/>
          <w:szCs w:val="24"/>
          <w:lang w:eastAsia="ru-RU"/>
        </w:rPr>
        <w:t xml:space="preserve">, </w:t>
      </w:r>
      <w:r w:rsidRPr="00D9203F">
        <w:rPr>
          <w:rFonts w:ascii="Times New Roman" w:eastAsia="Times New Roman" w:hAnsi="Times New Roman" w:cs="Times New Roman"/>
          <w:b/>
          <w:bCs/>
          <w:i/>
          <w:iCs/>
          <w:sz w:val="24"/>
          <w:szCs w:val="24"/>
          <w:lang w:val="ro-RO" w:eastAsia="ru-RU"/>
        </w:rPr>
        <w:t xml:space="preserve">bd. Ștefan cel Mare 163 - </w:t>
      </w:r>
      <w:r w:rsidRPr="00D9203F">
        <w:rPr>
          <w:rFonts w:ascii="Times New Roman" w:eastAsia="Times New Roman" w:hAnsi="Times New Roman" w:cs="Times New Roman"/>
          <w:b/>
          <w:bCs/>
          <w:i/>
          <w:iCs/>
          <w:sz w:val="24"/>
          <w:szCs w:val="24"/>
          <w:lang w:val="it-IT" w:eastAsia="ru-RU"/>
        </w:rPr>
        <w:t>pentru Lotul 2,3,4;</w:t>
      </w:r>
    </w:p>
    <w:p w:rsidR="00D9203F" w:rsidRPr="00E740F3" w:rsidRDefault="00E740F3" w:rsidP="00E740F3">
      <w:pPr>
        <w:pStyle w:val="a8"/>
        <w:jc w:val="both"/>
        <w:rPr>
          <w:rFonts w:ascii="Times New Roman" w:hAnsi="Times New Roman" w:cs="Times New Roman"/>
          <w:b/>
          <w:i/>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r w:rsidRPr="00E740F3">
        <w:rPr>
          <w:rFonts w:ascii="Times New Roman" w:hAnsi="Times New Roman" w:cs="Times New Roman"/>
          <w:b/>
          <w:i/>
          <w:color w:val="000000" w:themeColor="text1"/>
          <w:sz w:val="24"/>
          <w:szCs w:val="24"/>
          <w:lang w:val="it-IT" w:eastAsia="ru-RU"/>
        </w:rPr>
        <w:t>Achitarea va fi efectuată utilizînd sistemul</w:t>
      </w:r>
      <w:r w:rsidR="00D9203F">
        <w:rPr>
          <w:rFonts w:ascii="Times New Roman" w:hAnsi="Times New Roman" w:cs="Times New Roman"/>
          <w:b/>
          <w:i/>
          <w:color w:val="000000" w:themeColor="text1"/>
          <w:sz w:val="24"/>
          <w:szCs w:val="24"/>
          <w:lang w:val="it-IT" w:eastAsia="ru-RU"/>
        </w:rPr>
        <w:t xml:space="preserve"> de e-facturare, în termen de 20</w:t>
      </w:r>
      <w:r w:rsidRPr="00E740F3">
        <w:rPr>
          <w:rFonts w:ascii="Times New Roman" w:hAnsi="Times New Roman" w:cs="Times New Roman"/>
          <w:b/>
          <w:i/>
          <w:color w:val="000000" w:themeColor="text1"/>
          <w:sz w:val="24"/>
          <w:szCs w:val="24"/>
          <w:lang w:val="it-IT" w:eastAsia="ru-RU"/>
        </w:rPr>
        <w:t xml:space="preserve"> de zile după semn</w:t>
      </w:r>
      <w:r w:rsidR="00D9203F">
        <w:rPr>
          <w:rFonts w:ascii="Times New Roman" w:hAnsi="Times New Roman" w:cs="Times New Roman"/>
          <w:b/>
          <w:i/>
          <w:color w:val="000000" w:themeColor="text1"/>
          <w:sz w:val="24"/>
          <w:szCs w:val="24"/>
          <w:lang w:val="it-IT" w:eastAsia="ru-RU"/>
        </w:rPr>
        <w:t>area actului de primire predare.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B217A6">
        <w:rPr>
          <w:rFonts w:ascii="Times New Roman" w:hAnsi="Times New Roman" w:cs="Times New Roman"/>
          <w:b/>
          <w:bCs/>
          <w:sz w:val="24"/>
          <w:szCs w:val="24"/>
          <w:lang w:val="ro-RO" w:eastAsia="ru-RU"/>
        </w:rPr>
        <w:t>31.12.202</w:t>
      </w:r>
      <w:r w:rsidR="00500A3B">
        <w:rPr>
          <w:rFonts w:ascii="Times New Roman" w:hAnsi="Times New Roman" w:cs="Times New Roman"/>
          <w:b/>
          <w:bCs/>
          <w:sz w:val="24"/>
          <w:szCs w:val="24"/>
          <w:lang w:val="ro-RO" w:eastAsia="ru-RU"/>
        </w:rPr>
        <w:t>4</w:t>
      </w:r>
      <w:r w:rsidRPr="00E740F3">
        <w:rPr>
          <w:rFonts w:ascii="Times New Roman" w:hAnsi="Times New Roman" w:cs="Times New Roman"/>
          <w:b/>
          <w:bCs/>
          <w:sz w:val="24"/>
          <w:szCs w:val="24"/>
          <w:lang w:val="ro-RO" w:eastAsia="ru-RU"/>
        </w:rPr>
        <w:t>.</w:t>
      </w:r>
    </w:p>
    <w:p w:rsidR="00E740F3" w:rsidRPr="00013D48"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013D48" w:rsidRPr="00013D48">
        <w:rPr>
          <w:rFonts w:ascii="Times New Roman" w:hAnsi="Times New Roman" w:cs="Times New Roman"/>
          <w:sz w:val="24"/>
          <w:szCs w:val="24"/>
        </w:rPr>
        <w:t xml:space="preserve">CNAM </w:t>
      </w:r>
      <w:proofErr w:type="spellStart"/>
      <w:r w:rsidR="00013D48" w:rsidRPr="00013D48">
        <w:rPr>
          <w:rFonts w:ascii="Times New Roman" w:hAnsi="Times New Roman" w:cs="Times New Roman"/>
          <w:sz w:val="24"/>
          <w:szCs w:val="24"/>
        </w:rPr>
        <w:t>și</w:t>
      </w:r>
      <w:proofErr w:type="spellEnd"/>
      <w:r w:rsidR="00013D48" w:rsidRPr="00013D48">
        <w:rPr>
          <w:rFonts w:ascii="Times New Roman" w:hAnsi="Times New Roman" w:cs="Times New Roman"/>
          <w:sz w:val="24"/>
          <w:szCs w:val="24"/>
        </w:rPr>
        <w:t xml:space="preserve"> </w:t>
      </w:r>
      <w:proofErr w:type="spellStart"/>
      <w:r w:rsidR="00013D48" w:rsidRPr="00013D48">
        <w:rPr>
          <w:rFonts w:ascii="Times New Roman" w:hAnsi="Times New Roman" w:cs="Times New Roman"/>
          <w:sz w:val="24"/>
          <w:szCs w:val="24"/>
        </w:rPr>
        <w:t>surse</w:t>
      </w:r>
      <w:proofErr w:type="spellEnd"/>
      <w:r w:rsidR="00013D48" w:rsidRPr="00013D48">
        <w:rPr>
          <w:rFonts w:ascii="Times New Roman" w:hAnsi="Times New Roman" w:cs="Times New Roman"/>
          <w:sz w:val="24"/>
          <w:szCs w:val="24"/>
        </w:rPr>
        <w:t xml:space="preserve"> </w:t>
      </w:r>
      <w:proofErr w:type="spellStart"/>
      <w:r w:rsidR="00013D48" w:rsidRPr="00013D48">
        <w:rPr>
          <w:rFonts w:ascii="Times New Roman" w:hAnsi="Times New Roman" w:cs="Times New Roman"/>
          <w:sz w:val="24"/>
          <w:szCs w:val="24"/>
        </w:rPr>
        <w:t>extrabugetare</w:t>
      </w:r>
      <w:proofErr w:type="spellEnd"/>
      <w:r w:rsidR="00013D48" w:rsidRPr="00013D48">
        <w:rPr>
          <w:rFonts w:ascii="Times New Roman" w:hAnsi="Times New Roman" w:cs="Times New Roman"/>
          <w:sz w:val="24"/>
          <w:szCs w:val="24"/>
        </w:rPr>
        <w:t>.</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7D7F70">
        <w:trPr>
          <w:trHeight w:val="964"/>
        </w:trPr>
        <w:tc>
          <w:tcPr>
            <w:tcW w:w="302" w:type="pct"/>
            <w:hideMark/>
          </w:tcPr>
          <w:p w:rsidR="00E740F3" w:rsidRPr="00E740F3" w:rsidRDefault="00E740F3" w:rsidP="007D7F70">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7D7F70">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419" w:type="pct"/>
            <w:hideMark/>
          </w:tcPr>
          <w:p w:rsidR="00E740F3" w:rsidRPr="00E740F3" w:rsidRDefault="003D1F60" w:rsidP="007D7F7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7D7F70">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419" w:type="pct"/>
            <w:hideMark/>
          </w:tcPr>
          <w:p w:rsidR="003D1F60" w:rsidRPr="00E740F3" w:rsidRDefault="003D1F60"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7D7F70">
        <w:tc>
          <w:tcPr>
            <w:tcW w:w="302" w:type="pct"/>
            <w:hideMark/>
          </w:tcPr>
          <w:p w:rsidR="00E740F3" w:rsidRPr="00E740F3" w:rsidRDefault="00E740F3" w:rsidP="007D7F70">
            <w:pPr>
              <w:ind w:firstLine="0"/>
              <w:jc w:val="center"/>
              <w:rPr>
                <w:color w:val="000000" w:themeColor="text1"/>
                <w:sz w:val="24"/>
                <w:szCs w:val="24"/>
                <w:lang w:val="ro-RO" w:eastAsia="ru-RU"/>
              </w:rPr>
            </w:pPr>
            <w:r w:rsidRPr="00E740F3">
              <w:rPr>
                <w:color w:val="000000" w:themeColor="text1"/>
                <w:sz w:val="24"/>
                <w:szCs w:val="24"/>
                <w:lang w:val="ro-RO" w:eastAsia="ru-RU"/>
              </w:rPr>
              <w:t>3.</w:t>
            </w:r>
          </w:p>
        </w:tc>
        <w:tc>
          <w:tcPr>
            <w:tcW w:w="2419" w:type="pct"/>
            <w:hideMark/>
          </w:tcPr>
          <w:p w:rsidR="00E740F3" w:rsidRPr="00E740F3" w:rsidRDefault="00E740F3" w:rsidP="007D7F70">
            <w:pPr>
              <w:ind w:firstLine="0"/>
              <w:rPr>
                <w:color w:val="000000" w:themeColor="text1"/>
                <w:sz w:val="24"/>
                <w:szCs w:val="24"/>
              </w:rPr>
            </w:pPr>
            <w:proofErr w:type="spellStart"/>
            <w:r w:rsidRPr="00E740F3">
              <w:rPr>
                <w:color w:val="000000" w:themeColor="text1"/>
                <w:sz w:val="24"/>
                <w:szCs w:val="24"/>
              </w:rPr>
              <w:t>Dovada</w:t>
            </w:r>
            <w:proofErr w:type="spellEnd"/>
            <w:r w:rsidRPr="00E740F3">
              <w:rPr>
                <w:color w:val="000000" w:themeColor="text1"/>
                <w:sz w:val="24"/>
                <w:szCs w:val="24"/>
              </w:rPr>
              <w:t xml:space="preserve"> </w:t>
            </w:r>
            <w:proofErr w:type="spellStart"/>
            <w:r w:rsidRPr="00E740F3">
              <w:rPr>
                <w:color w:val="000000" w:themeColor="text1"/>
                <w:sz w:val="24"/>
                <w:szCs w:val="24"/>
              </w:rPr>
              <w:t>înregistrării</w:t>
            </w:r>
            <w:proofErr w:type="spellEnd"/>
            <w:r w:rsidRPr="00E740F3">
              <w:rPr>
                <w:color w:val="000000" w:themeColor="text1"/>
                <w:sz w:val="24"/>
                <w:szCs w:val="24"/>
              </w:rPr>
              <w:t xml:space="preserve"> </w:t>
            </w:r>
            <w:proofErr w:type="spellStart"/>
            <w:r w:rsidRPr="00E740F3">
              <w:rPr>
                <w:color w:val="000000" w:themeColor="text1"/>
                <w:sz w:val="24"/>
                <w:szCs w:val="24"/>
              </w:rPr>
              <w:t>persoanei</w:t>
            </w:r>
            <w:proofErr w:type="spellEnd"/>
            <w:r w:rsidRPr="00E740F3">
              <w:rPr>
                <w:color w:val="000000" w:themeColor="text1"/>
                <w:sz w:val="24"/>
                <w:szCs w:val="24"/>
              </w:rPr>
              <w:t xml:space="preserve"> </w:t>
            </w:r>
            <w:proofErr w:type="spellStart"/>
            <w:r w:rsidRPr="00E740F3">
              <w:rPr>
                <w:color w:val="000000" w:themeColor="text1"/>
                <w:sz w:val="24"/>
                <w:szCs w:val="24"/>
              </w:rPr>
              <w:t>juridice</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w:t>
            </w:r>
            <w:proofErr w:type="spellStart"/>
            <w:r w:rsidRPr="00E740F3">
              <w:rPr>
                <w:color w:val="000000" w:themeColor="text1"/>
                <w:sz w:val="24"/>
                <w:szCs w:val="24"/>
              </w:rPr>
              <w:t>conformitate</w:t>
            </w:r>
            <w:proofErr w:type="spellEnd"/>
            <w:r w:rsidRPr="00E740F3">
              <w:rPr>
                <w:color w:val="000000" w:themeColor="text1"/>
                <w:sz w:val="24"/>
                <w:szCs w:val="24"/>
              </w:rPr>
              <w:t xml:space="preserve"> cu </w:t>
            </w:r>
            <w:proofErr w:type="spellStart"/>
            <w:r w:rsidRPr="00E740F3">
              <w:rPr>
                <w:color w:val="000000" w:themeColor="text1"/>
                <w:sz w:val="24"/>
                <w:szCs w:val="24"/>
              </w:rPr>
              <w:t>prevederile</w:t>
            </w:r>
            <w:proofErr w:type="spellEnd"/>
            <w:r w:rsidRPr="00E740F3">
              <w:rPr>
                <w:color w:val="000000" w:themeColor="text1"/>
                <w:sz w:val="24"/>
                <w:szCs w:val="24"/>
              </w:rPr>
              <w:t xml:space="preserve"> </w:t>
            </w:r>
            <w:proofErr w:type="spellStart"/>
            <w:r w:rsidRPr="00E740F3">
              <w:rPr>
                <w:color w:val="000000" w:themeColor="text1"/>
                <w:sz w:val="24"/>
                <w:szCs w:val="24"/>
              </w:rPr>
              <w:t>legale</w:t>
            </w:r>
            <w:proofErr w:type="spellEnd"/>
            <w:r w:rsidRPr="00E740F3">
              <w:rPr>
                <w:color w:val="000000" w:themeColor="text1"/>
                <w:sz w:val="24"/>
                <w:szCs w:val="24"/>
              </w:rPr>
              <w:t xml:space="preserve"> din </w:t>
            </w:r>
            <w:proofErr w:type="spellStart"/>
            <w:r w:rsidRPr="00E740F3">
              <w:rPr>
                <w:color w:val="000000" w:themeColor="text1"/>
                <w:sz w:val="24"/>
                <w:szCs w:val="24"/>
              </w:rPr>
              <w:t>ţara</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care </w:t>
            </w:r>
            <w:proofErr w:type="spellStart"/>
            <w:r w:rsidRPr="00E740F3">
              <w:rPr>
                <w:color w:val="000000" w:themeColor="text1"/>
                <w:sz w:val="24"/>
                <w:szCs w:val="24"/>
              </w:rPr>
              <w:t>ofertantul</w:t>
            </w:r>
            <w:proofErr w:type="spellEnd"/>
            <w:r w:rsidRPr="00E740F3">
              <w:rPr>
                <w:color w:val="000000" w:themeColor="text1"/>
                <w:sz w:val="24"/>
                <w:szCs w:val="24"/>
              </w:rPr>
              <w:t xml:space="preserve"> </w:t>
            </w:r>
            <w:proofErr w:type="spellStart"/>
            <w:r w:rsidRPr="00E740F3">
              <w:rPr>
                <w:color w:val="000000" w:themeColor="text1"/>
                <w:sz w:val="24"/>
                <w:szCs w:val="24"/>
              </w:rPr>
              <w:t>este</w:t>
            </w:r>
            <w:proofErr w:type="spellEnd"/>
            <w:r w:rsidRPr="00E740F3">
              <w:rPr>
                <w:color w:val="000000" w:themeColor="text1"/>
                <w:sz w:val="24"/>
                <w:szCs w:val="24"/>
              </w:rPr>
              <w:t xml:space="preserve"> </w:t>
            </w:r>
            <w:proofErr w:type="spellStart"/>
            <w:r w:rsidRPr="00E740F3">
              <w:rPr>
                <w:color w:val="000000" w:themeColor="text1"/>
                <w:sz w:val="24"/>
                <w:szCs w:val="24"/>
              </w:rPr>
              <w:t>stabilit</w:t>
            </w:r>
            <w:proofErr w:type="spellEnd"/>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D9203F" w:rsidRPr="00E740F3" w:rsidTr="007D7F70">
        <w:tc>
          <w:tcPr>
            <w:tcW w:w="302" w:type="pct"/>
          </w:tcPr>
          <w:p w:rsidR="00D9203F" w:rsidRPr="00E740F3" w:rsidRDefault="00D9203F" w:rsidP="00D9203F">
            <w:pPr>
              <w:jc w:val="center"/>
              <w:rPr>
                <w:color w:val="000000" w:themeColor="text1"/>
                <w:sz w:val="24"/>
                <w:szCs w:val="24"/>
                <w:lang w:val="ro-RO" w:eastAsia="ru-RU"/>
              </w:rPr>
            </w:pPr>
            <w:r>
              <w:rPr>
                <w:color w:val="000000" w:themeColor="text1"/>
                <w:sz w:val="24"/>
                <w:szCs w:val="24"/>
                <w:lang w:val="ro-RO" w:eastAsia="ru-RU"/>
              </w:rPr>
              <w:t>44.</w:t>
            </w:r>
          </w:p>
        </w:tc>
        <w:tc>
          <w:tcPr>
            <w:tcW w:w="2419" w:type="pct"/>
          </w:tcPr>
          <w:p w:rsidR="00D9203F" w:rsidRPr="00E740F3" w:rsidRDefault="00D9203F" w:rsidP="00D9203F">
            <w:pPr>
              <w:ind w:firstLine="0"/>
              <w:rPr>
                <w:color w:val="000000" w:themeColor="text1"/>
                <w:sz w:val="24"/>
                <w:szCs w:val="24"/>
              </w:rPr>
            </w:pPr>
            <w:proofErr w:type="spellStart"/>
            <w:r w:rsidRPr="00D9203F">
              <w:rPr>
                <w:color w:val="000000" w:themeColor="text1"/>
                <w:sz w:val="24"/>
                <w:szCs w:val="24"/>
              </w:rPr>
              <w:t>Certificat</w:t>
            </w:r>
            <w:proofErr w:type="spellEnd"/>
            <w:r w:rsidRPr="00D9203F">
              <w:rPr>
                <w:color w:val="000000" w:themeColor="text1"/>
                <w:sz w:val="24"/>
                <w:szCs w:val="24"/>
              </w:rPr>
              <w:t xml:space="preserve"> de </w:t>
            </w:r>
            <w:proofErr w:type="spellStart"/>
            <w:r w:rsidRPr="00D9203F">
              <w:rPr>
                <w:color w:val="000000" w:themeColor="text1"/>
                <w:sz w:val="24"/>
                <w:szCs w:val="24"/>
              </w:rPr>
              <w:t>conformitate</w:t>
            </w:r>
            <w:proofErr w:type="spellEnd"/>
            <w:r w:rsidRPr="00D9203F">
              <w:rPr>
                <w:color w:val="000000" w:themeColor="text1"/>
                <w:sz w:val="24"/>
                <w:szCs w:val="24"/>
              </w:rPr>
              <w:t xml:space="preserve"> </w:t>
            </w:r>
            <w:proofErr w:type="spellStart"/>
            <w:r w:rsidRPr="00D9203F">
              <w:rPr>
                <w:color w:val="000000" w:themeColor="text1"/>
                <w:sz w:val="24"/>
                <w:szCs w:val="24"/>
              </w:rPr>
              <w:t>sau</w:t>
            </w:r>
            <w:proofErr w:type="spellEnd"/>
            <w:r w:rsidRPr="00D9203F">
              <w:rPr>
                <w:color w:val="000000" w:themeColor="text1"/>
                <w:sz w:val="24"/>
                <w:szCs w:val="24"/>
              </w:rPr>
              <w:t xml:space="preserve"> </w:t>
            </w:r>
            <w:proofErr w:type="spellStart"/>
            <w:r w:rsidRPr="00D9203F">
              <w:rPr>
                <w:color w:val="000000" w:themeColor="text1"/>
                <w:sz w:val="24"/>
                <w:szCs w:val="24"/>
              </w:rPr>
              <w:t>echivalentul</w:t>
            </w:r>
            <w:proofErr w:type="spellEnd"/>
            <w:r w:rsidRPr="00D9203F">
              <w:rPr>
                <w:color w:val="000000" w:themeColor="text1"/>
                <w:sz w:val="24"/>
                <w:szCs w:val="24"/>
              </w:rPr>
              <w:t xml:space="preserve"> la </w:t>
            </w:r>
            <w:proofErr w:type="spellStart"/>
            <w:r w:rsidRPr="00D9203F">
              <w:rPr>
                <w:color w:val="000000" w:themeColor="text1"/>
                <w:sz w:val="24"/>
                <w:szCs w:val="24"/>
              </w:rPr>
              <w:t>conformitatea</w:t>
            </w:r>
            <w:proofErr w:type="spellEnd"/>
            <w:r w:rsidRPr="00D9203F">
              <w:rPr>
                <w:color w:val="000000" w:themeColor="text1"/>
                <w:sz w:val="24"/>
                <w:szCs w:val="24"/>
              </w:rPr>
              <w:t xml:space="preserve"> </w:t>
            </w:r>
            <w:proofErr w:type="spellStart"/>
            <w:r w:rsidRPr="00D9203F">
              <w:rPr>
                <w:color w:val="000000" w:themeColor="text1"/>
                <w:sz w:val="24"/>
                <w:szCs w:val="24"/>
              </w:rPr>
              <w:t>produsului</w:t>
            </w:r>
            <w:proofErr w:type="spellEnd"/>
            <w:r w:rsidRPr="00D9203F">
              <w:rPr>
                <w:color w:val="000000" w:themeColor="text1"/>
                <w:sz w:val="24"/>
                <w:szCs w:val="24"/>
              </w:rPr>
              <w:t xml:space="preserve"> </w:t>
            </w:r>
            <w:proofErr w:type="spellStart"/>
            <w:r w:rsidRPr="00D9203F">
              <w:rPr>
                <w:color w:val="000000" w:themeColor="text1"/>
                <w:sz w:val="24"/>
                <w:szCs w:val="24"/>
              </w:rPr>
              <w:t>pentru</w:t>
            </w:r>
            <w:proofErr w:type="spellEnd"/>
            <w:r w:rsidRPr="00D9203F">
              <w:rPr>
                <w:color w:val="000000" w:themeColor="text1"/>
                <w:sz w:val="24"/>
                <w:szCs w:val="24"/>
              </w:rPr>
              <w:t xml:space="preserve"> </w:t>
            </w:r>
            <w:proofErr w:type="spellStart"/>
            <w:r w:rsidRPr="00D9203F">
              <w:rPr>
                <w:color w:val="000000" w:themeColor="text1"/>
                <w:sz w:val="24"/>
                <w:szCs w:val="24"/>
              </w:rPr>
              <w:t>lotul</w:t>
            </w:r>
            <w:proofErr w:type="spellEnd"/>
            <w:r w:rsidRPr="00D9203F">
              <w:rPr>
                <w:color w:val="000000" w:themeColor="text1"/>
                <w:sz w:val="24"/>
                <w:szCs w:val="24"/>
              </w:rPr>
              <w:t xml:space="preserve"> 1</w:t>
            </w:r>
          </w:p>
        </w:tc>
        <w:tc>
          <w:tcPr>
            <w:tcW w:w="1332" w:type="pct"/>
          </w:tcPr>
          <w:p w:rsidR="00D9203F" w:rsidRPr="00E740F3" w:rsidRDefault="00D9203F" w:rsidP="00D9203F">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rsidR="00D9203F" w:rsidRPr="00E740F3" w:rsidRDefault="00D9203F" w:rsidP="00D9203F">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7D7F70">
        <w:tc>
          <w:tcPr>
            <w:tcW w:w="302" w:type="pct"/>
            <w:hideMark/>
          </w:tcPr>
          <w:p w:rsidR="003D1F60" w:rsidRPr="00E740F3" w:rsidRDefault="00D9203F" w:rsidP="003D1F60">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proofErr w:type="spellStart"/>
            <w:r>
              <w:rPr>
                <w:iCs/>
                <w:color w:val="000000" w:themeColor="text1"/>
                <w:sz w:val="24"/>
                <w:szCs w:val="24"/>
                <w:lang w:val="fr-BE"/>
              </w:rPr>
              <w:t>Declarație</w:t>
            </w:r>
            <w:proofErr w:type="spellEnd"/>
            <w:r>
              <w:rPr>
                <w:iCs/>
                <w:color w:val="000000" w:themeColor="text1"/>
                <w:sz w:val="24"/>
                <w:szCs w:val="24"/>
                <w:lang w:val="fr-BE"/>
              </w:rPr>
              <w:t xml:space="preserve"> de </w:t>
            </w:r>
            <w:proofErr w:type="spellStart"/>
            <w:r>
              <w:rPr>
                <w:iCs/>
                <w:color w:val="000000" w:themeColor="text1"/>
                <w:sz w:val="24"/>
                <w:szCs w:val="24"/>
                <w:lang w:val="fr-BE"/>
              </w:rPr>
              <w:t>egibilitate</w:t>
            </w:r>
            <w:proofErr w:type="spellEnd"/>
          </w:p>
        </w:tc>
        <w:tc>
          <w:tcPr>
            <w:tcW w:w="1332"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CB1C68" w:rsidRPr="00E740F3" w:rsidTr="00CB1C68">
        <w:tc>
          <w:tcPr>
            <w:tcW w:w="302" w:type="pct"/>
          </w:tcPr>
          <w:p w:rsidR="00CB1C68" w:rsidRDefault="00CB1C68" w:rsidP="00704702">
            <w:pPr>
              <w:jc w:val="center"/>
              <w:rPr>
                <w:color w:val="000000" w:themeColor="text1"/>
                <w:sz w:val="24"/>
                <w:szCs w:val="24"/>
                <w:lang w:val="ro-RO" w:eastAsia="ru-RU"/>
              </w:rPr>
            </w:pPr>
            <w:r>
              <w:rPr>
                <w:color w:val="000000" w:themeColor="text1"/>
                <w:sz w:val="24"/>
                <w:szCs w:val="24"/>
                <w:lang w:val="ro-RO" w:eastAsia="ru-RU"/>
              </w:rPr>
              <w:t>7</w:t>
            </w:r>
            <w:r w:rsidR="00704702">
              <w:rPr>
                <w:color w:val="000000" w:themeColor="text1"/>
                <w:sz w:val="24"/>
                <w:szCs w:val="24"/>
                <w:lang w:val="ro-RO" w:eastAsia="ru-RU"/>
              </w:rPr>
              <w:t>6</w:t>
            </w:r>
            <w:r>
              <w:rPr>
                <w:color w:val="000000" w:themeColor="text1"/>
                <w:sz w:val="24"/>
                <w:szCs w:val="24"/>
                <w:lang w:val="ro-RO" w:eastAsia="ru-RU"/>
              </w:rPr>
              <w:t>.</w:t>
            </w:r>
          </w:p>
        </w:tc>
        <w:tc>
          <w:tcPr>
            <w:tcW w:w="3751" w:type="pct"/>
            <w:gridSpan w:val="2"/>
          </w:tcPr>
          <w:p w:rsidR="00CB1C68" w:rsidRPr="00E740F3" w:rsidRDefault="00CB1C68" w:rsidP="00CB1C68">
            <w:pPr>
              <w:shd w:val="clear" w:color="auto" w:fill="FFFFFF"/>
              <w:tabs>
                <w:tab w:val="left" w:pos="612"/>
              </w:tabs>
              <w:ind w:firstLine="0"/>
              <w:jc w:val="left"/>
              <w:rPr>
                <w:iCs/>
                <w:noProof/>
                <w:sz w:val="24"/>
                <w:szCs w:val="24"/>
              </w:rPr>
            </w:pPr>
            <w:r w:rsidRPr="00CB1C68">
              <w:rPr>
                <w:iCs/>
                <w:color w:val="000000" w:themeColor="text1"/>
                <w:sz w:val="24"/>
                <w:szCs w:val="24"/>
                <w:lang w:val="ro-RO"/>
              </w:rPr>
              <w:t>Contractul se încheie între autoritatea contractantă și operatorul eco</w:t>
            </w:r>
            <w:r>
              <w:rPr>
                <w:iCs/>
                <w:color w:val="000000" w:themeColor="text1"/>
                <w:sz w:val="24"/>
                <w:szCs w:val="24"/>
                <w:lang w:val="ro-RO"/>
              </w:rPr>
              <w:t>nomic cîștigător în termen de 3</w:t>
            </w:r>
            <w:r w:rsidRPr="00CB1C68">
              <w:rPr>
                <w:iCs/>
                <w:color w:val="000000" w:themeColor="text1"/>
                <w:sz w:val="24"/>
                <w:szCs w:val="24"/>
                <w:lang w:val="ro-RO"/>
              </w:rPr>
              <w:t xml:space="preserve"> zile de la data determinării ofertei cîștigătoare</w:t>
            </w:r>
          </w:p>
        </w:tc>
        <w:tc>
          <w:tcPr>
            <w:tcW w:w="947" w:type="pct"/>
          </w:tcPr>
          <w:p w:rsidR="00CB1C68" w:rsidRPr="00E740F3" w:rsidRDefault="00704702" w:rsidP="00CB1C68">
            <w:pPr>
              <w:shd w:val="clear" w:color="auto" w:fill="FFFFFF"/>
              <w:tabs>
                <w:tab w:val="left" w:pos="612"/>
              </w:tabs>
              <w:ind w:firstLine="0"/>
              <w:jc w:val="center"/>
              <w:rPr>
                <w:iCs/>
                <w:noProof/>
                <w:sz w:val="24"/>
                <w:szCs w:val="24"/>
              </w:rPr>
            </w:pPr>
            <w:r w:rsidRPr="00704702">
              <w:rPr>
                <w:iCs/>
                <w:noProof/>
                <w:sz w:val="24"/>
                <w:szCs w:val="24"/>
                <w:lang w:val="ro-RO"/>
              </w:rPr>
              <w:t>Obligatoriu la semnarea contractului</w:t>
            </w:r>
          </w:p>
        </w:tc>
      </w:tr>
    </w:tbl>
    <w:p w:rsidR="00CB1C68" w:rsidRDefault="00CB1C68" w:rsidP="00E740F3">
      <w:pPr>
        <w:pStyle w:val="a8"/>
        <w:rPr>
          <w:rFonts w:ascii="Times New Roman" w:hAnsi="Times New Roman" w:cs="Times New Roman"/>
          <w:sz w:val="24"/>
          <w:szCs w:val="24"/>
          <w:lang w:val="ro-RO" w:eastAsia="ru-RU"/>
        </w:rPr>
      </w:pPr>
    </w:p>
    <w:p w:rsidR="00E740F3" w:rsidRPr="00E740F3" w:rsidRDefault="005909F3" w:rsidP="00E740F3">
      <w:pPr>
        <w:pStyle w:val="a8"/>
        <w:rPr>
          <w:rFonts w:ascii="Times New Roman" w:hAnsi="Times New Roman" w:cs="Times New Roman"/>
          <w:sz w:val="24"/>
          <w:szCs w:val="24"/>
          <w:lang w:val="it-IT" w:eastAsia="ru-RU"/>
        </w:rPr>
      </w:pPr>
      <w:r>
        <w:rPr>
          <w:rFonts w:ascii="Times New Roman" w:hAnsi="Times New Roman" w:cs="Times New Roman"/>
          <w:sz w:val="24"/>
          <w:szCs w:val="24"/>
          <w:lang w:val="ro-RO" w:eastAsia="ru-RU"/>
        </w:rPr>
        <w:t xml:space="preserve"> </w:t>
      </w:r>
      <w:r w:rsidR="00E740F3" w:rsidRPr="00E740F3">
        <w:rPr>
          <w:rFonts w:ascii="Times New Roman" w:hAnsi="Times New Roman" w:cs="Times New Roman"/>
          <w:sz w:val="24"/>
          <w:szCs w:val="24"/>
          <w:lang w:val="ro-RO" w:eastAsia="ru-RU"/>
        </w:rPr>
        <w:t xml:space="preserve">15. Tehnici şi instrumente specifice de atribuire (după caz,specificaţi dacă se va utiliza </w:t>
      </w:r>
      <w:r w:rsidR="00E740F3" w:rsidRPr="00E740F3">
        <w:rPr>
          <w:rFonts w:ascii="Times New Roman" w:hAnsi="Times New Roman" w:cs="Times New Roman"/>
          <w:b/>
          <w:sz w:val="24"/>
          <w:szCs w:val="24"/>
          <w:lang w:val="ro-RO" w:eastAsia="ru-RU"/>
        </w:rPr>
        <w:t>licitaţia electronică</w:t>
      </w:r>
      <w:r w:rsidR="00E740F3"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E740F3">
        <w:rPr>
          <w:rFonts w:ascii="Times New Roman" w:hAnsi="Times New Roman" w:cs="Times New Roman"/>
          <w:b/>
          <w:i/>
          <w:color w:val="FF0000"/>
          <w:sz w:val="24"/>
          <w:szCs w:val="24"/>
        </w:rPr>
        <w:t>:</w:t>
      </w:r>
      <w:proofErr w:type="spellStart"/>
      <w:r w:rsidR="00013D48">
        <w:rPr>
          <w:rFonts w:ascii="Times New Roman" w:hAnsi="Times New Roman" w:cs="Times New Roman"/>
          <w:b/>
          <w:i/>
          <w:color w:val="000000" w:themeColor="text1"/>
          <w:sz w:val="24"/>
          <w:szCs w:val="24"/>
        </w:rPr>
        <w:t>evaluarea</w:t>
      </w:r>
      <w:proofErr w:type="spellEnd"/>
      <w:r w:rsidR="00013D48">
        <w:rPr>
          <w:rFonts w:ascii="Times New Roman" w:hAnsi="Times New Roman" w:cs="Times New Roman"/>
          <w:b/>
          <w:i/>
          <w:color w:val="000000" w:themeColor="text1"/>
          <w:sz w:val="24"/>
          <w:szCs w:val="24"/>
        </w:rPr>
        <w:t xml:space="preserve"> se </w:t>
      </w:r>
      <w:proofErr w:type="spellStart"/>
      <w:r w:rsidR="00013D48">
        <w:rPr>
          <w:rFonts w:ascii="Times New Roman" w:hAnsi="Times New Roman" w:cs="Times New Roman"/>
          <w:b/>
          <w:i/>
          <w:color w:val="000000" w:themeColor="text1"/>
          <w:sz w:val="24"/>
          <w:szCs w:val="24"/>
        </w:rPr>
        <w:t>va</w:t>
      </w:r>
      <w:proofErr w:type="spellEnd"/>
      <w:r w:rsidR="00013D48">
        <w:rPr>
          <w:rFonts w:ascii="Times New Roman" w:hAnsi="Times New Roman" w:cs="Times New Roman"/>
          <w:b/>
          <w:i/>
          <w:color w:val="000000" w:themeColor="text1"/>
          <w:sz w:val="24"/>
          <w:szCs w:val="24"/>
        </w:rPr>
        <w:t xml:space="preserve"> face </w:t>
      </w:r>
      <w:proofErr w:type="spellStart"/>
      <w:r w:rsidR="00013D48">
        <w:rPr>
          <w:rFonts w:ascii="Times New Roman" w:hAnsi="Times New Roman" w:cs="Times New Roman"/>
          <w:b/>
          <w:i/>
          <w:color w:val="000000" w:themeColor="text1"/>
          <w:sz w:val="24"/>
          <w:szCs w:val="24"/>
        </w:rPr>
        <w:t>pe</w:t>
      </w:r>
      <w:proofErr w:type="spellEnd"/>
      <w:r w:rsidR="00013D48">
        <w:rPr>
          <w:rFonts w:ascii="Times New Roman" w:hAnsi="Times New Roman" w:cs="Times New Roman"/>
          <w:b/>
          <w:i/>
          <w:color w:val="000000" w:themeColor="text1"/>
          <w:sz w:val="24"/>
          <w:szCs w:val="24"/>
        </w:rPr>
        <w:t xml:space="preserve"> </w:t>
      </w:r>
      <w:proofErr w:type="spellStart"/>
      <w:r w:rsidR="00013D48">
        <w:rPr>
          <w:rFonts w:ascii="Times New Roman" w:hAnsi="Times New Roman" w:cs="Times New Roman"/>
          <w:b/>
          <w:i/>
          <w:color w:val="000000" w:themeColor="text1"/>
          <w:sz w:val="24"/>
          <w:szCs w:val="24"/>
        </w:rPr>
        <w:t>fiecare</w:t>
      </w:r>
      <w:proofErr w:type="spellEnd"/>
      <w:r w:rsidR="00013D48">
        <w:rPr>
          <w:rFonts w:ascii="Times New Roman" w:hAnsi="Times New Roman" w:cs="Times New Roman"/>
          <w:b/>
          <w:i/>
          <w:color w:val="000000" w:themeColor="text1"/>
          <w:sz w:val="24"/>
          <w:szCs w:val="24"/>
        </w:rPr>
        <w:t xml:space="preserve"> </w:t>
      </w:r>
      <w:r w:rsidRPr="00E740F3">
        <w:rPr>
          <w:rFonts w:ascii="Times New Roman" w:hAnsi="Times New Roman" w:cs="Times New Roman"/>
          <w:b/>
          <w:i/>
          <w:color w:val="000000" w:themeColor="text1"/>
          <w:sz w:val="24"/>
          <w:szCs w:val="24"/>
        </w:rPr>
        <w:t>lot</w:t>
      </w:r>
      <w:r w:rsidR="00013D48">
        <w:rPr>
          <w:rFonts w:ascii="Times New Roman" w:hAnsi="Times New Roman" w:cs="Times New Roman"/>
          <w:b/>
          <w:i/>
          <w:color w:val="000000" w:themeColor="text1"/>
          <w:sz w:val="24"/>
          <w:szCs w:val="24"/>
        </w:rPr>
        <w:t xml:space="preserve"> </w:t>
      </w:r>
      <w:proofErr w:type="spellStart"/>
      <w:r w:rsidR="00013D48">
        <w:rPr>
          <w:rFonts w:ascii="Times New Roman" w:hAnsi="Times New Roman" w:cs="Times New Roman"/>
          <w:b/>
          <w:i/>
          <w:color w:val="000000" w:themeColor="text1"/>
          <w:sz w:val="24"/>
          <w:szCs w:val="24"/>
        </w:rPr>
        <w:t>în</w:t>
      </w:r>
      <w:proofErr w:type="spellEnd"/>
      <w:r w:rsidR="00013D48">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cerințelor</w:t>
      </w:r>
      <w:proofErr w:type="spellEnd"/>
      <w:r w:rsidRPr="00E740F3">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solicitate</w:t>
      </w:r>
      <w:proofErr w:type="spellEnd"/>
      <w:r w:rsidRPr="00E740F3">
        <w:rPr>
          <w:rFonts w:ascii="Times New Roman" w:hAnsi="Times New Roman" w:cs="Times New Roman"/>
          <w:b/>
          <w:i/>
          <w:sz w:val="24"/>
          <w:szCs w:val="24"/>
          <w:lang w:val="fr-BE" w:eastAsia="ru-RU"/>
        </w:rPr>
        <w: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sidRPr="00E740F3">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 xml:space="preserve"> </w:t>
      </w: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E740F3" w:rsidRDefault="00E740F3" w:rsidP="00E740F3">
      <w:pPr>
        <w:rPr>
          <w:rFonts w:ascii="Times New Roman" w:hAnsi="Times New Roman" w:cs="Times New Roman"/>
          <w:bCs/>
          <w:sz w:val="24"/>
          <w:szCs w:val="24"/>
          <w:lang w:val="ro-RO" w:eastAsia="ru-RU"/>
        </w:rPr>
      </w:pPr>
    </w:p>
    <w:p w:rsidR="00013D48" w:rsidRPr="00E740F3" w:rsidRDefault="00013D48" w:rsidP="00E740F3">
      <w:pPr>
        <w:rPr>
          <w:rFonts w:ascii="Times New Roman" w:hAnsi="Times New Roman" w:cs="Times New Roman"/>
          <w:bCs/>
          <w:sz w:val="24"/>
          <w:szCs w:val="24"/>
          <w:lang w:val="ro-RO" w:eastAsia="ru-RU"/>
        </w:rPr>
      </w:pPr>
    </w:p>
    <w:p w:rsidR="003D1F60" w:rsidRPr="00D9203F" w:rsidRDefault="00E740F3" w:rsidP="00D9203F">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Pr="00E740F3">
        <w:rPr>
          <w:rFonts w:ascii="Times New Roman" w:hAnsi="Times New Roman" w:cs="Times New Roman"/>
          <w:sz w:val="24"/>
          <w:szCs w:val="24"/>
          <w:lang w:val="ro-RO" w:eastAsia="ru-RU"/>
        </w:rPr>
        <w:t xml:space="preserve">                                                </w:t>
      </w:r>
      <w:r w:rsidR="00D9203F">
        <w:rPr>
          <w:rFonts w:ascii="Times New Roman" w:hAnsi="Times New Roman" w:cs="Times New Roman"/>
          <w:b/>
          <w:sz w:val="24"/>
          <w:szCs w:val="24"/>
          <w:lang w:val="ro-RO" w:eastAsia="ru-RU"/>
        </w:rPr>
        <w:t>Sergiu VASILIȚ</w:t>
      </w:r>
      <w:r w:rsidR="00FB117A">
        <w:rPr>
          <w:rFonts w:ascii="Times New Roman" w:hAnsi="Times New Roman" w:cs="Times New Roman"/>
          <w:b/>
          <w:sz w:val="24"/>
          <w:szCs w:val="24"/>
          <w:lang w:val="ro-RO" w:eastAsia="ru-RU"/>
        </w:rPr>
        <w:t>A</w:t>
      </w: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D2104F" w:rsidRPr="003D1F60" w:rsidRDefault="00D2104F"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w:t>
      </w:r>
      <w:proofErr w:type="spellEnd"/>
      <w:r w:rsidRPr="003D1F60">
        <w:rPr>
          <w:rFonts w:ascii="Times New Roman" w:hAnsi="Times New Roman" w:cs="Times New Roman"/>
          <w:sz w:val="24"/>
          <w:szCs w:val="24"/>
          <w:lang w:eastAsia="ru-RU"/>
        </w:rPr>
        <w:t xml:space="preserve"> </w:t>
      </w:r>
      <w:proofErr w:type="spellStart"/>
      <w:r w:rsidRPr="003D1F60">
        <w:rPr>
          <w:rFonts w:ascii="Times New Roman" w:hAnsi="Times New Roman" w:cs="Times New Roman"/>
          <w:sz w:val="24"/>
          <w:szCs w:val="24"/>
          <w:lang w:eastAsia="ru-RU"/>
        </w:rPr>
        <w:t>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013D48" w:rsidRDefault="003D1F60" w:rsidP="00013D48">
      <w:pPr>
        <w:pStyle w:val="a9"/>
        <w:tabs>
          <w:tab w:val="left" w:pos="-142"/>
        </w:tabs>
        <w:ind w:firstLine="709"/>
        <w:jc w:val="both"/>
        <w:rPr>
          <w:rFonts w:ascii="Times New Roman" w:hAnsi="Times New Roman"/>
          <w:b/>
          <w:szCs w:val="24"/>
          <w:lang w:val="en-US"/>
        </w:rPr>
      </w:pPr>
      <w:r w:rsidRPr="003D1F60">
        <w:rPr>
          <w:rFonts w:ascii="Times New Roman" w:hAnsi="Times New Roman"/>
          <w:szCs w:val="24"/>
        </w:rPr>
        <w:t xml:space="preserve">Către  </w:t>
      </w:r>
      <w:r w:rsidR="00013D48" w:rsidRPr="00013D48">
        <w:rPr>
          <w:rFonts w:ascii="Times New Roman" w:hAnsi="Times New Roman"/>
          <w:b/>
          <w:szCs w:val="24"/>
          <w:lang w:val="en-US"/>
        </w:rPr>
        <w:t xml:space="preserve">IMSP </w:t>
      </w:r>
      <w:r w:rsidR="00013D48" w:rsidRPr="00013D48">
        <w:rPr>
          <w:rFonts w:ascii="Times New Roman" w:hAnsi="Times New Roman"/>
          <w:b/>
          <w:szCs w:val="24"/>
        </w:rPr>
        <w:t xml:space="preserve">Spitalul Clinic de IMSP Spitalul Clinic de </w:t>
      </w:r>
      <w:proofErr w:type="spellStart"/>
      <w:r w:rsidR="00013D48" w:rsidRPr="00013D48">
        <w:rPr>
          <w:rFonts w:ascii="Times New Roman" w:hAnsi="Times New Roman"/>
          <w:b/>
          <w:szCs w:val="24"/>
          <w:lang w:val="en-US"/>
        </w:rPr>
        <w:t>Boli</w:t>
      </w:r>
      <w:proofErr w:type="spellEnd"/>
      <w:r w:rsidR="00013D48" w:rsidRPr="00013D48">
        <w:rPr>
          <w:rFonts w:ascii="Times New Roman" w:hAnsi="Times New Roman"/>
          <w:b/>
          <w:szCs w:val="24"/>
          <w:lang w:val="en-US"/>
        </w:rPr>
        <w:t xml:space="preserve"> </w:t>
      </w:r>
      <w:proofErr w:type="spellStart"/>
      <w:r w:rsidR="00013D48" w:rsidRPr="00013D48">
        <w:rPr>
          <w:rFonts w:ascii="Times New Roman" w:hAnsi="Times New Roman"/>
          <w:b/>
          <w:szCs w:val="24"/>
          <w:lang w:val="en-US"/>
        </w:rPr>
        <w:t>Infecțioase</w:t>
      </w:r>
      <w:proofErr w:type="spellEnd"/>
      <w:r w:rsidR="00013D48" w:rsidRPr="00013D48">
        <w:rPr>
          <w:rFonts w:ascii="Times New Roman" w:hAnsi="Times New Roman"/>
          <w:b/>
          <w:szCs w:val="24"/>
          <w:lang w:val="en-US"/>
        </w:rPr>
        <w:t xml:space="preserve"> ,,</w:t>
      </w:r>
      <w:proofErr w:type="spellStart"/>
      <w:r w:rsidR="00013D48" w:rsidRPr="00013D48">
        <w:rPr>
          <w:rFonts w:ascii="Times New Roman" w:hAnsi="Times New Roman"/>
          <w:b/>
          <w:szCs w:val="24"/>
          <w:lang w:val="en-US"/>
        </w:rPr>
        <w:t>Toma</w:t>
      </w:r>
      <w:proofErr w:type="spellEnd"/>
      <w:r w:rsidR="00013D48" w:rsidRPr="00013D48">
        <w:rPr>
          <w:rFonts w:ascii="Times New Roman" w:hAnsi="Times New Roman"/>
          <w:b/>
          <w:szCs w:val="24"/>
          <w:lang w:val="en-US"/>
        </w:rPr>
        <w:t xml:space="preserve"> </w:t>
      </w:r>
      <w:proofErr w:type="spellStart"/>
      <w:r w:rsidR="00013D48" w:rsidRPr="00013D48">
        <w:rPr>
          <w:rFonts w:ascii="Times New Roman" w:hAnsi="Times New Roman"/>
          <w:b/>
          <w:szCs w:val="24"/>
          <w:lang w:val="en-US"/>
        </w:rPr>
        <w:t>Ciorbă</w:t>
      </w:r>
      <w:proofErr w:type="spellEnd"/>
      <w:r w:rsidR="00013D48" w:rsidRPr="00013D48">
        <w:rPr>
          <w:rFonts w:ascii="Times New Roman" w:hAnsi="Times New Roman"/>
          <w:b/>
          <w:szCs w:val="24"/>
          <w:lang w:val="en-US"/>
        </w:rPr>
        <w:t>’’</w:t>
      </w:r>
      <w:r w:rsidR="00013D48" w:rsidRPr="00013D48">
        <w:rPr>
          <w:rFonts w:ascii="Times New Roman" w:hAnsi="Times New Roman"/>
          <w:b/>
          <w:szCs w:val="24"/>
        </w:rPr>
        <w:t xml:space="preserve">. </w:t>
      </w:r>
    </w:p>
    <w:p w:rsidR="003D1F60" w:rsidRPr="003D1F60" w:rsidRDefault="003D1F60" w:rsidP="00013D48">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575"/>
        <w:gridCol w:w="3149"/>
        <w:gridCol w:w="1571"/>
        <w:gridCol w:w="2027"/>
        <w:gridCol w:w="207"/>
        <w:gridCol w:w="4305"/>
      </w:tblGrid>
      <w:tr w:rsidR="000E260B" w:rsidRPr="000E260B" w:rsidTr="007D7F70">
        <w:trPr>
          <w:trHeight w:val="697"/>
        </w:trPr>
        <w:tc>
          <w:tcPr>
            <w:tcW w:w="5000" w:type="pct"/>
            <w:gridSpan w:val="9"/>
            <w:shd w:val="clear" w:color="auto" w:fill="auto"/>
            <w:vAlign w:val="center"/>
          </w:tcPr>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din “____” ________ 20___</w:t>
            </w:r>
          </w:p>
          <w:p w:rsidR="000E260B" w:rsidRDefault="000E260B" w:rsidP="000E260B">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4" w:name="_Hlk77771394"/>
            <w:r w:rsidRPr="000E260B">
              <w:rPr>
                <w:rFonts w:ascii="Calibri Light" w:eastAsia="Times New Roman" w:hAnsi="Calibri Light" w:cs="Times New Roman"/>
                <w:b/>
                <w:bCs/>
                <w:noProof/>
                <w:color w:val="5B9BD5"/>
                <w:sz w:val="26"/>
                <w:szCs w:val="26"/>
                <w:lang w:val="ro-RO"/>
              </w:rPr>
              <w:t xml:space="preserve">                                                                                                                 Specificaţii tehnice</w:t>
            </w:r>
            <w:bookmarkEnd w:id="1"/>
            <w:bookmarkEnd w:id="2"/>
            <w:bookmarkEnd w:id="3"/>
            <w:bookmarkEnd w:id="4"/>
          </w:p>
          <w:p w:rsidR="00D0490D" w:rsidRPr="000E260B" w:rsidRDefault="00D0490D" w:rsidP="000E260B">
            <w:pPr>
              <w:keepNext/>
              <w:keepLines/>
              <w:spacing w:before="200" w:after="0" w:line="240" w:lineRule="auto"/>
              <w:outlineLvl w:val="1"/>
              <w:rPr>
                <w:rFonts w:ascii="Calibri Light" w:eastAsia="Times New Roman" w:hAnsi="Calibri Light" w:cs="Times New Roman"/>
                <w:b/>
                <w:bCs/>
                <w:noProof/>
                <w:color w:val="5B9BD5"/>
                <w:sz w:val="24"/>
                <w:szCs w:val="26"/>
              </w:rPr>
            </w:pPr>
          </w:p>
        </w:tc>
      </w:tr>
      <w:tr w:rsidR="000E260B" w:rsidRPr="000E260B" w:rsidTr="007D7F70">
        <w:trPr>
          <w:trHeight w:val="1665"/>
        </w:trPr>
        <w:tc>
          <w:tcPr>
            <w:tcW w:w="5000" w:type="pct"/>
            <w:gridSpan w:val="9"/>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0E260B" w:rsidRPr="00CF5DBC" w:rsidTr="007D7F70">
              <w:tc>
                <w:tcPr>
                  <w:tcW w:w="10500" w:type="dxa"/>
                  <w:tcBorders>
                    <w:top w:val="nil"/>
                    <w:left w:val="nil"/>
                    <w:bottom w:val="nil"/>
                    <w:right w:val="nil"/>
                  </w:tcBorders>
                  <w:tcMar>
                    <w:top w:w="15" w:type="dxa"/>
                    <w:left w:w="45" w:type="dxa"/>
                    <w:bottom w:w="15" w:type="dxa"/>
                    <w:right w:w="45" w:type="dxa"/>
                  </w:tcMar>
                  <w:hideMark/>
                </w:tcPr>
                <w:p w:rsidR="000A4EA7" w:rsidRPr="000A4EA7" w:rsidRDefault="000E260B" w:rsidP="000A4EA7">
                  <w:pPr>
                    <w:spacing w:after="0" w:line="240" w:lineRule="auto"/>
                    <w:jc w:val="center"/>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0E260B" w:rsidRPr="000E260B" w:rsidTr="000E260B">
              <w:trPr>
                <w:trHeight w:val="111"/>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BD2131">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0E260B" w:rsidRPr="000E260B" w:rsidTr="000E260B">
              <w:trPr>
                <w:trHeight w:val="64"/>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F917DF" w:rsidRPr="000E260B" w:rsidRDefault="00F917DF" w:rsidP="000E260B">
            <w:pPr>
              <w:spacing w:after="0" w:line="240" w:lineRule="auto"/>
              <w:rPr>
                <w:rFonts w:ascii="Times New Roman" w:eastAsia="Times New Roman" w:hAnsi="Times New Roman" w:cs="Times New Roman"/>
                <w:noProof/>
                <w:sz w:val="24"/>
                <w:szCs w:val="24"/>
                <w:lang w:val="ro-RO"/>
              </w:rPr>
            </w:pPr>
          </w:p>
        </w:tc>
      </w:tr>
      <w:tr w:rsidR="000E260B" w:rsidRPr="000E260B" w:rsidTr="007D7F70">
        <w:trPr>
          <w:gridAfter w:val="1"/>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0E260B" w:rsidRPr="000E260B" w:rsidTr="007D7F70">
        <w:trPr>
          <w:gridAfter w:val="1"/>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0E260B" w:rsidRPr="000E260B" w:rsidTr="007D7F70">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r>
      <w:tr w:rsidR="00FB009F" w:rsidRPr="000E260B" w:rsidTr="00FB009F">
        <w:trPr>
          <w:gridAfter w:val="1"/>
          <w:wAfter w:w="1143" w:type="pct"/>
          <w:trHeight w:val="163"/>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D0490D" w:rsidRDefault="00D0490D" w:rsidP="00D0490D">
            <w:pPr>
              <w:spacing w:after="0" w:line="240" w:lineRule="auto"/>
              <w:jc w:val="center"/>
              <w:rPr>
                <w:rFonts w:ascii="Times New Roman" w:eastAsia="Times New Roman" w:hAnsi="Times New Roman" w:cs="Times New Roman"/>
                <w:b/>
                <w:bCs/>
                <w:noProof/>
                <w:sz w:val="24"/>
                <w:szCs w:val="24"/>
                <w:lang w:val="ro-RO"/>
              </w:rPr>
            </w:pPr>
            <w:r>
              <w:rPr>
                <w:rFonts w:ascii="Times New Roman" w:eastAsia="Times New Roman" w:hAnsi="Times New Roman" w:cs="Times New Roman"/>
                <w:b/>
                <w:noProof/>
                <w:sz w:val="24"/>
                <w:szCs w:val="24"/>
                <w:lang w:val="ro-RO"/>
              </w:rPr>
              <w:t xml:space="preserve">Lotul 1 - </w:t>
            </w:r>
            <w:r w:rsidRPr="00D0490D">
              <w:rPr>
                <w:rFonts w:ascii="Times New Roman" w:eastAsia="Times New Roman" w:hAnsi="Times New Roman" w:cs="Times New Roman"/>
                <w:bCs/>
                <w:color w:val="000000" w:themeColor="text1"/>
                <w:sz w:val="24"/>
                <w:szCs w:val="24"/>
                <w:lang w:val="ro-RO"/>
              </w:rPr>
              <w:t xml:space="preserve"> </w:t>
            </w:r>
            <w:r w:rsidRPr="00D0490D">
              <w:rPr>
                <w:rFonts w:ascii="Times New Roman" w:eastAsia="Times New Roman" w:hAnsi="Times New Roman" w:cs="Times New Roman"/>
                <w:b/>
                <w:bCs/>
                <w:noProof/>
                <w:sz w:val="24"/>
                <w:szCs w:val="24"/>
                <w:lang w:val="ro-RO"/>
              </w:rPr>
              <w:t>Ușa radioprotectoare</w:t>
            </w:r>
          </w:p>
        </w:tc>
      </w:tr>
      <w:tr w:rsidR="002D2515" w:rsidRPr="000E260B" w:rsidTr="00D0490D">
        <w:trPr>
          <w:gridAfter w:val="1"/>
          <w:wAfter w:w="1143" w:type="pct"/>
          <w:trHeight w:val="274"/>
        </w:trPr>
        <w:tc>
          <w:tcPr>
            <w:tcW w:w="783" w:type="pct"/>
            <w:tcBorders>
              <w:top w:val="single" w:sz="4" w:space="0" w:color="auto"/>
              <w:left w:val="single" w:sz="4" w:space="0" w:color="auto"/>
              <w:bottom w:val="single" w:sz="4" w:space="0" w:color="auto"/>
              <w:right w:val="single" w:sz="4" w:space="0" w:color="auto"/>
            </w:tcBorders>
            <w:shd w:val="clear" w:color="auto" w:fill="auto"/>
          </w:tcPr>
          <w:p w:rsidR="00D0490D" w:rsidRPr="00D0490D" w:rsidRDefault="00D0490D" w:rsidP="00D0490D">
            <w:pPr>
              <w:jc w:val="center"/>
              <w:rPr>
                <w:rFonts w:ascii="Times New Roman" w:hAnsi="Times New Roman" w:cs="Times New Roman"/>
                <w:bCs/>
                <w:color w:val="000000" w:themeColor="text1"/>
                <w:sz w:val="24"/>
                <w:szCs w:val="24"/>
                <w:lang w:val="ro-RO"/>
              </w:rPr>
            </w:pPr>
            <w:r w:rsidRPr="00D0490D">
              <w:rPr>
                <w:rFonts w:ascii="Times New Roman" w:hAnsi="Times New Roman" w:cs="Times New Roman"/>
                <w:bCs/>
                <w:color w:val="000000" w:themeColor="text1"/>
                <w:sz w:val="24"/>
                <w:szCs w:val="24"/>
                <w:lang w:val="ro-RO"/>
              </w:rPr>
              <w:t>Ușa radioprotectoare</w:t>
            </w:r>
          </w:p>
          <w:p w:rsidR="002D2515" w:rsidRPr="00FB009F" w:rsidRDefault="002D2515" w:rsidP="007D7F70">
            <w:pPr>
              <w:jc w:val="center"/>
              <w:rPr>
                <w:rFonts w:ascii="Times New Roman" w:hAnsi="Times New Roman" w:cs="Times New Roman"/>
                <w:bCs/>
                <w:color w:val="000000" w:themeColor="text1"/>
                <w:sz w:val="24"/>
                <w:szCs w:val="24"/>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D0490D" w:rsidRPr="00D0490D" w:rsidRDefault="00D0490D" w:rsidP="00D0490D">
            <w:pPr>
              <w:spacing w:after="0" w:line="240" w:lineRule="auto"/>
              <w:rPr>
                <w:rFonts w:ascii="Times New Roman" w:eastAsia="Times New Roman" w:hAnsi="Times New Roman" w:cs="Times New Roman"/>
                <w:bCs/>
                <w:color w:val="000000" w:themeColor="text1"/>
                <w:sz w:val="24"/>
                <w:szCs w:val="24"/>
                <w:lang w:val="ro-RO"/>
              </w:rPr>
            </w:pPr>
            <w:r w:rsidRPr="00D0490D">
              <w:rPr>
                <w:rFonts w:ascii="Times New Roman" w:eastAsia="Times New Roman" w:hAnsi="Times New Roman" w:cs="Times New Roman"/>
                <w:bCs/>
                <w:color w:val="000000" w:themeColor="text1"/>
                <w:sz w:val="24"/>
                <w:szCs w:val="24"/>
                <w:lang w:val="ro-RO"/>
              </w:rPr>
              <w:t>Dimensiuni 2000x1150 mm (cu deschidere dubla)</w:t>
            </w:r>
          </w:p>
          <w:p w:rsidR="00D0490D" w:rsidRPr="00D0490D" w:rsidRDefault="000A4EA7" w:rsidP="00D0490D">
            <w:pPr>
              <w:spacing w:after="0" w:line="240" w:lineRule="auto"/>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b</w:t>
            </w:r>
            <w:r w:rsidR="00D0490D" w:rsidRPr="00D0490D">
              <w:rPr>
                <w:rFonts w:ascii="Times New Roman" w:eastAsia="Times New Roman" w:hAnsi="Times New Roman" w:cs="Times New Roman"/>
                <w:color w:val="000000" w:themeColor="text1"/>
                <w:sz w:val="24"/>
                <w:szCs w:val="24"/>
                <w:lang w:val="ro-RO"/>
              </w:rPr>
              <w:t>alamale</w:t>
            </w:r>
            <w:r>
              <w:rPr>
                <w:rFonts w:ascii="Times New Roman" w:eastAsia="Times New Roman" w:hAnsi="Times New Roman" w:cs="Times New Roman"/>
                <w:color w:val="000000" w:themeColor="text1"/>
                <w:sz w:val="24"/>
                <w:szCs w:val="24"/>
                <w:lang w:val="ro-RO"/>
              </w:rPr>
              <w:t xml:space="preserve"> </w:t>
            </w:r>
            <w:r w:rsidR="00D0490D" w:rsidRPr="00D0490D">
              <w:rPr>
                <w:rFonts w:ascii="Times New Roman" w:eastAsia="Times New Roman" w:hAnsi="Times New Roman" w:cs="Times New Roman"/>
                <w:color w:val="000000" w:themeColor="text1"/>
                <w:sz w:val="24"/>
                <w:szCs w:val="24"/>
                <w:lang w:val="ro-RO"/>
              </w:rPr>
              <w:t>minere metalice</w:t>
            </w:r>
          </w:p>
          <w:p w:rsidR="00D0490D" w:rsidRPr="00D0490D" w:rsidRDefault="00D0490D" w:rsidP="00D0490D">
            <w:pPr>
              <w:spacing w:after="0" w:line="240" w:lineRule="auto"/>
              <w:rPr>
                <w:rFonts w:ascii="Times New Roman" w:eastAsia="Times New Roman" w:hAnsi="Times New Roman" w:cs="Times New Roman"/>
                <w:color w:val="000000" w:themeColor="text1"/>
                <w:sz w:val="24"/>
                <w:szCs w:val="24"/>
                <w:lang w:val="ro-RO"/>
              </w:rPr>
            </w:pPr>
            <w:r w:rsidRPr="00D0490D">
              <w:rPr>
                <w:rFonts w:ascii="Times New Roman" w:eastAsia="Times New Roman" w:hAnsi="Times New Roman" w:cs="Times New Roman"/>
                <w:color w:val="000000" w:themeColor="text1"/>
                <w:sz w:val="24"/>
                <w:szCs w:val="24"/>
                <w:lang w:val="ro-RO"/>
              </w:rPr>
              <w:t>Foaie de plumb 2 mm</w:t>
            </w:r>
          </w:p>
          <w:p w:rsidR="00D0490D" w:rsidRPr="00D0490D" w:rsidRDefault="00D0490D" w:rsidP="00D0490D">
            <w:pPr>
              <w:spacing w:after="0" w:line="240" w:lineRule="auto"/>
              <w:rPr>
                <w:rFonts w:ascii="Times New Roman" w:eastAsia="Times New Roman" w:hAnsi="Times New Roman" w:cs="Times New Roman"/>
                <w:color w:val="000000" w:themeColor="text1"/>
                <w:sz w:val="24"/>
                <w:szCs w:val="24"/>
                <w:lang w:val="ro-RO"/>
              </w:rPr>
            </w:pPr>
            <w:r w:rsidRPr="00D0490D">
              <w:rPr>
                <w:rFonts w:ascii="Times New Roman" w:eastAsia="Times New Roman" w:hAnsi="Times New Roman" w:cs="Times New Roman"/>
                <w:color w:val="000000" w:themeColor="text1"/>
                <w:sz w:val="24"/>
                <w:szCs w:val="24"/>
                <w:lang w:val="ro-RO"/>
              </w:rPr>
              <w:t>Placă de oțel 3mm</w:t>
            </w:r>
          </w:p>
          <w:p w:rsidR="00D0490D" w:rsidRPr="00D0490D" w:rsidRDefault="00D0490D" w:rsidP="00D0490D">
            <w:pPr>
              <w:spacing w:after="0" w:line="240" w:lineRule="auto"/>
              <w:rPr>
                <w:rFonts w:ascii="Times New Roman" w:eastAsia="Times New Roman" w:hAnsi="Times New Roman" w:cs="Times New Roman"/>
                <w:color w:val="000000" w:themeColor="text1"/>
                <w:sz w:val="24"/>
                <w:szCs w:val="24"/>
                <w:lang w:val="ro-RO"/>
              </w:rPr>
            </w:pPr>
            <w:r w:rsidRPr="00D0490D">
              <w:rPr>
                <w:rFonts w:ascii="Times New Roman" w:eastAsia="Times New Roman" w:hAnsi="Times New Roman" w:cs="Times New Roman"/>
                <w:color w:val="000000" w:themeColor="text1"/>
                <w:sz w:val="24"/>
                <w:szCs w:val="24"/>
                <w:lang w:val="ro-RO"/>
              </w:rPr>
              <w:t>Livrare şi Instalare gratuita</w:t>
            </w:r>
          </w:p>
          <w:p w:rsidR="00D0490D" w:rsidRDefault="00D0490D" w:rsidP="00D0490D">
            <w:pPr>
              <w:spacing w:after="0" w:line="240" w:lineRule="auto"/>
              <w:rPr>
                <w:rFonts w:ascii="Times New Roman" w:eastAsia="Times New Roman" w:hAnsi="Times New Roman" w:cs="Times New Roman"/>
                <w:bCs/>
                <w:color w:val="000000" w:themeColor="text1"/>
                <w:sz w:val="24"/>
                <w:szCs w:val="24"/>
                <w:lang w:val="ro-RO"/>
              </w:rPr>
            </w:pPr>
            <w:r w:rsidRPr="00D0490D">
              <w:rPr>
                <w:rFonts w:ascii="Times New Roman" w:eastAsia="Times New Roman" w:hAnsi="Times New Roman" w:cs="Times New Roman"/>
                <w:bCs/>
                <w:color w:val="000000" w:themeColor="text1"/>
                <w:sz w:val="24"/>
                <w:szCs w:val="24"/>
                <w:lang w:val="ro-RO"/>
              </w:rPr>
              <w:t>In costul lucrărilor să fie demontării ușii, tencuirea și zugrăvirea glafurilor</w:t>
            </w:r>
            <w:r w:rsidR="00BA27D6">
              <w:rPr>
                <w:rFonts w:ascii="Times New Roman" w:eastAsia="Times New Roman" w:hAnsi="Times New Roman" w:cs="Times New Roman"/>
                <w:bCs/>
                <w:color w:val="000000" w:themeColor="text1"/>
                <w:sz w:val="24"/>
                <w:szCs w:val="24"/>
                <w:lang w:val="ro-RO"/>
              </w:rPr>
              <w:t>.</w:t>
            </w:r>
          </w:p>
          <w:p w:rsidR="000A4EA7" w:rsidRDefault="00D94C72" w:rsidP="00D0490D">
            <w:pPr>
              <w:spacing w:after="0" w:line="240" w:lineRule="auto"/>
              <w:rPr>
                <w:rFonts w:ascii="Times New Roman" w:eastAsia="Times New Roman" w:hAnsi="Times New Roman" w:cs="Times New Roman"/>
                <w:bCs/>
                <w:color w:val="000000" w:themeColor="text1"/>
                <w:sz w:val="24"/>
                <w:szCs w:val="24"/>
              </w:rPr>
            </w:pPr>
            <w:proofErr w:type="spellStart"/>
            <w:r>
              <w:rPr>
                <w:rFonts w:ascii="Times New Roman" w:eastAsia="Times New Roman" w:hAnsi="Times New Roman" w:cs="Times New Roman"/>
                <w:bCs/>
                <w:color w:val="000000" w:themeColor="text1"/>
                <w:sz w:val="24"/>
                <w:szCs w:val="24"/>
              </w:rPr>
              <w:t>g</w:t>
            </w:r>
            <w:r w:rsidR="00BA27D6" w:rsidRPr="00BA27D6">
              <w:rPr>
                <w:rFonts w:ascii="Times New Roman" w:eastAsia="Times New Roman" w:hAnsi="Times New Roman" w:cs="Times New Roman"/>
                <w:bCs/>
                <w:color w:val="000000" w:themeColor="text1"/>
                <w:sz w:val="24"/>
                <w:szCs w:val="24"/>
              </w:rPr>
              <w:t>aranția</w:t>
            </w:r>
            <w:proofErr w:type="spellEnd"/>
            <w:r w:rsidR="00BA27D6" w:rsidRPr="00BA27D6">
              <w:rPr>
                <w:rFonts w:ascii="Times New Roman" w:eastAsia="Times New Roman" w:hAnsi="Times New Roman" w:cs="Times New Roman"/>
                <w:bCs/>
                <w:color w:val="000000" w:themeColor="text1"/>
                <w:sz w:val="24"/>
                <w:szCs w:val="24"/>
              </w:rPr>
              <w:t xml:space="preserve">, minim 24 </w:t>
            </w:r>
            <w:proofErr w:type="spellStart"/>
            <w:r w:rsidR="00BA27D6" w:rsidRPr="00BA27D6">
              <w:rPr>
                <w:rFonts w:ascii="Times New Roman" w:eastAsia="Times New Roman" w:hAnsi="Times New Roman" w:cs="Times New Roman"/>
                <w:bCs/>
                <w:color w:val="000000" w:themeColor="text1"/>
                <w:sz w:val="24"/>
                <w:szCs w:val="24"/>
              </w:rPr>
              <w:t>luni</w:t>
            </w:r>
            <w:proofErr w:type="spellEnd"/>
          </w:p>
          <w:p w:rsidR="009A48D1" w:rsidRDefault="009A48D1" w:rsidP="00D0490D">
            <w:pPr>
              <w:spacing w:after="0" w:line="240" w:lineRule="auto"/>
              <w:rPr>
                <w:rFonts w:ascii="Times New Roman" w:eastAsia="Times New Roman" w:hAnsi="Times New Roman" w:cs="Times New Roman"/>
                <w:bCs/>
                <w:color w:val="000000" w:themeColor="text1"/>
                <w:sz w:val="24"/>
                <w:szCs w:val="24"/>
              </w:rPr>
            </w:pPr>
          </w:p>
          <w:p w:rsidR="009A48D1" w:rsidRPr="000A4EA7" w:rsidRDefault="009A48D1" w:rsidP="00D0490D">
            <w:pPr>
              <w:spacing w:after="0" w:line="240" w:lineRule="auto"/>
              <w:rPr>
                <w:rFonts w:ascii="Times New Roman" w:eastAsia="Times New Roman" w:hAnsi="Times New Roman" w:cs="Times New Roman"/>
                <w:bCs/>
                <w:color w:val="000000" w:themeColor="text1"/>
                <w:sz w:val="24"/>
                <w:szCs w:val="24"/>
              </w:rPr>
            </w:pPr>
          </w:p>
        </w:tc>
        <w:tc>
          <w:tcPr>
            <w:tcW w:w="417" w:type="pct"/>
            <w:tcBorders>
              <w:top w:val="single" w:sz="4" w:space="0" w:color="auto"/>
              <w:left w:val="single" w:sz="4" w:space="0" w:color="auto"/>
              <w:bottom w:val="single" w:sz="4" w:space="0" w:color="auto"/>
              <w:right w:val="single" w:sz="4" w:space="0" w:color="auto"/>
            </w:tcBorders>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r>
      <w:tr w:rsidR="00D0490D" w:rsidRPr="000E260B" w:rsidTr="00D0490D">
        <w:trPr>
          <w:gridAfter w:val="1"/>
          <w:wAfter w:w="1143" w:type="pct"/>
          <w:trHeight w:val="274"/>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D0490D" w:rsidRPr="000E260B" w:rsidRDefault="00D0490D" w:rsidP="00D0490D">
            <w:pPr>
              <w:spacing w:after="0" w:line="240" w:lineRule="auto"/>
              <w:jc w:val="center"/>
              <w:rPr>
                <w:rFonts w:ascii="Times New Roman" w:eastAsia="Times New Roman" w:hAnsi="Times New Roman" w:cs="Times New Roman"/>
                <w:noProof/>
                <w:sz w:val="24"/>
                <w:szCs w:val="24"/>
                <w:lang w:val="ro-RO"/>
              </w:rPr>
            </w:pPr>
            <w:r w:rsidRPr="00D0490D">
              <w:rPr>
                <w:rFonts w:ascii="Times New Roman" w:eastAsia="Times New Roman" w:hAnsi="Times New Roman" w:cs="Times New Roman"/>
                <w:b/>
                <w:noProof/>
                <w:sz w:val="24"/>
                <w:szCs w:val="24"/>
                <w:lang w:val="ro-RO"/>
              </w:rPr>
              <w:lastRenderedPageBreak/>
              <w:t>Lotul 2 - Fier de c</w:t>
            </w:r>
            <w:r w:rsidRPr="00D0490D">
              <w:rPr>
                <w:rFonts w:ascii="Times New Roman" w:eastAsia="Times New Roman" w:hAnsi="Times New Roman" w:cs="Times New Roman"/>
                <w:b/>
                <w:noProof/>
                <w:sz w:val="24"/>
                <w:szCs w:val="24"/>
                <w:lang w:val="ro-MD"/>
              </w:rPr>
              <w:t>ălcat</w:t>
            </w:r>
          </w:p>
        </w:tc>
      </w:tr>
      <w:tr w:rsidR="00D0490D" w:rsidRPr="000E260B" w:rsidTr="00D0490D">
        <w:trPr>
          <w:gridAfter w:val="1"/>
          <w:wAfter w:w="1143" w:type="pct"/>
          <w:trHeight w:val="274"/>
        </w:trPr>
        <w:tc>
          <w:tcPr>
            <w:tcW w:w="783" w:type="pct"/>
            <w:tcBorders>
              <w:top w:val="single" w:sz="4" w:space="0" w:color="auto"/>
              <w:left w:val="single" w:sz="4" w:space="0" w:color="auto"/>
              <w:bottom w:val="single" w:sz="4" w:space="0" w:color="auto"/>
              <w:right w:val="single" w:sz="4" w:space="0" w:color="auto"/>
            </w:tcBorders>
            <w:shd w:val="clear" w:color="auto" w:fill="auto"/>
          </w:tcPr>
          <w:p w:rsidR="00D0490D" w:rsidRPr="00BA27D6" w:rsidRDefault="00BA27D6" w:rsidP="00D0490D">
            <w:pPr>
              <w:jc w:val="center"/>
              <w:rPr>
                <w:rFonts w:ascii="Times New Roman" w:hAnsi="Times New Roman" w:cs="Times New Roman"/>
                <w:bCs/>
                <w:color w:val="000000" w:themeColor="text1"/>
                <w:sz w:val="24"/>
                <w:szCs w:val="24"/>
                <w:lang w:val="ro-RO"/>
              </w:rPr>
            </w:pPr>
            <w:r w:rsidRPr="00BA27D6">
              <w:rPr>
                <w:rFonts w:ascii="Times New Roman" w:hAnsi="Times New Roman" w:cs="Times New Roman"/>
                <w:bCs/>
                <w:color w:val="000000" w:themeColor="text1"/>
                <w:sz w:val="24"/>
                <w:szCs w:val="24"/>
                <w:lang w:val="ro-RO"/>
              </w:rPr>
              <w:t>Fier de c</w:t>
            </w:r>
            <w:r w:rsidRPr="00BA27D6">
              <w:rPr>
                <w:rFonts w:ascii="Times New Roman" w:hAnsi="Times New Roman" w:cs="Times New Roman"/>
                <w:bCs/>
                <w:color w:val="000000" w:themeColor="text1"/>
                <w:sz w:val="24"/>
                <w:szCs w:val="24"/>
                <w:lang w:val="ro-MD"/>
              </w:rPr>
              <w:t>ălcat</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D0490D" w:rsidRPr="000E260B" w:rsidRDefault="00D0490D"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0490D" w:rsidRPr="000E260B" w:rsidRDefault="00D0490D"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0490D" w:rsidRPr="000E260B" w:rsidRDefault="00D0490D"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A27D6" w:rsidRPr="00B60865" w:rsidRDefault="00BA27D6" w:rsidP="00BA27D6">
            <w:pPr>
              <w:spacing w:after="0" w:line="240" w:lineRule="auto"/>
              <w:jc w:val="center"/>
              <w:rPr>
                <w:rFonts w:ascii="Times New Roman" w:eastAsia="Times New Roman" w:hAnsi="Times New Roman" w:cs="Times New Roman"/>
                <w:color w:val="000000" w:themeColor="text1"/>
                <w:sz w:val="24"/>
                <w:szCs w:val="24"/>
              </w:rPr>
            </w:pPr>
            <w:proofErr w:type="spellStart"/>
            <w:r w:rsidRPr="00B60865">
              <w:rPr>
                <w:rFonts w:ascii="Times New Roman" w:eastAsia="Times New Roman" w:hAnsi="Times New Roman" w:cs="Times New Roman"/>
                <w:color w:val="000000" w:themeColor="text1"/>
                <w:sz w:val="24"/>
                <w:szCs w:val="24"/>
              </w:rPr>
              <w:t>Putere</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maximă</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consumată</w:t>
            </w:r>
            <w:proofErr w:type="spellEnd"/>
            <w:r w:rsidRPr="00B60865">
              <w:rPr>
                <w:rFonts w:ascii="Times New Roman" w:eastAsia="Times New Roman" w:hAnsi="Times New Roman" w:cs="Times New Roman"/>
                <w:color w:val="000000" w:themeColor="text1"/>
                <w:sz w:val="24"/>
                <w:szCs w:val="24"/>
              </w:rPr>
              <w:t xml:space="preserve"> -</w:t>
            </w:r>
          </w:p>
          <w:p w:rsidR="00B60865" w:rsidRPr="00B60865" w:rsidRDefault="00B60865" w:rsidP="00B60865">
            <w:pPr>
              <w:spacing w:after="0" w:line="240" w:lineRule="auto"/>
              <w:jc w:val="center"/>
              <w:rPr>
                <w:rFonts w:ascii="Times New Roman" w:eastAsia="Times New Roman" w:hAnsi="Times New Roman" w:cs="Times New Roman"/>
                <w:color w:val="000000" w:themeColor="text1"/>
                <w:sz w:val="24"/>
                <w:szCs w:val="24"/>
              </w:rPr>
            </w:pPr>
            <w:r w:rsidRPr="00B60865">
              <w:rPr>
                <w:rFonts w:ascii="Times New Roman" w:eastAsia="Times New Roman" w:hAnsi="Times New Roman" w:cs="Times New Roman"/>
                <w:color w:val="000000" w:themeColor="text1"/>
                <w:sz w:val="24"/>
                <w:szCs w:val="24"/>
              </w:rPr>
              <w:t>W 2400 minim</w:t>
            </w:r>
            <w:r w:rsidR="00BA27D6" w:rsidRPr="00B60865">
              <w:rPr>
                <w:rFonts w:ascii="Times New Roman" w:eastAsia="Times New Roman" w:hAnsi="Times New Roman" w:cs="Times New Roman"/>
                <w:color w:val="000000" w:themeColor="text1"/>
                <w:sz w:val="24"/>
                <w:szCs w:val="24"/>
              </w:rPr>
              <w:t>,</w:t>
            </w:r>
            <w:r w:rsidRPr="00B60865">
              <w:rPr>
                <w:rFonts w:ascii="Arial" w:hAnsi="Arial" w:cs="Arial"/>
                <w:color w:val="000000" w:themeColor="text1"/>
                <w:spacing w:val="11"/>
                <w:shd w:val="clear" w:color="auto" w:fill="FFFFFF"/>
              </w:rPr>
              <w:t xml:space="preserve"> </w:t>
            </w:r>
            <w:proofErr w:type="spellStart"/>
            <w:r w:rsidRPr="00B60865">
              <w:rPr>
                <w:rFonts w:ascii="Times New Roman" w:eastAsia="Times New Roman" w:hAnsi="Times New Roman" w:cs="Times New Roman"/>
                <w:color w:val="000000" w:themeColor="text1"/>
                <w:sz w:val="24"/>
                <w:szCs w:val="24"/>
              </w:rPr>
              <w:t>sistem</w:t>
            </w:r>
            <w:proofErr w:type="spellEnd"/>
            <w:r w:rsidRPr="00B60865">
              <w:rPr>
                <w:rFonts w:ascii="Times New Roman" w:eastAsia="Times New Roman" w:hAnsi="Times New Roman" w:cs="Times New Roman"/>
                <w:color w:val="000000" w:themeColor="text1"/>
                <w:sz w:val="24"/>
                <w:szCs w:val="24"/>
              </w:rPr>
              <w:t xml:space="preserve"> anti-</w:t>
            </w:r>
            <w:proofErr w:type="spellStart"/>
            <w:r w:rsidRPr="00B60865">
              <w:rPr>
                <w:rFonts w:ascii="Times New Roman" w:eastAsia="Times New Roman" w:hAnsi="Times New Roman" w:cs="Times New Roman"/>
                <w:color w:val="000000" w:themeColor="text1"/>
                <w:sz w:val="24"/>
                <w:szCs w:val="24"/>
              </w:rPr>
              <w:t>picurare</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funcție</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anticalcar</w:t>
            </w:r>
            <w:proofErr w:type="spellEnd"/>
            <w:r w:rsidRPr="00B60865">
              <w:rPr>
                <w:rFonts w:ascii="Times New Roman" w:eastAsia="Times New Roman" w:hAnsi="Times New Roman" w:cs="Times New Roman"/>
                <w:color w:val="000000" w:themeColor="text1"/>
                <w:sz w:val="24"/>
                <w:szCs w:val="24"/>
              </w:rPr>
              <w:t>,</w:t>
            </w:r>
          </w:p>
          <w:p w:rsidR="00BA27D6" w:rsidRPr="00B60865" w:rsidRDefault="00BA27D6" w:rsidP="00BA27D6">
            <w:pPr>
              <w:spacing w:after="0" w:line="240" w:lineRule="auto"/>
              <w:jc w:val="center"/>
              <w:rPr>
                <w:rFonts w:ascii="Times New Roman" w:eastAsia="Times New Roman" w:hAnsi="Times New Roman" w:cs="Times New Roman"/>
                <w:color w:val="000000" w:themeColor="text1"/>
                <w:sz w:val="24"/>
                <w:szCs w:val="24"/>
              </w:rPr>
            </w:pPr>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reglarea</w:t>
            </w:r>
            <w:proofErr w:type="spellEnd"/>
            <w:r w:rsidRPr="00B60865">
              <w:rPr>
                <w:rFonts w:ascii="Times New Roman" w:eastAsia="Times New Roman" w:hAnsi="Times New Roman" w:cs="Times New Roman"/>
                <w:color w:val="000000" w:themeColor="text1"/>
                <w:sz w:val="24"/>
                <w:szCs w:val="24"/>
              </w:rPr>
              <w:t xml:space="preserve"> </w:t>
            </w:r>
            <w:proofErr w:type="spellStart"/>
            <w:r w:rsidR="00B60865" w:rsidRPr="00B60865">
              <w:rPr>
                <w:rFonts w:ascii="Times New Roman" w:eastAsia="Times New Roman" w:hAnsi="Times New Roman" w:cs="Times New Roman"/>
                <w:color w:val="000000" w:themeColor="text1"/>
                <w:sz w:val="24"/>
                <w:szCs w:val="24"/>
              </w:rPr>
              <w:t>temperaturii</w:t>
            </w:r>
            <w:proofErr w:type="spellEnd"/>
            <w:r w:rsidR="00B60865" w:rsidRPr="00B60865">
              <w:rPr>
                <w:rFonts w:ascii="Times New Roman" w:eastAsia="Times New Roman" w:hAnsi="Times New Roman" w:cs="Times New Roman"/>
                <w:color w:val="000000" w:themeColor="text1"/>
                <w:sz w:val="24"/>
                <w:szCs w:val="24"/>
              </w:rPr>
              <w:t xml:space="preserve"> </w:t>
            </w:r>
            <w:proofErr w:type="spellStart"/>
            <w:r w:rsidR="00B60865" w:rsidRPr="00B60865">
              <w:rPr>
                <w:rFonts w:ascii="Times New Roman" w:eastAsia="Times New Roman" w:hAnsi="Times New Roman" w:cs="Times New Roman"/>
                <w:color w:val="000000" w:themeColor="text1"/>
                <w:sz w:val="24"/>
                <w:szCs w:val="24"/>
              </w:rPr>
              <w:t>mec</w:t>
            </w:r>
            <w:r w:rsidRPr="00B60865">
              <w:rPr>
                <w:rFonts w:ascii="Times New Roman" w:eastAsia="Times New Roman" w:hAnsi="Times New Roman" w:cs="Times New Roman"/>
                <w:color w:val="000000" w:themeColor="text1"/>
                <w:sz w:val="24"/>
                <w:szCs w:val="24"/>
              </w:rPr>
              <w:t>anic</w:t>
            </w:r>
            <w:proofErr w:type="spellEnd"/>
            <w:r w:rsidRPr="00B60865">
              <w:rPr>
                <w:rFonts w:ascii="Times New Roman" w:eastAsia="Times New Roman" w:hAnsi="Times New Roman" w:cs="Times New Roman"/>
                <w:color w:val="000000" w:themeColor="text1"/>
                <w:sz w:val="24"/>
                <w:szCs w:val="24"/>
              </w:rPr>
              <w:t xml:space="preserve">, </w:t>
            </w:r>
          </w:p>
          <w:p w:rsidR="00BA27D6" w:rsidRPr="00B60865" w:rsidRDefault="00BA27D6" w:rsidP="00BA27D6">
            <w:pPr>
              <w:spacing w:after="0" w:line="240" w:lineRule="auto"/>
              <w:jc w:val="center"/>
              <w:rPr>
                <w:rFonts w:ascii="Times New Roman" w:eastAsia="Times New Roman" w:hAnsi="Times New Roman" w:cs="Times New Roman"/>
                <w:color w:val="000000" w:themeColor="text1"/>
                <w:sz w:val="24"/>
                <w:szCs w:val="24"/>
              </w:rPr>
            </w:pPr>
            <w:proofErr w:type="spellStart"/>
            <w:r w:rsidRPr="00B60865">
              <w:rPr>
                <w:rFonts w:ascii="Times New Roman" w:eastAsia="Times New Roman" w:hAnsi="Times New Roman" w:cs="Times New Roman"/>
                <w:color w:val="000000" w:themeColor="text1"/>
                <w:sz w:val="24"/>
                <w:szCs w:val="24"/>
              </w:rPr>
              <w:t>v</w:t>
            </w:r>
            <w:r w:rsidR="00B60865" w:rsidRPr="00B60865">
              <w:rPr>
                <w:rFonts w:ascii="Times New Roman" w:eastAsia="Times New Roman" w:hAnsi="Times New Roman" w:cs="Times New Roman"/>
                <w:color w:val="000000" w:themeColor="text1"/>
                <w:sz w:val="24"/>
                <w:szCs w:val="24"/>
              </w:rPr>
              <w:t>olumul</w:t>
            </w:r>
            <w:proofErr w:type="spellEnd"/>
            <w:r w:rsidR="00B60865" w:rsidRPr="00B60865">
              <w:rPr>
                <w:rFonts w:ascii="Times New Roman" w:eastAsia="Times New Roman" w:hAnsi="Times New Roman" w:cs="Times New Roman"/>
                <w:color w:val="000000" w:themeColor="text1"/>
                <w:sz w:val="24"/>
                <w:szCs w:val="24"/>
              </w:rPr>
              <w:t xml:space="preserve"> </w:t>
            </w:r>
            <w:proofErr w:type="spellStart"/>
            <w:r w:rsidR="00B60865" w:rsidRPr="00B60865">
              <w:rPr>
                <w:rFonts w:ascii="Times New Roman" w:eastAsia="Times New Roman" w:hAnsi="Times New Roman" w:cs="Times New Roman"/>
                <w:color w:val="000000" w:themeColor="text1"/>
                <w:sz w:val="24"/>
                <w:szCs w:val="24"/>
              </w:rPr>
              <w:t>rezervorului</w:t>
            </w:r>
            <w:proofErr w:type="spellEnd"/>
            <w:r w:rsidR="00B60865" w:rsidRPr="00B60865">
              <w:rPr>
                <w:rFonts w:ascii="Times New Roman" w:eastAsia="Times New Roman" w:hAnsi="Times New Roman" w:cs="Times New Roman"/>
                <w:color w:val="000000" w:themeColor="text1"/>
                <w:sz w:val="24"/>
                <w:szCs w:val="24"/>
              </w:rPr>
              <w:t xml:space="preserve"> minim </w:t>
            </w:r>
            <w:r w:rsidRPr="00B60865">
              <w:rPr>
                <w:rFonts w:ascii="Times New Roman" w:eastAsia="Times New Roman" w:hAnsi="Times New Roman" w:cs="Times New Roman"/>
                <w:color w:val="000000" w:themeColor="text1"/>
                <w:sz w:val="24"/>
                <w:szCs w:val="24"/>
              </w:rPr>
              <w:t>270</w:t>
            </w:r>
            <w:r w:rsidR="00B60865" w:rsidRPr="00B60865">
              <w:rPr>
                <w:rFonts w:ascii="Times New Roman" w:eastAsia="Times New Roman" w:hAnsi="Times New Roman" w:cs="Times New Roman"/>
                <w:color w:val="000000" w:themeColor="text1"/>
                <w:sz w:val="24"/>
                <w:szCs w:val="24"/>
              </w:rPr>
              <w:t xml:space="preserve"> ml</w:t>
            </w:r>
            <w:r w:rsidRPr="00B60865">
              <w:rPr>
                <w:rFonts w:ascii="Times New Roman" w:eastAsia="Times New Roman" w:hAnsi="Times New Roman" w:cs="Times New Roman"/>
                <w:color w:val="000000" w:themeColor="text1"/>
                <w:sz w:val="24"/>
                <w:szCs w:val="24"/>
              </w:rPr>
              <w:t xml:space="preserve">, </w:t>
            </w:r>
          </w:p>
          <w:p w:rsidR="00D0490D" w:rsidRPr="00B60865" w:rsidRDefault="00BA27D6" w:rsidP="00B60865">
            <w:pPr>
              <w:spacing w:after="0" w:line="240" w:lineRule="auto"/>
              <w:jc w:val="center"/>
              <w:rPr>
                <w:rFonts w:ascii="Times New Roman" w:eastAsia="Times New Roman" w:hAnsi="Times New Roman" w:cs="Times New Roman"/>
                <w:color w:val="FF0000"/>
                <w:sz w:val="24"/>
                <w:szCs w:val="24"/>
              </w:rPr>
            </w:pPr>
            <w:proofErr w:type="spellStart"/>
            <w:r w:rsidRPr="00B60865">
              <w:rPr>
                <w:rFonts w:ascii="Times New Roman" w:eastAsia="Times New Roman" w:hAnsi="Times New Roman" w:cs="Times New Roman"/>
                <w:color w:val="000000" w:themeColor="text1"/>
                <w:sz w:val="24"/>
                <w:szCs w:val="24"/>
              </w:rPr>
              <w:t>lungimea</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cablului</w:t>
            </w:r>
            <w:proofErr w:type="spellEnd"/>
            <w:r w:rsidRPr="00B60865">
              <w:rPr>
                <w:rFonts w:ascii="Times New Roman" w:eastAsia="Times New Roman" w:hAnsi="Times New Roman" w:cs="Times New Roman"/>
                <w:color w:val="000000" w:themeColor="text1"/>
                <w:sz w:val="24"/>
                <w:szCs w:val="24"/>
              </w:rPr>
              <w:t xml:space="preserve"> de </w:t>
            </w:r>
            <w:proofErr w:type="spellStart"/>
            <w:r w:rsidRPr="00B60865">
              <w:rPr>
                <w:rFonts w:ascii="Times New Roman" w:eastAsia="Times New Roman" w:hAnsi="Times New Roman" w:cs="Times New Roman"/>
                <w:color w:val="000000" w:themeColor="text1"/>
                <w:sz w:val="24"/>
                <w:szCs w:val="24"/>
              </w:rPr>
              <w:t>retea</w:t>
            </w:r>
            <w:proofErr w:type="spellEnd"/>
            <w:r w:rsidR="00B60865" w:rsidRPr="00B60865">
              <w:rPr>
                <w:rFonts w:ascii="Times New Roman" w:eastAsia="Times New Roman" w:hAnsi="Times New Roman" w:cs="Times New Roman"/>
                <w:color w:val="000000" w:themeColor="text1"/>
                <w:sz w:val="24"/>
                <w:szCs w:val="24"/>
              </w:rPr>
              <w:t xml:space="preserve"> minim</w:t>
            </w:r>
            <w:r w:rsidRPr="00B60865">
              <w:rPr>
                <w:rFonts w:ascii="Times New Roman" w:eastAsia="Times New Roman" w:hAnsi="Times New Roman" w:cs="Times New Roman"/>
                <w:color w:val="000000" w:themeColor="text1"/>
                <w:sz w:val="24"/>
                <w:szCs w:val="24"/>
              </w:rPr>
              <w:t>1.9</w:t>
            </w:r>
            <w:r w:rsidR="00B60865" w:rsidRPr="00B60865">
              <w:rPr>
                <w:rFonts w:ascii="Times New Roman" w:eastAsia="Times New Roman" w:hAnsi="Times New Roman" w:cs="Times New Roman"/>
                <w:color w:val="000000" w:themeColor="text1"/>
                <w:sz w:val="24"/>
                <w:szCs w:val="24"/>
              </w:rPr>
              <w:t xml:space="preserve"> </w:t>
            </w:r>
            <w:proofErr w:type="spellStart"/>
            <w:r w:rsidR="00B60865" w:rsidRPr="00B60865">
              <w:rPr>
                <w:rFonts w:ascii="Times New Roman" w:eastAsia="Times New Roman" w:hAnsi="Times New Roman" w:cs="Times New Roman"/>
                <w:color w:val="000000" w:themeColor="text1"/>
                <w:sz w:val="24"/>
                <w:szCs w:val="24"/>
              </w:rPr>
              <w:t>metru</w:t>
            </w:r>
            <w:proofErr w:type="spellEnd"/>
            <w:r w:rsidRPr="00B60865">
              <w:rPr>
                <w:rFonts w:ascii="Times New Roman" w:eastAsia="Times New Roman" w:hAnsi="Times New Roman" w:cs="Times New Roman"/>
                <w:color w:val="000000" w:themeColor="text1"/>
                <w:sz w:val="24"/>
                <w:szCs w:val="24"/>
              </w:rPr>
              <w:t xml:space="preserve">, </w:t>
            </w:r>
            <w:proofErr w:type="spellStart"/>
            <w:r w:rsidRPr="00B60865">
              <w:rPr>
                <w:rFonts w:ascii="Times New Roman" w:eastAsia="Times New Roman" w:hAnsi="Times New Roman" w:cs="Times New Roman"/>
                <w:color w:val="000000" w:themeColor="text1"/>
                <w:sz w:val="24"/>
                <w:szCs w:val="24"/>
              </w:rPr>
              <w:t>garanția</w:t>
            </w:r>
            <w:proofErr w:type="spellEnd"/>
            <w:r w:rsidRPr="00B60865">
              <w:rPr>
                <w:rFonts w:ascii="Times New Roman" w:eastAsia="Times New Roman" w:hAnsi="Times New Roman" w:cs="Times New Roman"/>
                <w:color w:val="000000" w:themeColor="text1"/>
                <w:sz w:val="24"/>
                <w:szCs w:val="24"/>
              </w:rPr>
              <w:t xml:space="preserve">, minim 24 </w:t>
            </w:r>
            <w:proofErr w:type="spellStart"/>
            <w:r w:rsidRPr="00B60865">
              <w:rPr>
                <w:rFonts w:ascii="Times New Roman" w:eastAsia="Times New Roman" w:hAnsi="Times New Roman" w:cs="Times New Roman"/>
                <w:color w:val="000000" w:themeColor="text1"/>
                <w:sz w:val="24"/>
                <w:szCs w:val="24"/>
              </w:rPr>
              <w:t>luni</w:t>
            </w:r>
            <w:proofErr w:type="spellEnd"/>
          </w:p>
        </w:tc>
        <w:tc>
          <w:tcPr>
            <w:tcW w:w="417" w:type="pct"/>
            <w:tcBorders>
              <w:top w:val="single" w:sz="4" w:space="0" w:color="auto"/>
              <w:left w:val="single" w:sz="4" w:space="0" w:color="auto"/>
              <w:bottom w:val="single" w:sz="4" w:space="0" w:color="auto"/>
              <w:right w:val="single" w:sz="4" w:space="0" w:color="auto"/>
            </w:tcBorders>
          </w:tcPr>
          <w:p w:rsidR="00D0490D" w:rsidRPr="000E260B" w:rsidRDefault="00D0490D"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490D" w:rsidRPr="000E260B" w:rsidRDefault="00D0490D" w:rsidP="00D94C50">
            <w:pPr>
              <w:spacing w:after="0" w:line="240" w:lineRule="auto"/>
              <w:rPr>
                <w:rFonts w:ascii="Times New Roman" w:eastAsia="Times New Roman" w:hAnsi="Times New Roman" w:cs="Times New Roman"/>
                <w:noProof/>
                <w:sz w:val="24"/>
                <w:szCs w:val="24"/>
                <w:lang w:val="ro-RO"/>
              </w:rPr>
            </w:pPr>
          </w:p>
        </w:tc>
      </w:tr>
      <w:tr w:rsidR="00FB009F" w:rsidRPr="000E260B" w:rsidTr="00D2104F">
        <w:trPr>
          <w:gridAfter w:val="1"/>
          <w:wAfter w:w="1143" w:type="pct"/>
          <w:trHeight w:val="138"/>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D0490D" w:rsidP="00FB009F">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Lotul 3</w:t>
            </w:r>
            <w:r w:rsidR="00FB009F" w:rsidRPr="00FB009F">
              <w:rPr>
                <w:rFonts w:ascii="Times New Roman" w:eastAsia="Times New Roman" w:hAnsi="Times New Roman" w:cs="Times New Roman"/>
                <w:b/>
                <w:noProof/>
                <w:sz w:val="24"/>
                <w:szCs w:val="24"/>
                <w:lang w:val="ro-RO"/>
              </w:rPr>
              <w:t xml:space="preserve"> – </w:t>
            </w:r>
            <w:r w:rsidR="00FB009F" w:rsidRPr="00FB009F">
              <w:rPr>
                <w:rFonts w:ascii="Times New Roman" w:eastAsia="Times New Roman" w:hAnsi="Times New Roman" w:cs="Times New Roman"/>
                <w:b/>
                <w:noProof/>
                <w:sz w:val="24"/>
                <w:szCs w:val="24"/>
              </w:rPr>
              <w:t>Frigider cu congelator</w:t>
            </w:r>
          </w:p>
        </w:tc>
      </w:tr>
      <w:tr w:rsidR="00FB009F"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hAnsi="Times New Roman" w:cs="Times New Roman"/>
                <w:bCs/>
                <w:color w:val="000000" w:themeColor="text1"/>
                <w:sz w:val="24"/>
                <w:szCs w:val="24"/>
              </w:rPr>
            </w:pPr>
            <w:proofErr w:type="spellStart"/>
            <w:r w:rsidRPr="00FB009F">
              <w:rPr>
                <w:rFonts w:ascii="Times New Roman" w:hAnsi="Times New Roman" w:cs="Times New Roman"/>
                <w:bCs/>
                <w:color w:val="000000" w:themeColor="text1"/>
                <w:sz w:val="24"/>
                <w:szCs w:val="24"/>
              </w:rPr>
              <w:t>Frigider</w:t>
            </w:r>
            <w:proofErr w:type="spellEnd"/>
            <w:r w:rsidRPr="00FB009F">
              <w:rPr>
                <w:rFonts w:ascii="Times New Roman" w:hAnsi="Times New Roman" w:cs="Times New Roman"/>
                <w:bCs/>
                <w:color w:val="000000" w:themeColor="text1"/>
                <w:sz w:val="24"/>
                <w:szCs w:val="24"/>
              </w:rPr>
              <w:t xml:space="preserve"> cu </w:t>
            </w:r>
            <w:proofErr w:type="spellStart"/>
            <w:r w:rsidRPr="00FB009F">
              <w:rPr>
                <w:rFonts w:ascii="Times New Roman" w:hAnsi="Times New Roman" w:cs="Times New Roman"/>
                <w:bCs/>
                <w:color w:val="000000" w:themeColor="text1"/>
                <w:sz w:val="24"/>
                <w:szCs w:val="24"/>
              </w:rPr>
              <w:t>congelator</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75A7E" w:rsidRDefault="00FB009F" w:rsidP="00FB009F">
            <w:pPr>
              <w:spacing w:after="0" w:line="240" w:lineRule="auto"/>
              <w:jc w:val="center"/>
              <w:rPr>
                <w:rFonts w:ascii="Times New Roman" w:eastAsia="Times New Roman" w:hAnsi="Times New Roman" w:cs="Times New Roman"/>
                <w:color w:val="000000" w:themeColor="text1"/>
                <w:sz w:val="24"/>
                <w:szCs w:val="24"/>
                <w:lang w:val="ro-MD"/>
              </w:rPr>
            </w:pPr>
            <w:r w:rsidRPr="00FB009F">
              <w:rPr>
                <w:rFonts w:ascii="Times New Roman" w:eastAsia="Times New Roman" w:hAnsi="Times New Roman" w:cs="Times New Roman"/>
                <w:color w:val="000000" w:themeColor="text1"/>
                <w:sz w:val="24"/>
                <w:szCs w:val="24"/>
                <w:lang w:val="ro-MD"/>
              </w:rPr>
              <w:t xml:space="preserve">Frigider cu ghetarie aparte, </w:t>
            </w:r>
          </w:p>
          <w:p w:rsidR="00FB009F" w:rsidRPr="00275A7E" w:rsidRDefault="00275A7E" w:rsidP="00D9203F">
            <w:pPr>
              <w:spacing w:after="0" w:line="240" w:lineRule="auto"/>
              <w:jc w:val="center"/>
              <w:rPr>
                <w:rFonts w:ascii="Times New Roman" w:eastAsia="Times New Roman" w:hAnsi="Times New Roman" w:cs="Times New Roman"/>
                <w:color w:val="000000" w:themeColor="text1"/>
                <w:sz w:val="24"/>
                <w:szCs w:val="24"/>
              </w:rPr>
            </w:pPr>
            <w:proofErr w:type="spellStart"/>
            <w:r w:rsidRPr="00275A7E">
              <w:rPr>
                <w:rFonts w:ascii="Times New Roman" w:eastAsia="Times New Roman" w:hAnsi="Times New Roman" w:cs="Times New Roman"/>
                <w:color w:val="000000" w:themeColor="text1"/>
                <w:sz w:val="24"/>
                <w:szCs w:val="24"/>
              </w:rPr>
              <w:t>numar</w:t>
            </w:r>
            <w:proofErr w:type="spellEnd"/>
            <w:r w:rsidRPr="00275A7E">
              <w:rPr>
                <w:rFonts w:ascii="Times New Roman" w:eastAsia="Times New Roman" w:hAnsi="Times New Roman" w:cs="Times New Roman"/>
                <w:color w:val="000000" w:themeColor="text1"/>
                <w:sz w:val="24"/>
                <w:szCs w:val="24"/>
              </w:rPr>
              <w:t xml:space="preserve"> </w:t>
            </w:r>
            <w:proofErr w:type="spellStart"/>
            <w:r w:rsidRPr="00275A7E">
              <w:rPr>
                <w:rFonts w:ascii="Times New Roman" w:eastAsia="Times New Roman" w:hAnsi="Times New Roman" w:cs="Times New Roman"/>
                <w:color w:val="000000" w:themeColor="text1"/>
                <w:sz w:val="24"/>
                <w:szCs w:val="24"/>
              </w:rPr>
              <w:t>compartimente</w:t>
            </w:r>
            <w:proofErr w:type="spellEnd"/>
            <w:r w:rsidRPr="00275A7E">
              <w:rPr>
                <w:rFonts w:ascii="Times New Roman" w:eastAsia="Times New Roman" w:hAnsi="Times New Roman" w:cs="Times New Roman"/>
                <w:color w:val="000000" w:themeColor="text1"/>
                <w:sz w:val="24"/>
                <w:szCs w:val="24"/>
              </w:rPr>
              <w:t xml:space="preserve"> </w:t>
            </w:r>
            <w:proofErr w:type="spellStart"/>
            <w:r w:rsidRPr="00275A7E">
              <w:rPr>
                <w:rFonts w:ascii="Times New Roman" w:eastAsia="Times New Roman" w:hAnsi="Times New Roman" w:cs="Times New Roman"/>
                <w:color w:val="000000" w:themeColor="text1"/>
                <w:sz w:val="24"/>
                <w:szCs w:val="24"/>
              </w:rPr>
              <w:t>congelator</w:t>
            </w:r>
            <w:proofErr w:type="spellEnd"/>
            <w:r w:rsidRPr="00275A7E">
              <w:rPr>
                <w:rFonts w:ascii="Times New Roman" w:eastAsia="Times New Roman" w:hAnsi="Times New Roman" w:cs="Times New Roman"/>
                <w:color w:val="000000" w:themeColor="text1"/>
                <w:sz w:val="24"/>
                <w:szCs w:val="24"/>
              </w:rPr>
              <w:t xml:space="preserve"> 2, capacitate </w:t>
            </w:r>
            <w:proofErr w:type="spellStart"/>
            <w:r w:rsidRPr="00275A7E">
              <w:rPr>
                <w:rFonts w:ascii="Times New Roman" w:eastAsia="Times New Roman" w:hAnsi="Times New Roman" w:cs="Times New Roman"/>
                <w:color w:val="000000" w:themeColor="text1"/>
                <w:sz w:val="24"/>
                <w:szCs w:val="24"/>
              </w:rPr>
              <w:t>congelator</w:t>
            </w:r>
            <w:proofErr w:type="spellEnd"/>
            <w:r w:rsidRPr="00275A7E">
              <w:rPr>
                <w:rFonts w:ascii="Times New Roman" w:eastAsia="Times New Roman" w:hAnsi="Times New Roman" w:cs="Times New Roman"/>
                <w:color w:val="000000" w:themeColor="text1"/>
                <w:sz w:val="24"/>
                <w:szCs w:val="24"/>
              </w:rPr>
              <w:t>,  </w:t>
            </w:r>
            <w:r w:rsidR="00F562EB">
              <w:rPr>
                <w:rFonts w:ascii="Times New Roman" w:eastAsia="Times New Roman" w:hAnsi="Times New Roman" w:cs="Times New Roman"/>
                <w:color w:val="000000" w:themeColor="text1"/>
                <w:sz w:val="24"/>
                <w:szCs w:val="24"/>
              </w:rPr>
              <w:t>40</w:t>
            </w:r>
            <w:r w:rsidRPr="00275A7E">
              <w:rPr>
                <w:rFonts w:ascii="Times New Roman" w:eastAsia="Times New Roman" w:hAnsi="Times New Roman" w:cs="Times New Roman"/>
                <w:color w:val="000000" w:themeColor="text1"/>
                <w:sz w:val="24"/>
                <w:szCs w:val="24"/>
              </w:rPr>
              <w:t xml:space="preserve"> – 60 L, capacitate </w:t>
            </w:r>
            <w:proofErr w:type="spellStart"/>
            <w:r w:rsidRPr="00275A7E">
              <w:rPr>
                <w:rFonts w:ascii="Times New Roman" w:eastAsia="Times New Roman" w:hAnsi="Times New Roman" w:cs="Times New Roman"/>
                <w:color w:val="000000" w:themeColor="text1"/>
                <w:sz w:val="24"/>
                <w:szCs w:val="24"/>
              </w:rPr>
              <w:t>frigider</w:t>
            </w:r>
            <w:proofErr w:type="spellEnd"/>
            <w:r w:rsidRPr="00275A7E">
              <w:rPr>
                <w:rFonts w:ascii="Times New Roman" w:eastAsia="Times New Roman" w:hAnsi="Times New Roman" w:cs="Times New Roman"/>
                <w:color w:val="000000" w:themeColor="text1"/>
                <w:sz w:val="24"/>
                <w:szCs w:val="24"/>
              </w:rPr>
              <w:t>,  </w:t>
            </w:r>
            <w:r w:rsidR="00D94C72">
              <w:rPr>
                <w:rFonts w:ascii="Times New Roman" w:eastAsia="Times New Roman" w:hAnsi="Times New Roman" w:cs="Times New Roman"/>
                <w:color w:val="000000" w:themeColor="text1"/>
                <w:sz w:val="24"/>
                <w:szCs w:val="24"/>
              </w:rPr>
              <w:t>200</w:t>
            </w:r>
            <w:r w:rsidRPr="00275A7E">
              <w:rPr>
                <w:rFonts w:ascii="Times New Roman" w:eastAsia="Times New Roman" w:hAnsi="Times New Roman" w:cs="Times New Roman"/>
                <w:color w:val="000000" w:themeColor="text1"/>
                <w:sz w:val="24"/>
                <w:szCs w:val="24"/>
              </w:rPr>
              <w:t xml:space="preserve"> -250  L, capacitate </w:t>
            </w:r>
            <w:proofErr w:type="spellStart"/>
            <w:r w:rsidRPr="00275A7E">
              <w:rPr>
                <w:rFonts w:ascii="Times New Roman" w:eastAsia="Times New Roman" w:hAnsi="Times New Roman" w:cs="Times New Roman"/>
                <w:color w:val="000000" w:themeColor="text1"/>
                <w:sz w:val="24"/>
                <w:szCs w:val="24"/>
              </w:rPr>
              <w:t>totala</w:t>
            </w:r>
            <w:proofErr w:type="spellEnd"/>
            <w:r w:rsidRPr="00275A7E">
              <w:rPr>
                <w:rFonts w:ascii="Times New Roman" w:eastAsia="Times New Roman" w:hAnsi="Times New Roman" w:cs="Times New Roman"/>
                <w:color w:val="000000" w:themeColor="text1"/>
                <w:sz w:val="24"/>
                <w:szCs w:val="24"/>
              </w:rPr>
              <w:t>,  </w:t>
            </w:r>
            <w:r w:rsidR="00D94C72">
              <w:rPr>
                <w:rFonts w:ascii="Times New Roman" w:eastAsia="Times New Roman" w:hAnsi="Times New Roman" w:cs="Times New Roman"/>
                <w:color w:val="000000" w:themeColor="text1"/>
                <w:sz w:val="24"/>
                <w:szCs w:val="24"/>
              </w:rPr>
              <w:t>260</w:t>
            </w:r>
            <w:r w:rsidRPr="00275A7E">
              <w:rPr>
                <w:rFonts w:ascii="Times New Roman" w:eastAsia="Times New Roman" w:hAnsi="Times New Roman" w:cs="Times New Roman"/>
                <w:color w:val="000000" w:themeColor="text1"/>
                <w:sz w:val="24"/>
                <w:szCs w:val="24"/>
              </w:rPr>
              <w:t xml:space="preserve"> -300 L, </w:t>
            </w:r>
            <w:proofErr w:type="spellStart"/>
            <w:r w:rsidRPr="00275A7E">
              <w:rPr>
                <w:rFonts w:ascii="Times New Roman" w:eastAsia="Times New Roman" w:hAnsi="Times New Roman" w:cs="Times New Roman"/>
                <w:color w:val="000000" w:themeColor="text1"/>
                <w:sz w:val="24"/>
                <w:szCs w:val="24"/>
              </w:rPr>
              <w:t>nivel</w:t>
            </w:r>
            <w:proofErr w:type="spellEnd"/>
            <w:r w:rsidRPr="00275A7E">
              <w:rPr>
                <w:rFonts w:ascii="Times New Roman" w:eastAsia="Times New Roman" w:hAnsi="Times New Roman" w:cs="Times New Roman"/>
                <w:color w:val="000000" w:themeColor="text1"/>
                <w:sz w:val="24"/>
                <w:szCs w:val="24"/>
              </w:rPr>
              <w:t xml:space="preserve"> </w:t>
            </w:r>
            <w:proofErr w:type="spellStart"/>
            <w:r w:rsidRPr="00275A7E">
              <w:rPr>
                <w:rFonts w:ascii="Times New Roman" w:eastAsia="Times New Roman" w:hAnsi="Times New Roman" w:cs="Times New Roman"/>
                <w:color w:val="000000" w:themeColor="text1"/>
                <w:sz w:val="24"/>
                <w:szCs w:val="24"/>
              </w:rPr>
              <w:t>zgomot</w:t>
            </w:r>
            <w:proofErr w:type="spellEnd"/>
            <w:r w:rsidRPr="00275A7E">
              <w:rPr>
                <w:rFonts w:ascii="Times New Roman" w:eastAsia="Times New Roman" w:hAnsi="Times New Roman" w:cs="Times New Roman"/>
                <w:color w:val="000000" w:themeColor="text1"/>
                <w:sz w:val="24"/>
                <w:szCs w:val="24"/>
              </w:rPr>
              <w:t xml:space="preserve">, </w:t>
            </w:r>
            <w:r w:rsidR="00D9203F">
              <w:rPr>
                <w:rFonts w:ascii="Times New Roman" w:eastAsia="Times New Roman" w:hAnsi="Times New Roman" w:cs="Times New Roman"/>
                <w:color w:val="000000" w:themeColor="text1"/>
                <w:sz w:val="24"/>
                <w:szCs w:val="24"/>
              </w:rPr>
              <w:t xml:space="preserve">minim </w:t>
            </w:r>
            <w:r w:rsidRPr="00275A7E">
              <w:rPr>
                <w:rFonts w:ascii="Times New Roman" w:eastAsia="Times New Roman" w:hAnsi="Times New Roman" w:cs="Times New Roman"/>
                <w:color w:val="000000" w:themeColor="text1"/>
                <w:sz w:val="24"/>
                <w:szCs w:val="24"/>
              </w:rPr>
              <w:t xml:space="preserve">dB 37, </w:t>
            </w:r>
            <w:r w:rsidR="00C056CD">
              <w:rPr>
                <w:rFonts w:ascii="Times New Roman" w:eastAsia="Times New Roman" w:hAnsi="Times New Roman" w:cs="Times New Roman"/>
                <w:color w:val="000000" w:themeColor="text1"/>
                <w:sz w:val="24"/>
                <w:szCs w:val="24"/>
              </w:rPr>
              <w:t xml:space="preserve">A++ / E (EU standard, </w:t>
            </w:r>
            <w:proofErr w:type="spellStart"/>
            <w:r w:rsidR="00FB009F" w:rsidRPr="00275A7E">
              <w:rPr>
                <w:rFonts w:ascii="Times New Roman" w:eastAsia="Times New Roman" w:hAnsi="Times New Roman" w:cs="Times New Roman"/>
                <w:color w:val="000000" w:themeColor="text1"/>
                <w:sz w:val="24"/>
                <w:szCs w:val="24"/>
              </w:rPr>
              <w:t>garanția</w:t>
            </w:r>
            <w:proofErr w:type="spellEnd"/>
            <w:r w:rsidR="00FB009F" w:rsidRPr="00275A7E">
              <w:rPr>
                <w:rFonts w:ascii="Times New Roman" w:eastAsia="Times New Roman" w:hAnsi="Times New Roman" w:cs="Times New Roman"/>
                <w:color w:val="000000" w:themeColor="text1"/>
                <w:sz w:val="24"/>
                <w:szCs w:val="24"/>
              </w:rPr>
              <w:t xml:space="preserve">, minim 24 </w:t>
            </w:r>
            <w:proofErr w:type="spellStart"/>
            <w:r w:rsidR="00FB009F" w:rsidRPr="00275A7E">
              <w:rPr>
                <w:rFonts w:ascii="Times New Roman" w:eastAsia="Times New Roman" w:hAnsi="Times New Roman" w:cs="Times New Roman"/>
                <w:color w:val="000000" w:themeColor="text1"/>
                <w:sz w:val="24"/>
                <w:szCs w:val="24"/>
              </w:rPr>
              <w:t>luni</w:t>
            </w:r>
            <w:proofErr w:type="spellEnd"/>
          </w:p>
        </w:tc>
        <w:tc>
          <w:tcPr>
            <w:tcW w:w="417" w:type="pct"/>
            <w:tcBorders>
              <w:top w:val="single" w:sz="4" w:space="0" w:color="auto"/>
              <w:left w:val="single" w:sz="4" w:space="0" w:color="auto"/>
              <w:bottom w:val="single" w:sz="4" w:space="0" w:color="auto"/>
              <w:right w:val="single" w:sz="4" w:space="0" w:color="auto"/>
            </w:tcBorders>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r>
      <w:tr w:rsidR="00FB009F" w:rsidRPr="000E260B" w:rsidTr="00D2104F">
        <w:trPr>
          <w:gridAfter w:val="1"/>
          <w:wAfter w:w="1143" w:type="pct"/>
          <w:trHeight w:val="175"/>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D0490D" w:rsidP="00FB009F">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lang w:val="ro-RO"/>
              </w:rPr>
              <w:t>Lotul 4</w:t>
            </w:r>
            <w:r w:rsidR="00FB009F" w:rsidRPr="00FB009F">
              <w:rPr>
                <w:rFonts w:ascii="Times New Roman" w:eastAsia="Times New Roman" w:hAnsi="Times New Roman" w:cs="Times New Roman"/>
                <w:b/>
                <w:noProof/>
                <w:sz w:val="24"/>
                <w:szCs w:val="24"/>
                <w:lang w:val="ro-RO"/>
              </w:rPr>
              <w:t xml:space="preserve"> – </w:t>
            </w:r>
            <w:r w:rsidR="00FB009F" w:rsidRPr="00FB009F">
              <w:rPr>
                <w:rFonts w:ascii="Times New Roman" w:eastAsia="Times New Roman" w:hAnsi="Times New Roman" w:cs="Times New Roman"/>
                <w:b/>
                <w:noProof/>
                <w:sz w:val="24"/>
                <w:szCs w:val="24"/>
              </w:rPr>
              <w:t>Boiler</w:t>
            </w:r>
          </w:p>
        </w:tc>
      </w:tr>
      <w:tr w:rsidR="00FB009F"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rPr>
              <w:t>Boiler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eastAsia="Times New Roman" w:hAnsi="Times New Roman" w:cs="Times New Roman"/>
                <w:color w:val="000000" w:themeColor="text1"/>
                <w:sz w:val="24"/>
                <w:szCs w:val="24"/>
                <w:lang w:val="ro-MD"/>
              </w:rPr>
            </w:pPr>
            <w:r w:rsidRPr="00FB009F">
              <w:rPr>
                <w:rFonts w:ascii="Times New Roman" w:eastAsia="Times New Roman" w:hAnsi="Times New Roman" w:cs="Times New Roman"/>
                <w:color w:val="000000" w:themeColor="text1"/>
                <w:sz w:val="24"/>
                <w:szCs w:val="24"/>
                <w:lang w:val="ro-MD"/>
              </w:rPr>
              <w:t>Boiler 80 L,</w:t>
            </w:r>
            <w:r w:rsidRPr="00FB009F">
              <w:rPr>
                <w:rFonts w:ascii="Times New Roman" w:hAnsi="Times New Roman" w:cs="Times New Roman"/>
                <w:color w:val="000000" w:themeColor="text1"/>
                <w:sz w:val="24"/>
                <w:szCs w:val="24"/>
              </w:rPr>
              <w:t xml:space="preserve"> </w:t>
            </w:r>
            <w:r w:rsidRPr="00FB009F">
              <w:rPr>
                <w:rFonts w:ascii="Times New Roman" w:eastAsia="Times New Roman" w:hAnsi="Times New Roman" w:cs="Times New Roman"/>
                <w:color w:val="000000" w:themeColor="text1"/>
                <w:sz w:val="24"/>
                <w:szCs w:val="24"/>
                <w:lang w:val="ro-MD"/>
              </w:rPr>
              <w:t xml:space="preserve">putere de încălzire, W 1800 </w:t>
            </w:r>
            <w:r w:rsidR="00F562EB">
              <w:rPr>
                <w:rFonts w:ascii="Times New Roman" w:eastAsia="Times New Roman" w:hAnsi="Times New Roman" w:cs="Times New Roman"/>
                <w:color w:val="000000" w:themeColor="text1"/>
                <w:sz w:val="24"/>
                <w:szCs w:val="24"/>
                <w:lang w:val="ro-MD"/>
              </w:rPr>
              <w:t>maxim</w:t>
            </w:r>
            <w:r w:rsidRPr="00FB009F">
              <w:rPr>
                <w:rFonts w:ascii="Times New Roman" w:eastAsia="Times New Roman" w:hAnsi="Times New Roman" w:cs="Times New Roman"/>
                <w:color w:val="000000" w:themeColor="text1"/>
                <w:sz w:val="24"/>
                <w:szCs w:val="24"/>
                <w:lang w:val="ro-MD"/>
              </w:rPr>
              <w:t>,</w:t>
            </w:r>
          </w:p>
          <w:p w:rsidR="00FB009F" w:rsidRPr="007D7F70" w:rsidRDefault="00FB009F" w:rsidP="00FB009F">
            <w:pPr>
              <w:spacing w:after="0" w:line="240" w:lineRule="auto"/>
              <w:jc w:val="center"/>
              <w:rPr>
                <w:rFonts w:ascii="Times New Roman" w:eastAsia="Times New Roman" w:hAnsi="Times New Roman" w:cs="Times New Roman"/>
                <w:color w:val="000000" w:themeColor="text1"/>
                <w:sz w:val="24"/>
                <w:szCs w:val="24"/>
              </w:rPr>
            </w:pPr>
            <w:r w:rsidRPr="00FB009F">
              <w:rPr>
                <w:rFonts w:ascii="Times New Roman" w:eastAsia="Times New Roman" w:hAnsi="Times New Roman" w:cs="Times New Roman"/>
                <w:color w:val="000000" w:themeColor="text1"/>
                <w:sz w:val="24"/>
                <w:szCs w:val="24"/>
              </w:rPr>
              <w:t xml:space="preserve">material </w:t>
            </w:r>
            <w:proofErr w:type="spellStart"/>
            <w:r w:rsidRPr="00FB009F">
              <w:rPr>
                <w:rFonts w:ascii="Times New Roman" w:eastAsia="Times New Roman" w:hAnsi="Times New Roman" w:cs="Times New Roman"/>
                <w:color w:val="000000" w:themeColor="text1"/>
                <w:sz w:val="24"/>
                <w:szCs w:val="24"/>
              </w:rPr>
              <w:t>cuva</w:t>
            </w:r>
            <w:proofErr w:type="spellEnd"/>
            <w:r w:rsidRPr="00FB009F">
              <w:rPr>
                <w:rFonts w:ascii="Times New Roman" w:eastAsia="Times New Roman" w:hAnsi="Times New Roman" w:cs="Times New Roman"/>
                <w:color w:val="000000" w:themeColor="text1"/>
                <w:sz w:val="24"/>
                <w:szCs w:val="24"/>
              </w:rPr>
              <w:t> </w:t>
            </w:r>
            <w:proofErr w:type="spellStart"/>
            <w:r w:rsidRPr="00FB009F">
              <w:rPr>
                <w:rFonts w:ascii="Times New Roman" w:eastAsia="Times New Roman" w:hAnsi="Times New Roman" w:cs="Times New Roman"/>
                <w:color w:val="000000" w:themeColor="text1"/>
                <w:sz w:val="24"/>
                <w:szCs w:val="24"/>
              </w:rPr>
              <w:t>oțel</w:t>
            </w:r>
            <w:proofErr w:type="spellEnd"/>
            <w:r w:rsidRPr="00FB009F">
              <w:rPr>
                <w:rFonts w:ascii="Times New Roman" w:eastAsia="Times New Roman" w:hAnsi="Times New Roman" w:cs="Times New Roman"/>
                <w:color w:val="000000" w:themeColor="text1"/>
                <w:sz w:val="24"/>
                <w:szCs w:val="24"/>
              </w:rPr>
              <w:t xml:space="preserve">, display, tip control, sensor, regulator de temperature, </w:t>
            </w:r>
            <w:proofErr w:type="spellStart"/>
            <w:r w:rsidRPr="00FB009F">
              <w:rPr>
                <w:rFonts w:ascii="Times New Roman" w:eastAsia="Times New Roman" w:hAnsi="Times New Roman" w:cs="Times New Roman"/>
                <w:color w:val="000000" w:themeColor="text1"/>
                <w:sz w:val="24"/>
                <w:szCs w:val="24"/>
              </w:rPr>
              <w:t>clapetă</w:t>
            </w:r>
            <w:proofErr w:type="spellEnd"/>
            <w:r w:rsidRPr="00FB009F">
              <w:rPr>
                <w:rFonts w:ascii="Times New Roman" w:eastAsia="Times New Roman" w:hAnsi="Times New Roman" w:cs="Times New Roman"/>
                <w:color w:val="000000" w:themeColor="text1"/>
                <w:sz w:val="24"/>
                <w:szCs w:val="24"/>
              </w:rPr>
              <w:t xml:space="preserve"> </w:t>
            </w:r>
            <w:proofErr w:type="spellStart"/>
            <w:r w:rsidRPr="00FB009F">
              <w:rPr>
                <w:rFonts w:ascii="Times New Roman" w:eastAsia="Times New Roman" w:hAnsi="Times New Roman" w:cs="Times New Roman"/>
                <w:color w:val="000000" w:themeColor="text1"/>
                <w:sz w:val="24"/>
                <w:szCs w:val="24"/>
              </w:rPr>
              <w:t>desiguranţă,indicator</w:t>
            </w:r>
            <w:proofErr w:type="spellEnd"/>
            <w:r w:rsidRPr="00FB009F">
              <w:rPr>
                <w:rFonts w:ascii="Times New Roman" w:eastAsia="Times New Roman" w:hAnsi="Times New Roman" w:cs="Times New Roman"/>
                <w:color w:val="000000" w:themeColor="text1"/>
                <w:sz w:val="24"/>
                <w:szCs w:val="24"/>
              </w:rPr>
              <w:t xml:space="preserve"> </w:t>
            </w:r>
            <w:proofErr w:type="spellStart"/>
            <w:r w:rsidRPr="00FB009F">
              <w:rPr>
                <w:rFonts w:ascii="Times New Roman" w:eastAsia="Times New Roman" w:hAnsi="Times New Roman" w:cs="Times New Roman"/>
                <w:color w:val="000000" w:themeColor="text1"/>
                <w:sz w:val="24"/>
                <w:szCs w:val="24"/>
              </w:rPr>
              <w:t>temperatura</w:t>
            </w:r>
            <w:proofErr w:type="spellEnd"/>
            <w:r w:rsidRPr="00FB009F">
              <w:rPr>
                <w:rFonts w:ascii="Times New Roman" w:eastAsia="Times New Roman" w:hAnsi="Times New Roman" w:cs="Times New Roman"/>
                <w:color w:val="000000" w:themeColor="text1"/>
                <w:sz w:val="24"/>
                <w:szCs w:val="24"/>
              </w:rPr>
              <w:t xml:space="preserve"> </w:t>
            </w:r>
            <w:proofErr w:type="spellStart"/>
            <w:r w:rsidRPr="00FB009F">
              <w:rPr>
                <w:rFonts w:ascii="Times New Roman" w:eastAsia="Times New Roman" w:hAnsi="Times New Roman" w:cs="Times New Roman"/>
                <w:color w:val="000000" w:themeColor="text1"/>
                <w:sz w:val="24"/>
                <w:szCs w:val="24"/>
              </w:rPr>
              <w:t>apa</w:t>
            </w:r>
            <w:proofErr w:type="spellEnd"/>
            <w:r w:rsidRPr="00FB009F">
              <w:rPr>
                <w:rFonts w:ascii="Times New Roman" w:eastAsia="Times New Roman" w:hAnsi="Times New Roman" w:cs="Times New Roman"/>
                <w:color w:val="000000" w:themeColor="text1"/>
                <w:sz w:val="24"/>
                <w:szCs w:val="24"/>
              </w:rPr>
              <w:t xml:space="preserve">, </w:t>
            </w:r>
            <w:proofErr w:type="spellStart"/>
            <w:r w:rsidRPr="00FB009F">
              <w:rPr>
                <w:rFonts w:ascii="Times New Roman" w:eastAsia="Times New Roman" w:hAnsi="Times New Roman" w:cs="Times New Roman"/>
                <w:color w:val="000000" w:themeColor="text1"/>
                <w:sz w:val="24"/>
                <w:szCs w:val="24"/>
              </w:rPr>
              <w:t>garanția</w:t>
            </w:r>
            <w:proofErr w:type="spellEnd"/>
            <w:r w:rsidRPr="00FB009F">
              <w:rPr>
                <w:rFonts w:ascii="Times New Roman" w:eastAsia="Times New Roman" w:hAnsi="Times New Roman" w:cs="Times New Roman"/>
                <w:color w:val="000000" w:themeColor="text1"/>
                <w:sz w:val="24"/>
                <w:szCs w:val="24"/>
              </w:rPr>
              <w:t xml:space="preserve">, minim 24 </w:t>
            </w:r>
            <w:proofErr w:type="spellStart"/>
            <w:r w:rsidRPr="00FB009F">
              <w:rPr>
                <w:rFonts w:ascii="Times New Roman" w:eastAsia="Times New Roman" w:hAnsi="Times New Roman" w:cs="Times New Roman"/>
                <w:color w:val="000000" w:themeColor="text1"/>
                <w:sz w:val="24"/>
                <w:szCs w:val="24"/>
              </w:rPr>
              <w:t>luni</w:t>
            </w:r>
            <w:proofErr w:type="spellEnd"/>
            <w:r w:rsidR="00F562EB">
              <w:rPr>
                <w:rFonts w:ascii="Times New Roman" w:eastAsia="Times New Roman" w:hAnsi="Times New Roman" w:cs="Times New Roman"/>
                <w:color w:val="000000" w:themeColor="text1"/>
                <w:sz w:val="24"/>
                <w:szCs w:val="24"/>
              </w:rPr>
              <w:t xml:space="preserve"> la vas, 12 </w:t>
            </w:r>
            <w:proofErr w:type="spellStart"/>
            <w:r w:rsidR="00F562EB">
              <w:rPr>
                <w:rFonts w:ascii="Times New Roman" w:eastAsia="Times New Roman" w:hAnsi="Times New Roman" w:cs="Times New Roman"/>
                <w:color w:val="000000" w:themeColor="text1"/>
                <w:sz w:val="24"/>
                <w:szCs w:val="24"/>
              </w:rPr>
              <w:t>luni</w:t>
            </w:r>
            <w:proofErr w:type="spellEnd"/>
            <w:r w:rsidR="00F562EB">
              <w:rPr>
                <w:rFonts w:ascii="Times New Roman" w:eastAsia="Times New Roman" w:hAnsi="Times New Roman" w:cs="Times New Roman"/>
                <w:color w:val="000000" w:themeColor="text1"/>
                <w:sz w:val="24"/>
                <w:szCs w:val="24"/>
              </w:rPr>
              <w:t xml:space="preserve"> </w:t>
            </w:r>
            <w:proofErr w:type="spellStart"/>
            <w:r w:rsidR="00F562EB">
              <w:rPr>
                <w:rFonts w:ascii="Times New Roman" w:eastAsia="Times New Roman" w:hAnsi="Times New Roman" w:cs="Times New Roman"/>
                <w:color w:val="000000" w:themeColor="text1"/>
                <w:sz w:val="24"/>
                <w:szCs w:val="24"/>
              </w:rPr>
              <w:t>partea</w:t>
            </w:r>
            <w:proofErr w:type="spellEnd"/>
            <w:r w:rsidR="00F562EB">
              <w:rPr>
                <w:rFonts w:ascii="Times New Roman" w:eastAsia="Times New Roman" w:hAnsi="Times New Roman" w:cs="Times New Roman"/>
                <w:color w:val="000000" w:themeColor="text1"/>
                <w:sz w:val="24"/>
                <w:szCs w:val="24"/>
              </w:rPr>
              <w:t xml:space="preserve"> </w:t>
            </w:r>
            <w:proofErr w:type="spellStart"/>
            <w:r w:rsidR="00F562EB">
              <w:rPr>
                <w:rFonts w:ascii="Times New Roman" w:eastAsia="Times New Roman" w:hAnsi="Times New Roman" w:cs="Times New Roman"/>
                <w:color w:val="000000" w:themeColor="text1"/>
                <w:sz w:val="24"/>
                <w:szCs w:val="24"/>
              </w:rPr>
              <w:t>electrică</w:t>
            </w:r>
            <w:proofErr w:type="spellEnd"/>
            <w:r w:rsidR="00F562EB">
              <w:rPr>
                <w:rFonts w:ascii="Times New Roman" w:eastAsia="Times New Roman" w:hAnsi="Times New Roman" w:cs="Times New Roman"/>
                <w:color w:val="000000" w:themeColor="text1"/>
                <w:sz w:val="24"/>
                <w:szCs w:val="24"/>
              </w:rPr>
              <w:t xml:space="preserve"> </w:t>
            </w:r>
          </w:p>
        </w:tc>
        <w:tc>
          <w:tcPr>
            <w:tcW w:w="417" w:type="pct"/>
            <w:tcBorders>
              <w:top w:val="single" w:sz="4" w:space="0" w:color="auto"/>
              <w:left w:val="single" w:sz="4" w:space="0" w:color="auto"/>
              <w:bottom w:val="single" w:sz="4" w:space="0" w:color="auto"/>
              <w:right w:val="single" w:sz="4" w:space="0" w:color="auto"/>
            </w:tcBorders>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562EB">
            <w:pPr>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567"/>
        </w:trPr>
        <w:tc>
          <w:tcPr>
            <w:tcW w:w="3802" w:type="pct"/>
            <w:gridSpan w:val="7"/>
            <w:shd w:val="clear" w:color="auto" w:fill="auto"/>
          </w:tcPr>
          <w:p w:rsidR="00D0490D" w:rsidRDefault="00D0490D" w:rsidP="00FB009F">
            <w:pPr>
              <w:spacing w:after="0" w:line="240" w:lineRule="auto"/>
              <w:rPr>
                <w:rFonts w:ascii="Times New Roman" w:eastAsia="Times New Roman" w:hAnsi="Times New Roman" w:cs="Times New Roman"/>
                <w:noProof/>
                <w:sz w:val="24"/>
                <w:szCs w:val="24"/>
                <w:lang w:val="ro-RO"/>
              </w:rPr>
            </w:pPr>
          </w:p>
          <w:p w:rsidR="00FB009F" w:rsidRPr="000E260B" w:rsidRDefault="00FB009F" w:rsidP="00FB009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Semnat:_______________ Numele, Prenumele:_____________________________ În calitate de: ________________</w:t>
            </w:r>
          </w:p>
          <w:p w:rsidR="00FB009F" w:rsidRPr="000E260B" w:rsidRDefault="00FB009F" w:rsidP="00FB009F">
            <w:pPr>
              <w:spacing w:after="0" w:line="240" w:lineRule="auto"/>
              <w:rPr>
                <w:rFonts w:ascii="Times New Roman" w:eastAsia="Times New Roman" w:hAnsi="Times New Roman" w:cs="Times New Roman"/>
                <w:bCs/>
                <w:iCs/>
                <w:noProof/>
                <w:sz w:val="24"/>
                <w:szCs w:val="24"/>
                <w:lang w:val="ro-RO"/>
              </w:rPr>
            </w:pPr>
            <w:r w:rsidRPr="000E260B">
              <w:rPr>
                <w:rFonts w:ascii="Times New Roman" w:eastAsia="Times New Roman" w:hAnsi="Times New Roman" w:cs="Times New Roman"/>
                <w:bCs/>
                <w:iCs/>
                <w:noProof/>
                <w:sz w:val="24"/>
                <w:szCs w:val="24"/>
                <w:lang w:val="ro-RO"/>
              </w:rPr>
              <w:t>Ofertantul: _______________________ Adresa: __________________________</w:t>
            </w:r>
          </w:p>
        </w:tc>
        <w:tc>
          <w:tcPr>
            <w:tcW w:w="1198" w:type="pct"/>
            <w:gridSpan w:val="2"/>
            <w:shd w:val="clear" w:color="auto" w:fill="auto"/>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274"/>
        </w:trPr>
        <w:tc>
          <w:tcPr>
            <w:tcW w:w="5000" w:type="pct"/>
            <w:gridSpan w:val="9"/>
            <w:tcBorders>
              <w:top w:val="single" w:sz="4" w:space="0" w:color="auto"/>
            </w:tcBorders>
            <w:shd w:val="clear" w:color="auto" w:fill="auto"/>
            <w:vAlign w:val="center"/>
          </w:tcPr>
          <w:p w:rsidR="00D92C0A" w:rsidRPr="000E260B" w:rsidRDefault="00D92C0A" w:rsidP="00FB009F">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FB009F" w:rsidRPr="000E260B" w:rsidTr="007D7F70">
              <w:trPr>
                <w:gridAfter w:val="1"/>
                <w:wAfter w:w="8" w:type="dxa"/>
                <w:trHeight w:val="697"/>
              </w:trPr>
              <w:tc>
                <w:tcPr>
                  <w:tcW w:w="19101" w:type="dxa"/>
                  <w:gridSpan w:val="5"/>
                  <w:shd w:val="clear" w:color="auto" w:fill="auto"/>
                  <w:vAlign w:val="center"/>
                </w:tcPr>
                <w:p w:rsidR="00FB009F" w:rsidRDefault="00FB009F" w:rsidP="00BD2131">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Anexa nr.23</w:t>
                  </w:r>
                </w:p>
                <w:p w:rsidR="00FB009F" w:rsidRPr="000E260B" w:rsidRDefault="00FB009F" w:rsidP="00BD2131">
                  <w:pPr>
                    <w:framePr w:hSpace="180" w:wrap="around" w:vAnchor="page" w:hAnchor="margin" w:x="106" w:y="347"/>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din “____” ________ 20___</w:t>
                  </w:r>
                </w:p>
                <w:p w:rsidR="00FB009F" w:rsidRPr="000E260B" w:rsidRDefault="00FB009F" w:rsidP="00BD2131">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000000"/>
                      <w:sz w:val="24"/>
                      <w:szCs w:val="26"/>
                      <w:lang w:val="it-IT"/>
                    </w:rPr>
                  </w:pPr>
                  <w:r w:rsidRPr="000E260B">
                    <w:rPr>
                      <w:rFonts w:ascii="Calibri Light" w:eastAsia="Times New Roman" w:hAnsi="Calibri Light" w:cs="Times New Roman"/>
                      <w:b/>
                      <w:bCs/>
                      <w:color w:val="000000"/>
                      <w:sz w:val="26"/>
                      <w:szCs w:val="26"/>
                      <w:lang w:val="it-IT"/>
                    </w:rPr>
                    <w:t>Specificații de preț</w:t>
                  </w:r>
                </w:p>
              </w:tc>
              <w:tc>
                <w:tcPr>
                  <w:tcW w:w="261" w:type="dxa"/>
                  <w:gridSpan w:val="2"/>
                </w:tcPr>
                <w:p w:rsidR="00FB009F" w:rsidRPr="000E260B" w:rsidRDefault="00FB009F" w:rsidP="00BD2131">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FB009F" w:rsidRPr="000E260B" w:rsidTr="007D7F70">
              <w:trPr>
                <w:gridAfter w:val="1"/>
                <w:wAfter w:w="8" w:type="dxa"/>
              </w:trPr>
              <w:tc>
                <w:tcPr>
                  <w:tcW w:w="19101" w:type="dxa"/>
                  <w:gridSpan w:val="5"/>
                  <w:tcBorders>
                    <w:bottom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Pr>
                      <w:rFonts w:ascii="Times New Roman" w:eastAsia="Times New Roman" w:hAnsi="Times New Roman" w:cs="Times New Roman"/>
                      <w:i/>
                      <w:iCs/>
                      <w:noProof/>
                      <w:lang w:val="ro-RO"/>
                    </w:rPr>
                    <w:t xml:space="preserve">              </w:t>
                  </w:r>
                  <w:r w:rsidRPr="000E260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rsidR="00FB009F" w:rsidRDefault="00FB009F" w:rsidP="00BD2131">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lang w:val="ro-RO"/>
                    </w:rPr>
                    <w:t>în coloanele 1,2,3,4,9,10]</w:t>
                  </w:r>
                </w:p>
                <w:p w:rsidR="00D0490D" w:rsidRPr="000E260B" w:rsidRDefault="00D0490D" w:rsidP="00BD2131">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noProof/>
                      <w:sz w:val="24"/>
                      <w:szCs w:val="24"/>
                      <w:lang w:val="ro-RO"/>
                    </w:rPr>
                  </w:pPr>
                </w:p>
              </w:tc>
              <w:tc>
                <w:tcPr>
                  <w:tcW w:w="261" w:type="dxa"/>
                  <w:gridSpan w:val="2"/>
                  <w:tcBorders>
                    <w:bottom w:val="single" w:sz="4" w:space="0" w:color="auto"/>
                  </w:tcBorders>
                </w:tcPr>
                <w:p w:rsidR="00FB009F" w:rsidRPr="000E260B" w:rsidRDefault="00FB009F" w:rsidP="00BD2131">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FB009F" w:rsidRPr="000E260B" w:rsidTr="007D7F70">
              <w:trPr>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FB009F" w:rsidRPr="000E260B" w:rsidTr="007D7F70">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FB009F" w:rsidRPr="000E260B" w:rsidTr="007D7F70">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FB009F" w:rsidRPr="000E260B" w:rsidTr="007D7F70">
                    <w:trPr>
                      <w:trHeight w:val="567"/>
                    </w:trPr>
                    <w:tc>
                      <w:tcPr>
                        <w:tcW w:w="15366" w:type="dxa"/>
                        <w:gridSpan w:val="6"/>
                        <w:shd w:val="clear" w:color="auto" w:fill="auto"/>
                      </w:tcPr>
                      <w:tbl>
                        <w:tblPr>
                          <w:tblW w:w="13715" w:type="dxa"/>
                          <w:tblInd w:w="93" w:type="dxa"/>
                          <w:tblLayout w:type="fixed"/>
                          <w:tblLook w:val="04A0" w:firstRow="1" w:lastRow="0" w:firstColumn="1" w:lastColumn="0" w:noHBand="0" w:noVBand="1"/>
                        </w:tblPr>
                        <w:tblGrid>
                          <w:gridCol w:w="1369"/>
                          <w:gridCol w:w="2789"/>
                          <w:gridCol w:w="1195"/>
                          <w:gridCol w:w="1195"/>
                          <w:gridCol w:w="929"/>
                          <w:gridCol w:w="929"/>
                          <w:gridCol w:w="1062"/>
                          <w:gridCol w:w="1062"/>
                          <w:gridCol w:w="1195"/>
                          <w:gridCol w:w="1194"/>
                          <w:gridCol w:w="796"/>
                        </w:tblGrid>
                        <w:tr w:rsidR="00FB009F" w:rsidRPr="000E260B" w:rsidTr="00F917DF">
                          <w:trPr>
                            <w:trHeight w:val="137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Cod CPV</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0E260B">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Preţ unitar (cu TVA)</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fără</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TVA</w:t>
                              </w:r>
                            </w:p>
                          </w:tc>
                          <w:tc>
                            <w:tcPr>
                              <w:tcW w:w="1062"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0E260B">
                                <w:rPr>
                                  <w:rFonts w:ascii="Times New Roman" w:eastAsia="Times New Roman" w:hAnsi="Times New Roman" w:cs="Times New Roman"/>
                                  <w:b/>
                                  <w:noProof/>
                                  <w:sz w:val="24"/>
                                  <w:szCs w:val="24"/>
                                  <w:lang w:val="ro-RO"/>
                                </w:rPr>
                                <w:t>cu TVA</w:t>
                              </w:r>
                            </w:p>
                          </w:tc>
                          <w:tc>
                            <w:tcPr>
                              <w:tcW w:w="1195"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Termenul de</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livrare</w:t>
                              </w:r>
                            </w:p>
                          </w:tc>
                          <w:tc>
                            <w:tcPr>
                              <w:tcW w:w="1194"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Clasificație bugetară (IBAN)</w:t>
                              </w:r>
                            </w:p>
                          </w:tc>
                          <w:tc>
                            <w:tcPr>
                              <w:tcW w:w="796"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Discount</w:t>
                              </w:r>
                            </w:p>
                            <w:p w:rsidR="00FB009F" w:rsidRPr="000E260B" w:rsidRDefault="00FB009F" w:rsidP="00BD2131">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w:t>
                              </w:r>
                            </w:p>
                          </w:tc>
                        </w:tr>
                        <w:tr w:rsidR="00FB009F" w:rsidRPr="000E260B" w:rsidTr="00F917DF">
                          <w:trPr>
                            <w:trHeight w:val="244"/>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c>
                            <w:tcPr>
                              <w:tcW w:w="1062"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8</w:t>
                              </w:r>
                            </w:p>
                          </w:tc>
                          <w:tc>
                            <w:tcPr>
                              <w:tcW w:w="1195"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9</w:t>
                              </w:r>
                            </w:p>
                          </w:tc>
                          <w:tc>
                            <w:tcPr>
                              <w:tcW w:w="1194"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10</w:t>
                              </w:r>
                            </w:p>
                          </w:tc>
                          <w:tc>
                            <w:tcPr>
                              <w:tcW w:w="796" w:type="dxa"/>
                              <w:tcBorders>
                                <w:top w:val="single" w:sz="4" w:space="0" w:color="auto"/>
                                <w:left w:val="single" w:sz="4" w:space="0" w:color="auto"/>
                                <w:bottom w:val="single" w:sz="4" w:space="0" w:color="auto"/>
                                <w:right w:val="single" w:sz="4" w:space="0" w:color="auto"/>
                              </w:tcBorders>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11</w:t>
                              </w:r>
                            </w:p>
                          </w:tc>
                        </w:tr>
                        <w:tr w:rsidR="00FB009F" w:rsidRPr="000E260B" w:rsidTr="007D7F70">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D0490D" w:rsidP="00BD2131">
                              <w:pPr>
                                <w:framePr w:hSpace="180" w:wrap="around" w:vAnchor="page" w:hAnchor="margin" w:x="106" w:y="347"/>
                                <w:spacing w:after="0" w:line="240" w:lineRule="auto"/>
                                <w:jc w:val="center"/>
                                <w:rPr>
                                  <w:rFonts w:ascii="Times New Roman" w:eastAsia="Times New Roman" w:hAnsi="Times New Roman" w:cs="Times New Roman"/>
                                  <w:noProof/>
                                  <w:sz w:val="24"/>
                                  <w:szCs w:val="24"/>
                                </w:rPr>
                              </w:pPr>
                              <w:r w:rsidRPr="00D0490D">
                                <w:rPr>
                                  <w:rFonts w:ascii="Times New Roman" w:eastAsia="Times New Roman" w:hAnsi="Times New Roman" w:cs="Times New Roman"/>
                                  <w:b/>
                                  <w:noProof/>
                                  <w:color w:val="000000"/>
                                  <w:sz w:val="24"/>
                                  <w:szCs w:val="24"/>
                                  <w:lang w:val="ro-RO"/>
                                </w:rPr>
                                <w:t xml:space="preserve">Lotul 1 - </w:t>
                              </w:r>
                              <w:r w:rsidRPr="00D0490D">
                                <w:rPr>
                                  <w:rFonts w:ascii="Times New Roman" w:eastAsia="Times New Roman" w:hAnsi="Times New Roman" w:cs="Times New Roman"/>
                                  <w:b/>
                                  <w:bCs/>
                                  <w:noProof/>
                                  <w:color w:val="000000"/>
                                  <w:sz w:val="24"/>
                                  <w:szCs w:val="24"/>
                                  <w:lang w:val="ro-RO"/>
                                </w:rPr>
                                <w:t xml:space="preserve"> Ușa radioprotectoare</w:t>
                              </w:r>
                              <w:r>
                                <w:rPr>
                                  <w:rFonts w:ascii="Times New Roman" w:eastAsia="Times New Roman" w:hAnsi="Times New Roman" w:cs="Times New Roman"/>
                                  <w:b/>
                                  <w:bCs/>
                                  <w:noProof/>
                                  <w:color w:val="000000"/>
                                  <w:sz w:val="24"/>
                                  <w:szCs w:val="24"/>
                                  <w:lang w:val="ro-RO"/>
                                </w:rPr>
                                <w:t xml:space="preserve"> </w:t>
                              </w:r>
                            </w:p>
                          </w:tc>
                        </w:tr>
                        <w:tr w:rsidR="00FB009F" w:rsidRPr="000E260B" w:rsidTr="007D7F70">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FB5C4B" w:rsidRDefault="007600BB" w:rsidP="00BD2131">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 </w:t>
                              </w:r>
                              <w:r w:rsidR="000A4EA7">
                                <w:t xml:space="preserve"> </w:t>
                              </w:r>
                              <w:r w:rsidR="000A4EA7" w:rsidRPr="000A4EA7">
                                <w:rPr>
                                  <w:rFonts w:ascii="Times New Roman" w:hAnsi="Times New Roman" w:cs="Times New Roman"/>
                                  <w:bCs/>
                                  <w:sz w:val="24"/>
                                  <w:szCs w:val="24"/>
                                </w:rPr>
                                <w:t>34928100-9</w:t>
                              </w:r>
                              <w:r w:rsidR="000A4EA7">
                                <w:rPr>
                                  <w:rFonts w:ascii="Times New Roman" w:hAnsi="Times New Roman" w:cs="Times New Roman"/>
                                  <w:bCs/>
                                  <w:sz w:val="24"/>
                                  <w:szCs w:val="24"/>
                                </w:rPr>
                                <w:t xml:space="preserve"> </w:t>
                              </w:r>
                            </w:p>
                          </w:tc>
                          <w:tc>
                            <w:tcPr>
                              <w:tcW w:w="2789" w:type="dxa"/>
                              <w:tcBorders>
                                <w:top w:val="nil"/>
                                <w:left w:val="nil"/>
                                <w:bottom w:val="single" w:sz="4" w:space="0" w:color="auto"/>
                                <w:right w:val="single" w:sz="4" w:space="0" w:color="000000"/>
                              </w:tcBorders>
                              <w:shd w:val="clear" w:color="auto" w:fill="auto"/>
                            </w:tcPr>
                            <w:p w:rsidR="00D0490D" w:rsidRPr="00D0490D" w:rsidRDefault="00D0490D" w:rsidP="00BD2131">
                              <w:pPr>
                                <w:framePr w:hSpace="180" w:wrap="around" w:vAnchor="page" w:hAnchor="margin" w:x="106" w:y="347"/>
                                <w:spacing w:after="0" w:line="240" w:lineRule="auto"/>
                                <w:rPr>
                                  <w:rFonts w:ascii="Times New Roman" w:eastAsia="Times New Roman" w:hAnsi="Times New Roman" w:cs="Times New Roman"/>
                                  <w:bCs/>
                                  <w:noProof/>
                                  <w:color w:val="000000"/>
                                  <w:sz w:val="24"/>
                                  <w:szCs w:val="24"/>
                                  <w:lang w:val="ro-RO"/>
                                </w:rPr>
                              </w:pPr>
                              <w:r w:rsidRPr="00D0490D">
                                <w:rPr>
                                  <w:rFonts w:ascii="Times New Roman" w:eastAsia="Times New Roman" w:hAnsi="Times New Roman" w:cs="Times New Roman"/>
                                  <w:bCs/>
                                  <w:noProof/>
                                  <w:color w:val="000000"/>
                                  <w:sz w:val="24"/>
                                  <w:szCs w:val="24"/>
                                  <w:lang w:val="ro-RO"/>
                                </w:rPr>
                                <w:t>Ușa radioprotectoare</w:t>
                              </w:r>
                            </w:p>
                            <w:p w:rsidR="00FB009F" w:rsidRPr="007D7F70" w:rsidRDefault="00FB009F" w:rsidP="00BD2131">
                              <w:pPr>
                                <w:framePr w:hSpace="180" w:wrap="around" w:vAnchor="page" w:hAnchor="margin" w:x="106" w:y="347"/>
                                <w:spacing w:after="0" w:line="240" w:lineRule="auto"/>
                                <w:rPr>
                                  <w:rFonts w:ascii="Times New Roman" w:eastAsia="Times New Roman" w:hAnsi="Times New Roman" w:cs="Times New Roman"/>
                                  <w:bCs/>
                                  <w:noProof/>
                                  <w:color w:val="000000"/>
                                  <w:sz w:val="24"/>
                                  <w:szCs w:val="24"/>
                                </w:rPr>
                              </w:pP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Pr="00FB5C4B" w:rsidRDefault="00FB009F" w:rsidP="00BD2131">
                              <w:pPr>
                                <w:framePr w:hSpace="180" w:wrap="around" w:vAnchor="page" w:hAnchor="margin" w:x="106" w:y="347"/>
                                <w:jc w:val="center"/>
                                <w:rPr>
                                  <w:rFonts w:ascii="Times New Roman" w:hAnsi="Times New Roman" w:cs="Times New Roman"/>
                                  <w:sz w:val="24"/>
                                  <w:szCs w:val="24"/>
                                </w:rPr>
                              </w:pPr>
                              <w:proofErr w:type="spellStart"/>
                              <w:r w:rsidRPr="00FB5C4B">
                                <w:rPr>
                                  <w:rFonts w:ascii="Times New Roman" w:hAnsi="Times New Roman" w:cs="Times New Roman"/>
                                  <w:sz w:val="24"/>
                                  <w:szCs w:val="24"/>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FB009F" w:rsidRPr="00FB5C4B" w:rsidRDefault="00D0490D" w:rsidP="00BD2131">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w:t>
                              </w:r>
                            </w:p>
                          </w:tc>
                          <w:tc>
                            <w:tcPr>
                              <w:tcW w:w="929" w:type="dxa"/>
                              <w:tcBorders>
                                <w:top w:val="single" w:sz="4" w:space="0" w:color="auto"/>
                                <w:left w:val="nil"/>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top w:val="nil"/>
                                <w:left w:val="single" w:sz="4" w:space="0" w:color="auto"/>
                                <w:right w:val="single" w:sz="4" w:space="0" w:color="auto"/>
                              </w:tcBorders>
                              <w:shd w:val="clear" w:color="auto" w:fill="auto"/>
                              <w:vAlign w:val="center"/>
                            </w:tcPr>
                            <w:p w:rsidR="00FB009F" w:rsidRPr="00FC0002" w:rsidRDefault="00D0490D" w:rsidP="00BD2131">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35000</w:t>
                              </w:r>
                              <w:r w:rsidR="00D92C0A">
                                <w:rPr>
                                  <w:rFonts w:ascii="Times New Roman" w:hAnsi="Times New Roman" w:cs="Times New Roman"/>
                                  <w:color w:val="000000"/>
                                  <w:sz w:val="24"/>
                                  <w:szCs w:val="24"/>
                                </w:rPr>
                                <w:t>,00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25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D0490D" w:rsidP="00BD2131">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lang w:val="ro-RO"/>
                                </w:rPr>
                                <w:t>Lotul 2</w:t>
                              </w:r>
                              <w:r w:rsidR="00FB009F" w:rsidRPr="00FB009F">
                                <w:rPr>
                                  <w:rFonts w:ascii="Times New Roman" w:eastAsia="Times New Roman" w:hAnsi="Times New Roman" w:cs="Times New Roman"/>
                                  <w:b/>
                                  <w:noProof/>
                                  <w:sz w:val="24"/>
                                  <w:szCs w:val="24"/>
                                  <w:lang w:val="ro-RO"/>
                                </w:rPr>
                                <w:t xml:space="preserve"> - Fier de c</w:t>
                              </w:r>
                              <w:r w:rsidR="00FB009F" w:rsidRPr="00FB009F">
                                <w:rPr>
                                  <w:rFonts w:ascii="Times New Roman" w:eastAsia="Times New Roman" w:hAnsi="Times New Roman" w:cs="Times New Roman"/>
                                  <w:b/>
                                  <w:noProof/>
                                  <w:sz w:val="24"/>
                                  <w:szCs w:val="24"/>
                                  <w:lang w:val="ro-MD"/>
                                </w:rPr>
                                <w:t>ălcat</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BD2131">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BD2131">
                              <w:pPr>
                                <w:framePr w:hSpace="180" w:wrap="around" w:vAnchor="page" w:hAnchor="margin" w:x="106" w:y="347"/>
                                <w:spacing w:after="0" w:line="240" w:lineRule="auto"/>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lang w:val="ro-RO"/>
                                </w:rPr>
                                <w:t>Fier de c</w:t>
                              </w:r>
                              <w:r w:rsidRPr="00C77BEF">
                                <w:rPr>
                                  <w:rFonts w:ascii="Times New Roman" w:eastAsia="Times New Roman" w:hAnsi="Times New Roman" w:cs="Times New Roman"/>
                                  <w:bCs/>
                                  <w:noProof/>
                                  <w:color w:val="000000" w:themeColor="text1"/>
                                  <w:sz w:val="24"/>
                                  <w:szCs w:val="24"/>
                                  <w:lang w:val="ro-MD"/>
                                </w:rPr>
                                <w:t>ălcat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BD2131">
                              <w:pPr>
                                <w:framePr w:hSpace="180" w:wrap="around" w:vAnchor="page" w:hAnchor="margin" w:x="106" w:y="347"/>
                                <w:jc w:val="center"/>
                                <w:rPr>
                                  <w:rFonts w:ascii="Times New Roman" w:hAnsi="Times New Roman" w:cs="Times New Roman"/>
                                  <w:sz w:val="24"/>
                                  <w:szCs w:val="24"/>
                                </w:rPr>
                              </w:pPr>
                              <w:proofErr w:type="spellStart"/>
                              <w:r>
                                <w:rPr>
                                  <w:rFonts w:ascii="Times New Roman" w:hAnsi="Times New Roman" w:cs="Times New Roman"/>
                                  <w:sz w:val="24"/>
                                  <w:szCs w:val="24"/>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FB009F" w:rsidRDefault="00BA27D6" w:rsidP="00BD2131">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12</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2104F" w:rsidP="00BD2131">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14000,00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208"/>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D0490D" w:rsidP="00BD2131">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Pr>
                                  <w:rFonts w:ascii="Times New Roman" w:eastAsia="Times New Roman" w:hAnsi="Times New Roman" w:cs="Times New Roman"/>
                                  <w:b/>
                                  <w:noProof/>
                                  <w:color w:val="000000" w:themeColor="text1"/>
                                  <w:sz w:val="24"/>
                                  <w:szCs w:val="24"/>
                                  <w:lang w:val="ro-RO"/>
                                </w:rPr>
                                <w:t>Lotul 3</w:t>
                              </w:r>
                              <w:r w:rsidR="00FB009F" w:rsidRPr="00C77BEF">
                                <w:rPr>
                                  <w:rFonts w:ascii="Times New Roman" w:eastAsia="Times New Roman" w:hAnsi="Times New Roman" w:cs="Times New Roman"/>
                                  <w:b/>
                                  <w:noProof/>
                                  <w:color w:val="000000" w:themeColor="text1"/>
                                  <w:sz w:val="24"/>
                                  <w:szCs w:val="24"/>
                                  <w:lang w:val="ro-RO"/>
                                </w:rPr>
                                <w:t xml:space="preserve"> – </w:t>
                              </w:r>
                              <w:r w:rsidR="00FB009F" w:rsidRPr="00C77BEF">
                                <w:rPr>
                                  <w:rFonts w:ascii="Times New Roman" w:eastAsia="Times New Roman" w:hAnsi="Times New Roman" w:cs="Times New Roman"/>
                                  <w:b/>
                                  <w:noProof/>
                                  <w:color w:val="000000" w:themeColor="text1"/>
                                  <w:sz w:val="24"/>
                                  <w:szCs w:val="24"/>
                                </w:rPr>
                                <w:t>Frigider cu congelator</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BD2131">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BD2131">
                              <w:pPr>
                                <w:framePr w:hSpace="180" w:wrap="around" w:vAnchor="page" w:hAnchor="margin" w:x="106" w:y="347"/>
                                <w:spacing w:after="0" w:line="240" w:lineRule="auto"/>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Frigider cu congelator</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BD2131">
                              <w:pPr>
                                <w:framePr w:hSpace="180" w:wrap="around" w:vAnchor="page" w:hAnchor="margin" w:x="106" w:y="347"/>
                                <w:jc w:val="center"/>
                                <w:rPr>
                                  <w:rFonts w:ascii="Times New Roman" w:hAnsi="Times New Roman" w:cs="Times New Roman"/>
                                  <w:sz w:val="24"/>
                                  <w:szCs w:val="24"/>
                                </w:rPr>
                              </w:pPr>
                              <w:proofErr w:type="spellStart"/>
                              <w:r>
                                <w:rPr>
                                  <w:rFonts w:ascii="Times New Roman" w:hAnsi="Times New Roman" w:cs="Times New Roman"/>
                                  <w:sz w:val="24"/>
                                  <w:szCs w:val="24"/>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BD2131">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2</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2104F" w:rsidP="00BD2131">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20000,00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D0490D" w:rsidP="00BD2131">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Pr>
                                  <w:rFonts w:ascii="Times New Roman" w:eastAsia="Times New Roman" w:hAnsi="Times New Roman" w:cs="Times New Roman"/>
                                  <w:b/>
                                  <w:noProof/>
                                  <w:color w:val="000000" w:themeColor="text1"/>
                                  <w:sz w:val="24"/>
                                  <w:szCs w:val="24"/>
                                  <w:lang w:val="ro-RO"/>
                                </w:rPr>
                                <w:t>Lotul 4</w:t>
                              </w:r>
                              <w:r w:rsidR="00FB009F" w:rsidRPr="00C77BEF">
                                <w:rPr>
                                  <w:rFonts w:ascii="Times New Roman" w:eastAsia="Times New Roman" w:hAnsi="Times New Roman" w:cs="Times New Roman"/>
                                  <w:b/>
                                  <w:noProof/>
                                  <w:color w:val="000000" w:themeColor="text1"/>
                                  <w:sz w:val="24"/>
                                  <w:szCs w:val="24"/>
                                  <w:lang w:val="ro-RO"/>
                                </w:rPr>
                                <w:t xml:space="preserve">– </w:t>
                              </w:r>
                              <w:r w:rsidR="00FB009F" w:rsidRPr="00C77BEF">
                                <w:rPr>
                                  <w:rFonts w:ascii="Times New Roman" w:eastAsia="Times New Roman" w:hAnsi="Times New Roman" w:cs="Times New Roman"/>
                                  <w:b/>
                                  <w:noProof/>
                                  <w:color w:val="000000" w:themeColor="text1"/>
                                  <w:sz w:val="24"/>
                                  <w:szCs w:val="24"/>
                                </w:rPr>
                                <w:t>Boiler</w:t>
                              </w:r>
                            </w:p>
                          </w:tc>
                        </w:tr>
                        <w:tr w:rsidR="00FB009F" w:rsidRPr="000E260B" w:rsidTr="007D7F70">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BD2131">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lastRenderedPageBreak/>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BD2131">
                              <w:pPr>
                                <w:framePr w:hSpace="180" w:wrap="around" w:vAnchor="page" w:hAnchor="margin" w:x="106" w:y="347"/>
                                <w:spacing w:after="0" w:line="240" w:lineRule="auto"/>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Boiler</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BD2131">
                              <w:pPr>
                                <w:framePr w:hSpace="180" w:wrap="around" w:vAnchor="page" w:hAnchor="margin" w:x="106" w:y="347"/>
                                <w:jc w:val="center"/>
                                <w:rPr>
                                  <w:rFonts w:ascii="Times New Roman" w:hAnsi="Times New Roman" w:cs="Times New Roman"/>
                                  <w:sz w:val="24"/>
                                  <w:szCs w:val="24"/>
                                </w:rPr>
                              </w:pPr>
                              <w:proofErr w:type="spellStart"/>
                              <w:r>
                                <w:rPr>
                                  <w:rFonts w:ascii="Times New Roman" w:hAnsi="Times New Roman" w:cs="Times New Roman"/>
                                  <w:sz w:val="24"/>
                                  <w:szCs w:val="24"/>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BD2131">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10</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bottom w:val="single" w:sz="4" w:space="0" w:color="auto"/>
                                <w:right w:val="single" w:sz="4" w:space="0" w:color="auto"/>
                              </w:tcBorders>
                              <w:shd w:val="clear" w:color="auto" w:fill="auto"/>
                              <w:vAlign w:val="center"/>
                            </w:tcPr>
                            <w:p w:rsidR="00FB009F" w:rsidRPr="00FC0002" w:rsidRDefault="00D2104F" w:rsidP="00BD2131">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32000,00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B009F" w:rsidRPr="000E260B" w:rsidTr="007D7F70">
                    <w:trPr>
                      <w:gridAfter w:val="4"/>
                      <w:wAfter w:w="10076" w:type="dxa"/>
                      <w:trHeight w:val="397"/>
                    </w:trPr>
                    <w:tc>
                      <w:tcPr>
                        <w:tcW w:w="2705" w:type="dxa"/>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928" w:type="dxa"/>
                        <w:gridSpan w:val="2"/>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2223" w:type="dxa"/>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r>
                </w:tbl>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397"/>
              </w:trPr>
              <w:tc>
                <w:tcPr>
                  <w:tcW w:w="17502" w:type="dxa"/>
                  <w:tcBorders>
                    <w:top w:val="single" w:sz="4" w:space="0" w:color="auto"/>
                  </w:tcBorders>
                  <w:shd w:val="clear" w:color="auto" w:fill="auto"/>
                  <w:vAlign w:val="center"/>
                </w:tcPr>
                <w:p w:rsidR="00D0490D" w:rsidRDefault="00D0490D" w:rsidP="00BD2131">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D0490D" w:rsidRDefault="00D0490D" w:rsidP="00BD2131">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t>Semnat:_______________ Numele, Prenumele:_____________________________ În calitate de: ______________</w:t>
                  </w:r>
                </w:p>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FB009F" w:rsidRPr="000E260B" w:rsidRDefault="00FB009F" w:rsidP="00BD2131">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FB009F" w:rsidRPr="000E260B" w:rsidRDefault="00FB009F" w:rsidP="00BD2131">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FB009F" w:rsidRPr="000E260B" w:rsidRDefault="00FB009F" w:rsidP="00FB009F">
            <w:pPr>
              <w:spacing w:after="0" w:line="240" w:lineRule="auto"/>
              <w:rPr>
                <w:rFonts w:ascii="Times New Roman" w:eastAsia="Times New Roman" w:hAnsi="Times New Roman" w:cs="Times New Roman"/>
                <w:bCs/>
                <w:iCs/>
                <w:noProof/>
                <w:sz w:val="24"/>
                <w:szCs w:val="24"/>
                <w:lang w:val="ro-RO"/>
              </w:rPr>
            </w:pP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0E8C"/>
    <w:multiLevelType w:val="multilevel"/>
    <w:tmpl w:val="64C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89D279F"/>
    <w:multiLevelType w:val="multilevel"/>
    <w:tmpl w:val="568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742C7"/>
    <w:multiLevelType w:val="multilevel"/>
    <w:tmpl w:val="315E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51562"/>
    <w:multiLevelType w:val="multilevel"/>
    <w:tmpl w:val="102E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94F71"/>
    <w:multiLevelType w:val="multilevel"/>
    <w:tmpl w:val="DF8E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AC4867"/>
    <w:multiLevelType w:val="multilevel"/>
    <w:tmpl w:val="AD08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C777B"/>
    <w:multiLevelType w:val="multilevel"/>
    <w:tmpl w:val="E86A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0B5A36"/>
    <w:multiLevelType w:val="multilevel"/>
    <w:tmpl w:val="11EA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2D1EDB"/>
    <w:multiLevelType w:val="multilevel"/>
    <w:tmpl w:val="BAB2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727CA0"/>
    <w:multiLevelType w:val="multilevel"/>
    <w:tmpl w:val="C172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15:restartNumberingAfterBreak="0">
    <w:nsid w:val="55CF2F79"/>
    <w:multiLevelType w:val="multilevel"/>
    <w:tmpl w:val="FFF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7663779B"/>
    <w:multiLevelType w:val="multilevel"/>
    <w:tmpl w:val="AFD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D806FE"/>
    <w:multiLevelType w:val="multilevel"/>
    <w:tmpl w:val="C28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C14780"/>
    <w:multiLevelType w:val="multilevel"/>
    <w:tmpl w:val="921C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20"/>
  </w:num>
  <w:num w:numId="4">
    <w:abstractNumId w:val="3"/>
  </w:num>
  <w:num w:numId="5">
    <w:abstractNumId w:val="1"/>
  </w:num>
  <w:num w:numId="6">
    <w:abstractNumId w:val="15"/>
  </w:num>
  <w:num w:numId="7">
    <w:abstractNumId w:val="6"/>
  </w:num>
  <w:num w:numId="8">
    <w:abstractNumId w:val="9"/>
  </w:num>
  <w:num w:numId="9">
    <w:abstractNumId w:val="5"/>
  </w:num>
  <w:num w:numId="10">
    <w:abstractNumId w:val="25"/>
  </w:num>
  <w:num w:numId="11">
    <w:abstractNumId w:val="21"/>
  </w:num>
  <w:num w:numId="12">
    <w:abstractNumId w:val="18"/>
  </w:num>
  <w:num w:numId="13">
    <w:abstractNumId w:val="13"/>
  </w:num>
  <w:num w:numId="14">
    <w:abstractNumId w:val="16"/>
  </w:num>
  <w:num w:numId="15">
    <w:abstractNumId w:val="11"/>
  </w:num>
  <w:num w:numId="16">
    <w:abstractNumId w:val="17"/>
  </w:num>
  <w:num w:numId="17">
    <w:abstractNumId w:val="0"/>
  </w:num>
  <w:num w:numId="18">
    <w:abstractNumId w:val="22"/>
  </w:num>
  <w:num w:numId="19">
    <w:abstractNumId w:val="7"/>
  </w:num>
  <w:num w:numId="20">
    <w:abstractNumId w:val="23"/>
  </w:num>
  <w:num w:numId="21">
    <w:abstractNumId w:val="24"/>
  </w:num>
  <w:num w:numId="22">
    <w:abstractNumId w:val="19"/>
  </w:num>
  <w:num w:numId="23">
    <w:abstractNumId w:val="10"/>
  </w:num>
  <w:num w:numId="24">
    <w:abstractNumId w:val="2"/>
  </w:num>
  <w:num w:numId="25">
    <w:abstractNumId w:val="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2"/>
  </w:compat>
  <w:rsids>
    <w:rsidRoot w:val="008104D6"/>
    <w:rsid w:val="00000D86"/>
    <w:rsid w:val="00013D48"/>
    <w:rsid w:val="000228AC"/>
    <w:rsid w:val="00064BF3"/>
    <w:rsid w:val="000809D9"/>
    <w:rsid w:val="000813C3"/>
    <w:rsid w:val="0008166A"/>
    <w:rsid w:val="00096E89"/>
    <w:rsid w:val="000A4EA7"/>
    <w:rsid w:val="000C166A"/>
    <w:rsid w:val="000E260B"/>
    <w:rsid w:val="00107BB9"/>
    <w:rsid w:val="001358EC"/>
    <w:rsid w:val="001E7038"/>
    <w:rsid w:val="002420C0"/>
    <w:rsid w:val="00275A7E"/>
    <w:rsid w:val="002D2515"/>
    <w:rsid w:val="0031437D"/>
    <w:rsid w:val="00335C0F"/>
    <w:rsid w:val="00342D57"/>
    <w:rsid w:val="003715F8"/>
    <w:rsid w:val="0037324F"/>
    <w:rsid w:val="003752C4"/>
    <w:rsid w:val="00385DFE"/>
    <w:rsid w:val="003A6491"/>
    <w:rsid w:val="003C2DBD"/>
    <w:rsid w:val="003D1F60"/>
    <w:rsid w:val="003D4D3A"/>
    <w:rsid w:val="004404AE"/>
    <w:rsid w:val="0044544D"/>
    <w:rsid w:val="00461F22"/>
    <w:rsid w:val="004B0C28"/>
    <w:rsid w:val="00500A3B"/>
    <w:rsid w:val="00505362"/>
    <w:rsid w:val="005909F3"/>
    <w:rsid w:val="00592374"/>
    <w:rsid w:val="00594F11"/>
    <w:rsid w:val="005A6137"/>
    <w:rsid w:val="005A7B1B"/>
    <w:rsid w:val="005E6814"/>
    <w:rsid w:val="005F4A72"/>
    <w:rsid w:val="00601D2C"/>
    <w:rsid w:val="006026CB"/>
    <w:rsid w:val="006052CE"/>
    <w:rsid w:val="006111F8"/>
    <w:rsid w:val="0062247B"/>
    <w:rsid w:val="0066146D"/>
    <w:rsid w:val="0068426B"/>
    <w:rsid w:val="006C53BE"/>
    <w:rsid w:val="006C71B0"/>
    <w:rsid w:val="006D5B9F"/>
    <w:rsid w:val="006E48F5"/>
    <w:rsid w:val="006F7D0A"/>
    <w:rsid w:val="00704702"/>
    <w:rsid w:val="00710179"/>
    <w:rsid w:val="007231BF"/>
    <w:rsid w:val="00741FD5"/>
    <w:rsid w:val="00742144"/>
    <w:rsid w:val="00746B9C"/>
    <w:rsid w:val="007600BB"/>
    <w:rsid w:val="00770D54"/>
    <w:rsid w:val="007754CC"/>
    <w:rsid w:val="007865F2"/>
    <w:rsid w:val="007C5EF4"/>
    <w:rsid w:val="007D7F70"/>
    <w:rsid w:val="007E1CCB"/>
    <w:rsid w:val="007F2DCC"/>
    <w:rsid w:val="008104D6"/>
    <w:rsid w:val="0082080C"/>
    <w:rsid w:val="008400FB"/>
    <w:rsid w:val="0084654D"/>
    <w:rsid w:val="008B0AD8"/>
    <w:rsid w:val="008C183E"/>
    <w:rsid w:val="008E2D12"/>
    <w:rsid w:val="008F5458"/>
    <w:rsid w:val="0093010F"/>
    <w:rsid w:val="00932BED"/>
    <w:rsid w:val="009604E1"/>
    <w:rsid w:val="00961EE0"/>
    <w:rsid w:val="00963695"/>
    <w:rsid w:val="00994C6A"/>
    <w:rsid w:val="009973AC"/>
    <w:rsid w:val="009A48D1"/>
    <w:rsid w:val="009A4968"/>
    <w:rsid w:val="009B02BC"/>
    <w:rsid w:val="009D5B6D"/>
    <w:rsid w:val="009E5736"/>
    <w:rsid w:val="00A12B29"/>
    <w:rsid w:val="00A16594"/>
    <w:rsid w:val="00A34CF5"/>
    <w:rsid w:val="00A43283"/>
    <w:rsid w:val="00A539DF"/>
    <w:rsid w:val="00A71702"/>
    <w:rsid w:val="00A74102"/>
    <w:rsid w:val="00AC492F"/>
    <w:rsid w:val="00B001A4"/>
    <w:rsid w:val="00B05719"/>
    <w:rsid w:val="00B14625"/>
    <w:rsid w:val="00B217A6"/>
    <w:rsid w:val="00B30EA0"/>
    <w:rsid w:val="00B35B3C"/>
    <w:rsid w:val="00B60865"/>
    <w:rsid w:val="00B62E82"/>
    <w:rsid w:val="00B65F54"/>
    <w:rsid w:val="00B66D00"/>
    <w:rsid w:val="00B75EF9"/>
    <w:rsid w:val="00BA27D6"/>
    <w:rsid w:val="00BC2372"/>
    <w:rsid w:val="00BD2131"/>
    <w:rsid w:val="00BE21C7"/>
    <w:rsid w:val="00C056CD"/>
    <w:rsid w:val="00C3114D"/>
    <w:rsid w:val="00C60254"/>
    <w:rsid w:val="00C61D49"/>
    <w:rsid w:val="00C63FD2"/>
    <w:rsid w:val="00C77BEF"/>
    <w:rsid w:val="00C876D8"/>
    <w:rsid w:val="00CB00DE"/>
    <w:rsid w:val="00CB1C68"/>
    <w:rsid w:val="00CF5DBC"/>
    <w:rsid w:val="00D0490D"/>
    <w:rsid w:val="00D13392"/>
    <w:rsid w:val="00D14736"/>
    <w:rsid w:val="00D2104F"/>
    <w:rsid w:val="00D27280"/>
    <w:rsid w:val="00D4298B"/>
    <w:rsid w:val="00D625A1"/>
    <w:rsid w:val="00D641EE"/>
    <w:rsid w:val="00D7423D"/>
    <w:rsid w:val="00D82977"/>
    <w:rsid w:val="00D9203F"/>
    <w:rsid w:val="00D92C0A"/>
    <w:rsid w:val="00D94C50"/>
    <w:rsid w:val="00D94C72"/>
    <w:rsid w:val="00D961DB"/>
    <w:rsid w:val="00D96223"/>
    <w:rsid w:val="00DD5316"/>
    <w:rsid w:val="00DE7841"/>
    <w:rsid w:val="00E00EB1"/>
    <w:rsid w:val="00E07BA5"/>
    <w:rsid w:val="00E24455"/>
    <w:rsid w:val="00E32C6A"/>
    <w:rsid w:val="00E43D65"/>
    <w:rsid w:val="00E44636"/>
    <w:rsid w:val="00E5177E"/>
    <w:rsid w:val="00E740F3"/>
    <w:rsid w:val="00E75BD6"/>
    <w:rsid w:val="00E901FA"/>
    <w:rsid w:val="00EA6F75"/>
    <w:rsid w:val="00EA75B9"/>
    <w:rsid w:val="00EC0ED6"/>
    <w:rsid w:val="00EF3E2A"/>
    <w:rsid w:val="00F1174E"/>
    <w:rsid w:val="00F520C1"/>
    <w:rsid w:val="00F562EB"/>
    <w:rsid w:val="00F87FB3"/>
    <w:rsid w:val="00F917DF"/>
    <w:rsid w:val="00F95DCE"/>
    <w:rsid w:val="00FA04C4"/>
    <w:rsid w:val="00FA0FAE"/>
    <w:rsid w:val="00FB009F"/>
    <w:rsid w:val="00FB117A"/>
    <w:rsid w:val="00FB5C4B"/>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FABF"/>
  <w15:docId w15:val="{1B0023DF-8C5F-4529-8573-5B784BC4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styleId="ab">
    <w:name w:val="Normal (Web)"/>
    <w:basedOn w:val="a"/>
    <w:uiPriority w:val="99"/>
    <w:semiHidden/>
    <w:unhideWhenUsed/>
    <w:rsid w:val="00D94C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35840">
      <w:bodyDiv w:val="1"/>
      <w:marLeft w:val="0"/>
      <w:marRight w:val="0"/>
      <w:marTop w:val="0"/>
      <w:marBottom w:val="0"/>
      <w:divBdr>
        <w:top w:val="none" w:sz="0" w:space="0" w:color="auto"/>
        <w:left w:val="none" w:sz="0" w:space="0" w:color="auto"/>
        <w:bottom w:val="none" w:sz="0" w:space="0" w:color="auto"/>
        <w:right w:val="none" w:sz="0" w:space="0" w:color="auto"/>
      </w:divBdr>
    </w:div>
    <w:div w:id="226840459">
      <w:bodyDiv w:val="1"/>
      <w:marLeft w:val="0"/>
      <w:marRight w:val="0"/>
      <w:marTop w:val="0"/>
      <w:marBottom w:val="0"/>
      <w:divBdr>
        <w:top w:val="none" w:sz="0" w:space="0" w:color="auto"/>
        <w:left w:val="none" w:sz="0" w:space="0" w:color="auto"/>
        <w:bottom w:val="none" w:sz="0" w:space="0" w:color="auto"/>
        <w:right w:val="none" w:sz="0" w:space="0" w:color="auto"/>
      </w:divBdr>
      <w:divsChild>
        <w:div w:id="1438871844">
          <w:marLeft w:val="0"/>
          <w:marRight w:val="0"/>
          <w:marTop w:val="0"/>
          <w:marBottom w:val="0"/>
          <w:divBdr>
            <w:top w:val="none" w:sz="0" w:space="0" w:color="auto"/>
            <w:left w:val="none" w:sz="0" w:space="0" w:color="auto"/>
            <w:bottom w:val="none" w:sz="0" w:space="0" w:color="auto"/>
            <w:right w:val="none" w:sz="0" w:space="0" w:color="auto"/>
          </w:divBdr>
        </w:div>
      </w:divsChild>
    </w:div>
    <w:div w:id="338771450">
      <w:bodyDiv w:val="1"/>
      <w:marLeft w:val="0"/>
      <w:marRight w:val="0"/>
      <w:marTop w:val="0"/>
      <w:marBottom w:val="0"/>
      <w:divBdr>
        <w:top w:val="none" w:sz="0" w:space="0" w:color="auto"/>
        <w:left w:val="none" w:sz="0" w:space="0" w:color="auto"/>
        <w:bottom w:val="none" w:sz="0" w:space="0" w:color="auto"/>
        <w:right w:val="none" w:sz="0" w:space="0" w:color="auto"/>
      </w:divBdr>
    </w:div>
    <w:div w:id="350492787">
      <w:bodyDiv w:val="1"/>
      <w:marLeft w:val="0"/>
      <w:marRight w:val="0"/>
      <w:marTop w:val="0"/>
      <w:marBottom w:val="0"/>
      <w:divBdr>
        <w:top w:val="none" w:sz="0" w:space="0" w:color="auto"/>
        <w:left w:val="none" w:sz="0" w:space="0" w:color="auto"/>
        <w:bottom w:val="none" w:sz="0" w:space="0" w:color="auto"/>
        <w:right w:val="none" w:sz="0" w:space="0" w:color="auto"/>
      </w:divBdr>
    </w:div>
    <w:div w:id="389964628">
      <w:bodyDiv w:val="1"/>
      <w:marLeft w:val="0"/>
      <w:marRight w:val="0"/>
      <w:marTop w:val="0"/>
      <w:marBottom w:val="0"/>
      <w:divBdr>
        <w:top w:val="none" w:sz="0" w:space="0" w:color="auto"/>
        <w:left w:val="none" w:sz="0" w:space="0" w:color="auto"/>
        <w:bottom w:val="none" w:sz="0" w:space="0" w:color="auto"/>
        <w:right w:val="none" w:sz="0" w:space="0" w:color="auto"/>
      </w:divBdr>
      <w:divsChild>
        <w:div w:id="1844736869">
          <w:marLeft w:val="0"/>
          <w:marRight w:val="0"/>
          <w:marTop w:val="0"/>
          <w:marBottom w:val="0"/>
          <w:divBdr>
            <w:top w:val="none" w:sz="0" w:space="0" w:color="auto"/>
            <w:left w:val="none" w:sz="0" w:space="0" w:color="auto"/>
            <w:bottom w:val="none" w:sz="0" w:space="0" w:color="auto"/>
            <w:right w:val="none" w:sz="0" w:space="0" w:color="auto"/>
          </w:divBdr>
        </w:div>
      </w:divsChild>
    </w:div>
    <w:div w:id="402217666">
      <w:bodyDiv w:val="1"/>
      <w:marLeft w:val="0"/>
      <w:marRight w:val="0"/>
      <w:marTop w:val="0"/>
      <w:marBottom w:val="0"/>
      <w:divBdr>
        <w:top w:val="none" w:sz="0" w:space="0" w:color="auto"/>
        <w:left w:val="none" w:sz="0" w:space="0" w:color="auto"/>
        <w:bottom w:val="none" w:sz="0" w:space="0" w:color="auto"/>
        <w:right w:val="none" w:sz="0" w:space="0" w:color="auto"/>
      </w:divBdr>
    </w:div>
    <w:div w:id="535236277">
      <w:bodyDiv w:val="1"/>
      <w:marLeft w:val="0"/>
      <w:marRight w:val="0"/>
      <w:marTop w:val="0"/>
      <w:marBottom w:val="0"/>
      <w:divBdr>
        <w:top w:val="none" w:sz="0" w:space="0" w:color="auto"/>
        <w:left w:val="none" w:sz="0" w:space="0" w:color="auto"/>
        <w:bottom w:val="none" w:sz="0" w:space="0" w:color="auto"/>
        <w:right w:val="none" w:sz="0" w:space="0" w:color="auto"/>
      </w:divBdr>
    </w:div>
    <w:div w:id="576523988">
      <w:bodyDiv w:val="1"/>
      <w:marLeft w:val="0"/>
      <w:marRight w:val="0"/>
      <w:marTop w:val="0"/>
      <w:marBottom w:val="0"/>
      <w:divBdr>
        <w:top w:val="none" w:sz="0" w:space="0" w:color="auto"/>
        <w:left w:val="none" w:sz="0" w:space="0" w:color="auto"/>
        <w:bottom w:val="none" w:sz="0" w:space="0" w:color="auto"/>
        <w:right w:val="none" w:sz="0" w:space="0" w:color="auto"/>
      </w:divBdr>
    </w:div>
    <w:div w:id="604965469">
      <w:bodyDiv w:val="1"/>
      <w:marLeft w:val="0"/>
      <w:marRight w:val="0"/>
      <w:marTop w:val="0"/>
      <w:marBottom w:val="0"/>
      <w:divBdr>
        <w:top w:val="none" w:sz="0" w:space="0" w:color="auto"/>
        <w:left w:val="none" w:sz="0" w:space="0" w:color="auto"/>
        <w:bottom w:val="none" w:sz="0" w:space="0" w:color="auto"/>
        <w:right w:val="none" w:sz="0" w:space="0" w:color="auto"/>
      </w:divBdr>
      <w:divsChild>
        <w:div w:id="243729352">
          <w:marLeft w:val="0"/>
          <w:marRight w:val="0"/>
          <w:marTop w:val="0"/>
          <w:marBottom w:val="0"/>
          <w:divBdr>
            <w:top w:val="none" w:sz="0" w:space="0" w:color="auto"/>
            <w:left w:val="none" w:sz="0" w:space="0" w:color="auto"/>
            <w:bottom w:val="none" w:sz="0" w:space="0" w:color="auto"/>
            <w:right w:val="none" w:sz="0" w:space="0" w:color="auto"/>
          </w:divBdr>
        </w:div>
      </w:divsChild>
    </w:div>
    <w:div w:id="907954903">
      <w:bodyDiv w:val="1"/>
      <w:marLeft w:val="0"/>
      <w:marRight w:val="0"/>
      <w:marTop w:val="0"/>
      <w:marBottom w:val="0"/>
      <w:divBdr>
        <w:top w:val="none" w:sz="0" w:space="0" w:color="auto"/>
        <w:left w:val="none" w:sz="0" w:space="0" w:color="auto"/>
        <w:bottom w:val="none" w:sz="0" w:space="0" w:color="auto"/>
        <w:right w:val="none" w:sz="0" w:space="0" w:color="auto"/>
      </w:divBdr>
      <w:divsChild>
        <w:div w:id="1957133789">
          <w:marLeft w:val="0"/>
          <w:marRight w:val="0"/>
          <w:marTop w:val="0"/>
          <w:marBottom w:val="0"/>
          <w:divBdr>
            <w:top w:val="none" w:sz="0" w:space="0" w:color="auto"/>
            <w:left w:val="none" w:sz="0" w:space="0" w:color="auto"/>
            <w:bottom w:val="none" w:sz="0" w:space="0" w:color="auto"/>
            <w:right w:val="none" w:sz="0" w:space="0" w:color="auto"/>
          </w:divBdr>
        </w:div>
      </w:divsChild>
    </w:div>
    <w:div w:id="926813749">
      <w:bodyDiv w:val="1"/>
      <w:marLeft w:val="0"/>
      <w:marRight w:val="0"/>
      <w:marTop w:val="0"/>
      <w:marBottom w:val="0"/>
      <w:divBdr>
        <w:top w:val="none" w:sz="0" w:space="0" w:color="auto"/>
        <w:left w:val="none" w:sz="0" w:space="0" w:color="auto"/>
        <w:bottom w:val="none" w:sz="0" w:space="0" w:color="auto"/>
        <w:right w:val="none" w:sz="0" w:space="0" w:color="auto"/>
      </w:divBdr>
    </w:div>
    <w:div w:id="1264190733">
      <w:bodyDiv w:val="1"/>
      <w:marLeft w:val="0"/>
      <w:marRight w:val="0"/>
      <w:marTop w:val="0"/>
      <w:marBottom w:val="0"/>
      <w:divBdr>
        <w:top w:val="none" w:sz="0" w:space="0" w:color="auto"/>
        <w:left w:val="none" w:sz="0" w:space="0" w:color="auto"/>
        <w:bottom w:val="none" w:sz="0" w:space="0" w:color="auto"/>
        <w:right w:val="none" w:sz="0" w:space="0" w:color="auto"/>
      </w:divBdr>
    </w:div>
    <w:div w:id="1285767371">
      <w:bodyDiv w:val="1"/>
      <w:marLeft w:val="0"/>
      <w:marRight w:val="0"/>
      <w:marTop w:val="0"/>
      <w:marBottom w:val="0"/>
      <w:divBdr>
        <w:top w:val="none" w:sz="0" w:space="0" w:color="auto"/>
        <w:left w:val="none" w:sz="0" w:space="0" w:color="auto"/>
        <w:bottom w:val="none" w:sz="0" w:space="0" w:color="auto"/>
        <w:right w:val="none" w:sz="0" w:space="0" w:color="auto"/>
      </w:divBdr>
    </w:div>
    <w:div w:id="1296526440">
      <w:bodyDiv w:val="1"/>
      <w:marLeft w:val="0"/>
      <w:marRight w:val="0"/>
      <w:marTop w:val="0"/>
      <w:marBottom w:val="0"/>
      <w:divBdr>
        <w:top w:val="none" w:sz="0" w:space="0" w:color="auto"/>
        <w:left w:val="none" w:sz="0" w:space="0" w:color="auto"/>
        <w:bottom w:val="none" w:sz="0" w:space="0" w:color="auto"/>
        <w:right w:val="none" w:sz="0" w:space="0" w:color="auto"/>
      </w:divBdr>
    </w:div>
    <w:div w:id="1331368754">
      <w:bodyDiv w:val="1"/>
      <w:marLeft w:val="0"/>
      <w:marRight w:val="0"/>
      <w:marTop w:val="0"/>
      <w:marBottom w:val="0"/>
      <w:divBdr>
        <w:top w:val="none" w:sz="0" w:space="0" w:color="auto"/>
        <w:left w:val="none" w:sz="0" w:space="0" w:color="auto"/>
        <w:bottom w:val="none" w:sz="0" w:space="0" w:color="auto"/>
        <w:right w:val="none" w:sz="0" w:space="0" w:color="auto"/>
      </w:divBdr>
      <w:divsChild>
        <w:div w:id="874151233">
          <w:marLeft w:val="0"/>
          <w:marRight w:val="0"/>
          <w:marTop w:val="0"/>
          <w:marBottom w:val="0"/>
          <w:divBdr>
            <w:top w:val="none" w:sz="0" w:space="0" w:color="auto"/>
            <w:left w:val="none" w:sz="0" w:space="0" w:color="auto"/>
            <w:bottom w:val="none" w:sz="0" w:space="0" w:color="auto"/>
            <w:right w:val="none" w:sz="0" w:space="0" w:color="auto"/>
          </w:divBdr>
        </w:div>
      </w:divsChild>
    </w:div>
    <w:div w:id="1392004091">
      <w:bodyDiv w:val="1"/>
      <w:marLeft w:val="0"/>
      <w:marRight w:val="0"/>
      <w:marTop w:val="0"/>
      <w:marBottom w:val="0"/>
      <w:divBdr>
        <w:top w:val="none" w:sz="0" w:space="0" w:color="auto"/>
        <w:left w:val="none" w:sz="0" w:space="0" w:color="auto"/>
        <w:bottom w:val="none" w:sz="0" w:space="0" w:color="auto"/>
        <w:right w:val="none" w:sz="0" w:space="0" w:color="auto"/>
      </w:divBdr>
    </w:div>
    <w:div w:id="1433432976">
      <w:bodyDiv w:val="1"/>
      <w:marLeft w:val="0"/>
      <w:marRight w:val="0"/>
      <w:marTop w:val="0"/>
      <w:marBottom w:val="0"/>
      <w:divBdr>
        <w:top w:val="none" w:sz="0" w:space="0" w:color="auto"/>
        <w:left w:val="none" w:sz="0" w:space="0" w:color="auto"/>
        <w:bottom w:val="none" w:sz="0" w:space="0" w:color="auto"/>
        <w:right w:val="none" w:sz="0" w:space="0" w:color="auto"/>
      </w:divBdr>
    </w:div>
    <w:div w:id="1576355777">
      <w:bodyDiv w:val="1"/>
      <w:marLeft w:val="0"/>
      <w:marRight w:val="0"/>
      <w:marTop w:val="0"/>
      <w:marBottom w:val="0"/>
      <w:divBdr>
        <w:top w:val="none" w:sz="0" w:space="0" w:color="auto"/>
        <w:left w:val="none" w:sz="0" w:space="0" w:color="auto"/>
        <w:bottom w:val="none" w:sz="0" w:space="0" w:color="auto"/>
        <w:right w:val="none" w:sz="0" w:space="0" w:color="auto"/>
      </w:divBdr>
    </w:div>
    <w:div w:id="1680349641">
      <w:bodyDiv w:val="1"/>
      <w:marLeft w:val="0"/>
      <w:marRight w:val="0"/>
      <w:marTop w:val="0"/>
      <w:marBottom w:val="0"/>
      <w:divBdr>
        <w:top w:val="none" w:sz="0" w:space="0" w:color="auto"/>
        <w:left w:val="none" w:sz="0" w:space="0" w:color="auto"/>
        <w:bottom w:val="none" w:sz="0" w:space="0" w:color="auto"/>
        <w:right w:val="none" w:sz="0" w:space="0" w:color="auto"/>
      </w:divBdr>
    </w:div>
    <w:div w:id="2054886567">
      <w:bodyDiv w:val="1"/>
      <w:marLeft w:val="0"/>
      <w:marRight w:val="0"/>
      <w:marTop w:val="0"/>
      <w:marBottom w:val="0"/>
      <w:divBdr>
        <w:top w:val="none" w:sz="0" w:space="0" w:color="auto"/>
        <w:left w:val="none" w:sz="0" w:space="0" w:color="auto"/>
        <w:bottom w:val="none" w:sz="0" w:space="0" w:color="auto"/>
        <w:right w:val="none" w:sz="0" w:space="0" w:color="auto"/>
      </w:divBdr>
    </w:div>
    <w:div w:id="210417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2EB8C-5F06-4E16-A473-CBE213B5D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Pages>
  <Words>1380</Words>
  <Characters>7872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137</cp:revision>
  <cp:lastPrinted>2024-07-12T12:42:00Z</cp:lastPrinted>
  <dcterms:created xsi:type="dcterms:W3CDTF">2021-12-09T09:15:00Z</dcterms:created>
  <dcterms:modified xsi:type="dcterms:W3CDTF">2024-07-29T12:01:00Z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