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D16C" w14:textId="651F10CE" w:rsidR="008E0B9A" w:rsidRPr="00C23441" w:rsidRDefault="008E0B9A" w:rsidP="00722F72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bookmarkStart w:id="0" w:name="_Hlk151709874"/>
      <w:bookmarkStart w:id="1" w:name="_Hlk151709858"/>
      <w:bookmarkStart w:id="2" w:name="_Hlk177367762"/>
      <w:bookmarkStart w:id="3" w:name="_Hlk177367614"/>
      <w:bookmarkStart w:id="4" w:name="_Hlk151709843"/>
      <w:bookmarkStart w:id="5" w:name="_Hlk177367570"/>
      <w:r w:rsidRPr="00C23441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>Caiet de sarcini</w:t>
      </w:r>
    </w:p>
    <w:p w14:paraId="23644980" w14:textId="505F1DCF" w:rsidR="005A6682" w:rsidRDefault="008E0B9A" w:rsidP="0048262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C234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r w:rsidR="00787260" w:rsidRPr="00C234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achiziția</w:t>
      </w:r>
      <w:r w:rsidRPr="00C234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D92FFB" w:rsidRPr="00C234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</w:t>
      </w:r>
      <w:r w:rsidR="00E925E7" w:rsidRPr="00C234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de diagnosticare, deservire și reparație a autovehiculelor</w:t>
      </w:r>
    </w:p>
    <w:p w14:paraId="11C007F2" w14:textId="0B111C7C" w:rsidR="001612BA" w:rsidRPr="005A6682" w:rsidRDefault="005A6682" w:rsidP="005A6682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53459B">
        <w:rPr>
          <w:rFonts w:ascii="Times New Roman" w:hAnsi="Times New Roman" w:cs="Times New Roman"/>
          <w:b/>
          <w:bCs/>
          <w:lang w:val="ro-MD"/>
        </w:rPr>
        <w:t xml:space="preserve">Obiectul  </w:t>
      </w:r>
      <w:r w:rsidRPr="0053459B">
        <w:rPr>
          <w:rFonts w:ascii="Times New Roman" w:hAnsi="Times New Roman" w:cs="Times New Roman"/>
          <w:b/>
          <w:bCs/>
          <w:i/>
          <w:lang w:val="ro-MD"/>
        </w:rPr>
        <w:t>(denumirea), nr. Lot</w:t>
      </w:r>
      <w:r w:rsidRPr="0053459B">
        <w:rPr>
          <w:rFonts w:ascii="Times New Roman" w:eastAsia="Times New Roman" w:hAnsi="Times New Roman" w:cs="Times New Roman"/>
          <w:b/>
          <w:i/>
          <w:lang w:val="ro-MD" w:eastAsia="ro-RO"/>
        </w:rPr>
        <w:t>ului:</w:t>
      </w:r>
    </w:p>
    <w:tbl>
      <w:tblPr>
        <w:tblW w:w="10412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2790"/>
        <w:gridCol w:w="990"/>
        <w:gridCol w:w="1170"/>
        <w:gridCol w:w="1890"/>
        <w:gridCol w:w="1682"/>
      </w:tblGrid>
      <w:tr w:rsidR="00084D1F" w:rsidRPr="00C23441" w14:paraId="44010272" w14:textId="77777777" w:rsidTr="00FB4959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77777777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77777777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381239B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00E" w14:textId="2FF2C7C9" w:rsidR="00084D1F" w:rsidRPr="00C23441" w:rsidRDefault="00084D1F" w:rsidP="005A668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</w:t>
            </w:r>
            <w:r w:rsidR="00E925E7"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ă, lei</w:t>
            </w:r>
          </w:p>
        </w:tc>
      </w:tr>
      <w:tr w:rsidR="00FB4959" w:rsidRPr="00C23441" w14:paraId="0FD1D377" w14:textId="77777777" w:rsidTr="006C31E0">
        <w:trPr>
          <w:trHeight w:val="397"/>
        </w:trPr>
        <w:tc>
          <w:tcPr>
            <w:tcW w:w="104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8F8D" w14:textId="4685F24D" w:rsidR="00FB4959" w:rsidRPr="00C23441" w:rsidRDefault="00FB4959" w:rsidP="00FB495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 xml:space="preserve">             Lotul 1</w:t>
            </w:r>
          </w:p>
        </w:tc>
      </w:tr>
      <w:tr w:rsidR="00D77748" w:rsidRPr="00C23441" w14:paraId="0972EBFD" w14:textId="77777777" w:rsidTr="00FB4959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B371" w14:textId="71E4F706" w:rsidR="00D77748" w:rsidRPr="00C23441" w:rsidRDefault="00D77748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1.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E2B3" w14:textId="47A18C78" w:rsidR="00D77748" w:rsidRPr="00C23441" w:rsidRDefault="00087C6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87C6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50500000-0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AF30" w14:textId="5B9C9177" w:rsidR="00D77748" w:rsidRPr="00C23441" w:rsidRDefault="00F673D2" w:rsidP="00D0254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de reparare </w:t>
            </w:r>
            <w:r w:rsidR="005A6682"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și</w:t>
            </w:r>
            <w:r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r w:rsidR="005A6682"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întreținere</w:t>
            </w:r>
            <w:r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r w:rsidR="005A6682"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mașinilor</w:t>
            </w:r>
            <w:r w:rsidR="00D02546" w:rsidRPr="00C2344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Pr="00C2344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(</w:t>
            </w:r>
            <w:r w:rsidR="007E26D8" w:rsidRPr="00C2344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Servicii</w:t>
            </w:r>
            <w:r w:rsidRPr="00C2344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de diagnosticare, deservire și reparație a</w:t>
            </w:r>
            <w:r w:rsidR="00A419B3" w:rsidRPr="00C2344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autoturismelor Dacia, Skoda</w:t>
            </w:r>
            <w:r w:rsidR="0048262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="0048262D" w:rsidRPr="00C2344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Mercedes, Peugeot, Ford</w:t>
            </w:r>
            <w:r w:rsidRPr="00C23441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AD2F" w14:textId="23997024" w:rsidR="00D77748" w:rsidRPr="00C23441" w:rsidRDefault="00E0082E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E1BA" w14:textId="443EC0E1" w:rsidR="00D77748" w:rsidRPr="00C23441" w:rsidRDefault="0048262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  <w:r w:rsidR="00882C1C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8DF1" w14:textId="15D43BF8" w:rsidR="0048262D" w:rsidRPr="00C23441" w:rsidRDefault="00D77748" w:rsidP="00EE41B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Conform devizului nr. 1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0336" w14:textId="4E0C35BB" w:rsidR="00D77748" w:rsidRPr="00C23441" w:rsidRDefault="00882C1C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340 680</w:t>
            </w:r>
          </w:p>
        </w:tc>
      </w:tr>
      <w:tr w:rsidR="00084D1F" w:rsidRPr="00C23441" w14:paraId="0FF8AE82" w14:textId="77777777" w:rsidTr="00FB4959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084D1F" w:rsidRPr="00C23441" w:rsidRDefault="00084D1F" w:rsidP="00361B4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totală</w:t>
            </w:r>
            <w:r w:rsidR="00D016F3" w:rsidRPr="00C23441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, lei fără TVA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04668516" w:rsidR="00084D1F" w:rsidRPr="00C23441" w:rsidRDefault="00882C1C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340 680</w:t>
            </w:r>
          </w:p>
        </w:tc>
      </w:tr>
    </w:tbl>
    <w:p w14:paraId="50E0FD97" w14:textId="77777777" w:rsidR="00361B40" w:rsidRPr="00C23441" w:rsidRDefault="00361B40" w:rsidP="00361B40">
      <w:pPr>
        <w:spacing w:after="0" w:line="240" w:lineRule="auto"/>
        <w:rPr>
          <w:rFonts w:ascii="Times New Roman" w:hAnsi="Times New Roman" w:cs="Times New Roman"/>
          <w:i/>
          <w:lang w:val="ro-RO"/>
        </w:rPr>
      </w:pPr>
    </w:p>
    <w:p w14:paraId="6A0A632C" w14:textId="4C46C8ED" w:rsidR="00787260" w:rsidRPr="00C23441" w:rsidRDefault="001612BA" w:rsidP="00361B40">
      <w:pPr>
        <w:pStyle w:val="cp"/>
        <w:numPr>
          <w:ilvl w:val="0"/>
          <w:numId w:val="27"/>
        </w:numPr>
        <w:ind w:left="-426" w:hanging="141"/>
        <w:jc w:val="both"/>
      </w:pPr>
      <w:r w:rsidRPr="00C23441">
        <w:t>. Descriere generală</w:t>
      </w:r>
      <w:r w:rsidR="00221F25" w:rsidRPr="00C23441">
        <w:t>. Termeni de execuție.</w:t>
      </w:r>
      <w:r w:rsidR="00793394" w:rsidRPr="00C23441">
        <w:t xml:space="preserve"> </w:t>
      </w:r>
    </w:p>
    <w:p w14:paraId="7EF979CD" w14:textId="36EC90AC" w:rsidR="00E0082E" w:rsidRPr="0048262D" w:rsidRDefault="00EE41B2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1.1 </w:t>
      </w:r>
      <w:r w:rsidR="00D67555" w:rsidRPr="00C23441">
        <w:rPr>
          <w:rFonts w:ascii="Times New Roman" w:hAnsi="Times New Roman" w:cs="Times New Roman"/>
          <w:sz w:val="24"/>
          <w:szCs w:val="24"/>
          <w:lang w:val="ro-RO"/>
        </w:rPr>
        <w:t>Serviciile de diagnosticare, deservire și reparație a auto</w:t>
      </w:r>
      <w:r w:rsidR="00496F01" w:rsidRPr="00C23441">
        <w:rPr>
          <w:rFonts w:ascii="Times New Roman" w:hAnsi="Times New Roman" w:cs="Times New Roman"/>
          <w:sz w:val="24"/>
          <w:szCs w:val="24"/>
          <w:lang w:val="ro-RO"/>
        </w:rPr>
        <w:t>vehiculelor</w:t>
      </w:r>
      <w:r w:rsidR="00D67555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coordonate în caietul de sarcini vor fi utilizate pentru 5</w:t>
      </w:r>
      <w:r w:rsidR="00882C1C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D67555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de unități din parcul auto „Termoelectrica” S.A. </w:t>
      </w:r>
      <w:r w:rsidR="00787260" w:rsidRPr="00C23441">
        <w:rPr>
          <w:rFonts w:ascii="Times New Roman" w:hAnsi="Times New Roman" w:cs="Times New Roman"/>
          <w:sz w:val="24"/>
          <w:szCs w:val="24"/>
          <w:lang w:val="ro-RO"/>
        </w:rPr>
        <w:t>pe parcursul anului 202</w:t>
      </w:r>
      <w:r w:rsidR="00882C1C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787260" w:rsidRPr="00C2344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0"/>
    </w:p>
    <w:p w14:paraId="68265B6F" w14:textId="445C5BC7" w:rsidR="000D664A" w:rsidRPr="00C23441" w:rsidRDefault="00D67555" w:rsidP="000D664A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>1.2 Locul de prestare a serviciilor achiziționate se va face în spațiile amenajate și dotate în acest scop ale prestatorului, aflate în mun.</w:t>
      </w:r>
      <w:r w:rsidR="00E925E7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>Chișinău</w:t>
      </w:r>
      <w:r w:rsidR="00131CEF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, în raza sectoarelor </w:t>
      </w:r>
      <w:proofErr w:type="spellStart"/>
      <w:r w:rsidR="00131CEF" w:rsidRPr="00C23441">
        <w:rPr>
          <w:rFonts w:ascii="Times New Roman" w:hAnsi="Times New Roman" w:cs="Times New Roman"/>
          <w:sz w:val="24"/>
          <w:szCs w:val="24"/>
          <w:lang w:val="ro-RO"/>
        </w:rPr>
        <w:t>Ciocana</w:t>
      </w:r>
      <w:proofErr w:type="spellEnd"/>
      <w:r w:rsidR="00396C91" w:rsidRPr="00C23441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131CEF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Botanica, </w:t>
      </w:r>
      <w:r w:rsidR="00ED22E4" w:rsidRPr="00C23441">
        <w:rPr>
          <w:rFonts w:ascii="Times New Roman" w:hAnsi="Times New Roman" w:cs="Times New Roman"/>
          <w:sz w:val="24"/>
          <w:szCs w:val="24"/>
          <w:lang w:val="ro-RO"/>
        </w:rPr>
        <w:t>Râșcani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1"/>
      <w:bookmarkEnd w:id="2"/>
    </w:p>
    <w:p w14:paraId="239F73FE" w14:textId="1E2C716A" w:rsidR="001612BA" w:rsidRPr="00C23441" w:rsidRDefault="001612BA" w:rsidP="00EE41B2">
      <w:pPr>
        <w:spacing w:after="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</w:t>
      </w:r>
      <w:r w:rsidR="00C23441" w:rsidRPr="00C23441">
        <w:rPr>
          <w:rFonts w:ascii="Times New Roman" w:hAnsi="Times New Roman" w:cs="Times New Roman"/>
          <w:b/>
          <w:sz w:val="24"/>
          <w:szCs w:val="24"/>
          <w:lang w:val="ro-RO"/>
        </w:rPr>
        <w:t>Informații</w:t>
      </w: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E0082E" w:rsidRPr="00C23441">
        <w:rPr>
          <w:rFonts w:ascii="Times New Roman" w:hAnsi="Times New Roman" w:cs="Times New Roman"/>
          <w:b/>
          <w:sz w:val="24"/>
          <w:szCs w:val="24"/>
          <w:lang w:val="ro-RO"/>
        </w:rPr>
        <w:t>generale</w:t>
      </w:r>
    </w:p>
    <w:p w14:paraId="55886D5F" w14:textId="69DD3299" w:rsidR="000D664A" w:rsidRPr="00C23441" w:rsidRDefault="00D67555" w:rsidP="000D664A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„TERMOELECTRICA” S.A. </w:t>
      </w:r>
      <w:r w:rsidR="00E0082E" w:rsidRPr="00C23441">
        <w:rPr>
          <w:rFonts w:ascii="Times New Roman" w:hAnsi="Times New Roman" w:cs="Times New Roman"/>
          <w:sz w:val="24"/>
          <w:szCs w:val="24"/>
          <w:lang w:val="ro-RO" w:eastAsia="ro-RO"/>
        </w:rPr>
        <w:t>își</w:t>
      </w:r>
      <w:r w:rsidRPr="00C23441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rezervă dreptul de a modifica volum</w:t>
      </w:r>
      <w:r w:rsidR="007E26D8" w:rsidRPr="00C23441">
        <w:rPr>
          <w:rFonts w:ascii="Times New Roman" w:hAnsi="Times New Roman" w:cs="Times New Roman"/>
          <w:sz w:val="24"/>
          <w:szCs w:val="24"/>
          <w:lang w:val="ro-RO" w:eastAsia="ro-RO"/>
        </w:rPr>
        <w:t>ul</w:t>
      </w:r>
      <w:r w:rsidRPr="00C23441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7162C5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achiziționării pieselor care nu sunt în indicate în lista de piese anexate la caietul de sarcini </w:t>
      </w:r>
      <w:r w:rsidR="000D664A">
        <w:rPr>
          <w:rFonts w:ascii="Times New Roman" w:hAnsi="Times New Roman" w:cs="Times New Roman"/>
          <w:sz w:val="24"/>
          <w:szCs w:val="24"/>
          <w:lang w:val="ro-RO" w:eastAsia="ro-RO"/>
        </w:rPr>
        <w:t>necesare în procesul</w:t>
      </w:r>
      <w:r w:rsidR="007162C5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lucrărilor de reparații </w:t>
      </w:r>
      <w:r w:rsidRPr="00C23441">
        <w:rPr>
          <w:rFonts w:ascii="Times New Roman" w:hAnsi="Times New Roman" w:cs="Times New Roman"/>
          <w:sz w:val="24"/>
          <w:szCs w:val="24"/>
          <w:lang w:val="ro-RO" w:eastAsia="ro-RO"/>
        </w:rPr>
        <w:t>pe parcursul anului</w:t>
      </w:r>
      <w:r w:rsidR="00BA3A8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202</w:t>
      </w:r>
      <w:r w:rsidR="00882C1C">
        <w:rPr>
          <w:rFonts w:ascii="Times New Roman" w:hAnsi="Times New Roman" w:cs="Times New Roman"/>
          <w:sz w:val="24"/>
          <w:szCs w:val="24"/>
          <w:lang w:val="ro-RO" w:eastAsia="ro-RO"/>
        </w:rPr>
        <w:t>6</w:t>
      </w:r>
      <w:r w:rsidR="00BA3A89"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</w:p>
    <w:p w14:paraId="409A2491" w14:textId="32699789" w:rsidR="00AE3E9B" w:rsidRPr="00C23441" w:rsidRDefault="001612BA" w:rsidP="00EE41B2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3. Materiale, </w:t>
      </w:r>
      <w:r w:rsidR="00E0082E" w:rsidRPr="00C23441">
        <w:rPr>
          <w:rFonts w:ascii="Times New Roman" w:hAnsi="Times New Roman" w:cs="Times New Roman"/>
          <w:b/>
          <w:sz w:val="24"/>
          <w:szCs w:val="24"/>
          <w:lang w:val="ro-RO"/>
        </w:rPr>
        <w:t>compatibilități</w:t>
      </w: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reglementări tehnice </w:t>
      </w:r>
      <w:r w:rsidR="00C23441" w:rsidRPr="00C23441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standarde utilizate</w:t>
      </w:r>
    </w:p>
    <w:p w14:paraId="2E9D8C6B" w14:textId="11A163F2" w:rsidR="000D664A" w:rsidRPr="00C23441" w:rsidRDefault="00AE3E9B" w:rsidP="000D664A">
      <w:pPr>
        <w:spacing w:after="0" w:line="360" w:lineRule="auto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 w:eastAsia="ro-RO"/>
        </w:rPr>
        <w:t>Reparația și deservirea auto</w:t>
      </w:r>
      <w:r w:rsidR="00496F01" w:rsidRPr="00C23441">
        <w:rPr>
          <w:rFonts w:ascii="Times New Roman" w:hAnsi="Times New Roman" w:cs="Times New Roman"/>
          <w:sz w:val="24"/>
          <w:szCs w:val="24"/>
          <w:lang w:val="ro-RO" w:eastAsia="ro-RO"/>
        </w:rPr>
        <w:t>vehiculelor</w:t>
      </w:r>
      <w:r w:rsidRPr="00C23441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se va efectua conform manualului de utilizare și deservire tehnică</w:t>
      </w:r>
      <w:r w:rsidR="007E26D8" w:rsidRPr="00C23441"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</w:p>
    <w:p w14:paraId="15EDA2DF" w14:textId="4F363131" w:rsidR="00E019C1" w:rsidRPr="00C23441" w:rsidRDefault="007A73C8" w:rsidP="00EE41B2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Încercări, </w:t>
      </w:r>
      <w:r w:rsidR="00C23441" w:rsidRPr="00C23441">
        <w:rPr>
          <w:rFonts w:ascii="Times New Roman" w:hAnsi="Times New Roman" w:cs="Times New Roman"/>
          <w:b/>
          <w:sz w:val="24"/>
          <w:szCs w:val="24"/>
          <w:lang w:val="ro-RO"/>
        </w:rPr>
        <w:t>instrucțiuni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C23441" w:rsidRPr="00C23441">
        <w:rPr>
          <w:rFonts w:ascii="Times New Roman" w:hAnsi="Times New Roman" w:cs="Times New Roman"/>
          <w:b/>
          <w:sz w:val="24"/>
          <w:szCs w:val="24"/>
          <w:lang w:val="ro-RO"/>
        </w:rPr>
        <w:t>garanții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ale furnizorilor, desene </w:t>
      </w:r>
      <w:r w:rsidR="00C23441" w:rsidRPr="00C23441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scheme de </w:t>
      </w:r>
      <w:r w:rsidR="00C23441" w:rsidRPr="00C23441">
        <w:rPr>
          <w:rFonts w:ascii="Times New Roman" w:hAnsi="Times New Roman" w:cs="Times New Roman"/>
          <w:b/>
          <w:sz w:val="24"/>
          <w:szCs w:val="24"/>
          <w:lang w:val="ro-RO"/>
        </w:rPr>
        <w:t>execuție</w:t>
      </w:r>
    </w:p>
    <w:p w14:paraId="68157A18" w14:textId="327A5DB5" w:rsidR="00D46071" w:rsidRPr="00C23441" w:rsidRDefault="00BF3047" w:rsidP="00EE41B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4.1 </w:t>
      </w:r>
      <w:r w:rsidR="007A73C8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Piesele de schimb asigurate de </w:t>
      </w:r>
      <w:r w:rsidR="00496F01" w:rsidRPr="00C23441">
        <w:rPr>
          <w:rFonts w:ascii="Times New Roman" w:hAnsi="Times New Roman" w:cs="Times New Roman"/>
          <w:sz w:val="24"/>
          <w:szCs w:val="24"/>
          <w:lang w:val="ro-RO"/>
        </w:rPr>
        <w:t>prestator</w:t>
      </w:r>
      <w:r w:rsidR="007A73C8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trebuie să fie noi și </w:t>
      </w:r>
      <w:r w:rsidR="00496F01" w:rsidRPr="00C23441">
        <w:rPr>
          <w:rFonts w:ascii="Times New Roman" w:hAnsi="Times New Roman" w:cs="Times New Roman"/>
          <w:sz w:val="24"/>
          <w:szCs w:val="24"/>
          <w:lang w:val="ro-RO"/>
        </w:rPr>
        <w:t>calitative</w:t>
      </w:r>
      <w:r w:rsidR="007A73C8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0EA698F4" w14:textId="6DA0230E" w:rsidR="00BF3047" w:rsidRPr="00C23441" w:rsidRDefault="00BF3047" w:rsidP="00EE41B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4.2 Serviciile de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reparații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deservire trebuie să conducă la re</w:t>
      </w:r>
      <w:r w:rsidR="00E0082E" w:rsidRPr="00C23441">
        <w:rPr>
          <w:rFonts w:ascii="Times New Roman" w:hAnsi="Times New Roman" w:cs="Times New Roman"/>
          <w:sz w:val="24"/>
          <w:szCs w:val="24"/>
          <w:lang w:val="ro-RO"/>
        </w:rPr>
        <w:t>stabilirea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autovehiculelor în parametrii tehnici </w:t>
      </w:r>
      <w:r w:rsidR="00E0082E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inițiali 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funcționare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stabiliți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de către producător.</w:t>
      </w:r>
    </w:p>
    <w:p w14:paraId="217CC2C4" w14:textId="778400BF" w:rsidR="00B44C8B" w:rsidRPr="0048262D" w:rsidRDefault="00BF3047" w:rsidP="000D664A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4.3 Pe toată durata deservirii și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reparațiilor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efectuate, prestatorul va permite accesul delegatului </w:t>
      </w:r>
      <w:r w:rsidR="00787260" w:rsidRPr="00C23441">
        <w:rPr>
          <w:rFonts w:ascii="Times New Roman" w:hAnsi="Times New Roman" w:cs="Times New Roman"/>
          <w:sz w:val="24"/>
          <w:szCs w:val="24"/>
          <w:lang w:val="ro-RO"/>
        </w:rPr>
        <w:t>beneficiarului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la locul la care se efectuează lucrarea. Totodată </w:t>
      </w:r>
      <w:r w:rsidR="00E0082E" w:rsidRPr="00C23441">
        <w:rPr>
          <w:rFonts w:ascii="Times New Roman" w:hAnsi="Times New Roman" w:cs="Times New Roman"/>
          <w:sz w:val="24"/>
          <w:szCs w:val="24"/>
          <w:lang w:val="ro-RO"/>
        </w:rPr>
        <w:t>v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a pune la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dispoziție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date referitoare la efectuarea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reparației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, în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funcție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de constatările ulterioare care apar în urma demontării diferit</w:t>
      </w:r>
      <w:r w:rsidR="007E26D8" w:rsidRPr="00C23441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subansamble.</w:t>
      </w:r>
    </w:p>
    <w:p w14:paraId="555C1AA1" w14:textId="5458091F" w:rsidR="00741442" w:rsidRPr="00C23441" w:rsidRDefault="007A73C8" w:rsidP="009B674D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RO" w:eastAsia="ro-RO"/>
        </w:rPr>
      </w:pP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741442" w:rsidRPr="00C23441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 xml:space="preserve">Volumul </w:t>
      </w:r>
      <w:r w:rsidR="007E26D8" w:rsidRPr="00C23441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Serviciilor</w:t>
      </w:r>
      <w:r w:rsidR="00741442" w:rsidRPr="00C23441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:</w:t>
      </w:r>
    </w:p>
    <w:p w14:paraId="54DA21E1" w14:textId="58EF9F07" w:rsidR="001612BA" w:rsidRPr="00C23441" w:rsidRDefault="007E26D8" w:rsidP="00EE41B2">
      <w:pPr>
        <w:spacing w:after="0" w:line="360" w:lineRule="auto"/>
        <w:ind w:left="-426"/>
        <w:rPr>
          <w:rFonts w:ascii="Times New Roman R" w:hAnsi="Times New Roman R"/>
          <w:bCs/>
          <w:iCs/>
          <w:spacing w:val="-3"/>
          <w:sz w:val="24"/>
          <w:szCs w:val="24"/>
          <w:lang w:val="ro-RO" w:eastAsia="ro-RO"/>
        </w:rPr>
      </w:pPr>
      <w:r w:rsidRPr="00C23441">
        <w:rPr>
          <w:rFonts w:ascii="Times New Roman R" w:hAnsi="Times New Roman R"/>
          <w:sz w:val="24"/>
          <w:szCs w:val="24"/>
          <w:lang w:val="ro-RO" w:eastAsia="ro-RO"/>
        </w:rPr>
        <w:t>Serviciile</w:t>
      </w:r>
      <w:r w:rsidR="00741442" w:rsidRPr="00C23441">
        <w:rPr>
          <w:rFonts w:ascii="Times New Roman R" w:hAnsi="Times New Roman R"/>
          <w:sz w:val="24"/>
          <w:szCs w:val="24"/>
          <w:lang w:val="ro-RO" w:eastAsia="ro-RO"/>
        </w:rPr>
        <w:t xml:space="preserve"> de diagnosticare, deservire și reparație a auto</w:t>
      </w:r>
      <w:r w:rsidR="00496F01" w:rsidRPr="00C23441">
        <w:rPr>
          <w:rFonts w:ascii="Times New Roman R" w:hAnsi="Times New Roman R"/>
          <w:sz w:val="24"/>
          <w:szCs w:val="24"/>
          <w:lang w:val="ro-RO" w:eastAsia="ro-RO"/>
        </w:rPr>
        <w:t>vehiculelor</w:t>
      </w:r>
    </w:p>
    <w:p w14:paraId="01EFCAB3" w14:textId="77777777" w:rsidR="0046703E" w:rsidRPr="00C23441" w:rsidRDefault="0046703E" w:rsidP="00EE41B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Tipurile de servicii ce trebuie asigurate de prestator sunt următoarele: </w:t>
      </w:r>
    </w:p>
    <w:p w14:paraId="1A34A9A0" w14:textId="5A79BCC7" w:rsidR="0046703E" w:rsidRPr="00C23441" w:rsidRDefault="0046703E" w:rsidP="00EE41B2">
      <w:pPr>
        <w:pStyle w:val="a6"/>
        <w:numPr>
          <w:ilvl w:val="1"/>
          <w:numId w:val="25"/>
        </w:numPr>
        <w:tabs>
          <w:tab w:val="left" w:pos="0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Servicii de reparare, </w:t>
      </w:r>
      <w:r w:rsidR="00C23441" w:rsidRPr="00C23441">
        <w:rPr>
          <w:rFonts w:ascii="Times New Roman" w:hAnsi="Times New Roman" w:cs="Times New Roman"/>
          <w:sz w:val="24"/>
          <w:szCs w:val="24"/>
          <w:lang w:val="ro-RO"/>
        </w:rPr>
        <w:t>întreținere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23441" w:rsidRPr="00C23441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>/sau reglare ale ansamblurilor mecanice:</w:t>
      </w:r>
    </w:p>
    <w:p w14:paraId="04A64768" w14:textId="7CB0941D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motor cu </w:t>
      </w:r>
      <w:r w:rsidR="00C23441" w:rsidRPr="00C23441">
        <w:rPr>
          <w:rFonts w:ascii="Times New Roman" w:hAnsi="Times New Roman" w:cs="Times New Roman"/>
          <w:sz w:val="24"/>
          <w:szCs w:val="24"/>
          <w:lang w:val="ro-RO"/>
        </w:rPr>
        <w:t>instalațiile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anexe de alimentare prin </w:t>
      </w:r>
      <w:r w:rsidR="00C23441" w:rsidRPr="00C23441">
        <w:rPr>
          <w:rFonts w:ascii="Times New Roman" w:hAnsi="Times New Roman" w:cs="Times New Roman"/>
          <w:sz w:val="24"/>
          <w:szCs w:val="24"/>
          <w:lang w:val="ro-RO"/>
        </w:rPr>
        <w:t>injecție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, de răcire, de evacuare, de pornire integrată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/sau independentă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acestora; </w:t>
      </w:r>
    </w:p>
    <w:p w14:paraId="0BF7B973" w14:textId="38D9EE65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ambreiaj, transmisie, cutie de viteză mecanică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acestora; </w:t>
      </w:r>
    </w:p>
    <w:p w14:paraId="37EA1340" w14:textId="36A23047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sistemul de rulare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acestuia; </w:t>
      </w:r>
    </w:p>
    <w:p w14:paraId="32FDA995" w14:textId="2813C520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- sistemul de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direcție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acestuia;</w:t>
      </w:r>
    </w:p>
    <w:p w14:paraId="224053BE" w14:textId="28651864" w:rsidR="0046703E" w:rsidRPr="00C23441" w:rsidRDefault="0046703E" w:rsidP="00EE41B2">
      <w:pPr>
        <w:pStyle w:val="a6"/>
        <w:spacing w:after="0" w:line="360" w:lineRule="auto"/>
        <w:ind w:left="-426" w:right="41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sistemul de frânare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acestuia; </w:t>
      </w:r>
    </w:p>
    <w:p w14:paraId="65DAD65C" w14:textId="3F8C0684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repararea caroseriei, inclusiv structura de </w:t>
      </w:r>
      <w:r w:rsidR="00C23441" w:rsidRPr="00C23441">
        <w:rPr>
          <w:rFonts w:ascii="Times New Roman" w:hAnsi="Times New Roman" w:cs="Times New Roman"/>
          <w:sz w:val="24"/>
          <w:szCs w:val="24"/>
          <w:lang w:val="ro-RO"/>
        </w:rPr>
        <w:t>rezistență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a acesteia;</w:t>
      </w:r>
    </w:p>
    <w:p w14:paraId="7CCE3C57" w14:textId="6F7592B9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Servicii de reparare, </w:t>
      </w:r>
      <w:r w:rsidR="00C23441" w:rsidRPr="00C23441">
        <w:rPr>
          <w:rFonts w:ascii="Times New Roman" w:hAnsi="Times New Roman" w:cs="Times New Roman"/>
          <w:sz w:val="24"/>
          <w:szCs w:val="24"/>
          <w:lang w:val="ro-RO"/>
        </w:rPr>
        <w:t>întreținere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/sau reglări ale echipamentului electric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/sau electronic: </w:t>
      </w:r>
    </w:p>
    <w:p w14:paraId="4DBD5109" w14:textId="1584AE60" w:rsidR="0046703E" w:rsidRPr="00C23441" w:rsidRDefault="0046703E" w:rsidP="00EE41B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instalația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electrică de iluminare;</w:t>
      </w:r>
    </w:p>
    <w:p w14:paraId="4AAA07E9" w14:textId="6E95454D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instalația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electrică de pornire a motorului, încărcare a bateriilor de acumulatori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acestora; </w:t>
      </w:r>
    </w:p>
    <w:p w14:paraId="7105A7AF" w14:textId="15ABC657" w:rsidR="0046703E" w:rsidRPr="00C23441" w:rsidRDefault="0046703E" w:rsidP="00EE41B2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- sistemul de gestiune electronică a motorului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/sau a sistemelor autovehiculului, 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instalații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audio-video. </w:t>
      </w:r>
    </w:p>
    <w:p w14:paraId="0AFAE5D7" w14:textId="16486838" w:rsidR="009B674D" w:rsidRPr="00882C1C" w:rsidRDefault="0046703E" w:rsidP="00882C1C">
      <w:pPr>
        <w:pStyle w:val="a6"/>
        <w:numPr>
          <w:ilvl w:val="1"/>
          <w:numId w:val="25"/>
        </w:numPr>
        <w:spacing w:after="0" w:line="360" w:lineRule="auto"/>
        <w:ind w:left="-426" w:right="274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Servicii de montare, demontare, verificare </w:t>
      </w:r>
      <w:proofErr w:type="spellStart"/>
      <w:r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reparare a altor componente sau echipamente (</w:t>
      </w:r>
      <w:r w:rsidR="00687573" w:rsidRPr="00C23441">
        <w:rPr>
          <w:rFonts w:ascii="Times New Roman" w:hAnsi="Times New Roman" w:cs="Times New Roman"/>
          <w:sz w:val="24"/>
          <w:szCs w:val="24"/>
          <w:lang w:val="ro-RO"/>
        </w:rPr>
        <w:t>instalație</w:t>
      </w:r>
      <w:r w:rsidR="00882C1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82C1C">
        <w:rPr>
          <w:rFonts w:ascii="Times New Roman" w:hAnsi="Times New Roman" w:cs="Times New Roman"/>
          <w:sz w:val="24"/>
          <w:szCs w:val="24"/>
          <w:lang w:val="ro-RO"/>
        </w:rPr>
        <w:t xml:space="preserve">de evacuare cu catalizatori </w:t>
      </w:r>
      <w:r w:rsidR="00687573" w:rsidRPr="00882C1C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882C1C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acesteia, </w:t>
      </w:r>
      <w:r w:rsidR="00687573" w:rsidRPr="00882C1C">
        <w:rPr>
          <w:rFonts w:ascii="Times New Roman" w:hAnsi="Times New Roman" w:cs="Times New Roman"/>
          <w:sz w:val="24"/>
          <w:szCs w:val="24"/>
          <w:lang w:val="ro-RO"/>
        </w:rPr>
        <w:t>instalația</w:t>
      </w:r>
      <w:r w:rsidRPr="00882C1C">
        <w:rPr>
          <w:rFonts w:ascii="Times New Roman" w:hAnsi="Times New Roman" w:cs="Times New Roman"/>
          <w:sz w:val="24"/>
          <w:szCs w:val="24"/>
          <w:lang w:val="ro-RO"/>
        </w:rPr>
        <w:t xml:space="preserve"> de climatizare </w:t>
      </w:r>
      <w:r w:rsidR="00533BA5" w:rsidRPr="00882C1C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882C1C">
        <w:rPr>
          <w:rFonts w:ascii="Times New Roman" w:hAnsi="Times New Roman" w:cs="Times New Roman"/>
          <w:sz w:val="24"/>
          <w:szCs w:val="24"/>
          <w:lang w:val="ro-RO"/>
        </w:rPr>
        <w:t xml:space="preserve"> componentele acesteia, etc.)</w:t>
      </w:r>
      <w:r w:rsidR="00882C1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9DFB935" w14:textId="3958B8D3" w:rsidR="000D664A" w:rsidRPr="000D664A" w:rsidRDefault="0046703E" w:rsidP="000D664A">
      <w:pPr>
        <w:pStyle w:val="a6"/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E5A8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Prestatorul va asigura toate piesele de schimb, subansamblele </w:t>
      </w:r>
      <w:r w:rsidR="00533BA5" w:rsidRPr="00C23441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accesoriile necesare </w:t>
      </w:r>
      <w:r w:rsidR="00533BA5" w:rsidRPr="00C23441">
        <w:rPr>
          <w:rFonts w:ascii="Times New Roman" w:hAnsi="Times New Roman" w:cs="Times New Roman"/>
          <w:sz w:val="24"/>
          <w:szCs w:val="24"/>
          <w:lang w:val="ro-RO"/>
        </w:rPr>
        <w:t>reparațiilor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FE5A8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5A6682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cestea vor fi noi, originale </w:t>
      </w:r>
      <w:r w:rsidR="00533BA5" w:rsidRPr="00C23441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>/sau compatibile, agreate de producătorul autovehiculului certificate/ omologate conform reglementărilor în vigoare</w:t>
      </w:r>
      <w:r w:rsidR="00FB4959" w:rsidRPr="00C2344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010F6BC" w14:textId="1BE4B62B" w:rsidR="003F62F3" w:rsidRPr="00B44C8B" w:rsidRDefault="00BF3047" w:rsidP="00B44C8B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Echipamentele, </w:t>
      </w:r>
      <w:r w:rsidR="00533BA5" w:rsidRPr="00C23441">
        <w:rPr>
          <w:rFonts w:ascii="Times New Roman" w:hAnsi="Times New Roman" w:cs="Times New Roman"/>
          <w:b/>
          <w:sz w:val="24"/>
          <w:szCs w:val="24"/>
          <w:lang w:val="ro-RO"/>
        </w:rPr>
        <w:t>instalațiile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utilajele, sculele, instrumentele, dispozitivele </w:t>
      </w:r>
      <w:r w:rsidR="00533BA5" w:rsidRPr="00C23441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alte obiecte necesare pentru executarea lucrărilor</w:t>
      </w:r>
    </w:p>
    <w:p w14:paraId="499EE8FC" w14:textId="579B8367" w:rsidR="003F62F3" w:rsidRPr="00C23441" w:rsidRDefault="00BF3047" w:rsidP="005A668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B44C8B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Stand verificare noxe; </w:t>
      </w:r>
    </w:p>
    <w:p w14:paraId="3914DEE7" w14:textId="009A7C5F" w:rsidR="003F62F3" w:rsidRPr="00C23441" w:rsidRDefault="00BF3047" w:rsidP="005A668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B44C8B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Stand verificare sistem de frânare; </w:t>
      </w:r>
    </w:p>
    <w:p w14:paraId="09A479EA" w14:textId="1BB74076" w:rsidR="000D664A" w:rsidRDefault="00BF3047" w:rsidP="000D664A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B44C8B"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Stand </w:t>
      </w:r>
      <w:proofErr w:type="spellStart"/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soft </w:t>
      </w:r>
      <w:r w:rsidR="00533BA5" w:rsidRPr="00C23441">
        <w:rPr>
          <w:rFonts w:ascii="Times New Roman" w:hAnsi="Times New Roman" w:cs="Times New Roman"/>
          <w:sz w:val="24"/>
          <w:szCs w:val="24"/>
          <w:lang w:val="ro-RO"/>
        </w:rPr>
        <w:t>defectoscopie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pentru tipurile de auto</w:t>
      </w:r>
      <w:r w:rsidR="00496F01" w:rsidRPr="00C23441">
        <w:rPr>
          <w:rFonts w:ascii="Times New Roman" w:hAnsi="Times New Roman" w:cs="Times New Roman"/>
          <w:sz w:val="24"/>
          <w:szCs w:val="24"/>
          <w:lang w:val="ro-RO"/>
        </w:rPr>
        <w:t>vehicule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33BA5" w:rsidRPr="00C23441">
        <w:rPr>
          <w:rFonts w:ascii="Times New Roman" w:hAnsi="Times New Roman" w:cs="Times New Roman"/>
          <w:sz w:val="24"/>
          <w:szCs w:val="24"/>
          <w:lang w:val="ro-RO"/>
        </w:rPr>
        <w:t>deținute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787260" w:rsidRPr="00C23441">
        <w:rPr>
          <w:rFonts w:ascii="Times New Roman" w:hAnsi="Times New Roman" w:cs="Times New Roman"/>
          <w:sz w:val="24"/>
          <w:szCs w:val="24"/>
          <w:lang w:val="ro-RO"/>
        </w:rPr>
        <w:t>beneficiar</w:t>
      </w:r>
      <w:r w:rsidR="003F62F3" w:rsidRPr="00C2344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438C60D" w14:textId="0D785CC9" w:rsidR="00722F72" w:rsidRPr="00C23441" w:rsidRDefault="00722F72" w:rsidP="00722F7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6.4 Stand pentru reglare a unghiurilor roților;</w:t>
      </w:r>
    </w:p>
    <w:p w14:paraId="3F4A9AA2" w14:textId="395D2994" w:rsidR="001612BA" w:rsidRPr="00C23441" w:rsidRDefault="00741442" w:rsidP="005A6682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="001612BA" w:rsidRPr="00C23441">
        <w:rPr>
          <w:rFonts w:ascii="Times New Roman" w:hAnsi="Times New Roman" w:cs="Times New Roman"/>
          <w:b/>
          <w:sz w:val="24"/>
          <w:szCs w:val="24"/>
          <w:lang w:val="ro-RO"/>
        </w:rPr>
        <w:t>. Documente obligatorii la evaluarea ofertelor</w:t>
      </w:r>
    </w:p>
    <w:p w14:paraId="09F3A415" w14:textId="7DC9E884" w:rsidR="00793394" w:rsidRDefault="00F13042" w:rsidP="005A6682">
      <w:pPr>
        <w:pStyle w:val="a6"/>
        <w:numPr>
          <w:ilvl w:val="1"/>
          <w:numId w:val="20"/>
        </w:numPr>
        <w:spacing w:after="0" w:line="360" w:lineRule="auto"/>
        <w:ind w:left="-426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Oferta comercială;</w:t>
      </w:r>
    </w:p>
    <w:p w14:paraId="1A6ACB76" w14:textId="500A9707" w:rsidR="00F13042" w:rsidRDefault="00F13042" w:rsidP="00F13042">
      <w:pPr>
        <w:pStyle w:val="a6"/>
        <w:numPr>
          <w:ilvl w:val="1"/>
          <w:numId w:val="20"/>
        </w:numPr>
        <w:spacing w:after="0" w:line="360" w:lineRule="auto"/>
        <w:ind w:left="-426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23441">
        <w:rPr>
          <w:rFonts w:ascii="Times New Roman" w:eastAsia="Calibri" w:hAnsi="Times New Roman" w:cs="Times New Roman"/>
          <w:sz w:val="24"/>
          <w:szCs w:val="24"/>
          <w:lang w:val="ro-RO"/>
        </w:rPr>
        <w:t>Experiența în domeniu de minim 3 ani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EA61A4" w14:textId="6815A986" w:rsidR="00793394" w:rsidRPr="00B52CA4" w:rsidRDefault="00B52CA4" w:rsidP="00F13042">
      <w:pPr>
        <w:pStyle w:val="a6"/>
        <w:numPr>
          <w:ilvl w:val="1"/>
          <w:numId w:val="20"/>
        </w:numPr>
        <w:spacing w:after="0" w:line="360" w:lineRule="auto"/>
        <w:ind w:left="-426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Lista de d</w:t>
      </w:r>
      <w:r w:rsidR="00793394" w:rsidRPr="00F1304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otare </w:t>
      </w:r>
      <w:r w:rsidR="00AF6FEC" w:rsidRPr="00F13042">
        <w:rPr>
          <w:rFonts w:ascii="Times New Roman" w:eastAsia="Calibri" w:hAnsi="Times New Roman" w:cs="Times New Roman"/>
          <w:sz w:val="24"/>
          <w:szCs w:val="24"/>
          <w:lang w:val="ro-RO"/>
        </w:rPr>
        <w:t>cu</w:t>
      </w:r>
      <w:r w:rsidR="003E15C3" w:rsidRPr="00F1304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utilaj și echipament necesar</w:t>
      </w:r>
      <w:r w:rsidR="00AF6FEC" w:rsidRPr="00F1304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 lucrări de reparație, deservire și diagnosticare</w:t>
      </w:r>
      <w:r w:rsidR="00793394" w:rsidRPr="00F1304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101AAF89" w14:textId="5F4D09D5" w:rsidR="000D664A" w:rsidRPr="00882C1C" w:rsidRDefault="00B52CA4" w:rsidP="000D664A">
      <w:pPr>
        <w:pStyle w:val="a6"/>
        <w:numPr>
          <w:ilvl w:val="1"/>
          <w:numId w:val="20"/>
        </w:numPr>
        <w:spacing w:after="0" w:line="360" w:lineRule="auto"/>
        <w:ind w:left="-426" w:firstLine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Lista</w:t>
      </w:r>
      <w:r w:rsidR="00E1568F" w:rsidRPr="00B52CA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personalului calificat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 efectuarea lucrărilor </w:t>
      </w:r>
      <w:r w:rsidRPr="00F13042">
        <w:rPr>
          <w:rFonts w:ascii="Times New Roman" w:eastAsia="Calibri" w:hAnsi="Times New Roman" w:cs="Times New Roman"/>
          <w:sz w:val="24"/>
          <w:szCs w:val="24"/>
          <w:lang w:val="ro-RO"/>
        </w:rPr>
        <w:t>reparație, deservire și diagnosticare</w:t>
      </w:r>
      <w:r w:rsidR="00793394" w:rsidRPr="00B52CA4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0CA6F47" w14:textId="332C70B6" w:rsidR="00DA2C01" w:rsidRPr="00C23441" w:rsidRDefault="00741442" w:rsidP="0048262D">
      <w:pPr>
        <w:spacing w:after="0" w:line="360" w:lineRule="auto"/>
        <w:ind w:hanging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C234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8</w:t>
      </w:r>
      <w:r w:rsidR="00DA2C01" w:rsidRPr="00C23441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.  </w:t>
      </w:r>
      <w:r w:rsidR="00533BA5" w:rsidRPr="00C23441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Cerințe</w:t>
      </w:r>
      <w:r w:rsidR="00DA2C01" w:rsidRPr="00C23441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 xml:space="preserve"> de </w:t>
      </w:r>
      <w:r w:rsidR="00533BA5" w:rsidRPr="00C23441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mentenanță</w:t>
      </w:r>
      <w:r w:rsidR="00DA2C01" w:rsidRPr="00C23441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:</w:t>
      </w:r>
    </w:p>
    <w:p w14:paraId="618C8588" w14:textId="5C26525D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Perioada de </w:t>
      </w:r>
      <w:r w:rsidR="00533BA5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garanție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a serviciilor prestate</w:t>
      </w:r>
      <w:r w:rsidR="00D1729F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,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constituie 6 luni sau </w:t>
      </w:r>
      <w:smartTag w:uri="urn:schemas-microsoft-com:office:smarttags" w:element="metricconverter">
        <w:smartTagPr>
          <w:attr w:name="ProductID" w:val="5000 km"/>
        </w:smartTagPr>
        <w:r w:rsidRPr="00C23441">
          <w:rPr>
            <w:rFonts w:ascii="Times New Roman" w:eastAsia="SimSun" w:hAnsi="Times New Roman" w:cs="Times New Roman"/>
            <w:iCs/>
            <w:sz w:val="24"/>
            <w:szCs w:val="24"/>
            <w:lang w:val="ro-RO" w:eastAsia="zh-CN"/>
          </w:rPr>
          <w:t>5000 km</w:t>
        </w:r>
      </w:smartTag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, calculat de la data semnării </w:t>
      </w:r>
      <w:r w:rsidR="00D5177B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722F7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procesului verbal</w:t>
      </w:r>
      <w:r w:rsidR="00D5177B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de îndeplinire a lucrărilor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D5177B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pentru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care au fost prestate serviciile;</w:t>
      </w:r>
    </w:p>
    <w:p w14:paraId="66EB8CD8" w14:textId="1F8DCA86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Acordarea suportului tehnic (posibilitatea contactării prin telefon a unui </w:t>
      </w:r>
      <w:r w:rsidR="00533BA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reprezentant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pentru </w:t>
      </w:r>
      <w:r w:rsidR="00533BA5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obținerea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unor </w:t>
      </w:r>
      <w:r w:rsidR="00533BA5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instrucțiuni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de remediere a deranjamentelor</w:t>
      </w:r>
      <w:r w:rsidR="00533BA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, în caz de necesitate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);</w:t>
      </w:r>
    </w:p>
    <w:p w14:paraId="75871D85" w14:textId="1C59BF71" w:rsidR="00B81419" w:rsidRPr="00C23441" w:rsidRDefault="00533BA5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Existen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ț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a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unui </w:t>
      </w:r>
      <w:r w:rsidR="00722F7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S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ervice </w:t>
      </w:r>
      <w:r w:rsidR="00722F7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C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entru autorizat pentru efectuarea 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reparațiilor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5B847C76" w14:textId="781BFF53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Termenul maxim de efectuare</w:t>
      </w:r>
      <w:r w:rsidR="00722F7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a lucrărilor de </w:t>
      </w:r>
      <w:r w:rsidR="00533BA5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reparații</w:t>
      </w: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- de 5 zile;</w:t>
      </w:r>
    </w:p>
    <w:p w14:paraId="04A7B288" w14:textId="6A130719" w:rsidR="00B81419" w:rsidRPr="00C23441" w:rsidRDefault="00533BA5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Garanția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la piese de schimb: minim 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luni de la predare (în caz de expirare a </w:t>
      </w:r>
      <w:r w:rsidR="00787260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garanției</w:t>
      </w:r>
      <w:r w:rsidR="00B81419" w:rsidRPr="00C23441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de la procurare);</w:t>
      </w:r>
    </w:p>
    <w:p w14:paraId="539CCBB3" w14:textId="164225ED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La finalizarea lucrărilor/serviciilor,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va notifica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b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eneficiarul despre posibilitatea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recepției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acestora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și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va remite Beneficiarului procesul-verbal de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recepție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413F809F" w14:textId="101EE969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Beneficiarul urmează să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recepționeze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lucrările/serviciile efectuate în termen de </w:t>
      </w:r>
      <w:r w:rsidR="00AF6FEC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10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zile</w:t>
      </w:r>
      <w:r w:rsidR="00D1729F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prin semnarea procesului-verbal de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recepție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sau să remită în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același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termen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prestatorului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refuzul de a semna actul dat cu indicarea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obiecțiilor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. </w:t>
      </w:r>
    </w:p>
    <w:p w14:paraId="3C36317F" w14:textId="139B28D9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lastRenderedPageBreak/>
        <w:t xml:space="preserve">Termenul prevăzut pentru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recepția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lucrărilor/serviciilor</w:t>
      </w:r>
      <w:r w:rsidR="00D1729F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poate fi prelungit de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b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eneficiar</w:t>
      </w:r>
      <w:r w:rsidR="00D1729F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în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dependență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de complexitatea procedurii de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recepție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a lucrărilor efectuate.</w:t>
      </w:r>
    </w:p>
    <w:p w14:paraId="0615B7E5" w14:textId="33E8CD7C" w:rsidR="00B81419" w:rsidRPr="00C23441" w:rsidRDefault="00B81419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În cazul în care se constată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existenț</w:t>
      </w:r>
      <w:r w:rsidR="00533BA5">
        <w:rPr>
          <w:rFonts w:ascii="Times New Roman" w:hAnsi="Times New Roman" w:cs="Times New Roman"/>
          <w:iCs/>
          <w:sz w:val="24"/>
          <w:szCs w:val="24"/>
          <w:lang w:val="ro-RO" w:eastAsia="ro-RO"/>
        </w:rPr>
        <w:t>a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unor lipsuri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și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/sau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deficiențe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acestea vor fi aduse la </w:t>
      </w:r>
      <w:r w:rsidR="00C23441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cunoștința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prestatorului</w:t>
      </w: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stabilindu-se termenele necesare pentru finalizare sau remediere. </w:t>
      </w:r>
    </w:p>
    <w:p w14:paraId="0A3C8F1B" w14:textId="6834E942" w:rsidR="00B81419" w:rsidRPr="00C23441" w:rsidRDefault="00396C91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Lichidarea lipsurilor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și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687573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deficiențelor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se efectuează din contul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prestatorului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, inclusiv în partea materialelor necesare pentru înlăturarea acestora.</w:t>
      </w:r>
    </w:p>
    <w:p w14:paraId="7ACFE7FE" w14:textId="567563CA" w:rsidR="000D664A" w:rsidRPr="00B52CA4" w:rsidRDefault="00396C91" w:rsidP="00722F72">
      <w:pPr>
        <w:pStyle w:val="a6"/>
        <w:numPr>
          <w:ilvl w:val="1"/>
          <w:numId w:val="21"/>
        </w:numPr>
        <w:spacing w:after="0" w:line="360" w:lineRule="auto"/>
        <w:ind w:left="-426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După lichidarea de către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prestator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a tuturor lipsurilor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și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687573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deficiențelor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, </w:t>
      </w:r>
      <w:r w:rsidR="00EE41B2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părțile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vor efectua din nou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recepția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. În </w:t>
      </w:r>
      <w:r w:rsidR="00533BA5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funcție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 de constatările făcute </w:t>
      </w:r>
      <w:r w:rsidR="00787260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b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eneficiarul va aproba sau va respinge </w:t>
      </w:r>
      <w:r w:rsidR="00EE41B2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>recepția</w:t>
      </w:r>
      <w:r w:rsidR="00B81419" w:rsidRPr="00C23441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. </w:t>
      </w:r>
      <w:bookmarkEnd w:id="3"/>
    </w:p>
    <w:p w14:paraId="30C05B6E" w14:textId="77777777" w:rsidR="00B52CA4" w:rsidRPr="000D664A" w:rsidRDefault="00B52CA4" w:rsidP="00B52CA4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53B0F634" w14:textId="1EDDA00C" w:rsidR="000D664A" w:rsidRDefault="000D664A" w:rsidP="000D664A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o-RO" w:eastAsia="ro-RO"/>
        </w:rPr>
      </w:pPr>
      <w:r w:rsidRPr="000D664A">
        <w:rPr>
          <w:rFonts w:ascii="Times New Roman" w:hAnsi="Times New Roman" w:cs="Times New Roman"/>
          <w:b/>
          <w:bCs/>
          <w:i/>
          <w:sz w:val="28"/>
          <w:szCs w:val="28"/>
          <w:lang w:val="ro-RO" w:eastAsia="ro-RO"/>
        </w:rPr>
        <w:t xml:space="preserve">Entitatea contractantă va achiziționa piese și servicii de diagnosticare, deservire și reparație conform bugetului aprobat în sumă de </w:t>
      </w:r>
      <w:r w:rsidRPr="000D664A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ro-RO" w:eastAsia="ro-RO"/>
        </w:rPr>
        <w:t>3</w:t>
      </w:r>
      <w:r w:rsidR="00882C1C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ro-RO" w:eastAsia="ro-RO"/>
        </w:rPr>
        <w:t>40</w:t>
      </w:r>
      <w:r w:rsidRPr="000D664A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ro-RO" w:eastAsia="ro-RO"/>
        </w:rPr>
        <w:t xml:space="preserve"> </w:t>
      </w:r>
      <w:r w:rsidR="00882C1C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ro-RO" w:eastAsia="ro-RO"/>
        </w:rPr>
        <w:t xml:space="preserve"> 680 </w:t>
      </w:r>
      <w:r w:rsidRPr="000D664A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ro-RO" w:eastAsia="ro-RO"/>
        </w:rPr>
        <w:t>lei.</w:t>
      </w:r>
      <w:r w:rsidRPr="000D664A">
        <w:rPr>
          <w:rFonts w:ascii="Times New Roman" w:hAnsi="Times New Roman" w:cs="Times New Roman"/>
          <w:b/>
          <w:bCs/>
          <w:i/>
          <w:sz w:val="28"/>
          <w:szCs w:val="28"/>
          <w:lang w:val="ro-RO" w:eastAsia="ro-RO"/>
        </w:rPr>
        <w:t xml:space="preserve"> </w:t>
      </w:r>
    </w:p>
    <w:p w14:paraId="79F37FD5" w14:textId="77777777" w:rsidR="00B52CA4" w:rsidRPr="000D664A" w:rsidRDefault="00B52CA4" w:rsidP="000D664A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o-RO" w:eastAsia="ro-RO"/>
        </w:rPr>
      </w:pPr>
    </w:p>
    <w:p w14:paraId="253F2552" w14:textId="537D24F6" w:rsidR="00EE41B2" w:rsidRDefault="00AF6FEC" w:rsidP="000D664A">
      <w:pPr>
        <w:pStyle w:val="a6"/>
        <w:spacing w:after="0" w:line="360" w:lineRule="auto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23441">
        <w:rPr>
          <w:rFonts w:ascii="Times New Roman" w:hAnsi="Times New Roman" w:cs="Times New Roman"/>
          <w:sz w:val="24"/>
          <w:szCs w:val="24"/>
          <w:lang w:val="ro-RO"/>
        </w:rPr>
        <w:t>Formularul de deviz nr. 1</w:t>
      </w:r>
      <w:r w:rsidR="00882C1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3441">
        <w:rPr>
          <w:rFonts w:ascii="Times New Roman" w:hAnsi="Times New Roman" w:cs="Times New Roman"/>
          <w:sz w:val="24"/>
          <w:szCs w:val="24"/>
          <w:lang w:val="ro-RO"/>
        </w:rPr>
        <w:t xml:space="preserve"> –  se anexează</w:t>
      </w:r>
    </w:p>
    <w:bookmarkEnd w:id="4"/>
    <w:bookmarkEnd w:id="5"/>
    <w:p w14:paraId="2A5CFF57" w14:textId="77777777" w:rsidR="00882C1C" w:rsidRPr="000D664A" w:rsidRDefault="00882C1C" w:rsidP="000D664A">
      <w:pPr>
        <w:pStyle w:val="a6"/>
        <w:spacing w:after="0" w:line="360" w:lineRule="auto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882C1C" w:rsidRPr="000D664A" w:rsidSect="00EE41B2">
      <w:pgSz w:w="11906" w:h="16838"/>
      <w:pgMar w:top="426" w:right="746" w:bottom="709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7A354" w14:textId="77777777" w:rsidR="009D681D" w:rsidRDefault="009D681D" w:rsidP="007A7D72">
      <w:pPr>
        <w:spacing w:after="0" w:line="240" w:lineRule="auto"/>
      </w:pPr>
      <w:r>
        <w:separator/>
      </w:r>
    </w:p>
  </w:endnote>
  <w:endnote w:type="continuationSeparator" w:id="0">
    <w:p w14:paraId="46C4CDD4" w14:textId="77777777" w:rsidR="009D681D" w:rsidRDefault="009D681D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9B0EE" w14:textId="77777777" w:rsidR="009D681D" w:rsidRDefault="009D681D" w:rsidP="007A7D72">
      <w:pPr>
        <w:spacing w:after="0" w:line="240" w:lineRule="auto"/>
      </w:pPr>
      <w:r>
        <w:separator/>
      </w:r>
    </w:p>
  </w:footnote>
  <w:footnote w:type="continuationSeparator" w:id="0">
    <w:p w14:paraId="4933F813" w14:textId="77777777" w:rsidR="009D681D" w:rsidRDefault="009D681D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4F2D81"/>
    <w:multiLevelType w:val="hybridMultilevel"/>
    <w:tmpl w:val="AD1CAD2A"/>
    <w:lvl w:ilvl="0" w:tplc="51C2EB8A">
      <w:start w:val="1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CB94648"/>
    <w:multiLevelType w:val="multilevel"/>
    <w:tmpl w:val="DEE8E7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4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BD47087"/>
    <w:multiLevelType w:val="multilevel"/>
    <w:tmpl w:val="58786E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2663264">
    <w:abstractNumId w:val="21"/>
  </w:num>
  <w:num w:numId="2" w16cid:durableId="894894276">
    <w:abstractNumId w:val="1"/>
  </w:num>
  <w:num w:numId="3" w16cid:durableId="857111931">
    <w:abstractNumId w:val="23"/>
  </w:num>
  <w:num w:numId="4" w16cid:durableId="787697690">
    <w:abstractNumId w:val="12"/>
  </w:num>
  <w:num w:numId="5" w16cid:durableId="1679233549">
    <w:abstractNumId w:val="6"/>
  </w:num>
  <w:num w:numId="6" w16cid:durableId="1532955178">
    <w:abstractNumId w:val="7"/>
  </w:num>
  <w:num w:numId="7" w16cid:durableId="1257641239">
    <w:abstractNumId w:val="0"/>
  </w:num>
  <w:num w:numId="8" w16cid:durableId="2058045269">
    <w:abstractNumId w:val="9"/>
  </w:num>
  <w:num w:numId="9" w16cid:durableId="1433819888">
    <w:abstractNumId w:val="18"/>
  </w:num>
  <w:num w:numId="10" w16cid:durableId="721439058">
    <w:abstractNumId w:val="5"/>
  </w:num>
  <w:num w:numId="11" w16cid:durableId="489372345">
    <w:abstractNumId w:val="20"/>
  </w:num>
  <w:num w:numId="12" w16cid:durableId="278269539">
    <w:abstractNumId w:val="14"/>
  </w:num>
  <w:num w:numId="13" w16cid:durableId="497891683">
    <w:abstractNumId w:val="17"/>
  </w:num>
  <w:num w:numId="14" w16cid:durableId="1681617065">
    <w:abstractNumId w:val="19"/>
  </w:num>
  <w:num w:numId="15" w16cid:durableId="436410861">
    <w:abstractNumId w:val="13"/>
  </w:num>
  <w:num w:numId="16" w16cid:durableId="192696243">
    <w:abstractNumId w:val="10"/>
  </w:num>
  <w:num w:numId="17" w16cid:durableId="1276525815">
    <w:abstractNumId w:val="16"/>
  </w:num>
  <w:num w:numId="18" w16cid:durableId="1213031188">
    <w:abstractNumId w:val="25"/>
  </w:num>
  <w:num w:numId="19" w16cid:durableId="1971938948">
    <w:abstractNumId w:val="4"/>
  </w:num>
  <w:num w:numId="20" w16cid:durableId="467935743">
    <w:abstractNumId w:val="8"/>
  </w:num>
  <w:num w:numId="21" w16cid:durableId="1255162907">
    <w:abstractNumId w:val="15"/>
  </w:num>
  <w:num w:numId="22" w16cid:durableId="1115053546">
    <w:abstractNumId w:val="22"/>
  </w:num>
  <w:num w:numId="23" w16cid:durableId="14947639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31339727">
    <w:abstractNumId w:val="24"/>
  </w:num>
  <w:num w:numId="25" w16cid:durableId="1698502602">
    <w:abstractNumId w:val="11"/>
  </w:num>
  <w:num w:numId="26" w16cid:durableId="889614349">
    <w:abstractNumId w:val="3"/>
  </w:num>
  <w:num w:numId="27" w16cid:durableId="280847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53FD"/>
    <w:rsid w:val="00007295"/>
    <w:rsid w:val="0004180D"/>
    <w:rsid w:val="00046A23"/>
    <w:rsid w:val="0005339B"/>
    <w:rsid w:val="000579A0"/>
    <w:rsid w:val="00081D44"/>
    <w:rsid w:val="00084D1F"/>
    <w:rsid w:val="00087C6D"/>
    <w:rsid w:val="00090073"/>
    <w:rsid w:val="00096DAB"/>
    <w:rsid w:val="000C4B55"/>
    <w:rsid w:val="000D664A"/>
    <w:rsid w:val="000F246B"/>
    <w:rsid w:val="00107BDE"/>
    <w:rsid w:val="001137EC"/>
    <w:rsid w:val="00125FF2"/>
    <w:rsid w:val="00131CEF"/>
    <w:rsid w:val="0014141E"/>
    <w:rsid w:val="00141F12"/>
    <w:rsid w:val="00150F7E"/>
    <w:rsid w:val="001612BA"/>
    <w:rsid w:val="001670EC"/>
    <w:rsid w:val="00172599"/>
    <w:rsid w:val="00184F48"/>
    <w:rsid w:val="00190DBF"/>
    <w:rsid w:val="00191B75"/>
    <w:rsid w:val="001C3F36"/>
    <w:rsid w:val="001C5B2A"/>
    <w:rsid w:val="001F2B8D"/>
    <w:rsid w:val="002062D6"/>
    <w:rsid w:val="00221137"/>
    <w:rsid w:val="00221F25"/>
    <w:rsid w:val="0025708C"/>
    <w:rsid w:val="002A211A"/>
    <w:rsid w:val="002A2E98"/>
    <w:rsid w:val="002A4C22"/>
    <w:rsid w:val="002C5FEF"/>
    <w:rsid w:val="002E3ED4"/>
    <w:rsid w:val="002F6D2D"/>
    <w:rsid w:val="00302CF8"/>
    <w:rsid w:val="00334B37"/>
    <w:rsid w:val="00341FB0"/>
    <w:rsid w:val="0034550E"/>
    <w:rsid w:val="00361B40"/>
    <w:rsid w:val="003900C8"/>
    <w:rsid w:val="00396C91"/>
    <w:rsid w:val="003C1083"/>
    <w:rsid w:val="003E15C3"/>
    <w:rsid w:val="003F62F3"/>
    <w:rsid w:val="00406DCF"/>
    <w:rsid w:val="00435212"/>
    <w:rsid w:val="00446959"/>
    <w:rsid w:val="0046703E"/>
    <w:rsid w:val="0048262D"/>
    <w:rsid w:val="00496F01"/>
    <w:rsid w:val="004A5E57"/>
    <w:rsid w:val="004B1620"/>
    <w:rsid w:val="004C24DE"/>
    <w:rsid w:val="004E3C3E"/>
    <w:rsid w:val="005260E4"/>
    <w:rsid w:val="00533BA5"/>
    <w:rsid w:val="005A6682"/>
    <w:rsid w:val="005B0A8E"/>
    <w:rsid w:val="005C5763"/>
    <w:rsid w:val="005D740C"/>
    <w:rsid w:val="005E2DBF"/>
    <w:rsid w:val="005E419D"/>
    <w:rsid w:val="0062218F"/>
    <w:rsid w:val="00622EC6"/>
    <w:rsid w:val="006318EE"/>
    <w:rsid w:val="00636FFB"/>
    <w:rsid w:val="00637271"/>
    <w:rsid w:val="0064249D"/>
    <w:rsid w:val="00687573"/>
    <w:rsid w:val="006C49C3"/>
    <w:rsid w:val="006F4C6C"/>
    <w:rsid w:val="006F6ED9"/>
    <w:rsid w:val="007162C5"/>
    <w:rsid w:val="00722F72"/>
    <w:rsid w:val="00741442"/>
    <w:rsid w:val="00756BA1"/>
    <w:rsid w:val="00771654"/>
    <w:rsid w:val="007749D0"/>
    <w:rsid w:val="00787260"/>
    <w:rsid w:val="00793394"/>
    <w:rsid w:val="007A73C8"/>
    <w:rsid w:val="007A7D72"/>
    <w:rsid w:val="007B6893"/>
    <w:rsid w:val="007D4E03"/>
    <w:rsid w:val="007E26D8"/>
    <w:rsid w:val="007E3E32"/>
    <w:rsid w:val="008267A8"/>
    <w:rsid w:val="008323C5"/>
    <w:rsid w:val="00855D20"/>
    <w:rsid w:val="00856F92"/>
    <w:rsid w:val="008657DC"/>
    <w:rsid w:val="00865BF0"/>
    <w:rsid w:val="00875576"/>
    <w:rsid w:val="00876509"/>
    <w:rsid w:val="00882C1C"/>
    <w:rsid w:val="008A0BB5"/>
    <w:rsid w:val="008C2FF8"/>
    <w:rsid w:val="008D4945"/>
    <w:rsid w:val="008E0B9A"/>
    <w:rsid w:val="008E1204"/>
    <w:rsid w:val="008E34BA"/>
    <w:rsid w:val="008E691A"/>
    <w:rsid w:val="008E7510"/>
    <w:rsid w:val="00927D43"/>
    <w:rsid w:val="00933858"/>
    <w:rsid w:val="00944351"/>
    <w:rsid w:val="009443CA"/>
    <w:rsid w:val="00962920"/>
    <w:rsid w:val="0098332D"/>
    <w:rsid w:val="009B0011"/>
    <w:rsid w:val="009B674D"/>
    <w:rsid w:val="009D681D"/>
    <w:rsid w:val="009E334A"/>
    <w:rsid w:val="009F09F9"/>
    <w:rsid w:val="00A419B3"/>
    <w:rsid w:val="00A96DDF"/>
    <w:rsid w:val="00AB1801"/>
    <w:rsid w:val="00AD2143"/>
    <w:rsid w:val="00AE3E65"/>
    <w:rsid w:val="00AE3E9B"/>
    <w:rsid w:val="00AE4302"/>
    <w:rsid w:val="00AF6FEC"/>
    <w:rsid w:val="00B1086F"/>
    <w:rsid w:val="00B23BD9"/>
    <w:rsid w:val="00B44C8B"/>
    <w:rsid w:val="00B52CA4"/>
    <w:rsid w:val="00B7060E"/>
    <w:rsid w:val="00B81419"/>
    <w:rsid w:val="00B82F46"/>
    <w:rsid w:val="00B96C53"/>
    <w:rsid w:val="00B96EA5"/>
    <w:rsid w:val="00BA3A89"/>
    <w:rsid w:val="00BC332E"/>
    <w:rsid w:val="00BC403B"/>
    <w:rsid w:val="00BF3047"/>
    <w:rsid w:val="00C0720D"/>
    <w:rsid w:val="00C171FA"/>
    <w:rsid w:val="00C21016"/>
    <w:rsid w:val="00C23441"/>
    <w:rsid w:val="00C244DD"/>
    <w:rsid w:val="00C2676A"/>
    <w:rsid w:val="00C443ED"/>
    <w:rsid w:val="00C45E0C"/>
    <w:rsid w:val="00C628E9"/>
    <w:rsid w:val="00C80702"/>
    <w:rsid w:val="00C96894"/>
    <w:rsid w:val="00CC66E2"/>
    <w:rsid w:val="00CD75BF"/>
    <w:rsid w:val="00CD78F6"/>
    <w:rsid w:val="00CF7EB6"/>
    <w:rsid w:val="00D016F3"/>
    <w:rsid w:val="00D02546"/>
    <w:rsid w:val="00D05281"/>
    <w:rsid w:val="00D1729F"/>
    <w:rsid w:val="00D173BF"/>
    <w:rsid w:val="00D26F37"/>
    <w:rsid w:val="00D46071"/>
    <w:rsid w:val="00D5177B"/>
    <w:rsid w:val="00D52FF3"/>
    <w:rsid w:val="00D5365B"/>
    <w:rsid w:val="00D55065"/>
    <w:rsid w:val="00D67555"/>
    <w:rsid w:val="00D77748"/>
    <w:rsid w:val="00D92FFB"/>
    <w:rsid w:val="00DA2C01"/>
    <w:rsid w:val="00DA3335"/>
    <w:rsid w:val="00DA78C7"/>
    <w:rsid w:val="00DC078A"/>
    <w:rsid w:val="00DC3C7A"/>
    <w:rsid w:val="00E0082E"/>
    <w:rsid w:val="00E019C1"/>
    <w:rsid w:val="00E1514B"/>
    <w:rsid w:val="00E1568F"/>
    <w:rsid w:val="00E20AD7"/>
    <w:rsid w:val="00E44260"/>
    <w:rsid w:val="00E47912"/>
    <w:rsid w:val="00E82B2F"/>
    <w:rsid w:val="00E925E7"/>
    <w:rsid w:val="00EA3512"/>
    <w:rsid w:val="00EC4220"/>
    <w:rsid w:val="00ED22E4"/>
    <w:rsid w:val="00EE41B2"/>
    <w:rsid w:val="00EF1C30"/>
    <w:rsid w:val="00F12B7F"/>
    <w:rsid w:val="00F13042"/>
    <w:rsid w:val="00F23886"/>
    <w:rsid w:val="00F673D2"/>
    <w:rsid w:val="00F763B8"/>
    <w:rsid w:val="00F76BA7"/>
    <w:rsid w:val="00F84E4C"/>
    <w:rsid w:val="00FA1AEF"/>
    <w:rsid w:val="00FB4959"/>
    <w:rsid w:val="00FE45CF"/>
    <w:rsid w:val="00FE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B96EA5"/>
  </w:style>
  <w:style w:type="character" w:styleId="aa">
    <w:name w:val="Hyperlink"/>
    <w:basedOn w:val="a0"/>
    <w:uiPriority w:val="99"/>
    <w:unhideWhenUsed/>
    <w:rsid w:val="009F09F9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F09F9"/>
    <w:rPr>
      <w:color w:val="605E5C"/>
      <w:shd w:val="clear" w:color="auto" w:fill="E1DFDD"/>
    </w:rPr>
  </w:style>
  <w:style w:type="paragraph" w:styleId="ac">
    <w:name w:val="endnote text"/>
    <w:basedOn w:val="a"/>
    <w:link w:val="ad"/>
    <w:uiPriority w:val="99"/>
    <w:semiHidden/>
    <w:unhideWhenUsed/>
    <w:rsid w:val="00E0082E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E0082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E0082E"/>
    <w:rPr>
      <w:vertAlign w:val="superscript"/>
    </w:rPr>
  </w:style>
  <w:style w:type="table" w:styleId="af">
    <w:name w:val="Table Grid"/>
    <w:basedOn w:val="a1"/>
    <w:uiPriority w:val="59"/>
    <w:rsid w:val="00882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0471E-DCF7-4B89-A097-584E9A484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6</cp:revision>
  <cp:lastPrinted>2025-11-06T08:14:00Z</cp:lastPrinted>
  <dcterms:created xsi:type="dcterms:W3CDTF">2025-10-29T05:34:00Z</dcterms:created>
  <dcterms:modified xsi:type="dcterms:W3CDTF">2025-11-17T14:39:00Z</dcterms:modified>
</cp:coreProperties>
</file>