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0896241C" w14:textId="77777777" w:rsidTr="00B90BA4">
        <w:trPr>
          <w:trHeight w:val="697"/>
        </w:trPr>
        <w:tc>
          <w:tcPr>
            <w:tcW w:w="5000" w:type="pct"/>
            <w:gridSpan w:val="10"/>
            <w:shd w:val="clear" w:color="auto" w:fill="auto"/>
            <w:vAlign w:val="center"/>
          </w:tcPr>
          <w:p w14:paraId="4387806F"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56E8D5"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2F0A4B"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64AAD40F"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2217A3B2"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68ED206"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02F405CA"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1C2081" w14:textId="77777777" w:rsidR="00B90BA4" w:rsidRPr="00C00499" w:rsidRDefault="00B90BA4" w:rsidP="004033E8">
            <w:pPr>
              <w:jc w:val="center"/>
            </w:pPr>
          </w:p>
        </w:tc>
      </w:tr>
      <w:tr w:rsidR="00B90BA4" w:rsidRPr="00C00499" w14:paraId="288B4EF7"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EFAB4B" w14:textId="77777777" w:rsidR="00B90BA4" w:rsidRPr="00C00499" w:rsidRDefault="00B90BA4" w:rsidP="004033E8">
            <w:r w:rsidRPr="00C00499">
              <w:t xml:space="preserve">Numărul </w:t>
            </w:r>
            <w:r>
              <w:t>procedurii de achiziție______________din_________</w:t>
            </w:r>
          </w:p>
        </w:tc>
      </w:tr>
      <w:tr w:rsidR="00B90BA4" w:rsidRPr="00C00499" w14:paraId="3DCE75B8"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6110CF" w14:textId="77777777" w:rsidR="00B90BA4" w:rsidRPr="00C00499" w:rsidRDefault="00B90BA4" w:rsidP="004033E8">
            <w:r>
              <w:t>Obiectul achiziției</w:t>
            </w:r>
            <w:r w:rsidRPr="00C00499">
              <w:t>:</w:t>
            </w:r>
            <w:r>
              <w:t>____________________</w:t>
            </w:r>
          </w:p>
        </w:tc>
      </w:tr>
      <w:tr w:rsidR="00B90BA4" w:rsidRPr="00C00499" w14:paraId="6628CBAD" w14:textId="77777777" w:rsidTr="00B90BA4">
        <w:trPr>
          <w:trHeight w:val="567"/>
        </w:trPr>
        <w:tc>
          <w:tcPr>
            <w:tcW w:w="2876" w:type="pct"/>
            <w:gridSpan w:val="5"/>
            <w:shd w:val="clear" w:color="auto" w:fill="auto"/>
          </w:tcPr>
          <w:p w14:paraId="3486E73D" w14:textId="77777777" w:rsidR="00B90BA4" w:rsidRPr="00C00499" w:rsidRDefault="00B90BA4" w:rsidP="004033E8"/>
        </w:tc>
        <w:tc>
          <w:tcPr>
            <w:tcW w:w="2124" w:type="pct"/>
            <w:gridSpan w:val="5"/>
            <w:shd w:val="clear" w:color="auto" w:fill="auto"/>
          </w:tcPr>
          <w:p w14:paraId="3661EF5E" w14:textId="77777777" w:rsidR="00B90BA4" w:rsidRPr="00C00499" w:rsidRDefault="00B90BA4" w:rsidP="004033E8"/>
        </w:tc>
      </w:tr>
      <w:tr w:rsidR="00B90BA4" w:rsidRPr="0065496F" w14:paraId="4A807A69"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461AA695"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077569D7"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E6A0A10"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0510E10E"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7396965F"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7313B4DE"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560E9A5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0942DE09"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654CB31E"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9BF5285"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DE4F94B"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43C8259"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0614A79"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F73025C"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6DBE"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4235088F"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7963D6E" w14:textId="77777777" w:rsidR="00B90BA4" w:rsidRPr="0065496F" w:rsidRDefault="00B90BA4" w:rsidP="004033E8">
            <w:pPr>
              <w:jc w:val="center"/>
              <w:rPr>
                <w:sz w:val="20"/>
                <w:szCs w:val="20"/>
              </w:rPr>
            </w:pPr>
            <w:r>
              <w:rPr>
                <w:sz w:val="20"/>
                <w:szCs w:val="20"/>
              </w:rPr>
              <w:t>7</w:t>
            </w:r>
          </w:p>
        </w:tc>
      </w:tr>
      <w:tr w:rsidR="00341045" w:rsidRPr="0065496F" w14:paraId="5A8B62DF" w14:textId="77777777"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BCD7C94" w14:textId="77777777"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530FF74" w14:textId="77777777"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3C4B5C5" w14:textId="77777777"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C7E1BFB" w14:textId="77777777"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3D046F15" w14:textId="77777777" w:rsidR="00341045" w:rsidRDefault="00341045" w:rsidP="00341045">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14:paraId="6E265F0E" w14:textId="77777777" w:rsidR="00341045" w:rsidRPr="0065496F" w:rsidRDefault="00341045" w:rsidP="0034104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119818A" w14:textId="77777777" w:rsidR="00341045" w:rsidRPr="0065496F" w:rsidRDefault="00341045" w:rsidP="00341045">
            <w:pPr>
              <w:rPr>
                <w:sz w:val="20"/>
                <w:szCs w:val="20"/>
              </w:rPr>
            </w:pPr>
          </w:p>
        </w:tc>
      </w:tr>
      <w:tr w:rsidR="009F476B" w:rsidRPr="0065496F" w14:paraId="14521A8E" w14:textId="77777777" w:rsidTr="00FF0627">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5CF9C0" w14:textId="0B29F692" w:rsidR="009F476B" w:rsidRPr="00E0484D" w:rsidRDefault="009F476B" w:rsidP="009F476B">
            <w:pPr>
              <w:rPr>
                <w:b/>
                <w:color w:val="000000"/>
                <w:sz w:val="20"/>
                <w:szCs w:val="20"/>
              </w:rPr>
            </w:pPr>
            <w:r>
              <w:rPr>
                <w:sz w:val="22"/>
                <w:szCs w:val="22"/>
              </w:rPr>
              <w:t>Săpun de rufe 200 gr.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9E61470"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AAF6CA"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BCA5EA6" w14:textId="77777777" w:rsidR="009F476B" w:rsidRPr="00AF4551" w:rsidRDefault="009F476B" w:rsidP="009F476B">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B22D3D2" w14:textId="77777777" w:rsidR="009F476B" w:rsidRPr="009F476B" w:rsidRDefault="009F476B" w:rsidP="009F476B">
            <w:pPr>
              <w:rPr>
                <w:b/>
                <w:bCs/>
                <w:sz w:val="20"/>
                <w:szCs w:val="20"/>
              </w:rPr>
            </w:pPr>
            <w:r w:rsidRPr="009F476B">
              <w:rPr>
                <w:b/>
                <w:bCs/>
                <w:sz w:val="20"/>
                <w:szCs w:val="20"/>
              </w:rPr>
              <w:t xml:space="preserve">Săpun de rufe 200 gr.                                </w:t>
            </w:r>
          </w:p>
          <w:p w14:paraId="7D9DFA24" w14:textId="02251501" w:rsidR="009F476B" w:rsidRPr="009F476B" w:rsidRDefault="009F476B" w:rsidP="009F476B">
            <w:pPr>
              <w:rPr>
                <w:color w:val="000000"/>
                <w:sz w:val="20"/>
                <w:szCs w:val="20"/>
                <w:lang w:val="en-US"/>
              </w:rPr>
            </w:pPr>
            <w:r w:rsidRPr="009F476B">
              <w:rPr>
                <w:sz w:val="20"/>
                <w:szCs w:val="20"/>
              </w:rPr>
              <w:t>Tipul de săpun: Săpun de rufe universal cu efect înălbitor</w:t>
            </w:r>
            <w:r w:rsidRPr="009F476B">
              <w:rPr>
                <w:sz w:val="20"/>
                <w:szCs w:val="20"/>
              </w:rPr>
              <w:br/>
              <w:t>Culoarea săpun: albă</w:t>
            </w:r>
            <w:r w:rsidRPr="009F476B">
              <w:rPr>
                <w:sz w:val="20"/>
                <w:szCs w:val="20"/>
              </w:rPr>
              <w:br/>
              <w:t>Ingrediente: Sodium tallowate, aqua, sodium palm kemelate, parfum, sodium cocoate, glycerin, sodium chloride, CI 77891, tetrasodium EDTA, etidronic acid , citronellol, disodium  distyrylbiphenyl disulfonate, geraniol, limonene.</w:t>
            </w:r>
            <w:r w:rsidRPr="009F476B">
              <w:rPr>
                <w:sz w:val="20"/>
                <w:szCs w:val="20"/>
              </w:rPr>
              <w:br/>
            </w:r>
            <w:r w:rsidRPr="009F476B">
              <w:rPr>
                <w:sz w:val="20"/>
                <w:szCs w:val="20"/>
                <w:lang w:val="en-US"/>
              </w:rPr>
              <w:t xml:space="preserve">Alte cerințe: </w:t>
            </w:r>
            <w:r w:rsidRPr="009F476B">
              <w:rPr>
                <w:sz w:val="20"/>
                <w:szCs w:val="20"/>
                <w:lang w:val="en-US"/>
              </w:rPr>
              <w:br/>
              <w:t>• Conține glicerină;</w:t>
            </w:r>
            <w:r w:rsidRPr="009F476B">
              <w:rPr>
                <w:sz w:val="20"/>
                <w:szCs w:val="20"/>
                <w:lang w:val="en-US"/>
              </w:rPr>
              <w:br/>
              <w:t>• Poate fi folosit efectiv  în apă rece și caldă;</w:t>
            </w:r>
            <w:r w:rsidRPr="009F476B">
              <w:rPr>
                <w:sz w:val="20"/>
                <w:szCs w:val="20"/>
                <w:lang w:val="en-US"/>
              </w:rPr>
              <w:br/>
              <w:t>• Nu provoacă reacţii alergice;</w:t>
            </w:r>
            <w:r w:rsidRPr="009F476B">
              <w:rPr>
                <w:sz w:val="20"/>
                <w:szCs w:val="20"/>
                <w:lang w:val="en-US"/>
              </w:rPr>
              <w:br/>
              <w:t>• Are o aromă plăcută;</w:t>
            </w:r>
            <w:r w:rsidRPr="009F476B">
              <w:rPr>
                <w:sz w:val="20"/>
                <w:szCs w:val="20"/>
                <w:lang w:val="en-US"/>
              </w:rPr>
              <w:br/>
            </w:r>
            <w:r w:rsidRPr="009F476B">
              <w:rPr>
                <w:sz w:val="20"/>
                <w:szCs w:val="20"/>
                <w:lang w:val="en-US"/>
              </w:rPr>
              <w:lastRenderedPageBreak/>
              <w:t>• Are o spumare abundentă;</w:t>
            </w:r>
            <w:r w:rsidRPr="009F476B">
              <w:rPr>
                <w:sz w:val="20"/>
                <w:szCs w:val="20"/>
                <w:lang w:val="en-US"/>
              </w:rPr>
              <w:br/>
              <w:t>Tipul de ambalare: ambalat individual în ambalaj transparent</w:t>
            </w:r>
            <w:r w:rsidRPr="009F476B">
              <w:rPr>
                <w:sz w:val="20"/>
                <w:szCs w:val="20"/>
                <w:lang w:val="en-US"/>
              </w:rPr>
              <w:br/>
              <w:t>Masa netto: 200 gr.</w:t>
            </w:r>
          </w:p>
        </w:tc>
        <w:tc>
          <w:tcPr>
            <w:tcW w:w="895" w:type="pct"/>
            <w:tcBorders>
              <w:top w:val="single" w:sz="4" w:space="0" w:color="auto"/>
              <w:left w:val="single" w:sz="4" w:space="0" w:color="auto"/>
              <w:bottom w:val="single" w:sz="4" w:space="0" w:color="auto"/>
              <w:right w:val="single" w:sz="4" w:space="0" w:color="auto"/>
            </w:tcBorders>
          </w:tcPr>
          <w:p w14:paraId="3092303D"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351630F" w14:textId="77777777" w:rsidR="009F476B" w:rsidRPr="0065496F" w:rsidRDefault="009F476B" w:rsidP="009F476B">
            <w:pPr>
              <w:rPr>
                <w:sz w:val="20"/>
                <w:szCs w:val="20"/>
              </w:rPr>
            </w:pPr>
          </w:p>
        </w:tc>
      </w:tr>
      <w:tr w:rsidR="009F476B" w:rsidRPr="0065496F" w14:paraId="0B8C8DE9"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CD186D7" w14:textId="629A13B7" w:rsidR="009F476B" w:rsidRPr="00E0484D" w:rsidRDefault="009F476B" w:rsidP="009F476B">
            <w:pPr>
              <w:rPr>
                <w:b/>
                <w:color w:val="000000"/>
                <w:sz w:val="20"/>
                <w:szCs w:val="20"/>
                <w:lang w:val="en-US"/>
              </w:rPr>
            </w:pPr>
            <w:r>
              <w:rPr>
                <w:sz w:val="22"/>
                <w:szCs w:val="22"/>
              </w:rPr>
              <w:t xml:space="preserve"> Înălbitor 1 litru.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D2EA3FE"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15648D4"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34A2BD"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13BD43FD" w14:textId="77777777" w:rsidR="009F476B" w:rsidRPr="009F476B" w:rsidRDefault="009F476B" w:rsidP="009F476B">
            <w:pPr>
              <w:rPr>
                <w:sz w:val="20"/>
                <w:szCs w:val="20"/>
                <w:lang w:val="en-US"/>
              </w:rPr>
            </w:pPr>
            <w:r w:rsidRPr="009F476B">
              <w:rPr>
                <w:b/>
                <w:bCs/>
                <w:sz w:val="20"/>
                <w:szCs w:val="20"/>
                <w:lang w:val="en-US"/>
              </w:rPr>
              <w:t>Înălbitor 1 litru.</w:t>
            </w:r>
            <w:r w:rsidRPr="009F476B">
              <w:rPr>
                <w:sz w:val="20"/>
                <w:szCs w:val="20"/>
                <w:lang w:val="en-US"/>
              </w:rPr>
              <w:br/>
              <w:t xml:space="preserve">Ingrediente: </w:t>
            </w:r>
            <w:r w:rsidRPr="009F476B">
              <w:rPr>
                <w:sz w:val="20"/>
                <w:szCs w:val="20"/>
                <w:lang w:val="en-US"/>
              </w:rPr>
              <w:br/>
              <w:t>hipoclorit de sodiu, soda caustica</w:t>
            </w:r>
            <w:r w:rsidRPr="009F476B">
              <w:rPr>
                <w:sz w:val="20"/>
                <w:szCs w:val="20"/>
                <w:lang w:val="en-US"/>
              </w:rPr>
              <w:br/>
              <w:t xml:space="preserve">Alte cerințe: </w:t>
            </w:r>
            <w:r w:rsidRPr="009F476B">
              <w:rPr>
                <w:sz w:val="20"/>
                <w:szCs w:val="20"/>
                <w:lang w:val="en-US"/>
              </w:rPr>
              <w:br/>
              <w:t>•Potrivit atât pentru spalarea manuala și in mașină de spălat;</w:t>
            </w:r>
            <w:r w:rsidRPr="009F476B">
              <w:rPr>
                <w:sz w:val="20"/>
                <w:szCs w:val="20"/>
                <w:lang w:val="en-US"/>
              </w:rPr>
              <w:br/>
              <w:t>• Poate fi folosit efectiv  în apă rece;</w:t>
            </w:r>
            <w:r w:rsidRPr="009F476B">
              <w:rPr>
                <w:sz w:val="20"/>
                <w:szCs w:val="20"/>
                <w:lang w:val="en-US"/>
              </w:rPr>
              <w:br/>
              <w:t xml:space="preserve">• Curata,dezinfecteaza, împrospătează și  inalbestehaine, lenjeria de </w:t>
            </w:r>
            <w:r w:rsidRPr="009F476B">
              <w:rPr>
                <w:sz w:val="20"/>
                <w:szCs w:val="20"/>
                <w:lang w:val="en-US"/>
              </w:rPr>
              <w:br/>
              <w:t>pat, suprafete, obiecte sanitare;</w:t>
            </w:r>
            <w:r w:rsidRPr="009F476B">
              <w:rPr>
                <w:sz w:val="20"/>
                <w:szCs w:val="20"/>
                <w:lang w:val="en-US"/>
              </w:rPr>
              <w:br/>
              <w:t>Volum: 1 litru.</w:t>
            </w:r>
          </w:p>
          <w:p w14:paraId="0C540F92" w14:textId="5EE5ED91" w:rsidR="009F476B" w:rsidRPr="009F476B" w:rsidRDefault="009F476B" w:rsidP="009F476B">
            <w:pPr>
              <w:rPr>
                <w:color w:val="000000"/>
                <w:sz w:val="20"/>
                <w:szCs w:val="20"/>
                <w:lang w:val="en-US"/>
              </w:rPr>
            </w:pPr>
            <w:r w:rsidRPr="009F476B">
              <w:rPr>
                <w:sz w:val="20"/>
                <w:szCs w:val="20"/>
                <w:lang w:val="en-US"/>
              </w:rPr>
              <w:t>Ambalaj PET cu capac sigilat</w:t>
            </w:r>
          </w:p>
        </w:tc>
        <w:tc>
          <w:tcPr>
            <w:tcW w:w="895" w:type="pct"/>
            <w:tcBorders>
              <w:top w:val="single" w:sz="4" w:space="0" w:color="auto"/>
              <w:left w:val="single" w:sz="4" w:space="0" w:color="auto"/>
              <w:bottom w:val="single" w:sz="4" w:space="0" w:color="auto"/>
              <w:right w:val="single" w:sz="4" w:space="0" w:color="auto"/>
            </w:tcBorders>
          </w:tcPr>
          <w:p w14:paraId="0FE609FE"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71A005C" w14:textId="77777777" w:rsidR="009F476B" w:rsidRPr="0065496F" w:rsidRDefault="009F476B" w:rsidP="009F476B">
            <w:pPr>
              <w:rPr>
                <w:sz w:val="20"/>
                <w:szCs w:val="20"/>
              </w:rPr>
            </w:pPr>
          </w:p>
        </w:tc>
      </w:tr>
      <w:tr w:rsidR="009F476B" w:rsidRPr="0065496F" w14:paraId="21B5C596"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A2CD7DF" w14:textId="4F93A11E" w:rsidR="009F476B" w:rsidRPr="00E0484D" w:rsidRDefault="009F476B" w:rsidP="009F476B">
            <w:pPr>
              <w:rPr>
                <w:b/>
                <w:color w:val="000000"/>
                <w:sz w:val="20"/>
                <w:szCs w:val="20"/>
                <w:lang w:val="en-US"/>
              </w:rPr>
            </w:pPr>
            <w:r>
              <w:rPr>
                <w:sz w:val="22"/>
                <w:szCs w:val="22"/>
              </w:rPr>
              <w:t>Soluţie spray pentru mobilă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56250A5"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7BC7A1E"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4A5C93C"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bottom"/>
          </w:tcPr>
          <w:p w14:paraId="3725D1D9" w14:textId="2FA3E18E" w:rsidR="009F476B" w:rsidRPr="009F476B" w:rsidRDefault="009F476B" w:rsidP="009F476B">
            <w:pPr>
              <w:rPr>
                <w:color w:val="000000"/>
                <w:sz w:val="20"/>
                <w:szCs w:val="20"/>
                <w:lang w:val="en-US"/>
              </w:rPr>
            </w:pPr>
            <w:r w:rsidRPr="009F476B">
              <w:rPr>
                <w:b/>
                <w:bCs/>
                <w:sz w:val="20"/>
                <w:szCs w:val="20"/>
                <w:lang w:val="en-US"/>
              </w:rPr>
              <w:t>Soluţie spray pentru mobilă</w:t>
            </w:r>
            <w:r w:rsidRPr="009F476B">
              <w:rPr>
                <w:sz w:val="20"/>
                <w:szCs w:val="20"/>
                <w:lang w:val="en-US"/>
              </w:rPr>
              <w:br/>
              <w:t>Ingrediente:</w:t>
            </w:r>
            <w:r w:rsidRPr="009F476B">
              <w:rPr>
                <w:sz w:val="20"/>
                <w:szCs w:val="20"/>
                <w:lang w:val="en-US"/>
              </w:rPr>
              <w:br/>
              <w:t>&lt;5% surfactanti neionici, 5-15%hidrocarburi alifatice, parfum, 3-diol, 2-bromo-2nitropropan-1, limonele, linalool.</w:t>
            </w:r>
            <w:r w:rsidRPr="009F476B">
              <w:rPr>
                <w:sz w:val="20"/>
                <w:szCs w:val="20"/>
                <w:lang w:val="en-US"/>
              </w:rPr>
              <w:br/>
              <w:t>Îndepărtează cu usurinţă praful, amprentele, urmele şi murdăria.</w:t>
            </w:r>
            <w:r w:rsidRPr="009F476B">
              <w:rPr>
                <w:sz w:val="20"/>
                <w:szCs w:val="20"/>
                <w:lang w:val="en-US"/>
              </w:rPr>
              <w:br/>
              <w:t xml:space="preserve">Protejeaza mobila din lemn. Conţine un efect antistatic. </w:t>
            </w:r>
            <w:r w:rsidRPr="009F476B">
              <w:rPr>
                <w:sz w:val="20"/>
                <w:szCs w:val="20"/>
                <w:lang w:val="en-US"/>
              </w:rPr>
              <w:br/>
              <w:t>Volum: 500ml</w:t>
            </w:r>
          </w:p>
        </w:tc>
        <w:tc>
          <w:tcPr>
            <w:tcW w:w="895" w:type="pct"/>
            <w:tcBorders>
              <w:top w:val="single" w:sz="4" w:space="0" w:color="auto"/>
              <w:left w:val="single" w:sz="4" w:space="0" w:color="auto"/>
              <w:bottom w:val="single" w:sz="4" w:space="0" w:color="auto"/>
              <w:right w:val="single" w:sz="4" w:space="0" w:color="auto"/>
            </w:tcBorders>
          </w:tcPr>
          <w:p w14:paraId="40F03D83"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748F99" w14:textId="77777777" w:rsidR="009F476B" w:rsidRPr="0065496F" w:rsidRDefault="009F476B" w:rsidP="009F476B">
            <w:pPr>
              <w:rPr>
                <w:sz w:val="20"/>
                <w:szCs w:val="20"/>
              </w:rPr>
            </w:pPr>
          </w:p>
        </w:tc>
      </w:tr>
      <w:tr w:rsidR="009F476B" w:rsidRPr="0065496F" w14:paraId="083DE23A" w14:textId="77777777" w:rsidTr="006320D5">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569DFA3" w14:textId="1D438EB4" w:rsidR="009F476B" w:rsidRPr="00E0484D" w:rsidRDefault="009F476B" w:rsidP="009F476B">
            <w:pPr>
              <w:rPr>
                <w:b/>
                <w:color w:val="000000"/>
                <w:sz w:val="20"/>
                <w:szCs w:val="20"/>
                <w:lang w:val="en-US"/>
              </w:rPr>
            </w:pPr>
            <w:r>
              <w:rPr>
                <w:color w:val="000000"/>
                <w:sz w:val="22"/>
                <w:szCs w:val="22"/>
              </w:rPr>
              <w:t>Spray deodorant pentru WC</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9B54961"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ACCEDED"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2D04EDA"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bottom"/>
          </w:tcPr>
          <w:p w14:paraId="4C6DCC0C" w14:textId="4A1819F1" w:rsidR="009F476B" w:rsidRPr="009F476B" w:rsidRDefault="009F476B" w:rsidP="009F476B">
            <w:pPr>
              <w:rPr>
                <w:color w:val="000000"/>
                <w:sz w:val="20"/>
                <w:szCs w:val="20"/>
                <w:lang w:val="en-US"/>
              </w:rPr>
            </w:pPr>
            <w:r w:rsidRPr="009F476B">
              <w:rPr>
                <w:b/>
                <w:bCs/>
                <w:sz w:val="20"/>
                <w:szCs w:val="20"/>
                <w:lang w:val="en-US"/>
              </w:rPr>
              <w:t>Spray deodorant pentru WC</w:t>
            </w:r>
            <w:r w:rsidRPr="009F476B">
              <w:rPr>
                <w:b/>
                <w:bCs/>
                <w:sz w:val="20"/>
                <w:szCs w:val="20"/>
              </w:rPr>
              <w:t xml:space="preserve">. </w:t>
            </w:r>
            <w:r w:rsidRPr="009F476B">
              <w:rPr>
                <w:bCs/>
                <w:sz w:val="20"/>
                <w:szCs w:val="20"/>
              </w:rPr>
              <w:t>Volum minim 300 ml</w:t>
            </w:r>
          </w:p>
        </w:tc>
        <w:tc>
          <w:tcPr>
            <w:tcW w:w="895" w:type="pct"/>
            <w:tcBorders>
              <w:top w:val="single" w:sz="4" w:space="0" w:color="auto"/>
              <w:left w:val="single" w:sz="4" w:space="0" w:color="auto"/>
              <w:bottom w:val="single" w:sz="4" w:space="0" w:color="auto"/>
              <w:right w:val="single" w:sz="4" w:space="0" w:color="auto"/>
            </w:tcBorders>
          </w:tcPr>
          <w:p w14:paraId="2B39D3CF"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47F71CE" w14:textId="77777777" w:rsidR="009F476B" w:rsidRPr="0065496F" w:rsidRDefault="009F476B" w:rsidP="009F476B">
            <w:pPr>
              <w:rPr>
                <w:sz w:val="20"/>
                <w:szCs w:val="20"/>
              </w:rPr>
            </w:pPr>
          </w:p>
        </w:tc>
      </w:tr>
      <w:tr w:rsidR="009F476B" w:rsidRPr="0065496F" w14:paraId="2A150F33"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491C7E3F" w14:textId="2919C3A6" w:rsidR="009F476B" w:rsidRPr="00E0484D" w:rsidRDefault="009F476B" w:rsidP="009F476B">
            <w:pPr>
              <w:rPr>
                <w:b/>
                <w:color w:val="000000"/>
                <w:sz w:val="20"/>
                <w:szCs w:val="20"/>
              </w:rPr>
            </w:pPr>
            <w:r>
              <w:rPr>
                <w:sz w:val="22"/>
                <w:szCs w:val="22"/>
              </w:rPr>
              <w:t>Bicarbonat de natriu cutii 500 gr.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524130C"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3FB9D3C"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6CBD386"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647E9584" w14:textId="61E707DB" w:rsidR="009F476B" w:rsidRPr="009F476B" w:rsidRDefault="009F476B" w:rsidP="009F476B">
            <w:pPr>
              <w:rPr>
                <w:color w:val="000000"/>
                <w:sz w:val="20"/>
                <w:szCs w:val="20"/>
              </w:rPr>
            </w:pPr>
            <w:r w:rsidRPr="009F476B">
              <w:rPr>
                <w:b/>
                <w:bCs/>
                <w:sz w:val="20"/>
                <w:szCs w:val="20"/>
                <w:lang w:val="en-US"/>
              </w:rPr>
              <w:t xml:space="preserve"> Bicarbonat de natriu cutii 500 gr.</w:t>
            </w:r>
          </w:p>
        </w:tc>
        <w:tc>
          <w:tcPr>
            <w:tcW w:w="895" w:type="pct"/>
            <w:tcBorders>
              <w:top w:val="single" w:sz="4" w:space="0" w:color="auto"/>
              <w:left w:val="single" w:sz="4" w:space="0" w:color="auto"/>
              <w:bottom w:val="single" w:sz="4" w:space="0" w:color="auto"/>
              <w:right w:val="single" w:sz="4" w:space="0" w:color="auto"/>
            </w:tcBorders>
          </w:tcPr>
          <w:p w14:paraId="673AE0FC"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8D6234C" w14:textId="77777777" w:rsidR="009F476B" w:rsidRPr="0065496F" w:rsidRDefault="009F476B" w:rsidP="009F476B">
            <w:pPr>
              <w:rPr>
                <w:sz w:val="20"/>
                <w:szCs w:val="20"/>
              </w:rPr>
            </w:pPr>
          </w:p>
        </w:tc>
      </w:tr>
      <w:tr w:rsidR="009F476B" w:rsidRPr="0065496F" w14:paraId="7600FE92"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4F4E349" w14:textId="557AADCE" w:rsidR="009F476B" w:rsidRPr="00E0484D" w:rsidRDefault="009F476B" w:rsidP="009F476B">
            <w:pPr>
              <w:rPr>
                <w:b/>
                <w:color w:val="000000"/>
                <w:sz w:val="20"/>
                <w:szCs w:val="20"/>
                <w:lang w:val="en-US"/>
              </w:rPr>
            </w:pPr>
            <w:r>
              <w:rPr>
                <w:sz w:val="22"/>
                <w:szCs w:val="22"/>
              </w:rPr>
              <w:t>Cremă pentru curățat lavoare 500 ml.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1C00D22"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FC4B23B"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7F67C51"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060C0513" w14:textId="6D424F15" w:rsidR="009F476B" w:rsidRPr="009F476B" w:rsidRDefault="009F476B" w:rsidP="009F476B">
            <w:pPr>
              <w:rPr>
                <w:color w:val="000000"/>
                <w:sz w:val="20"/>
                <w:szCs w:val="20"/>
                <w:lang w:val="en-US"/>
              </w:rPr>
            </w:pPr>
            <w:r w:rsidRPr="009F476B">
              <w:rPr>
                <w:b/>
                <w:bCs/>
                <w:color w:val="000000" w:themeColor="text1"/>
                <w:sz w:val="20"/>
                <w:szCs w:val="20"/>
                <w:lang w:val="en-US"/>
              </w:rPr>
              <w:t xml:space="preserve"> Cremă pentru curățat lavoare 500 ml.</w:t>
            </w:r>
            <w:r w:rsidRPr="009F476B">
              <w:rPr>
                <w:color w:val="000000" w:themeColor="text1"/>
                <w:sz w:val="20"/>
                <w:szCs w:val="20"/>
                <w:lang w:val="en-US"/>
              </w:rPr>
              <w:br/>
              <w:t>Tipul de soluție:  Soluţie – crem  pentru lavoare</w:t>
            </w:r>
            <w:r w:rsidRPr="009F476B">
              <w:rPr>
                <w:color w:val="000000" w:themeColor="text1"/>
                <w:sz w:val="20"/>
                <w:szCs w:val="20"/>
                <w:lang w:val="en-US"/>
              </w:rPr>
              <w:br/>
              <w:t xml:space="preserve">Ingrediente: </w:t>
            </w:r>
            <w:r w:rsidRPr="009F476B">
              <w:rPr>
                <w:color w:val="000000" w:themeColor="text1"/>
                <w:sz w:val="20"/>
                <w:szCs w:val="20"/>
                <w:lang w:val="en-US"/>
              </w:rPr>
              <w:br/>
              <w:t xml:space="preserve">&gt; 30% Calcit,&lt;5% sufractanți anionici, surfactanți </w:t>
            </w:r>
            <w:r w:rsidRPr="009F476B">
              <w:rPr>
                <w:color w:val="000000" w:themeColor="text1"/>
                <w:sz w:val="20"/>
                <w:szCs w:val="20"/>
                <w:lang w:val="en-US"/>
              </w:rPr>
              <w:br/>
            </w:r>
            <w:r w:rsidRPr="009F476B">
              <w:rPr>
                <w:color w:val="000000" w:themeColor="text1"/>
                <w:sz w:val="20"/>
                <w:szCs w:val="20"/>
                <w:lang w:val="en-US"/>
              </w:rPr>
              <w:lastRenderedPageBreak/>
              <w:t>neionici, hexyl cinnamal, limonene</w:t>
            </w:r>
            <w:r w:rsidRPr="009F476B">
              <w:rPr>
                <w:color w:val="000000" w:themeColor="text1"/>
                <w:sz w:val="20"/>
                <w:szCs w:val="20"/>
                <w:lang w:val="en-US"/>
              </w:rPr>
              <w:br/>
              <w:t xml:space="preserve">Alte cerințe: </w:t>
            </w:r>
            <w:r w:rsidRPr="009F476B">
              <w:rPr>
                <w:color w:val="000000" w:themeColor="text1"/>
                <w:sz w:val="20"/>
                <w:szCs w:val="20"/>
                <w:lang w:val="en-US"/>
              </w:rPr>
              <w:br/>
              <w:t xml:space="preserve">• Potrivit pentru toate tipurile de suprafete (de porțelan </w:t>
            </w:r>
            <w:r w:rsidRPr="009F476B">
              <w:rPr>
                <w:color w:val="000000" w:themeColor="text1"/>
                <w:sz w:val="20"/>
                <w:szCs w:val="20"/>
                <w:lang w:val="en-US"/>
              </w:rPr>
              <w:br/>
              <w:t>si faianța, chiuvete, produse cu strat de aluminiu și crom);</w:t>
            </w:r>
            <w:r w:rsidRPr="009F476B">
              <w:rPr>
                <w:color w:val="000000" w:themeColor="text1"/>
                <w:sz w:val="20"/>
                <w:szCs w:val="20"/>
                <w:lang w:val="en-US"/>
              </w:rPr>
              <w:br/>
              <w:t>• Nu zgârîe suprafață;</w:t>
            </w:r>
            <w:r w:rsidRPr="009F476B">
              <w:rPr>
                <w:color w:val="000000" w:themeColor="text1"/>
                <w:sz w:val="20"/>
                <w:szCs w:val="20"/>
                <w:lang w:val="en-US"/>
              </w:rPr>
              <w:br/>
              <w:t>• Nu lasă urme;</w:t>
            </w:r>
            <w:r w:rsidRPr="009F476B">
              <w:rPr>
                <w:color w:val="000000" w:themeColor="text1"/>
                <w:sz w:val="20"/>
                <w:szCs w:val="20"/>
                <w:lang w:val="en-US"/>
              </w:rPr>
              <w:br/>
              <w:t>• Îndepărtează ușor murdăria și depunerile de calcar;</w:t>
            </w:r>
            <w:r w:rsidRPr="009F476B">
              <w:rPr>
                <w:color w:val="000000" w:themeColor="text1"/>
                <w:sz w:val="20"/>
                <w:szCs w:val="20"/>
                <w:lang w:val="en-US"/>
              </w:rPr>
              <w:br/>
              <w:t>• Antibacterian;</w:t>
            </w:r>
            <w:r w:rsidRPr="009F476B">
              <w:rPr>
                <w:color w:val="000000" w:themeColor="text1"/>
                <w:sz w:val="20"/>
                <w:szCs w:val="20"/>
                <w:lang w:val="en-US"/>
              </w:rPr>
              <w:br/>
              <w:t>• Are o aromă plăcută;</w:t>
            </w:r>
            <w:r w:rsidRPr="009F476B">
              <w:rPr>
                <w:color w:val="000000" w:themeColor="text1"/>
                <w:sz w:val="20"/>
                <w:szCs w:val="20"/>
                <w:lang w:val="en-US"/>
              </w:rPr>
              <w:br/>
              <w:t xml:space="preserve">Masa netto: 500 ml.                                                                                                                                                                                                                                                                                                                                                                                                                                                                                                                                                                              </w:t>
            </w:r>
          </w:p>
        </w:tc>
        <w:tc>
          <w:tcPr>
            <w:tcW w:w="895" w:type="pct"/>
            <w:tcBorders>
              <w:top w:val="single" w:sz="4" w:space="0" w:color="auto"/>
              <w:left w:val="single" w:sz="4" w:space="0" w:color="auto"/>
              <w:bottom w:val="single" w:sz="4" w:space="0" w:color="auto"/>
              <w:right w:val="single" w:sz="4" w:space="0" w:color="auto"/>
            </w:tcBorders>
          </w:tcPr>
          <w:p w14:paraId="162B4E9F"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673DD64" w14:textId="77777777" w:rsidR="009F476B" w:rsidRPr="0065496F" w:rsidRDefault="009F476B" w:rsidP="009F476B">
            <w:pPr>
              <w:rPr>
                <w:sz w:val="20"/>
                <w:szCs w:val="20"/>
              </w:rPr>
            </w:pPr>
          </w:p>
        </w:tc>
      </w:tr>
      <w:tr w:rsidR="009F476B" w:rsidRPr="0065496F" w14:paraId="3738ECB8"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F331E8D" w14:textId="3D0C815C" w:rsidR="009F476B" w:rsidRPr="00E0484D" w:rsidRDefault="009F476B" w:rsidP="009F476B">
            <w:pPr>
              <w:rPr>
                <w:b/>
                <w:color w:val="000000"/>
                <w:sz w:val="20"/>
                <w:szCs w:val="20"/>
                <w:lang w:val="en-US"/>
              </w:rPr>
            </w:pPr>
            <w:r>
              <w:rPr>
                <w:sz w:val="22"/>
                <w:szCs w:val="22"/>
              </w:rPr>
              <w:t>Praf pentru curățat lavoare 500 gr.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727D647"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E54071C"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8A1822F"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bottom"/>
          </w:tcPr>
          <w:p w14:paraId="070C03B8" w14:textId="0075DCF6" w:rsidR="009F476B" w:rsidRPr="009F476B" w:rsidRDefault="009F476B" w:rsidP="009F476B">
            <w:pPr>
              <w:rPr>
                <w:color w:val="000000"/>
                <w:sz w:val="20"/>
                <w:szCs w:val="20"/>
              </w:rPr>
            </w:pPr>
            <w:r w:rsidRPr="009F476B">
              <w:rPr>
                <w:b/>
                <w:bCs/>
                <w:color w:val="000000" w:themeColor="text1"/>
                <w:sz w:val="20"/>
                <w:szCs w:val="20"/>
                <w:lang w:val="en-US"/>
              </w:rPr>
              <w:t>Praf pentru curățat lavoare 500 gr.</w:t>
            </w:r>
            <w:r w:rsidRPr="009F476B">
              <w:rPr>
                <w:b/>
                <w:bCs/>
                <w:color w:val="000000" w:themeColor="text1"/>
                <w:sz w:val="20"/>
                <w:szCs w:val="20"/>
                <w:lang w:val="en-US"/>
              </w:rPr>
              <w:br/>
            </w:r>
            <w:r w:rsidRPr="009F476B">
              <w:rPr>
                <w:color w:val="000000" w:themeColor="text1"/>
                <w:sz w:val="20"/>
                <w:szCs w:val="20"/>
                <w:lang w:val="en-US"/>
              </w:rPr>
              <w:t>Tipul: praf de curățare abraziv.</w:t>
            </w:r>
            <w:r w:rsidRPr="009F476B">
              <w:rPr>
                <w:color w:val="000000" w:themeColor="text1"/>
                <w:sz w:val="20"/>
                <w:szCs w:val="20"/>
                <w:lang w:val="en-US"/>
              </w:rPr>
              <w:br/>
              <w:t>Ingrediente: &lt;5% anionici tensioactivi, agent de înălbire cu oxygen, parfum. Pentru curățarea chiuvetelor, gresie, faianță etc. Conține proprietăți dezinfectante și antibacteriene.</w:t>
            </w:r>
            <w:r w:rsidRPr="009F476B">
              <w:rPr>
                <w:color w:val="000000" w:themeColor="text1"/>
                <w:sz w:val="20"/>
                <w:szCs w:val="20"/>
                <w:lang w:val="en-US"/>
              </w:rPr>
              <w:br/>
            </w:r>
            <w:r w:rsidRPr="009F476B">
              <w:rPr>
                <w:color w:val="000000" w:themeColor="text1"/>
                <w:sz w:val="20"/>
                <w:szCs w:val="20"/>
              </w:rPr>
              <w:t>Masa netto: 500 gr.</w:t>
            </w:r>
          </w:p>
        </w:tc>
        <w:tc>
          <w:tcPr>
            <w:tcW w:w="895" w:type="pct"/>
            <w:tcBorders>
              <w:top w:val="single" w:sz="4" w:space="0" w:color="auto"/>
              <w:left w:val="single" w:sz="4" w:space="0" w:color="auto"/>
              <w:bottom w:val="single" w:sz="4" w:space="0" w:color="auto"/>
              <w:right w:val="single" w:sz="4" w:space="0" w:color="auto"/>
            </w:tcBorders>
          </w:tcPr>
          <w:p w14:paraId="72F7579F"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E96E4B" w14:textId="77777777" w:rsidR="009F476B" w:rsidRPr="0065496F" w:rsidRDefault="009F476B" w:rsidP="009F476B">
            <w:pPr>
              <w:rPr>
                <w:sz w:val="20"/>
                <w:szCs w:val="20"/>
              </w:rPr>
            </w:pPr>
          </w:p>
        </w:tc>
      </w:tr>
      <w:tr w:rsidR="009F476B" w:rsidRPr="0065496F" w14:paraId="3A316B6C"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2C619A2" w14:textId="50D65E15" w:rsidR="009F476B" w:rsidRPr="00E0484D" w:rsidRDefault="009F476B" w:rsidP="009F476B">
            <w:pPr>
              <w:rPr>
                <w:b/>
                <w:color w:val="000000"/>
                <w:sz w:val="20"/>
                <w:szCs w:val="20"/>
                <w:lang w:val="en-US"/>
              </w:rPr>
            </w:pPr>
            <w:r>
              <w:rPr>
                <w:sz w:val="22"/>
                <w:szCs w:val="22"/>
              </w:rPr>
              <w:t xml:space="preserve">Soluţie pentru veselă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4D24F3D"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336CCDF"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85E6E91"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5CFCCB33" w14:textId="77777777" w:rsidR="009F476B" w:rsidRPr="009F476B" w:rsidRDefault="009F476B" w:rsidP="009F476B">
            <w:pPr>
              <w:rPr>
                <w:color w:val="000000" w:themeColor="text1"/>
                <w:sz w:val="20"/>
                <w:szCs w:val="20"/>
              </w:rPr>
            </w:pPr>
            <w:r w:rsidRPr="009F476B">
              <w:rPr>
                <w:b/>
                <w:bCs/>
                <w:color w:val="000000" w:themeColor="text1"/>
                <w:sz w:val="20"/>
                <w:szCs w:val="20"/>
              </w:rPr>
              <w:t xml:space="preserve"> </w:t>
            </w:r>
            <w:r w:rsidRPr="009F476B">
              <w:rPr>
                <w:b/>
                <w:bCs/>
                <w:color w:val="000000" w:themeColor="text1"/>
                <w:sz w:val="20"/>
                <w:szCs w:val="20"/>
                <w:lang w:val="en-US"/>
              </w:rPr>
              <w:t>Soluţie pentru veselă</w:t>
            </w:r>
            <w:r w:rsidRPr="009F476B">
              <w:rPr>
                <w:color w:val="000000" w:themeColor="text1"/>
                <w:sz w:val="20"/>
                <w:szCs w:val="20"/>
                <w:lang w:val="en-US"/>
              </w:rPr>
              <w:t xml:space="preserve"> </w:t>
            </w:r>
            <w:r w:rsidRPr="009F476B">
              <w:rPr>
                <w:color w:val="000000" w:themeColor="text1"/>
                <w:sz w:val="20"/>
                <w:szCs w:val="20"/>
                <w:lang w:val="en-US"/>
              </w:rPr>
              <w:br/>
            </w:r>
            <w:r w:rsidRPr="009F476B">
              <w:rPr>
                <w:color w:val="000000" w:themeColor="text1"/>
                <w:sz w:val="20"/>
                <w:szCs w:val="20"/>
              </w:rPr>
              <w:t>Soluție vâscoasă, concentrat echivalent Fairy, Dual, Bingo, Pur</w:t>
            </w:r>
          </w:p>
          <w:p w14:paraId="79C46559" w14:textId="690C459B" w:rsidR="009F476B" w:rsidRPr="009F476B" w:rsidRDefault="009F476B" w:rsidP="009F476B">
            <w:pPr>
              <w:rPr>
                <w:color w:val="000000"/>
                <w:sz w:val="20"/>
                <w:szCs w:val="20"/>
              </w:rPr>
            </w:pPr>
            <w:r w:rsidRPr="009F476B">
              <w:rPr>
                <w:color w:val="000000" w:themeColor="text1"/>
                <w:sz w:val="20"/>
                <w:szCs w:val="20"/>
                <w:lang w:val="en-US"/>
              </w:rPr>
              <w:t>Compoziţia chimică:</w:t>
            </w:r>
            <w:r w:rsidRPr="009F476B">
              <w:rPr>
                <w:color w:val="000000" w:themeColor="text1"/>
                <w:sz w:val="20"/>
                <w:szCs w:val="20"/>
                <w:lang w:val="en-US"/>
              </w:rPr>
              <w:br/>
              <w:t xml:space="preserve">Max 5-15% anioni tensioactivi, până la 5%  neonici tensioactivi, apa potabilă, parfum, methylchloroisthiazolinone, glicirina, acid citric, </w:t>
            </w:r>
            <w:r w:rsidRPr="009F476B">
              <w:rPr>
                <w:color w:val="000000" w:themeColor="text1"/>
                <w:sz w:val="20"/>
                <w:szCs w:val="20"/>
                <w:lang w:val="en-US"/>
              </w:rPr>
              <w:br/>
              <w:t>Alte cerințe:</w:t>
            </w:r>
            <w:r w:rsidRPr="009F476B">
              <w:rPr>
                <w:color w:val="000000" w:themeColor="text1"/>
                <w:sz w:val="20"/>
                <w:szCs w:val="20"/>
                <w:lang w:val="en-US"/>
              </w:rPr>
              <w:br/>
              <w:t>• Puternic impotriva grasimilor</w:t>
            </w:r>
            <w:r w:rsidRPr="009F476B">
              <w:rPr>
                <w:color w:val="000000" w:themeColor="text1"/>
                <w:sz w:val="20"/>
                <w:szCs w:val="20"/>
                <w:lang w:val="en-US"/>
              </w:rPr>
              <w:br/>
              <w:t>• Delicat pentru maini.</w:t>
            </w:r>
            <w:r w:rsidRPr="009F476B">
              <w:rPr>
                <w:color w:val="000000" w:themeColor="text1"/>
                <w:sz w:val="20"/>
                <w:szCs w:val="20"/>
                <w:lang w:val="en-US"/>
              </w:rPr>
              <w:br/>
              <w:t>Masa netto: 1 litru.</w:t>
            </w:r>
          </w:p>
        </w:tc>
        <w:tc>
          <w:tcPr>
            <w:tcW w:w="895" w:type="pct"/>
            <w:tcBorders>
              <w:top w:val="single" w:sz="4" w:space="0" w:color="auto"/>
              <w:left w:val="single" w:sz="4" w:space="0" w:color="auto"/>
              <w:bottom w:val="single" w:sz="4" w:space="0" w:color="auto"/>
              <w:right w:val="single" w:sz="4" w:space="0" w:color="auto"/>
            </w:tcBorders>
          </w:tcPr>
          <w:p w14:paraId="7E70FBC4"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F7798E5" w14:textId="77777777" w:rsidR="009F476B" w:rsidRPr="0065496F" w:rsidRDefault="009F476B" w:rsidP="009F476B">
            <w:pPr>
              <w:rPr>
                <w:sz w:val="20"/>
                <w:szCs w:val="20"/>
              </w:rPr>
            </w:pPr>
          </w:p>
        </w:tc>
      </w:tr>
      <w:tr w:rsidR="009F476B" w:rsidRPr="0065496F" w14:paraId="4461A604"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4F2ED19" w14:textId="2BCF11AB" w:rsidR="009F476B" w:rsidRPr="00E0484D" w:rsidRDefault="009F476B" w:rsidP="009F476B">
            <w:pPr>
              <w:rPr>
                <w:b/>
                <w:color w:val="000000"/>
                <w:sz w:val="20"/>
                <w:szCs w:val="20"/>
                <w:lang w:val="en-US"/>
              </w:rPr>
            </w:pPr>
            <w:r>
              <w:rPr>
                <w:sz w:val="22"/>
                <w:szCs w:val="22"/>
              </w:rPr>
              <w:t>Soluţie pentru suprafeţe inox</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7E89E9"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F7D8176"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CDC998F"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05FBC903" w14:textId="5B22A1A6" w:rsidR="009F476B" w:rsidRPr="009F476B" w:rsidRDefault="009F476B" w:rsidP="009F476B">
            <w:pPr>
              <w:rPr>
                <w:color w:val="000000"/>
                <w:sz w:val="20"/>
                <w:szCs w:val="20"/>
              </w:rPr>
            </w:pPr>
            <w:r w:rsidRPr="009F476B">
              <w:rPr>
                <w:b/>
                <w:bCs/>
                <w:sz w:val="20"/>
                <w:szCs w:val="20"/>
              </w:rPr>
              <w:t xml:space="preserve"> Soluţie pentru suprafeţe inox</w:t>
            </w:r>
            <w:r w:rsidRPr="009F476B">
              <w:rPr>
                <w:b/>
                <w:bCs/>
                <w:sz w:val="20"/>
                <w:szCs w:val="20"/>
              </w:rPr>
              <w:br/>
            </w:r>
            <w:r w:rsidRPr="009F476B">
              <w:rPr>
                <w:sz w:val="20"/>
                <w:szCs w:val="20"/>
              </w:rPr>
              <w:t>Ingrediente:</w:t>
            </w:r>
            <w:r w:rsidRPr="009F476B">
              <w:rPr>
                <w:sz w:val="20"/>
                <w:szCs w:val="20"/>
              </w:rPr>
              <w:br/>
              <w:t xml:space="preserve">Apă demineralizată, &lt;5% surfactanţi anionici, &lt;5% </w:t>
            </w:r>
            <w:r w:rsidRPr="009F476B">
              <w:rPr>
                <w:sz w:val="20"/>
                <w:szCs w:val="20"/>
              </w:rPr>
              <w:lastRenderedPageBreak/>
              <w:t>surfactanţi neionici, &lt;5% surfactanţi amfoteri, &lt;5% fosfonat, acid citric, styrene/acrylates copolymer, coco-glucoside, 5-cloro-2-2metil-2H-izotiaol-3-onă, 2-metil-2H-izotiazol-3-onă(Etilendioxi),dimetanol.</w:t>
            </w:r>
            <w:r w:rsidRPr="009F476B">
              <w:rPr>
                <w:sz w:val="20"/>
                <w:szCs w:val="20"/>
              </w:rPr>
              <w:br/>
              <w:t>Alte cerințe:</w:t>
            </w:r>
            <w:r w:rsidRPr="009F476B">
              <w:rPr>
                <w:sz w:val="20"/>
                <w:szCs w:val="20"/>
              </w:rPr>
              <w:br/>
              <w:t>• Produsul este destinat curăţării şi lustruirii obiectelor din inox: Vase, piese de bucătărie, recipienţi, balustrade, obiectele sanitate etc. lăsând în urmăo suprafaţă curată şi strălucitoare.</w:t>
            </w:r>
            <w:r w:rsidRPr="009F476B">
              <w:rPr>
                <w:sz w:val="20"/>
                <w:szCs w:val="20"/>
              </w:rPr>
              <w:br/>
              <w:t>Volum: 750 ml</w:t>
            </w:r>
          </w:p>
        </w:tc>
        <w:tc>
          <w:tcPr>
            <w:tcW w:w="895" w:type="pct"/>
            <w:tcBorders>
              <w:top w:val="single" w:sz="4" w:space="0" w:color="auto"/>
              <w:left w:val="single" w:sz="4" w:space="0" w:color="auto"/>
              <w:bottom w:val="single" w:sz="4" w:space="0" w:color="auto"/>
              <w:right w:val="single" w:sz="4" w:space="0" w:color="auto"/>
            </w:tcBorders>
          </w:tcPr>
          <w:p w14:paraId="275B2533"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EAED656" w14:textId="77777777" w:rsidR="009F476B" w:rsidRPr="0065496F" w:rsidRDefault="009F476B" w:rsidP="009F476B">
            <w:pPr>
              <w:rPr>
                <w:sz w:val="20"/>
                <w:szCs w:val="20"/>
              </w:rPr>
            </w:pPr>
          </w:p>
        </w:tc>
      </w:tr>
      <w:tr w:rsidR="009F476B" w:rsidRPr="0065496F" w14:paraId="1D3AC49A"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12ABC32" w14:textId="1D18B888" w:rsidR="009F476B" w:rsidRPr="00E0484D" w:rsidRDefault="009F476B" w:rsidP="009F476B">
            <w:pPr>
              <w:rPr>
                <w:b/>
                <w:color w:val="000000"/>
                <w:sz w:val="20"/>
                <w:szCs w:val="20"/>
                <w:lang w:val="en-US"/>
              </w:rPr>
            </w:pPr>
            <w:r>
              <w:rPr>
                <w:sz w:val="22"/>
                <w:szCs w:val="22"/>
              </w:rPr>
              <w:t>Praf de spălat manual 1 kg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F82B4B7"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5B8F59"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7970C04"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bottom"/>
          </w:tcPr>
          <w:p w14:paraId="53DFC507" w14:textId="77777777" w:rsidR="009F476B" w:rsidRPr="009F476B" w:rsidRDefault="009F476B" w:rsidP="009F476B">
            <w:pPr>
              <w:rPr>
                <w:sz w:val="20"/>
                <w:szCs w:val="20"/>
                <w:lang w:val="en-US"/>
              </w:rPr>
            </w:pPr>
            <w:r w:rsidRPr="009F476B">
              <w:rPr>
                <w:b/>
                <w:bCs/>
                <w:sz w:val="20"/>
                <w:szCs w:val="20"/>
                <w:lang w:val="en-US"/>
              </w:rPr>
              <w:t xml:space="preserve"> Praf de spălat manual 1 kg</w:t>
            </w:r>
            <w:r w:rsidRPr="009F476B">
              <w:rPr>
                <w:sz w:val="20"/>
                <w:szCs w:val="20"/>
                <w:lang w:val="en-US"/>
              </w:rPr>
              <w:t xml:space="preserve">                               </w:t>
            </w:r>
          </w:p>
          <w:p w14:paraId="28B4E89F" w14:textId="4A968CBC" w:rsidR="009F476B" w:rsidRPr="009F476B" w:rsidRDefault="009F476B" w:rsidP="009F476B">
            <w:pPr>
              <w:rPr>
                <w:color w:val="000000"/>
                <w:sz w:val="20"/>
                <w:szCs w:val="20"/>
              </w:rPr>
            </w:pPr>
            <w:r w:rsidRPr="009F476B">
              <w:rPr>
                <w:sz w:val="20"/>
                <w:szCs w:val="20"/>
                <w:lang w:val="en-US"/>
              </w:rPr>
              <w:t xml:space="preserve"> Tipul spălării: manual</w:t>
            </w:r>
            <w:r w:rsidRPr="009F476B">
              <w:rPr>
                <w:sz w:val="20"/>
                <w:szCs w:val="20"/>
                <w:lang w:val="en-US"/>
              </w:rPr>
              <w:br/>
              <w:t>Tip detergent: pudra/granule</w:t>
            </w:r>
            <w:r w:rsidRPr="009F476B">
              <w:rPr>
                <w:sz w:val="20"/>
                <w:szCs w:val="20"/>
                <w:lang w:val="en-US"/>
              </w:rPr>
              <w:br/>
              <w:t>Utilizare: detergent universal</w:t>
            </w:r>
            <w:r w:rsidRPr="009F476B">
              <w:rPr>
                <w:sz w:val="20"/>
                <w:szCs w:val="20"/>
                <w:lang w:val="en-US"/>
              </w:rPr>
              <w:br/>
              <w:t xml:space="preserve">Alte cerințe: </w:t>
            </w:r>
            <w:r w:rsidRPr="009F476B">
              <w:rPr>
                <w:sz w:val="20"/>
                <w:szCs w:val="20"/>
                <w:lang w:val="en-US"/>
              </w:rPr>
              <w:br/>
              <w:t>•Pentru spalarea rufelor, lengerie, tesaturi sintetice si mixte;</w:t>
            </w:r>
            <w:r w:rsidRPr="009F476B">
              <w:rPr>
                <w:sz w:val="20"/>
                <w:szCs w:val="20"/>
                <w:lang w:val="en-US"/>
              </w:rPr>
              <w:br/>
              <w:t>• Are o spumare abundentă;</w:t>
            </w:r>
            <w:r w:rsidRPr="009F476B">
              <w:rPr>
                <w:sz w:val="20"/>
                <w:szCs w:val="20"/>
                <w:lang w:val="en-US"/>
              </w:rPr>
              <w:br/>
              <w:t>Ambalaj: 1 kg.</w:t>
            </w:r>
          </w:p>
        </w:tc>
        <w:tc>
          <w:tcPr>
            <w:tcW w:w="895" w:type="pct"/>
            <w:tcBorders>
              <w:top w:val="single" w:sz="4" w:space="0" w:color="auto"/>
              <w:left w:val="single" w:sz="4" w:space="0" w:color="auto"/>
              <w:bottom w:val="single" w:sz="4" w:space="0" w:color="auto"/>
              <w:right w:val="single" w:sz="4" w:space="0" w:color="auto"/>
            </w:tcBorders>
          </w:tcPr>
          <w:p w14:paraId="3F4CD635"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1C27CCF" w14:textId="77777777" w:rsidR="009F476B" w:rsidRPr="0065496F" w:rsidRDefault="009F476B" w:rsidP="009F476B">
            <w:pPr>
              <w:rPr>
                <w:sz w:val="20"/>
                <w:szCs w:val="20"/>
              </w:rPr>
            </w:pPr>
          </w:p>
        </w:tc>
      </w:tr>
      <w:tr w:rsidR="009F476B" w:rsidRPr="0065496F" w14:paraId="7149A3A4"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29512A6" w14:textId="41BB9122" w:rsidR="009F476B" w:rsidRPr="00E0484D" w:rsidRDefault="009F476B" w:rsidP="009F476B">
            <w:pPr>
              <w:rPr>
                <w:b/>
                <w:color w:val="000000"/>
                <w:sz w:val="20"/>
                <w:szCs w:val="20"/>
                <w:lang w:val="en-US"/>
              </w:rPr>
            </w:pPr>
            <w:r>
              <w:rPr>
                <w:sz w:val="22"/>
                <w:szCs w:val="22"/>
              </w:rPr>
              <w:t>Praf de spălat automat 4,5-5 kg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BF95ED1"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8B76327"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637FDE"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4A2D6A66" w14:textId="3C9D85A9" w:rsidR="009F476B" w:rsidRPr="009F476B" w:rsidRDefault="009F476B" w:rsidP="009F476B">
            <w:pPr>
              <w:rPr>
                <w:color w:val="000000"/>
                <w:sz w:val="20"/>
                <w:szCs w:val="20"/>
              </w:rPr>
            </w:pPr>
            <w:r w:rsidRPr="009F476B">
              <w:rPr>
                <w:b/>
                <w:bCs/>
                <w:sz w:val="20"/>
                <w:szCs w:val="20"/>
                <w:lang w:val="en-US"/>
              </w:rPr>
              <w:t xml:space="preserve"> Praf de spălat automat 4,5-5 kg                                                              </w:t>
            </w:r>
            <w:r w:rsidRPr="009F476B">
              <w:rPr>
                <w:sz w:val="20"/>
                <w:szCs w:val="20"/>
                <w:lang w:val="en-US"/>
              </w:rPr>
              <w:t>Tipul spălării: automat</w:t>
            </w:r>
            <w:r w:rsidRPr="009F476B">
              <w:rPr>
                <w:sz w:val="20"/>
                <w:szCs w:val="20"/>
                <w:lang w:val="en-US"/>
              </w:rPr>
              <w:br/>
              <w:t>Tip detergent: pudra/granule</w:t>
            </w:r>
            <w:r w:rsidRPr="009F476B">
              <w:rPr>
                <w:sz w:val="20"/>
                <w:szCs w:val="20"/>
                <w:lang w:val="en-US"/>
              </w:rPr>
              <w:br/>
              <w:t xml:space="preserve">Alte cerințe: </w:t>
            </w:r>
            <w:r w:rsidRPr="009F476B">
              <w:rPr>
                <w:sz w:val="20"/>
                <w:szCs w:val="20"/>
                <w:lang w:val="en-US"/>
              </w:rPr>
              <w:br/>
              <w:t>•Pentru toate tipurile de masini de spalat;</w:t>
            </w:r>
            <w:r w:rsidRPr="009F476B">
              <w:rPr>
                <w:sz w:val="20"/>
                <w:szCs w:val="20"/>
                <w:lang w:val="en-US"/>
              </w:rPr>
              <w:br/>
              <w:t>•Ajuta la protejarea masinilor de spalat impotriva depunerilor de calcar;</w:t>
            </w:r>
            <w:r w:rsidRPr="009F476B">
              <w:rPr>
                <w:sz w:val="20"/>
                <w:szCs w:val="20"/>
                <w:lang w:val="en-US"/>
              </w:rPr>
              <w:br/>
              <w:t>• Are o spumare abundentă;</w:t>
            </w:r>
            <w:r w:rsidRPr="009F476B">
              <w:rPr>
                <w:sz w:val="20"/>
                <w:szCs w:val="20"/>
                <w:lang w:val="en-US"/>
              </w:rPr>
              <w:br/>
              <w:t>Tipul de ambalare: punga din polietilenă</w:t>
            </w:r>
            <w:r w:rsidRPr="009F476B">
              <w:rPr>
                <w:sz w:val="20"/>
                <w:szCs w:val="20"/>
                <w:lang w:val="en-US"/>
              </w:rPr>
              <w:br/>
              <w:t>Ambalaj: 4,5-5 kg.</w:t>
            </w:r>
          </w:p>
        </w:tc>
        <w:tc>
          <w:tcPr>
            <w:tcW w:w="895" w:type="pct"/>
            <w:tcBorders>
              <w:top w:val="single" w:sz="4" w:space="0" w:color="auto"/>
              <w:left w:val="single" w:sz="4" w:space="0" w:color="auto"/>
              <w:bottom w:val="single" w:sz="4" w:space="0" w:color="auto"/>
              <w:right w:val="single" w:sz="4" w:space="0" w:color="auto"/>
            </w:tcBorders>
          </w:tcPr>
          <w:p w14:paraId="4B57A38B"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C29F930" w14:textId="77777777" w:rsidR="009F476B" w:rsidRPr="0065496F" w:rsidRDefault="009F476B" w:rsidP="009F476B">
            <w:pPr>
              <w:rPr>
                <w:sz w:val="20"/>
                <w:szCs w:val="20"/>
              </w:rPr>
            </w:pPr>
          </w:p>
        </w:tc>
      </w:tr>
      <w:tr w:rsidR="009F476B" w:rsidRPr="0065496F" w14:paraId="21E00557"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117B880" w14:textId="5F07F5C8" w:rsidR="009F476B" w:rsidRPr="00E0484D" w:rsidRDefault="009F476B" w:rsidP="009F476B">
            <w:pPr>
              <w:rPr>
                <w:b/>
                <w:color w:val="000000"/>
                <w:sz w:val="20"/>
                <w:szCs w:val="20"/>
                <w:lang w:val="en-US"/>
              </w:rPr>
            </w:pPr>
            <w:r>
              <w:rPr>
                <w:sz w:val="22"/>
                <w:szCs w:val="22"/>
              </w:rPr>
              <w:t>Soluţie pentru geam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60DCBF5"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565E75"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E726A13"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3D83F7DF" w14:textId="77777777" w:rsidR="009F476B" w:rsidRPr="009F476B" w:rsidRDefault="009F476B" w:rsidP="009F476B">
            <w:pPr>
              <w:rPr>
                <w:b/>
                <w:bCs/>
                <w:color w:val="000000"/>
                <w:sz w:val="20"/>
                <w:szCs w:val="20"/>
                <w:lang w:val="en-US"/>
              </w:rPr>
            </w:pPr>
            <w:r w:rsidRPr="009F476B">
              <w:rPr>
                <w:b/>
                <w:bCs/>
                <w:color w:val="000000"/>
                <w:sz w:val="20"/>
                <w:szCs w:val="20"/>
                <w:lang w:val="en-US"/>
              </w:rPr>
              <w:t>Soluţie pentru geam</w:t>
            </w:r>
          </w:p>
          <w:p w14:paraId="0AC8EF13" w14:textId="77777777" w:rsidR="009F476B" w:rsidRPr="009F476B" w:rsidRDefault="009F476B" w:rsidP="009F476B">
            <w:pPr>
              <w:rPr>
                <w:color w:val="000000"/>
                <w:sz w:val="20"/>
                <w:szCs w:val="20"/>
                <w:lang w:val="en-US"/>
              </w:rPr>
            </w:pPr>
            <w:r w:rsidRPr="009F476B">
              <w:rPr>
                <w:color w:val="000000"/>
                <w:sz w:val="20"/>
                <w:szCs w:val="20"/>
                <w:lang w:val="en-US"/>
              </w:rPr>
              <w:t>• Pentru spălarea geamurilor, oglinzilor, jaluzelelor;</w:t>
            </w:r>
          </w:p>
          <w:p w14:paraId="598853D7" w14:textId="77777777" w:rsidR="009F476B" w:rsidRPr="009F476B" w:rsidRDefault="009F476B" w:rsidP="009F476B">
            <w:pPr>
              <w:rPr>
                <w:color w:val="000000"/>
                <w:sz w:val="20"/>
                <w:szCs w:val="20"/>
                <w:lang w:val="en-US"/>
              </w:rPr>
            </w:pPr>
            <w:r w:rsidRPr="009F476B">
              <w:rPr>
                <w:color w:val="000000"/>
                <w:sz w:val="20"/>
                <w:szCs w:val="20"/>
                <w:lang w:val="en-US"/>
              </w:rPr>
              <w:lastRenderedPageBreak/>
              <w:t>• Cu conținut de alcool</w:t>
            </w:r>
            <w:r w:rsidRPr="009F476B">
              <w:rPr>
                <w:color w:val="000000"/>
                <w:sz w:val="20"/>
                <w:szCs w:val="20"/>
                <w:lang w:val="en-US"/>
              </w:rPr>
              <w:br/>
              <w:t>• Îndepărteaza petele, spală murdăria și amprentele;</w:t>
            </w:r>
            <w:r w:rsidRPr="009F476B">
              <w:rPr>
                <w:color w:val="000000"/>
                <w:sz w:val="20"/>
                <w:szCs w:val="20"/>
                <w:lang w:val="en-US"/>
              </w:rPr>
              <w:br/>
              <w:t>Volum: 1000 ml.</w:t>
            </w:r>
          </w:p>
          <w:p w14:paraId="765C1DE3" w14:textId="5E0531D3" w:rsidR="009F476B" w:rsidRPr="009F476B" w:rsidRDefault="009F476B" w:rsidP="009F476B">
            <w:pPr>
              <w:rPr>
                <w:color w:val="000000"/>
                <w:sz w:val="20"/>
                <w:szCs w:val="20"/>
              </w:rPr>
            </w:pPr>
            <w:r w:rsidRPr="009F476B">
              <w:rPr>
                <w:color w:val="000000"/>
                <w:sz w:val="20"/>
                <w:szCs w:val="20"/>
                <w:lang w:val="en-US"/>
              </w:rPr>
              <w:t>Ambalaj: pulverizator</w:t>
            </w:r>
          </w:p>
        </w:tc>
        <w:tc>
          <w:tcPr>
            <w:tcW w:w="895" w:type="pct"/>
            <w:tcBorders>
              <w:top w:val="single" w:sz="4" w:space="0" w:color="auto"/>
              <w:left w:val="single" w:sz="4" w:space="0" w:color="auto"/>
              <w:bottom w:val="single" w:sz="4" w:space="0" w:color="auto"/>
              <w:right w:val="single" w:sz="4" w:space="0" w:color="auto"/>
            </w:tcBorders>
          </w:tcPr>
          <w:p w14:paraId="46F37624"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508137B" w14:textId="77777777" w:rsidR="009F476B" w:rsidRPr="0065496F" w:rsidRDefault="009F476B" w:rsidP="009F476B">
            <w:pPr>
              <w:rPr>
                <w:sz w:val="20"/>
                <w:szCs w:val="20"/>
              </w:rPr>
            </w:pPr>
          </w:p>
        </w:tc>
      </w:tr>
      <w:tr w:rsidR="009F476B" w:rsidRPr="0065496F" w14:paraId="67AB5C7F"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A39A22A" w14:textId="212210F6" w:rsidR="009F476B" w:rsidRPr="00E0484D" w:rsidRDefault="009F476B" w:rsidP="009F476B">
            <w:pPr>
              <w:rPr>
                <w:b/>
                <w:color w:val="000000"/>
                <w:sz w:val="20"/>
                <w:szCs w:val="20"/>
                <w:lang w:val="en-US"/>
              </w:rPr>
            </w:pPr>
            <w:r>
              <w:rPr>
                <w:sz w:val="22"/>
                <w:szCs w:val="22"/>
              </w:rPr>
              <w:t>Detergent pentru curățarea pardoselilor 1 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00EEAA5"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4C770F"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B80605B"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76FD455E" w14:textId="4D65A145" w:rsidR="009F476B" w:rsidRPr="009F476B" w:rsidRDefault="009F476B" w:rsidP="009F476B">
            <w:pPr>
              <w:rPr>
                <w:color w:val="000000"/>
                <w:sz w:val="20"/>
                <w:szCs w:val="20"/>
              </w:rPr>
            </w:pPr>
            <w:r w:rsidRPr="009F476B">
              <w:rPr>
                <w:b/>
                <w:bCs/>
                <w:color w:val="000000" w:themeColor="text1"/>
                <w:sz w:val="20"/>
                <w:szCs w:val="20"/>
                <w:lang w:val="en-US"/>
              </w:rPr>
              <w:t xml:space="preserve"> Detergent pentru curățarea pardoselilor 1 l.     </w:t>
            </w:r>
            <w:r w:rsidRPr="009F476B">
              <w:rPr>
                <w:b/>
                <w:bCs/>
                <w:color w:val="000000" w:themeColor="text1"/>
                <w:sz w:val="20"/>
                <w:szCs w:val="20"/>
                <w:lang w:val="en-US"/>
              </w:rPr>
              <w:br/>
            </w:r>
            <w:r w:rsidRPr="009F476B">
              <w:rPr>
                <w:color w:val="000000" w:themeColor="text1"/>
                <w:sz w:val="20"/>
                <w:szCs w:val="20"/>
                <w:lang w:val="en-US"/>
              </w:rPr>
              <w:t xml:space="preserve">Tip: lichid    </w:t>
            </w:r>
            <w:r w:rsidRPr="009F476B">
              <w:rPr>
                <w:color w:val="000000" w:themeColor="text1"/>
                <w:sz w:val="20"/>
                <w:szCs w:val="20"/>
                <w:lang w:val="en-US"/>
              </w:rPr>
              <w:br/>
              <w:t xml:space="preserve">• Poate fi folosit pentru curățarea și întreținerea tuturor tipurilor de suprafețe (gresie, faianță, laminat, parchet, etc.) </w:t>
            </w:r>
            <w:r w:rsidRPr="009F476B">
              <w:rPr>
                <w:color w:val="000000" w:themeColor="text1"/>
                <w:sz w:val="20"/>
                <w:szCs w:val="20"/>
                <w:lang w:val="en-US"/>
              </w:rPr>
              <w:br/>
            </w:r>
            <w:r w:rsidRPr="009F476B">
              <w:rPr>
                <w:color w:val="000000" w:themeColor="text1"/>
                <w:sz w:val="20"/>
                <w:szCs w:val="20"/>
              </w:rPr>
              <w:t xml:space="preserve">• Curăță și degresează  </w:t>
            </w:r>
            <w:r w:rsidRPr="009F476B">
              <w:rPr>
                <w:color w:val="000000" w:themeColor="text1"/>
                <w:sz w:val="20"/>
                <w:szCs w:val="20"/>
              </w:rPr>
              <w:br/>
              <w:t xml:space="preserve">  Masa netto: 1 litru</w:t>
            </w:r>
          </w:p>
        </w:tc>
        <w:tc>
          <w:tcPr>
            <w:tcW w:w="895" w:type="pct"/>
            <w:tcBorders>
              <w:top w:val="single" w:sz="4" w:space="0" w:color="auto"/>
              <w:left w:val="single" w:sz="4" w:space="0" w:color="auto"/>
              <w:bottom w:val="single" w:sz="4" w:space="0" w:color="auto"/>
              <w:right w:val="single" w:sz="4" w:space="0" w:color="auto"/>
            </w:tcBorders>
          </w:tcPr>
          <w:p w14:paraId="6D5B1DD5"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9469CA" w14:textId="77777777" w:rsidR="009F476B" w:rsidRPr="0065496F" w:rsidRDefault="009F476B" w:rsidP="009F476B">
            <w:pPr>
              <w:rPr>
                <w:sz w:val="20"/>
                <w:szCs w:val="20"/>
              </w:rPr>
            </w:pPr>
          </w:p>
        </w:tc>
      </w:tr>
      <w:tr w:rsidR="009F476B" w:rsidRPr="0065496F" w14:paraId="16B49AC5"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408667A" w14:textId="7281801A" w:rsidR="009F476B" w:rsidRPr="00E0484D" w:rsidRDefault="009F476B" w:rsidP="009F476B">
            <w:pPr>
              <w:rPr>
                <w:b/>
                <w:color w:val="000000"/>
                <w:sz w:val="20"/>
                <w:szCs w:val="20"/>
                <w:lang w:val="en-US"/>
              </w:rPr>
            </w:pPr>
            <w:r>
              <w:rPr>
                <w:sz w:val="22"/>
                <w:szCs w:val="22"/>
              </w:rPr>
              <w:t>Saci pentru gunoi (polietelen) 240 litri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1503734"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D629A69"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ACA83CB"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162EA777" w14:textId="4E113E37" w:rsidR="009F476B" w:rsidRPr="009F476B" w:rsidRDefault="009F476B" w:rsidP="009F476B">
            <w:pPr>
              <w:rPr>
                <w:color w:val="000000"/>
                <w:sz w:val="20"/>
                <w:szCs w:val="20"/>
              </w:rPr>
            </w:pPr>
            <w:r w:rsidRPr="009F476B">
              <w:rPr>
                <w:b/>
                <w:bCs/>
                <w:sz w:val="20"/>
                <w:szCs w:val="20"/>
                <w:lang w:val="en-US"/>
              </w:rPr>
              <w:t>Saci pentru gunoi (polietelen) 240 litri</w:t>
            </w:r>
            <w:r w:rsidRPr="009F476B">
              <w:rPr>
                <w:sz w:val="20"/>
                <w:szCs w:val="20"/>
                <w:lang w:val="en-US"/>
              </w:rPr>
              <w:br/>
              <w:t xml:space="preserve">Culoare: neagră </w:t>
            </w:r>
            <w:r w:rsidRPr="009F476B">
              <w:rPr>
                <w:sz w:val="20"/>
                <w:szCs w:val="20"/>
                <w:lang w:val="en-US"/>
              </w:rPr>
              <w:br/>
              <w:t>Grosimea: 40 - 48 microni</w:t>
            </w:r>
            <w:r w:rsidRPr="009F476B">
              <w:rPr>
                <w:sz w:val="20"/>
                <w:szCs w:val="20"/>
                <w:lang w:val="en-US"/>
              </w:rPr>
              <w:br/>
              <w:t>Dimensiune: 90 x 125 cm</w:t>
            </w:r>
            <w:r w:rsidRPr="009F476B">
              <w:rPr>
                <w:sz w:val="20"/>
                <w:szCs w:val="20"/>
                <w:lang w:val="en-US"/>
              </w:rPr>
              <w:br/>
              <w:t>Bucati: 10 bucati/rola</w:t>
            </w:r>
          </w:p>
        </w:tc>
        <w:tc>
          <w:tcPr>
            <w:tcW w:w="895" w:type="pct"/>
            <w:tcBorders>
              <w:top w:val="single" w:sz="4" w:space="0" w:color="auto"/>
              <w:left w:val="single" w:sz="4" w:space="0" w:color="auto"/>
              <w:bottom w:val="single" w:sz="4" w:space="0" w:color="auto"/>
              <w:right w:val="single" w:sz="4" w:space="0" w:color="auto"/>
            </w:tcBorders>
          </w:tcPr>
          <w:p w14:paraId="16DB33DC"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261382A" w14:textId="77777777" w:rsidR="009F476B" w:rsidRPr="0065496F" w:rsidRDefault="009F476B" w:rsidP="009F476B">
            <w:pPr>
              <w:rPr>
                <w:sz w:val="20"/>
                <w:szCs w:val="20"/>
              </w:rPr>
            </w:pPr>
          </w:p>
        </w:tc>
      </w:tr>
      <w:tr w:rsidR="009F476B" w:rsidRPr="0065496F" w14:paraId="4E75F5E9"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E8EAE02" w14:textId="738BB909" w:rsidR="009F476B" w:rsidRPr="00E0484D" w:rsidRDefault="009F476B" w:rsidP="009F476B">
            <w:pPr>
              <w:rPr>
                <w:b/>
                <w:color w:val="000000"/>
                <w:sz w:val="20"/>
                <w:szCs w:val="20"/>
                <w:lang w:val="en-US"/>
              </w:rPr>
            </w:pPr>
            <w:r>
              <w:rPr>
                <w:sz w:val="22"/>
                <w:szCs w:val="22"/>
              </w:rPr>
              <w:t xml:space="preserve">Saci pentru gunoi negri 35 litri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2B673F2"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C8AD012"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45D357B"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bottom"/>
          </w:tcPr>
          <w:p w14:paraId="59A0E934" w14:textId="77777777" w:rsidR="009F476B" w:rsidRPr="009F476B" w:rsidRDefault="009F476B" w:rsidP="009F476B">
            <w:pPr>
              <w:rPr>
                <w:sz w:val="20"/>
                <w:szCs w:val="20"/>
                <w:lang w:val="en-US"/>
              </w:rPr>
            </w:pPr>
            <w:r w:rsidRPr="009F476B">
              <w:rPr>
                <w:b/>
                <w:bCs/>
                <w:sz w:val="20"/>
                <w:szCs w:val="20"/>
                <w:lang w:val="en-US"/>
              </w:rPr>
              <w:t xml:space="preserve"> Saci pentru gunoi negri 35 litri </w:t>
            </w:r>
            <w:r w:rsidRPr="009F476B">
              <w:rPr>
                <w:sz w:val="20"/>
                <w:szCs w:val="20"/>
                <w:lang w:val="en-US"/>
              </w:rPr>
              <w:br/>
              <w:t xml:space="preserve">Culoare: neagră                                         </w:t>
            </w:r>
          </w:p>
          <w:p w14:paraId="26D97BBD" w14:textId="0D1F5B91" w:rsidR="009F476B" w:rsidRPr="009F476B" w:rsidRDefault="009F476B" w:rsidP="009F476B">
            <w:pPr>
              <w:rPr>
                <w:color w:val="000000"/>
                <w:sz w:val="20"/>
                <w:szCs w:val="20"/>
              </w:rPr>
            </w:pPr>
            <w:r w:rsidRPr="009F476B">
              <w:rPr>
                <w:sz w:val="20"/>
                <w:szCs w:val="20"/>
                <w:lang w:val="en-US"/>
              </w:rPr>
              <w:t xml:space="preserve">  Grosimea: 15-18 microni</w:t>
            </w:r>
            <w:r w:rsidRPr="009F476B">
              <w:rPr>
                <w:sz w:val="20"/>
                <w:szCs w:val="20"/>
                <w:lang w:val="en-US"/>
              </w:rPr>
              <w:br/>
              <w:t>Dimensiune: 50 x 60 cm</w:t>
            </w:r>
            <w:r w:rsidRPr="009F476B">
              <w:rPr>
                <w:sz w:val="20"/>
                <w:szCs w:val="20"/>
                <w:lang w:val="en-US"/>
              </w:rPr>
              <w:br/>
              <w:t>Bucati: 50 bucati/rola</w:t>
            </w:r>
          </w:p>
        </w:tc>
        <w:tc>
          <w:tcPr>
            <w:tcW w:w="895" w:type="pct"/>
            <w:tcBorders>
              <w:top w:val="single" w:sz="4" w:space="0" w:color="auto"/>
              <w:left w:val="single" w:sz="4" w:space="0" w:color="auto"/>
              <w:bottom w:val="single" w:sz="4" w:space="0" w:color="auto"/>
              <w:right w:val="single" w:sz="4" w:space="0" w:color="auto"/>
            </w:tcBorders>
          </w:tcPr>
          <w:p w14:paraId="006CC327"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7875933" w14:textId="77777777" w:rsidR="009F476B" w:rsidRPr="0065496F" w:rsidRDefault="009F476B" w:rsidP="009F476B">
            <w:pPr>
              <w:rPr>
                <w:sz w:val="20"/>
                <w:szCs w:val="20"/>
              </w:rPr>
            </w:pPr>
          </w:p>
        </w:tc>
      </w:tr>
      <w:tr w:rsidR="009F476B" w:rsidRPr="0065496F" w14:paraId="49D22C93" w14:textId="77777777" w:rsidTr="00215CE1">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E67BEAB" w14:textId="7492EF35" w:rsidR="009F476B" w:rsidRPr="00E0484D" w:rsidRDefault="009F476B" w:rsidP="009F476B">
            <w:pPr>
              <w:rPr>
                <w:b/>
                <w:color w:val="000000"/>
                <w:sz w:val="20"/>
                <w:szCs w:val="20"/>
                <w:lang w:val="en-US"/>
              </w:rPr>
            </w:pPr>
            <w:r>
              <w:rPr>
                <w:sz w:val="22"/>
                <w:szCs w:val="22"/>
              </w:rPr>
              <w:t>Saci pentru gunoi galbeni 35 litri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D0A637E"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297832E"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9907491"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bottom"/>
          </w:tcPr>
          <w:p w14:paraId="65D4DE5A" w14:textId="6BCFF1AC" w:rsidR="009F476B" w:rsidRPr="009F476B" w:rsidRDefault="009F476B" w:rsidP="009F476B">
            <w:pPr>
              <w:rPr>
                <w:color w:val="000000"/>
                <w:sz w:val="20"/>
                <w:szCs w:val="20"/>
              </w:rPr>
            </w:pPr>
            <w:r w:rsidRPr="009F476B">
              <w:rPr>
                <w:b/>
                <w:bCs/>
                <w:sz w:val="20"/>
                <w:szCs w:val="20"/>
                <w:lang w:val="en-US" w:eastAsia="zh-CN"/>
              </w:rPr>
              <w:t xml:space="preserve">  Saci pentru gunoi galbeni 35 litri</w:t>
            </w:r>
            <w:r w:rsidRPr="009F476B">
              <w:rPr>
                <w:sz w:val="20"/>
                <w:szCs w:val="20"/>
                <w:lang w:val="en-US" w:eastAsia="zh-CN"/>
              </w:rPr>
              <w:br/>
              <w:t>Saci mari pentru deșeuri din activitatea medicală:</w:t>
            </w:r>
            <w:r w:rsidRPr="009F476B">
              <w:rPr>
                <w:sz w:val="20"/>
                <w:szCs w:val="20"/>
                <w:lang w:val="en-US" w:eastAsia="zh-CN"/>
              </w:rPr>
              <w:br/>
              <w:t>- confecționați din celofan durabil, ce rezistă la transportarea minim a 25-30 kg deșeuri;</w:t>
            </w:r>
            <w:r w:rsidRPr="009F476B">
              <w:rPr>
                <w:sz w:val="20"/>
                <w:szCs w:val="20"/>
                <w:lang w:val="en-US" w:eastAsia="zh-CN"/>
              </w:rPr>
              <w:br/>
              <w:t>- ce asigură ermeticitate - imposibilitatea ca la o eventuală nimerire a deșeurilor lichide acestea să se scurgă;</w:t>
            </w:r>
            <w:r w:rsidRPr="009F476B">
              <w:rPr>
                <w:sz w:val="20"/>
                <w:szCs w:val="20"/>
                <w:lang w:val="en-US" w:eastAsia="zh-CN"/>
              </w:rPr>
              <w:br/>
              <w:t>- capacitate de încărcare de 30-35 l;</w:t>
            </w:r>
            <w:r w:rsidRPr="009F476B">
              <w:rPr>
                <w:sz w:val="20"/>
                <w:szCs w:val="20"/>
                <w:lang w:val="en-US" w:eastAsia="zh-CN"/>
              </w:rPr>
              <w:br/>
              <w:t>- netransparenți;</w:t>
            </w:r>
            <w:r w:rsidRPr="009F476B">
              <w:rPr>
                <w:sz w:val="20"/>
                <w:szCs w:val="20"/>
                <w:lang w:val="en-US" w:eastAsia="zh-CN"/>
              </w:rPr>
              <w:br/>
              <w:t xml:space="preserve">- culoare galben. </w:t>
            </w:r>
            <w:r w:rsidRPr="009F476B">
              <w:rPr>
                <w:sz w:val="20"/>
                <w:szCs w:val="20"/>
                <w:lang w:eastAsia="zh-CN"/>
              </w:rPr>
              <w:t xml:space="preserve">Grosime - 18- 20 </w:t>
            </w:r>
            <w:r w:rsidRPr="009F476B">
              <w:rPr>
                <w:sz w:val="20"/>
                <w:szCs w:val="20"/>
                <w:lang w:eastAsia="zh-CN"/>
              </w:rPr>
              <w:lastRenderedPageBreak/>
              <w:t>μm</w:t>
            </w:r>
            <w:r w:rsidRPr="009F476B">
              <w:rPr>
                <w:sz w:val="20"/>
                <w:szCs w:val="20"/>
                <w:lang w:eastAsia="zh-CN"/>
              </w:rPr>
              <w:br/>
              <w:t>Ambalaj 50 buc/rulou</w:t>
            </w:r>
          </w:p>
        </w:tc>
        <w:tc>
          <w:tcPr>
            <w:tcW w:w="895" w:type="pct"/>
            <w:tcBorders>
              <w:top w:val="single" w:sz="4" w:space="0" w:color="auto"/>
              <w:left w:val="single" w:sz="4" w:space="0" w:color="auto"/>
              <w:bottom w:val="single" w:sz="4" w:space="0" w:color="auto"/>
              <w:right w:val="single" w:sz="4" w:space="0" w:color="auto"/>
            </w:tcBorders>
          </w:tcPr>
          <w:p w14:paraId="32631051"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D75C34D" w14:textId="77777777" w:rsidR="009F476B" w:rsidRPr="0065496F" w:rsidRDefault="009F476B" w:rsidP="009F476B">
            <w:pPr>
              <w:rPr>
                <w:sz w:val="20"/>
                <w:szCs w:val="20"/>
              </w:rPr>
            </w:pPr>
          </w:p>
        </w:tc>
      </w:tr>
      <w:tr w:rsidR="009F476B" w:rsidRPr="0065496F" w14:paraId="4A3EB3A6"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F04E7CF" w14:textId="5C6B1B0D" w:rsidR="009F476B" w:rsidRPr="00E0484D" w:rsidRDefault="009F476B" w:rsidP="009F476B">
            <w:pPr>
              <w:rPr>
                <w:b/>
                <w:color w:val="000000"/>
                <w:sz w:val="20"/>
                <w:szCs w:val="20"/>
                <w:lang w:val="en-US"/>
              </w:rPr>
            </w:pPr>
            <w:r>
              <w:rPr>
                <w:sz w:val="22"/>
                <w:szCs w:val="22"/>
              </w:rPr>
              <w:t xml:space="preserve">Săpun spumă pentru mîini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A3DB2F7"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C075B23"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402A67"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33F1F756" w14:textId="77777777" w:rsidR="009F476B" w:rsidRPr="009F476B" w:rsidRDefault="009F476B" w:rsidP="009F476B">
            <w:pPr>
              <w:rPr>
                <w:b/>
                <w:bCs/>
                <w:sz w:val="20"/>
                <w:szCs w:val="20"/>
                <w:lang w:val="en-US"/>
              </w:rPr>
            </w:pPr>
            <w:r w:rsidRPr="009F476B">
              <w:rPr>
                <w:b/>
                <w:bCs/>
                <w:sz w:val="20"/>
                <w:szCs w:val="20"/>
                <w:lang w:val="en-US"/>
              </w:rPr>
              <w:t xml:space="preserve"> Săpun spumă pentru mîini                      </w:t>
            </w:r>
          </w:p>
          <w:p w14:paraId="64AA7E99" w14:textId="77777777" w:rsidR="009F476B" w:rsidRPr="009F476B" w:rsidRDefault="009F476B" w:rsidP="009F476B">
            <w:pPr>
              <w:rPr>
                <w:color w:val="000000"/>
                <w:sz w:val="20"/>
                <w:szCs w:val="20"/>
                <w:lang w:val="en-US"/>
              </w:rPr>
            </w:pPr>
            <w:r w:rsidRPr="009F476B">
              <w:rPr>
                <w:sz w:val="20"/>
                <w:szCs w:val="20"/>
                <w:lang w:val="en-US"/>
              </w:rPr>
              <w:t xml:space="preserve">Ambalaj: flacoane polimerice de o singură folosință. Volum -1000ml, să conțină 2500-3000 doze de săpun pentru mîîni. Compatibile cu dispenserele aflate în dotare. Produsul să nu aibă miros, culoare, să nu conțină parfumuri, ușor de utilizat și să ofere un nivel inalt de igienă. Flaconul să fie fabricat din plastic reciclabil. </w:t>
            </w:r>
            <w:r w:rsidRPr="009F476B">
              <w:rPr>
                <w:color w:val="000000"/>
                <w:sz w:val="20"/>
                <w:szCs w:val="20"/>
                <w:lang w:val="en-US"/>
              </w:rPr>
              <w:t>Dispenserele vor fi oferite gratis în număr de 710</w:t>
            </w:r>
            <w:r w:rsidRPr="009F476B">
              <w:rPr>
                <w:color w:val="FF0000"/>
                <w:sz w:val="20"/>
                <w:szCs w:val="20"/>
                <w:lang w:val="en-US"/>
              </w:rPr>
              <w:t xml:space="preserve"> </w:t>
            </w:r>
            <w:r w:rsidRPr="009F476B">
              <w:rPr>
                <w:color w:val="000000" w:themeColor="text1"/>
                <w:sz w:val="20"/>
                <w:szCs w:val="20"/>
                <w:lang w:val="en-US"/>
              </w:rPr>
              <w:t>bucăți</w:t>
            </w:r>
            <w:r w:rsidRPr="009F476B">
              <w:rPr>
                <w:color w:val="000000"/>
                <w:sz w:val="20"/>
                <w:szCs w:val="20"/>
                <w:lang w:val="en-US"/>
              </w:rPr>
              <w:t xml:space="preserve">. Document obligatoriu: Certificat de conformitate - va fi prezentat inclusiv cu anexele corespunzătoare în care operatorul va evidenția sau marca numărul lotului pentru care a fost oferit. </w:t>
            </w:r>
          </w:p>
          <w:p w14:paraId="25A77F58" w14:textId="7BC7A40C" w:rsidR="009F476B" w:rsidRPr="009F476B" w:rsidRDefault="009F476B" w:rsidP="009F476B">
            <w:pPr>
              <w:rPr>
                <w:color w:val="000000"/>
                <w:sz w:val="20"/>
                <w:szCs w:val="20"/>
              </w:rPr>
            </w:pPr>
            <w:r w:rsidRPr="009F476B">
              <w:rPr>
                <w:b/>
                <w:i/>
                <w:color w:val="000000"/>
                <w:sz w:val="20"/>
                <w:szCs w:val="20"/>
                <w:lang w:val="en-US"/>
              </w:rPr>
              <w:t>Notă: În cazul în care va fi desemnat câștigător opertorul economic care are oferite în custodie dozatoarele aflate în instituție, acesta pentru anul 2024 va oferi suplimentar în custodie doar 200 de dozatoare.</w:t>
            </w:r>
          </w:p>
        </w:tc>
        <w:tc>
          <w:tcPr>
            <w:tcW w:w="895" w:type="pct"/>
            <w:tcBorders>
              <w:top w:val="single" w:sz="4" w:space="0" w:color="auto"/>
              <w:left w:val="single" w:sz="4" w:space="0" w:color="auto"/>
              <w:bottom w:val="single" w:sz="4" w:space="0" w:color="auto"/>
              <w:right w:val="single" w:sz="4" w:space="0" w:color="auto"/>
            </w:tcBorders>
          </w:tcPr>
          <w:p w14:paraId="25CD2937"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AB2D914" w14:textId="77777777" w:rsidR="009F476B" w:rsidRPr="0065496F" w:rsidRDefault="009F476B" w:rsidP="009F476B">
            <w:pPr>
              <w:rPr>
                <w:sz w:val="20"/>
                <w:szCs w:val="20"/>
              </w:rPr>
            </w:pPr>
          </w:p>
        </w:tc>
      </w:tr>
      <w:tr w:rsidR="009F476B" w:rsidRPr="0065496F" w14:paraId="5CE6C8A5" w14:textId="77777777" w:rsidTr="00FF062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27EC9E9" w14:textId="6B55C386" w:rsidR="009F476B" w:rsidRPr="00E0484D" w:rsidRDefault="009F476B" w:rsidP="009F476B">
            <w:pPr>
              <w:rPr>
                <w:b/>
                <w:color w:val="000000"/>
                <w:sz w:val="20"/>
                <w:szCs w:val="20"/>
                <w:lang w:val="en-US"/>
              </w:rPr>
            </w:pPr>
            <w:r>
              <w:rPr>
                <w:sz w:val="22"/>
                <w:szCs w:val="22"/>
              </w:rPr>
              <w:t>Prosoape mîini în rulou (set 2 buc)</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514CAFC"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9BBE921"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8EB910C"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40284F27" w14:textId="0F903DA7" w:rsidR="009F476B" w:rsidRPr="009F476B" w:rsidRDefault="009F476B" w:rsidP="009F476B">
            <w:pPr>
              <w:rPr>
                <w:color w:val="000000"/>
                <w:sz w:val="20"/>
                <w:szCs w:val="20"/>
              </w:rPr>
            </w:pPr>
            <w:r w:rsidRPr="009F476B">
              <w:rPr>
                <w:b/>
                <w:bCs/>
                <w:sz w:val="20"/>
                <w:szCs w:val="20"/>
                <w:lang w:val="en-US"/>
              </w:rPr>
              <w:t xml:space="preserve"> Prosoape mîini în rulou</w:t>
            </w:r>
            <w:r w:rsidRPr="009F476B">
              <w:rPr>
                <w:sz w:val="20"/>
                <w:szCs w:val="20"/>
                <w:lang w:val="en-US"/>
              </w:rPr>
              <w:t xml:space="preserve"> (set 2 buc)</w:t>
            </w:r>
            <w:r w:rsidRPr="009F476B">
              <w:rPr>
                <w:sz w:val="20"/>
                <w:szCs w:val="20"/>
                <w:lang w:val="en-US"/>
              </w:rPr>
              <w:br/>
              <w:t>Material: celuloza 100 %</w:t>
            </w:r>
            <w:r w:rsidRPr="009F476B">
              <w:rPr>
                <w:sz w:val="20"/>
                <w:szCs w:val="20"/>
                <w:lang w:val="en-US"/>
              </w:rPr>
              <w:br/>
              <w:t>Culoare: albă</w:t>
            </w:r>
            <w:r w:rsidRPr="009F476B">
              <w:rPr>
                <w:sz w:val="20"/>
                <w:szCs w:val="20"/>
                <w:lang w:val="en-US"/>
              </w:rPr>
              <w:br/>
              <w:t>Numar straturi: 3 straturi</w:t>
            </w:r>
            <w:r w:rsidRPr="009F476B">
              <w:rPr>
                <w:sz w:val="20"/>
                <w:szCs w:val="20"/>
                <w:lang w:val="en-US"/>
              </w:rPr>
              <w:br/>
              <w:t>Parfum: nu</w:t>
            </w:r>
            <w:r w:rsidRPr="009F476B">
              <w:rPr>
                <w:sz w:val="20"/>
                <w:szCs w:val="20"/>
                <w:lang w:val="en-US"/>
              </w:rPr>
              <w:br/>
              <w:t>Perforare: este</w:t>
            </w:r>
            <w:r w:rsidRPr="009F476B">
              <w:rPr>
                <w:sz w:val="20"/>
                <w:szCs w:val="20"/>
                <w:lang w:val="en-US"/>
              </w:rPr>
              <w:br/>
              <w:t xml:space="preserve">Dimensiune: 16-18 x 20-22 cm  </w:t>
            </w:r>
            <w:r w:rsidRPr="009F476B">
              <w:rPr>
                <w:sz w:val="20"/>
                <w:szCs w:val="20"/>
                <w:lang w:val="en-US"/>
              </w:rPr>
              <w:br/>
              <w:t>Numărul de prosoape în rulou: min.50 (minim 8 metri)</w:t>
            </w:r>
          </w:p>
        </w:tc>
        <w:tc>
          <w:tcPr>
            <w:tcW w:w="895" w:type="pct"/>
            <w:tcBorders>
              <w:top w:val="single" w:sz="4" w:space="0" w:color="auto"/>
              <w:left w:val="single" w:sz="4" w:space="0" w:color="auto"/>
              <w:bottom w:val="single" w:sz="4" w:space="0" w:color="auto"/>
              <w:right w:val="single" w:sz="4" w:space="0" w:color="auto"/>
            </w:tcBorders>
          </w:tcPr>
          <w:p w14:paraId="6571642E"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A1D30D2" w14:textId="77777777" w:rsidR="009F476B" w:rsidRPr="0065496F" w:rsidRDefault="009F476B" w:rsidP="009F476B">
            <w:pPr>
              <w:rPr>
                <w:sz w:val="20"/>
                <w:szCs w:val="20"/>
              </w:rPr>
            </w:pPr>
          </w:p>
        </w:tc>
      </w:tr>
      <w:tr w:rsidR="009F476B" w:rsidRPr="0065496F" w14:paraId="4148357B" w14:textId="77777777" w:rsidTr="00A07432">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CAC5269" w14:textId="708410C9" w:rsidR="009F476B" w:rsidRPr="00E0484D" w:rsidRDefault="009F476B" w:rsidP="009F476B">
            <w:pPr>
              <w:rPr>
                <w:b/>
                <w:color w:val="000000"/>
                <w:sz w:val="20"/>
                <w:szCs w:val="20"/>
                <w:lang w:val="en-US"/>
              </w:rPr>
            </w:pPr>
            <w:r>
              <w:rPr>
                <w:sz w:val="22"/>
                <w:szCs w:val="22"/>
              </w:rPr>
              <w:t>Soluție de desfundat ţevile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9E25246"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A7B0FE3"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1D43BD"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43BCA66A" w14:textId="4D63494E" w:rsidR="009F476B" w:rsidRPr="009F476B" w:rsidRDefault="009F476B" w:rsidP="009F476B">
            <w:pPr>
              <w:rPr>
                <w:color w:val="000000"/>
                <w:sz w:val="20"/>
                <w:szCs w:val="20"/>
              </w:rPr>
            </w:pPr>
            <w:r w:rsidRPr="009F476B">
              <w:rPr>
                <w:b/>
                <w:bCs/>
                <w:color w:val="000000" w:themeColor="text1"/>
                <w:sz w:val="20"/>
                <w:szCs w:val="20"/>
                <w:lang w:val="en-US"/>
              </w:rPr>
              <w:t>Soluție de desfundat ţevile</w:t>
            </w:r>
            <w:r w:rsidRPr="009F476B">
              <w:rPr>
                <w:color w:val="000000" w:themeColor="text1"/>
                <w:sz w:val="20"/>
                <w:szCs w:val="20"/>
                <w:lang w:val="en-US"/>
              </w:rPr>
              <w:t xml:space="preserve"> </w:t>
            </w:r>
            <w:r w:rsidRPr="009F476B">
              <w:rPr>
                <w:color w:val="000000" w:themeColor="text1"/>
                <w:sz w:val="20"/>
                <w:szCs w:val="20"/>
                <w:lang w:val="en-US"/>
              </w:rPr>
              <w:br/>
              <w:t xml:space="preserve">Concepută pentru desfundarea instalaţiilor sanitare, fără se atace </w:t>
            </w:r>
            <w:r w:rsidRPr="009F476B">
              <w:rPr>
                <w:color w:val="000000" w:themeColor="text1"/>
                <w:sz w:val="20"/>
                <w:szCs w:val="20"/>
                <w:lang w:val="en-US"/>
              </w:rPr>
              <w:lastRenderedPageBreak/>
              <w:t xml:space="preserve">ţevile. </w:t>
            </w:r>
            <w:r w:rsidRPr="009F476B">
              <w:rPr>
                <w:color w:val="000000" w:themeColor="text1"/>
                <w:sz w:val="20"/>
                <w:szCs w:val="20"/>
              </w:rPr>
              <w:t>Conţine: agenţi alcalini &gt;5%, alcanolamina &gt;5%</w:t>
            </w:r>
            <w:r w:rsidRPr="009F476B">
              <w:rPr>
                <w:color w:val="000000" w:themeColor="text1"/>
                <w:sz w:val="20"/>
                <w:szCs w:val="20"/>
              </w:rPr>
              <w:br/>
              <w:t xml:space="preserve"> Volum:  1 litru.</w:t>
            </w:r>
          </w:p>
        </w:tc>
        <w:tc>
          <w:tcPr>
            <w:tcW w:w="895" w:type="pct"/>
            <w:tcBorders>
              <w:top w:val="single" w:sz="4" w:space="0" w:color="auto"/>
              <w:left w:val="single" w:sz="4" w:space="0" w:color="auto"/>
              <w:bottom w:val="single" w:sz="4" w:space="0" w:color="auto"/>
              <w:right w:val="single" w:sz="4" w:space="0" w:color="auto"/>
            </w:tcBorders>
          </w:tcPr>
          <w:p w14:paraId="37491AFB"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A9CED4C" w14:textId="77777777" w:rsidR="009F476B" w:rsidRPr="0065496F" w:rsidRDefault="009F476B" w:rsidP="009F476B">
            <w:pPr>
              <w:rPr>
                <w:sz w:val="20"/>
                <w:szCs w:val="20"/>
              </w:rPr>
            </w:pPr>
          </w:p>
        </w:tc>
      </w:tr>
      <w:tr w:rsidR="009F476B" w:rsidRPr="0065496F" w14:paraId="7D59E75A" w14:textId="77777777" w:rsidTr="00A07432">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A38845B" w14:textId="237C01D7" w:rsidR="009F476B" w:rsidRPr="00E0484D" w:rsidRDefault="009F476B" w:rsidP="009F476B">
            <w:pPr>
              <w:rPr>
                <w:b/>
                <w:color w:val="000000"/>
                <w:sz w:val="20"/>
                <w:szCs w:val="20"/>
                <w:lang w:val="en-US"/>
              </w:rPr>
            </w:pPr>
            <w:r>
              <w:rPr>
                <w:sz w:val="22"/>
                <w:szCs w:val="22"/>
              </w:rPr>
              <w:t>Soluție pentru degresare universală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53A5447"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9BFEAA2"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298FD39"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723772A2" w14:textId="20CE4671" w:rsidR="009F476B" w:rsidRPr="009F476B" w:rsidRDefault="009F476B" w:rsidP="009F476B">
            <w:pPr>
              <w:rPr>
                <w:color w:val="000000"/>
                <w:sz w:val="20"/>
                <w:szCs w:val="20"/>
              </w:rPr>
            </w:pPr>
            <w:r w:rsidRPr="009F476B">
              <w:rPr>
                <w:b/>
                <w:bCs/>
                <w:sz w:val="20"/>
                <w:szCs w:val="20"/>
                <w:lang w:val="en-US"/>
              </w:rPr>
              <w:t>Soluție pentru degresare universală</w:t>
            </w:r>
            <w:r w:rsidRPr="009F476B">
              <w:rPr>
                <w:b/>
                <w:bCs/>
                <w:sz w:val="20"/>
                <w:szCs w:val="20"/>
                <w:lang w:val="en-US"/>
              </w:rPr>
              <w:br/>
            </w:r>
            <w:r w:rsidRPr="009F476B">
              <w:rPr>
                <w:sz w:val="20"/>
                <w:szCs w:val="20"/>
                <w:lang w:val="en-US"/>
              </w:rPr>
              <w:t xml:space="preserve">Tipul soluției: spray </w:t>
            </w:r>
            <w:r w:rsidRPr="009F476B">
              <w:rPr>
                <w:sz w:val="20"/>
                <w:szCs w:val="20"/>
                <w:lang w:val="en-US"/>
              </w:rPr>
              <w:br/>
              <w:t>Cerințe: degresant puternic pentru suprafețe, obiecte sanitare, utilaj, inventar de bucătărie. Curățare eficientă a petelor de grăsime și murdăriei persistente. Conține anticorozive, nu atacă suprafețele metalice.</w:t>
            </w:r>
            <w:r w:rsidRPr="009F476B">
              <w:rPr>
                <w:sz w:val="20"/>
                <w:szCs w:val="20"/>
                <w:lang w:val="en-US"/>
              </w:rPr>
              <w:br/>
            </w:r>
            <w:r w:rsidRPr="009F476B">
              <w:rPr>
                <w:sz w:val="20"/>
                <w:szCs w:val="20"/>
              </w:rPr>
              <w:t>Volum: 750 ml</w:t>
            </w:r>
          </w:p>
        </w:tc>
        <w:tc>
          <w:tcPr>
            <w:tcW w:w="895" w:type="pct"/>
            <w:tcBorders>
              <w:top w:val="single" w:sz="4" w:space="0" w:color="auto"/>
              <w:left w:val="single" w:sz="4" w:space="0" w:color="auto"/>
              <w:bottom w:val="single" w:sz="4" w:space="0" w:color="auto"/>
              <w:right w:val="single" w:sz="4" w:space="0" w:color="auto"/>
            </w:tcBorders>
          </w:tcPr>
          <w:p w14:paraId="5435A5AA"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9214B7E" w14:textId="77777777" w:rsidR="009F476B" w:rsidRPr="0065496F" w:rsidRDefault="009F476B" w:rsidP="009F476B">
            <w:pPr>
              <w:rPr>
                <w:sz w:val="20"/>
                <w:szCs w:val="20"/>
              </w:rPr>
            </w:pPr>
          </w:p>
        </w:tc>
      </w:tr>
      <w:tr w:rsidR="009F476B" w:rsidRPr="0065496F" w14:paraId="20E8E9ED" w14:textId="77777777" w:rsidTr="00A07432">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D0D6BF1" w14:textId="4E3C649E" w:rsidR="009F476B" w:rsidRPr="00E0484D" w:rsidRDefault="009F476B" w:rsidP="009F476B">
            <w:pPr>
              <w:rPr>
                <w:b/>
                <w:color w:val="000000"/>
                <w:sz w:val="20"/>
                <w:szCs w:val="20"/>
                <w:lang w:val="en-US"/>
              </w:rPr>
            </w:pPr>
            <w:r>
              <w:rPr>
                <w:sz w:val="22"/>
                <w:szCs w:val="22"/>
              </w:rPr>
              <w:t>Dozator săpun lichid</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6F2ED52"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0872481"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9027CD"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7453D37D" w14:textId="2203CC2A" w:rsidR="009F476B" w:rsidRPr="009F476B" w:rsidRDefault="009F476B" w:rsidP="009F476B">
            <w:pPr>
              <w:rPr>
                <w:color w:val="000000"/>
                <w:sz w:val="20"/>
                <w:szCs w:val="20"/>
              </w:rPr>
            </w:pPr>
            <w:r w:rsidRPr="009F476B">
              <w:rPr>
                <w:b/>
                <w:bCs/>
                <w:color w:val="000000" w:themeColor="text1"/>
                <w:sz w:val="20"/>
                <w:szCs w:val="20"/>
                <w:lang w:val="en-US"/>
              </w:rPr>
              <w:t>Dozator săpun lichid</w:t>
            </w:r>
            <w:r w:rsidRPr="009F476B">
              <w:rPr>
                <w:color w:val="000000" w:themeColor="text1"/>
                <w:sz w:val="20"/>
                <w:szCs w:val="20"/>
                <w:lang w:val="en-US"/>
              </w:rPr>
              <w:br/>
              <w:t xml:space="preserve">Material: plastic dur, culoare albă, cu cheiță secretă. </w:t>
            </w:r>
            <w:r w:rsidRPr="009F476B">
              <w:rPr>
                <w:color w:val="000000" w:themeColor="text1"/>
                <w:sz w:val="20"/>
                <w:szCs w:val="20"/>
              </w:rPr>
              <w:t>Volum: 1000 ml. Dimensiuni:  lungime: 225 mm, lățime: 112 mm, adâncime: 90 mm.</w:t>
            </w:r>
          </w:p>
        </w:tc>
        <w:tc>
          <w:tcPr>
            <w:tcW w:w="895" w:type="pct"/>
            <w:tcBorders>
              <w:top w:val="single" w:sz="4" w:space="0" w:color="auto"/>
              <w:left w:val="single" w:sz="4" w:space="0" w:color="auto"/>
              <w:bottom w:val="single" w:sz="4" w:space="0" w:color="auto"/>
              <w:right w:val="single" w:sz="4" w:space="0" w:color="auto"/>
            </w:tcBorders>
          </w:tcPr>
          <w:p w14:paraId="4EE55174"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E72B079" w14:textId="77777777" w:rsidR="009F476B" w:rsidRPr="0065496F" w:rsidRDefault="009F476B" w:rsidP="009F476B">
            <w:pPr>
              <w:rPr>
                <w:sz w:val="20"/>
                <w:szCs w:val="20"/>
              </w:rPr>
            </w:pPr>
          </w:p>
        </w:tc>
      </w:tr>
      <w:tr w:rsidR="009F476B" w:rsidRPr="0065496F" w14:paraId="7454BEC6"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262E604" w14:textId="155E549D" w:rsidR="009F476B" w:rsidRPr="00E0484D" w:rsidRDefault="009F476B" w:rsidP="009F476B">
            <w:pPr>
              <w:rPr>
                <w:b/>
                <w:color w:val="000000"/>
                <w:sz w:val="20"/>
                <w:szCs w:val="20"/>
                <w:lang w:val="en-US"/>
              </w:rPr>
            </w:pPr>
            <w:r>
              <w:rPr>
                <w:sz w:val="22"/>
                <w:szCs w:val="22"/>
              </w:rPr>
              <w:t xml:space="preserve">Prosoape de hârtie pentru mâini împăturite Z-Z (inclusiv </w:t>
            </w:r>
            <w:r w:rsidR="00380D9B">
              <w:rPr>
                <w:sz w:val="22"/>
                <w:szCs w:val="22"/>
              </w:rPr>
              <w:t>204</w:t>
            </w:r>
            <w:r>
              <w:rPr>
                <w:sz w:val="22"/>
                <w:szCs w:val="22"/>
              </w:rPr>
              <w:t xml:space="preserve"> dispensere)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71EF4C7"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9A16185"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F26DC06"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7AB92030" w14:textId="77777777" w:rsidR="009F476B" w:rsidRPr="009F476B" w:rsidRDefault="009F476B" w:rsidP="009F476B">
            <w:pPr>
              <w:rPr>
                <w:b/>
                <w:bCs/>
                <w:color w:val="000000" w:themeColor="text1"/>
                <w:sz w:val="20"/>
                <w:szCs w:val="20"/>
                <w:lang w:val="en-US"/>
              </w:rPr>
            </w:pPr>
            <w:r w:rsidRPr="009F476B">
              <w:rPr>
                <w:b/>
                <w:bCs/>
                <w:color w:val="000000" w:themeColor="text1"/>
                <w:sz w:val="20"/>
                <w:szCs w:val="20"/>
                <w:lang w:val="en-US"/>
              </w:rPr>
              <w:t>Prosoape de hârtie pentru mâini împăturite Z-Z (inclusiv 204 dispensere)</w:t>
            </w:r>
            <w:r w:rsidRPr="009F476B">
              <w:rPr>
                <w:b/>
                <w:bCs/>
                <w:color w:val="000000" w:themeColor="text1"/>
                <w:sz w:val="20"/>
                <w:szCs w:val="20"/>
                <w:lang w:val="en-US"/>
              </w:rPr>
              <w:br/>
            </w:r>
            <w:r w:rsidRPr="009F476B">
              <w:rPr>
                <w:color w:val="000000" w:themeColor="text1"/>
                <w:sz w:val="20"/>
                <w:szCs w:val="20"/>
                <w:lang w:val="en-US"/>
              </w:rPr>
              <w:t xml:space="preserve">Unitatea de măsură: o bucată reprezintă un SET. Dimensiunile 20 x 23 cm - 1 strat (minim 250 foi în pachet(set), albe) pentru suportul aflat în dotare și compatibile cu dispenserul cu dimensiunile: adâncime:135 mm, înălțime: 375 mm, lățime:285 mm. Dispenserele vor fi oferite în comodat în număr de 204 bucăți. Document obligatoriu: Aviz sanitar - va fi prezentat inclusiv cu anexele corespunzătoare în care operatorul va evidenția sau marca numărul lotului pentru care a fost oferit. </w:t>
            </w:r>
            <w:r w:rsidRPr="009F476B">
              <w:rPr>
                <w:b/>
                <w:bCs/>
                <w:color w:val="000000" w:themeColor="text1"/>
                <w:sz w:val="20"/>
                <w:szCs w:val="20"/>
                <w:lang w:val="en-US"/>
              </w:rPr>
              <w:t xml:space="preserve"> </w:t>
            </w:r>
          </w:p>
          <w:p w14:paraId="60D38834" w14:textId="2B14CD25" w:rsidR="009F476B" w:rsidRPr="009F476B" w:rsidRDefault="009F476B" w:rsidP="009F476B">
            <w:pPr>
              <w:rPr>
                <w:color w:val="000000"/>
                <w:sz w:val="20"/>
                <w:szCs w:val="20"/>
              </w:rPr>
            </w:pPr>
            <w:r w:rsidRPr="009F476B">
              <w:rPr>
                <w:b/>
                <w:i/>
                <w:color w:val="000000" w:themeColor="text1"/>
                <w:sz w:val="20"/>
                <w:szCs w:val="20"/>
                <w:lang w:val="en-US"/>
              </w:rPr>
              <w:t xml:space="preserve">Notă: În cazul în care va fi desemnat câștigător opertorul economic care are oferite în </w:t>
            </w:r>
            <w:r w:rsidRPr="009F476B">
              <w:rPr>
                <w:b/>
                <w:i/>
                <w:color w:val="000000" w:themeColor="text1"/>
                <w:sz w:val="20"/>
                <w:szCs w:val="20"/>
                <w:lang w:val="en-US"/>
              </w:rPr>
              <w:lastRenderedPageBreak/>
              <w:t>custodie dozatoarele aflate în instituție, acesta pentru anul 2024 va oferi suplimentar în custodie doar 120 de dozatoare.</w:t>
            </w:r>
          </w:p>
        </w:tc>
        <w:tc>
          <w:tcPr>
            <w:tcW w:w="895" w:type="pct"/>
            <w:tcBorders>
              <w:top w:val="single" w:sz="4" w:space="0" w:color="auto"/>
              <w:left w:val="single" w:sz="4" w:space="0" w:color="auto"/>
              <w:bottom w:val="single" w:sz="4" w:space="0" w:color="auto"/>
              <w:right w:val="single" w:sz="4" w:space="0" w:color="auto"/>
            </w:tcBorders>
          </w:tcPr>
          <w:p w14:paraId="2E1D0B4F"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B479610" w14:textId="77777777" w:rsidR="009F476B" w:rsidRPr="0065496F" w:rsidRDefault="009F476B" w:rsidP="009F476B">
            <w:pPr>
              <w:rPr>
                <w:sz w:val="20"/>
                <w:szCs w:val="20"/>
              </w:rPr>
            </w:pPr>
          </w:p>
        </w:tc>
      </w:tr>
      <w:tr w:rsidR="009F476B" w:rsidRPr="0065496F" w14:paraId="76F743D9"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2279F66" w14:textId="3DA29F55" w:rsidR="009F476B" w:rsidRPr="00E0484D" w:rsidRDefault="009F476B" w:rsidP="009F476B">
            <w:pPr>
              <w:rPr>
                <w:b/>
                <w:color w:val="000000"/>
                <w:sz w:val="20"/>
                <w:szCs w:val="20"/>
                <w:lang w:val="en-US"/>
              </w:rPr>
            </w:pPr>
            <w:r>
              <w:rPr>
                <w:sz w:val="22"/>
                <w:szCs w:val="22"/>
              </w:rPr>
              <w:t xml:space="preserve">Prosoape pentru mâini în rulou (inclusiv </w:t>
            </w:r>
            <w:r w:rsidR="00380D9B">
              <w:rPr>
                <w:sz w:val="22"/>
                <w:szCs w:val="22"/>
              </w:rPr>
              <w:t>133</w:t>
            </w:r>
            <w:r>
              <w:rPr>
                <w:sz w:val="22"/>
                <w:szCs w:val="22"/>
              </w:rPr>
              <w:t xml:space="preserve"> dispensere)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1AF46D"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61FFADA"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3E73D69"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4CD14912" w14:textId="77777777" w:rsidR="009F476B" w:rsidRPr="009F476B" w:rsidRDefault="009F476B" w:rsidP="009F476B">
            <w:pPr>
              <w:rPr>
                <w:sz w:val="20"/>
                <w:szCs w:val="20"/>
                <w:lang w:val="en-US"/>
              </w:rPr>
            </w:pPr>
            <w:r w:rsidRPr="009F476B">
              <w:rPr>
                <w:b/>
                <w:bCs/>
                <w:sz w:val="20"/>
                <w:szCs w:val="20"/>
                <w:lang w:val="en-US"/>
              </w:rPr>
              <w:t xml:space="preserve"> Prosoape pentru mâini în rulou</w:t>
            </w:r>
            <w:r w:rsidRPr="009F476B">
              <w:rPr>
                <w:sz w:val="20"/>
                <w:szCs w:val="20"/>
                <w:lang w:val="en-US"/>
              </w:rPr>
              <w:t xml:space="preserve"> </w:t>
            </w:r>
            <w:r w:rsidRPr="009F476B">
              <w:rPr>
                <w:b/>
                <w:bCs/>
                <w:sz w:val="20"/>
                <w:szCs w:val="20"/>
                <w:lang w:val="en-US"/>
              </w:rPr>
              <w:t>(inclusiv 133 dispensere)</w:t>
            </w:r>
            <w:r w:rsidRPr="009F476B">
              <w:rPr>
                <w:sz w:val="20"/>
                <w:szCs w:val="20"/>
                <w:lang w:val="en-US"/>
              </w:rPr>
              <w:br/>
              <w:t xml:space="preserve">Diametrul ruloului 19 cm, lăţimea 20-21 cm, lungimea 150 m, celuloză, culoarea albă, cu accesoriu de suport al ruloului, pentru suport semiautomat. Compatibil cu dispenserul aflat în dotare cu dimensiunile lungimea </w:t>
            </w:r>
            <w:r w:rsidRPr="009F476B">
              <w:rPr>
                <w:color w:val="000000"/>
                <w:sz w:val="20"/>
                <w:szCs w:val="20"/>
                <w:lang w:val="en-US"/>
              </w:rPr>
              <w:t>372 mm, lățimea 337 mm, adâncimea 203 mm. Dispenserele vor fi oferite în comodat în număr de 133 bucăți</w:t>
            </w:r>
            <w:r w:rsidRPr="009F476B">
              <w:rPr>
                <w:color w:val="FF0000"/>
                <w:sz w:val="20"/>
                <w:szCs w:val="20"/>
                <w:lang w:val="en-US"/>
              </w:rPr>
              <w:t xml:space="preserve">. </w:t>
            </w:r>
            <w:r w:rsidRPr="009F476B">
              <w:rPr>
                <w:sz w:val="20"/>
                <w:szCs w:val="20"/>
                <w:lang w:val="en-US"/>
              </w:rPr>
              <w:t xml:space="preserve">Document obligatoriu: Aviz sanitar- va fi prezentat inclusiv cu anexele corespunzătoare în care operatorul va evidenția sau marca numărul lotului pentru care a fost oferit.  </w:t>
            </w:r>
          </w:p>
          <w:p w14:paraId="492BB22C" w14:textId="13ED1188" w:rsidR="009F476B" w:rsidRPr="009F476B" w:rsidRDefault="009F476B" w:rsidP="009F476B">
            <w:pPr>
              <w:rPr>
                <w:color w:val="000000"/>
                <w:sz w:val="20"/>
                <w:szCs w:val="20"/>
              </w:rPr>
            </w:pPr>
            <w:r w:rsidRPr="009F476B">
              <w:rPr>
                <w:b/>
                <w:i/>
                <w:color w:val="000000"/>
                <w:sz w:val="20"/>
                <w:szCs w:val="20"/>
                <w:lang w:val="en-US"/>
              </w:rPr>
              <w:t>Notă: În cazul în care va fi desemnat câștigător opertorul economic care are oferite în custodie dozatoarele aflate în instituție, acesta pentru anul 2024 va oferi suplimentar în custodie doar 80 de dozatoare.</w:t>
            </w:r>
          </w:p>
        </w:tc>
        <w:tc>
          <w:tcPr>
            <w:tcW w:w="895" w:type="pct"/>
            <w:tcBorders>
              <w:top w:val="single" w:sz="4" w:space="0" w:color="auto"/>
              <w:left w:val="single" w:sz="4" w:space="0" w:color="auto"/>
              <w:bottom w:val="single" w:sz="4" w:space="0" w:color="auto"/>
              <w:right w:val="single" w:sz="4" w:space="0" w:color="auto"/>
            </w:tcBorders>
          </w:tcPr>
          <w:p w14:paraId="2C5F1156"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628D16E" w14:textId="77777777" w:rsidR="009F476B" w:rsidRPr="0065496F" w:rsidRDefault="009F476B" w:rsidP="009F476B">
            <w:pPr>
              <w:rPr>
                <w:sz w:val="20"/>
                <w:szCs w:val="20"/>
              </w:rPr>
            </w:pPr>
          </w:p>
        </w:tc>
      </w:tr>
      <w:tr w:rsidR="009F476B" w:rsidRPr="0065496F" w14:paraId="41453077"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6F2C256" w14:textId="518DDEC3" w:rsidR="009F476B" w:rsidRPr="00E0484D" w:rsidRDefault="009F476B" w:rsidP="009F476B">
            <w:pPr>
              <w:rPr>
                <w:b/>
                <w:color w:val="000000"/>
                <w:sz w:val="20"/>
                <w:szCs w:val="20"/>
                <w:lang w:val="en-US"/>
              </w:rPr>
            </w:pPr>
            <w:r>
              <w:rPr>
                <w:sz w:val="22"/>
                <w:szCs w:val="22"/>
              </w:rPr>
              <w:t>Hârtie igienică în rulou (inclusiv 1</w:t>
            </w:r>
            <w:r w:rsidR="00380D9B">
              <w:rPr>
                <w:sz w:val="22"/>
                <w:szCs w:val="22"/>
              </w:rPr>
              <w:t>5</w:t>
            </w:r>
            <w:r>
              <w:rPr>
                <w:sz w:val="22"/>
                <w:szCs w:val="22"/>
              </w:rPr>
              <w:t>5 dispensere)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A16234D"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E551472"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0FE1A3B"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39B7A2D1" w14:textId="77777777" w:rsidR="009F476B" w:rsidRPr="009F476B" w:rsidRDefault="009F476B" w:rsidP="009F476B">
            <w:pPr>
              <w:rPr>
                <w:sz w:val="20"/>
                <w:szCs w:val="20"/>
                <w:lang w:val="en-US"/>
              </w:rPr>
            </w:pPr>
            <w:r w:rsidRPr="009F476B">
              <w:rPr>
                <w:b/>
                <w:bCs/>
                <w:sz w:val="20"/>
                <w:szCs w:val="20"/>
                <w:lang w:val="en-US"/>
              </w:rPr>
              <w:t xml:space="preserve"> Hârtie igienică în rulou (inclusive 155 dispensere)</w:t>
            </w:r>
            <w:r w:rsidRPr="009F476B">
              <w:rPr>
                <w:b/>
                <w:bCs/>
                <w:sz w:val="20"/>
                <w:szCs w:val="20"/>
                <w:lang w:val="en-US"/>
              </w:rPr>
              <w:br/>
            </w:r>
            <w:r w:rsidRPr="009F476B">
              <w:rPr>
                <w:sz w:val="20"/>
                <w:szCs w:val="20"/>
                <w:lang w:val="en-US"/>
              </w:rPr>
              <w:t xml:space="preserve">Dimensiuni: Lungimea minimă 170 m maxim 200 m, Lăţimea 9,7-10 cm, celuloză albă. Număr straturi minim 1, fără parfum, testată dermatologic, biodegradabilă. Pentru utilizarea în dispenserul aflat în dotare cu dimensiunile înălțimea 290 mm, lăţimea 268 mm, adîncimea 130 mm. </w:t>
            </w:r>
            <w:r w:rsidRPr="009F476B">
              <w:rPr>
                <w:sz w:val="20"/>
                <w:szCs w:val="20"/>
                <w:lang w:val="en-US"/>
              </w:rPr>
              <w:lastRenderedPageBreak/>
              <w:t xml:space="preserve">Dispenserele vor fi oferite în comodat în număr de 155 bucăți. Document obligatoriu: Aviz sanitar- va fi prezentat inclusiv cu anexele corespunzătoare în care operatorul va evidenția sau marca numărul lotului pentru care a fost oferit.  </w:t>
            </w:r>
          </w:p>
          <w:p w14:paraId="7F41017A" w14:textId="54EDFAE6" w:rsidR="009F476B" w:rsidRPr="009F476B" w:rsidRDefault="009F476B" w:rsidP="009F476B">
            <w:pPr>
              <w:rPr>
                <w:color w:val="000000"/>
                <w:sz w:val="20"/>
                <w:szCs w:val="20"/>
              </w:rPr>
            </w:pPr>
            <w:r w:rsidRPr="009F476B">
              <w:rPr>
                <w:b/>
                <w:i/>
                <w:color w:val="000000"/>
                <w:sz w:val="20"/>
                <w:szCs w:val="20"/>
                <w:lang w:val="en-US"/>
              </w:rPr>
              <w:t>Notă: În cazul în care va fi desemnat câștigător opertorul economic care are oferite în custodie dozatoarele aflate în instituție, acesta pentru anul 2024 va oferi suplimentar în custodie doar 50 de dozatoare.</w:t>
            </w:r>
          </w:p>
        </w:tc>
        <w:tc>
          <w:tcPr>
            <w:tcW w:w="895" w:type="pct"/>
            <w:tcBorders>
              <w:top w:val="single" w:sz="4" w:space="0" w:color="auto"/>
              <w:left w:val="single" w:sz="4" w:space="0" w:color="auto"/>
              <w:bottom w:val="single" w:sz="4" w:space="0" w:color="auto"/>
              <w:right w:val="single" w:sz="4" w:space="0" w:color="auto"/>
            </w:tcBorders>
          </w:tcPr>
          <w:p w14:paraId="7BE2A06D"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0316039" w14:textId="77777777" w:rsidR="009F476B" w:rsidRPr="0065496F" w:rsidRDefault="009F476B" w:rsidP="009F476B">
            <w:pPr>
              <w:rPr>
                <w:sz w:val="20"/>
                <w:szCs w:val="20"/>
              </w:rPr>
            </w:pPr>
          </w:p>
        </w:tc>
      </w:tr>
      <w:tr w:rsidR="009F476B" w:rsidRPr="0065496F" w14:paraId="33DC7A28"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6612332" w14:textId="30403617" w:rsidR="009F476B" w:rsidRPr="00E0484D" w:rsidRDefault="009F476B" w:rsidP="009F476B">
            <w:pPr>
              <w:rPr>
                <w:b/>
                <w:color w:val="000000"/>
                <w:sz w:val="20"/>
                <w:szCs w:val="20"/>
                <w:lang w:val="en-US"/>
              </w:rPr>
            </w:pPr>
            <w:r>
              <w:rPr>
                <w:sz w:val="22"/>
                <w:szCs w:val="22"/>
              </w:rPr>
              <w:t>Burete pentru spălarea vaselor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78FE01A" w14:textId="77777777" w:rsidR="009F476B" w:rsidRPr="00AF4551"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594FBFE" w14:textId="77777777" w:rsidR="009F476B" w:rsidRPr="00AF4551"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F94221A" w14:textId="77777777" w:rsidR="009F476B" w:rsidRPr="00AF4551"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6A52CD9E" w14:textId="77777777" w:rsidR="009F476B" w:rsidRPr="009F476B" w:rsidRDefault="009F476B" w:rsidP="009F476B">
            <w:pPr>
              <w:rPr>
                <w:sz w:val="20"/>
                <w:szCs w:val="20"/>
                <w:lang w:val="en-US"/>
              </w:rPr>
            </w:pPr>
            <w:r w:rsidRPr="009F476B">
              <w:rPr>
                <w:b/>
                <w:bCs/>
                <w:sz w:val="20"/>
                <w:szCs w:val="20"/>
                <w:lang w:val="en-US"/>
              </w:rPr>
              <w:t>Burete pentru spălarea vaselor</w:t>
            </w:r>
            <w:r w:rsidRPr="009F476B">
              <w:rPr>
                <w:sz w:val="20"/>
                <w:szCs w:val="20"/>
                <w:lang w:val="en-US"/>
              </w:rPr>
              <w:t xml:space="preserve">                                     Material: spuma de cauciuc poroasă, fibre abrazive. </w:t>
            </w:r>
          </w:p>
          <w:p w14:paraId="05A70B08" w14:textId="77777777" w:rsidR="009F476B" w:rsidRPr="009F476B" w:rsidRDefault="009F476B" w:rsidP="009F476B">
            <w:pPr>
              <w:rPr>
                <w:sz w:val="20"/>
                <w:szCs w:val="20"/>
                <w:lang w:val="en-US"/>
              </w:rPr>
            </w:pPr>
            <w:r w:rsidRPr="009F476B">
              <w:rPr>
                <w:sz w:val="20"/>
                <w:szCs w:val="20"/>
                <w:lang w:val="en-US"/>
              </w:rPr>
              <w:t xml:space="preserve">Dimensiuni: 95 x 65x 50mm. </w:t>
            </w:r>
          </w:p>
          <w:p w14:paraId="745EE335" w14:textId="77777777" w:rsidR="009F476B" w:rsidRPr="009F476B" w:rsidRDefault="009F476B" w:rsidP="009F476B">
            <w:pPr>
              <w:rPr>
                <w:sz w:val="20"/>
                <w:szCs w:val="20"/>
                <w:lang w:val="en-US"/>
              </w:rPr>
            </w:pPr>
            <w:r w:rsidRPr="009F476B">
              <w:rPr>
                <w:sz w:val="20"/>
                <w:szCs w:val="20"/>
                <w:lang w:val="en-US"/>
              </w:rPr>
              <w:t>Descriere generală:</w:t>
            </w:r>
          </w:p>
          <w:p w14:paraId="773F5605" w14:textId="77777777" w:rsidR="009F476B" w:rsidRPr="009F476B" w:rsidRDefault="009F476B" w:rsidP="009F476B">
            <w:pPr>
              <w:rPr>
                <w:sz w:val="20"/>
                <w:szCs w:val="20"/>
                <w:lang w:val="en-US"/>
              </w:rPr>
            </w:pPr>
            <w:r w:rsidRPr="009F476B">
              <w:rPr>
                <w:sz w:val="20"/>
                <w:szCs w:val="20"/>
                <w:lang w:val="en-US"/>
              </w:rPr>
              <w:t>• Asigură curățarea delicată fără urmă sau pagube;</w:t>
            </w:r>
          </w:p>
          <w:p w14:paraId="53D40210" w14:textId="77777777" w:rsidR="009F476B" w:rsidRPr="009F476B" w:rsidRDefault="009F476B" w:rsidP="009F476B">
            <w:pPr>
              <w:rPr>
                <w:sz w:val="20"/>
                <w:szCs w:val="20"/>
                <w:lang w:val="en-US"/>
              </w:rPr>
            </w:pPr>
            <w:r w:rsidRPr="009F476B">
              <w:rPr>
                <w:sz w:val="20"/>
                <w:szCs w:val="20"/>
                <w:lang w:val="en-US"/>
              </w:rPr>
              <w:t>• Nu zgârie suprafețele;</w:t>
            </w:r>
          </w:p>
          <w:p w14:paraId="07601095" w14:textId="77777777" w:rsidR="009F476B" w:rsidRPr="009F476B" w:rsidRDefault="009F476B" w:rsidP="009F476B">
            <w:pPr>
              <w:rPr>
                <w:sz w:val="20"/>
                <w:szCs w:val="20"/>
                <w:lang w:val="en-US"/>
              </w:rPr>
            </w:pPr>
            <w:r w:rsidRPr="009F476B">
              <w:rPr>
                <w:sz w:val="20"/>
                <w:szCs w:val="20"/>
                <w:lang w:val="en-US"/>
              </w:rPr>
              <w:t>• Proprietăţi absorbante şi antibacteriene excelente;</w:t>
            </w:r>
          </w:p>
          <w:p w14:paraId="0B68E5C5" w14:textId="77777777" w:rsidR="009F476B" w:rsidRPr="009F476B" w:rsidRDefault="009F476B" w:rsidP="009F476B">
            <w:pPr>
              <w:rPr>
                <w:sz w:val="20"/>
                <w:szCs w:val="20"/>
                <w:lang w:val="en-US"/>
              </w:rPr>
            </w:pPr>
            <w:r w:rsidRPr="009F476B">
              <w:rPr>
                <w:sz w:val="20"/>
                <w:szCs w:val="20"/>
                <w:lang w:val="en-US"/>
              </w:rPr>
              <w:t>• Asigură spumare intensivă.</w:t>
            </w:r>
          </w:p>
          <w:p w14:paraId="00ED2FB1" w14:textId="52436E89" w:rsidR="009F476B" w:rsidRPr="009F476B" w:rsidRDefault="009F476B" w:rsidP="009F476B">
            <w:pPr>
              <w:rPr>
                <w:color w:val="000000"/>
                <w:sz w:val="20"/>
                <w:szCs w:val="20"/>
              </w:rPr>
            </w:pPr>
            <w:r w:rsidRPr="009F476B">
              <w:rPr>
                <w:sz w:val="20"/>
                <w:szCs w:val="20"/>
                <w:lang w:val="en-US"/>
              </w:rPr>
              <w:t>• Set a câte 5 buc.</w:t>
            </w:r>
          </w:p>
        </w:tc>
        <w:tc>
          <w:tcPr>
            <w:tcW w:w="895" w:type="pct"/>
            <w:tcBorders>
              <w:top w:val="single" w:sz="4" w:space="0" w:color="auto"/>
              <w:left w:val="single" w:sz="4" w:space="0" w:color="auto"/>
              <w:bottom w:val="single" w:sz="4" w:space="0" w:color="auto"/>
              <w:right w:val="single" w:sz="4" w:space="0" w:color="auto"/>
            </w:tcBorders>
          </w:tcPr>
          <w:p w14:paraId="264B5086"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25CF980" w14:textId="77777777" w:rsidR="009F476B" w:rsidRPr="0065496F" w:rsidRDefault="009F476B" w:rsidP="009F476B">
            <w:pPr>
              <w:rPr>
                <w:sz w:val="20"/>
                <w:szCs w:val="20"/>
              </w:rPr>
            </w:pPr>
          </w:p>
        </w:tc>
      </w:tr>
      <w:tr w:rsidR="009F476B" w:rsidRPr="0065496F" w14:paraId="22F96E0D"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C4719C6" w14:textId="2A67EE8B" w:rsidR="009F476B" w:rsidRPr="008B2974" w:rsidRDefault="009F476B" w:rsidP="009F476B">
            <w:pPr>
              <w:rPr>
                <w:color w:val="000000"/>
                <w:sz w:val="16"/>
                <w:szCs w:val="16"/>
                <w:lang w:val="en-US"/>
              </w:rPr>
            </w:pPr>
            <w:r>
              <w:rPr>
                <w:sz w:val="22"/>
                <w:szCs w:val="22"/>
              </w:rPr>
              <w:t>Burete metalic pentru spălarea vaselor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EB49CD4" w14:textId="77777777" w:rsidR="009F476B" w:rsidRPr="00803969"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F155AF" w14:textId="77777777" w:rsidR="009F476B" w:rsidRPr="00803969"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270E282" w14:textId="77777777" w:rsidR="009F476B" w:rsidRPr="00803969"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0FAE5718" w14:textId="7FF471E8" w:rsidR="009F476B" w:rsidRPr="009F476B" w:rsidRDefault="009F476B" w:rsidP="009F476B">
            <w:pPr>
              <w:rPr>
                <w:color w:val="000000"/>
                <w:sz w:val="20"/>
                <w:szCs w:val="20"/>
              </w:rPr>
            </w:pPr>
            <w:r w:rsidRPr="009F476B">
              <w:rPr>
                <w:b/>
                <w:bCs/>
                <w:sz w:val="20"/>
                <w:szCs w:val="20"/>
                <w:lang w:val="en-US"/>
              </w:rPr>
              <w:t xml:space="preserve">Burete metalic pentru spălarea vaselor                                            </w:t>
            </w:r>
            <w:r w:rsidRPr="009F476B">
              <w:rPr>
                <w:sz w:val="20"/>
                <w:szCs w:val="20"/>
                <w:lang w:val="en-US"/>
              </w:rPr>
              <w:t>Material: inox. Structura puternica si indestructibila care nu permite pierderea de bucati de inox pe suprafetele curatate.</w:t>
            </w:r>
          </w:p>
        </w:tc>
        <w:tc>
          <w:tcPr>
            <w:tcW w:w="895" w:type="pct"/>
            <w:tcBorders>
              <w:top w:val="single" w:sz="4" w:space="0" w:color="auto"/>
              <w:left w:val="single" w:sz="4" w:space="0" w:color="auto"/>
              <w:bottom w:val="single" w:sz="4" w:space="0" w:color="auto"/>
              <w:right w:val="single" w:sz="4" w:space="0" w:color="auto"/>
            </w:tcBorders>
          </w:tcPr>
          <w:p w14:paraId="2E4FDA3C"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873F136" w14:textId="77777777" w:rsidR="009F476B" w:rsidRPr="0065496F" w:rsidRDefault="009F476B" w:rsidP="009F476B">
            <w:pPr>
              <w:rPr>
                <w:sz w:val="20"/>
                <w:szCs w:val="20"/>
              </w:rPr>
            </w:pPr>
          </w:p>
        </w:tc>
      </w:tr>
      <w:tr w:rsidR="009F476B" w:rsidRPr="0065496F" w14:paraId="39DA6E5C"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5FF9C7F" w14:textId="70370A55" w:rsidR="009F476B" w:rsidRPr="008B2974" w:rsidRDefault="009F476B" w:rsidP="009F476B">
            <w:pPr>
              <w:rPr>
                <w:color w:val="000000"/>
                <w:sz w:val="16"/>
                <w:szCs w:val="16"/>
                <w:lang w:val="en-US"/>
              </w:rPr>
            </w:pPr>
            <w:r>
              <w:rPr>
                <w:sz w:val="22"/>
                <w:szCs w:val="22"/>
              </w:rPr>
              <w:t>Lavete universale moi pentru curățenie uscată și umedă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A23A1AE" w14:textId="77777777" w:rsidR="009F476B" w:rsidRPr="00803969"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3FE7F7B" w14:textId="77777777" w:rsidR="009F476B" w:rsidRPr="00803969"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56D6168" w14:textId="77777777" w:rsidR="009F476B" w:rsidRPr="00803969"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5FC2BFF3" w14:textId="77777777" w:rsidR="009F476B" w:rsidRPr="009F476B" w:rsidRDefault="009F476B" w:rsidP="009F476B">
            <w:pPr>
              <w:rPr>
                <w:b/>
                <w:bCs/>
                <w:sz w:val="20"/>
                <w:szCs w:val="20"/>
                <w:lang w:val="en-US"/>
              </w:rPr>
            </w:pPr>
            <w:r w:rsidRPr="009F476B">
              <w:rPr>
                <w:b/>
                <w:bCs/>
                <w:sz w:val="20"/>
                <w:szCs w:val="20"/>
                <w:lang w:val="en-US"/>
              </w:rPr>
              <w:t>Lavete universale moi pentru curățenie uscată și umedă.</w:t>
            </w:r>
          </w:p>
          <w:p w14:paraId="4D4AB20E" w14:textId="77777777" w:rsidR="009F476B" w:rsidRPr="009F476B" w:rsidRDefault="009F476B" w:rsidP="009F476B">
            <w:pPr>
              <w:rPr>
                <w:sz w:val="20"/>
                <w:szCs w:val="20"/>
                <w:lang w:val="en-US"/>
              </w:rPr>
            </w:pPr>
            <w:r w:rsidRPr="009F476B">
              <w:rPr>
                <w:sz w:val="20"/>
                <w:szCs w:val="20"/>
                <w:lang w:val="en-US"/>
              </w:rPr>
              <w:t>Compoziție: amestec de fibre/viscoză</w:t>
            </w:r>
          </w:p>
          <w:p w14:paraId="459DA8B0" w14:textId="77777777" w:rsidR="009F476B" w:rsidRPr="009F476B" w:rsidRDefault="009F476B" w:rsidP="009F476B">
            <w:pPr>
              <w:rPr>
                <w:sz w:val="20"/>
                <w:szCs w:val="20"/>
                <w:lang w:val="en-US"/>
              </w:rPr>
            </w:pPr>
            <w:r w:rsidRPr="009F476B">
              <w:rPr>
                <w:sz w:val="20"/>
                <w:szCs w:val="20"/>
                <w:lang w:val="en-US"/>
              </w:rPr>
              <w:t>Dimensiune: 35x35 cm +/- 5 cm</w:t>
            </w:r>
          </w:p>
          <w:p w14:paraId="303EB6D0" w14:textId="4C5D4D77" w:rsidR="009F476B" w:rsidRPr="009F476B" w:rsidRDefault="009F476B" w:rsidP="009F476B">
            <w:pPr>
              <w:rPr>
                <w:color w:val="000000"/>
                <w:sz w:val="20"/>
                <w:szCs w:val="20"/>
              </w:rPr>
            </w:pPr>
            <w:r w:rsidRPr="009F476B">
              <w:rPr>
                <w:sz w:val="20"/>
                <w:szCs w:val="20"/>
                <w:lang w:val="en-US"/>
              </w:rPr>
              <w:t>Analog Vileda, Freken Bok</w:t>
            </w:r>
          </w:p>
        </w:tc>
        <w:tc>
          <w:tcPr>
            <w:tcW w:w="895" w:type="pct"/>
            <w:tcBorders>
              <w:top w:val="single" w:sz="4" w:space="0" w:color="auto"/>
              <w:left w:val="single" w:sz="4" w:space="0" w:color="auto"/>
              <w:bottom w:val="single" w:sz="4" w:space="0" w:color="auto"/>
              <w:right w:val="single" w:sz="4" w:space="0" w:color="auto"/>
            </w:tcBorders>
          </w:tcPr>
          <w:p w14:paraId="70F80FD8"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784B9D7" w14:textId="77777777" w:rsidR="009F476B" w:rsidRPr="0065496F" w:rsidRDefault="009F476B" w:rsidP="009F476B">
            <w:pPr>
              <w:rPr>
                <w:sz w:val="20"/>
                <w:szCs w:val="20"/>
              </w:rPr>
            </w:pPr>
          </w:p>
        </w:tc>
      </w:tr>
      <w:tr w:rsidR="009F476B" w:rsidRPr="0065496F" w14:paraId="4E3F6933" w14:textId="77777777" w:rsidTr="00B61B8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BC87FA4" w14:textId="0A9455CB" w:rsidR="009F476B" w:rsidRPr="008B2974" w:rsidRDefault="009F476B" w:rsidP="009F476B">
            <w:pPr>
              <w:rPr>
                <w:color w:val="000000"/>
                <w:sz w:val="16"/>
                <w:szCs w:val="16"/>
                <w:lang w:val="en-US"/>
              </w:rPr>
            </w:pPr>
            <w:r>
              <w:rPr>
                <w:sz w:val="22"/>
                <w:szCs w:val="22"/>
              </w:rPr>
              <w:lastRenderedPageBreak/>
              <w:t>Sodă calcinată 1 kg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5D55D3E" w14:textId="77777777" w:rsidR="009F476B" w:rsidRPr="00803969"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66E2E0" w14:textId="77777777" w:rsidR="009F476B" w:rsidRPr="00803969"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1A6C90" w14:textId="77777777" w:rsidR="009F476B" w:rsidRPr="00803969" w:rsidRDefault="009F476B" w:rsidP="009F476B">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2BC3AB34" w14:textId="3271ACCB" w:rsidR="009F476B" w:rsidRPr="009F476B" w:rsidRDefault="009F476B" w:rsidP="009F476B">
            <w:pPr>
              <w:rPr>
                <w:color w:val="000000"/>
                <w:sz w:val="20"/>
                <w:szCs w:val="20"/>
              </w:rPr>
            </w:pPr>
            <w:r w:rsidRPr="009F476B">
              <w:rPr>
                <w:b/>
                <w:bCs/>
                <w:sz w:val="20"/>
                <w:szCs w:val="20"/>
                <w:lang w:val="en-US"/>
              </w:rPr>
              <w:t>Sodă calcinată 1 kg</w:t>
            </w:r>
          </w:p>
        </w:tc>
        <w:tc>
          <w:tcPr>
            <w:tcW w:w="895" w:type="pct"/>
            <w:tcBorders>
              <w:top w:val="single" w:sz="4" w:space="0" w:color="auto"/>
              <w:left w:val="single" w:sz="4" w:space="0" w:color="auto"/>
              <w:bottom w:val="single" w:sz="4" w:space="0" w:color="auto"/>
              <w:right w:val="single" w:sz="4" w:space="0" w:color="auto"/>
            </w:tcBorders>
          </w:tcPr>
          <w:p w14:paraId="0C8BAA08"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506BAF6" w14:textId="77777777" w:rsidR="009F476B" w:rsidRPr="0065496F" w:rsidRDefault="009F476B" w:rsidP="009F476B">
            <w:pPr>
              <w:rPr>
                <w:sz w:val="20"/>
                <w:szCs w:val="20"/>
              </w:rPr>
            </w:pPr>
          </w:p>
        </w:tc>
      </w:tr>
      <w:tr w:rsidR="009F476B" w:rsidRPr="0065496F" w14:paraId="4280C131" w14:textId="77777777" w:rsidTr="00B90BA4">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460A424" w14:textId="77777777" w:rsidR="009F476B" w:rsidRPr="0065496F" w:rsidRDefault="009F476B" w:rsidP="009F476B">
            <w:pPr>
              <w:rPr>
                <w:b/>
                <w:sz w:val="20"/>
                <w:szCs w:val="20"/>
              </w:rPr>
            </w:pPr>
            <w:r w:rsidRPr="0065496F">
              <w:rPr>
                <w:b/>
                <w:sz w:val="20"/>
                <w:szCs w:val="20"/>
              </w:rPr>
              <w:t>TOTAL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A85CCED" w14:textId="77777777" w:rsidR="009F476B" w:rsidRPr="0065496F" w:rsidRDefault="009F476B" w:rsidP="009F47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A137464" w14:textId="77777777" w:rsidR="009F476B" w:rsidRPr="0065496F" w:rsidRDefault="009F476B" w:rsidP="009F47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765076F" w14:textId="77777777" w:rsidR="009F476B" w:rsidRPr="0065496F" w:rsidRDefault="009F476B" w:rsidP="009F476B">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DE67" w14:textId="77777777" w:rsidR="009F476B" w:rsidRPr="0065496F" w:rsidRDefault="009F476B" w:rsidP="009F476B">
            <w:pP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C92EE48" w14:textId="77777777" w:rsidR="009F476B" w:rsidRPr="0065496F" w:rsidRDefault="009F476B" w:rsidP="009F47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CC2A54" w14:textId="77777777" w:rsidR="009F476B" w:rsidRPr="0065496F" w:rsidRDefault="009F476B" w:rsidP="009F476B">
            <w:pPr>
              <w:rPr>
                <w:sz w:val="20"/>
                <w:szCs w:val="20"/>
              </w:rPr>
            </w:pPr>
          </w:p>
        </w:tc>
      </w:tr>
      <w:tr w:rsidR="009F476B" w:rsidRPr="00C00499" w14:paraId="456DA6BA" w14:textId="77777777" w:rsidTr="00B90BA4">
        <w:trPr>
          <w:trHeight w:val="397"/>
        </w:trPr>
        <w:tc>
          <w:tcPr>
            <w:tcW w:w="5000" w:type="pct"/>
            <w:gridSpan w:val="10"/>
            <w:tcBorders>
              <w:top w:val="single" w:sz="4" w:space="0" w:color="auto"/>
            </w:tcBorders>
            <w:shd w:val="clear" w:color="auto" w:fill="auto"/>
            <w:vAlign w:val="center"/>
          </w:tcPr>
          <w:p w14:paraId="6080451F" w14:textId="77777777" w:rsidR="009F476B" w:rsidRPr="00C00499" w:rsidRDefault="009F476B" w:rsidP="009F476B">
            <w:pPr>
              <w:tabs>
                <w:tab w:val="left" w:pos="6120"/>
              </w:tabs>
            </w:pPr>
            <w:r>
              <w:br w:type="page"/>
            </w:r>
          </w:p>
          <w:p w14:paraId="33E8ABAD" w14:textId="77777777" w:rsidR="009F476B" w:rsidRPr="00C00499" w:rsidRDefault="009F476B" w:rsidP="009F476B">
            <w:r w:rsidRPr="00C00499">
              <w:t>Semnat:_______________ Numele, Prenumele:_____________________________ În calitate de: ________________</w:t>
            </w:r>
          </w:p>
          <w:p w14:paraId="000ED788" w14:textId="77777777" w:rsidR="009F476B" w:rsidRPr="00C00499" w:rsidRDefault="009F476B" w:rsidP="009F476B">
            <w:pPr>
              <w:rPr>
                <w:bCs/>
                <w:iCs/>
              </w:rPr>
            </w:pPr>
            <w:r w:rsidRPr="00C00499">
              <w:rPr>
                <w:bCs/>
                <w:iCs/>
              </w:rPr>
              <w:t>Ofertantul: _______________________ Adresa: __________________________</w:t>
            </w:r>
          </w:p>
          <w:p w14:paraId="546F1B0D" w14:textId="77777777" w:rsidR="009F476B" w:rsidRPr="00C00499" w:rsidRDefault="009F476B" w:rsidP="009F476B">
            <w:pPr>
              <w:rPr>
                <w:bCs/>
                <w:iCs/>
              </w:rPr>
            </w:pPr>
          </w:p>
        </w:tc>
      </w:tr>
    </w:tbl>
    <w:p w14:paraId="1AA20F5B" w14:textId="77777777" w:rsidR="004205C9" w:rsidRDefault="004205C9"/>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867EB"/>
    <w:rsid w:val="002D149A"/>
    <w:rsid w:val="00341045"/>
    <w:rsid w:val="00341D3B"/>
    <w:rsid w:val="00380D9B"/>
    <w:rsid w:val="003D5261"/>
    <w:rsid w:val="003E5A54"/>
    <w:rsid w:val="004205C9"/>
    <w:rsid w:val="004E6CD9"/>
    <w:rsid w:val="00882488"/>
    <w:rsid w:val="009F476B"/>
    <w:rsid w:val="00AD56A6"/>
    <w:rsid w:val="00AF4551"/>
    <w:rsid w:val="00B54755"/>
    <w:rsid w:val="00B90BA4"/>
    <w:rsid w:val="00C45B58"/>
    <w:rsid w:val="00DF32CE"/>
    <w:rsid w:val="00E0132A"/>
    <w:rsid w:val="00E0484D"/>
    <w:rsid w:val="00FB3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BBBA"/>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 w:type="paragraph" w:styleId="a3">
    <w:name w:val="List Paragraph"/>
    <w:basedOn w:val="a"/>
    <w:uiPriority w:val="34"/>
    <w:qFormat/>
    <w:rsid w:val="00FB3D5A"/>
    <w:pPr>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71626">
      <w:bodyDiv w:val="1"/>
      <w:marLeft w:val="0"/>
      <w:marRight w:val="0"/>
      <w:marTop w:val="0"/>
      <w:marBottom w:val="0"/>
      <w:divBdr>
        <w:top w:val="none" w:sz="0" w:space="0" w:color="auto"/>
        <w:left w:val="none" w:sz="0" w:space="0" w:color="auto"/>
        <w:bottom w:val="none" w:sz="0" w:space="0" w:color="auto"/>
        <w:right w:val="none" w:sz="0" w:space="0" w:color="auto"/>
      </w:divBdr>
    </w:div>
    <w:div w:id="212541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1865</Words>
  <Characters>10631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2021-11-08T12:06:00Z</dcterms:created>
  <dcterms:modified xsi:type="dcterms:W3CDTF">2024-02-28T11:21:00Z</dcterms:modified>
</cp:coreProperties>
</file>