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9A4" w:rsidRPr="004B16DD" w:rsidRDefault="000339A4" w:rsidP="000339A4">
      <w:pPr>
        <w:jc w:val="right"/>
        <w:rPr>
          <w:noProof w:val="0"/>
          <w:sz w:val="22"/>
          <w:szCs w:val="22"/>
          <w:lang w:val="it-IT"/>
        </w:rPr>
      </w:pPr>
      <w:r w:rsidRPr="00A30B00">
        <w:rPr>
          <w:noProof w:val="0"/>
          <w:lang w:val="it-IT"/>
        </w:rPr>
        <w:t>Anexa nr.</w:t>
      </w:r>
      <w:r>
        <w:rPr>
          <w:noProof w:val="0"/>
          <w:lang w:val="it-IT"/>
        </w:rPr>
        <w:t xml:space="preserve"> 2</w:t>
      </w:r>
    </w:p>
    <w:p w:rsidR="000339A4" w:rsidRPr="00D22624" w:rsidRDefault="000339A4" w:rsidP="000339A4">
      <w:pPr>
        <w:jc w:val="right"/>
        <w:rPr>
          <w:noProof w:val="0"/>
          <w:lang w:val="it-IT"/>
        </w:rPr>
      </w:pPr>
      <w:r w:rsidRPr="0003591A">
        <w:rPr>
          <w:noProof w:val="0"/>
          <w:lang w:val="it-IT"/>
        </w:rPr>
        <w:t xml:space="preserve">la </w:t>
      </w:r>
      <w:r>
        <w:rPr>
          <w:noProof w:val="0"/>
          <w:lang w:val="it-IT"/>
        </w:rPr>
        <w:t>Documentația standard nr._____</w:t>
      </w:r>
    </w:p>
    <w:p w:rsidR="000339A4" w:rsidRPr="00D22624" w:rsidRDefault="00C01E1D" w:rsidP="000339A4">
      <w:pPr>
        <w:jc w:val="right"/>
        <w:rPr>
          <w:noProof w:val="0"/>
          <w:lang w:val="it-IT"/>
        </w:rPr>
      </w:pPr>
      <w:r>
        <w:rPr>
          <w:noProof w:val="0"/>
          <w:lang w:val="it-IT"/>
        </w:rPr>
        <w:t>din “15</w:t>
      </w:r>
      <w:r w:rsidR="000339A4" w:rsidRPr="0003591A">
        <w:rPr>
          <w:noProof w:val="0"/>
          <w:lang w:val="it-IT"/>
        </w:rPr>
        <w:t xml:space="preserve">” </w:t>
      </w:r>
      <w:r>
        <w:rPr>
          <w:noProof w:val="0"/>
          <w:lang w:val="it-IT"/>
        </w:rPr>
        <w:t>septembrie 2021</w:t>
      </w:r>
    </w:p>
    <w:p w:rsidR="000339A4" w:rsidRDefault="000339A4" w:rsidP="0045469E">
      <w:pPr>
        <w:pStyle w:val="Style3"/>
        <w:tabs>
          <w:tab w:val="left" w:pos="567"/>
        </w:tabs>
        <w:spacing w:before="0" w:beforeAutospacing="0" w:after="0"/>
        <w:ind w:left="0" w:firstLine="0"/>
        <w:rPr>
          <w:rFonts w:eastAsia="PMingLiU"/>
          <w:lang w:val="it-IT" w:eastAsia="zh-CN"/>
        </w:rPr>
      </w:pPr>
    </w:p>
    <w:p w:rsidR="000339A4" w:rsidRPr="00BE362C" w:rsidRDefault="000339A4" w:rsidP="000339A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0339A4" w:rsidRPr="00BE362C" w:rsidRDefault="000339A4" w:rsidP="000339A4">
      <w:pPr>
        <w:rPr>
          <w:noProof w:val="0"/>
          <w:sz w:val="20"/>
          <w:szCs w:val="20"/>
          <w:lang w:val="it-IT" w:eastAsia="ru-RU"/>
        </w:rPr>
      </w:pPr>
    </w:p>
    <w:p w:rsidR="000339A4" w:rsidRPr="00367058" w:rsidRDefault="000339A4" w:rsidP="0045469E">
      <w:pPr>
        <w:shd w:val="clear" w:color="auto" w:fill="FFFFFF" w:themeFill="background1"/>
        <w:spacing w:before="120"/>
        <w:jc w:val="center"/>
        <w:rPr>
          <w:b/>
          <w:noProof w:val="0"/>
          <w:u w:val="single"/>
          <w:shd w:val="clear" w:color="auto" w:fill="FFFFFF" w:themeFill="background1"/>
          <w:lang w:val="it-IT" w:eastAsia="ru-RU"/>
        </w:rPr>
      </w:pPr>
      <w:r w:rsidRPr="00367058">
        <w:rPr>
          <w:b/>
          <w:noProof w:val="0"/>
          <w:u w:val="single"/>
          <w:lang w:val="it-IT" w:eastAsia="ru-RU"/>
        </w:rPr>
        <w:t>privind achiziționarea</w:t>
      </w:r>
      <w:r w:rsidR="0045469E" w:rsidRPr="00367058">
        <w:rPr>
          <w:b/>
          <w:noProof w:val="0"/>
          <w:u w:val="single"/>
          <w:lang w:val="it-IT" w:eastAsia="ru-RU"/>
        </w:rPr>
        <w:t xml:space="preserve"> </w:t>
      </w:r>
      <w:r w:rsidR="00224633" w:rsidRPr="00367058">
        <w:rPr>
          <w:b/>
          <w:noProof w:val="0"/>
          <w:u w:val="single"/>
          <w:lang w:val="it-IT" w:eastAsia="ru-RU"/>
        </w:rPr>
        <w:t xml:space="preserve">Serviciilor de </w:t>
      </w:r>
      <w:r w:rsidR="006D3D3D" w:rsidRPr="00367058">
        <w:rPr>
          <w:b/>
          <w:noProof w:val="0"/>
          <w:u w:val="single"/>
          <w:lang w:val="it-IT" w:eastAsia="ru-RU"/>
        </w:rPr>
        <w:t>mentenanță preventivă și corectivă a Dispozitivelor medicale</w:t>
      </w:r>
      <w:r w:rsidR="0045469E" w:rsidRPr="00367058">
        <w:rPr>
          <w:b/>
          <w:noProof w:val="0"/>
          <w:u w:val="single"/>
          <w:lang w:val="it-IT" w:eastAsia="ru-RU"/>
        </w:rPr>
        <w:t>, pentru anul 202</w:t>
      </w:r>
      <w:r w:rsidR="005671C2">
        <w:rPr>
          <w:b/>
          <w:noProof w:val="0"/>
          <w:u w:val="single"/>
          <w:lang w:val="it-IT" w:eastAsia="ru-RU"/>
        </w:rPr>
        <w:t>6</w:t>
      </w:r>
      <w:r w:rsidR="0045469E" w:rsidRPr="00367058">
        <w:rPr>
          <w:b/>
          <w:noProof w:val="0"/>
          <w:u w:val="single"/>
          <w:lang w:val="it-IT" w:eastAsia="ru-RU"/>
        </w:rPr>
        <w:t>,</w:t>
      </w:r>
      <w:r w:rsidR="0045469E" w:rsidRPr="00367058">
        <w:rPr>
          <w:b/>
          <w:noProof w:val="0"/>
          <w:u w:val="single"/>
          <w:shd w:val="clear" w:color="auto" w:fill="FFFFFF" w:themeFill="background1"/>
          <w:lang w:val="it-IT" w:eastAsia="ru-RU"/>
        </w:rPr>
        <w:t xml:space="preserve"> </w:t>
      </w:r>
      <w:r w:rsidRPr="00367058">
        <w:rPr>
          <w:b/>
          <w:noProof w:val="0"/>
          <w:u w:val="single"/>
          <w:lang w:val="it-IT" w:eastAsia="ru-RU"/>
        </w:rPr>
        <w:t>prin procedura de a</w:t>
      </w:r>
      <w:r w:rsidR="00D10A68" w:rsidRPr="00367058">
        <w:rPr>
          <w:b/>
          <w:noProof w:val="0"/>
          <w:u w:val="single"/>
          <w:lang w:val="it-IT" w:eastAsia="ru-RU"/>
        </w:rPr>
        <w:t>chiziții</w:t>
      </w:r>
      <w:r w:rsidR="004C09AF" w:rsidRPr="00367058">
        <w:rPr>
          <w:b/>
          <w:noProof w:val="0"/>
          <w:u w:val="single"/>
          <w:lang w:val="it-IT" w:eastAsia="ru-RU"/>
        </w:rPr>
        <w:t xml:space="preserve">: </w:t>
      </w:r>
      <w:r w:rsidR="00D73959" w:rsidRPr="00367058">
        <w:rPr>
          <w:b/>
          <w:noProof w:val="0"/>
          <w:u w:val="single"/>
          <w:lang w:val="it-IT" w:eastAsia="ru-RU"/>
        </w:rPr>
        <w:t>Licitație publică</w:t>
      </w:r>
    </w:p>
    <w:p w:rsidR="000339A4" w:rsidRPr="00F03313" w:rsidRDefault="000339A4" w:rsidP="000339A4">
      <w:pPr>
        <w:numPr>
          <w:ilvl w:val="0"/>
          <w:numId w:val="2"/>
        </w:numPr>
        <w:shd w:val="clear" w:color="auto" w:fill="FFFFFF" w:themeFill="background1"/>
        <w:tabs>
          <w:tab w:val="left" w:pos="284"/>
          <w:tab w:val="right" w:pos="9531"/>
        </w:tabs>
        <w:spacing w:before="120"/>
        <w:ind w:left="284" w:hanging="284"/>
        <w:rPr>
          <w:i/>
          <w:noProof w:val="0"/>
          <w:u w:val="single"/>
          <w:lang w:val="en-US" w:eastAsia="ru-RU"/>
        </w:rPr>
      </w:pPr>
      <w:proofErr w:type="spellStart"/>
      <w:r w:rsidRPr="00C01E1D">
        <w:rPr>
          <w:b/>
          <w:noProof w:val="0"/>
          <w:lang w:val="en-US" w:eastAsia="ru-RU"/>
        </w:rPr>
        <w:t>Denumirea</w:t>
      </w:r>
      <w:proofErr w:type="spellEnd"/>
      <w:r>
        <w:rPr>
          <w:b/>
          <w:noProof w:val="0"/>
          <w:lang w:eastAsia="ru-RU"/>
        </w:rPr>
        <w:t xml:space="preserve"> </w:t>
      </w:r>
      <w:proofErr w:type="spellStart"/>
      <w:r w:rsidRPr="00C01E1D">
        <w:rPr>
          <w:b/>
          <w:noProof w:val="0"/>
          <w:lang w:val="en-US" w:eastAsia="ru-RU"/>
        </w:rPr>
        <w:t>autorității</w:t>
      </w:r>
      <w:proofErr w:type="spellEnd"/>
      <w:r>
        <w:rPr>
          <w:b/>
          <w:noProof w:val="0"/>
          <w:lang w:eastAsia="ru-RU"/>
        </w:rPr>
        <w:t xml:space="preserve"> </w:t>
      </w:r>
      <w:proofErr w:type="spellStart"/>
      <w:r w:rsidRPr="00C01E1D">
        <w:rPr>
          <w:b/>
          <w:noProof w:val="0"/>
          <w:lang w:val="en-US" w:eastAsia="ru-RU"/>
        </w:rPr>
        <w:t>contractante</w:t>
      </w:r>
      <w:proofErr w:type="spellEnd"/>
      <w:r w:rsidRPr="00C01E1D">
        <w:rPr>
          <w:b/>
          <w:noProof w:val="0"/>
          <w:lang w:val="en-US" w:eastAsia="ru-RU"/>
        </w:rPr>
        <w:t>:</w:t>
      </w:r>
      <w:r w:rsidR="00C01E1D" w:rsidRPr="00C01E1D">
        <w:rPr>
          <w:b/>
          <w:i/>
          <w:lang w:val="en-US"/>
        </w:rPr>
        <w:t xml:space="preserve"> </w:t>
      </w:r>
      <w:r w:rsidR="00C01E1D">
        <w:rPr>
          <w:b/>
          <w:i/>
          <w:lang w:val="en-US"/>
        </w:rPr>
        <w:t xml:space="preserve"> </w:t>
      </w:r>
      <w:r w:rsidR="00386B95" w:rsidRPr="00F03313">
        <w:rPr>
          <w:i/>
          <w:u w:val="single"/>
          <w:lang w:val="en-US"/>
        </w:rPr>
        <w:t xml:space="preserve">IMSP Institutul de Neurologie și Neurochirurgie </w:t>
      </w:r>
      <w:r w:rsidR="00386B95" w:rsidRPr="00F03313">
        <w:rPr>
          <w:i/>
          <w:u w:val="single"/>
          <w:lang w:eastAsia="ru-RU"/>
        </w:rPr>
        <w:t>„DIOMID GHERMAN”;</w:t>
      </w:r>
    </w:p>
    <w:p w:rsidR="000339A4" w:rsidRPr="00F03313" w:rsidRDefault="000339A4" w:rsidP="000339A4">
      <w:pPr>
        <w:numPr>
          <w:ilvl w:val="0"/>
          <w:numId w:val="2"/>
        </w:numPr>
        <w:shd w:val="clear" w:color="auto" w:fill="FFFFFF" w:themeFill="background1"/>
        <w:tabs>
          <w:tab w:val="left" w:pos="284"/>
          <w:tab w:val="right" w:pos="9531"/>
        </w:tabs>
        <w:spacing w:before="120"/>
        <w:ind w:left="284" w:hanging="284"/>
        <w:rPr>
          <w:noProof w:val="0"/>
          <w:lang w:val="ru-RU" w:eastAsia="ru-RU"/>
        </w:rPr>
      </w:pPr>
      <w:r w:rsidRPr="00BE362C">
        <w:rPr>
          <w:b/>
          <w:noProof w:val="0"/>
          <w:lang w:val="ru-RU" w:eastAsia="ru-RU"/>
        </w:rPr>
        <w:t>IDNO:</w:t>
      </w:r>
      <w:r w:rsidR="00C01E1D" w:rsidRPr="00C01E1D">
        <w:rPr>
          <w:b/>
          <w:i/>
          <w:lang w:val="en-US"/>
        </w:rPr>
        <w:t xml:space="preserve"> </w:t>
      </w:r>
      <w:r w:rsidR="00386B95" w:rsidRPr="00F03313">
        <w:rPr>
          <w:i/>
          <w:u w:val="single"/>
          <w:lang w:eastAsia="ru-RU"/>
        </w:rPr>
        <w:t>1003600150602;</w:t>
      </w:r>
    </w:p>
    <w:p w:rsidR="000339A4" w:rsidRPr="00F03313" w:rsidRDefault="000339A4" w:rsidP="000339A4">
      <w:pPr>
        <w:numPr>
          <w:ilvl w:val="0"/>
          <w:numId w:val="2"/>
        </w:numPr>
        <w:shd w:val="clear" w:color="auto" w:fill="FFFFFF" w:themeFill="background1"/>
        <w:tabs>
          <w:tab w:val="left" w:pos="284"/>
          <w:tab w:val="right" w:pos="9531"/>
        </w:tabs>
        <w:spacing w:before="120"/>
        <w:ind w:left="284" w:hanging="284"/>
        <w:rPr>
          <w:noProof w:val="0"/>
          <w:lang w:val="en-US" w:eastAsia="ru-RU"/>
        </w:rPr>
      </w:pPr>
      <w:proofErr w:type="spellStart"/>
      <w:r w:rsidRPr="00C01E1D">
        <w:rPr>
          <w:b/>
          <w:noProof w:val="0"/>
          <w:lang w:val="en-US" w:eastAsia="ru-RU"/>
        </w:rPr>
        <w:t>Adresa</w:t>
      </w:r>
      <w:proofErr w:type="spellEnd"/>
      <w:r w:rsidR="00C01E1D">
        <w:rPr>
          <w:b/>
          <w:noProof w:val="0"/>
          <w:lang w:val="en-US" w:eastAsia="ru-RU"/>
        </w:rPr>
        <w:t>:</w:t>
      </w:r>
      <w:r w:rsidR="00C01E1D" w:rsidRPr="00C01E1D">
        <w:rPr>
          <w:b/>
          <w:i/>
          <w:lang w:val="en-US"/>
        </w:rPr>
        <w:t xml:space="preserve"> </w:t>
      </w:r>
      <w:r w:rsidR="00386B95" w:rsidRPr="00F03313">
        <w:rPr>
          <w:i/>
          <w:u w:val="single"/>
        </w:rPr>
        <w:t xml:space="preserve">mun Chișinău, str. </w:t>
      </w:r>
      <w:r w:rsidR="00386B95" w:rsidRPr="00F03313">
        <w:rPr>
          <w:i/>
          <w:u w:val="single"/>
          <w:lang w:eastAsia="ru-RU"/>
        </w:rPr>
        <w:t>Vladimir Korolenko 2;</w:t>
      </w:r>
    </w:p>
    <w:p w:rsidR="000339A4" w:rsidRPr="00F03313" w:rsidRDefault="000339A4" w:rsidP="000339A4">
      <w:pPr>
        <w:numPr>
          <w:ilvl w:val="0"/>
          <w:numId w:val="2"/>
        </w:numPr>
        <w:shd w:val="clear" w:color="auto" w:fill="FFFFFF" w:themeFill="background1"/>
        <w:tabs>
          <w:tab w:val="left" w:pos="284"/>
          <w:tab w:val="right" w:pos="9531"/>
        </w:tabs>
        <w:spacing w:before="120"/>
        <w:ind w:left="284" w:hanging="284"/>
        <w:rPr>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00386B95" w:rsidRPr="00F03313">
        <w:rPr>
          <w:i/>
          <w:u w:val="single"/>
          <w:lang w:val="ro-MO"/>
        </w:rPr>
        <w:t>0(22)-</w:t>
      </w:r>
      <w:r w:rsidR="00386B95" w:rsidRPr="00F03313">
        <w:rPr>
          <w:i/>
          <w:u w:val="single"/>
          <w:lang w:eastAsia="ru-RU"/>
        </w:rPr>
        <w:t xml:space="preserve"> 82-90-16;</w:t>
      </w:r>
    </w:p>
    <w:p w:rsidR="00386B95" w:rsidRPr="00386B95" w:rsidRDefault="000339A4" w:rsidP="00386B95">
      <w:pPr>
        <w:numPr>
          <w:ilvl w:val="0"/>
          <w:numId w:val="2"/>
        </w:numPr>
        <w:tabs>
          <w:tab w:val="left" w:pos="284"/>
          <w:tab w:val="right" w:pos="9531"/>
        </w:tabs>
        <w:spacing w:before="120"/>
        <w:ind w:left="284" w:hanging="284"/>
        <w:rPr>
          <w:b/>
          <w:lang w:val="en-US"/>
        </w:rPr>
      </w:pPr>
      <w:r w:rsidRPr="00C01E1D">
        <w:rPr>
          <w:b/>
          <w:noProof w:val="0"/>
          <w:lang w:val="it-IT" w:eastAsia="ru-RU"/>
        </w:rPr>
        <w:t>Adresa de e-mail și pagina web oficială ale</w:t>
      </w:r>
      <w:r w:rsidR="00C01E1D">
        <w:rPr>
          <w:b/>
          <w:noProof w:val="0"/>
          <w:lang w:val="it-IT" w:eastAsia="ru-RU"/>
        </w:rPr>
        <w:t xml:space="preserve"> autorității contractante:</w:t>
      </w:r>
      <w:r w:rsidR="00386B95">
        <w:rPr>
          <w:b/>
          <w:lang w:val="en-US"/>
        </w:rPr>
        <w:t xml:space="preserve"> </w:t>
      </w:r>
      <w:hyperlink r:id="rId6" w:history="1">
        <w:r w:rsidR="005671C2" w:rsidRPr="001E65C0">
          <w:rPr>
            <w:rStyle w:val="Hyperlink"/>
          </w:rPr>
          <w:t>jurist@inn.md</w:t>
        </w:r>
      </w:hyperlink>
      <w:r w:rsidR="00386B95" w:rsidRPr="00386B95">
        <w:rPr>
          <w:b/>
          <w:lang w:eastAsia="ru-RU"/>
        </w:rPr>
        <w:t>;</w:t>
      </w:r>
      <w:r w:rsidR="005671C2">
        <w:rPr>
          <w:b/>
          <w:lang w:eastAsia="ru-RU"/>
        </w:rPr>
        <w:t xml:space="preserve"> </w:t>
      </w:r>
    </w:p>
    <w:p w:rsidR="000339A4" w:rsidRPr="00F03313" w:rsidRDefault="000339A4" w:rsidP="000339A4">
      <w:pPr>
        <w:numPr>
          <w:ilvl w:val="0"/>
          <w:numId w:val="2"/>
        </w:numPr>
        <w:shd w:val="clear" w:color="auto" w:fill="FFFFFF" w:themeFill="background1"/>
        <w:tabs>
          <w:tab w:val="left" w:pos="284"/>
          <w:tab w:val="right" w:pos="9531"/>
        </w:tabs>
        <w:spacing w:before="120"/>
        <w:ind w:left="288" w:hanging="288"/>
        <w:jc w:val="both"/>
        <w:rPr>
          <w:noProof w:val="0"/>
          <w:u w:val="single"/>
          <w:lang w:val="it-IT" w:eastAsia="ru-RU"/>
        </w:rPr>
      </w:pPr>
      <w:r w:rsidRPr="00C01E1D">
        <w:rPr>
          <w:b/>
          <w:noProof w:val="0"/>
          <w:lang w:val="it-IT" w:eastAsia="ru-RU"/>
        </w:rPr>
        <w:t xml:space="preserve">Adresa de e-mail sau pagina web oficială de la care se va putea obține accesul la documentația de atribuire: </w:t>
      </w:r>
      <w:r w:rsidRPr="00F03313">
        <w:rPr>
          <w:i/>
          <w:noProof w:val="0"/>
          <w:u w:val="single"/>
          <w:lang w:val="it-IT" w:eastAsia="ru-RU"/>
        </w:rPr>
        <w:t>documentația de atribuire este anexată în cadrul procedurii în SIA RSAP</w:t>
      </w:r>
    </w:p>
    <w:p w:rsidR="000339A4" w:rsidRPr="00F03313" w:rsidRDefault="000339A4" w:rsidP="000339A4">
      <w:pPr>
        <w:numPr>
          <w:ilvl w:val="0"/>
          <w:numId w:val="2"/>
        </w:numPr>
        <w:shd w:val="clear" w:color="auto" w:fill="FFFFFF" w:themeFill="background1"/>
        <w:tabs>
          <w:tab w:val="left" w:pos="284"/>
          <w:tab w:val="right" w:pos="9531"/>
        </w:tabs>
        <w:spacing w:before="120"/>
        <w:ind w:left="288" w:hanging="288"/>
        <w:rPr>
          <w:noProof w:val="0"/>
          <w:u w:val="single"/>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01E1D" w:rsidRPr="00F03313">
        <w:rPr>
          <w:u w:val="single"/>
          <w:lang w:val="en-US"/>
        </w:rPr>
        <w:t>Instituţia Medico-Sanitară Publică, prestarea  serviciilor medicale;</w:t>
      </w:r>
    </w:p>
    <w:p w:rsidR="000339A4" w:rsidRDefault="000339A4" w:rsidP="000339A4">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386B95">
        <w:rPr>
          <w:b/>
          <w:noProof w:val="0"/>
          <w:lang w:val="it-IT" w:eastAsia="ru-RU"/>
        </w:rPr>
        <w:t xml:space="preserve">a de achiziție privind </w:t>
      </w:r>
      <w:r w:rsidR="00224633">
        <w:rPr>
          <w:b/>
          <w:noProof w:val="0"/>
          <w:lang w:val="it-IT" w:eastAsia="ru-RU"/>
        </w:rPr>
        <w:t>prestarea</w:t>
      </w:r>
      <w:r w:rsidRPr="00BE362C">
        <w:rPr>
          <w:b/>
          <w:noProof w:val="0"/>
          <w:lang w:val="it-IT" w:eastAsia="ru-RU"/>
        </w:rPr>
        <w:t xml:space="preserve"> următoarelor </w:t>
      </w:r>
      <w:r w:rsidR="00224633">
        <w:rPr>
          <w:b/>
          <w:noProof w:val="0"/>
          <w:lang w:val="it-IT" w:eastAsia="ru-RU"/>
        </w:rPr>
        <w:t>servicii</w:t>
      </w:r>
      <w:r w:rsidRPr="00BE362C">
        <w:rPr>
          <w:b/>
          <w:noProof w:val="0"/>
          <w:lang w:val="it-IT" w:eastAsia="ru-RU"/>
        </w:rPr>
        <w:t>:</w:t>
      </w:r>
    </w:p>
    <w:p w:rsidR="00386B95" w:rsidRDefault="00386B95" w:rsidP="00386B95">
      <w:pPr>
        <w:shd w:val="clear" w:color="auto" w:fill="FFFFFF" w:themeFill="background1"/>
        <w:tabs>
          <w:tab w:val="left" w:pos="284"/>
          <w:tab w:val="right" w:pos="426"/>
        </w:tabs>
        <w:spacing w:before="120"/>
        <w:ind w:left="284"/>
        <w:jc w:val="both"/>
        <w:rPr>
          <w:b/>
          <w:noProof w:val="0"/>
          <w:lang w:val="it-IT" w:eastAsia="ru-RU"/>
        </w:rPr>
      </w:pPr>
    </w:p>
    <w:tbl>
      <w:tblPr>
        <w:tblStyle w:val="TableGrid"/>
        <w:tblW w:w="10713" w:type="dxa"/>
        <w:tblInd w:w="-885" w:type="dxa"/>
        <w:tblLayout w:type="fixed"/>
        <w:tblLook w:val="04A0"/>
      </w:tblPr>
      <w:tblGrid>
        <w:gridCol w:w="443"/>
        <w:gridCol w:w="975"/>
        <w:gridCol w:w="1413"/>
        <w:gridCol w:w="528"/>
        <w:gridCol w:w="936"/>
        <w:gridCol w:w="5117"/>
        <w:gridCol w:w="1301"/>
      </w:tblGrid>
      <w:tr w:rsidR="000B7093" w:rsidRPr="000B7093" w:rsidTr="004B4698">
        <w:tc>
          <w:tcPr>
            <w:tcW w:w="443" w:type="dxa"/>
            <w:vAlign w:val="center"/>
          </w:tcPr>
          <w:p w:rsidR="00FE353D" w:rsidRPr="00DF79D1" w:rsidRDefault="009908FD" w:rsidP="00DF79D1">
            <w:pPr>
              <w:jc w:val="center"/>
              <w:rPr>
                <w:b/>
                <w:sz w:val="16"/>
                <w:szCs w:val="16"/>
              </w:rPr>
            </w:pPr>
            <w:r w:rsidRPr="00DF79D1">
              <w:rPr>
                <w:b/>
                <w:sz w:val="16"/>
                <w:szCs w:val="16"/>
              </w:rPr>
              <w:t>Nr. d/o</w:t>
            </w:r>
          </w:p>
        </w:tc>
        <w:tc>
          <w:tcPr>
            <w:tcW w:w="975" w:type="dxa"/>
            <w:vAlign w:val="center"/>
          </w:tcPr>
          <w:p w:rsidR="000E690B" w:rsidRPr="00DF79D1" w:rsidRDefault="000E690B" w:rsidP="00DF79D1">
            <w:pPr>
              <w:jc w:val="center"/>
              <w:rPr>
                <w:b/>
                <w:sz w:val="16"/>
                <w:szCs w:val="16"/>
              </w:rPr>
            </w:pPr>
            <w:r w:rsidRPr="00DF79D1">
              <w:rPr>
                <w:b/>
                <w:sz w:val="16"/>
                <w:szCs w:val="16"/>
              </w:rPr>
              <w:t>Cod CPV</w:t>
            </w:r>
          </w:p>
        </w:tc>
        <w:tc>
          <w:tcPr>
            <w:tcW w:w="1413" w:type="dxa"/>
            <w:vAlign w:val="center"/>
          </w:tcPr>
          <w:p w:rsidR="000E690B" w:rsidRPr="00DF79D1" w:rsidRDefault="00FE353D" w:rsidP="00DF79D1">
            <w:pPr>
              <w:tabs>
                <w:tab w:val="left" w:pos="294"/>
              </w:tabs>
              <w:jc w:val="center"/>
              <w:rPr>
                <w:b/>
                <w:sz w:val="16"/>
                <w:szCs w:val="16"/>
                <w:lang w:val="en-US"/>
              </w:rPr>
            </w:pPr>
            <w:r w:rsidRPr="00DF79D1">
              <w:rPr>
                <w:b/>
                <w:sz w:val="16"/>
                <w:szCs w:val="16"/>
                <w:lang w:val="en-US"/>
              </w:rPr>
              <w:t xml:space="preserve">Denumirea </w:t>
            </w:r>
            <w:r w:rsidR="00224633" w:rsidRPr="00DF79D1">
              <w:rPr>
                <w:b/>
                <w:sz w:val="16"/>
                <w:szCs w:val="16"/>
                <w:lang w:val="en-US"/>
              </w:rPr>
              <w:t>serviciilor</w:t>
            </w:r>
            <w:r w:rsidR="000E690B" w:rsidRPr="00DF79D1">
              <w:rPr>
                <w:b/>
                <w:sz w:val="16"/>
                <w:szCs w:val="16"/>
                <w:lang w:val="en-US"/>
              </w:rPr>
              <w:t xml:space="preserve"> solicitate</w:t>
            </w:r>
          </w:p>
        </w:tc>
        <w:tc>
          <w:tcPr>
            <w:tcW w:w="528" w:type="dxa"/>
            <w:vAlign w:val="center"/>
          </w:tcPr>
          <w:p w:rsidR="000E690B" w:rsidRPr="00DF79D1" w:rsidRDefault="000E690B" w:rsidP="00DF79D1">
            <w:pPr>
              <w:jc w:val="center"/>
              <w:rPr>
                <w:rFonts w:eastAsia="Arial Unicode MS"/>
                <w:b/>
                <w:sz w:val="16"/>
                <w:szCs w:val="16"/>
                <w:bdr w:val="nil"/>
              </w:rPr>
            </w:pPr>
            <w:r w:rsidRPr="00DF79D1">
              <w:rPr>
                <w:b/>
                <w:sz w:val="16"/>
                <w:szCs w:val="16"/>
              </w:rPr>
              <w:t>U/M</w:t>
            </w:r>
          </w:p>
        </w:tc>
        <w:tc>
          <w:tcPr>
            <w:tcW w:w="936" w:type="dxa"/>
            <w:vAlign w:val="center"/>
          </w:tcPr>
          <w:p w:rsidR="000E690B" w:rsidRPr="00DF79D1" w:rsidRDefault="000E690B" w:rsidP="00DF79D1">
            <w:pPr>
              <w:jc w:val="center"/>
              <w:rPr>
                <w:b/>
                <w:sz w:val="16"/>
                <w:szCs w:val="16"/>
              </w:rPr>
            </w:pPr>
            <w:r w:rsidRPr="00DF79D1">
              <w:rPr>
                <w:b/>
                <w:sz w:val="16"/>
                <w:szCs w:val="16"/>
              </w:rPr>
              <w:t>Cantitatea</w:t>
            </w:r>
          </w:p>
        </w:tc>
        <w:tc>
          <w:tcPr>
            <w:tcW w:w="5117" w:type="dxa"/>
            <w:vAlign w:val="center"/>
          </w:tcPr>
          <w:p w:rsidR="000E690B" w:rsidRPr="00DF79D1" w:rsidRDefault="000E690B" w:rsidP="00DF79D1">
            <w:pPr>
              <w:jc w:val="center"/>
              <w:rPr>
                <w:b/>
                <w:sz w:val="16"/>
                <w:szCs w:val="16"/>
                <w:lang w:val="en-US"/>
              </w:rPr>
            </w:pPr>
            <w:r w:rsidRPr="00DF79D1">
              <w:rPr>
                <w:b/>
                <w:sz w:val="16"/>
                <w:szCs w:val="16"/>
                <w:lang w:val="en-US"/>
              </w:rPr>
              <w:t>Specificarea tehnică deplină solicitată, Standarde de referință</w:t>
            </w:r>
          </w:p>
        </w:tc>
        <w:tc>
          <w:tcPr>
            <w:tcW w:w="1301" w:type="dxa"/>
            <w:vAlign w:val="center"/>
          </w:tcPr>
          <w:p w:rsidR="00386B95" w:rsidRPr="00DF79D1" w:rsidRDefault="009908FD" w:rsidP="00DF79D1">
            <w:pPr>
              <w:jc w:val="center"/>
              <w:rPr>
                <w:b/>
                <w:sz w:val="16"/>
                <w:szCs w:val="16"/>
                <w:lang w:val="en-US"/>
              </w:rPr>
            </w:pPr>
            <w:r w:rsidRPr="00DF79D1">
              <w:rPr>
                <w:b/>
                <w:sz w:val="16"/>
                <w:szCs w:val="16"/>
                <w:lang w:val="en-US"/>
              </w:rPr>
              <w:t>Suma planificata</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1</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Computer Tomograf</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1.Computer Tomograf, model CT Revolution Evo, GE HealthCare *certificat de instruire de la producator</w:t>
            </w:r>
          </w:p>
          <w:p w:rsidR="00953CA3" w:rsidRDefault="00953CA3" w:rsidP="00953CA3">
            <w:pPr>
              <w:jc w:val="center"/>
              <w:rPr>
                <w:sz w:val="16"/>
                <w:szCs w:val="16"/>
              </w:rPr>
            </w:pPr>
            <w:r w:rsidRPr="00DF79D1">
              <w:rPr>
                <w:sz w:val="16"/>
                <w:szCs w:val="16"/>
              </w:rPr>
              <w:t>o data la 3 luni sau la solicitare</w:t>
            </w:r>
          </w:p>
          <w:p w:rsidR="00953CA3" w:rsidRPr="00E510F2" w:rsidRDefault="00953CA3" w:rsidP="00953CA3">
            <w:pPr>
              <w:spacing w:before="100" w:beforeAutospacing="1" w:after="100" w:afterAutospacing="1"/>
              <w:outlineLvl w:val="2"/>
              <w:rPr>
                <w:b/>
                <w:bCs/>
                <w:sz w:val="16"/>
                <w:szCs w:val="16"/>
              </w:rPr>
            </w:pPr>
            <w:r w:rsidRPr="00E510F2">
              <w:rPr>
                <w:b/>
                <w:bCs/>
                <w:sz w:val="16"/>
                <w:szCs w:val="16"/>
              </w:rPr>
              <w:t>1.1. Mentenanță preventivă (obligatoriu, cel puțin 4 vizită/an)</w:t>
            </w:r>
          </w:p>
          <w:p w:rsidR="00953CA3" w:rsidRPr="00E510F2" w:rsidRDefault="00953CA3" w:rsidP="00953CA3">
            <w:pPr>
              <w:spacing w:before="100" w:beforeAutospacing="1" w:after="100" w:afterAutospacing="1"/>
              <w:outlineLvl w:val="3"/>
              <w:rPr>
                <w:b/>
                <w:bCs/>
                <w:sz w:val="16"/>
                <w:szCs w:val="16"/>
              </w:rPr>
            </w:pPr>
            <w:r w:rsidRPr="00E510F2">
              <w:rPr>
                <w:b/>
                <w:bCs/>
                <w:sz w:val="16"/>
                <w:szCs w:val="16"/>
              </w:rPr>
              <w:t>1.1.1. Gantry și sistem mecanic</w:t>
            </w:r>
          </w:p>
          <w:p w:rsidR="00953CA3" w:rsidRPr="00E510F2" w:rsidRDefault="00953CA3" w:rsidP="00953CA3">
            <w:pPr>
              <w:numPr>
                <w:ilvl w:val="0"/>
                <w:numId w:val="78"/>
              </w:numPr>
              <w:spacing w:before="100" w:beforeAutospacing="1" w:after="100" w:afterAutospacing="1"/>
              <w:rPr>
                <w:sz w:val="16"/>
                <w:szCs w:val="16"/>
              </w:rPr>
            </w:pPr>
            <w:r w:rsidRPr="00E510F2">
              <w:rPr>
                <w:sz w:val="16"/>
                <w:szCs w:val="16"/>
              </w:rPr>
              <w:t>Verificarea rulmenților și elementelor de rotație.</w:t>
            </w:r>
          </w:p>
          <w:p w:rsidR="00953CA3" w:rsidRPr="00E510F2" w:rsidRDefault="00953CA3" w:rsidP="00953CA3">
            <w:pPr>
              <w:numPr>
                <w:ilvl w:val="0"/>
                <w:numId w:val="78"/>
              </w:numPr>
              <w:spacing w:before="100" w:beforeAutospacing="1" w:after="100" w:afterAutospacing="1"/>
              <w:rPr>
                <w:sz w:val="16"/>
                <w:szCs w:val="16"/>
              </w:rPr>
            </w:pPr>
            <w:r w:rsidRPr="00E510F2">
              <w:rPr>
                <w:sz w:val="16"/>
                <w:szCs w:val="16"/>
              </w:rPr>
              <w:t>Verificarea integrității cablurilor interne și a conexiunilor optice.</w:t>
            </w:r>
          </w:p>
          <w:p w:rsidR="00953CA3" w:rsidRPr="00E510F2" w:rsidRDefault="00953CA3" w:rsidP="00953CA3">
            <w:pPr>
              <w:numPr>
                <w:ilvl w:val="0"/>
                <w:numId w:val="78"/>
              </w:numPr>
              <w:spacing w:before="100" w:beforeAutospacing="1" w:after="100" w:afterAutospacing="1"/>
              <w:rPr>
                <w:sz w:val="16"/>
                <w:szCs w:val="16"/>
              </w:rPr>
            </w:pPr>
            <w:r w:rsidRPr="00E510F2">
              <w:rPr>
                <w:sz w:val="16"/>
                <w:szCs w:val="16"/>
              </w:rPr>
              <w:t>Controlul sistemelor de frânare și balansare.</w:t>
            </w:r>
          </w:p>
          <w:p w:rsidR="00953CA3" w:rsidRPr="00E510F2" w:rsidRDefault="00953CA3" w:rsidP="00953CA3">
            <w:pPr>
              <w:numPr>
                <w:ilvl w:val="0"/>
                <w:numId w:val="78"/>
              </w:numPr>
              <w:spacing w:before="100" w:beforeAutospacing="1" w:after="100" w:afterAutospacing="1"/>
              <w:rPr>
                <w:sz w:val="16"/>
                <w:szCs w:val="16"/>
              </w:rPr>
            </w:pPr>
            <w:r w:rsidRPr="00E510F2">
              <w:rPr>
                <w:sz w:val="16"/>
                <w:szCs w:val="16"/>
              </w:rPr>
              <w:t>Curățarea sistemelor interne conform procedurilor GE.</w:t>
            </w:r>
          </w:p>
          <w:p w:rsidR="00953CA3" w:rsidRPr="00E510F2" w:rsidRDefault="00953CA3" w:rsidP="00953CA3">
            <w:pPr>
              <w:spacing w:before="100" w:beforeAutospacing="1" w:after="100" w:afterAutospacing="1"/>
              <w:outlineLvl w:val="3"/>
              <w:rPr>
                <w:b/>
                <w:bCs/>
                <w:sz w:val="16"/>
                <w:szCs w:val="16"/>
              </w:rPr>
            </w:pPr>
            <w:r w:rsidRPr="00E510F2">
              <w:rPr>
                <w:b/>
                <w:bCs/>
                <w:sz w:val="16"/>
                <w:szCs w:val="16"/>
              </w:rPr>
              <w:t>1.1.2. Sistemul de răcire</w:t>
            </w:r>
          </w:p>
          <w:p w:rsidR="00953CA3" w:rsidRPr="00E510F2" w:rsidRDefault="00953CA3" w:rsidP="00953CA3">
            <w:pPr>
              <w:numPr>
                <w:ilvl w:val="0"/>
                <w:numId w:val="79"/>
              </w:numPr>
              <w:spacing w:before="100" w:beforeAutospacing="1" w:after="100" w:afterAutospacing="1"/>
              <w:rPr>
                <w:sz w:val="16"/>
                <w:szCs w:val="16"/>
              </w:rPr>
            </w:pPr>
            <w:r w:rsidRPr="00E510F2">
              <w:rPr>
                <w:sz w:val="16"/>
                <w:szCs w:val="16"/>
              </w:rPr>
              <w:t>Verificarea debitului agentului de răcire.</w:t>
            </w:r>
          </w:p>
          <w:p w:rsidR="00953CA3" w:rsidRPr="00E510F2" w:rsidRDefault="00953CA3" w:rsidP="00953CA3">
            <w:pPr>
              <w:numPr>
                <w:ilvl w:val="0"/>
                <w:numId w:val="79"/>
              </w:numPr>
              <w:spacing w:before="100" w:beforeAutospacing="1" w:after="100" w:afterAutospacing="1"/>
              <w:rPr>
                <w:sz w:val="16"/>
                <w:szCs w:val="16"/>
              </w:rPr>
            </w:pPr>
            <w:r w:rsidRPr="00E510F2">
              <w:rPr>
                <w:sz w:val="16"/>
                <w:szCs w:val="16"/>
              </w:rPr>
              <w:t>Controlul pompei de circulație.</w:t>
            </w:r>
          </w:p>
          <w:p w:rsidR="00953CA3" w:rsidRPr="00E510F2" w:rsidRDefault="00953CA3" w:rsidP="00953CA3">
            <w:pPr>
              <w:numPr>
                <w:ilvl w:val="0"/>
                <w:numId w:val="79"/>
              </w:numPr>
              <w:spacing w:before="100" w:beforeAutospacing="1" w:after="100" w:afterAutospacing="1"/>
              <w:rPr>
                <w:sz w:val="16"/>
                <w:szCs w:val="16"/>
              </w:rPr>
            </w:pPr>
            <w:r w:rsidRPr="00E510F2">
              <w:rPr>
                <w:sz w:val="16"/>
                <w:szCs w:val="16"/>
              </w:rPr>
              <w:t>Curățarea filtrelor.</w:t>
            </w:r>
          </w:p>
          <w:p w:rsidR="00953CA3" w:rsidRPr="00E510F2" w:rsidRDefault="00953CA3" w:rsidP="00953CA3">
            <w:pPr>
              <w:numPr>
                <w:ilvl w:val="0"/>
                <w:numId w:val="79"/>
              </w:numPr>
              <w:spacing w:before="100" w:beforeAutospacing="1" w:after="100" w:afterAutospacing="1"/>
              <w:rPr>
                <w:sz w:val="16"/>
                <w:szCs w:val="16"/>
              </w:rPr>
            </w:pPr>
            <w:r w:rsidRPr="00E510F2">
              <w:rPr>
                <w:sz w:val="16"/>
                <w:szCs w:val="16"/>
              </w:rPr>
              <w:t>Inspectarea radiatorului și testarea temperaturilor în sarcină.</w:t>
            </w:r>
          </w:p>
          <w:p w:rsidR="00953CA3" w:rsidRPr="00E510F2" w:rsidRDefault="00953CA3" w:rsidP="00953CA3">
            <w:pPr>
              <w:spacing w:before="100" w:beforeAutospacing="1" w:after="100" w:afterAutospacing="1"/>
              <w:outlineLvl w:val="3"/>
              <w:rPr>
                <w:b/>
                <w:bCs/>
                <w:sz w:val="16"/>
                <w:szCs w:val="16"/>
              </w:rPr>
            </w:pPr>
            <w:r w:rsidRPr="00E510F2">
              <w:rPr>
                <w:b/>
                <w:bCs/>
                <w:sz w:val="16"/>
                <w:szCs w:val="16"/>
              </w:rPr>
              <w:t>1.1.3. Tub radiogen</w:t>
            </w:r>
          </w:p>
          <w:p w:rsidR="00953CA3" w:rsidRPr="00E510F2" w:rsidRDefault="00953CA3" w:rsidP="00953CA3">
            <w:pPr>
              <w:numPr>
                <w:ilvl w:val="0"/>
                <w:numId w:val="80"/>
              </w:numPr>
              <w:spacing w:before="100" w:beforeAutospacing="1" w:after="100" w:afterAutospacing="1"/>
              <w:rPr>
                <w:sz w:val="16"/>
                <w:szCs w:val="16"/>
              </w:rPr>
            </w:pPr>
            <w:r w:rsidRPr="00E510F2">
              <w:rPr>
                <w:sz w:val="16"/>
                <w:szCs w:val="16"/>
              </w:rPr>
              <w:t>Verificarea timpului de utilizare (mAs).</w:t>
            </w:r>
          </w:p>
          <w:p w:rsidR="00953CA3" w:rsidRPr="00E510F2" w:rsidRDefault="00953CA3" w:rsidP="00953CA3">
            <w:pPr>
              <w:numPr>
                <w:ilvl w:val="0"/>
                <w:numId w:val="80"/>
              </w:numPr>
              <w:spacing w:before="100" w:beforeAutospacing="1" w:after="100" w:afterAutospacing="1"/>
              <w:rPr>
                <w:sz w:val="16"/>
                <w:szCs w:val="16"/>
              </w:rPr>
            </w:pPr>
            <w:r w:rsidRPr="00E510F2">
              <w:rPr>
                <w:sz w:val="16"/>
                <w:szCs w:val="16"/>
              </w:rPr>
              <w:t>Evaluarea descărcărilor anormale.</w:t>
            </w:r>
          </w:p>
          <w:p w:rsidR="00953CA3" w:rsidRPr="00E510F2" w:rsidRDefault="00953CA3" w:rsidP="00953CA3">
            <w:pPr>
              <w:numPr>
                <w:ilvl w:val="0"/>
                <w:numId w:val="80"/>
              </w:numPr>
              <w:spacing w:before="100" w:beforeAutospacing="1" w:after="100" w:afterAutospacing="1"/>
              <w:rPr>
                <w:sz w:val="16"/>
                <w:szCs w:val="16"/>
              </w:rPr>
            </w:pPr>
            <w:r w:rsidRPr="00E510F2">
              <w:rPr>
                <w:sz w:val="16"/>
                <w:szCs w:val="16"/>
              </w:rPr>
              <w:t>Test de stabilitate HV.</w:t>
            </w:r>
          </w:p>
          <w:p w:rsidR="00953CA3" w:rsidRPr="00E510F2" w:rsidRDefault="00953CA3" w:rsidP="00953CA3">
            <w:pPr>
              <w:numPr>
                <w:ilvl w:val="0"/>
                <w:numId w:val="80"/>
              </w:numPr>
              <w:spacing w:before="100" w:beforeAutospacing="1" w:after="100" w:afterAutospacing="1"/>
              <w:rPr>
                <w:sz w:val="16"/>
                <w:szCs w:val="16"/>
              </w:rPr>
            </w:pPr>
            <w:r w:rsidRPr="00E510F2">
              <w:rPr>
                <w:sz w:val="16"/>
                <w:szCs w:val="16"/>
              </w:rPr>
              <w:t>Analiză performanță focal spot.</w:t>
            </w:r>
          </w:p>
          <w:p w:rsidR="00953CA3" w:rsidRPr="00E510F2" w:rsidRDefault="00953CA3" w:rsidP="00953CA3">
            <w:pPr>
              <w:numPr>
                <w:ilvl w:val="0"/>
                <w:numId w:val="80"/>
              </w:numPr>
              <w:spacing w:before="100" w:beforeAutospacing="1" w:after="100" w:afterAutospacing="1"/>
              <w:rPr>
                <w:sz w:val="16"/>
                <w:szCs w:val="16"/>
              </w:rPr>
            </w:pPr>
            <w:r w:rsidRPr="00E510F2">
              <w:rPr>
                <w:sz w:val="16"/>
                <w:szCs w:val="16"/>
              </w:rPr>
              <w:t>Verificarea cablurilor HV și a modulului generatoarelor.</w:t>
            </w:r>
          </w:p>
          <w:p w:rsidR="00953CA3" w:rsidRPr="00E510F2" w:rsidRDefault="00953CA3" w:rsidP="00953CA3">
            <w:pPr>
              <w:spacing w:before="100" w:beforeAutospacing="1" w:after="100" w:afterAutospacing="1"/>
              <w:outlineLvl w:val="3"/>
              <w:rPr>
                <w:b/>
                <w:bCs/>
                <w:sz w:val="16"/>
                <w:szCs w:val="16"/>
              </w:rPr>
            </w:pPr>
            <w:r w:rsidRPr="00E510F2">
              <w:rPr>
                <w:b/>
                <w:bCs/>
                <w:sz w:val="16"/>
                <w:szCs w:val="16"/>
              </w:rPr>
              <w:lastRenderedPageBreak/>
              <w:t>1.1.4. Detectorii CT</w:t>
            </w:r>
          </w:p>
          <w:p w:rsidR="00953CA3" w:rsidRPr="00E510F2" w:rsidRDefault="00953CA3" w:rsidP="00953CA3">
            <w:pPr>
              <w:numPr>
                <w:ilvl w:val="0"/>
                <w:numId w:val="81"/>
              </w:numPr>
              <w:spacing w:before="100" w:beforeAutospacing="1" w:after="100" w:afterAutospacing="1"/>
              <w:rPr>
                <w:sz w:val="16"/>
                <w:szCs w:val="16"/>
              </w:rPr>
            </w:pPr>
            <w:r w:rsidRPr="00E510F2">
              <w:rPr>
                <w:sz w:val="16"/>
                <w:szCs w:val="16"/>
              </w:rPr>
              <w:t>Testarea uniformității detectorilor.</w:t>
            </w:r>
          </w:p>
          <w:p w:rsidR="00953CA3" w:rsidRPr="00E510F2" w:rsidRDefault="00953CA3" w:rsidP="00953CA3">
            <w:pPr>
              <w:numPr>
                <w:ilvl w:val="0"/>
                <w:numId w:val="81"/>
              </w:numPr>
              <w:spacing w:before="100" w:beforeAutospacing="1" w:after="100" w:afterAutospacing="1"/>
              <w:rPr>
                <w:sz w:val="16"/>
                <w:szCs w:val="16"/>
              </w:rPr>
            </w:pPr>
            <w:r w:rsidRPr="00E510F2">
              <w:rPr>
                <w:sz w:val="16"/>
                <w:szCs w:val="16"/>
              </w:rPr>
              <w:t>Calibrarea offset și gain.</w:t>
            </w:r>
          </w:p>
          <w:p w:rsidR="00953CA3" w:rsidRPr="00E510F2" w:rsidRDefault="00953CA3" w:rsidP="00953CA3">
            <w:pPr>
              <w:numPr>
                <w:ilvl w:val="0"/>
                <w:numId w:val="81"/>
              </w:numPr>
              <w:spacing w:before="100" w:beforeAutospacing="1" w:after="100" w:afterAutospacing="1"/>
              <w:rPr>
                <w:sz w:val="16"/>
                <w:szCs w:val="16"/>
              </w:rPr>
            </w:pPr>
            <w:r w:rsidRPr="00E510F2">
              <w:rPr>
                <w:sz w:val="16"/>
                <w:szCs w:val="16"/>
              </w:rPr>
              <w:t>Verificarea aliniamentelor.</w:t>
            </w:r>
          </w:p>
          <w:p w:rsidR="00953CA3" w:rsidRPr="00E510F2" w:rsidRDefault="00953CA3" w:rsidP="00953CA3">
            <w:pPr>
              <w:numPr>
                <w:ilvl w:val="0"/>
                <w:numId w:val="81"/>
              </w:numPr>
              <w:spacing w:before="100" w:beforeAutospacing="1" w:after="100" w:afterAutospacing="1"/>
              <w:rPr>
                <w:sz w:val="16"/>
                <w:szCs w:val="16"/>
              </w:rPr>
            </w:pPr>
            <w:r w:rsidRPr="00E510F2">
              <w:rPr>
                <w:sz w:val="16"/>
                <w:szCs w:val="16"/>
              </w:rPr>
              <w:t>Diagnosticarea zgomotului de fond.</w:t>
            </w:r>
          </w:p>
          <w:p w:rsidR="00953CA3" w:rsidRPr="00E510F2" w:rsidRDefault="00953CA3" w:rsidP="00953CA3">
            <w:pPr>
              <w:spacing w:before="100" w:beforeAutospacing="1" w:after="100" w:afterAutospacing="1"/>
              <w:outlineLvl w:val="3"/>
              <w:rPr>
                <w:b/>
                <w:bCs/>
                <w:sz w:val="16"/>
                <w:szCs w:val="16"/>
              </w:rPr>
            </w:pPr>
            <w:r w:rsidRPr="00E510F2">
              <w:rPr>
                <w:b/>
                <w:bCs/>
                <w:sz w:val="16"/>
                <w:szCs w:val="16"/>
              </w:rPr>
              <w:t>1.1.5. Sistem informatic și software</w:t>
            </w:r>
          </w:p>
          <w:p w:rsidR="00953CA3" w:rsidRPr="00E510F2" w:rsidRDefault="00953CA3" w:rsidP="00953CA3">
            <w:pPr>
              <w:numPr>
                <w:ilvl w:val="0"/>
                <w:numId w:val="82"/>
              </w:numPr>
              <w:spacing w:before="100" w:beforeAutospacing="1" w:after="100" w:afterAutospacing="1"/>
              <w:rPr>
                <w:sz w:val="16"/>
                <w:szCs w:val="16"/>
              </w:rPr>
            </w:pPr>
            <w:r w:rsidRPr="00E510F2">
              <w:rPr>
                <w:sz w:val="16"/>
                <w:szCs w:val="16"/>
              </w:rPr>
              <w:t>Verificarea serverului aplicativ.</w:t>
            </w:r>
          </w:p>
          <w:p w:rsidR="00953CA3" w:rsidRPr="00E510F2" w:rsidRDefault="00953CA3" w:rsidP="00953CA3">
            <w:pPr>
              <w:numPr>
                <w:ilvl w:val="0"/>
                <w:numId w:val="82"/>
              </w:numPr>
              <w:spacing w:before="100" w:beforeAutospacing="1" w:after="100" w:afterAutospacing="1"/>
              <w:rPr>
                <w:sz w:val="16"/>
                <w:szCs w:val="16"/>
              </w:rPr>
            </w:pPr>
            <w:r w:rsidRPr="00E510F2">
              <w:rPr>
                <w:sz w:val="16"/>
                <w:szCs w:val="16"/>
              </w:rPr>
              <w:t>Backup periodic al configurațiilor.</w:t>
            </w:r>
          </w:p>
          <w:p w:rsidR="00953CA3" w:rsidRPr="00E510F2" w:rsidRDefault="00953CA3" w:rsidP="00953CA3">
            <w:pPr>
              <w:numPr>
                <w:ilvl w:val="0"/>
                <w:numId w:val="82"/>
              </w:numPr>
              <w:spacing w:before="100" w:beforeAutospacing="1" w:after="100" w:afterAutospacing="1"/>
              <w:rPr>
                <w:sz w:val="16"/>
                <w:szCs w:val="16"/>
              </w:rPr>
            </w:pPr>
            <w:r w:rsidRPr="00E510F2">
              <w:rPr>
                <w:sz w:val="16"/>
                <w:szCs w:val="16"/>
              </w:rPr>
              <w:t>Actualizări software (dacă sunt permise de licențiere).</w:t>
            </w:r>
          </w:p>
          <w:p w:rsidR="00953CA3" w:rsidRPr="00E510F2" w:rsidRDefault="00953CA3" w:rsidP="00953CA3">
            <w:pPr>
              <w:spacing w:before="100" w:beforeAutospacing="1" w:after="100" w:afterAutospacing="1"/>
              <w:outlineLvl w:val="3"/>
              <w:rPr>
                <w:b/>
                <w:bCs/>
                <w:sz w:val="16"/>
                <w:szCs w:val="16"/>
              </w:rPr>
            </w:pPr>
            <w:r w:rsidRPr="00E510F2">
              <w:rPr>
                <w:b/>
                <w:bCs/>
                <w:sz w:val="16"/>
                <w:szCs w:val="16"/>
              </w:rPr>
              <w:t>1.1.6. Calibrare imagistică</w:t>
            </w:r>
          </w:p>
          <w:p w:rsidR="00953CA3" w:rsidRPr="00E510F2" w:rsidRDefault="00953CA3" w:rsidP="00953CA3">
            <w:pPr>
              <w:numPr>
                <w:ilvl w:val="0"/>
                <w:numId w:val="83"/>
              </w:numPr>
              <w:spacing w:before="100" w:beforeAutospacing="1" w:after="100" w:afterAutospacing="1"/>
              <w:rPr>
                <w:sz w:val="16"/>
                <w:szCs w:val="16"/>
              </w:rPr>
            </w:pPr>
            <w:r w:rsidRPr="00E510F2">
              <w:rPr>
                <w:sz w:val="16"/>
                <w:szCs w:val="16"/>
              </w:rPr>
              <w:t>QC (Quality Control) complet anual.</w:t>
            </w:r>
          </w:p>
          <w:p w:rsidR="00953CA3" w:rsidRPr="00E510F2" w:rsidRDefault="00953CA3" w:rsidP="00953CA3">
            <w:pPr>
              <w:numPr>
                <w:ilvl w:val="0"/>
                <w:numId w:val="83"/>
              </w:numPr>
              <w:spacing w:before="100" w:beforeAutospacing="1" w:after="100" w:afterAutospacing="1"/>
              <w:rPr>
                <w:sz w:val="16"/>
                <w:szCs w:val="16"/>
              </w:rPr>
            </w:pPr>
            <w:r w:rsidRPr="00E510F2">
              <w:rPr>
                <w:sz w:val="16"/>
                <w:szCs w:val="16"/>
              </w:rPr>
              <w:t>Teste fantomă standardizate: rezoluție, uniformitate, linearitate.</w:t>
            </w:r>
          </w:p>
          <w:p w:rsidR="00953CA3" w:rsidRPr="00E510F2" w:rsidRDefault="00953CA3" w:rsidP="00953CA3">
            <w:pPr>
              <w:spacing w:before="100" w:beforeAutospacing="1" w:after="100" w:afterAutospacing="1"/>
              <w:outlineLvl w:val="2"/>
              <w:rPr>
                <w:b/>
                <w:bCs/>
                <w:sz w:val="16"/>
                <w:szCs w:val="16"/>
              </w:rPr>
            </w:pPr>
            <w:r w:rsidRPr="00E510F2">
              <w:rPr>
                <w:b/>
                <w:bCs/>
                <w:sz w:val="16"/>
                <w:szCs w:val="16"/>
              </w:rPr>
              <w:t>1.2. Mentenanță corectivă</w:t>
            </w:r>
          </w:p>
          <w:p w:rsidR="00953CA3" w:rsidRPr="00E510F2" w:rsidRDefault="00953CA3" w:rsidP="00953CA3">
            <w:pPr>
              <w:spacing w:before="100" w:beforeAutospacing="1" w:after="100" w:afterAutospacing="1"/>
              <w:rPr>
                <w:sz w:val="16"/>
                <w:szCs w:val="16"/>
              </w:rPr>
            </w:pPr>
            <w:r w:rsidRPr="00E510F2">
              <w:rPr>
                <w:sz w:val="16"/>
                <w:szCs w:val="16"/>
              </w:rPr>
              <w:t>Furnizorul trebuie să asigure:</w:t>
            </w:r>
          </w:p>
          <w:p w:rsidR="00953CA3" w:rsidRPr="00E510F2" w:rsidRDefault="00953CA3" w:rsidP="00953CA3">
            <w:pPr>
              <w:numPr>
                <w:ilvl w:val="0"/>
                <w:numId w:val="84"/>
              </w:numPr>
              <w:spacing w:before="100" w:beforeAutospacing="1" w:after="100" w:afterAutospacing="1"/>
              <w:rPr>
                <w:sz w:val="16"/>
                <w:szCs w:val="16"/>
              </w:rPr>
            </w:pPr>
            <w:r w:rsidRPr="00E510F2">
              <w:rPr>
                <w:sz w:val="16"/>
                <w:szCs w:val="16"/>
              </w:rPr>
              <w:t xml:space="preserve">Intervenții în caz de defecțiune în </w:t>
            </w:r>
            <w:r w:rsidRPr="00E510F2">
              <w:rPr>
                <w:b/>
                <w:bCs/>
                <w:sz w:val="16"/>
                <w:szCs w:val="16"/>
              </w:rPr>
              <w:t>max. 24–48 de ore lucrătoare</w:t>
            </w:r>
            <w:r w:rsidRPr="00E510F2">
              <w:rPr>
                <w:sz w:val="16"/>
                <w:szCs w:val="16"/>
              </w:rPr>
              <w:t>.</w:t>
            </w:r>
          </w:p>
          <w:p w:rsidR="00953CA3" w:rsidRPr="00E510F2" w:rsidRDefault="00953CA3" w:rsidP="00953CA3">
            <w:pPr>
              <w:numPr>
                <w:ilvl w:val="0"/>
                <w:numId w:val="84"/>
              </w:numPr>
              <w:spacing w:before="100" w:beforeAutospacing="1" w:after="100" w:afterAutospacing="1"/>
              <w:rPr>
                <w:sz w:val="16"/>
                <w:szCs w:val="16"/>
              </w:rPr>
            </w:pPr>
            <w:r w:rsidRPr="00E510F2">
              <w:rPr>
                <w:sz w:val="16"/>
                <w:szCs w:val="16"/>
              </w:rPr>
              <w:t>Diagnosticare completă a defecțiunii.</w:t>
            </w:r>
          </w:p>
          <w:p w:rsidR="00953CA3" w:rsidRPr="00E510F2" w:rsidRDefault="00953CA3" w:rsidP="00953CA3">
            <w:pPr>
              <w:numPr>
                <w:ilvl w:val="0"/>
                <w:numId w:val="84"/>
              </w:numPr>
              <w:spacing w:before="100" w:beforeAutospacing="1" w:after="100" w:afterAutospacing="1"/>
              <w:rPr>
                <w:sz w:val="16"/>
                <w:szCs w:val="16"/>
              </w:rPr>
            </w:pPr>
            <w:r w:rsidRPr="00E510F2">
              <w:rPr>
                <w:sz w:val="16"/>
                <w:szCs w:val="16"/>
              </w:rPr>
              <w:t>Înlocuirea componentelor defecte (piesele se execută separat, dacă nu se includ în abonament).</w:t>
            </w:r>
          </w:p>
          <w:p w:rsidR="00953CA3" w:rsidRPr="00E510F2" w:rsidRDefault="00953CA3" w:rsidP="00953CA3">
            <w:pPr>
              <w:numPr>
                <w:ilvl w:val="0"/>
                <w:numId w:val="84"/>
              </w:numPr>
              <w:spacing w:before="100" w:beforeAutospacing="1" w:after="100" w:afterAutospacing="1"/>
              <w:rPr>
                <w:sz w:val="16"/>
                <w:szCs w:val="16"/>
              </w:rPr>
            </w:pPr>
            <w:r w:rsidRPr="00E510F2">
              <w:rPr>
                <w:sz w:val="16"/>
                <w:szCs w:val="16"/>
              </w:rPr>
              <w:t>Verificarea parametrilor de funcționare după reparație.</w:t>
            </w:r>
          </w:p>
          <w:p w:rsidR="00953CA3" w:rsidRPr="00C13C3E" w:rsidRDefault="00953CA3" w:rsidP="00953CA3">
            <w:pPr>
              <w:numPr>
                <w:ilvl w:val="0"/>
                <w:numId w:val="84"/>
              </w:numPr>
              <w:spacing w:before="100" w:beforeAutospacing="1" w:after="100" w:afterAutospacing="1"/>
              <w:rPr>
                <w:sz w:val="16"/>
                <w:szCs w:val="16"/>
              </w:rPr>
            </w:pPr>
            <w:r w:rsidRPr="00E510F2">
              <w:rPr>
                <w:sz w:val="16"/>
                <w:szCs w:val="16"/>
              </w:rPr>
              <w:t>Teste QC post-intervenție.</w:t>
            </w:r>
          </w:p>
          <w:p w:rsidR="00953CA3" w:rsidRPr="00E510F2" w:rsidRDefault="00953CA3" w:rsidP="00953CA3">
            <w:pPr>
              <w:spacing w:before="100" w:beforeAutospacing="1" w:after="100" w:afterAutospacing="1"/>
              <w:outlineLvl w:val="1"/>
              <w:rPr>
                <w:b/>
                <w:bCs/>
                <w:sz w:val="16"/>
                <w:szCs w:val="16"/>
              </w:rPr>
            </w:pPr>
            <w:r w:rsidRPr="00E510F2">
              <w:rPr>
                <w:b/>
                <w:bCs/>
                <w:sz w:val="16"/>
                <w:szCs w:val="16"/>
              </w:rPr>
              <w:t>2. Cerințe minime pentru furnizor</w:t>
            </w:r>
          </w:p>
          <w:p w:rsidR="00953CA3" w:rsidRPr="00E510F2" w:rsidRDefault="00953CA3" w:rsidP="00953CA3">
            <w:pPr>
              <w:numPr>
                <w:ilvl w:val="0"/>
                <w:numId w:val="85"/>
              </w:numPr>
              <w:spacing w:before="100" w:beforeAutospacing="1" w:after="100" w:afterAutospacing="1"/>
              <w:rPr>
                <w:sz w:val="16"/>
                <w:szCs w:val="16"/>
              </w:rPr>
            </w:pPr>
            <w:r w:rsidRPr="00E510F2">
              <w:rPr>
                <w:sz w:val="16"/>
                <w:szCs w:val="16"/>
              </w:rPr>
              <w:t xml:space="preserve">Să fie </w:t>
            </w:r>
            <w:r w:rsidRPr="00E510F2">
              <w:rPr>
                <w:b/>
                <w:bCs/>
                <w:sz w:val="16"/>
                <w:szCs w:val="16"/>
              </w:rPr>
              <w:t>autorizat</w:t>
            </w:r>
            <w:r w:rsidRPr="00E510F2">
              <w:rPr>
                <w:sz w:val="16"/>
                <w:szCs w:val="16"/>
              </w:rPr>
              <w:t xml:space="preserve"> pentru service CT.</w:t>
            </w:r>
          </w:p>
          <w:p w:rsidR="00953CA3" w:rsidRPr="00E510F2" w:rsidRDefault="00953CA3" w:rsidP="00953CA3">
            <w:pPr>
              <w:numPr>
                <w:ilvl w:val="0"/>
                <w:numId w:val="85"/>
              </w:numPr>
              <w:spacing w:before="100" w:beforeAutospacing="1" w:after="100" w:afterAutospacing="1"/>
              <w:rPr>
                <w:sz w:val="16"/>
                <w:szCs w:val="16"/>
              </w:rPr>
            </w:pPr>
            <w:r w:rsidRPr="00E510F2">
              <w:rPr>
                <w:sz w:val="16"/>
                <w:szCs w:val="16"/>
              </w:rPr>
              <w:t xml:space="preserve">Să dețină </w:t>
            </w:r>
            <w:r w:rsidRPr="00E510F2">
              <w:rPr>
                <w:b/>
                <w:bCs/>
                <w:sz w:val="16"/>
                <w:szCs w:val="16"/>
              </w:rPr>
              <w:t>ingineri certificați de GE HealthCare</w:t>
            </w:r>
            <w:r w:rsidRPr="00E510F2">
              <w:rPr>
                <w:sz w:val="16"/>
                <w:szCs w:val="16"/>
              </w:rPr>
              <w:t xml:space="preserve"> (se va prezenta certificatul).</w:t>
            </w:r>
          </w:p>
          <w:p w:rsidR="00953CA3" w:rsidRPr="00E510F2" w:rsidRDefault="00953CA3" w:rsidP="00953CA3">
            <w:pPr>
              <w:numPr>
                <w:ilvl w:val="0"/>
                <w:numId w:val="85"/>
              </w:numPr>
              <w:spacing w:before="100" w:beforeAutospacing="1" w:after="100" w:afterAutospacing="1"/>
              <w:rPr>
                <w:sz w:val="16"/>
                <w:szCs w:val="16"/>
              </w:rPr>
            </w:pPr>
            <w:r w:rsidRPr="00E510F2">
              <w:rPr>
                <w:sz w:val="16"/>
                <w:szCs w:val="16"/>
              </w:rPr>
              <w:t>Să aibă capacitatea de a efectua intervenții la nivel de:</w:t>
            </w:r>
          </w:p>
          <w:p w:rsidR="00953CA3" w:rsidRPr="00E510F2" w:rsidRDefault="00953CA3" w:rsidP="00953CA3">
            <w:pPr>
              <w:numPr>
                <w:ilvl w:val="1"/>
                <w:numId w:val="85"/>
              </w:numPr>
              <w:spacing w:before="100" w:beforeAutospacing="1" w:after="100" w:afterAutospacing="1"/>
              <w:rPr>
                <w:sz w:val="16"/>
                <w:szCs w:val="16"/>
              </w:rPr>
            </w:pPr>
            <w:r w:rsidRPr="00E510F2">
              <w:rPr>
                <w:sz w:val="16"/>
                <w:szCs w:val="16"/>
              </w:rPr>
              <w:t>gantry</w:t>
            </w:r>
          </w:p>
          <w:p w:rsidR="00953CA3" w:rsidRPr="00E510F2" w:rsidRDefault="00953CA3" w:rsidP="00953CA3">
            <w:pPr>
              <w:numPr>
                <w:ilvl w:val="1"/>
                <w:numId w:val="85"/>
              </w:numPr>
              <w:spacing w:before="100" w:beforeAutospacing="1" w:after="100" w:afterAutospacing="1"/>
              <w:rPr>
                <w:sz w:val="16"/>
                <w:szCs w:val="16"/>
              </w:rPr>
            </w:pPr>
            <w:r w:rsidRPr="00E510F2">
              <w:rPr>
                <w:sz w:val="16"/>
                <w:szCs w:val="16"/>
              </w:rPr>
              <w:t>tub HV</w:t>
            </w:r>
          </w:p>
          <w:p w:rsidR="00953CA3" w:rsidRPr="00E510F2" w:rsidRDefault="00953CA3" w:rsidP="00953CA3">
            <w:pPr>
              <w:numPr>
                <w:ilvl w:val="1"/>
                <w:numId w:val="85"/>
              </w:numPr>
              <w:spacing w:before="100" w:beforeAutospacing="1" w:after="100" w:afterAutospacing="1"/>
              <w:rPr>
                <w:sz w:val="16"/>
                <w:szCs w:val="16"/>
              </w:rPr>
            </w:pPr>
            <w:r w:rsidRPr="00E510F2">
              <w:rPr>
                <w:sz w:val="16"/>
                <w:szCs w:val="16"/>
              </w:rPr>
              <w:t>detector</w:t>
            </w:r>
          </w:p>
          <w:p w:rsidR="00953CA3" w:rsidRPr="00E510F2" w:rsidRDefault="00953CA3" w:rsidP="00953CA3">
            <w:pPr>
              <w:numPr>
                <w:ilvl w:val="1"/>
                <w:numId w:val="85"/>
              </w:numPr>
              <w:spacing w:before="100" w:beforeAutospacing="1" w:after="100" w:afterAutospacing="1"/>
              <w:rPr>
                <w:sz w:val="16"/>
                <w:szCs w:val="16"/>
              </w:rPr>
            </w:pPr>
            <w:r w:rsidRPr="00E510F2">
              <w:rPr>
                <w:sz w:val="16"/>
                <w:szCs w:val="16"/>
              </w:rPr>
              <w:t>module de comunicație optică</w:t>
            </w:r>
          </w:p>
          <w:p w:rsidR="00953CA3" w:rsidRPr="00E510F2" w:rsidRDefault="00953CA3" w:rsidP="00953CA3">
            <w:pPr>
              <w:numPr>
                <w:ilvl w:val="1"/>
                <w:numId w:val="85"/>
              </w:numPr>
              <w:spacing w:before="100" w:beforeAutospacing="1" w:after="100" w:afterAutospacing="1"/>
              <w:rPr>
                <w:sz w:val="16"/>
                <w:szCs w:val="16"/>
              </w:rPr>
            </w:pPr>
            <w:r w:rsidRPr="00E510F2">
              <w:rPr>
                <w:sz w:val="16"/>
                <w:szCs w:val="16"/>
              </w:rPr>
              <w:t>software și hardware</w:t>
            </w:r>
          </w:p>
          <w:p w:rsidR="00953CA3" w:rsidRPr="00C13C3E" w:rsidRDefault="00953CA3" w:rsidP="00953CA3">
            <w:pPr>
              <w:numPr>
                <w:ilvl w:val="0"/>
                <w:numId w:val="85"/>
              </w:numPr>
              <w:spacing w:before="100" w:beforeAutospacing="1" w:after="100" w:afterAutospacing="1"/>
              <w:rPr>
                <w:sz w:val="16"/>
                <w:szCs w:val="16"/>
              </w:rPr>
            </w:pPr>
            <w:r w:rsidRPr="00E510F2">
              <w:rPr>
                <w:sz w:val="16"/>
                <w:szCs w:val="16"/>
              </w:rPr>
              <w:t>Să asigure acces la piese originale GE.</w:t>
            </w:r>
          </w:p>
          <w:p w:rsidR="00953CA3" w:rsidRPr="00E510F2" w:rsidRDefault="00953CA3" w:rsidP="00953CA3">
            <w:pPr>
              <w:spacing w:before="100" w:beforeAutospacing="1" w:after="100" w:afterAutospacing="1"/>
              <w:outlineLvl w:val="1"/>
              <w:rPr>
                <w:b/>
                <w:bCs/>
                <w:sz w:val="16"/>
                <w:szCs w:val="16"/>
              </w:rPr>
            </w:pPr>
            <w:r w:rsidRPr="00E510F2">
              <w:rPr>
                <w:b/>
                <w:bCs/>
                <w:sz w:val="16"/>
                <w:szCs w:val="16"/>
              </w:rPr>
              <w:t>3. Termene de intervenție</w:t>
            </w:r>
          </w:p>
          <w:p w:rsidR="00953CA3" w:rsidRPr="00E510F2" w:rsidRDefault="00953CA3" w:rsidP="00953CA3">
            <w:pPr>
              <w:numPr>
                <w:ilvl w:val="0"/>
                <w:numId w:val="86"/>
              </w:numPr>
              <w:spacing w:before="100" w:beforeAutospacing="1" w:after="100" w:afterAutospacing="1"/>
              <w:rPr>
                <w:sz w:val="16"/>
                <w:szCs w:val="16"/>
              </w:rPr>
            </w:pPr>
            <w:r w:rsidRPr="00E510F2">
              <w:rPr>
                <w:b/>
                <w:bCs/>
                <w:sz w:val="16"/>
                <w:szCs w:val="16"/>
              </w:rPr>
              <w:t>Mentenanță preventivă:</w:t>
            </w:r>
            <w:r w:rsidRPr="00E510F2">
              <w:rPr>
                <w:sz w:val="16"/>
                <w:szCs w:val="16"/>
              </w:rPr>
              <w:t xml:space="preserve"> 4 vizite anuale.</w:t>
            </w:r>
          </w:p>
          <w:p w:rsidR="00953CA3" w:rsidRPr="00E510F2" w:rsidRDefault="00953CA3" w:rsidP="00953CA3">
            <w:pPr>
              <w:numPr>
                <w:ilvl w:val="0"/>
                <w:numId w:val="86"/>
              </w:numPr>
              <w:spacing w:before="100" w:beforeAutospacing="1" w:after="100" w:afterAutospacing="1"/>
              <w:rPr>
                <w:sz w:val="16"/>
                <w:szCs w:val="16"/>
              </w:rPr>
            </w:pPr>
            <w:r w:rsidRPr="00E510F2">
              <w:rPr>
                <w:b/>
                <w:bCs/>
                <w:sz w:val="16"/>
                <w:szCs w:val="16"/>
              </w:rPr>
              <w:t>Intervenții corective:</w:t>
            </w:r>
          </w:p>
          <w:p w:rsidR="00953CA3" w:rsidRPr="00E510F2" w:rsidRDefault="00953CA3" w:rsidP="00953CA3">
            <w:pPr>
              <w:numPr>
                <w:ilvl w:val="1"/>
                <w:numId w:val="86"/>
              </w:numPr>
              <w:spacing w:before="100" w:beforeAutospacing="1" w:after="100" w:afterAutospacing="1"/>
              <w:rPr>
                <w:sz w:val="16"/>
                <w:szCs w:val="16"/>
              </w:rPr>
            </w:pPr>
            <w:r w:rsidRPr="00E510F2">
              <w:rPr>
                <w:sz w:val="16"/>
                <w:szCs w:val="16"/>
              </w:rPr>
              <w:t>12–24h pentru defecțiuni critice (CT nefuncțional).</w:t>
            </w:r>
          </w:p>
          <w:p w:rsidR="00953CA3" w:rsidRPr="00C13C3E" w:rsidRDefault="00953CA3" w:rsidP="00953CA3">
            <w:pPr>
              <w:numPr>
                <w:ilvl w:val="1"/>
                <w:numId w:val="86"/>
              </w:numPr>
              <w:spacing w:before="100" w:beforeAutospacing="1" w:after="100" w:afterAutospacing="1"/>
              <w:rPr>
                <w:sz w:val="16"/>
                <w:szCs w:val="16"/>
              </w:rPr>
            </w:pPr>
            <w:r w:rsidRPr="00E510F2">
              <w:rPr>
                <w:sz w:val="16"/>
                <w:szCs w:val="16"/>
              </w:rPr>
              <w:t>max. 3 zile lucrătoare pentru defecțiuni minore.</w:t>
            </w:r>
          </w:p>
          <w:p w:rsidR="00953CA3" w:rsidRPr="00E510F2" w:rsidRDefault="00953CA3" w:rsidP="00953CA3">
            <w:pPr>
              <w:spacing w:before="100" w:beforeAutospacing="1" w:after="100" w:afterAutospacing="1"/>
              <w:outlineLvl w:val="1"/>
              <w:rPr>
                <w:b/>
                <w:bCs/>
                <w:sz w:val="16"/>
                <w:szCs w:val="16"/>
              </w:rPr>
            </w:pPr>
            <w:r w:rsidRPr="00E510F2">
              <w:rPr>
                <w:b/>
                <w:bCs/>
                <w:sz w:val="16"/>
                <w:szCs w:val="16"/>
              </w:rPr>
              <w:t>4. Documente și rapoarte obligatorii</w:t>
            </w:r>
          </w:p>
          <w:p w:rsidR="00953CA3" w:rsidRPr="00E510F2" w:rsidRDefault="00953CA3" w:rsidP="00953CA3">
            <w:pPr>
              <w:spacing w:before="100" w:beforeAutospacing="1" w:after="100" w:afterAutospacing="1"/>
              <w:rPr>
                <w:sz w:val="16"/>
                <w:szCs w:val="16"/>
              </w:rPr>
            </w:pPr>
            <w:r w:rsidRPr="00E510F2">
              <w:rPr>
                <w:sz w:val="16"/>
                <w:szCs w:val="16"/>
              </w:rPr>
              <w:t>Furnizorul va completa:</w:t>
            </w:r>
          </w:p>
          <w:p w:rsidR="00953CA3" w:rsidRPr="00E510F2" w:rsidRDefault="00953CA3" w:rsidP="00953CA3">
            <w:pPr>
              <w:numPr>
                <w:ilvl w:val="0"/>
                <w:numId w:val="87"/>
              </w:numPr>
              <w:spacing w:before="100" w:beforeAutospacing="1" w:after="100" w:afterAutospacing="1"/>
              <w:rPr>
                <w:sz w:val="16"/>
                <w:szCs w:val="16"/>
              </w:rPr>
            </w:pPr>
            <w:r w:rsidRPr="00E510F2">
              <w:rPr>
                <w:sz w:val="16"/>
                <w:szCs w:val="16"/>
              </w:rPr>
              <w:t>Raport vizită mentenanță preventivă.</w:t>
            </w:r>
          </w:p>
          <w:p w:rsidR="00953CA3" w:rsidRPr="00E510F2" w:rsidRDefault="00953CA3" w:rsidP="00953CA3">
            <w:pPr>
              <w:numPr>
                <w:ilvl w:val="0"/>
                <w:numId w:val="87"/>
              </w:numPr>
              <w:spacing w:before="100" w:beforeAutospacing="1" w:after="100" w:afterAutospacing="1"/>
              <w:rPr>
                <w:sz w:val="16"/>
                <w:szCs w:val="16"/>
              </w:rPr>
            </w:pPr>
            <w:r w:rsidRPr="00E510F2">
              <w:rPr>
                <w:sz w:val="16"/>
                <w:szCs w:val="16"/>
              </w:rPr>
              <w:t>Proces-verbal intervenție corectivă.</w:t>
            </w:r>
          </w:p>
          <w:p w:rsidR="00953CA3" w:rsidRPr="00E510F2" w:rsidRDefault="00953CA3" w:rsidP="00953CA3">
            <w:pPr>
              <w:numPr>
                <w:ilvl w:val="0"/>
                <w:numId w:val="87"/>
              </w:numPr>
              <w:spacing w:before="100" w:beforeAutospacing="1" w:after="100" w:afterAutospacing="1"/>
              <w:rPr>
                <w:sz w:val="16"/>
                <w:szCs w:val="16"/>
              </w:rPr>
            </w:pPr>
            <w:r w:rsidRPr="00E510F2">
              <w:rPr>
                <w:sz w:val="16"/>
                <w:szCs w:val="16"/>
              </w:rPr>
              <w:t>Lista parametrilor testați și valori obținute.</w:t>
            </w:r>
          </w:p>
          <w:p w:rsidR="00953CA3" w:rsidRPr="00E510F2" w:rsidRDefault="00953CA3" w:rsidP="00953CA3">
            <w:pPr>
              <w:numPr>
                <w:ilvl w:val="0"/>
                <w:numId w:val="87"/>
              </w:numPr>
              <w:spacing w:before="100" w:beforeAutospacing="1" w:after="100" w:afterAutospacing="1"/>
              <w:rPr>
                <w:sz w:val="16"/>
                <w:szCs w:val="16"/>
              </w:rPr>
            </w:pPr>
            <w:r w:rsidRPr="00E510F2">
              <w:rPr>
                <w:sz w:val="16"/>
                <w:szCs w:val="16"/>
              </w:rPr>
              <w:t>QC anual complet.</w:t>
            </w:r>
          </w:p>
          <w:p w:rsidR="00953CA3" w:rsidRPr="00E510F2" w:rsidRDefault="00953CA3" w:rsidP="00953CA3">
            <w:pPr>
              <w:numPr>
                <w:ilvl w:val="0"/>
                <w:numId w:val="87"/>
              </w:numPr>
              <w:spacing w:before="100" w:beforeAutospacing="1" w:after="100" w:afterAutospacing="1"/>
              <w:rPr>
                <w:sz w:val="24"/>
                <w:szCs w:val="24"/>
              </w:rPr>
            </w:pPr>
            <w:r w:rsidRPr="00E510F2">
              <w:rPr>
                <w:sz w:val="16"/>
                <w:szCs w:val="16"/>
              </w:rPr>
              <w:t>Recomandări pentru piese ce necesită schimb pentru funcționare optimă.</w:t>
            </w:r>
          </w:p>
        </w:tc>
        <w:tc>
          <w:tcPr>
            <w:tcW w:w="1301" w:type="dxa"/>
            <w:vAlign w:val="center"/>
          </w:tcPr>
          <w:p w:rsidR="00953CA3" w:rsidRPr="00DF79D1" w:rsidRDefault="00953CA3" w:rsidP="00953CA3">
            <w:pPr>
              <w:jc w:val="center"/>
              <w:rPr>
                <w:sz w:val="16"/>
                <w:szCs w:val="16"/>
              </w:rPr>
            </w:pPr>
            <w:r w:rsidRPr="00DF79D1">
              <w:rPr>
                <w:sz w:val="16"/>
                <w:szCs w:val="16"/>
              </w:rPr>
              <w:lastRenderedPageBreak/>
              <w:t>194112,00</w:t>
            </w:r>
          </w:p>
        </w:tc>
      </w:tr>
      <w:tr w:rsidR="00953CA3" w:rsidRPr="000B7093" w:rsidTr="004B4698">
        <w:trPr>
          <w:trHeight w:val="152"/>
        </w:trPr>
        <w:tc>
          <w:tcPr>
            <w:tcW w:w="443" w:type="dxa"/>
            <w:vAlign w:val="center"/>
          </w:tcPr>
          <w:p w:rsidR="00953CA3" w:rsidRPr="00DF79D1" w:rsidRDefault="00953CA3" w:rsidP="00953CA3">
            <w:pPr>
              <w:jc w:val="center"/>
              <w:rPr>
                <w:sz w:val="16"/>
                <w:szCs w:val="16"/>
              </w:rPr>
            </w:pPr>
            <w:r w:rsidRPr="00DF79D1">
              <w:rPr>
                <w:sz w:val="16"/>
                <w:szCs w:val="16"/>
              </w:rPr>
              <w:lastRenderedPageBreak/>
              <w:t>2</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Dispozitiv din laborator</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2.Analizator biochimic Selectra PRO XS                                                         *certificat de instruire de la producator</w:t>
            </w:r>
          </w:p>
          <w:p w:rsidR="00953CA3" w:rsidRDefault="00953CA3" w:rsidP="00953CA3">
            <w:pPr>
              <w:jc w:val="center"/>
              <w:rPr>
                <w:sz w:val="16"/>
                <w:szCs w:val="16"/>
              </w:rPr>
            </w:pPr>
            <w:r w:rsidRPr="00DF79D1">
              <w:rPr>
                <w:sz w:val="16"/>
                <w:szCs w:val="16"/>
              </w:rPr>
              <w:t>o data la 3 luni sau la solicitare</w:t>
            </w:r>
          </w:p>
          <w:p w:rsidR="00953CA3" w:rsidRPr="00586F5D" w:rsidRDefault="00953CA3" w:rsidP="00953CA3">
            <w:pPr>
              <w:spacing w:before="100" w:beforeAutospacing="1" w:after="100" w:afterAutospacing="1"/>
              <w:outlineLvl w:val="2"/>
              <w:rPr>
                <w:b/>
                <w:bCs/>
                <w:sz w:val="16"/>
                <w:szCs w:val="18"/>
              </w:rPr>
            </w:pPr>
            <w:r w:rsidRPr="00586F5D">
              <w:rPr>
                <w:b/>
                <w:bCs/>
                <w:sz w:val="16"/>
                <w:szCs w:val="18"/>
              </w:rPr>
              <w:t>Activități de mentenanță preventivă</w:t>
            </w:r>
          </w:p>
          <w:p w:rsidR="00953CA3" w:rsidRPr="00586F5D" w:rsidRDefault="00953CA3" w:rsidP="00953CA3">
            <w:pPr>
              <w:numPr>
                <w:ilvl w:val="0"/>
                <w:numId w:val="4"/>
              </w:numPr>
              <w:spacing w:before="100" w:beforeAutospacing="1" w:after="100" w:afterAutospacing="1"/>
              <w:rPr>
                <w:sz w:val="16"/>
                <w:szCs w:val="18"/>
              </w:rPr>
            </w:pPr>
            <w:r w:rsidRPr="00586F5D">
              <w:rPr>
                <w:sz w:val="16"/>
                <w:szCs w:val="18"/>
              </w:rPr>
              <w:t>Curățarea sistemului hidraulic și verificarea pompelor de dozare.</w:t>
            </w:r>
          </w:p>
          <w:p w:rsidR="00953CA3" w:rsidRPr="00586F5D" w:rsidRDefault="00953CA3" w:rsidP="00953CA3">
            <w:pPr>
              <w:numPr>
                <w:ilvl w:val="0"/>
                <w:numId w:val="4"/>
              </w:numPr>
              <w:spacing w:before="100" w:beforeAutospacing="1" w:after="100" w:afterAutospacing="1"/>
              <w:rPr>
                <w:sz w:val="16"/>
                <w:szCs w:val="18"/>
              </w:rPr>
            </w:pPr>
            <w:r w:rsidRPr="00586F5D">
              <w:rPr>
                <w:sz w:val="16"/>
                <w:szCs w:val="18"/>
              </w:rPr>
              <w:t>Verificarea brațului pipetor și recalibrarea senzorilor.</w:t>
            </w:r>
          </w:p>
          <w:p w:rsidR="00953CA3" w:rsidRPr="00586F5D" w:rsidRDefault="00953CA3" w:rsidP="00953CA3">
            <w:pPr>
              <w:numPr>
                <w:ilvl w:val="0"/>
                <w:numId w:val="4"/>
              </w:numPr>
              <w:spacing w:before="100" w:beforeAutospacing="1" w:after="100" w:afterAutospacing="1"/>
              <w:rPr>
                <w:sz w:val="16"/>
                <w:szCs w:val="18"/>
              </w:rPr>
            </w:pPr>
            <w:r w:rsidRPr="00586F5D">
              <w:rPr>
                <w:sz w:val="16"/>
                <w:szCs w:val="18"/>
              </w:rPr>
              <w:t>Controlul fotometrelor și calibrarea optică.</w:t>
            </w:r>
          </w:p>
          <w:p w:rsidR="00953CA3" w:rsidRPr="00586F5D" w:rsidRDefault="00953CA3" w:rsidP="00953CA3">
            <w:pPr>
              <w:numPr>
                <w:ilvl w:val="0"/>
                <w:numId w:val="4"/>
              </w:numPr>
              <w:spacing w:before="100" w:beforeAutospacing="1" w:after="100" w:afterAutospacing="1"/>
              <w:rPr>
                <w:sz w:val="16"/>
                <w:szCs w:val="18"/>
              </w:rPr>
            </w:pPr>
            <w:r w:rsidRPr="00586F5D">
              <w:rPr>
                <w:sz w:val="16"/>
                <w:szCs w:val="18"/>
              </w:rPr>
              <w:t>Verificarea temperaturii reactivilor și calibrări interne.</w:t>
            </w:r>
          </w:p>
          <w:p w:rsidR="00953CA3" w:rsidRPr="00586F5D" w:rsidRDefault="00953CA3" w:rsidP="00953CA3">
            <w:pPr>
              <w:numPr>
                <w:ilvl w:val="0"/>
                <w:numId w:val="4"/>
              </w:numPr>
              <w:spacing w:before="100" w:beforeAutospacing="1" w:after="100" w:afterAutospacing="1"/>
              <w:rPr>
                <w:sz w:val="16"/>
                <w:szCs w:val="18"/>
              </w:rPr>
            </w:pPr>
            <w:r w:rsidRPr="00586F5D">
              <w:rPr>
                <w:sz w:val="16"/>
                <w:szCs w:val="18"/>
              </w:rPr>
              <w:t>Curățarea sistemelor de amestecare și cuve.</w:t>
            </w:r>
          </w:p>
          <w:p w:rsidR="00953CA3" w:rsidRPr="00586F5D" w:rsidRDefault="00953CA3" w:rsidP="00953CA3">
            <w:pPr>
              <w:numPr>
                <w:ilvl w:val="0"/>
                <w:numId w:val="4"/>
              </w:numPr>
              <w:spacing w:before="100" w:beforeAutospacing="1" w:after="100" w:afterAutospacing="1"/>
              <w:rPr>
                <w:sz w:val="16"/>
                <w:szCs w:val="18"/>
              </w:rPr>
            </w:pPr>
            <w:r w:rsidRPr="00586F5D">
              <w:rPr>
                <w:sz w:val="16"/>
                <w:szCs w:val="18"/>
              </w:rPr>
              <w:t>Verificarea sistemului de spălare și a traseelor lichide.</w:t>
            </w:r>
          </w:p>
          <w:p w:rsidR="00953CA3" w:rsidRPr="00586F5D" w:rsidRDefault="00953CA3" w:rsidP="00953CA3">
            <w:pPr>
              <w:numPr>
                <w:ilvl w:val="0"/>
                <w:numId w:val="4"/>
              </w:numPr>
              <w:spacing w:before="100" w:beforeAutospacing="1" w:after="100" w:afterAutospacing="1"/>
              <w:rPr>
                <w:sz w:val="16"/>
                <w:szCs w:val="18"/>
              </w:rPr>
            </w:pPr>
            <w:r w:rsidRPr="00586F5D">
              <w:rPr>
                <w:sz w:val="16"/>
                <w:szCs w:val="18"/>
              </w:rPr>
              <w:t>Verificarea agitatoarelor și senzorilor de nivel.</w:t>
            </w:r>
          </w:p>
          <w:p w:rsidR="00953CA3" w:rsidRPr="00586F5D" w:rsidRDefault="00953CA3" w:rsidP="00953CA3">
            <w:pPr>
              <w:numPr>
                <w:ilvl w:val="0"/>
                <w:numId w:val="4"/>
              </w:numPr>
              <w:spacing w:before="100" w:beforeAutospacing="1" w:after="100" w:afterAutospacing="1"/>
              <w:rPr>
                <w:sz w:val="16"/>
                <w:szCs w:val="18"/>
              </w:rPr>
            </w:pPr>
            <w:r w:rsidRPr="00586F5D">
              <w:rPr>
                <w:sz w:val="16"/>
                <w:szCs w:val="18"/>
              </w:rPr>
              <w:t>Testarea conexiunilor electrice și a panourilor electronice.</w:t>
            </w:r>
          </w:p>
          <w:p w:rsidR="00953CA3" w:rsidRPr="00586F5D" w:rsidRDefault="00953CA3" w:rsidP="00953CA3">
            <w:pPr>
              <w:numPr>
                <w:ilvl w:val="0"/>
                <w:numId w:val="4"/>
              </w:numPr>
              <w:spacing w:before="100" w:beforeAutospacing="1" w:after="100" w:afterAutospacing="1"/>
              <w:rPr>
                <w:sz w:val="16"/>
                <w:szCs w:val="18"/>
              </w:rPr>
            </w:pPr>
            <w:r w:rsidRPr="00586F5D">
              <w:rPr>
                <w:sz w:val="16"/>
                <w:szCs w:val="18"/>
              </w:rPr>
              <w:t>Actualizare software (dacă este disponibilă).</w:t>
            </w:r>
          </w:p>
          <w:p w:rsidR="00953CA3" w:rsidRPr="00586F5D" w:rsidRDefault="00953CA3" w:rsidP="00953CA3">
            <w:pPr>
              <w:spacing w:before="100" w:beforeAutospacing="1" w:after="100" w:afterAutospacing="1"/>
              <w:outlineLvl w:val="2"/>
              <w:rPr>
                <w:b/>
                <w:bCs/>
                <w:sz w:val="16"/>
                <w:szCs w:val="18"/>
              </w:rPr>
            </w:pPr>
            <w:r w:rsidRPr="00586F5D">
              <w:rPr>
                <w:b/>
                <w:bCs/>
                <w:sz w:val="16"/>
                <w:szCs w:val="18"/>
              </w:rPr>
              <w:t>Mentenanță corectivă</w:t>
            </w:r>
          </w:p>
          <w:p w:rsidR="00953CA3" w:rsidRPr="00586F5D" w:rsidRDefault="00953CA3" w:rsidP="00953CA3">
            <w:pPr>
              <w:numPr>
                <w:ilvl w:val="0"/>
                <w:numId w:val="5"/>
              </w:numPr>
              <w:spacing w:before="100" w:beforeAutospacing="1" w:after="100" w:afterAutospacing="1"/>
              <w:rPr>
                <w:sz w:val="16"/>
                <w:szCs w:val="18"/>
              </w:rPr>
            </w:pPr>
            <w:r w:rsidRPr="00586F5D">
              <w:rPr>
                <w:sz w:val="16"/>
                <w:szCs w:val="18"/>
              </w:rPr>
              <w:t>Diagnosticare completă în caz de erori.</w:t>
            </w:r>
          </w:p>
          <w:p w:rsidR="00953CA3" w:rsidRPr="00586F5D" w:rsidRDefault="00953CA3" w:rsidP="00953CA3">
            <w:pPr>
              <w:numPr>
                <w:ilvl w:val="0"/>
                <w:numId w:val="5"/>
              </w:numPr>
              <w:spacing w:before="100" w:beforeAutospacing="1" w:after="100" w:afterAutospacing="1"/>
              <w:rPr>
                <w:sz w:val="16"/>
                <w:szCs w:val="18"/>
              </w:rPr>
            </w:pPr>
            <w:r w:rsidRPr="00586F5D">
              <w:rPr>
                <w:sz w:val="16"/>
                <w:szCs w:val="18"/>
              </w:rPr>
              <w:t>Înlocuirea tubulaturilor, supapelor, pompantelor, modulului optic, plăcilor electronice.</w:t>
            </w:r>
          </w:p>
          <w:p w:rsidR="00953CA3" w:rsidRPr="00B0272D" w:rsidRDefault="00953CA3" w:rsidP="00953CA3">
            <w:pPr>
              <w:numPr>
                <w:ilvl w:val="0"/>
                <w:numId w:val="5"/>
              </w:numPr>
              <w:spacing w:before="100" w:beforeAutospacing="1" w:after="100" w:afterAutospacing="1"/>
              <w:rPr>
                <w:sz w:val="16"/>
                <w:szCs w:val="18"/>
              </w:rPr>
            </w:pPr>
            <w:r w:rsidRPr="00586F5D">
              <w:rPr>
                <w:sz w:val="16"/>
                <w:szCs w:val="18"/>
              </w:rPr>
              <w:t>Testare post-reparație și calibrare finală.</w:t>
            </w:r>
          </w:p>
        </w:tc>
        <w:tc>
          <w:tcPr>
            <w:tcW w:w="1301" w:type="dxa"/>
            <w:vAlign w:val="center"/>
          </w:tcPr>
          <w:p w:rsidR="00953CA3" w:rsidRPr="00DF79D1" w:rsidRDefault="00953CA3" w:rsidP="00953CA3">
            <w:pPr>
              <w:jc w:val="center"/>
              <w:rPr>
                <w:sz w:val="16"/>
                <w:szCs w:val="16"/>
              </w:rPr>
            </w:pPr>
            <w:r w:rsidRPr="00DF79D1">
              <w:rPr>
                <w:sz w:val="16"/>
                <w:szCs w:val="16"/>
              </w:rPr>
              <w:t>7200,00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3</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Dispozitiv din laborator</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3.Analizator Hematologic PCE 210       *certificat de instruire de la producator</w:t>
            </w:r>
          </w:p>
          <w:p w:rsidR="00953CA3" w:rsidRDefault="00953CA3" w:rsidP="00953CA3">
            <w:pPr>
              <w:jc w:val="center"/>
              <w:rPr>
                <w:sz w:val="16"/>
                <w:szCs w:val="16"/>
              </w:rPr>
            </w:pPr>
            <w:r w:rsidRPr="00DF79D1">
              <w:rPr>
                <w:sz w:val="16"/>
                <w:szCs w:val="16"/>
              </w:rPr>
              <w:t>o data la 3 luni sau la solicitare</w:t>
            </w:r>
          </w:p>
          <w:p w:rsidR="00953CA3" w:rsidRPr="00B0272D" w:rsidRDefault="00953CA3" w:rsidP="00953CA3">
            <w:pPr>
              <w:spacing w:before="100" w:beforeAutospacing="1" w:after="100" w:afterAutospacing="1"/>
              <w:outlineLvl w:val="2"/>
              <w:rPr>
                <w:b/>
                <w:bCs/>
                <w:sz w:val="16"/>
                <w:szCs w:val="16"/>
              </w:rPr>
            </w:pPr>
            <w:r w:rsidRPr="00B0272D">
              <w:rPr>
                <w:b/>
                <w:bCs/>
                <w:sz w:val="16"/>
                <w:szCs w:val="16"/>
              </w:rPr>
              <w:t>Mentenanță preventivă</w:t>
            </w:r>
          </w:p>
          <w:p w:rsidR="00953CA3" w:rsidRPr="00B0272D" w:rsidRDefault="00953CA3" w:rsidP="00953CA3">
            <w:pPr>
              <w:numPr>
                <w:ilvl w:val="0"/>
                <w:numId w:val="6"/>
              </w:numPr>
              <w:spacing w:before="100" w:beforeAutospacing="1" w:after="100" w:afterAutospacing="1"/>
              <w:rPr>
                <w:sz w:val="16"/>
                <w:szCs w:val="16"/>
              </w:rPr>
            </w:pPr>
            <w:r w:rsidRPr="00B0272D">
              <w:rPr>
                <w:sz w:val="16"/>
                <w:szCs w:val="16"/>
              </w:rPr>
              <w:t>Curățarea și verificarea camerei de citire.</w:t>
            </w:r>
          </w:p>
          <w:p w:rsidR="00953CA3" w:rsidRPr="00B0272D" w:rsidRDefault="00953CA3" w:rsidP="00953CA3">
            <w:pPr>
              <w:numPr>
                <w:ilvl w:val="0"/>
                <w:numId w:val="6"/>
              </w:numPr>
              <w:spacing w:before="100" w:beforeAutospacing="1" w:after="100" w:afterAutospacing="1"/>
              <w:rPr>
                <w:sz w:val="16"/>
                <w:szCs w:val="16"/>
              </w:rPr>
            </w:pPr>
            <w:r w:rsidRPr="00B0272D">
              <w:rPr>
                <w:sz w:val="16"/>
                <w:szCs w:val="16"/>
              </w:rPr>
              <w:t>Curățarea și calibrarea sistemului de aspirație.</w:t>
            </w:r>
          </w:p>
          <w:p w:rsidR="00953CA3" w:rsidRPr="00B0272D" w:rsidRDefault="00953CA3" w:rsidP="00953CA3">
            <w:pPr>
              <w:numPr>
                <w:ilvl w:val="0"/>
                <w:numId w:val="6"/>
              </w:numPr>
              <w:spacing w:before="100" w:beforeAutospacing="1" w:after="100" w:afterAutospacing="1"/>
              <w:rPr>
                <w:sz w:val="16"/>
                <w:szCs w:val="16"/>
              </w:rPr>
            </w:pPr>
            <w:r w:rsidRPr="00B0272D">
              <w:rPr>
                <w:sz w:val="16"/>
                <w:szCs w:val="16"/>
              </w:rPr>
              <w:t>Verificarea modului de liza, diluție și reactivilor.</w:t>
            </w:r>
          </w:p>
          <w:p w:rsidR="00953CA3" w:rsidRPr="00B0272D" w:rsidRDefault="00953CA3" w:rsidP="00953CA3">
            <w:pPr>
              <w:numPr>
                <w:ilvl w:val="0"/>
                <w:numId w:val="6"/>
              </w:numPr>
              <w:spacing w:before="100" w:beforeAutospacing="1" w:after="100" w:afterAutospacing="1"/>
              <w:rPr>
                <w:sz w:val="16"/>
                <w:szCs w:val="16"/>
              </w:rPr>
            </w:pPr>
            <w:r w:rsidRPr="00B0272D">
              <w:rPr>
                <w:sz w:val="16"/>
                <w:szCs w:val="16"/>
              </w:rPr>
              <w:t>Testarea pompelor peristaltice.</w:t>
            </w:r>
          </w:p>
          <w:p w:rsidR="00953CA3" w:rsidRPr="00B0272D" w:rsidRDefault="00953CA3" w:rsidP="00953CA3">
            <w:pPr>
              <w:numPr>
                <w:ilvl w:val="0"/>
                <w:numId w:val="6"/>
              </w:numPr>
              <w:spacing w:before="100" w:beforeAutospacing="1" w:after="100" w:afterAutospacing="1"/>
              <w:rPr>
                <w:sz w:val="16"/>
                <w:szCs w:val="16"/>
              </w:rPr>
            </w:pPr>
            <w:r w:rsidRPr="00B0272D">
              <w:rPr>
                <w:sz w:val="16"/>
                <w:szCs w:val="16"/>
              </w:rPr>
              <w:t>Verificarea presiunii și etanșeității în trasee.</w:t>
            </w:r>
          </w:p>
          <w:p w:rsidR="00953CA3" w:rsidRPr="00B0272D" w:rsidRDefault="00953CA3" w:rsidP="00953CA3">
            <w:pPr>
              <w:numPr>
                <w:ilvl w:val="0"/>
                <w:numId w:val="6"/>
              </w:numPr>
              <w:spacing w:before="100" w:beforeAutospacing="1" w:after="100" w:afterAutospacing="1"/>
              <w:rPr>
                <w:sz w:val="16"/>
                <w:szCs w:val="16"/>
              </w:rPr>
            </w:pPr>
            <w:r w:rsidRPr="00B0272D">
              <w:rPr>
                <w:sz w:val="16"/>
                <w:szCs w:val="16"/>
              </w:rPr>
              <w:t>Verificarea detectorului și calibrări interne (WBC/RBC/PLT).</w:t>
            </w:r>
          </w:p>
          <w:p w:rsidR="00953CA3" w:rsidRPr="00B0272D" w:rsidRDefault="00953CA3" w:rsidP="00953CA3">
            <w:pPr>
              <w:numPr>
                <w:ilvl w:val="0"/>
                <w:numId w:val="6"/>
              </w:numPr>
              <w:spacing w:before="100" w:beforeAutospacing="1" w:after="100" w:afterAutospacing="1"/>
              <w:rPr>
                <w:sz w:val="16"/>
                <w:szCs w:val="16"/>
              </w:rPr>
            </w:pPr>
            <w:r w:rsidRPr="00B0272D">
              <w:rPr>
                <w:sz w:val="16"/>
                <w:szCs w:val="16"/>
              </w:rPr>
              <w:t>Testarea sistemului de evacuare a deșeurilor.</w:t>
            </w:r>
          </w:p>
          <w:p w:rsidR="00953CA3" w:rsidRPr="00B0272D" w:rsidRDefault="00953CA3" w:rsidP="00953CA3">
            <w:pPr>
              <w:numPr>
                <w:ilvl w:val="0"/>
                <w:numId w:val="6"/>
              </w:numPr>
              <w:spacing w:before="100" w:beforeAutospacing="1" w:after="100" w:afterAutospacing="1"/>
              <w:rPr>
                <w:sz w:val="16"/>
                <w:szCs w:val="16"/>
              </w:rPr>
            </w:pPr>
            <w:r w:rsidRPr="00B0272D">
              <w:rPr>
                <w:sz w:val="16"/>
                <w:szCs w:val="16"/>
              </w:rPr>
              <w:t>Efectuarea testelor QC conform recomandărilor producătorului.</w:t>
            </w:r>
          </w:p>
          <w:p w:rsidR="00953CA3" w:rsidRPr="00B0272D" w:rsidRDefault="00953CA3" w:rsidP="00953CA3">
            <w:pPr>
              <w:spacing w:before="100" w:beforeAutospacing="1" w:after="100" w:afterAutospacing="1"/>
              <w:outlineLvl w:val="2"/>
              <w:rPr>
                <w:b/>
                <w:bCs/>
                <w:sz w:val="16"/>
                <w:szCs w:val="16"/>
              </w:rPr>
            </w:pPr>
            <w:r w:rsidRPr="00B0272D">
              <w:rPr>
                <w:b/>
                <w:bCs/>
                <w:sz w:val="16"/>
                <w:szCs w:val="16"/>
              </w:rPr>
              <w:t>Mentenanță corectivă</w:t>
            </w:r>
          </w:p>
          <w:p w:rsidR="00953CA3" w:rsidRPr="00B0272D" w:rsidRDefault="00953CA3" w:rsidP="00953CA3">
            <w:pPr>
              <w:numPr>
                <w:ilvl w:val="0"/>
                <w:numId w:val="7"/>
              </w:numPr>
              <w:spacing w:before="100" w:beforeAutospacing="1" w:after="100" w:afterAutospacing="1"/>
              <w:rPr>
                <w:sz w:val="16"/>
                <w:szCs w:val="16"/>
              </w:rPr>
            </w:pPr>
            <w:r w:rsidRPr="00B0272D">
              <w:rPr>
                <w:sz w:val="16"/>
                <w:szCs w:val="16"/>
              </w:rPr>
              <w:t>Remedierea erorilor software și hardware.</w:t>
            </w:r>
          </w:p>
          <w:p w:rsidR="00953CA3" w:rsidRPr="00B0272D" w:rsidRDefault="00953CA3" w:rsidP="00953CA3">
            <w:pPr>
              <w:numPr>
                <w:ilvl w:val="0"/>
                <w:numId w:val="7"/>
              </w:numPr>
              <w:spacing w:before="100" w:beforeAutospacing="1" w:after="100" w:afterAutospacing="1"/>
              <w:rPr>
                <w:sz w:val="16"/>
                <w:szCs w:val="16"/>
              </w:rPr>
            </w:pPr>
            <w:r w:rsidRPr="00B0272D">
              <w:rPr>
                <w:sz w:val="16"/>
                <w:szCs w:val="16"/>
              </w:rPr>
              <w:t>Înlocuire elemente de pompare, supape, camere de măsurare, senzori.</w:t>
            </w:r>
          </w:p>
          <w:p w:rsidR="00953CA3" w:rsidRPr="00B0272D" w:rsidRDefault="00953CA3" w:rsidP="00953CA3">
            <w:pPr>
              <w:numPr>
                <w:ilvl w:val="0"/>
                <w:numId w:val="7"/>
              </w:numPr>
              <w:spacing w:before="100" w:beforeAutospacing="1" w:after="100" w:afterAutospacing="1"/>
              <w:rPr>
                <w:sz w:val="16"/>
                <w:szCs w:val="16"/>
              </w:rPr>
            </w:pPr>
            <w:r w:rsidRPr="00B0272D">
              <w:rPr>
                <w:sz w:val="16"/>
                <w:szCs w:val="16"/>
              </w:rPr>
              <w:t>Recalibrare completă a echipamentului după reparație.</w:t>
            </w:r>
          </w:p>
        </w:tc>
        <w:tc>
          <w:tcPr>
            <w:tcW w:w="1301" w:type="dxa"/>
            <w:vAlign w:val="center"/>
          </w:tcPr>
          <w:p w:rsidR="00953CA3" w:rsidRPr="00DF79D1" w:rsidRDefault="00953CA3" w:rsidP="00953CA3">
            <w:pPr>
              <w:jc w:val="center"/>
              <w:rPr>
                <w:sz w:val="16"/>
                <w:szCs w:val="16"/>
              </w:rPr>
            </w:pPr>
            <w:r w:rsidRPr="00DF79D1">
              <w:rPr>
                <w:sz w:val="16"/>
                <w:szCs w:val="16"/>
              </w:rPr>
              <w:t>4200,00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4</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Dispozitiv din laborator</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4.Coagulometru semiautomat CA 02 Clean Beag</w:t>
            </w:r>
          </w:p>
          <w:p w:rsidR="00953CA3" w:rsidRDefault="00953CA3" w:rsidP="00953CA3">
            <w:pPr>
              <w:jc w:val="center"/>
              <w:rPr>
                <w:sz w:val="16"/>
                <w:szCs w:val="16"/>
              </w:rPr>
            </w:pPr>
            <w:r w:rsidRPr="00DF79D1">
              <w:rPr>
                <w:sz w:val="16"/>
                <w:szCs w:val="16"/>
              </w:rPr>
              <w:t>la solicitare</w:t>
            </w:r>
          </w:p>
          <w:p w:rsidR="00953CA3" w:rsidRDefault="00953CA3" w:rsidP="00953CA3">
            <w:pPr>
              <w:jc w:val="center"/>
              <w:rPr>
                <w:sz w:val="16"/>
                <w:szCs w:val="16"/>
              </w:rPr>
            </w:pPr>
          </w:p>
          <w:p w:rsidR="00953CA3" w:rsidRPr="00B0272D" w:rsidRDefault="00953CA3" w:rsidP="00953CA3">
            <w:pPr>
              <w:spacing w:before="100" w:beforeAutospacing="1" w:after="100" w:afterAutospacing="1"/>
              <w:outlineLvl w:val="2"/>
              <w:rPr>
                <w:b/>
                <w:bCs/>
                <w:sz w:val="16"/>
                <w:szCs w:val="16"/>
              </w:rPr>
            </w:pPr>
            <w:r w:rsidRPr="00B0272D">
              <w:rPr>
                <w:b/>
                <w:bCs/>
                <w:sz w:val="16"/>
                <w:szCs w:val="16"/>
              </w:rPr>
              <w:t>Mentenanță preventivă</w:t>
            </w:r>
          </w:p>
          <w:p w:rsidR="00953CA3" w:rsidRPr="00B0272D" w:rsidRDefault="00953CA3" w:rsidP="00953CA3">
            <w:pPr>
              <w:numPr>
                <w:ilvl w:val="0"/>
                <w:numId w:val="8"/>
              </w:numPr>
              <w:spacing w:before="100" w:beforeAutospacing="1" w:after="100" w:afterAutospacing="1"/>
              <w:rPr>
                <w:sz w:val="16"/>
                <w:szCs w:val="16"/>
              </w:rPr>
            </w:pPr>
            <w:r w:rsidRPr="00B0272D">
              <w:rPr>
                <w:sz w:val="16"/>
                <w:szCs w:val="16"/>
              </w:rPr>
              <w:t>Verificarea cuvelor de reacție și a senzorilor optici.</w:t>
            </w:r>
          </w:p>
          <w:p w:rsidR="00953CA3" w:rsidRPr="00B0272D" w:rsidRDefault="00953CA3" w:rsidP="00953CA3">
            <w:pPr>
              <w:numPr>
                <w:ilvl w:val="0"/>
                <w:numId w:val="8"/>
              </w:numPr>
              <w:spacing w:before="100" w:beforeAutospacing="1" w:after="100" w:afterAutospacing="1"/>
              <w:rPr>
                <w:sz w:val="16"/>
                <w:szCs w:val="16"/>
              </w:rPr>
            </w:pPr>
            <w:r w:rsidRPr="00B0272D">
              <w:rPr>
                <w:sz w:val="16"/>
                <w:szCs w:val="16"/>
              </w:rPr>
              <w:t>Calibrarea detectorilor foto.</w:t>
            </w:r>
          </w:p>
          <w:p w:rsidR="00953CA3" w:rsidRPr="00B0272D" w:rsidRDefault="00953CA3" w:rsidP="00953CA3">
            <w:pPr>
              <w:numPr>
                <w:ilvl w:val="0"/>
                <w:numId w:val="8"/>
              </w:numPr>
              <w:spacing w:before="100" w:beforeAutospacing="1" w:after="100" w:afterAutospacing="1"/>
              <w:rPr>
                <w:sz w:val="16"/>
                <w:szCs w:val="16"/>
              </w:rPr>
            </w:pPr>
            <w:r w:rsidRPr="00B0272D">
              <w:rPr>
                <w:sz w:val="16"/>
                <w:szCs w:val="16"/>
              </w:rPr>
              <w:t>Controlul temperaturii blocului termic.</w:t>
            </w:r>
          </w:p>
          <w:p w:rsidR="00953CA3" w:rsidRPr="00B0272D" w:rsidRDefault="00953CA3" w:rsidP="00953CA3">
            <w:pPr>
              <w:numPr>
                <w:ilvl w:val="0"/>
                <w:numId w:val="8"/>
              </w:numPr>
              <w:spacing w:before="100" w:beforeAutospacing="1" w:after="100" w:afterAutospacing="1"/>
              <w:rPr>
                <w:sz w:val="16"/>
                <w:szCs w:val="16"/>
              </w:rPr>
            </w:pPr>
            <w:r w:rsidRPr="00B0272D">
              <w:rPr>
                <w:sz w:val="16"/>
                <w:szCs w:val="16"/>
              </w:rPr>
              <w:t>Verificarea pipetorului și a sistemului de dozare.</w:t>
            </w:r>
          </w:p>
          <w:p w:rsidR="00953CA3" w:rsidRPr="00B0272D" w:rsidRDefault="00953CA3" w:rsidP="00953CA3">
            <w:pPr>
              <w:numPr>
                <w:ilvl w:val="0"/>
                <w:numId w:val="8"/>
              </w:numPr>
              <w:spacing w:before="100" w:beforeAutospacing="1" w:after="100" w:afterAutospacing="1"/>
              <w:rPr>
                <w:sz w:val="16"/>
                <w:szCs w:val="16"/>
              </w:rPr>
            </w:pPr>
            <w:r w:rsidRPr="00B0272D">
              <w:rPr>
                <w:sz w:val="16"/>
                <w:szCs w:val="16"/>
              </w:rPr>
              <w:t>Curățarea traseelor de reactiv și a cuvelor.</w:t>
            </w:r>
          </w:p>
          <w:p w:rsidR="00953CA3" w:rsidRPr="00B0272D" w:rsidRDefault="00953CA3" w:rsidP="00953CA3">
            <w:pPr>
              <w:numPr>
                <w:ilvl w:val="0"/>
                <w:numId w:val="8"/>
              </w:numPr>
              <w:spacing w:before="100" w:beforeAutospacing="1" w:after="100" w:afterAutospacing="1"/>
              <w:rPr>
                <w:sz w:val="16"/>
                <w:szCs w:val="16"/>
              </w:rPr>
            </w:pPr>
            <w:r w:rsidRPr="00B0272D">
              <w:rPr>
                <w:sz w:val="16"/>
                <w:szCs w:val="16"/>
              </w:rPr>
              <w:t>Teste funcționale cu controale de coagulare.</w:t>
            </w:r>
          </w:p>
          <w:p w:rsidR="00953CA3" w:rsidRPr="00B0272D" w:rsidRDefault="00953CA3" w:rsidP="00953CA3">
            <w:pPr>
              <w:numPr>
                <w:ilvl w:val="0"/>
                <w:numId w:val="8"/>
              </w:numPr>
              <w:spacing w:before="100" w:beforeAutospacing="1" w:after="100" w:afterAutospacing="1"/>
              <w:rPr>
                <w:sz w:val="16"/>
                <w:szCs w:val="16"/>
              </w:rPr>
            </w:pPr>
            <w:r w:rsidRPr="00B0272D">
              <w:rPr>
                <w:sz w:val="16"/>
                <w:szCs w:val="16"/>
              </w:rPr>
              <w:t>Verificarea alimentării electrice și a plăcilor de control.</w:t>
            </w:r>
          </w:p>
          <w:p w:rsidR="00953CA3" w:rsidRPr="00B0272D" w:rsidRDefault="00953CA3" w:rsidP="00953CA3">
            <w:pPr>
              <w:spacing w:before="100" w:beforeAutospacing="1" w:after="100" w:afterAutospacing="1"/>
              <w:outlineLvl w:val="2"/>
              <w:rPr>
                <w:b/>
                <w:bCs/>
                <w:sz w:val="16"/>
                <w:szCs w:val="16"/>
              </w:rPr>
            </w:pPr>
            <w:r w:rsidRPr="00B0272D">
              <w:rPr>
                <w:b/>
                <w:bCs/>
                <w:sz w:val="16"/>
                <w:szCs w:val="16"/>
              </w:rPr>
              <w:t>Mentenanță corectivă</w:t>
            </w:r>
          </w:p>
          <w:p w:rsidR="00953CA3" w:rsidRPr="00B0272D" w:rsidRDefault="00953CA3" w:rsidP="00953CA3">
            <w:pPr>
              <w:numPr>
                <w:ilvl w:val="0"/>
                <w:numId w:val="9"/>
              </w:numPr>
              <w:spacing w:before="100" w:beforeAutospacing="1" w:after="100" w:afterAutospacing="1"/>
              <w:rPr>
                <w:sz w:val="16"/>
                <w:szCs w:val="16"/>
              </w:rPr>
            </w:pPr>
            <w:r w:rsidRPr="00B0272D">
              <w:rPr>
                <w:sz w:val="16"/>
                <w:szCs w:val="16"/>
              </w:rPr>
              <w:t>Remedierea erorilor optice și termice.</w:t>
            </w:r>
          </w:p>
          <w:p w:rsidR="00953CA3" w:rsidRPr="00B0272D" w:rsidRDefault="00953CA3" w:rsidP="00953CA3">
            <w:pPr>
              <w:numPr>
                <w:ilvl w:val="0"/>
                <w:numId w:val="9"/>
              </w:numPr>
              <w:spacing w:before="100" w:beforeAutospacing="1" w:after="100" w:afterAutospacing="1"/>
              <w:rPr>
                <w:sz w:val="16"/>
                <w:szCs w:val="16"/>
              </w:rPr>
            </w:pPr>
            <w:r w:rsidRPr="00B0272D">
              <w:rPr>
                <w:sz w:val="16"/>
                <w:szCs w:val="16"/>
              </w:rPr>
              <w:t>Înlocuirea senzorilor, plăcilor electronice, afișajului sau modulelor deteriorate.</w:t>
            </w:r>
          </w:p>
          <w:p w:rsidR="00953CA3" w:rsidRPr="00B0272D" w:rsidRDefault="00953CA3" w:rsidP="00953CA3">
            <w:pPr>
              <w:numPr>
                <w:ilvl w:val="0"/>
                <w:numId w:val="9"/>
              </w:numPr>
              <w:spacing w:before="100" w:beforeAutospacing="1" w:after="100" w:afterAutospacing="1"/>
              <w:rPr>
                <w:sz w:val="24"/>
                <w:szCs w:val="24"/>
              </w:rPr>
            </w:pPr>
            <w:r w:rsidRPr="00B0272D">
              <w:rPr>
                <w:sz w:val="16"/>
                <w:szCs w:val="16"/>
              </w:rPr>
              <w:t>Verificări complete post-intervenție.</w:t>
            </w:r>
          </w:p>
        </w:tc>
        <w:tc>
          <w:tcPr>
            <w:tcW w:w="1301" w:type="dxa"/>
            <w:vAlign w:val="center"/>
          </w:tcPr>
          <w:p w:rsidR="00953CA3" w:rsidRPr="00DF79D1" w:rsidRDefault="00953CA3" w:rsidP="00953CA3">
            <w:pPr>
              <w:jc w:val="center"/>
              <w:rPr>
                <w:sz w:val="16"/>
                <w:szCs w:val="16"/>
              </w:rPr>
            </w:pPr>
            <w:r w:rsidRPr="00DF79D1">
              <w:rPr>
                <w:sz w:val="16"/>
                <w:szCs w:val="16"/>
              </w:rPr>
              <w:t>1560,00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5</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Ultrasonograf</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5.Sistem de imagistică ecografică cardiovasculară Vivid S70N           *certificat de instruire de la producator</w:t>
            </w:r>
          </w:p>
          <w:p w:rsidR="00953CA3" w:rsidRDefault="00953CA3" w:rsidP="00953CA3">
            <w:pPr>
              <w:jc w:val="center"/>
              <w:rPr>
                <w:sz w:val="16"/>
                <w:szCs w:val="16"/>
              </w:rPr>
            </w:pPr>
            <w:r w:rsidRPr="00DF79D1">
              <w:rPr>
                <w:sz w:val="16"/>
                <w:szCs w:val="16"/>
              </w:rPr>
              <w:t>la solicitare</w:t>
            </w:r>
          </w:p>
          <w:p w:rsidR="00953CA3" w:rsidRDefault="00953CA3" w:rsidP="00953CA3">
            <w:pPr>
              <w:jc w:val="center"/>
              <w:rPr>
                <w:sz w:val="16"/>
                <w:szCs w:val="16"/>
              </w:rPr>
            </w:pPr>
          </w:p>
          <w:p w:rsidR="00953CA3" w:rsidRPr="00B0272D" w:rsidRDefault="00953CA3" w:rsidP="00953CA3">
            <w:pPr>
              <w:spacing w:before="100" w:beforeAutospacing="1" w:after="100" w:afterAutospacing="1"/>
              <w:outlineLvl w:val="2"/>
              <w:rPr>
                <w:b/>
                <w:bCs/>
                <w:sz w:val="16"/>
                <w:szCs w:val="24"/>
              </w:rPr>
            </w:pPr>
            <w:r w:rsidRPr="00B0272D">
              <w:rPr>
                <w:b/>
                <w:bCs/>
                <w:sz w:val="16"/>
                <w:szCs w:val="24"/>
              </w:rPr>
              <w:t>Mentenanță preventivă</w:t>
            </w:r>
          </w:p>
          <w:p w:rsidR="00953CA3" w:rsidRPr="00B0272D" w:rsidRDefault="00953CA3" w:rsidP="00953CA3">
            <w:pPr>
              <w:numPr>
                <w:ilvl w:val="0"/>
                <w:numId w:val="10"/>
              </w:numPr>
              <w:spacing w:before="100" w:beforeAutospacing="1" w:after="100" w:afterAutospacing="1"/>
              <w:rPr>
                <w:sz w:val="16"/>
                <w:szCs w:val="24"/>
              </w:rPr>
            </w:pPr>
            <w:r w:rsidRPr="00B0272D">
              <w:rPr>
                <w:sz w:val="16"/>
                <w:szCs w:val="24"/>
              </w:rPr>
              <w:t>Verificarea funcționării procesorului, modulului ECG și interfețelor.</w:t>
            </w:r>
          </w:p>
          <w:p w:rsidR="00953CA3" w:rsidRPr="00B0272D" w:rsidRDefault="00953CA3" w:rsidP="00953CA3">
            <w:pPr>
              <w:numPr>
                <w:ilvl w:val="0"/>
                <w:numId w:val="10"/>
              </w:numPr>
              <w:spacing w:before="100" w:beforeAutospacing="1" w:after="100" w:afterAutospacing="1"/>
              <w:rPr>
                <w:sz w:val="16"/>
                <w:szCs w:val="24"/>
              </w:rPr>
            </w:pPr>
            <w:r w:rsidRPr="00B0272D">
              <w:rPr>
                <w:sz w:val="16"/>
                <w:szCs w:val="24"/>
              </w:rPr>
              <w:t>Testarea și evaluarea sondelor (TTE, TEE etc.) – inclusiv test de cristale.</w:t>
            </w:r>
          </w:p>
          <w:p w:rsidR="00953CA3" w:rsidRPr="00B0272D" w:rsidRDefault="00953CA3" w:rsidP="00953CA3">
            <w:pPr>
              <w:numPr>
                <w:ilvl w:val="0"/>
                <w:numId w:val="10"/>
              </w:numPr>
              <w:spacing w:before="100" w:beforeAutospacing="1" w:after="100" w:afterAutospacing="1"/>
              <w:rPr>
                <w:sz w:val="16"/>
                <w:szCs w:val="24"/>
              </w:rPr>
            </w:pPr>
            <w:r w:rsidRPr="00B0272D">
              <w:rPr>
                <w:sz w:val="16"/>
                <w:szCs w:val="24"/>
              </w:rPr>
              <w:t>Curățarea ventilatoarelor, filtrelor și interiorului unității.</w:t>
            </w:r>
          </w:p>
          <w:p w:rsidR="00953CA3" w:rsidRPr="00B0272D" w:rsidRDefault="00953CA3" w:rsidP="00953CA3">
            <w:pPr>
              <w:numPr>
                <w:ilvl w:val="0"/>
                <w:numId w:val="10"/>
              </w:numPr>
              <w:spacing w:before="100" w:beforeAutospacing="1" w:after="100" w:afterAutospacing="1"/>
              <w:rPr>
                <w:sz w:val="16"/>
                <w:szCs w:val="24"/>
              </w:rPr>
            </w:pPr>
            <w:r w:rsidRPr="00B0272D">
              <w:rPr>
                <w:sz w:val="16"/>
                <w:szCs w:val="24"/>
              </w:rPr>
              <w:t>Verificarea conexiunilor, cablurilor și protecțiilor mecanice.</w:t>
            </w:r>
          </w:p>
          <w:p w:rsidR="00953CA3" w:rsidRPr="00B0272D" w:rsidRDefault="00953CA3" w:rsidP="00953CA3">
            <w:pPr>
              <w:numPr>
                <w:ilvl w:val="0"/>
                <w:numId w:val="10"/>
              </w:numPr>
              <w:spacing w:before="100" w:beforeAutospacing="1" w:after="100" w:afterAutospacing="1"/>
              <w:rPr>
                <w:sz w:val="16"/>
                <w:szCs w:val="24"/>
              </w:rPr>
            </w:pPr>
            <w:r w:rsidRPr="00B0272D">
              <w:rPr>
                <w:sz w:val="16"/>
                <w:szCs w:val="24"/>
              </w:rPr>
              <w:t>Testarea calității imaginii (contrast, uniformitate, rezoluție).</w:t>
            </w:r>
          </w:p>
          <w:p w:rsidR="00953CA3" w:rsidRPr="00B0272D" w:rsidRDefault="00953CA3" w:rsidP="00953CA3">
            <w:pPr>
              <w:numPr>
                <w:ilvl w:val="0"/>
                <w:numId w:val="10"/>
              </w:numPr>
              <w:spacing w:before="100" w:beforeAutospacing="1" w:after="100" w:afterAutospacing="1"/>
              <w:rPr>
                <w:sz w:val="16"/>
                <w:szCs w:val="24"/>
              </w:rPr>
            </w:pPr>
            <w:r w:rsidRPr="00B0272D">
              <w:rPr>
                <w:sz w:val="16"/>
                <w:szCs w:val="24"/>
              </w:rPr>
              <w:t>Actualizarea software-ului, unde este permis.</w:t>
            </w:r>
          </w:p>
          <w:p w:rsidR="00953CA3" w:rsidRPr="00B0272D" w:rsidRDefault="00953CA3" w:rsidP="00953CA3">
            <w:pPr>
              <w:numPr>
                <w:ilvl w:val="0"/>
                <w:numId w:val="10"/>
              </w:numPr>
              <w:spacing w:before="100" w:beforeAutospacing="1" w:after="100" w:afterAutospacing="1"/>
              <w:rPr>
                <w:sz w:val="16"/>
                <w:szCs w:val="24"/>
              </w:rPr>
            </w:pPr>
            <w:r w:rsidRPr="00B0272D">
              <w:rPr>
                <w:sz w:val="16"/>
                <w:szCs w:val="24"/>
              </w:rPr>
              <w:t>Raport cu rezultatele testelor.</w:t>
            </w:r>
          </w:p>
          <w:p w:rsidR="00953CA3" w:rsidRPr="00B0272D" w:rsidRDefault="00953CA3" w:rsidP="00953CA3">
            <w:pPr>
              <w:spacing w:before="100" w:beforeAutospacing="1" w:after="100" w:afterAutospacing="1"/>
              <w:outlineLvl w:val="2"/>
              <w:rPr>
                <w:b/>
                <w:bCs/>
                <w:sz w:val="16"/>
                <w:szCs w:val="24"/>
              </w:rPr>
            </w:pPr>
            <w:r w:rsidRPr="00B0272D">
              <w:rPr>
                <w:b/>
                <w:bCs/>
                <w:sz w:val="16"/>
                <w:szCs w:val="24"/>
              </w:rPr>
              <w:t>Mentenanță corectivă</w:t>
            </w:r>
          </w:p>
          <w:p w:rsidR="00953CA3" w:rsidRPr="00B0272D" w:rsidRDefault="00953CA3" w:rsidP="00953CA3">
            <w:pPr>
              <w:numPr>
                <w:ilvl w:val="0"/>
                <w:numId w:val="11"/>
              </w:numPr>
              <w:spacing w:before="100" w:beforeAutospacing="1" w:after="100" w:afterAutospacing="1"/>
              <w:rPr>
                <w:sz w:val="16"/>
                <w:szCs w:val="24"/>
              </w:rPr>
            </w:pPr>
            <w:r w:rsidRPr="00B0272D">
              <w:rPr>
                <w:sz w:val="16"/>
                <w:szCs w:val="24"/>
              </w:rPr>
              <w:t>Reparație sau înlocuire sonde.</w:t>
            </w:r>
          </w:p>
          <w:p w:rsidR="00953CA3" w:rsidRPr="00B0272D" w:rsidRDefault="00953CA3" w:rsidP="00953CA3">
            <w:pPr>
              <w:numPr>
                <w:ilvl w:val="0"/>
                <w:numId w:val="11"/>
              </w:numPr>
              <w:spacing w:before="100" w:beforeAutospacing="1" w:after="100" w:afterAutospacing="1"/>
              <w:rPr>
                <w:sz w:val="16"/>
                <w:szCs w:val="24"/>
              </w:rPr>
            </w:pPr>
            <w:r w:rsidRPr="00B0272D">
              <w:rPr>
                <w:sz w:val="16"/>
                <w:szCs w:val="24"/>
              </w:rPr>
              <w:t>Remediere defecte software sau hardware.</w:t>
            </w:r>
          </w:p>
          <w:p w:rsidR="00953CA3" w:rsidRPr="00B0272D" w:rsidRDefault="00953CA3" w:rsidP="00953CA3">
            <w:pPr>
              <w:numPr>
                <w:ilvl w:val="0"/>
                <w:numId w:val="11"/>
              </w:numPr>
              <w:spacing w:before="100" w:beforeAutospacing="1" w:after="100" w:afterAutospacing="1"/>
              <w:rPr>
                <w:sz w:val="24"/>
                <w:szCs w:val="24"/>
              </w:rPr>
            </w:pPr>
            <w:r w:rsidRPr="00B0272D">
              <w:rPr>
                <w:sz w:val="16"/>
                <w:szCs w:val="24"/>
              </w:rPr>
              <w:t>Calibrare post-reparație.</w:t>
            </w:r>
          </w:p>
        </w:tc>
        <w:tc>
          <w:tcPr>
            <w:tcW w:w="1301" w:type="dxa"/>
            <w:vAlign w:val="center"/>
          </w:tcPr>
          <w:p w:rsidR="00953CA3" w:rsidRPr="00DF79D1" w:rsidRDefault="00953CA3" w:rsidP="00953CA3">
            <w:pPr>
              <w:jc w:val="center"/>
              <w:rPr>
                <w:sz w:val="16"/>
                <w:szCs w:val="16"/>
              </w:rPr>
            </w:pPr>
            <w:r w:rsidRPr="00DF79D1">
              <w:rPr>
                <w:sz w:val="16"/>
                <w:szCs w:val="16"/>
              </w:rPr>
              <w:t>7500,00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6</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Dispozitiv din laborator</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6.Analizator p-u determinarea VSH – 20 eprubete Caretium XC-A20</w:t>
            </w:r>
          </w:p>
          <w:p w:rsidR="00953CA3" w:rsidRDefault="00953CA3" w:rsidP="00953CA3">
            <w:pPr>
              <w:jc w:val="center"/>
              <w:rPr>
                <w:sz w:val="16"/>
                <w:szCs w:val="16"/>
              </w:rPr>
            </w:pPr>
            <w:r w:rsidRPr="00DF79D1">
              <w:rPr>
                <w:sz w:val="16"/>
                <w:szCs w:val="16"/>
              </w:rPr>
              <w:t>la solicitare</w:t>
            </w:r>
          </w:p>
          <w:p w:rsidR="00953CA3" w:rsidRPr="0017058D" w:rsidRDefault="00953CA3" w:rsidP="00953CA3">
            <w:pPr>
              <w:spacing w:before="100" w:beforeAutospacing="1" w:after="100" w:afterAutospacing="1"/>
              <w:outlineLvl w:val="2"/>
              <w:rPr>
                <w:b/>
                <w:bCs/>
                <w:sz w:val="16"/>
                <w:szCs w:val="24"/>
              </w:rPr>
            </w:pPr>
            <w:r w:rsidRPr="0017058D">
              <w:rPr>
                <w:b/>
                <w:bCs/>
                <w:sz w:val="16"/>
                <w:szCs w:val="24"/>
              </w:rPr>
              <w:t>Mentenanță preventivă</w:t>
            </w:r>
          </w:p>
          <w:p w:rsidR="00953CA3" w:rsidRPr="0017058D" w:rsidRDefault="00953CA3" w:rsidP="00953CA3">
            <w:pPr>
              <w:numPr>
                <w:ilvl w:val="0"/>
                <w:numId w:val="12"/>
              </w:numPr>
              <w:spacing w:before="100" w:beforeAutospacing="1" w:after="100" w:afterAutospacing="1"/>
              <w:rPr>
                <w:sz w:val="16"/>
                <w:szCs w:val="24"/>
              </w:rPr>
            </w:pPr>
            <w:r w:rsidRPr="0017058D">
              <w:rPr>
                <w:sz w:val="16"/>
                <w:szCs w:val="24"/>
              </w:rPr>
              <w:t>Verificarea integrității ansamblului optic.</w:t>
            </w:r>
          </w:p>
          <w:p w:rsidR="00953CA3" w:rsidRPr="0017058D" w:rsidRDefault="00953CA3" w:rsidP="00953CA3">
            <w:pPr>
              <w:numPr>
                <w:ilvl w:val="0"/>
                <w:numId w:val="12"/>
              </w:numPr>
              <w:spacing w:before="100" w:beforeAutospacing="1" w:after="100" w:afterAutospacing="1"/>
              <w:rPr>
                <w:sz w:val="16"/>
                <w:szCs w:val="24"/>
              </w:rPr>
            </w:pPr>
            <w:r w:rsidRPr="0017058D">
              <w:rPr>
                <w:sz w:val="16"/>
                <w:szCs w:val="24"/>
              </w:rPr>
              <w:t>Calibrarea sistemului de măsurare a vitezei de sedimentare.</w:t>
            </w:r>
          </w:p>
          <w:p w:rsidR="00953CA3" w:rsidRPr="0017058D" w:rsidRDefault="00953CA3" w:rsidP="00953CA3">
            <w:pPr>
              <w:numPr>
                <w:ilvl w:val="0"/>
                <w:numId w:val="12"/>
              </w:numPr>
              <w:spacing w:before="100" w:beforeAutospacing="1" w:after="100" w:afterAutospacing="1"/>
              <w:rPr>
                <w:sz w:val="16"/>
                <w:szCs w:val="24"/>
              </w:rPr>
            </w:pPr>
            <w:r w:rsidRPr="0017058D">
              <w:rPr>
                <w:sz w:val="16"/>
                <w:szCs w:val="24"/>
              </w:rPr>
              <w:t>Verificarea și curățarea senzorilor interni.</w:t>
            </w:r>
          </w:p>
          <w:p w:rsidR="00953CA3" w:rsidRPr="0017058D" w:rsidRDefault="00953CA3" w:rsidP="00953CA3">
            <w:pPr>
              <w:numPr>
                <w:ilvl w:val="0"/>
                <w:numId w:val="12"/>
              </w:numPr>
              <w:spacing w:before="100" w:beforeAutospacing="1" w:after="100" w:afterAutospacing="1"/>
              <w:rPr>
                <w:sz w:val="16"/>
                <w:szCs w:val="24"/>
              </w:rPr>
            </w:pPr>
            <w:r w:rsidRPr="0017058D">
              <w:rPr>
                <w:sz w:val="16"/>
                <w:szCs w:val="24"/>
              </w:rPr>
              <w:t>Verificarea și actualizarea software-ului intern (dacă este necesar).</w:t>
            </w:r>
          </w:p>
          <w:p w:rsidR="00953CA3" w:rsidRPr="0017058D" w:rsidRDefault="00953CA3" w:rsidP="00953CA3">
            <w:pPr>
              <w:numPr>
                <w:ilvl w:val="0"/>
                <w:numId w:val="12"/>
              </w:numPr>
              <w:spacing w:before="100" w:beforeAutospacing="1" w:after="100" w:afterAutospacing="1"/>
              <w:rPr>
                <w:sz w:val="16"/>
                <w:szCs w:val="24"/>
              </w:rPr>
            </w:pPr>
            <w:r w:rsidRPr="0017058D">
              <w:rPr>
                <w:sz w:val="16"/>
                <w:szCs w:val="24"/>
              </w:rPr>
              <w:t>Verificarea ventilatoarelor interne și curățarea circuitelor de aer.</w:t>
            </w:r>
          </w:p>
          <w:p w:rsidR="00953CA3" w:rsidRPr="0017058D" w:rsidRDefault="00953CA3" w:rsidP="00953CA3">
            <w:pPr>
              <w:numPr>
                <w:ilvl w:val="0"/>
                <w:numId w:val="12"/>
              </w:numPr>
              <w:spacing w:before="100" w:beforeAutospacing="1" w:after="100" w:afterAutospacing="1"/>
              <w:rPr>
                <w:sz w:val="16"/>
                <w:szCs w:val="24"/>
              </w:rPr>
            </w:pPr>
            <w:r w:rsidRPr="0017058D">
              <w:rPr>
                <w:sz w:val="16"/>
                <w:szCs w:val="24"/>
              </w:rPr>
              <w:t>Curățarea și dezinfectarea interiorului dispozitivului conform normelor producătorului.</w:t>
            </w:r>
          </w:p>
          <w:p w:rsidR="00953CA3" w:rsidRPr="0017058D" w:rsidRDefault="00953CA3" w:rsidP="00953CA3">
            <w:pPr>
              <w:numPr>
                <w:ilvl w:val="0"/>
                <w:numId w:val="12"/>
              </w:numPr>
              <w:spacing w:before="100" w:beforeAutospacing="1" w:after="100" w:afterAutospacing="1"/>
              <w:rPr>
                <w:sz w:val="16"/>
                <w:szCs w:val="24"/>
              </w:rPr>
            </w:pPr>
            <w:r w:rsidRPr="0017058D">
              <w:rPr>
                <w:sz w:val="16"/>
                <w:szCs w:val="24"/>
              </w:rPr>
              <w:t>Testarea tuturor modurilor de lucru și a preciziei măsurătorilor.</w:t>
            </w:r>
          </w:p>
          <w:p w:rsidR="00953CA3" w:rsidRPr="0017058D" w:rsidRDefault="00953CA3" w:rsidP="00953CA3">
            <w:pPr>
              <w:spacing w:before="100" w:beforeAutospacing="1" w:after="100" w:afterAutospacing="1"/>
              <w:outlineLvl w:val="2"/>
              <w:rPr>
                <w:b/>
                <w:bCs/>
                <w:sz w:val="16"/>
                <w:szCs w:val="24"/>
              </w:rPr>
            </w:pPr>
            <w:r w:rsidRPr="0017058D">
              <w:rPr>
                <w:b/>
                <w:bCs/>
                <w:sz w:val="16"/>
                <w:szCs w:val="24"/>
              </w:rPr>
              <w:t>Mentenanță corectivă</w:t>
            </w:r>
          </w:p>
          <w:p w:rsidR="00953CA3" w:rsidRPr="0017058D" w:rsidRDefault="00953CA3" w:rsidP="00953CA3">
            <w:pPr>
              <w:numPr>
                <w:ilvl w:val="0"/>
                <w:numId w:val="13"/>
              </w:numPr>
              <w:spacing w:before="100" w:beforeAutospacing="1" w:after="100" w:afterAutospacing="1"/>
              <w:rPr>
                <w:sz w:val="16"/>
                <w:szCs w:val="24"/>
              </w:rPr>
            </w:pPr>
            <w:r w:rsidRPr="0017058D">
              <w:rPr>
                <w:sz w:val="16"/>
                <w:szCs w:val="24"/>
              </w:rPr>
              <w:t>Diagnosticarea defectelor hardware sau software.</w:t>
            </w:r>
          </w:p>
          <w:p w:rsidR="00953CA3" w:rsidRPr="0017058D" w:rsidRDefault="00953CA3" w:rsidP="00953CA3">
            <w:pPr>
              <w:numPr>
                <w:ilvl w:val="0"/>
                <w:numId w:val="13"/>
              </w:numPr>
              <w:spacing w:before="100" w:beforeAutospacing="1" w:after="100" w:afterAutospacing="1"/>
              <w:rPr>
                <w:sz w:val="16"/>
                <w:szCs w:val="24"/>
              </w:rPr>
            </w:pPr>
            <w:r w:rsidRPr="0017058D">
              <w:rPr>
                <w:sz w:val="16"/>
                <w:szCs w:val="24"/>
              </w:rPr>
              <w:t>Înlocuirea componentelor defecte cu piese originale.</w:t>
            </w:r>
          </w:p>
          <w:p w:rsidR="00953CA3" w:rsidRPr="0017058D" w:rsidRDefault="00953CA3" w:rsidP="00953CA3">
            <w:pPr>
              <w:numPr>
                <w:ilvl w:val="0"/>
                <w:numId w:val="13"/>
              </w:numPr>
              <w:spacing w:before="100" w:beforeAutospacing="1" w:after="100" w:afterAutospacing="1"/>
              <w:rPr>
                <w:sz w:val="16"/>
                <w:szCs w:val="24"/>
              </w:rPr>
            </w:pPr>
            <w:r w:rsidRPr="0017058D">
              <w:rPr>
                <w:sz w:val="16"/>
                <w:szCs w:val="24"/>
              </w:rPr>
              <w:t>Recalibrarea completă după intervenție.</w:t>
            </w:r>
          </w:p>
          <w:p w:rsidR="00953CA3" w:rsidRPr="0017058D" w:rsidRDefault="00953CA3" w:rsidP="00953CA3">
            <w:pPr>
              <w:numPr>
                <w:ilvl w:val="0"/>
                <w:numId w:val="13"/>
              </w:numPr>
              <w:spacing w:before="100" w:beforeAutospacing="1" w:after="100" w:afterAutospacing="1"/>
              <w:rPr>
                <w:sz w:val="16"/>
                <w:szCs w:val="24"/>
              </w:rPr>
            </w:pPr>
            <w:r w:rsidRPr="0017058D">
              <w:rPr>
                <w:sz w:val="16"/>
                <w:szCs w:val="24"/>
              </w:rPr>
              <w:t>Test final funcțional.</w:t>
            </w:r>
          </w:p>
          <w:p w:rsidR="00953CA3" w:rsidRPr="00DF79D1" w:rsidRDefault="00953CA3" w:rsidP="00953CA3">
            <w:pPr>
              <w:jc w:val="center"/>
              <w:rPr>
                <w:sz w:val="16"/>
                <w:szCs w:val="16"/>
              </w:rPr>
            </w:pPr>
          </w:p>
        </w:tc>
        <w:tc>
          <w:tcPr>
            <w:tcW w:w="1301" w:type="dxa"/>
            <w:vAlign w:val="center"/>
          </w:tcPr>
          <w:p w:rsidR="00953CA3" w:rsidRPr="00DF79D1" w:rsidRDefault="00953CA3" w:rsidP="00953CA3">
            <w:pPr>
              <w:jc w:val="center"/>
              <w:rPr>
                <w:sz w:val="16"/>
                <w:szCs w:val="16"/>
              </w:rPr>
            </w:pPr>
            <w:r w:rsidRPr="00DF79D1">
              <w:rPr>
                <w:sz w:val="16"/>
                <w:szCs w:val="16"/>
              </w:rPr>
              <w:t>4600,00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7</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Dispozitiv din laborator</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7.Coagulometru  Coatron M2 cu 2 canale</w:t>
            </w:r>
          </w:p>
          <w:p w:rsidR="00953CA3" w:rsidRDefault="00953CA3" w:rsidP="00953CA3">
            <w:pPr>
              <w:jc w:val="center"/>
              <w:rPr>
                <w:sz w:val="16"/>
                <w:szCs w:val="16"/>
              </w:rPr>
            </w:pPr>
            <w:r w:rsidRPr="00DF79D1">
              <w:rPr>
                <w:sz w:val="16"/>
                <w:szCs w:val="16"/>
              </w:rPr>
              <w:t>la solicitare</w:t>
            </w:r>
          </w:p>
          <w:p w:rsidR="00953CA3" w:rsidRPr="00AA4E04" w:rsidRDefault="00953CA3" w:rsidP="00953CA3">
            <w:pPr>
              <w:spacing w:before="100" w:beforeAutospacing="1" w:after="100" w:afterAutospacing="1"/>
              <w:outlineLvl w:val="2"/>
              <w:rPr>
                <w:b/>
                <w:bCs/>
                <w:sz w:val="16"/>
                <w:szCs w:val="24"/>
              </w:rPr>
            </w:pPr>
            <w:r w:rsidRPr="00AA4E04">
              <w:rPr>
                <w:b/>
                <w:bCs/>
                <w:sz w:val="16"/>
                <w:szCs w:val="24"/>
              </w:rPr>
              <w:t>Mentenanță preventivă</w:t>
            </w:r>
          </w:p>
          <w:p w:rsidR="00953CA3" w:rsidRPr="00AA4E04" w:rsidRDefault="00953CA3" w:rsidP="00953CA3">
            <w:pPr>
              <w:numPr>
                <w:ilvl w:val="0"/>
                <w:numId w:val="14"/>
              </w:numPr>
              <w:spacing w:before="100" w:beforeAutospacing="1" w:after="100" w:afterAutospacing="1"/>
              <w:rPr>
                <w:sz w:val="16"/>
                <w:szCs w:val="24"/>
              </w:rPr>
            </w:pPr>
            <w:r w:rsidRPr="00AA4E04">
              <w:rPr>
                <w:sz w:val="16"/>
                <w:szCs w:val="24"/>
              </w:rPr>
              <w:t>Curățarea și verificarea canalelor de măsurare.</w:t>
            </w:r>
          </w:p>
          <w:p w:rsidR="00953CA3" w:rsidRPr="00AA4E04" w:rsidRDefault="00953CA3" w:rsidP="00953CA3">
            <w:pPr>
              <w:numPr>
                <w:ilvl w:val="0"/>
                <w:numId w:val="14"/>
              </w:numPr>
              <w:spacing w:before="100" w:beforeAutospacing="1" w:after="100" w:afterAutospacing="1"/>
              <w:rPr>
                <w:sz w:val="16"/>
                <w:szCs w:val="24"/>
              </w:rPr>
            </w:pPr>
            <w:r w:rsidRPr="00AA4E04">
              <w:rPr>
                <w:sz w:val="16"/>
                <w:szCs w:val="24"/>
              </w:rPr>
              <w:t>Calibrarea sistemului foto-optic.</w:t>
            </w:r>
          </w:p>
          <w:p w:rsidR="00953CA3" w:rsidRPr="00AA4E04" w:rsidRDefault="00953CA3" w:rsidP="00953CA3">
            <w:pPr>
              <w:numPr>
                <w:ilvl w:val="0"/>
                <w:numId w:val="14"/>
              </w:numPr>
              <w:spacing w:before="100" w:beforeAutospacing="1" w:after="100" w:afterAutospacing="1"/>
              <w:rPr>
                <w:sz w:val="16"/>
                <w:szCs w:val="24"/>
              </w:rPr>
            </w:pPr>
            <w:r w:rsidRPr="00AA4E04">
              <w:rPr>
                <w:sz w:val="16"/>
                <w:szCs w:val="24"/>
              </w:rPr>
              <w:t>Verificarea sistemului de încălzire pentru menținerea temperaturii la 37°C.</w:t>
            </w:r>
          </w:p>
          <w:p w:rsidR="00953CA3" w:rsidRPr="00AA4E04" w:rsidRDefault="00953CA3" w:rsidP="00953CA3">
            <w:pPr>
              <w:numPr>
                <w:ilvl w:val="0"/>
                <w:numId w:val="14"/>
              </w:numPr>
              <w:spacing w:before="100" w:beforeAutospacing="1" w:after="100" w:afterAutospacing="1"/>
              <w:rPr>
                <w:sz w:val="16"/>
                <w:szCs w:val="24"/>
              </w:rPr>
            </w:pPr>
            <w:r w:rsidRPr="00AA4E04">
              <w:rPr>
                <w:sz w:val="16"/>
                <w:szCs w:val="24"/>
              </w:rPr>
              <w:t>Verificarea acurateței timpilor de coagulare prin controale standardizate.</w:t>
            </w:r>
          </w:p>
          <w:p w:rsidR="00953CA3" w:rsidRPr="00AA4E04" w:rsidRDefault="00953CA3" w:rsidP="00953CA3">
            <w:pPr>
              <w:numPr>
                <w:ilvl w:val="0"/>
                <w:numId w:val="14"/>
              </w:numPr>
              <w:spacing w:before="100" w:beforeAutospacing="1" w:after="100" w:afterAutospacing="1"/>
              <w:rPr>
                <w:sz w:val="16"/>
                <w:szCs w:val="24"/>
              </w:rPr>
            </w:pPr>
            <w:r w:rsidRPr="00AA4E04">
              <w:rPr>
                <w:sz w:val="16"/>
                <w:szCs w:val="24"/>
              </w:rPr>
              <w:t>Verificarea pompelor, tubulaturii și agitării reactivilor.</w:t>
            </w:r>
          </w:p>
          <w:p w:rsidR="00953CA3" w:rsidRPr="00AA4E04" w:rsidRDefault="00953CA3" w:rsidP="00953CA3">
            <w:pPr>
              <w:numPr>
                <w:ilvl w:val="0"/>
                <w:numId w:val="14"/>
              </w:numPr>
              <w:spacing w:before="100" w:beforeAutospacing="1" w:after="100" w:afterAutospacing="1"/>
              <w:rPr>
                <w:sz w:val="16"/>
                <w:szCs w:val="24"/>
              </w:rPr>
            </w:pPr>
            <w:r w:rsidRPr="00AA4E04">
              <w:rPr>
                <w:sz w:val="16"/>
                <w:szCs w:val="24"/>
              </w:rPr>
              <w:t>Inspecția cablurilor și a conexiunilor interne.</w:t>
            </w:r>
          </w:p>
          <w:p w:rsidR="00953CA3" w:rsidRPr="00AA4E04" w:rsidRDefault="00953CA3" w:rsidP="00953CA3">
            <w:pPr>
              <w:spacing w:before="100" w:beforeAutospacing="1" w:after="100" w:afterAutospacing="1"/>
              <w:outlineLvl w:val="2"/>
              <w:rPr>
                <w:b/>
                <w:bCs/>
                <w:sz w:val="16"/>
                <w:szCs w:val="24"/>
              </w:rPr>
            </w:pPr>
            <w:r w:rsidRPr="00AA4E04">
              <w:rPr>
                <w:b/>
                <w:bCs/>
                <w:sz w:val="16"/>
                <w:szCs w:val="24"/>
              </w:rPr>
              <w:t>Mentenanță corectivă</w:t>
            </w:r>
          </w:p>
          <w:p w:rsidR="00953CA3" w:rsidRPr="00AA4E04" w:rsidRDefault="00953CA3" w:rsidP="00953CA3">
            <w:pPr>
              <w:numPr>
                <w:ilvl w:val="0"/>
                <w:numId w:val="15"/>
              </w:numPr>
              <w:spacing w:before="100" w:beforeAutospacing="1" w:after="100" w:afterAutospacing="1"/>
              <w:rPr>
                <w:sz w:val="16"/>
                <w:szCs w:val="24"/>
              </w:rPr>
            </w:pPr>
            <w:r w:rsidRPr="00AA4E04">
              <w:rPr>
                <w:sz w:val="16"/>
                <w:szCs w:val="24"/>
              </w:rPr>
              <w:t>Diagnosticarea defecțiunilor tehnice.</w:t>
            </w:r>
          </w:p>
          <w:p w:rsidR="00953CA3" w:rsidRPr="00AA4E04" w:rsidRDefault="00953CA3" w:rsidP="00953CA3">
            <w:pPr>
              <w:numPr>
                <w:ilvl w:val="0"/>
                <w:numId w:val="15"/>
              </w:numPr>
              <w:spacing w:before="100" w:beforeAutospacing="1" w:after="100" w:afterAutospacing="1"/>
              <w:rPr>
                <w:sz w:val="16"/>
                <w:szCs w:val="24"/>
              </w:rPr>
            </w:pPr>
            <w:r w:rsidRPr="00AA4E04">
              <w:rPr>
                <w:sz w:val="16"/>
                <w:szCs w:val="24"/>
              </w:rPr>
              <w:t>Înlocuire module electronice, plăci, senzori optici, elemente mecanice.</w:t>
            </w:r>
          </w:p>
          <w:p w:rsidR="00953CA3" w:rsidRPr="00AA4E04" w:rsidRDefault="00953CA3" w:rsidP="00953CA3">
            <w:pPr>
              <w:numPr>
                <w:ilvl w:val="0"/>
                <w:numId w:val="15"/>
              </w:numPr>
              <w:spacing w:before="100" w:beforeAutospacing="1" w:after="100" w:afterAutospacing="1"/>
              <w:rPr>
                <w:sz w:val="16"/>
                <w:szCs w:val="24"/>
              </w:rPr>
            </w:pPr>
            <w:r w:rsidRPr="00AA4E04">
              <w:rPr>
                <w:sz w:val="16"/>
                <w:szCs w:val="24"/>
              </w:rPr>
              <w:t>Recalibrare și validare post-reparație.</w:t>
            </w:r>
          </w:p>
          <w:p w:rsidR="00953CA3" w:rsidRPr="00AA4E04" w:rsidRDefault="00953CA3" w:rsidP="00953CA3">
            <w:pPr>
              <w:spacing w:before="100" w:beforeAutospacing="1" w:after="100" w:afterAutospacing="1"/>
              <w:outlineLvl w:val="0"/>
              <w:rPr>
                <w:b/>
                <w:bCs/>
                <w:kern w:val="36"/>
                <w:sz w:val="16"/>
                <w:szCs w:val="24"/>
              </w:rPr>
            </w:pPr>
            <w:r w:rsidRPr="00AA4E04">
              <w:rPr>
                <w:b/>
                <w:bCs/>
                <w:kern w:val="36"/>
                <w:sz w:val="16"/>
                <w:szCs w:val="24"/>
              </w:rPr>
              <w:t>Cerințe generale pentru toți furnizorii</w:t>
            </w:r>
          </w:p>
          <w:p w:rsidR="00953CA3" w:rsidRPr="00AA4E04" w:rsidRDefault="00953CA3" w:rsidP="00953CA3">
            <w:pPr>
              <w:numPr>
                <w:ilvl w:val="0"/>
                <w:numId w:val="16"/>
              </w:numPr>
              <w:spacing w:before="100" w:beforeAutospacing="1" w:after="100" w:afterAutospacing="1"/>
              <w:rPr>
                <w:sz w:val="16"/>
                <w:szCs w:val="24"/>
              </w:rPr>
            </w:pPr>
            <w:r w:rsidRPr="00AA4E04">
              <w:rPr>
                <w:sz w:val="16"/>
                <w:szCs w:val="24"/>
              </w:rPr>
              <w:t>Echipa tehnică autorizată de producător.</w:t>
            </w:r>
          </w:p>
          <w:p w:rsidR="00953CA3" w:rsidRPr="00AA4E04" w:rsidRDefault="00953CA3" w:rsidP="00953CA3">
            <w:pPr>
              <w:numPr>
                <w:ilvl w:val="0"/>
                <w:numId w:val="16"/>
              </w:numPr>
              <w:spacing w:before="100" w:beforeAutospacing="1" w:after="100" w:afterAutospacing="1"/>
              <w:rPr>
                <w:sz w:val="16"/>
                <w:szCs w:val="24"/>
              </w:rPr>
            </w:pPr>
            <w:r w:rsidRPr="00AA4E04">
              <w:rPr>
                <w:sz w:val="16"/>
                <w:szCs w:val="24"/>
              </w:rPr>
              <w:t>Utilizarea pieselor originale.</w:t>
            </w:r>
          </w:p>
          <w:p w:rsidR="00953CA3" w:rsidRPr="00AA4E04" w:rsidRDefault="00953CA3" w:rsidP="00953CA3">
            <w:pPr>
              <w:numPr>
                <w:ilvl w:val="0"/>
                <w:numId w:val="16"/>
              </w:numPr>
              <w:spacing w:before="100" w:beforeAutospacing="1" w:after="100" w:afterAutospacing="1"/>
              <w:rPr>
                <w:sz w:val="16"/>
                <w:szCs w:val="24"/>
              </w:rPr>
            </w:pPr>
            <w:r w:rsidRPr="00AA4E04">
              <w:rPr>
                <w:sz w:val="16"/>
                <w:szCs w:val="24"/>
              </w:rPr>
              <w:t xml:space="preserve">Timp de răspuns pentru defecțiuni critice: </w:t>
            </w:r>
            <w:r w:rsidRPr="00AA4E04">
              <w:rPr>
                <w:b/>
                <w:bCs/>
                <w:sz w:val="16"/>
                <w:szCs w:val="24"/>
              </w:rPr>
              <w:t>max 24 h</w:t>
            </w:r>
            <w:r w:rsidRPr="00AA4E04">
              <w:rPr>
                <w:sz w:val="16"/>
                <w:szCs w:val="24"/>
              </w:rPr>
              <w:t>.</w:t>
            </w:r>
          </w:p>
          <w:p w:rsidR="00953CA3" w:rsidRPr="00AA4E04" w:rsidRDefault="00953CA3" w:rsidP="00953CA3">
            <w:pPr>
              <w:numPr>
                <w:ilvl w:val="0"/>
                <w:numId w:val="16"/>
              </w:numPr>
              <w:spacing w:before="100" w:beforeAutospacing="1" w:after="100" w:afterAutospacing="1"/>
              <w:rPr>
                <w:sz w:val="16"/>
                <w:szCs w:val="24"/>
              </w:rPr>
            </w:pPr>
            <w:r w:rsidRPr="00AA4E04">
              <w:rPr>
                <w:sz w:val="16"/>
                <w:szCs w:val="24"/>
              </w:rPr>
              <w:t>Raport tehnic detaliat după fiecare intervenție.</w:t>
            </w:r>
          </w:p>
          <w:p w:rsidR="00953CA3" w:rsidRPr="00AA4E04" w:rsidRDefault="00953CA3" w:rsidP="00953CA3">
            <w:pPr>
              <w:numPr>
                <w:ilvl w:val="0"/>
                <w:numId w:val="16"/>
              </w:numPr>
              <w:spacing w:before="100" w:beforeAutospacing="1" w:after="100" w:afterAutospacing="1"/>
              <w:rPr>
                <w:sz w:val="16"/>
                <w:szCs w:val="24"/>
              </w:rPr>
            </w:pPr>
            <w:r w:rsidRPr="00AA4E04">
              <w:rPr>
                <w:sz w:val="16"/>
                <w:szCs w:val="24"/>
              </w:rPr>
              <w:t xml:space="preserve">Garanție minim </w:t>
            </w:r>
            <w:r w:rsidRPr="00AA4E04">
              <w:rPr>
                <w:b/>
                <w:bCs/>
                <w:sz w:val="16"/>
                <w:szCs w:val="24"/>
              </w:rPr>
              <w:t>90 zile</w:t>
            </w:r>
            <w:r w:rsidRPr="00AA4E04">
              <w:rPr>
                <w:sz w:val="16"/>
                <w:szCs w:val="24"/>
              </w:rPr>
              <w:t xml:space="preserve"> pentru reparațiile efectuate.</w:t>
            </w:r>
          </w:p>
          <w:p w:rsidR="00953CA3" w:rsidRPr="00AA4E04" w:rsidRDefault="00953CA3" w:rsidP="00953CA3">
            <w:pPr>
              <w:numPr>
                <w:ilvl w:val="0"/>
                <w:numId w:val="16"/>
              </w:numPr>
              <w:spacing w:before="100" w:beforeAutospacing="1" w:after="100" w:afterAutospacing="1"/>
              <w:rPr>
                <w:sz w:val="16"/>
                <w:szCs w:val="24"/>
              </w:rPr>
            </w:pPr>
            <w:r w:rsidRPr="00AA4E04">
              <w:rPr>
                <w:sz w:val="16"/>
                <w:szCs w:val="24"/>
              </w:rPr>
              <w:t>Asigurarea evidenței operațiunilor de mentenanță preventivă anuală.</w:t>
            </w:r>
          </w:p>
          <w:p w:rsidR="00953CA3" w:rsidRPr="00DF79D1" w:rsidRDefault="00953CA3" w:rsidP="00953CA3">
            <w:pPr>
              <w:jc w:val="center"/>
              <w:rPr>
                <w:sz w:val="16"/>
                <w:szCs w:val="16"/>
              </w:rPr>
            </w:pPr>
          </w:p>
        </w:tc>
        <w:tc>
          <w:tcPr>
            <w:tcW w:w="1301" w:type="dxa"/>
            <w:vAlign w:val="center"/>
          </w:tcPr>
          <w:p w:rsidR="00953CA3" w:rsidRPr="00DF79D1" w:rsidRDefault="00953CA3" w:rsidP="00953CA3">
            <w:pPr>
              <w:jc w:val="center"/>
              <w:rPr>
                <w:sz w:val="16"/>
                <w:szCs w:val="16"/>
              </w:rPr>
            </w:pPr>
            <w:r w:rsidRPr="00DF79D1">
              <w:rPr>
                <w:sz w:val="16"/>
                <w:szCs w:val="16"/>
              </w:rPr>
              <w:t>1560,00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8</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Dispozitiv din laborator</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Default="00953CA3" w:rsidP="00953CA3">
            <w:pPr>
              <w:jc w:val="center"/>
              <w:rPr>
                <w:sz w:val="16"/>
                <w:szCs w:val="16"/>
              </w:rPr>
            </w:pPr>
            <w:r w:rsidRPr="00DF79D1">
              <w:rPr>
                <w:sz w:val="16"/>
                <w:szCs w:val="16"/>
              </w:rPr>
              <w:t>8.Colorimetru fotoelectronic  SP-830</w:t>
            </w:r>
          </w:p>
          <w:p w:rsidR="00953CA3" w:rsidRDefault="00953CA3" w:rsidP="00953CA3">
            <w:pPr>
              <w:jc w:val="center"/>
              <w:rPr>
                <w:sz w:val="16"/>
                <w:szCs w:val="16"/>
              </w:rPr>
            </w:pPr>
            <w:r w:rsidRPr="00DF79D1">
              <w:rPr>
                <w:sz w:val="16"/>
                <w:szCs w:val="16"/>
              </w:rPr>
              <w:t>la solicitare</w:t>
            </w:r>
          </w:p>
          <w:p w:rsidR="00953CA3" w:rsidRDefault="00953CA3" w:rsidP="00953CA3">
            <w:pPr>
              <w:rPr>
                <w:sz w:val="16"/>
                <w:szCs w:val="16"/>
              </w:rPr>
            </w:pPr>
          </w:p>
          <w:p w:rsidR="00953CA3" w:rsidRPr="008316BF" w:rsidRDefault="00953CA3" w:rsidP="00953CA3">
            <w:pPr>
              <w:rPr>
                <w:sz w:val="16"/>
                <w:szCs w:val="16"/>
              </w:rPr>
            </w:pPr>
            <w:r w:rsidRPr="008316BF">
              <w:rPr>
                <w:b/>
                <w:bCs/>
                <w:sz w:val="16"/>
                <w:szCs w:val="24"/>
              </w:rPr>
              <w:t>Mentenanță preventivă</w:t>
            </w:r>
          </w:p>
          <w:p w:rsidR="00953CA3" w:rsidRPr="008316BF" w:rsidRDefault="00953CA3" w:rsidP="00953CA3">
            <w:pPr>
              <w:numPr>
                <w:ilvl w:val="0"/>
                <w:numId w:val="17"/>
              </w:numPr>
              <w:spacing w:before="100" w:beforeAutospacing="1" w:after="100" w:afterAutospacing="1"/>
              <w:rPr>
                <w:sz w:val="16"/>
                <w:szCs w:val="24"/>
              </w:rPr>
            </w:pPr>
            <w:r w:rsidRPr="008316BF">
              <w:rPr>
                <w:sz w:val="16"/>
                <w:szCs w:val="24"/>
              </w:rPr>
              <w:t>Verificarea sursei de lumină și stabilității acesteia.</w:t>
            </w:r>
          </w:p>
          <w:p w:rsidR="00953CA3" w:rsidRPr="008316BF" w:rsidRDefault="00953CA3" w:rsidP="00953CA3">
            <w:pPr>
              <w:numPr>
                <w:ilvl w:val="0"/>
                <w:numId w:val="17"/>
              </w:numPr>
              <w:spacing w:before="100" w:beforeAutospacing="1" w:after="100" w:afterAutospacing="1"/>
              <w:rPr>
                <w:sz w:val="16"/>
                <w:szCs w:val="24"/>
              </w:rPr>
            </w:pPr>
            <w:r w:rsidRPr="008316BF">
              <w:rPr>
                <w:sz w:val="16"/>
                <w:szCs w:val="24"/>
              </w:rPr>
              <w:t>Curățarea lentilelor și a căii optice.</w:t>
            </w:r>
          </w:p>
          <w:p w:rsidR="00953CA3" w:rsidRPr="008316BF" w:rsidRDefault="00953CA3" w:rsidP="00953CA3">
            <w:pPr>
              <w:numPr>
                <w:ilvl w:val="0"/>
                <w:numId w:val="17"/>
              </w:numPr>
              <w:spacing w:before="100" w:beforeAutospacing="1" w:after="100" w:afterAutospacing="1"/>
              <w:rPr>
                <w:sz w:val="16"/>
                <w:szCs w:val="24"/>
              </w:rPr>
            </w:pPr>
            <w:r w:rsidRPr="008316BF">
              <w:rPr>
                <w:sz w:val="16"/>
                <w:szCs w:val="24"/>
              </w:rPr>
              <w:t>Verificarea fotodetectorilor și a circuitelor electronice.</w:t>
            </w:r>
          </w:p>
          <w:p w:rsidR="00953CA3" w:rsidRPr="008316BF" w:rsidRDefault="00953CA3" w:rsidP="00953CA3">
            <w:pPr>
              <w:numPr>
                <w:ilvl w:val="0"/>
                <w:numId w:val="17"/>
              </w:numPr>
              <w:spacing w:before="100" w:beforeAutospacing="1" w:after="100" w:afterAutospacing="1"/>
              <w:rPr>
                <w:sz w:val="16"/>
                <w:szCs w:val="24"/>
              </w:rPr>
            </w:pPr>
            <w:r w:rsidRPr="008316BF">
              <w:rPr>
                <w:sz w:val="16"/>
                <w:szCs w:val="24"/>
              </w:rPr>
              <w:t>Verificarea funcționării meniurilor și butoanelor de control.</w:t>
            </w:r>
          </w:p>
          <w:p w:rsidR="00953CA3" w:rsidRPr="008316BF" w:rsidRDefault="00953CA3" w:rsidP="00953CA3">
            <w:pPr>
              <w:numPr>
                <w:ilvl w:val="0"/>
                <w:numId w:val="17"/>
              </w:numPr>
              <w:spacing w:before="100" w:beforeAutospacing="1" w:after="100" w:afterAutospacing="1"/>
              <w:rPr>
                <w:sz w:val="16"/>
                <w:szCs w:val="24"/>
              </w:rPr>
            </w:pPr>
            <w:r w:rsidRPr="008316BF">
              <w:rPr>
                <w:sz w:val="16"/>
                <w:szCs w:val="24"/>
              </w:rPr>
              <w:t>Calibrarea dispozitivului cu standarde conforme.</w:t>
            </w:r>
          </w:p>
          <w:p w:rsidR="00953CA3" w:rsidRPr="008316BF" w:rsidRDefault="00953CA3" w:rsidP="00953CA3">
            <w:pPr>
              <w:numPr>
                <w:ilvl w:val="0"/>
                <w:numId w:val="17"/>
              </w:numPr>
              <w:spacing w:before="100" w:beforeAutospacing="1" w:after="100" w:afterAutospacing="1"/>
              <w:rPr>
                <w:sz w:val="16"/>
                <w:szCs w:val="24"/>
              </w:rPr>
            </w:pPr>
            <w:r w:rsidRPr="008316BF">
              <w:rPr>
                <w:sz w:val="16"/>
                <w:szCs w:val="24"/>
              </w:rPr>
              <w:t>Testarea preciziei absorbțiilor măsurate.</w:t>
            </w:r>
          </w:p>
          <w:p w:rsidR="00953CA3" w:rsidRPr="008316BF" w:rsidRDefault="00953CA3" w:rsidP="00953CA3">
            <w:pPr>
              <w:spacing w:before="100" w:beforeAutospacing="1" w:after="100" w:afterAutospacing="1"/>
              <w:outlineLvl w:val="2"/>
              <w:rPr>
                <w:b/>
                <w:bCs/>
                <w:sz w:val="16"/>
                <w:szCs w:val="24"/>
              </w:rPr>
            </w:pPr>
            <w:r w:rsidRPr="008316BF">
              <w:rPr>
                <w:b/>
                <w:bCs/>
                <w:sz w:val="16"/>
                <w:szCs w:val="24"/>
              </w:rPr>
              <w:t>Mentenanță corectivă</w:t>
            </w:r>
          </w:p>
          <w:p w:rsidR="00953CA3" w:rsidRPr="008316BF" w:rsidRDefault="00953CA3" w:rsidP="00953CA3">
            <w:pPr>
              <w:numPr>
                <w:ilvl w:val="0"/>
                <w:numId w:val="18"/>
              </w:numPr>
              <w:spacing w:before="100" w:beforeAutospacing="1" w:after="100" w:afterAutospacing="1"/>
              <w:rPr>
                <w:sz w:val="16"/>
                <w:szCs w:val="24"/>
              </w:rPr>
            </w:pPr>
            <w:r w:rsidRPr="008316BF">
              <w:rPr>
                <w:sz w:val="16"/>
                <w:szCs w:val="24"/>
              </w:rPr>
              <w:t>Înlocuirea lămpii sau a componentelor optice deteriorate.</w:t>
            </w:r>
          </w:p>
          <w:p w:rsidR="00953CA3" w:rsidRPr="008316BF" w:rsidRDefault="00953CA3" w:rsidP="00953CA3">
            <w:pPr>
              <w:numPr>
                <w:ilvl w:val="0"/>
                <w:numId w:val="18"/>
              </w:numPr>
              <w:spacing w:before="100" w:beforeAutospacing="1" w:after="100" w:afterAutospacing="1"/>
              <w:rPr>
                <w:sz w:val="16"/>
                <w:szCs w:val="24"/>
              </w:rPr>
            </w:pPr>
            <w:r w:rsidRPr="008316BF">
              <w:rPr>
                <w:sz w:val="16"/>
                <w:szCs w:val="24"/>
              </w:rPr>
              <w:t>Repararea componentelor electronice.</w:t>
            </w:r>
          </w:p>
          <w:p w:rsidR="00953CA3" w:rsidRPr="008316BF" w:rsidRDefault="00953CA3" w:rsidP="00953CA3">
            <w:pPr>
              <w:numPr>
                <w:ilvl w:val="0"/>
                <w:numId w:val="18"/>
              </w:numPr>
              <w:spacing w:before="100" w:beforeAutospacing="1" w:after="100" w:afterAutospacing="1"/>
              <w:rPr>
                <w:sz w:val="16"/>
                <w:szCs w:val="24"/>
              </w:rPr>
            </w:pPr>
            <w:r w:rsidRPr="008316BF">
              <w:rPr>
                <w:sz w:val="16"/>
                <w:szCs w:val="24"/>
              </w:rPr>
              <w:t>Reglarea software/firmware.</w:t>
            </w:r>
          </w:p>
          <w:p w:rsidR="00953CA3" w:rsidRPr="008316BF" w:rsidRDefault="00953CA3" w:rsidP="00953CA3">
            <w:pPr>
              <w:numPr>
                <w:ilvl w:val="0"/>
                <w:numId w:val="18"/>
              </w:numPr>
              <w:spacing w:before="100" w:beforeAutospacing="1" w:after="100" w:afterAutospacing="1"/>
              <w:rPr>
                <w:sz w:val="16"/>
                <w:szCs w:val="24"/>
              </w:rPr>
            </w:pPr>
            <w:r w:rsidRPr="008316BF">
              <w:rPr>
                <w:sz w:val="16"/>
                <w:szCs w:val="24"/>
              </w:rPr>
              <w:t>Validarea finală a funcționării.</w:t>
            </w:r>
          </w:p>
        </w:tc>
        <w:tc>
          <w:tcPr>
            <w:tcW w:w="1301" w:type="dxa"/>
            <w:vAlign w:val="center"/>
          </w:tcPr>
          <w:p w:rsidR="00953CA3" w:rsidRPr="00DF79D1" w:rsidRDefault="00953CA3" w:rsidP="00953CA3">
            <w:pPr>
              <w:jc w:val="center"/>
              <w:rPr>
                <w:sz w:val="16"/>
                <w:szCs w:val="16"/>
              </w:rPr>
            </w:pPr>
            <w:r w:rsidRPr="00DF79D1">
              <w:rPr>
                <w:sz w:val="16"/>
                <w:szCs w:val="16"/>
              </w:rPr>
              <w:t>4320,00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9</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Dispozitiv din laborator</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9.Analizator hematologic automat 3 diff BC 3600</w:t>
            </w:r>
          </w:p>
          <w:p w:rsidR="00953CA3" w:rsidRDefault="00953CA3" w:rsidP="00953CA3">
            <w:pPr>
              <w:jc w:val="center"/>
              <w:rPr>
                <w:sz w:val="16"/>
                <w:szCs w:val="16"/>
              </w:rPr>
            </w:pPr>
            <w:r w:rsidRPr="00DF79D1">
              <w:rPr>
                <w:sz w:val="16"/>
                <w:szCs w:val="16"/>
              </w:rPr>
              <w:t>la solicitare</w:t>
            </w:r>
          </w:p>
          <w:p w:rsidR="00953CA3" w:rsidRPr="00D13BF7" w:rsidRDefault="00953CA3" w:rsidP="00953CA3">
            <w:pPr>
              <w:spacing w:before="100" w:beforeAutospacing="1" w:after="100" w:afterAutospacing="1"/>
              <w:outlineLvl w:val="2"/>
              <w:rPr>
                <w:b/>
                <w:bCs/>
                <w:sz w:val="16"/>
                <w:szCs w:val="24"/>
              </w:rPr>
            </w:pPr>
            <w:r w:rsidRPr="00D13BF7">
              <w:rPr>
                <w:b/>
                <w:bCs/>
                <w:sz w:val="16"/>
                <w:szCs w:val="24"/>
              </w:rPr>
              <w:t>Mentenanță preventivă</w:t>
            </w:r>
          </w:p>
          <w:p w:rsidR="00953CA3" w:rsidRPr="00D13BF7" w:rsidRDefault="00953CA3" w:rsidP="00953CA3">
            <w:pPr>
              <w:numPr>
                <w:ilvl w:val="0"/>
                <w:numId w:val="19"/>
              </w:numPr>
              <w:spacing w:before="100" w:beforeAutospacing="1" w:after="100" w:afterAutospacing="1"/>
              <w:rPr>
                <w:sz w:val="16"/>
                <w:szCs w:val="24"/>
              </w:rPr>
            </w:pPr>
            <w:r w:rsidRPr="00D13BF7">
              <w:rPr>
                <w:sz w:val="16"/>
                <w:szCs w:val="24"/>
              </w:rPr>
              <w:t>Verificarea sistemului de aspirare și pompare (pompe, tubulaturi).</w:t>
            </w:r>
          </w:p>
          <w:p w:rsidR="00953CA3" w:rsidRPr="00D13BF7" w:rsidRDefault="00953CA3" w:rsidP="00953CA3">
            <w:pPr>
              <w:numPr>
                <w:ilvl w:val="0"/>
                <w:numId w:val="19"/>
              </w:numPr>
              <w:spacing w:before="100" w:beforeAutospacing="1" w:after="100" w:afterAutospacing="1"/>
              <w:rPr>
                <w:sz w:val="16"/>
                <w:szCs w:val="24"/>
              </w:rPr>
            </w:pPr>
            <w:r w:rsidRPr="00D13BF7">
              <w:rPr>
                <w:sz w:val="16"/>
                <w:szCs w:val="24"/>
              </w:rPr>
              <w:t>Curățarea senzorilor optici și a camerei de măsurare.</w:t>
            </w:r>
          </w:p>
          <w:p w:rsidR="00953CA3" w:rsidRPr="00D13BF7" w:rsidRDefault="00953CA3" w:rsidP="00953CA3">
            <w:pPr>
              <w:numPr>
                <w:ilvl w:val="0"/>
                <w:numId w:val="19"/>
              </w:numPr>
              <w:spacing w:before="100" w:beforeAutospacing="1" w:after="100" w:afterAutospacing="1"/>
              <w:rPr>
                <w:sz w:val="16"/>
                <w:szCs w:val="24"/>
              </w:rPr>
            </w:pPr>
            <w:r w:rsidRPr="00D13BF7">
              <w:rPr>
                <w:sz w:val="16"/>
                <w:szCs w:val="24"/>
              </w:rPr>
              <w:t>Verificarea reactivilor și a sistemelor de detecție a nivelului.</w:t>
            </w:r>
          </w:p>
          <w:p w:rsidR="00953CA3" w:rsidRPr="00D13BF7" w:rsidRDefault="00953CA3" w:rsidP="00953CA3">
            <w:pPr>
              <w:numPr>
                <w:ilvl w:val="0"/>
                <w:numId w:val="19"/>
              </w:numPr>
              <w:spacing w:before="100" w:beforeAutospacing="1" w:after="100" w:afterAutospacing="1"/>
              <w:rPr>
                <w:sz w:val="16"/>
                <w:szCs w:val="24"/>
              </w:rPr>
            </w:pPr>
            <w:r w:rsidRPr="00D13BF7">
              <w:rPr>
                <w:sz w:val="16"/>
                <w:szCs w:val="24"/>
              </w:rPr>
              <w:t>Curățarea și lubrifierea pieselor mecanice mobile.</w:t>
            </w:r>
          </w:p>
          <w:p w:rsidR="00953CA3" w:rsidRPr="00D13BF7" w:rsidRDefault="00953CA3" w:rsidP="00953CA3">
            <w:pPr>
              <w:numPr>
                <w:ilvl w:val="0"/>
                <w:numId w:val="19"/>
              </w:numPr>
              <w:spacing w:before="100" w:beforeAutospacing="1" w:after="100" w:afterAutospacing="1"/>
              <w:rPr>
                <w:sz w:val="16"/>
                <w:szCs w:val="24"/>
              </w:rPr>
            </w:pPr>
            <w:r w:rsidRPr="00D13BF7">
              <w:rPr>
                <w:sz w:val="16"/>
                <w:szCs w:val="24"/>
              </w:rPr>
              <w:t>Alinierea sistemului optic și verificarea lampii/laserului.</w:t>
            </w:r>
          </w:p>
          <w:p w:rsidR="00953CA3" w:rsidRPr="00D13BF7" w:rsidRDefault="00953CA3" w:rsidP="00953CA3">
            <w:pPr>
              <w:numPr>
                <w:ilvl w:val="0"/>
                <w:numId w:val="19"/>
              </w:numPr>
              <w:spacing w:before="100" w:beforeAutospacing="1" w:after="100" w:afterAutospacing="1"/>
              <w:rPr>
                <w:sz w:val="16"/>
                <w:szCs w:val="24"/>
              </w:rPr>
            </w:pPr>
            <w:r w:rsidRPr="00D13BF7">
              <w:rPr>
                <w:sz w:val="16"/>
                <w:szCs w:val="24"/>
              </w:rPr>
              <w:t>Calibrare și control de calitate cu kituri aprobate.</w:t>
            </w:r>
          </w:p>
          <w:p w:rsidR="00953CA3" w:rsidRPr="00D13BF7" w:rsidRDefault="00953CA3" w:rsidP="00953CA3">
            <w:pPr>
              <w:numPr>
                <w:ilvl w:val="0"/>
                <w:numId w:val="19"/>
              </w:numPr>
              <w:spacing w:before="100" w:beforeAutospacing="1" w:after="100" w:afterAutospacing="1"/>
              <w:rPr>
                <w:sz w:val="16"/>
                <w:szCs w:val="24"/>
              </w:rPr>
            </w:pPr>
            <w:r w:rsidRPr="00D13BF7">
              <w:rPr>
                <w:sz w:val="16"/>
                <w:szCs w:val="24"/>
              </w:rPr>
              <w:t>Verificarea sistemului de deșeuri și a funcției de autocurățare.</w:t>
            </w:r>
          </w:p>
          <w:p w:rsidR="00953CA3" w:rsidRPr="00D13BF7" w:rsidRDefault="00953CA3" w:rsidP="00953CA3">
            <w:pPr>
              <w:spacing w:before="100" w:beforeAutospacing="1" w:after="100" w:afterAutospacing="1"/>
              <w:outlineLvl w:val="2"/>
              <w:rPr>
                <w:b/>
                <w:bCs/>
                <w:sz w:val="16"/>
                <w:szCs w:val="24"/>
              </w:rPr>
            </w:pPr>
            <w:r w:rsidRPr="00D13BF7">
              <w:rPr>
                <w:b/>
                <w:bCs/>
                <w:sz w:val="16"/>
                <w:szCs w:val="24"/>
              </w:rPr>
              <w:t>Mentenanță corectivă</w:t>
            </w:r>
          </w:p>
          <w:p w:rsidR="00953CA3" w:rsidRPr="00D13BF7" w:rsidRDefault="00953CA3" w:rsidP="00953CA3">
            <w:pPr>
              <w:numPr>
                <w:ilvl w:val="0"/>
                <w:numId w:val="20"/>
              </w:numPr>
              <w:spacing w:before="100" w:beforeAutospacing="1" w:after="100" w:afterAutospacing="1"/>
              <w:rPr>
                <w:sz w:val="16"/>
                <w:szCs w:val="24"/>
              </w:rPr>
            </w:pPr>
            <w:r w:rsidRPr="00D13BF7">
              <w:rPr>
                <w:sz w:val="16"/>
                <w:szCs w:val="24"/>
              </w:rPr>
              <w:t>Înlocuirea componentelor mecanice, electrice sau optice defecte.</w:t>
            </w:r>
          </w:p>
          <w:p w:rsidR="00953CA3" w:rsidRPr="00D13BF7" w:rsidRDefault="00953CA3" w:rsidP="00953CA3">
            <w:pPr>
              <w:numPr>
                <w:ilvl w:val="0"/>
                <w:numId w:val="20"/>
              </w:numPr>
              <w:spacing w:before="100" w:beforeAutospacing="1" w:after="100" w:afterAutospacing="1"/>
              <w:rPr>
                <w:sz w:val="16"/>
                <w:szCs w:val="24"/>
              </w:rPr>
            </w:pPr>
            <w:r w:rsidRPr="00D13BF7">
              <w:rPr>
                <w:sz w:val="16"/>
                <w:szCs w:val="24"/>
              </w:rPr>
              <w:t>Rezolvarea erorilor software și reinstalarea firmware-ului dacă este necesar.</w:t>
            </w:r>
          </w:p>
          <w:p w:rsidR="00953CA3" w:rsidRPr="00D13BF7" w:rsidRDefault="00953CA3" w:rsidP="00953CA3">
            <w:pPr>
              <w:numPr>
                <w:ilvl w:val="0"/>
                <w:numId w:val="20"/>
              </w:numPr>
              <w:spacing w:before="100" w:beforeAutospacing="1" w:after="100" w:afterAutospacing="1"/>
              <w:rPr>
                <w:sz w:val="24"/>
                <w:szCs w:val="24"/>
              </w:rPr>
            </w:pPr>
            <w:r w:rsidRPr="00D13BF7">
              <w:rPr>
                <w:sz w:val="16"/>
                <w:szCs w:val="24"/>
              </w:rPr>
              <w:t>Testare completă post-intervenție.</w:t>
            </w:r>
          </w:p>
        </w:tc>
        <w:tc>
          <w:tcPr>
            <w:tcW w:w="1301" w:type="dxa"/>
            <w:vAlign w:val="center"/>
          </w:tcPr>
          <w:p w:rsidR="00953CA3" w:rsidRPr="00DF79D1" w:rsidRDefault="00953CA3" w:rsidP="00953CA3">
            <w:pPr>
              <w:jc w:val="center"/>
              <w:rPr>
                <w:sz w:val="16"/>
                <w:szCs w:val="16"/>
              </w:rPr>
            </w:pPr>
            <w:r w:rsidRPr="00DF79D1">
              <w:rPr>
                <w:sz w:val="16"/>
                <w:szCs w:val="16"/>
              </w:rPr>
              <w:t>5040,00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10</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Electroencefalograf</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10.Electroencefalograf computerizat cu polisonograf NicoletOne                     * certificat de instruire de la producator</w:t>
            </w:r>
          </w:p>
          <w:p w:rsidR="00953CA3" w:rsidRDefault="00953CA3" w:rsidP="00953CA3">
            <w:pPr>
              <w:jc w:val="center"/>
              <w:rPr>
                <w:sz w:val="16"/>
                <w:szCs w:val="16"/>
              </w:rPr>
            </w:pPr>
            <w:r w:rsidRPr="00DF79D1">
              <w:rPr>
                <w:sz w:val="16"/>
                <w:szCs w:val="16"/>
              </w:rPr>
              <w:t>la solicitare</w:t>
            </w:r>
          </w:p>
          <w:p w:rsidR="00953CA3" w:rsidRPr="00BA37A5" w:rsidRDefault="00953CA3" w:rsidP="00953CA3">
            <w:pPr>
              <w:spacing w:before="100" w:beforeAutospacing="1" w:after="100" w:afterAutospacing="1"/>
              <w:outlineLvl w:val="2"/>
              <w:rPr>
                <w:b/>
                <w:bCs/>
                <w:sz w:val="16"/>
                <w:szCs w:val="16"/>
              </w:rPr>
            </w:pPr>
            <w:r w:rsidRPr="00BA37A5">
              <w:rPr>
                <w:b/>
                <w:bCs/>
                <w:sz w:val="16"/>
                <w:szCs w:val="16"/>
              </w:rPr>
              <w:t>Mentenanță preventivă</w:t>
            </w:r>
          </w:p>
          <w:p w:rsidR="00953CA3" w:rsidRPr="00BA37A5" w:rsidRDefault="00953CA3" w:rsidP="00953CA3">
            <w:pPr>
              <w:numPr>
                <w:ilvl w:val="0"/>
                <w:numId w:val="21"/>
              </w:numPr>
              <w:spacing w:before="100" w:beforeAutospacing="1" w:after="100" w:afterAutospacing="1"/>
              <w:rPr>
                <w:sz w:val="16"/>
                <w:szCs w:val="16"/>
              </w:rPr>
            </w:pPr>
            <w:r w:rsidRPr="00BA37A5">
              <w:rPr>
                <w:sz w:val="16"/>
                <w:szCs w:val="16"/>
              </w:rPr>
              <w:t>Verificarea tuturor canalelor EEG și PSG.</w:t>
            </w:r>
          </w:p>
          <w:p w:rsidR="00953CA3" w:rsidRPr="00BA37A5" w:rsidRDefault="00953CA3" w:rsidP="00953CA3">
            <w:pPr>
              <w:numPr>
                <w:ilvl w:val="0"/>
                <w:numId w:val="21"/>
              </w:numPr>
              <w:spacing w:before="100" w:beforeAutospacing="1" w:after="100" w:afterAutospacing="1"/>
              <w:rPr>
                <w:sz w:val="16"/>
                <w:szCs w:val="16"/>
              </w:rPr>
            </w:pPr>
            <w:r w:rsidRPr="00BA37A5">
              <w:rPr>
                <w:sz w:val="16"/>
                <w:szCs w:val="16"/>
              </w:rPr>
              <w:t>Verificarea și calibrarea amplificatoarelor.</w:t>
            </w:r>
          </w:p>
          <w:p w:rsidR="00953CA3" w:rsidRPr="00BA37A5" w:rsidRDefault="00953CA3" w:rsidP="00953CA3">
            <w:pPr>
              <w:numPr>
                <w:ilvl w:val="0"/>
                <w:numId w:val="21"/>
              </w:numPr>
              <w:spacing w:before="100" w:beforeAutospacing="1" w:after="100" w:afterAutospacing="1"/>
              <w:rPr>
                <w:sz w:val="16"/>
                <w:szCs w:val="16"/>
              </w:rPr>
            </w:pPr>
            <w:r w:rsidRPr="00BA37A5">
              <w:rPr>
                <w:sz w:val="16"/>
                <w:szCs w:val="16"/>
              </w:rPr>
              <w:t>Testarea integrității cablurilor și electrozilor.</w:t>
            </w:r>
          </w:p>
          <w:p w:rsidR="00953CA3" w:rsidRPr="00BA37A5" w:rsidRDefault="00953CA3" w:rsidP="00953CA3">
            <w:pPr>
              <w:numPr>
                <w:ilvl w:val="0"/>
                <w:numId w:val="21"/>
              </w:numPr>
              <w:spacing w:before="100" w:beforeAutospacing="1" w:after="100" w:afterAutospacing="1"/>
              <w:rPr>
                <w:sz w:val="16"/>
                <w:szCs w:val="16"/>
              </w:rPr>
            </w:pPr>
            <w:r w:rsidRPr="00BA37A5">
              <w:rPr>
                <w:sz w:val="16"/>
                <w:szCs w:val="16"/>
              </w:rPr>
              <w:t>Curățarea senzorilor de flux, pulsoximetrie, mișcare etc.</w:t>
            </w:r>
          </w:p>
          <w:p w:rsidR="00953CA3" w:rsidRPr="00BA37A5" w:rsidRDefault="00953CA3" w:rsidP="00953CA3">
            <w:pPr>
              <w:numPr>
                <w:ilvl w:val="0"/>
                <w:numId w:val="21"/>
              </w:numPr>
              <w:spacing w:before="100" w:beforeAutospacing="1" w:after="100" w:afterAutospacing="1"/>
              <w:rPr>
                <w:sz w:val="16"/>
                <w:szCs w:val="16"/>
              </w:rPr>
            </w:pPr>
            <w:r w:rsidRPr="00BA37A5">
              <w:rPr>
                <w:sz w:val="16"/>
                <w:szCs w:val="16"/>
              </w:rPr>
              <w:t>Verificarea serverului de stocare și a software-ului de analiză.</w:t>
            </w:r>
          </w:p>
          <w:p w:rsidR="00953CA3" w:rsidRPr="00BA37A5" w:rsidRDefault="00953CA3" w:rsidP="00953CA3">
            <w:pPr>
              <w:numPr>
                <w:ilvl w:val="0"/>
                <w:numId w:val="21"/>
              </w:numPr>
              <w:spacing w:before="100" w:beforeAutospacing="1" w:after="100" w:afterAutospacing="1"/>
              <w:rPr>
                <w:sz w:val="16"/>
                <w:szCs w:val="16"/>
              </w:rPr>
            </w:pPr>
            <w:r w:rsidRPr="00BA37A5">
              <w:rPr>
                <w:sz w:val="16"/>
                <w:szCs w:val="16"/>
              </w:rPr>
              <w:t>Testarea sistemului video sincronizat (dacă există).</w:t>
            </w:r>
          </w:p>
          <w:p w:rsidR="00953CA3" w:rsidRPr="00BA37A5" w:rsidRDefault="00953CA3" w:rsidP="00953CA3">
            <w:pPr>
              <w:spacing w:before="100" w:beforeAutospacing="1" w:after="100" w:afterAutospacing="1"/>
              <w:outlineLvl w:val="2"/>
              <w:rPr>
                <w:b/>
                <w:bCs/>
                <w:sz w:val="16"/>
                <w:szCs w:val="16"/>
              </w:rPr>
            </w:pPr>
            <w:r w:rsidRPr="00BA37A5">
              <w:rPr>
                <w:b/>
                <w:bCs/>
                <w:sz w:val="16"/>
                <w:szCs w:val="16"/>
              </w:rPr>
              <w:t>Mentenanță corectivă</w:t>
            </w:r>
          </w:p>
          <w:p w:rsidR="00953CA3" w:rsidRPr="00BA37A5" w:rsidRDefault="00953CA3" w:rsidP="00953CA3">
            <w:pPr>
              <w:numPr>
                <w:ilvl w:val="0"/>
                <w:numId w:val="22"/>
              </w:numPr>
              <w:spacing w:before="100" w:beforeAutospacing="1" w:after="100" w:afterAutospacing="1"/>
              <w:rPr>
                <w:sz w:val="16"/>
                <w:szCs w:val="16"/>
              </w:rPr>
            </w:pPr>
            <w:r w:rsidRPr="00BA37A5">
              <w:rPr>
                <w:sz w:val="16"/>
                <w:szCs w:val="16"/>
              </w:rPr>
              <w:t>Înlocuirea modulelor defecte sau cablurilor deteriorate.</w:t>
            </w:r>
          </w:p>
          <w:p w:rsidR="00953CA3" w:rsidRPr="00BA37A5" w:rsidRDefault="00953CA3" w:rsidP="00953CA3">
            <w:pPr>
              <w:numPr>
                <w:ilvl w:val="0"/>
                <w:numId w:val="22"/>
              </w:numPr>
              <w:spacing w:before="100" w:beforeAutospacing="1" w:after="100" w:afterAutospacing="1"/>
              <w:rPr>
                <w:sz w:val="16"/>
                <w:szCs w:val="16"/>
              </w:rPr>
            </w:pPr>
            <w:r w:rsidRPr="00BA37A5">
              <w:rPr>
                <w:sz w:val="16"/>
                <w:szCs w:val="16"/>
              </w:rPr>
              <w:t>Repararea procesorului de semnal sau a unității de interfață.</w:t>
            </w:r>
          </w:p>
          <w:p w:rsidR="00953CA3" w:rsidRPr="00BA37A5" w:rsidRDefault="00953CA3" w:rsidP="00953CA3">
            <w:pPr>
              <w:numPr>
                <w:ilvl w:val="0"/>
                <w:numId w:val="22"/>
              </w:numPr>
              <w:spacing w:before="100" w:beforeAutospacing="1" w:after="100" w:afterAutospacing="1"/>
              <w:rPr>
                <w:sz w:val="24"/>
                <w:szCs w:val="24"/>
              </w:rPr>
            </w:pPr>
            <w:r w:rsidRPr="00BA37A5">
              <w:rPr>
                <w:sz w:val="16"/>
                <w:szCs w:val="16"/>
              </w:rPr>
              <w:t>Reinstalarea software-ului și reconfigurarea parametrilor.</w:t>
            </w:r>
          </w:p>
        </w:tc>
        <w:tc>
          <w:tcPr>
            <w:tcW w:w="1301" w:type="dxa"/>
            <w:vAlign w:val="center"/>
          </w:tcPr>
          <w:p w:rsidR="00953CA3" w:rsidRPr="00DF79D1" w:rsidRDefault="00953CA3" w:rsidP="00953CA3">
            <w:pPr>
              <w:jc w:val="center"/>
              <w:rPr>
                <w:sz w:val="16"/>
                <w:szCs w:val="16"/>
              </w:rPr>
            </w:pPr>
            <w:r w:rsidRPr="00DF79D1">
              <w:rPr>
                <w:sz w:val="16"/>
                <w:szCs w:val="16"/>
              </w:rPr>
              <w:t>6960,00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11</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Dispozitiv de ventilare pulmonara artificiala</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4</w:t>
            </w:r>
          </w:p>
        </w:tc>
        <w:tc>
          <w:tcPr>
            <w:tcW w:w="5117" w:type="dxa"/>
            <w:vAlign w:val="center"/>
          </w:tcPr>
          <w:p w:rsidR="00953CA3" w:rsidRDefault="00953CA3" w:rsidP="00953CA3">
            <w:pPr>
              <w:jc w:val="center"/>
              <w:rPr>
                <w:sz w:val="16"/>
                <w:szCs w:val="16"/>
              </w:rPr>
            </w:pPr>
            <w:r w:rsidRPr="00DF79D1">
              <w:rPr>
                <w:sz w:val="16"/>
                <w:szCs w:val="16"/>
              </w:rPr>
              <w:t>11.Ventilator pulomnar Mindray SV300                                             *certificat de instruire de la producator</w:t>
            </w:r>
          </w:p>
          <w:p w:rsidR="00953CA3" w:rsidRDefault="00953CA3" w:rsidP="00953CA3">
            <w:pPr>
              <w:jc w:val="center"/>
              <w:rPr>
                <w:sz w:val="16"/>
                <w:szCs w:val="16"/>
              </w:rPr>
            </w:pPr>
            <w:r w:rsidRPr="00DF79D1">
              <w:rPr>
                <w:sz w:val="16"/>
                <w:szCs w:val="16"/>
              </w:rPr>
              <w:t>o data la 3 luni sau la solicitare</w:t>
            </w:r>
          </w:p>
          <w:p w:rsidR="00953CA3" w:rsidRDefault="00953CA3" w:rsidP="00953CA3">
            <w:pPr>
              <w:rPr>
                <w:sz w:val="16"/>
                <w:szCs w:val="16"/>
              </w:rPr>
            </w:pPr>
          </w:p>
          <w:p w:rsidR="00953CA3" w:rsidRPr="00A15BD9" w:rsidRDefault="00953CA3" w:rsidP="00953CA3">
            <w:pPr>
              <w:rPr>
                <w:b/>
                <w:bCs/>
                <w:sz w:val="16"/>
                <w:szCs w:val="16"/>
              </w:rPr>
            </w:pPr>
            <w:r w:rsidRPr="00A15BD9">
              <w:rPr>
                <w:b/>
                <w:bCs/>
                <w:sz w:val="16"/>
                <w:szCs w:val="16"/>
              </w:rPr>
              <w:t>Mentenanță preventivă</w:t>
            </w:r>
          </w:p>
          <w:p w:rsidR="00953CA3" w:rsidRPr="00A15BD9" w:rsidRDefault="00953CA3" w:rsidP="00953CA3">
            <w:pPr>
              <w:numPr>
                <w:ilvl w:val="0"/>
                <w:numId w:val="23"/>
              </w:numPr>
              <w:spacing w:before="100" w:beforeAutospacing="1" w:after="100" w:afterAutospacing="1"/>
              <w:rPr>
                <w:sz w:val="16"/>
                <w:szCs w:val="16"/>
              </w:rPr>
            </w:pPr>
            <w:r w:rsidRPr="00A15BD9">
              <w:rPr>
                <w:sz w:val="16"/>
                <w:szCs w:val="16"/>
              </w:rPr>
              <w:t>Verificarea și calibrarea senzorilor de debit și presiune.</w:t>
            </w:r>
          </w:p>
          <w:p w:rsidR="00953CA3" w:rsidRPr="00A15BD9" w:rsidRDefault="00953CA3" w:rsidP="00953CA3">
            <w:pPr>
              <w:numPr>
                <w:ilvl w:val="0"/>
                <w:numId w:val="23"/>
              </w:numPr>
              <w:spacing w:before="100" w:beforeAutospacing="1" w:after="100" w:afterAutospacing="1"/>
              <w:rPr>
                <w:sz w:val="16"/>
                <w:szCs w:val="16"/>
              </w:rPr>
            </w:pPr>
            <w:r w:rsidRPr="00A15BD9">
              <w:rPr>
                <w:sz w:val="16"/>
                <w:szCs w:val="16"/>
              </w:rPr>
              <w:t>Testarea modurilor ventilatorii și alarmele.</w:t>
            </w:r>
          </w:p>
          <w:p w:rsidR="00953CA3" w:rsidRPr="00A15BD9" w:rsidRDefault="00953CA3" w:rsidP="00953CA3">
            <w:pPr>
              <w:numPr>
                <w:ilvl w:val="0"/>
                <w:numId w:val="23"/>
              </w:numPr>
              <w:spacing w:before="100" w:beforeAutospacing="1" w:after="100" w:afterAutospacing="1"/>
              <w:rPr>
                <w:sz w:val="16"/>
                <w:szCs w:val="16"/>
              </w:rPr>
            </w:pPr>
            <w:r w:rsidRPr="00A15BD9">
              <w:rPr>
                <w:sz w:val="16"/>
                <w:szCs w:val="16"/>
              </w:rPr>
              <w:t>Verificarea supapelor, valvei expiratorii și circuitelor.</w:t>
            </w:r>
          </w:p>
          <w:p w:rsidR="00953CA3" w:rsidRPr="00A15BD9" w:rsidRDefault="00953CA3" w:rsidP="00953CA3">
            <w:pPr>
              <w:numPr>
                <w:ilvl w:val="0"/>
                <w:numId w:val="23"/>
              </w:numPr>
              <w:spacing w:before="100" w:beforeAutospacing="1" w:after="100" w:afterAutospacing="1"/>
              <w:rPr>
                <w:sz w:val="16"/>
                <w:szCs w:val="16"/>
              </w:rPr>
            </w:pPr>
            <w:r w:rsidRPr="00A15BD9">
              <w:rPr>
                <w:sz w:val="16"/>
                <w:szCs w:val="16"/>
              </w:rPr>
              <w:t>Curățarea filtrului antibacterian și verificarea integrității sale.</w:t>
            </w:r>
          </w:p>
          <w:p w:rsidR="00953CA3" w:rsidRPr="00A15BD9" w:rsidRDefault="00953CA3" w:rsidP="00953CA3">
            <w:pPr>
              <w:numPr>
                <w:ilvl w:val="0"/>
                <w:numId w:val="23"/>
              </w:numPr>
              <w:spacing w:before="100" w:beforeAutospacing="1" w:after="100" w:afterAutospacing="1"/>
              <w:rPr>
                <w:sz w:val="16"/>
                <w:szCs w:val="16"/>
              </w:rPr>
            </w:pPr>
            <w:r w:rsidRPr="00A15BD9">
              <w:rPr>
                <w:sz w:val="16"/>
                <w:szCs w:val="16"/>
              </w:rPr>
              <w:t>Verificarea compresorului intern (dacă este instalat).</w:t>
            </w:r>
          </w:p>
          <w:p w:rsidR="00953CA3" w:rsidRPr="00A15BD9" w:rsidRDefault="00953CA3" w:rsidP="00953CA3">
            <w:pPr>
              <w:numPr>
                <w:ilvl w:val="0"/>
                <w:numId w:val="23"/>
              </w:numPr>
              <w:spacing w:before="100" w:beforeAutospacing="1" w:after="100" w:afterAutospacing="1"/>
              <w:rPr>
                <w:sz w:val="16"/>
                <w:szCs w:val="16"/>
              </w:rPr>
            </w:pPr>
            <w:r w:rsidRPr="00A15BD9">
              <w:rPr>
                <w:sz w:val="16"/>
                <w:szCs w:val="16"/>
              </w:rPr>
              <w:t>Testarea bateriei interne și a autonomiei.</w:t>
            </w:r>
          </w:p>
          <w:p w:rsidR="00953CA3" w:rsidRPr="00A15BD9" w:rsidRDefault="00953CA3" w:rsidP="00953CA3">
            <w:pPr>
              <w:numPr>
                <w:ilvl w:val="0"/>
                <w:numId w:val="23"/>
              </w:numPr>
              <w:spacing w:before="100" w:beforeAutospacing="1" w:after="100" w:afterAutospacing="1"/>
              <w:rPr>
                <w:sz w:val="16"/>
                <w:szCs w:val="16"/>
              </w:rPr>
            </w:pPr>
            <w:r w:rsidRPr="00A15BD9">
              <w:rPr>
                <w:sz w:val="16"/>
                <w:szCs w:val="16"/>
              </w:rPr>
              <w:t>Actualizarea software-ului și verificarea istoricului de erori.</w:t>
            </w:r>
          </w:p>
          <w:p w:rsidR="00953CA3" w:rsidRPr="00A15BD9" w:rsidRDefault="00953CA3" w:rsidP="00953CA3">
            <w:pPr>
              <w:numPr>
                <w:ilvl w:val="0"/>
                <w:numId w:val="23"/>
              </w:numPr>
              <w:spacing w:before="100" w:beforeAutospacing="1" w:after="100" w:afterAutospacing="1"/>
              <w:rPr>
                <w:sz w:val="16"/>
                <w:szCs w:val="16"/>
              </w:rPr>
            </w:pPr>
            <w:r w:rsidRPr="00A15BD9">
              <w:rPr>
                <w:sz w:val="16"/>
                <w:szCs w:val="16"/>
              </w:rPr>
              <w:t>Verificarea porturilor de comunicație (LAN, USB etc.).</w:t>
            </w:r>
          </w:p>
          <w:p w:rsidR="00953CA3" w:rsidRPr="00A15BD9" w:rsidRDefault="00953CA3" w:rsidP="00953CA3">
            <w:pPr>
              <w:spacing w:before="100" w:beforeAutospacing="1" w:after="100" w:afterAutospacing="1"/>
              <w:outlineLvl w:val="2"/>
              <w:rPr>
                <w:b/>
                <w:bCs/>
                <w:sz w:val="16"/>
                <w:szCs w:val="16"/>
              </w:rPr>
            </w:pPr>
            <w:r w:rsidRPr="00A15BD9">
              <w:rPr>
                <w:b/>
                <w:bCs/>
                <w:sz w:val="16"/>
                <w:szCs w:val="16"/>
              </w:rPr>
              <w:t>Mentenanță corectivă</w:t>
            </w:r>
          </w:p>
          <w:p w:rsidR="00953CA3" w:rsidRPr="00A15BD9" w:rsidRDefault="00953CA3" w:rsidP="00953CA3">
            <w:pPr>
              <w:numPr>
                <w:ilvl w:val="0"/>
                <w:numId w:val="24"/>
              </w:numPr>
              <w:spacing w:before="100" w:beforeAutospacing="1" w:after="100" w:afterAutospacing="1"/>
              <w:rPr>
                <w:sz w:val="16"/>
                <w:szCs w:val="16"/>
              </w:rPr>
            </w:pPr>
            <w:r w:rsidRPr="00A15BD9">
              <w:rPr>
                <w:sz w:val="16"/>
                <w:szCs w:val="16"/>
              </w:rPr>
              <w:t>Înlocuirea senzorilor, valvelor sau modulului de alimentare.</w:t>
            </w:r>
          </w:p>
          <w:p w:rsidR="00953CA3" w:rsidRPr="00A15BD9" w:rsidRDefault="00953CA3" w:rsidP="00953CA3">
            <w:pPr>
              <w:numPr>
                <w:ilvl w:val="0"/>
                <w:numId w:val="24"/>
              </w:numPr>
              <w:spacing w:before="100" w:beforeAutospacing="1" w:after="100" w:afterAutospacing="1"/>
              <w:rPr>
                <w:sz w:val="16"/>
                <w:szCs w:val="16"/>
              </w:rPr>
            </w:pPr>
            <w:r w:rsidRPr="00A15BD9">
              <w:rPr>
                <w:sz w:val="16"/>
                <w:szCs w:val="16"/>
              </w:rPr>
              <w:t>Repararea sistemului pneumatic sau electronic.</w:t>
            </w:r>
          </w:p>
          <w:p w:rsidR="00953CA3" w:rsidRPr="00A15BD9" w:rsidRDefault="00953CA3" w:rsidP="00953CA3">
            <w:pPr>
              <w:numPr>
                <w:ilvl w:val="0"/>
                <w:numId w:val="24"/>
              </w:numPr>
              <w:spacing w:before="100" w:beforeAutospacing="1" w:after="100" w:afterAutospacing="1"/>
              <w:rPr>
                <w:sz w:val="16"/>
                <w:szCs w:val="16"/>
              </w:rPr>
            </w:pPr>
            <w:r w:rsidRPr="00A15BD9">
              <w:rPr>
                <w:sz w:val="16"/>
                <w:szCs w:val="16"/>
              </w:rPr>
              <w:t>Reinstalarea firmware-ului dacă este necesar.</w:t>
            </w:r>
          </w:p>
          <w:p w:rsidR="00953CA3" w:rsidRPr="00A15BD9" w:rsidRDefault="00953CA3" w:rsidP="00953CA3">
            <w:pPr>
              <w:numPr>
                <w:ilvl w:val="0"/>
                <w:numId w:val="24"/>
              </w:numPr>
              <w:spacing w:before="100" w:beforeAutospacing="1" w:after="100" w:afterAutospacing="1"/>
              <w:rPr>
                <w:sz w:val="24"/>
                <w:szCs w:val="24"/>
              </w:rPr>
            </w:pPr>
            <w:r w:rsidRPr="00A15BD9">
              <w:rPr>
                <w:sz w:val="16"/>
                <w:szCs w:val="16"/>
              </w:rPr>
              <w:t>Testarea finală pe simulator pulmonar.</w:t>
            </w:r>
          </w:p>
        </w:tc>
        <w:tc>
          <w:tcPr>
            <w:tcW w:w="1301" w:type="dxa"/>
            <w:vAlign w:val="center"/>
          </w:tcPr>
          <w:p w:rsidR="00953CA3" w:rsidRPr="00DF79D1" w:rsidRDefault="00953CA3" w:rsidP="00953CA3">
            <w:pPr>
              <w:jc w:val="center"/>
              <w:rPr>
                <w:sz w:val="16"/>
                <w:szCs w:val="16"/>
              </w:rPr>
            </w:pPr>
            <w:r w:rsidRPr="00DF79D1">
              <w:rPr>
                <w:sz w:val="16"/>
                <w:szCs w:val="16"/>
              </w:rPr>
              <w:t>5640,00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12</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ventilator pulmonar</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3</w:t>
            </w:r>
          </w:p>
        </w:tc>
        <w:tc>
          <w:tcPr>
            <w:tcW w:w="5117" w:type="dxa"/>
            <w:vAlign w:val="center"/>
          </w:tcPr>
          <w:p w:rsidR="00953CA3" w:rsidRPr="00DF79D1" w:rsidRDefault="00953CA3" w:rsidP="00953CA3">
            <w:pPr>
              <w:jc w:val="center"/>
              <w:rPr>
                <w:sz w:val="16"/>
                <w:szCs w:val="16"/>
              </w:rPr>
            </w:pPr>
            <w:r w:rsidRPr="00DF79D1">
              <w:rPr>
                <w:sz w:val="16"/>
                <w:szCs w:val="16"/>
              </w:rPr>
              <w:t>12.Ventilator pulmonar Mindray SV600                                                *certificat de instruire de la producator</w:t>
            </w:r>
          </w:p>
          <w:p w:rsidR="00953CA3" w:rsidRDefault="00953CA3" w:rsidP="00953CA3">
            <w:pPr>
              <w:jc w:val="center"/>
              <w:rPr>
                <w:sz w:val="16"/>
                <w:szCs w:val="16"/>
              </w:rPr>
            </w:pPr>
            <w:r w:rsidRPr="00DF79D1">
              <w:rPr>
                <w:sz w:val="16"/>
                <w:szCs w:val="16"/>
              </w:rPr>
              <w:t>o data la 3 luni sau la solicitare</w:t>
            </w:r>
          </w:p>
          <w:p w:rsidR="00953CA3" w:rsidRPr="0018570A" w:rsidRDefault="00953CA3" w:rsidP="00953CA3">
            <w:pPr>
              <w:spacing w:before="100" w:beforeAutospacing="1" w:after="100" w:afterAutospacing="1"/>
              <w:outlineLvl w:val="2"/>
              <w:rPr>
                <w:b/>
                <w:bCs/>
                <w:sz w:val="16"/>
                <w:szCs w:val="18"/>
              </w:rPr>
            </w:pPr>
            <w:r w:rsidRPr="0018570A">
              <w:rPr>
                <w:b/>
                <w:bCs/>
                <w:sz w:val="16"/>
                <w:szCs w:val="18"/>
              </w:rPr>
              <w:t>Proceduri identice cu SV300, plus:</w:t>
            </w:r>
          </w:p>
          <w:p w:rsidR="00953CA3" w:rsidRPr="0018570A" w:rsidRDefault="00953CA3" w:rsidP="00953CA3">
            <w:pPr>
              <w:numPr>
                <w:ilvl w:val="0"/>
                <w:numId w:val="25"/>
              </w:numPr>
              <w:spacing w:before="100" w:beforeAutospacing="1" w:after="100" w:afterAutospacing="1"/>
              <w:rPr>
                <w:sz w:val="16"/>
                <w:szCs w:val="18"/>
              </w:rPr>
            </w:pPr>
            <w:r w:rsidRPr="0018570A">
              <w:rPr>
                <w:sz w:val="16"/>
                <w:szCs w:val="18"/>
              </w:rPr>
              <w:t>Verificarea rampei de gaze și senzorilor suplimentari.</w:t>
            </w:r>
          </w:p>
          <w:p w:rsidR="00953CA3" w:rsidRPr="0018570A" w:rsidRDefault="00953CA3" w:rsidP="00953CA3">
            <w:pPr>
              <w:numPr>
                <w:ilvl w:val="0"/>
                <w:numId w:val="25"/>
              </w:numPr>
              <w:spacing w:before="100" w:beforeAutospacing="1" w:after="100" w:afterAutospacing="1"/>
              <w:rPr>
                <w:sz w:val="24"/>
                <w:szCs w:val="24"/>
              </w:rPr>
            </w:pPr>
            <w:r w:rsidRPr="0018570A">
              <w:rPr>
                <w:sz w:val="16"/>
                <w:szCs w:val="18"/>
              </w:rPr>
              <w:t>Testarea modurilor avansate (APRV, PRVC, adaptive modes).</w:t>
            </w:r>
          </w:p>
        </w:tc>
        <w:tc>
          <w:tcPr>
            <w:tcW w:w="1301" w:type="dxa"/>
            <w:vAlign w:val="center"/>
          </w:tcPr>
          <w:p w:rsidR="00953CA3" w:rsidRPr="00DF79D1" w:rsidRDefault="00953CA3" w:rsidP="00953CA3">
            <w:pPr>
              <w:jc w:val="center"/>
              <w:rPr>
                <w:sz w:val="16"/>
                <w:szCs w:val="16"/>
              </w:rPr>
            </w:pPr>
            <w:r w:rsidRPr="00DF79D1">
              <w:rPr>
                <w:sz w:val="16"/>
                <w:szCs w:val="16"/>
              </w:rPr>
              <w:t>4200,00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13</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ventilator pulmonar</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3</w:t>
            </w:r>
          </w:p>
        </w:tc>
        <w:tc>
          <w:tcPr>
            <w:tcW w:w="5117" w:type="dxa"/>
            <w:vAlign w:val="center"/>
          </w:tcPr>
          <w:p w:rsidR="00953CA3" w:rsidRPr="00DF79D1" w:rsidRDefault="00953CA3" w:rsidP="00953CA3">
            <w:pPr>
              <w:jc w:val="center"/>
              <w:rPr>
                <w:sz w:val="16"/>
                <w:szCs w:val="16"/>
              </w:rPr>
            </w:pPr>
            <w:r w:rsidRPr="00DF79D1">
              <w:rPr>
                <w:sz w:val="16"/>
                <w:szCs w:val="16"/>
              </w:rPr>
              <w:t>13.Ventilator pulmonar Mindray SV650                                             *certificat de instruire de la producator</w:t>
            </w:r>
          </w:p>
          <w:p w:rsidR="00953CA3" w:rsidRDefault="00953CA3" w:rsidP="00953CA3">
            <w:pPr>
              <w:jc w:val="center"/>
              <w:rPr>
                <w:sz w:val="16"/>
                <w:szCs w:val="16"/>
              </w:rPr>
            </w:pPr>
            <w:r w:rsidRPr="00DF79D1">
              <w:rPr>
                <w:sz w:val="16"/>
                <w:szCs w:val="16"/>
              </w:rPr>
              <w:t>o data la 3 luni sau la solicitare</w:t>
            </w:r>
          </w:p>
          <w:p w:rsidR="00953CA3" w:rsidRPr="00D10B9E" w:rsidRDefault="00953CA3" w:rsidP="00953CA3">
            <w:pPr>
              <w:spacing w:before="100" w:beforeAutospacing="1" w:after="100" w:afterAutospacing="1"/>
              <w:outlineLvl w:val="2"/>
              <w:rPr>
                <w:b/>
                <w:bCs/>
                <w:sz w:val="16"/>
                <w:szCs w:val="16"/>
              </w:rPr>
            </w:pPr>
            <w:r w:rsidRPr="00D10B9E">
              <w:rPr>
                <w:b/>
                <w:bCs/>
                <w:sz w:val="16"/>
                <w:szCs w:val="16"/>
              </w:rPr>
              <w:t>Proceduri identice cu SV600, plus:</w:t>
            </w:r>
          </w:p>
          <w:p w:rsidR="00953CA3" w:rsidRPr="00D10B9E" w:rsidRDefault="00953CA3" w:rsidP="00953CA3">
            <w:pPr>
              <w:numPr>
                <w:ilvl w:val="0"/>
                <w:numId w:val="26"/>
              </w:numPr>
              <w:spacing w:before="100" w:beforeAutospacing="1" w:after="100" w:afterAutospacing="1"/>
              <w:rPr>
                <w:sz w:val="16"/>
                <w:szCs w:val="16"/>
              </w:rPr>
            </w:pPr>
            <w:r w:rsidRPr="00D10B9E">
              <w:rPr>
                <w:sz w:val="16"/>
                <w:szCs w:val="16"/>
              </w:rPr>
              <w:t>Verificarea modulului de monitorizare integrat.</w:t>
            </w:r>
          </w:p>
          <w:p w:rsidR="00953CA3" w:rsidRPr="00D10B9E" w:rsidRDefault="00953CA3" w:rsidP="00953CA3">
            <w:pPr>
              <w:numPr>
                <w:ilvl w:val="0"/>
                <w:numId w:val="26"/>
              </w:numPr>
              <w:spacing w:before="100" w:beforeAutospacing="1" w:after="100" w:afterAutospacing="1"/>
              <w:rPr>
                <w:sz w:val="16"/>
                <w:szCs w:val="16"/>
              </w:rPr>
            </w:pPr>
            <w:r w:rsidRPr="00D10B9E">
              <w:rPr>
                <w:sz w:val="16"/>
                <w:szCs w:val="16"/>
              </w:rPr>
              <w:t>Verificarea compatibilității circuitelor speciale (HFNC, NIV).</w:t>
            </w:r>
          </w:p>
        </w:tc>
        <w:tc>
          <w:tcPr>
            <w:tcW w:w="1301" w:type="dxa"/>
            <w:vAlign w:val="center"/>
          </w:tcPr>
          <w:p w:rsidR="00953CA3" w:rsidRPr="00DF79D1" w:rsidRDefault="00953CA3" w:rsidP="00953CA3">
            <w:pPr>
              <w:jc w:val="center"/>
              <w:rPr>
                <w:sz w:val="16"/>
                <w:szCs w:val="16"/>
              </w:rPr>
            </w:pPr>
            <w:r w:rsidRPr="00DF79D1">
              <w:rPr>
                <w:sz w:val="16"/>
                <w:szCs w:val="16"/>
              </w:rPr>
              <w:t>4200,00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14</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Dispozitiv de ventilare pulmonara artificiala</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2</w:t>
            </w:r>
          </w:p>
        </w:tc>
        <w:tc>
          <w:tcPr>
            <w:tcW w:w="5117" w:type="dxa"/>
            <w:vAlign w:val="center"/>
          </w:tcPr>
          <w:p w:rsidR="00953CA3" w:rsidRPr="00DF79D1" w:rsidRDefault="00953CA3" w:rsidP="00953CA3">
            <w:pPr>
              <w:jc w:val="center"/>
              <w:rPr>
                <w:sz w:val="16"/>
                <w:szCs w:val="16"/>
              </w:rPr>
            </w:pPr>
            <w:r w:rsidRPr="00DF79D1">
              <w:rPr>
                <w:sz w:val="16"/>
                <w:szCs w:val="16"/>
              </w:rPr>
              <w:t>14. Ventilator pulmonar Prunus Boaray 5000D</w:t>
            </w:r>
          </w:p>
          <w:p w:rsidR="00953CA3" w:rsidRDefault="00953CA3" w:rsidP="00953CA3">
            <w:pPr>
              <w:jc w:val="center"/>
              <w:rPr>
                <w:sz w:val="16"/>
                <w:szCs w:val="16"/>
              </w:rPr>
            </w:pPr>
            <w:r w:rsidRPr="00DF79D1">
              <w:rPr>
                <w:sz w:val="16"/>
                <w:szCs w:val="16"/>
              </w:rPr>
              <w:t>la solicitare</w:t>
            </w:r>
          </w:p>
          <w:p w:rsidR="00953CA3" w:rsidRPr="00F76A7B" w:rsidRDefault="00953CA3" w:rsidP="00953CA3">
            <w:pPr>
              <w:spacing w:before="100" w:beforeAutospacing="1" w:after="100" w:afterAutospacing="1"/>
              <w:outlineLvl w:val="2"/>
              <w:rPr>
                <w:b/>
                <w:bCs/>
                <w:sz w:val="16"/>
                <w:szCs w:val="16"/>
              </w:rPr>
            </w:pPr>
            <w:r w:rsidRPr="00F76A7B">
              <w:rPr>
                <w:b/>
                <w:bCs/>
                <w:sz w:val="16"/>
                <w:szCs w:val="16"/>
              </w:rPr>
              <w:t>Mentenanță preventivă</w:t>
            </w:r>
          </w:p>
          <w:p w:rsidR="00953CA3" w:rsidRPr="00F76A7B" w:rsidRDefault="00953CA3" w:rsidP="00953CA3">
            <w:pPr>
              <w:numPr>
                <w:ilvl w:val="0"/>
                <w:numId w:val="27"/>
              </w:numPr>
              <w:spacing w:before="100" w:beforeAutospacing="1" w:after="100" w:afterAutospacing="1"/>
              <w:rPr>
                <w:sz w:val="16"/>
                <w:szCs w:val="16"/>
              </w:rPr>
            </w:pPr>
            <w:r w:rsidRPr="00F76A7B">
              <w:rPr>
                <w:sz w:val="16"/>
                <w:szCs w:val="16"/>
              </w:rPr>
              <w:t>Calibrare sistem A-B-C: presiune, volum, debit.</w:t>
            </w:r>
          </w:p>
          <w:p w:rsidR="00953CA3" w:rsidRPr="00F76A7B" w:rsidRDefault="00953CA3" w:rsidP="00953CA3">
            <w:pPr>
              <w:numPr>
                <w:ilvl w:val="0"/>
                <w:numId w:val="27"/>
              </w:numPr>
              <w:spacing w:before="100" w:beforeAutospacing="1" w:after="100" w:afterAutospacing="1"/>
              <w:rPr>
                <w:sz w:val="16"/>
                <w:szCs w:val="16"/>
              </w:rPr>
            </w:pPr>
            <w:r w:rsidRPr="00F76A7B">
              <w:rPr>
                <w:sz w:val="16"/>
                <w:szCs w:val="16"/>
              </w:rPr>
              <w:t>Verificarea sistemului pneumatic dublu-canal.</w:t>
            </w:r>
          </w:p>
          <w:p w:rsidR="00953CA3" w:rsidRPr="00F76A7B" w:rsidRDefault="00953CA3" w:rsidP="00953CA3">
            <w:pPr>
              <w:numPr>
                <w:ilvl w:val="0"/>
                <w:numId w:val="27"/>
              </w:numPr>
              <w:spacing w:before="100" w:beforeAutospacing="1" w:after="100" w:afterAutospacing="1"/>
              <w:rPr>
                <w:sz w:val="16"/>
                <w:szCs w:val="16"/>
              </w:rPr>
            </w:pPr>
            <w:r w:rsidRPr="00F76A7B">
              <w:rPr>
                <w:sz w:val="16"/>
                <w:szCs w:val="16"/>
              </w:rPr>
              <w:t>Testarea valvelor inspiratorii/expiratorii și a supapelor de siguranță.</w:t>
            </w:r>
          </w:p>
          <w:p w:rsidR="00953CA3" w:rsidRPr="00F76A7B" w:rsidRDefault="00953CA3" w:rsidP="00953CA3">
            <w:pPr>
              <w:numPr>
                <w:ilvl w:val="0"/>
                <w:numId w:val="27"/>
              </w:numPr>
              <w:spacing w:before="100" w:beforeAutospacing="1" w:after="100" w:afterAutospacing="1"/>
              <w:rPr>
                <w:sz w:val="16"/>
                <w:szCs w:val="16"/>
              </w:rPr>
            </w:pPr>
            <w:r w:rsidRPr="00F76A7B">
              <w:rPr>
                <w:sz w:val="16"/>
                <w:szCs w:val="16"/>
              </w:rPr>
              <w:t>Verificarea bateriilor interne.</w:t>
            </w:r>
          </w:p>
          <w:p w:rsidR="00953CA3" w:rsidRPr="00F76A7B" w:rsidRDefault="00953CA3" w:rsidP="00953CA3">
            <w:pPr>
              <w:numPr>
                <w:ilvl w:val="0"/>
                <w:numId w:val="27"/>
              </w:numPr>
              <w:spacing w:before="100" w:beforeAutospacing="1" w:after="100" w:afterAutospacing="1"/>
              <w:rPr>
                <w:sz w:val="16"/>
                <w:szCs w:val="16"/>
              </w:rPr>
            </w:pPr>
            <w:r w:rsidRPr="00F76A7B">
              <w:rPr>
                <w:sz w:val="16"/>
                <w:szCs w:val="16"/>
              </w:rPr>
              <w:t>Curățarea și verificarea filtrelor HEPA.</w:t>
            </w:r>
          </w:p>
          <w:p w:rsidR="00953CA3" w:rsidRPr="00F76A7B" w:rsidRDefault="00953CA3" w:rsidP="00953CA3">
            <w:pPr>
              <w:numPr>
                <w:ilvl w:val="0"/>
                <w:numId w:val="27"/>
              </w:numPr>
              <w:spacing w:before="100" w:beforeAutospacing="1" w:after="100" w:afterAutospacing="1"/>
              <w:rPr>
                <w:sz w:val="16"/>
                <w:szCs w:val="16"/>
              </w:rPr>
            </w:pPr>
            <w:r w:rsidRPr="00F76A7B">
              <w:rPr>
                <w:sz w:val="16"/>
                <w:szCs w:val="16"/>
              </w:rPr>
              <w:t>Actualizare software.</w:t>
            </w:r>
          </w:p>
          <w:p w:rsidR="00953CA3" w:rsidRPr="00F76A7B" w:rsidRDefault="00953CA3" w:rsidP="00953CA3">
            <w:pPr>
              <w:spacing w:before="100" w:beforeAutospacing="1" w:after="100" w:afterAutospacing="1"/>
              <w:outlineLvl w:val="2"/>
              <w:rPr>
                <w:b/>
                <w:bCs/>
                <w:sz w:val="16"/>
                <w:szCs w:val="16"/>
              </w:rPr>
            </w:pPr>
            <w:r w:rsidRPr="00F76A7B">
              <w:rPr>
                <w:b/>
                <w:bCs/>
                <w:sz w:val="16"/>
                <w:szCs w:val="16"/>
              </w:rPr>
              <w:t>Mentenanță corectivă</w:t>
            </w:r>
          </w:p>
          <w:p w:rsidR="00953CA3" w:rsidRPr="00F76A7B" w:rsidRDefault="00953CA3" w:rsidP="00953CA3">
            <w:pPr>
              <w:numPr>
                <w:ilvl w:val="0"/>
                <w:numId w:val="28"/>
              </w:numPr>
              <w:spacing w:before="100" w:beforeAutospacing="1" w:after="100" w:afterAutospacing="1"/>
              <w:rPr>
                <w:sz w:val="16"/>
                <w:szCs w:val="16"/>
              </w:rPr>
            </w:pPr>
            <w:r w:rsidRPr="00F76A7B">
              <w:rPr>
                <w:sz w:val="16"/>
                <w:szCs w:val="16"/>
              </w:rPr>
              <w:t>Înlocuire senzori, valve, module electronice.</w:t>
            </w:r>
          </w:p>
          <w:p w:rsidR="00953CA3" w:rsidRPr="00F76A7B" w:rsidRDefault="00953CA3" w:rsidP="00953CA3">
            <w:pPr>
              <w:numPr>
                <w:ilvl w:val="0"/>
                <w:numId w:val="28"/>
              </w:numPr>
              <w:spacing w:before="100" w:beforeAutospacing="1" w:after="100" w:afterAutospacing="1"/>
              <w:rPr>
                <w:sz w:val="16"/>
                <w:szCs w:val="16"/>
              </w:rPr>
            </w:pPr>
            <w:r w:rsidRPr="00F76A7B">
              <w:rPr>
                <w:sz w:val="16"/>
                <w:szCs w:val="16"/>
              </w:rPr>
              <w:t>Reparare compresor (dacă este integrat).</w:t>
            </w:r>
          </w:p>
          <w:p w:rsidR="00953CA3" w:rsidRPr="00F76A7B" w:rsidRDefault="00953CA3" w:rsidP="00953CA3">
            <w:pPr>
              <w:numPr>
                <w:ilvl w:val="0"/>
                <w:numId w:val="28"/>
              </w:numPr>
              <w:spacing w:before="100" w:beforeAutospacing="1" w:after="100" w:afterAutospacing="1"/>
              <w:rPr>
                <w:sz w:val="16"/>
                <w:szCs w:val="16"/>
              </w:rPr>
            </w:pPr>
            <w:r w:rsidRPr="00F76A7B">
              <w:rPr>
                <w:sz w:val="16"/>
                <w:szCs w:val="16"/>
              </w:rPr>
              <w:t>Testare finală completă.</w:t>
            </w:r>
          </w:p>
        </w:tc>
        <w:tc>
          <w:tcPr>
            <w:tcW w:w="1301" w:type="dxa"/>
            <w:vAlign w:val="center"/>
          </w:tcPr>
          <w:p w:rsidR="00953CA3" w:rsidRPr="00DF79D1" w:rsidRDefault="00953CA3" w:rsidP="00953CA3">
            <w:pPr>
              <w:jc w:val="center"/>
              <w:rPr>
                <w:sz w:val="16"/>
                <w:szCs w:val="16"/>
              </w:rPr>
            </w:pPr>
            <w:r w:rsidRPr="00DF79D1">
              <w:rPr>
                <w:sz w:val="16"/>
                <w:szCs w:val="16"/>
              </w:rPr>
              <w:t>4500,00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15</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Statie de anestezie</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15.Statie de anestezie Aisys CS2 *certificat de instruire de la producator</w:t>
            </w:r>
          </w:p>
          <w:p w:rsidR="00953CA3" w:rsidRDefault="00953CA3" w:rsidP="00953CA3">
            <w:pPr>
              <w:jc w:val="center"/>
              <w:rPr>
                <w:sz w:val="16"/>
                <w:szCs w:val="16"/>
              </w:rPr>
            </w:pPr>
            <w:r w:rsidRPr="00DF79D1">
              <w:rPr>
                <w:sz w:val="16"/>
                <w:szCs w:val="16"/>
              </w:rPr>
              <w:t>o data la 3 luni sau la solicitare</w:t>
            </w:r>
          </w:p>
          <w:p w:rsidR="00953CA3" w:rsidRPr="00983039" w:rsidRDefault="00953CA3" w:rsidP="00953CA3">
            <w:pPr>
              <w:spacing w:before="100" w:beforeAutospacing="1" w:after="100" w:afterAutospacing="1"/>
              <w:outlineLvl w:val="2"/>
              <w:rPr>
                <w:b/>
                <w:bCs/>
                <w:sz w:val="16"/>
                <w:szCs w:val="16"/>
              </w:rPr>
            </w:pPr>
            <w:r w:rsidRPr="00983039">
              <w:rPr>
                <w:b/>
                <w:bCs/>
                <w:sz w:val="16"/>
                <w:szCs w:val="16"/>
              </w:rPr>
              <w:t>Mentenanță preventivă</w:t>
            </w:r>
          </w:p>
          <w:p w:rsidR="00953CA3" w:rsidRPr="00983039" w:rsidRDefault="00953CA3" w:rsidP="00953CA3">
            <w:pPr>
              <w:numPr>
                <w:ilvl w:val="0"/>
                <w:numId w:val="29"/>
              </w:numPr>
              <w:spacing w:before="100" w:beforeAutospacing="1" w:after="100" w:afterAutospacing="1"/>
              <w:rPr>
                <w:sz w:val="16"/>
                <w:szCs w:val="16"/>
              </w:rPr>
            </w:pPr>
            <w:r w:rsidRPr="00983039">
              <w:rPr>
                <w:sz w:val="16"/>
                <w:szCs w:val="16"/>
              </w:rPr>
              <w:t>Verificarea sistemului de vaporizare (Sevo/ISO/Des).</w:t>
            </w:r>
          </w:p>
          <w:p w:rsidR="00953CA3" w:rsidRPr="00983039" w:rsidRDefault="00953CA3" w:rsidP="00953CA3">
            <w:pPr>
              <w:numPr>
                <w:ilvl w:val="0"/>
                <w:numId w:val="29"/>
              </w:numPr>
              <w:spacing w:before="100" w:beforeAutospacing="1" w:after="100" w:afterAutospacing="1"/>
              <w:rPr>
                <w:sz w:val="16"/>
                <w:szCs w:val="16"/>
              </w:rPr>
            </w:pPr>
            <w:r w:rsidRPr="00983039">
              <w:rPr>
                <w:sz w:val="16"/>
                <w:szCs w:val="16"/>
              </w:rPr>
              <w:t>Testarea integrității circuitului de gaze medicale.</w:t>
            </w:r>
          </w:p>
          <w:p w:rsidR="00953CA3" w:rsidRPr="00983039" w:rsidRDefault="00953CA3" w:rsidP="00953CA3">
            <w:pPr>
              <w:numPr>
                <w:ilvl w:val="0"/>
                <w:numId w:val="29"/>
              </w:numPr>
              <w:spacing w:before="100" w:beforeAutospacing="1" w:after="100" w:afterAutospacing="1"/>
              <w:rPr>
                <w:sz w:val="16"/>
                <w:szCs w:val="16"/>
              </w:rPr>
            </w:pPr>
            <w:r w:rsidRPr="00983039">
              <w:rPr>
                <w:sz w:val="16"/>
                <w:szCs w:val="16"/>
              </w:rPr>
              <w:t>Verificarea funcționării absorbantului și a sistemului de evacuare a gazelor.</w:t>
            </w:r>
          </w:p>
          <w:p w:rsidR="00953CA3" w:rsidRPr="00983039" w:rsidRDefault="00953CA3" w:rsidP="00953CA3">
            <w:pPr>
              <w:numPr>
                <w:ilvl w:val="0"/>
                <w:numId w:val="29"/>
              </w:numPr>
              <w:spacing w:before="100" w:beforeAutospacing="1" w:after="100" w:afterAutospacing="1"/>
              <w:rPr>
                <w:sz w:val="16"/>
                <w:szCs w:val="16"/>
              </w:rPr>
            </w:pPr>
            <w:r w:rsidRPr="00983039">
              <w:rPr>
                <w:sz w:val="16"/>
                <w:szCs w:val="16"/>
              </w:rPr>
              <w:t>Testarea ventilației integrate (moduri: PCV, VCV, SIMV etc.).</w:t>
            </w:r>
          </w:p>
          <w:p w:rsidR="00953CA3" w:rsidRPr="00983039" w:rsidRDefault="00953CA3" w:rsidP="00953CA3">
            <w:pPr>
              <w:numPr>
                <w:ilvl w:val="0"/>
                <w:numId w:val="29"/>
              </w:numPr>
              <w:spacing w:before="100" w:beforeAutospacing="1" w:after="100" w:afterAutospacing="1"/>
              <w:rPr>
                <w:sz w:val="16"/>
                <w:szCs w:val="16"/>
              </w:rPr>
            </w:pPr>
            <w:r w:rsidRPr="00983039">
              <w:rPr>
                <w:sz w:val="16"/>
                <w:szCs w:val="16"/>
              </w:rPr>
              <w:t>Verificarea senzorilor de O2, CO2, agent anestezic.</w:t>
            </w:r>
          </w:p>
          <w:p w:rsidR="00953CA3" w:rsidRPr="00983039" w:rsidRDefault="00953CA3" w:rsidP="00953CA3">
            <w:pPr>
              <w:numPr>
                <w:ilvl w:val="0"/>
                <w:numId w:val="29"/>
              </w:numPr>
              <w:spacing w:before="100" w:beforeAutospacing="1" w:after="100" w:afterAutospacing="1"/>
              <w:rPr>
                <w:sz w:val="16"/>
                <w:szCs w:val="16"/>
              </w:rPr>
            </w:pPr>
            <w:r w:rsidRPr="00983039">
              <w:rPr>
                <w:sz w:val="16"/>
                <w:szCs w:val="16"/>
              </w:rPr>
              <w:t>Curățarea și verificarea capnografului.</w:t>
            </w:r>
          </w:p>
          <w:p w:rsidR="00953CA3" w:rsidRPr="00983039" w:rsidRDefault="00953CA3" w:rsidP="00953CA3">
            <w:pPr>
              <w:numPr>
                <w:ilvl w:val="0"/>
                <w:numId w:val="29"/>
              </w:numPr>
              <w:spacing w:before="100" w:beforeAutospacing="1" w:after="100" w:afterAutospacing="1"/>
              <w:rPr>
                <w:sz w:val="16"/>
                <w:szCs w:val="16"/>
              </w:rPr>
            </w:pPr>
            <w:r w:rsidRPr="00983039">
              <w:rPr>
                <w:sz w:val="16"/>
                <w:szCs w:val="16"/>
              </w:rPr>
              <w:t>Testarea alarmerlor critice și non-critice.</w:t>
            </w:r>
          </w:p>
          <w:p w:rsidR="00953CA3" w:rsidRPr="00983039" w:rsidRDefault="00953CA3" w:rsidP="00953CA3">
            <w:pPr>
              <w:numPr>
                <w:ilvl w:val="0"/>
                <w:numId w:val="29"/>
              </w:numPr>
              <w:spacing w:before="100" w:beforeAutospacing="1" w:after="100" w:afterAutospacing="1"/>
              <w:rPr>
                <w:sz w:val="16"/>
                <w:szCs w:val="16"/>
              </w:rPr>
            </w:pPr>
            <w:r w:rsidRPr="00983039">
              <w:rPr>
                <w:sz w:val="16"/>
                <w:szCs w:val="16"/>
              </w:rPr>
              <w:t>Actualizarea software-ului (dacă este disponibil).</w:t>
            </w:r>
          </w:p>
          <w:p w:rsidR="00953CA3" w:rsidRPr="00983039" w:rsidRDefault="00953CA3" w:rsidP="00953CA3">
            <w:pPr>
              <w:spacing w:before="100" w:beforeAutospacing="1" w:after="100" w:afterAutospacing="1"/>
              <w:outlineLvl w:val="2"/>
              <w:rPr>
                <w:b/>
                <w:bCs/>
                <w:sz w:val="16"/>
                <w:szCs w:val="16"/>
              </w:rPr>
            </w:pPr>
            <w:r w:rsidRPr="00983039">
              <w:rPr>
                <w:b/>
                <w:bCs/>
                <w:sz w:val="16"/>
                <w:szCs w:val="16"/>
              </w:rPr>
              <w:t>Mentenanță corectivă</w:t>
            </w:r>
          </w:p>
          <w:p w:rsidR="00953CA3" w:rsidRPr="00983039" w:rsidRDefault="00953CA3" w:rsidP="00953CA3">
            <w:pPr>
              <w:numPr>
                <w:ilvl w:val="0"/>
                <w:numId w:val="30"/>
              </w:numPr>
              <w:spacing w:before="100" w:beforeAutospacing="1" w:after="100" w:afterAutospacing="1"/>
              <w:rPr>
                <w:sz w:val="16"/>
                <w:szCs w:val="16"/>
              </w:rPr>
            </w:pPr>
            <w:r w:rsidRPr="00983039">
              <w:rPr>
                <w:sz w:val="16"/>
                <w:szCs w:val="16"/>
              </w:rPr>
              <w:t>Înlocuirea vaporizerelor sau recalibrarea lor.</w:t>
            </w:r>
          </w:p>
          <w:p w:rsidR="00953CA3" w:rsidRPr="00983039" w:rsidRDefault="00953CA3" w:rsidP="00953CA3">
            <w:pPr>
              <w:numPr>
                <w:ilvl w:val="0"/>
                <w:numId w:val="30"/>
              </w:numPr>
              <w:spacing w:before="100" w:beforeAutospacing="1" w:after="100" w:afterAutospacing="1"/>
              <w:rPr>
                <w:sz w:val="16"/>
                <w:szCs w:val="16"/>
              </w:rPr>
            </w:pPr>
            <w:r w:rsidRPr="00983039">
              <w:rPr>
                <w:sz w:val="16"/>
                <w:szCs w:val="16"/>
              </w:rPr>
              <w:t>Repararea modulelor ventilatorii.</w:t>
            </w:r>
          </w:p>
          <w:p w:rsidR="00953CA3" w:rsidRPr="00983039" w:rsidRDefault="00953CA3" w:rsidP="00953CA3">
            <w:pPr>
              <w:numPr>
                <w:ilvl w:val="0"/>
                <w:numId w:val="30"/>
              </w:numPr>
              <w:spacing w:before="100" w:beforeAutospacing="1" w:after="100" w:afterAutospacing="1"/>
              <w:rPr>
                <w:sz w:val="16"/>
                <w:szCs w:val="16"/>
              </w:rPr>
            </w:pPr>
            <w:r w:rsidRPr="00983039">
              <w:rPr>
                <w:sz w:val="16"/>
                <w:szCs w:val="16"/>
              </w:rPr>
              <w:t>Înlocuirea senzorilor sau a circuitelor defecte.</w:t>
            </w:r>
          </w:p>
          <w:p w:rsidR="00953CA3" w:rsidRPr="00983039" w:rsidRDefault="00953CA3" w:rsidP="00953CA3">
            <w:pPr>
              <w:numPr>
                <w:ilvl w:val="0"/>
                <w:numId w:val="30"/>
              </w:numPr>
              <w:spacing w:before="100" w:beforeAutospacing="1" w:after="100" w:afterAutospacing="1"/>
              <w:rPr>
                <w:sz w:val="24"/>
                <w:szCs w:val="24"/>
              </w:rPr>
            </w:pPr>
            <w:r w:rsidRPr="00983039">
              <w:rPr>
                <w:sz w:val="16"/>
                <w:szCs w:val="16"/>
              </w:rPr>
              <w:t>Test final conform protocolului GE.</w:t>
            </w:r>
          </w:p>
        </w:tc>
        <w:tc>
          <w:tcPr>
            <w:tcW w:w="1301" w:type="dxa"/>
            <w:vAlign w:val="center"/>
          </w:tcPr>
          <w:p w:rsidR="00953CA3" w:rsidRPr="00DF79D1" w:rsidRDefault="00953CA3" w:rsidP="00953CA3">
            <w:pPr>
              <w:jc w:val="center"/>
              <w:rPr>
                <w:sz w:val="16"/>
                <w:szCs w:val="16"/>
              </w:rPr>
            </w:pPr>
            <w:r w:rsidRPr="00DF79D1">
              <w:rPr>
                <w:sz w:val="16"/>
                <w:szCs w:val="16"/>
              </w:rPr>
              <w:t>8400,00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16</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Statie de anestezie</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2</w:t>
            </w:r>
          </w:p>
        </w:tc>
        <w:tc>
          <w:tcPr>
            <w:tcW w:w="5117" w:type="dxa"/>
            <w:vAlign w:val="center"/>
          </w:tcPr>
          <w:p w:rsidR="00953CA3" w:rsidRDefault="00953CA3" w:rsidP="00953CA3">
            <w:pPr>
              <w:jc w:val="center"/>
              <w:rPr>
                <w:sz w:val="16"/>
                <w:szCs w:val="16"/>
              </w:rPr>
            </w:pPr>
            <w:r w:rsidRPr="00DF79D1">
              <w:rPr>
                <w:sz w:val="16"/>
                <w:szCs w:val="16"/>
              </w:rPr>
              <w:t>16.Statie de anestezie AVANCE CS2                               *certificat de instruire de la producator</w:t>
            </w:r>
          </w:p>
          <w:p w:rsidR="00953CA3" w:rsidRDefault="00953CA3" w:rsidP="00953CA3">
            <w:pPr>
              <w:jc w:val="center"/>
              <w:rPr>
                <w:sz w:val="16"/>
                <w:szCs w:val="16"/>
              </w:rPr>
            </w:pPr>
            <w:r w:rsidRPr="00DF79D1">
              <w:rPr>
                <w:sz w:val="16"/>
                <w:szCs w:val="16"/>
              </w:rPr>
              <w:t>o data la 3 luni sau la solicitare</w:t>
            </w:r>
          </w:p>
          <w:p w:rsidR="00953CA3" w:rsidRDefault="00953CA3" w:rsidP="00953CA3">
            <w:pPr>
              <w:rPr>
                <w:sz w:val="16"/>
                <w:szCs w:val="16"/>
              </w:rPr>
            </w:pPr>
          </w:p>
          <w:p w:rsidR="00953CA3" w:rsidRPr="00992587" w:rsidRDefault="00953CA3" w:rsidP="00953CA3">
            <w:pPr>
              <w:rPr>
                <w:sz w:val="16"/>
                <w:szCs w:val="16"/>
              </w:rPr>
            </w:pPr>
            <w:r w:rsidRPr="00992587">
              <w:rPr>
                <w:b/>
                <w:bCs/>
                <w:sz w:val="16"/>
                <w:szCs w:val="16"/>
              </w:rPr>
              <w:t>Servicii de mentenanță preventivă</w:t>
            </w:r>
          </w:p>
          <w:p w:rsidR="00953CA3" w:rsidRPr="00992587" w:rsidRDefault="00953CA3" w:rsidP="00953CA3">
            <w:pPr>
              <w:numPr>
                <w:ilvl w:val="0"/>
                <w:numId w:val="31"/>
              </w:numPr>
              <w:spacing w:before="100" w:beforeAutospacing="1" w:after="100" w:afterAutospacing="1"/>
              <w:rPr>
                <w:sz w:val="16"/>
                <w:szCs w:val="16"/>
              </w:rPr>
            </w:pPr>
            <w:r w:rsidRPr="00992587">
              <w:rPr>
                <w:sz w:val="16"/>
                <w:szCs w:val="16"/>
              </w:rPr>
              <w:t>Verificarea integrității și funcționalității tuturor modulelor interne și externe.</w:t>
            </w:r>
          </w:p>
          <w:p w:rsidR="00953CA3" w:rsidRPr="00992587" w:rsidRDefault="00953CA3" w:rsidP="00953CA3">
            <w:pPr>
              <w:numPr>
                <w:ilvl w:val="0"/>
                <w:numId w:val="31"/>
              </w:numPr>
              <w:spacing w:before="100" w:beforeAutospacing="1" w:after="100" w:afterAutospacing="1"/>
              <w:rPr>
                <w:sz w:val="16"/>
                <w:szCs w:val="16"/>
              </w:rPr>
            </w:pPr>
            <w:r w:rsidRPr="00992587">
              <w:rPr>
                <w:sz w:val="16"/>
                <w:szCs w:val="16"/>
              </w:rPr>
              <w:t>Testarea sistemului de livrare a gazelor medicale (O₂, N₂O, aer).</w:t>
            </w:r>
          </w:p>
          <w:p w:rsidR="00953CA3" w:rsidRPr="00992587" w:rsidRDefault="00953CA3" w:rsidP="00953CA3">
            <w:pPr>
              <w:numPr>
                <w:ilvl w:val="0"/>
                <w:numId w:val="31"/>
              </w:numPr>
              <w:spacing w:before="100" w:beforeAutospacing="1" w:after="100" w:afterAutospacing="1"/>
              <w:rPr>
                <w:sz w:val="16"/>
                <w:szCs w:val="16"/>
              </w:rPr>
            </w:pPr>
            <w:r w:rsidRPr="00992587">
              <w:rPr>
                <w:sz w:val="16"/>
                <w:szCs w:val="16"/>
              </w:rPr>
              <w:t>Verificarea etanșeității circuitelor interne (leak test).</w:t>
            </w:r>
          </w:p>
          <w:p w:rsidR="00953CA3" w:rsidRPr="00992587" w:rsidRDefault="00953CA3" w:rsidP="00953CA3">
            <w:pPr>
              <w:numPr>
                <w:ilvl w:val="0"/>
                <w:numId w:val="31"/>
              </w:numPr>
              <w:spacing w:before="100" w:beforeAutospacing="1" w:after="100" w:afterAutospacing="1"/>
              <w:rPr>
                <w:sz w:val="16"/>
                <w:szCs w:val="16"/>
              </w:rPr>
            </w:pPr>
            <w:r w:rsidRPr="00992587">
              <w:rPr>
                <w:sz w:val="16"/>
                <w:szCs w:val="16"/>
              </w:rPr>
              <w:t>Curățarea și calibrarea senzorilor de presiune și debit.</w:t>
            </w:r>
          </w:p>
          <w:p w:rsidR="00953CA3" w:rsidRPr="00992587" w:rsidRDefault="00953CA3" w:rsidP="00953CA3">
            <w:pPr>
              <w:numPr>
                <w:ilvl w:val="0"/>
                <w:numId w:val="31"/>
              </w:numPr>
              <w:spacing w:before="100" w:beforeAutospacing="1" w:after="100" w:afterAutospacing="1"/>
              <w:rPr>
                <w:sz w:val="16"/>
                <w:szCs w:val="16"/>
              </w:rPr>
            </w:pPr>
            <w:r w:rsidRPr="00992587">
              <w:rPr>
                <w:sz w:val="16"/>
                <w:szCs w:val="16"/>
              </w:rPr>
              <w:t>Verificarea vaporizatoarelor, inclusiv calibrare și testarea concentrației agentului anestezic.</w:t>
            </w:r>
          </w:p>
          <w:p w:rsidR="00953CA3" w:rsidRPr="00992587" w:rsidRDefault="00953CA3" w:rsidP="00953CA3">
            <w:pPr>
              <w:numPr>
                <w:ilvl w:val="0"/>
                <w:numId w:val="31"/>
              </w:numPr>
              <w:spacing w:before="100" w:beforeAutospacing="1" w:after="100" w:afterAutospacing="1"/>
              <w:rPr>
                <w:sz w:val="16"/>
                <w:szCs w:val="16"/>
              </w:rPr>
            </w:pPr>
            <w:r w:rsidRPr="00992587">
              <w:rPr>
                <w:sz w:val="16"/>
                <w:szCs w:val="16"/>
              </w:rPr>
              <w:t>Testarea sistemelor de alarmă și a parametrilor de siguranță.</w:t>
            </w:r>
          </w:p>
          <w:p w:rsidR="00953CA3" w:rsidRPr="00992587" w:rsidRDefault="00953CA3" w:rsidP="00953CA3">
            <w:pPr>
              <w:numPr>
                <w:ilvl w:val="0"/>
                <w:numId w:val="31"/>
              </w:numPr>
              <w:spacing w:before="100" w:beforeAutospacing="1" w:after="100" w:afterAutospacing="1"/>
              <w:rPr>
                <w:sz w:val="16"/>
                <w:szCs w:val="16"/>
              </w:rPr>
            </w:pPr>
            <w:r w:rsidRPr="00992587">
              <w:rPr>
                <w:sz w:val="16"/>
                <w:szCs w:val="16"/>
              </w:rPr>
              <w:t>Actualizarea versiunii software (dacă este acceptată de producător).</w:t>
            </w:r>
          </w:p>
          <w:p w:rsidR="00953CA3" w:rsidRPr="00992587" w:rsidRDefault="00953CA3" w:rsidP="00953CA3">
            <w:pPr>
              <w:numPr>
                <w:ilvl w:val="0"/>
                <w:numId w:val="31"/>
              </w:numPr>
              <w:spacing w:before="100" w:beforeAutospacing="1" w:after="100" w:afterAutospacing="1"/>
              <w:rPr>
                <w:sz w:val="16"/>
                <w:szCs w:val="16"/>
              </w:rPr>
            </w:pPr>
            <w:r w:rsidRPr="00992587">
              <w:rPr>
                <w:sz w:val="16"/>
                <w:szCs w:val="16"/>
              </w:rPr>
              <w:t>Lubrifierea componentelor mecanice permise de producător.</w:t>
            </w:r>
          </w:p>
          <w:p w:rsidR="00953CA3" w:rsidRPr="00992587" w:rsidRDefault="00953CA3" w:rsidP="00953CA3">
            <w:pPr>
              <w:numPr>
                <w:ilvl w:val="0"/>
                <w:numId w:val="31"/>
              </w:numPr>
              <w:spacing w:before="100" w:beforeAutospacing="1" w:after="100" w:afterAutospacing="1"/>
              <w:rPr>
                <w:sz w:val="16"/>
                <w:szCs w:val="16"/>
              </w:rPr>
            </w:pPr>
            <w:r w:rsidRPr="00992587">
              <w:rPr>
                <w:sz w:val="16"/>
                <w:szCs w:val="16"/>
              </w:rPr>
              <w:t>Verificarea sistemului de evacuare a gazelor anestezice (AGSS).</w:t>
            </w:r>
          </w:p>
          <w:p w:rsidR="00953CA3" w:rsidRPr="00992587" w:rsidRDefault="00953CA3" w:rsidP="00953CA3">
            <w:pPr>
              <w:numPr>
                <w:ilvl w:val="0"/>
                <w:numId w:val="31"/>
              </w:numPr>
              <w:spacing w:before="100" w:beforeAutospacing="1" w:after="100" w:afterAutospacing="1"/>
              <w:rPr>
                <w:sz w:val="16"/>
                <w:szCs w:val="16"/>
              </w:rPr>
            </w:pPr>
            <w:r w:rsidRPr="00992587">
              <w:rPr>
                <w:sz w:val="16"/>
                <w:szCs w:val="16"/>
              </w:rPr>
              <w:t>Raport tehnic complet cu parametrii măsurați și conformitatea.</w:t>
            </w:r>
          </w:p>
          <w:p w:rsidR="00953CA3" w:rsidRPr="00992587" w:rsidRDefault="00953CA3" w:rsidP="00953CA3">
            <w:pPr>
              <w:spacing w:before="100" w:beforeAutospacing="1" w:after="100" w:afterAutospacing="1"/>
              <w:outlineLvl w:val="2"/>
              <w:rPr>
                <w:b/>
                <w:bCs/>
                <w:sz w:val="16"/>
                <w:szCs w:val="16"/>
              </w:rPr>
            </w:pPr>
            <w:r w:rsidRPr="00992587">
              <w:rPr>
                <w:b/>
                <w:bCs/>
                <w:sz w:val="16"/>
                <w:szCs w:val="16"/>
              </w:rPr>
              <w:t>Mentenanță corectivă</w:t>
            </w:r>
          </w:p>
          <w:p w:rsidR="00953CA3" w:rsidRPr="00992587" w:rsidRDefault="00953CA3" w:rsidP="00953CA3">
            <w:pPr>
              <w:numPr>
                <w:ilvl w:val="0"/>
                <w:numId w:val="32"/>
              </w:numPr>
              <w:spacing w:before="100" w:beforeAutospacing="1" w:after="100" w:afterAutospacing="1"/>
              <w:rPr>
                <w:sz w:val="16"/>
                <w:szCs w:val="16"/>
              </w:rPr>
            </w:pPr>
            <w:r w:rsidRPr="00992587">
              <w:rPr>
                <w:sz w:val="16"/>
                <w:szCs w:val="16"/>
              </w:rPr>
              <w:t>Diagnostic complet în caz de defecțiune.</w:t>
            </w:r>
          </w:p>
          <w:p w:rsidR="00953CA3" w:rsidRPr="00992587" w:rsidRDefault="00953CA3" w:rsidP="00953CA3">
            <w:pPr>
              <w:numPr>
                <w:ilvl w:val="0"/>
                <w:numId w:val="32"/>
              </w:numPr>
              <w:spacing w:before="100" w:beforeAutospacing="1" w:after="100" w:afterAutospacing="1"/>
              <w:rPr>
                <w:sz w:val="16"/>
                <w:szCs w:val="16"/>
              </w:rPr>
            </w:pPr>
            <w:r w:rsidRPr="00992587">
              <w:rPr>
                <w:sz w:val="16"/>
                <w:szCs w:val="16"/>
              </w:rPr>
              <w:t>Înlocuirea pieselor defecte cu piese originale/compatibile certificate.</w:t>
            </w:r>
          </w:p>
          <w:p w:rsidR="00953CA3" w:rsidRPr="00992587" w:rsidRDefault="00953CA3" w:rsidP="00953CA3">
            <w:pPr>
              <w:numPr>
                <w:ilvl w:val="0"/>
                <w:numId w:val="32"/>
              </w:numPr>
              <w:spacing w:before="100" w:beforeAutospacing="1" w:after="100" w:afterAutospacing="1"/>
              <w:rPr>
                <w:sz w:val="16"/>
                <w:szCs w:val="16"/>
              </w:rPr>
            </w:pPr>
            <w:r w:rsidRPr="00992587">
              <w:rPr>
                <w:sz w:val="16"/>
                <w:szCs w:val="16"/>
              </w:rPr>
              <w:t>Reconfigurarea și recalibrarea sistemelor afectate.</w:t>
            </w:r>
          </w:p>
          <w:p w:rsidR="00953CA3" w:rsidRPr="00992587" w:rsidRDefault="00953CA3" w:rsidP="00953CA3">
            <w:pPr>
              <w:numPr>
                <w:ilvl w:val="0"/>
                <w:numId w:val="32"/>
              </w:numPr>
              <w:spacing w:before="100" w:beforeAutospacing="1" w:after="100" w:afterAutospacing="1"/>
              <w:rPr>
                <w:sz w:val="24"/>
                <w:szCs w:val="24"/>
              </w:rPr>
            </w:pPr>
            <w:r w:rsidRPr="00992587">
              <w:rPr>
                <w:sz w:val="16"/>
                <w:szCs w:val="16"/>
              </w:rPr>
              <w:t>Test final de funcționare și raport de service.</w:t>
            </w:r>
          </w:p>
        </w:tc>
        <w:tc>
          <w:tcPr>
            <w:tcW w:w="1301" w:type="dxa"/>
            <w:vAlign w:val="center"/>
          </w:tcPr>
          <w:p w:rsidR="00953CA3" w:rsidRPr="00DF79D1" w:rsidRDefault="00953CA3" w:rsidP="00953CA3">
            <w:pPr>
              <w:jc w:val="center"/>
              <w:rPr>
                <w:sz w:val="16"/>
                <w:szCs w:val="16"/>
              </w:rPr>
            </w:pPr>
            <w:r w:rsidRPr="00DF79D1">
              <w:rPr>
                <w:sz w:val="16"/>
                <w:szCs w:val="16"/>
              </w:rPr>
              <w:t>16800,00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17</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Roentgen mobil</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17.Roentgen mobil ITALRAY XFM   *Autorizatie de la ANRANR, certificat de instruire de la producator</w:t>
            </w:r>
          </w:p>
          <w:p w:rsidR="00953CA3" w:rsidRDefault="00953CA3" w:rsidP="00953CA3">
            <w:pPr>
              <w:jc w:val="center"/>
              <w:rPr>
                <w:sz w:val="16"/>
                <w:szCs w:val="16"/>
              </w:rPr>
            </w:pPr>
            <w:r w:rsidRPr="00DF79D1">
              <w:rPr>
                <w:sz w:val="16"/>
                <w:szCs w:val="16"/>
              </w:rPr>
              <w:t>o data la 3 luni sau la solicitare</w:t>
            </w:r>
          </w:p>
          <w:p w:rsidR="00953CA3" w:rsidRPr="00B43909" w:rsidRDefault="00953CA3" w:rsidP="00953CA3">
            <w:pPr>
              <w:spacing w:before="100" w:beforeAutospacing="1" w:after="100" w:afterAutospacing="1"/>
              <w:outlineLvl w:val="2"/>
              <w:rPr>
                <w:b/>
                <w:bCs/>
                <w:sz w:val="16"/>
                <w:szCs w:val="16"/>
              </w:rPr>
            </w:pPr>
            <w:r w:rsidRPr="00B43909">
              <w:rPr>
                <w:b/>
                <w:bCs/>
                <w:sz w:val="16"/>
                <w:szCs w:val="16"/>
              </w:rPr>
              <w:t>Mentenanță preventivă</w:t>
            </w:r>
          </w:p>
          <w:p w:rsidR="00953CA3" w:rsidRPr="00B43909" w:rsidRDefault="00953CA3" w:rsidP="00953CA3">
            <w:pPr>
              <w:numPr>
                <w:ilvl w:val="0"/>
                <w:numId w:val="33"/>
              </w:numPr>
              <w:spacing w:before="100" w:beforeAutospacing="1" w:after="100" w:afterAutospacing="1"/>
              <w:rPr>
                <w:sz w:val="16"/>
                <w:szCs w:val="16"/>
              </w:rPr>
            </w:pPr>
            <w:r w:rsidRPr="00B43909">
              <w:rPr>
                <w:sz w:val="16"/>
                <w:szCs w:val="16"/>
              </w:rPr>
              <w:t>Verificarea mecanică a brațelor, balansului și mobilității echipamentului.</w:t>
            </w:r>
          </w:p>
          <w:p w:rsidR="00953CA3" w:rsidRPr="00B43909" w:rsidRDefault="00953CA3" w:rsidP="00953CA3">
            <w:pPr>
              <w:numPr>
                <w:ilvl w:val="0"/>
                <w:numId w:val="33"/>
              </w:numPr>
              <w:spacing w:before="100" w:beforeAutospacing="1" w:after="100" w:afterAutospacing="1"/>
              <w:rPr>
                <w:sz w:val="16"/>
                <w:szCs w:val="16"/>
              </w:rPr>
            </w:pPr>
            <w:r w:rsidRPr="00B43909">
              <w:rPr>
                <w:sz w:val="16"/>
                <w:szCs w:val="16"/>
              </w:rPr>
              <w:t>Testarea generatorului de raze X și verificarea stabilității tensiunii.</w:t>
            </w:r>
          </w:p>
          <w:p w:rsidR="00953CA3" w:rsidRPr="00B43909" w:rsidRDefault="00953CA3" w:rsidP="00953CA3">
            <w:pPr>
              <w:numPr>
                <w:ilvl w:val="0"/>
                <w:numId w:val="33"/>
              </w:numPr>
              <w:spacing w:before="100" w:beforeAutospacing="1" w:after="100" w:afterAutospacing="1"/>
              <w:rPr>
                <w:sz w:val="16"/>
                <w:szCs w:val="16"/>
              </w:rPr>
            </w:pPr>
            <w:r w:rsidRPr="00B43909">
              <w:rPr>
                <w:sz w:val="16"/>
                <w:szCs w:val="16"/>
              </w:rPr>
              <w:t>Măsurarea și calibrarea parametrilor de expunere (kV, mA, timp).</w:t>
            </w:r>
          </w:p>
          <w:p w:rsidR="00953CA3" w:rsidRPr="00B43909" w:rsidRDefault="00953CA3" w:rsidP="00953CA3">
            <w:pPr>
              <w:numPr>
                <w:ilvl w:val="0"/>
                <w:numId w:val="33"/>
              </w:numPr>
              <w:spacing w:before="100" w:beforeAutospacing="1" w:after="100" w:afterAutospacing="1"/>
              <w:rPr>
                <w:sz w:val="16"/>
                <w:szCs w:val="16"/>
              </w:rPr>
            </w:pPr>
            <w:r w:rsidRPr="00B43909">
              <w:rPr>
                <w:sz w:val="16"/>
                <w:szCs w:val="16"/>
              </w:rPr>
              <w:t>Curățarea filtrelor și a elementelor de răcire.</w:t>
            </w:r>
          </w:p>
          <w:p w:rsidR="00953CA3" w:rsidRPr="00B43909" w:rsidRDefault="00953CA3" w:rsidP="00953CA3">
            <w:pPr>
              <w:numPr>
                <w:ilvl w:val="0"/>
                <w:numId w:val="33"/>
              </w:numPr>
              <w:spacing w:before="100" w:beforeAutospacing="1" w:after="100" w:afterAutospacing="1"/>
              <w:rPr>
                <w:sz w:val="16"/>
                <w:szCs w:val="16"/>
              </w:rPr>
            </w:pPr>
            <w:r w:rsidRPr="00B43909">
              <w:rPr>
                <w:sz w:val="16"/>
                <w:szCs w:val="16"/>
              </w:rPr>
              <w:t>Verificarea colimatorului, sistemului de focalizare și funcției de iluminare.</w:t>
            </w:r>
          </w:p>
          <w:p w:rsidR="00953CA3" w:rsidRPr="00B43909" w:rsidRDefault="00953CA3" w:rsidP="00953CA3">
            <w:pPr>
              <w:numPr>
                <w:ilvl w:val="0"/>
                <w:numId w:val="33"/>
              </w:numPr>
              <w:spacing w:before="100" w:beforeAutospacing="1" w:after="100" w:afterAutospacing="1"/>
              <w:rPr>
                <w:sz w:val="16"/>
                <w:szCs w:val="16"/>
              </w:rPr>
            </w:pPr>
            <w:r w:rsidRPr="00B43909">
              <w:rPr>
                <w:sz w:val="16"/>
                <w:szCs w:val="16"/>
              </w:rPr>
              <w:t>Verificarea sistemului de blocare de siguranță.</w:t>
            </w:r>
          </w:p>
          <w:p w:rsidR="00953CA3" w:rsidRPr="00B43909" w:rsidRDefault="00953CA3" w:rsidP="00953CA3">
            <w:pPr>
              <w:numPr>
                <w:ilvl w:val="0"/>
                <w:numId w:val="33"/>
              </w:numPr>
              <w:spacing w:before="100" w:beforeAutospacing="1" w:after="100" w:afterAutospacing="1"/>
              <w:rPr>
                <w:sz w:val="16"/>
                <w:szCs w:val="16"/>
              </w:rPr>
            </w:pPr>
            <w:r w:rsidRPr="00B43909">
              <w:rPr>
                <w:sz w:val="16"/>
                <w:szCs w:val="16"/>
              </w:rPr>
              <w:t>Inspectarea cablurilor HV și conectorilor.</w:t>
            </w:r>
          </w:p>
          <w:p w:rsidR="00953CA3" w:rsidRPr="00B43909" w:rsidRDefault="00953CA3" w:rsidP="00953CA3">
            <w:pPr>
              <w:spacing w:before="100" w:beforeAutospacing="1" w:after="100" w:afterAutospacing="1"/>
              <w:outlineLvl w:val="2"/>
              <w:rPr>
                <w:b/>
                <w:bCs/>
                <w:sz w:val="16"/>
                <w:szCs w:val="16"/>
              </w:rPr>
            </w:pPr>
            <w:r w:rsidRPr="00B43909">
              <w:rPr>
                <w:b/>
                <w:bCs/>
                <w:sz w:val="16"/>
                <w:szCs w:val="16"/>
              </w:rPr>
              <w:t>Mentenanță corectivă</w:t>
            </w:r>
          </w:p>
          <w:p w:rsidR="00953CA3" w:rsidRPr="00B43909" w:rsidRDefault="00953CA3" w:rsidP="00953CA3">
            <w:pPr>
              <w:numPr>
                <w:ilvl w:val="0"/>
                <w:numId w:val="34"/>
              </w:numPr>
              <w:spacing w:before="100" w:beforeAutospacing="1" w:after="100" w:afterAutospacing="1"/>
              <w:rPr>
                <w:sz w:val="16"/>
                <w:szCs w:val="16"/>
              </w:rPr>
            </w:pPr>
            <w:r w:rsidRPr="00B43909">
              <w:rPr>
                <w:sz w:val="16"/>
                <w:szCs w:val="16"/>
              </w:rPr>
              <w:t>Diagnostic și remediere defecțiuni electrice, electronice sau mecanice.</w:t>
            </w:r>
          </w:p>
          <w:p w:rsidR="00953CA3" w:rsidRPr="00B43909" w:rsidRDefault="00953CA3" w:rsidP="00953CA3">
            <w:pPr>
              <w:numPr>
                <w:ilvl w:val="0"/>
                <w:numId w:val="34"/>
              </w:numPr>
              <w:spacing w:before="100" w:beforeAutospacing="1" w:after="100" w:afterAutospacing="1"/>
              <w:rPr>
                <w:sz w:val="16"/>
                <w:szCs w:val="16"/>
              </w:rPr>
            </w:pPr>
            <w:r w:rsidRPr="00B43909">
              <w:rPr>
                <w:sz w:val="16"/>
                <w:szCs w:val="16"/>
              </w:rPr>
              <w:t>Înlocuire tub RX, cabluri HV, colimator, module generator.</w:t>
            </w:r>
          </w:p>
          <w:p w:rsidR="00953CA3" w:rsidRPr="00B43909" w:rsidRDefault="00953CA3" w:rsidP="00953CA3">
            <w:pPr>
              <w:numPr>
                <w:ilvl w:val="0"/>
                <w:numId w:val="34"/>
              </w:numPr>
              <w:spacing w:before="100" w:beforeAutospacing="1" w:after="100" w:afterAutospacing="1"/>
              <w:rPr>
                <w:sz w:val="24"/>
                <w:szCs w:val="24"/>
              </w:rPr>
            </w:pPr>
            <w:r w:rsidRPr="00B43909">
              <w:rPr>
                <w:sz w:val="16"/>
                <w:szCs w:val="16"/>
              </w:rPr>
              <w:t>Recalibrarea sistemelor post-intervenție.</w:t>
            </w:r>
          </w:p>
        </w:tc>
        <w:tc>
          <w:tcPr>
            <w:tcW w:w="1301" w:type="dxa"/>
            <w:vAlign w:val="center"/>
          </w:tcPr>
          <w:p w:rsidR="00953CA3" w:rsidRPr="00DF79D1" w:rsidRDefault="00953CA3" w:rsidP="00953CA3">
            <w:pPr>
              <w:jc w:val="center"/>
              <w:rPr>
                <w:sz w:val="16"/>
                <w:szCs w:val="16"/>
              </w:rPr>
            </w:pPr>
            <w:r w:rsidRPr="00DF79D1">
              <w:rPr>
                <w:sz w:val="16"/>
                <w:szCs w:val="16"/>
              </w:rPr>
              <w:t>20400,00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18</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Ultrasonograf</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18.Sistem de imagistică ecografică de uz general DC-40                                    *certificat de instruire de la producator</w:t>
            </w:r>
          </w:p>
          <w:p w:rsidR="00953CA3" w:rsidRDefault="00953CA3" w:rsidP="00953CA3">
            <w:pPr>
              <w:jc w:val="center"/>
              <w:rPr>
                <w:sz w:val="16"/>
                <w:szCs w:val="16"/>
              </w:rPr>
            </w:pPr>
            <w:r w:rsidRPr="00DF79D1">
              <w:rPr>
                <w:sz w:val="16"/>
                <w:szCs w:val="16"/>
              </w:rPr>
              <w:t>la solicitare</w:t>
            </w:r>
          </w:p>
          <w:p w:rsidR="00953CA3" w:rsidRPr="00781470" w:rsidRDefault="00953CA3" w:rsidP="00953CA3">
            <w:pPr>
              <w:spacing w:before="100" w:beforeAutospacing="1" w:after="100" w:afterAutospacing="1"/>
              <w:outlineLvl w:val="2"/>
              <w:rPr>
                <w:b/>
                <w:bCs/>
                <w:sz w:val="16"/>
                <w:szCs w:val="16"/>
              </w:rPr>
            </w:pPr>
            <w:r w:rsidRPr="00781470">
              <w:rPr>
                <w:b/>
                <w:bCs/>
                <w:sz w:val="16"/>
                <w:szCs w:val="16"/>
              </w:rPr>
              <w:t>Mentenanță preventivă</w:t>
            </w:r>
          </w:p>
          <w:p w:rsidR="00953CA3" w:rsidRPr="00781470" w:rsidRDefault="00953CA3" w:rsidP="00953CA3">
            <w:pPr>
              <w:numPr>
                <w:ilvl w:val="0"/>
                <w:numId w:val="35"/>
              </w:numPr>
              <w:spacing w:before="100" w:beforeAutospacing="1" w:after="100" w:afterAutospacing="1"/>
              <w:rPr>
                <w:sz w:val="16"/>
                <w:szCs w:val="16"/>
              </w:rPr>
            </w:pPr>
            <w:r w:rsidRPr="00781470">
              <w:rPr>
                <w:sz w:val="16"/>
                <w:szCs w:val="16"/>
              </w:rPr>
              <w:t>Verificări funcționale ale sondelor și porturilor.</w:t>
            </w:r>
          </w:p>
          <w:p w:rsidR="00953CA3" w:rsidRPr="00781470" w:rsidRDefault="00953CA3" w:rsidP="00953CA3">
            <w:pPr>
              <w:numPr>
                <w:ilvl w:val="0"/>
                <w:numId w:val="35"/>
              </w:numPr>
              <w:spacing w:before="100" w:beforeAutospacing="1" w:after="100" w:afterAutospacing="1"/>
              <w:rPr>
                <w:sz w:val="16"/>
                <w:szCs w:val="16"/>
              </w:rPr>
            </w:pPr>
            <w:r w:rsidRPr="00781470">
              <w:rPr>
                <w:sz w:val="16"/>
                <w:szCs w:val="16"/>
              </w:rPr>
              <w:t>Testarea modurilor Doppler și 3D (dacă sunt incluse).</w:t>
            </w:r>
          </w:p>
          <w:p w:rsidR="00953CA3" w:rsidRPr="00781470" w:rsidRDefault="00953CA3" w:rsidP="00953CA3">
            <w:pPr>
              <w:numPr>
                <w:ilvl w:val="0"/>
                <w:numId w:val="35"/>
              </w:numPr>
              <w:spacing w:before="100" w:beforeAutospacing="1" w:after="100" w:afterAutospacing="1"/>
              <w:rPr>
                <w:sz w:val="16"/>
                <w:szCs w:val="16"/>
              </w:rPr>
            </w:pPr>
            <w:r w:rsidRPr="00781470">
              <w:rPr>
                <w:sz w:val="16"/>
                <w:szCs w:val="16"/>
              </w:rPr>
              <w:t>Curățarea sistemului de ventilație și filtrelor.</w:t>
            </w:r>
          </w:p>
          <w:p w:rsidR="00953CA3" w:rsidRPr="00781470" w:rsidRDefault="00953CA3" w:rsidP="00953CA3">
            <w:pPr>
              <w:numPr>
                <w:ilvl w:val="0"/>
                <w:numId w:val="35"/>
              </w:numPr>
              <w:spacing w:before="100" w:beforeAutospacing="1" w:after="100" w:afterAutospacing="1"/>
              <w:rPr>
                <w:sz w:val="16"/>
                <w:szCs w:val="16"/>
              </w:rPr>
            </w:pPr>
            <w:r w:rsidRPr="00781470">
              <w:rPr>
                <w:sz w:val="16"/>
                <w:szCs w:val="16"/>
              </w:rPr>
              <w:t>Evaluarea calității imaginii.</w:t>
            </w:r>
          </w:p>
          <w:p w:rsidR="00953CA3" w:rsidRPr="00781470" w:rsidRDefault="00953CA3" w:rsidP="00953CA3">
            <w:pPr>
              <w:numPr>
                <w:ilvl w:val="0"/>
                <w:numId w:val="35"/>
              </w:numPr>
              <w:spacing w:before="100" w:beforeAutospacing="1" w:after="100" w:afterAutospacing="1"/>
              <w:rPr>
                <w:sz w:val="16"/>
                <w:szCs w:val="16"/>
              </w:rPr>
            </w:pPr>
            <w:r w:rsidRPr="00781470">
              <w:rPr>
                <w:sz w:val="16"/>
                <w:szCs w:val="16"/>
              </w:rPr>
              <w:t>Testarea conexiunilor la rețea.</w:t>
            </w:r>
          </w:p>
          <w:p w:rsidR="00953CA3" w:rsidRPr="00781470" w:rsidRDefault="00953CA3" w:rsidP="00953CA3">
            <w:pPr>
              <w:numPr>
                <w:ilvl w:val="0"/>
                <w:numId w:val="35"/>
              </w:numPr>
              <w:spacing w:before="100" w:beforeAutospacing="1" w:after="100" w:afterAutospacing="1"/>
              <w:rPr>
                <w:sz w:val="16"/>
                <w:szCs w:val="16"/>
              </w:rPr>
            </w:pPr>
            <w:r w:rsidRPr="00781470">
              <w:rPr>
                <w:sz w:val="16"/>
                <w:szCs w:val="16"/>
              </w:rPr>
              <w:t>Raport tehnic.</w:t>
            </w:r>
          </w:p>
          <w:p w:rsidR="00953CA3" w:rsidRPr="00781470" w:rsidRDefault="00953CA3" w:rsidP="00953CA3">
            <w:pPr>
              <w:spacing w:before="100" w:beforeAutospacing="1" w:after="100" w:afterAutospacing="1"/>
              <w:outlineLvl w:val="2"/>
              <w:rPr>
                <w:b/>
                <w:bCs/>
                <w:sz w:val="16"/>
                <w:szCs w:val="16"/>
              </w:rPr>
            </w:pPr>
            <w:r w:rsidRPr="00781470">
              <w:rPr>
                <w:b/>
                <w:bCs/>
                <w:sz w:val="16"/>
                <w:szCs w:val="16"/>
              </w:rPr>
              <w:t>Mentenanță corectivă</w:t>
            </w:r>
          </w:p>
          <w:p w:rsidR="00953CA3" w:rsidRPr="00781470" w:rsidRDefault="00953CA3" w:rsidP="00953CA3">
            <w:pPr>
              <w:numPr>
                <w:ilvl w:val="0"/>
                <w:numId w:val="36"/>
              </w:numPr>
              <w:spacing w:before="100" w:beforeAutospacing="1" w:after="100" w:afterAutospacing="1"/>
              <w:rPr>
                <w:sz w:val="16"/>
                <w:szCs w:val="16"/>
              </w:rPr>
            </w:pPr>
            <w:r w:rsidRPr="00781470">
              <w:rPr>
                <w:sz w:val="16"/>
                <w:szCs w:val="16"/>
              </w:rPr>
              <w:t>Diagnostic complet.</w:t>
            </w:r>
          </w:p>
          <w:p w:rsidR="00953CA3" w:rsidRPr="00781470" w:rsidRDefault="00953CA3" w:rsidP="00953CA3">
            <w:pPr>
              <w:numPr>
                <w:ilvl w:val="0"/>
                <w:numId w:val="36"/>
              </w:numPr>
              <w:spacing w:before="100" w:beforeAutospacing="1" w:after="100" w:afterAutospacing="1"/>
              <w:rPr>
                <w:sz w:val="16"/>
                <w:szCs w:val="16"/>
              </w:rPr>
            </w:pPr>
            <w:r w:rsidRPr="00781470">
              <w:rPr>
                <w:sz w:val="16"/>
                <w:szCs w:val="16"/>
              </w:rPr>
              <w:t>Reparație modul procesor / alimentare / afișaj.</w:t>
            </w:r>
          </w:p>
          <w:p w:rsidR="00953CA3" w:rsidRPr="00781470" w:rsidRDefault="00953CA3" w:rsidP="00953CA3">
            <w:pPr>
              <w:numPr>
                <w:ilvl w:val="0"/>
                <w:numId w:val="36"/>
              </w:numPr>
              <w:spacing w:before="100" w:beforeAutospacing="1" w:after="100" w:afterAutospacing="1"/>
              <w:rPr>
                <w:sz w:val="24"/>
                <w:szCs w:val="24"/>
              </w:rPr>
            </w:pPr>
            <w:r w:rsidRPr="00781470">
              <w:rPr>
                <w:sz w:val="16"/>
                <w:szCs w:val="16"/>
              </w:rPr>
              <w:t>Înlocuire sonde.</w:t>
            </w:r>
          </w:p>
        </w:tc>
        <w:tc>
          <w:tcPr>
            <w:tcW w:w="1301" w:type="dxa"/>
            <w:vAlign w:val="center"/>
          </w:tcPr>
          <w:p w:rsidR="00953CA3" w:rsidRPr="00DF79D1" w:rsidRDefault="00953CA3" w:rsidP="00953CA3">
            <w:pPr>
              <w:jc w:val="center"/>
              <w:rPr>
                <w:sz w:val="16"/>
                <w:szCs w:val="16"/>
              </w:rPr>
            </w:pPr>
            <w:r w:rsidRPr="00DF79D1">
              <w:rPr>
                <w:sz w:val="16"/>
                <w:szCs w:val="16"/>
              </w:rPr>
              <w:t>6500,00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19</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Ultrasonograf</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19.Ap. ultrasonograf digital „Logiq E9” GE                                             *certificat de instruire de la producator</w:t>
            </w:r>
          </w:p>
          <w:p w:rsidR="00953CA3" w:rsidRDefault="00953CA3" w:rsidP="00953CA3">
            <w:pPr>
              <w:jc w:val="center"/>
              <w:rPr>
                <w:sz w:val="16"/>
                <w:szCs w:val="16"/>
              </w:rPr>
            </w:pPr>
            <w:r w:rsidRPr="00DF79D1">
              <w:rPr>
                <w:sz w:val="16"/>
                <w:szCs w:val="16"/>
              </w:rPr>
              <w:t>o data la 3 luni sau la solicitare</w:t>
            </w:r>
          </w:p>
          <w:p w:rsidR="00953CA3" w:rsidRPr="00DC1F45" w:rsidRDefault="00953CA3" w:rsidP="00953CA3">
            <w:pPr>
              <w:spacing w:before="100" w:beforeAutospacing="1" w:after="100" w:afterAutospacing="1"/>
              <w:outlineLvl w:val="2"/>
              <w:rPr>
                <w:b/>
                <w:bCs/>
                <w:sz w:val="16"/>
                <w:szCs w:val="16"/>
              </w:rPr>
            </w:pPr>
            <w:r w:rsidRPr="00DC1F45">
              <w:rPr>
                <w:b/>
                <w:bCs/>
                <w:sz w:val="16"/>
                <w:szCs w:val="16"/>
              </w:rPr>
              <w:t>Mentenanță preventivă</w:t>
            </w:r>
          </w:p>
          <w:p w:rsidR="00953CA3" w:rsidRPr="00DC1F45" w:rsidRDefault="00953CA3" w:rsidP="00953CA3">
            <w:pPr>
              <w:numPr>
                <w:ilvl w:val="0"/>
                <w:numId w:val="37"/>
              </w:numPr>
              <w:spacing w:before="100" w:beforeAutospacing="1" w:after="100" w:afterAutospacing="1"/>
              <w:rPr>
                <w:sz w:val="16"/>
                <w:szCs w:val="16"/>
              </w:rPr>
            </w:pPr>
            <w:r w:rsidRPr="00DC1F45">
              <w:rPr>
                <w:sz w:val="16"/>
                <w:szCs w:val="16"/>
              </w:rPr>
              <w:t>Verificarea modulelor 2D, Doppler, CW/PW.</w:t>
            </w:r>
          </w:p>
          <w:p w:rsidR="00953CA3" w:rsidRPr="00DC1F45" w:rsidRDefault="00953CA3" w:rsidP="00953CA3">
            <w:pPr>
              <w:numPr>
                <w:ilvl w:val="0"/>
                <w:numId w:val="37"/>
              </w:numPr>
              <w:spacing w:before="100" w:beforeAutospacing="1" w:after="100" w:afterAutospacing="1"/>
              <w:rPr>
                <w:sz w:val="16"/>
                <w:szCs w:val="16"/>
              </w:rPr>
            </w:pPr>
            <w:r w:rsidRPr="00DC1F45">
              <w:rPr>
                <w:sz w:val="16"/>
                <w:szCs w:val="16"/>
              </w:rPr>
              <w:t>Testarea tuturor sondelor și raport de integritate cristale.</w:t>
            </w:r>
          </w:p>
          <w:p w:rsidR="00953CA3" w:rsidRPr="00DC1F45" w:rsidRDefault="00953CA3" w:rsidP="00953CA3">
            <w:pPr>
              <w:numPr>
                <w:ilvl w:val="0"/>
                <w:numId w:val="37"/>
              </w:numPr>
              <w:spacing w:before="100" w:beforeAutospacing="1" w:after="100" w:afterAutospacing="1"/>
              <w:rPr>
                <w:sz w:val="16"/>
                <w:szCs w:val="16"/>
              </w:rPr>
            </w:pPr>
            <w:r w:rsidRPr="00DC1F45">
              <w:rPr>
                <w:sz w:val="16"/>
                <w:szCs w:val="16"/>
              </w:rPr>
              <w:t>Curățarea filtrelor interne, ventilatoarelor și sistemului de răcire.</w:t>
            </w:r>
          </w:p>
          <w:p w:rsidR="00953CA3" w:rsidRPr="00DC1F45" w:rsidRDefault="00953CA3" w:rsidP="00953CA3">
            <w:pPr>
              <w:numPr>
                <w:ilvl w:val="0"/>
                <w:numId w:val="37"/>
              </w:numPr>
              <w:spacing w:before="100" w:beforeAutospacing="1" w:after="100" w:afterAutospacing="1"/>
              <w:rPr>
                <w:sz w:val="16"/>
                <w:szCs w:val="16"/>
              </w:rPr>
            </w:pPr>
            <w:r w:rsidRPr="00DC1F45">
              <w:rPr>
                <w:sz w:val="16"/>
                <w:szCs w:val="16"/>
              </w:rPr>
              <w:t>Analiza calității imaginii și ajustarea parametrilor.</w:t>
            </w:r>
          </w:p>
          <w:p w:rsidR="00953CA3" w:rsidRPr="00DC1F45" w:rsidRDefault="00953CA3" w:rsidP="00953CA3">
            <w:pPr>
              <w:numPr>
                <w:ilvl w:val="0"/>
                <w:numId w:val="37"/>
              </w:numPr>
              <w:spacing w:before="100" w:beforeAutospacing="1" w:after="100" w:afterAutospacing="1"/>
              <w:rPr>
                <w:sz w:val="16"/>
                <w:szCs w:val="16"/>
              </w:rPr>
            </w:pPr>
            <w:r w:rsidRPr="00DC1F45">
              <w:rPr>
                <w:sz w:val="16"/>
                <w:szCs w:val="16"/>
              </w:rPr>
              <w:t>Verificarea HDD/SSD și backup setări.</w:t>
            </w:r>
          </w:p>
          <w:p w:rsidR="00953CA3" w:rsidRPr="00DC1F45" w:rsidRDefault="00953CA3" w:rsidP="00953CA3">
            <w:pPr>
              <w:numPr>
                <w:ilvl w:val="0"/>
                <w:numId w:val="37"/>
              </w:numPr>
              <w:spacing w:before="100" w:beforeAutospacing="1" w:after="100" w:afterAutospacing="1"/>
              <w:rPr>
                <w:sz w:val="16"/>
                <w:szCs w:val="16"/>
              </w:rPr>
            </w:pPr>
            <w:r w:rsidRPr="00DC1F45">
              <w:rPr>
                <w:sz w:val="16"/>
                <w:szCs w:val="16"/>
              </w:rPr>
              <w:t>Raport de service complet.</w:t>
            </w:r>
          </w:p>
          <w:p w:rsidR="00953CA3" w:rsidRPr="00DC1F45" w:rsidRDefault="00953CA3" w:rsidP="00953CA3">
            <w:pPr>
              <w:spacing w:before="100" w:beforeAutospacing="1" w:after="100" w:afterAutospacing="1"/>
              <w:outlineLvl w:val="2"/>
              <w:rPr>
                <w:b/>
                <w:bCs/>
                <w:sz w:val="16"/>
                <w:szCs w:val="16"/>
              </w:rPr>
            </w:pPr>
            <w:r w:rsidRPr="00DC1F45">
              <w:rPr>
                <w:b/>
                <w:bCs/>
                <w:sz w:val="16"/>
                <w:szCs w:val="16"/>
              </w:rPr>
              <w:t>Mentenanță corectivă</w:t>
            </w:r>
          </w:p>
          <w:p w:rsidR="00953CA3" w:rsidRPr="00DC1F45" w:rsidRDefault="00953CA3" w:rsidP="00953CA3">
            <w:pPr>
              <w:numPr>
                <w:ilvl w:val="0"/>
                <w:numId w:val="38"/>
              </w:numPr>
              <w:spacing w:before="100" w:beforeAutospacing="1" w:after="100" w:afterAutospacing="1"/>
              <w:rPr>
                <w:sz w:val="16"/>
                <w:szCs w:val="16"/>
              </w:rPr>
            </w:pPr>
            <w:r w:rsidRPr="00DC1F45">
              <w:rPr>
                <w:sz w:val="16"/>
                <w:szCs w:val="16"/>
              </w:rPr>
              <w:t>Reparația modulului de procesare.</w:t>
            </w:r>
          </w:p>
          <w:p w:rsidR="00953CA3" w:rsidRPr="00DC1F45" w:rsidRDefault="00953CA3" w:rsidP="00953CA3">
            <w:pPr>
              <w:numPr>
                <w:ilvl w:val="0"/>
                <w:numId w:val="38"/>
              </w:numPr>
              <w:spacing w:before="100" w:beforeAutospacing="1" w:after="100" w:afterAutospacing="1"/>
              <w:rPr>
                <w:sz w:val="16"/>
                <w:szCs w:val="16"/>
              </w:rPr>
            </w:pPr>
            <w:r w:rsidRPr="00DC1F45">
              <w:rPr>
                <w:sz w:val="16"/>
                <w:szCs w:val="16"/>
              </w:rPr>
              <w:t>Înlocuirea sondelor defecte.</w:t>
            </w:r>
          </w:p>
          <w:p w:rsidR="00953CA3" w:rsidRPr="00DC1F45" w:rsidRDefault="00953CA3" w:rsidP="00953CA3">
            <w:pPr>
              <w:numPr>
                <w:ilvl w:val="0"/>
                <w:numId w:val="38"/>
              </w:numPr>
              <w:spacing w:before="100" w:beforeAutospacing="1" w:after="100" w:afterAutospacing="1"/>
              <w:rPr>
                <w:sz w:val="24"/>
                <w:szCs w:val="24"/>
              </w:rPr>
            </w:pPr>
            <w:r w:rsidRPr="00DC1F45">
              <w:rPr>
                <w:sz w:val="16"/>
                <w:szCs w:val="16"/>
              </w:rPr>
              <w:t>Calibrare imagistică după intervenție.</w:t>
            </w:r>
          </w:p>
        </w:tc>
        <w:tc>
          <w:tcPr>
            <w:tcW w:w="1301" w:type="dxa"/>
            <w:vAlign w:val="center"/>
          </w:tcPr>
          <w:p w:rsidR="00953CA3" w:rsidRPr="00DF79D1" w:rsidRDefault="00953CA3" w:rsidP="00953CA3">
            <w:pPr>
              <w:jc w:val="center"/>
              <w:rPr>
                <w:sz w:val="16"/>
                <w:szCs w:val="16"/>
              </w:rPr>
            </w:pPr>
            <w:r w:rsidRPr="00DF79D1">
              <w:rPr>
                <w:sz w:val="16"/>
                <w:szCs w:val="16"/>
              </w:rPr>
              <w:t>7200,00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20</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Ultrasonograf</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20.Ap. ultrasonograf digital „Arietta Precision” Hitachi                             *certificat de instruire de la producator</w:t>
            </w:r>
          </w:p>
          <w:p w:rsidR="00953CA3" w:rsidRDefault="00953CA3" w:rsidP="00953CA3">
            <w:pPr>
              <w:jc w:val="center"/>
              <w:rPr>
                <w:sz w:val="16"/>
                <w:szCs w:val="16"/>
              </w:rPr>
            </w:pPr>
            <w:r w:rsidRPr="00DF79D1">
              <w:rPr>
                <w:sz w:val="16"/>
                <w:szCs w:val="16"/>
              </w:rPr>
              <w:t>la solicitare</w:t>
            </w:r>
          </w:p>
          <w:p w:rsidR="00953CA3" w:rsidRPr="00694C2F" w:rsidRDefault="00953CA3" w:rsidP="00953CA3">
            <w:pPr>
              <w:spacing w:before="100" w:beforeAutospacing="1" w:after="100" w:afterAutospacing="1"/>
              <w:outlineLvl w:val="2"/>
              <w:rPr>
                <w:b/>
                <w:bCs/>
                <w:sz w:val="16"/>
                <w:szCs w:val="16"/>
              </w:rPr>
            </w:pPr>
            <w:r w:rsidRPr="00694C2F">
              <w:rPr>
                <w:b/>
                <w:bCs/>
                <w:sz w:val="16"/>
                <w:szCs w:val="16"/>
              </w:rPr>
              <w:t>Mentenanță preventivă</w:t>
            </w:r>
          </w:p>
          <w:p w:rsidR="00953CA3" w:rsidRPr="00694C2F" w:rsidRDefault="00953CA3" w:rsidP="00953CA3">
            <w:pPr>
              <w:numPr>
                <w:ilvl w:val="0"/>
                <w:numId w:val="39"/>
              </w:numPr>
              <w:spacing w:before="100" w:beforeAutospacing="1" w:after="100" w:afterAutospacing="1"/>
              <w:rPr>
                <w:sz w:val="16"/>
                <w:szCs w:val="16"/>
              </w:rPr>
            </w:pPr>
            <w:r w:rsidRPr="00694C2F">
              <w:rPr>
                <w:sz w:val="16"/>
                <w:szCs w:val="16"/>
              </w:rPr>
              <w:t>Testarea modulelor elastografice și Doppler avansat.</w:t>
            </w:r>
          </w:p>
          <w:p w:rsidR="00953CA3" w:rsidRPr="00694C2F" w:rsidRDefault="00953CA3" w:rsidP="00953CA3">
            <w:pPr>
              <w:numPr>
                <w:ilvl w:val="0"/>
                <w:numId w:val="39"/>
              </w:numPr>
              <w:spacing w:before="100" w:beforeAutospacing="1" w:after="100" w:afterAutospacing="1"/>
              <w:rPr>
                <w:sz w:val="16"/>
                <w:szCs w:val="16"/>
              </w:rPr>
            </w:pPr>
            <w:r w:rsidRPr="00694C2F">
              <w:rPr>
                <w:sz w:val="16"/>
                <w:szCs w:val="16"/>
              </w:rPr>
              <w:t>Măsurarea uniformității imaginii.</w:t>
            </w:r>
          </w:p>
          <w:p w:rsidR="00953CA3" w:rsidRPr="00694C2F" w:rsidRDefault="00953CA3" w:rsidP="00953CA3">
            <w:pPr>
              <w:numPr>
                <w:ilvl w:val="0"/>
                <w:numId w:val="39"/>
              </w:numPr>
              <w:spacing w:before="100" w:beforeAutospacing="1" w:after="100" w:afterAutospacing="1"/>
              <w:rPr>
                <w:sz w:val="16"/>
                <w:szCs w:val="16"/>
              </w:rPr>
            </w:pPr>
            <w:r w:rsidRPr="00694C2F">
              <w:rPr>
                <w:sz w:val="16"/>
                <w:szCs w:val="16"/>
              </w:rPr>
              <w:t>Curățarea sistemului intern.</w:t>
            </w:r>
          </w:p>
          <w:p w:rsidR="00953CA3" w:rsidRPr="00694C2F" w:rsidRDefault="00953CA3" w:rsidP="00953CA3">
            <w:pPr>
              <w:numPr>
                <w:ilvl w:val="0"/>
                <w:numId w:val="39"/>
              </w:numPr>
              <w:spacing w:before="100" w:beforeAutospacing="1" w:after="100" w:afterAutospacing="1"/>
              <w:rPr>
                <w:sz w:val="16"/>
                <w:szCs w:val="16"/>
              </w:rPr>
            </w:pPr>
            <w:r w:rsidRPr="00694C2F">
              <w:rPr>
                <w:sz w:val="16"/>
                <w:szCs w:val="16"/>
              </w:rPr>
              <w:t>Calibrare specifică modelului.</w:t>
            </w:r>
          </w:p>
          <w:p w:rsidR="00953CA3" w:rsidRPr="00694C2F" w:rsidRDefault="00953CA3" w:rsidP="00953CA3">
            <w:pPr>
              <w:spacing w:before="100" w:beforeAutospacing="1" w:after="100" w:afterAutospacing="1"/>
              <w:outlineLvl w:val="2"/>
              <w:rPr>
                <w:b/>
                <w:bCs/>
                <w:sz w:val="16"/>
                <w:szCs w:val="16"/>
              </w:rPr>
            </w:pPr>
            <w:r w:rsidRPr="00694C2F">
              <w:rPr>
                <w:b/>
                <w:bCs/>
                <w:sz w:val="16"/>
                <w:szCs w:val="16"/>
              </w:rPr>
              <w:t>Mentenanță corectivă</w:t>
            </w:r>
          </w:p>
          <w:p w:rsidR="00953CA3" w:rsidRPr="00694C2F" w:rsidRDefault="00953CA3" w:rsidP="00953CA3">
            <w:pPr>
              <w:numPr>
                <w:ilvl w:val="0"/>
                <w:numId w:val="40"/>
              </w:numPr>
              <w:spacing w:before="100" w:beforeAutospacing="1" w:after="100" w:afterAutospacing="1"/>
              <w:rPr>
                <w:sz w:val="16"/>
                <w:szCs w:val="16"/>
              </w:rPr>
            </w:pPr>
            <w:r w:rsidRPr="00694C2F">
              <w:rPr>
                <w:sz w:val="16"/>
                <w:szCs w:val="16"/>
              </w:rPr>
              <w:t>Reparație hardware / software.</w:t>
            </w:r>
          </w:p>
          <w:p w:rsidR="00953CA3" w:rsidRPr="00694C2F" w:rsidRDefault="00953CA3" w:rsidP="00953CA3">
            <w:pPr>
              <w:numPr>
                <w:ilvl w:val="0"/>
                <w:numId w:val="40"/>
              </w:numPr>
              <w:spacing w:before="100" w:beforeAutospacing="1" w:after="100" w:afterAutospacing="1"/>
              <w:rPr>
                <w:sz w:val="24"/>
                <w:szCs w:val="24"/>
              </w:rPr>
            </w:pPr>
            <w:r w:rsidRPr="00694C2F">
              <w:rPr>
                <w:sz w:val="16"/>
                <w:szCs w:val="16"/>
              </w:rPr>
              <w:t>Înlocuire sonde.</w:t>
            </w:r>
          </w:p>
        </w:tc>
        <w:tc>
          <w:tcPr>
            <w:tcW w:w="1301" w:type="dxa"/>
            <w:vAlign w:val="center"/>
          </w:tcPr>
          <w:p w:rsidR="00953CA3" w:rsidRPr="00DF79D1" w:rsidRDefault="00953CA3" w:rsidP="00953CA3">
            <w:pPr>
              <w:jc w:val="center"/>
              <w:rPr>
                <w:sz w:val="16"/>
                <w:szCs w:val="16"/>
              </w:rPr>
            </w:pPr>
            <w:r w:rsidRPr="00DF79D1">
              <w:rPr>
                <w:sz w:val="16"/>
                <w:szCs w:val="16"/>
              </w:rPr>
              <w:t>8200,00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21</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Ultrasonograf</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21.Ap. ultrasonograf digital „Arietta V-70” Hitachi                                  *certificat de instruire de la producator</w:t>
            </w:r>
          </w:p>
          <w:p w:rsidR="00953CA3" w:rsidRDefault="00953CA3" w:rsidP="00953CA3">
            <w:pPr>
              <w:jc w:val="center"/>
              <w:rPr>
                <w:sz w:val="16"/>
                <w:szCs w:val="16"/>
              </w:rPr>
            </w:pPr>
            <w:r w:rsidRPr="00DF79D1">
              <w:rPr>
                <w:sz w:val="16"/>
                <w:szCs w:val="16"/>
              </w:rPr>
              <w:t>o data la 3 luni sau la solicitare</w:t>
            </w:r>
          </w:p>
          <w:p w:rsidR="00953CA3" w:rsidRPr="00BE2847" w:rsidRDefault="00953CA3" w:rsidP="00953CA3">
            <w:pPr>
              <w:spacing w:before="100" w:beforeAutospacing="1" w:after="100" w:afterAutospacing="1"/>
              <w:outlineLvl w:val="2"/>
              <w:rPr>
                <w:b/>
                <w:bCs/>
                <w:sz w:val="16"/>
                <w:szCs w:val="18"/>
              </w:rPr>
            </w:pPr>
            <w:r w:rsidRPr="00BE2847">
              <w:rPr>
                <w:b/>
                <w:bCs/>
                <w:sz w:val="16"/>
                <w:szCs w:val="18"/>
              </w:rPr>
              <w:t>Mentenanță preventivă</w:t>
            </w:r>
          </w:p>
          <w:p w:rsidR="00953CA3" w:rsidRPr="00BE2847" w:rsidRDefault="00953CA3" w:rsidP="00953CA3">
            <w:pPr>
              <w:numPr>
                <w:ilvl w:val="0"/>
                <w:numId w:val="41"/>
              </w:numPr>
              <w:spacing w:before="100" w:beforeAutospacing="1" w:after="100" w:afterAutospacing="1"/>
              <w:rPr>
                <w:sz w:val="16"/>
                <w:szCs w:val="18"/>
              </w:rPr>
            </w:pPr>
            <w:r w:rsidRPr="00BE2847">
              <w:rPr>
                <w:sz w:val="16"/>
                <w:szCs w:val="18"/>
              </w:rPr>
              <w:t>Evaluare sonde (inclusiv TDI/strain dacă dotate).</w:t>
            </w:r>
          </w:p>
          <w:p w:rsidR="00953CA3" w:rsidRPr="00BE2847" w:rsidRDefault="00953CA3" w:rsidP="00953CA3">
            <w:pPr>
              <w:numPr>
                <w:ilvl w:val="0"/>
                <w:numId w:val="41"/>
              </w:numPr>
              <w:spacing w:before="100" w:beforeAutospacing="1" w:after="100" w:afterAutospacing="1"/>
              <w:rPr>
                <w:sz w:val="16"/>
                <w:szCs w:val="18"/>
              </w:rPr>
            </w:pPr>
            <w:r w:rsidRPr="00BE2847">
              <w:rPr>
                <w:sz w:val="16"/>
                <w:szCs w:val="18"/>
              </w:rPr>
              <w:t>Verificare sistem de răcire și control termic.</w:t>
            </w:r>
          </w:p>
          <w:p w:rsidR="00953CA3" w:rsidRPr="00BE2847" w:rsidRDefault="00953CA3" w:rsidP="00953CA3">
            <w:pPr>
              <w:numPr>
                <w:ilvl w:val="0"/>
                <w:numId w:val="41"/>
              </w:numPr>
              <w:spacing w:before="100" w:beforeAutospacing="1" w:after="100" w:afterAutospacing="1"/>
              <w:rPr>
                <w:sz w:val="16"/>
                <w:szCs w:val="18"/>
              </w:rPr>
            </w:pPr>
            <w:r w:rsidRPr="00BE2847">
              <w:rPr>
                <w:sz w:val="16"/>
                <w:szCs w:val="18"/>
              </w:rPr>
              <w:t>Curățare internă, teste de imagine.</w:t>
            </w:r>
          </w:p>
          <w:p w:rsidR="00953CA3" w:rsidRPr="00BE2847" w:rsidRDefault="00953CA3" w:rsidP="00953CA3">
            <w:pPr>
              <w:spacing w:before="100" w:beforeAutospacing="1" w:after="100" w:afterAutospacing="1"/>
              <w:outlineLvl w:val="2"/>
              <w:rPr>
                <w:b/>
                <w:bCs/>
                <w:sz w:val="16"/>
                <w:szCs w:val="18"/>
              </w:rPr>
            </w:pPr>
            <w:r w:rsidRPr="00BE2847">
              <w:rPr>
                <w:b/>
                <w:bCs/>
                <w:sz w:val="16"/>
                <w:szCs w:val="18"/>
              </w:rPr>
              <w:t>Mentenanță corectivă</w:t>
            </w:r>
          </w:p>
          <w:p w:rsidR="00953CA3" w:rsidRPr="00BE2847" w:rsidRDefault="00953CA3" w:rsidP="00953CA3">
            <w:pPr>
              <w:numPr>
                <w:ilvl w:val="0"/>
                <w:numId w:val="42"/>
              </w:numPr>
              <w:spacing w:before="100" w:beforeAutospacing="1" w:after="100" w:afterAutospacing="1"/>
              <w:rPr>
                <w:sz w:val="16"/>
                <w:szCs w:val="18"/>
              </w:rPr>
            </w:pPr>
            <w:r w:rsidRPr="00BE2847">
              <w:rPr>
                <w:sz w:val="16"/>
                <w:szCs w:val="18"/>
              </w:rPr>
              <w:t>Diagnostic și înlocuire componente.</w:t>
            </w:r>
          </w:p>
          <w:p w:rsidR="00953CA3" w:rsidRPr="00BE2847" w:rsidRDefault="00953CA3" w:rsidP="00953CA3">
            <w:pPr>
              <w:numPr>
                <w:ilvl w:val="0"/>
                <w:numId w:val="42"/>
              </w:numPr>
              <w:spacing w:before="100" w:beforeAutospacing="1" w:after="100" w:afterAutospacing="1"/>
              <w:rPr>
                <w:sz w:val="24"/>
                <w:szCs w:val="24"/>
              </w:rPr>
            </w:pPr>
            <w:r w:rsidRPr="00BE2847">
              <w:rPr>
                <w:sz w:val="16"/>
                <w:szCs w:val="18"/>
              </w:rPr>
              <w:t>Recalibrare completă.</w:t>
            </w:r>
          </w:p>
        </w:tc>
        <w:tc>
          <w:tcPr>
            <w:tcW w:w="1301" w:type="dxa"/>
            <w:vAlign w:val="center"/>
          </w:tcPr>
          <w:p w:rsidR="00953CA3" w:rsidRPr="00DF79D1" w:rsidRDefault="00953CA3" w:rsidP="00953CA3">
            <w:pPr>
              <w:jc w:val="center"/>
              <w:rPr>
                <w:sz w:val="16"/>
                <w:szCs w:val="16"/>
              </w:rPr>
            </w:pPr>
            <w:r w:rsidRPr="00DF79D1">
              <w:rPr>
                <w:sz w:val="16"/>
                <w:szCs w:val="16"/>
              </w:rPr>
              <w:t>8500,00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22</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Osteodensitometru</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22.Osteodensitometru digital STRATOS DR                         *certificat de instruire de la producator</w:t>
            </w:r>
          </w:p>
          <w:p w:rsidR="00953CA3" w:rsidRDefault="00953CA3" w:rsidP="00953CA3">
            <w:pPr>
              <w:jc w:val="center"/>
              <w:rPr>
                <w:sz w:val="16"/>
                <w:szCs w:val="16"/>
              </w:rPr>
            </w:pPr>
            <w:r w:rsidRPr="00DF79D1">
              <w:rPr>
                <w:sz w:val="16"/>
                <w:szCs w:val="16"/>
              </w:rPr>
              <w:t>o data la 3 luni sau la solicitare</w:t>
            </w:r>
          </w:p>
          <w:p w:rsidR="00953CA3" w:rsidRPr="00BE2847" w:rsidRDefault="00953CA3" w:rsidP="00953CA3">
            <w:pPr>
              <w:spacing w:before="100" w:beforeAutospacing="1" w:after="100" w:afterAutospacing="1"/>
              <w:outlineLvl w:val="2"/>
              <w:rPr>
                <w:b/>
                <w:bCs/>
                <w:sz w:val="16"/>
                <w:szCs w:val="16"/>
              </w:rPr>
            </w:pPr>
            <w:r w:rsidRPr="00BE2847">
              <w:rPr>
                <w:b/>
                <w:bCs/>
                <w:sz w:val="16"/>
                <w:szCs w:val="16"/>
              </w:rPr>
              <w:t>Mentenanță preventivă</w:t>
            </w:r>
          </w:p>
          <w:p w:rsidR="00953CA3" w:rsidRPr="00BE2847" w:rsidRDefault="00953CA3" w:rsidP="00953CA3">
            <w:pPr>
              <w:numPr>
                <w:ilvl w:val="0"/>
                <w:numId w:val="43"/>
              </w:numPr>
              <w:spacing w:before="100" w:beforeAutospacing="1" w:after="100" w:afterAutospacing="1"/>
              <w:rPr>
                <w:sz w:val="16"/>
                <w:szCs w:val="16"/>
              </w:rPr>
            </w:pPr>
            <w:r w:rsidRPr="00BE2847">
              <w:rPr>
                <w:sz w:val="16"/>
                <w:szCs w:val="16"/>
              </w:rPr>
              <w:t>Verificarea mecanică a mesei și sistemelor de mișcare.</w:t>
            </w:r>
          </w:p>
          <w:p w:rsidR="00953CA3" w:rsidRPr="00BE2847" w:rsidRDefault="00953CA3" w:rsidP="00953CA3">
            <w:pPr>
              <w:numPr>
                <w:ilvl w:val="0"/>
                <w:numId w:val="43"/>
              </w:numPr>
              <w:spacing w:before="100" w:beforeAutospacing="1" w:after="100" w:afterAutospacing="1"/>
              <w:rPr>
                <w:sz w:val="16"/>
                <w:szCs w:val="16"/>
              </w:rPr>
            </w:pPr>
            <w:r w:rsidRPr="00BE2847">
              <w:rPr>
                <w:sz w:val="16"/>
                <w:szCs w:val="16"/>
              </w:rPr>
              <w:t>Calibrare fantomă (phantom test) conform standardelor OEM.</w:t>
            </w:r>
          </w:p>
          <w:p w:rsidR="00953CA3" w:rsidRPr="00BE2847" w:rsidRDefault="00953CA3" w:rsidP="00953CA3">
            <w:pPr>
              <w:numPr>
                <w:ilvl w:val="0"/>
                <w:numId w:val="43"/>
              </w:numPr>
              <w:spacing w:before="100" w:beforeAutospacing="1" w:after="100" w:afterAutospacing="1"/>
              <w:rPr>
                <w:sz w:val="16"/>
                <w:szCs w:val="16"/>
              </w:rPr>
            </w:pPr>
            <w:r w:rsidRPr="00BE2847">
              <w:rPr>
                <w:sz w:val="16"/>
                <w:szCs w:val="16"/>
              </w:rPr>
              <w:t>Evaluare detector și sursă RX.</w:t>
            </w:r>
          </w:p>
          <w:p w:rsidR="00953CA3" w:rsidRPr="00BE2847" w:rsidRDefault="00953CA3" w:rsidP="00953CA3">
            <w:pPr>
              <w:numPr>
                <w:ilvl w:val="0"/>
                <w:numId w:val="43"/>
              </w:numPr>
              <w:spacing w:before="100" w:beforeAutospacing="1" w:after="100" w:afterAutospacing="1"/>
              <w:rPr>
                <w:sz w:val="16"/>
                <w:szCs w:val="16"/>
              </w:rPr>
            </w:pPr>
            <w:r w:rsidRPr="00BE2847">
              <w:rPr>
                <w:sz w:val="16"/>
                <w:szCs w:val="16"/>
              </w:rPr>
              <w:t>Inspectarea cablurilor și modulului generator.</w:t>
            </w:r>
          </w:p>
          <w:p w:rsidR="00953CA3" w:rsidRPr="00BE2847" w:rsidRDefault="00953CA3" w:rsidP="00953CA3">
            <w:pPr>
              <w:numPr>
                <w:ilvl w:val="0"/>
                <w:numId w:val="43"/>
              </w:numPr>
              <w:spacing w:before="100" w:beforeAutospacing="1" w:after="100" w:afterAutospacing="1"/>
              <w:rPr>
                <w:sz w:val="16"/>
                <w:szCs w:val="16"/>
              </w:rPr>
            </w:pPr>
            <w:r w:rsidRPr="00BE2847">
              <w:rPr>
                <w:sz w:val="16"/>
                <w:szCs w:val="16"/>
              </w:rPr>
              <w:t>Verificare software și parametri BMD.</w:t>
            </w:r>
          </w:p>
          <w:p w:rsidR="00953CA3" w:rsidRPr="00BE2847" w:rsidRDefault="00953CA3" w:rsidP="00953CA3">
            <w:pPr>
              <w:spacing w:before="100" w:beforeAutospacing="1" w:after="100" w:afterAutospacing="1"/>
              <w:outlineLvl w:val="2"/>
              <w:rPr>
                <w:b/>
                <w:bCs/>
                <w:sz w:val="16"/>
                <w:szCs w:val="16"/>
              </w:rPr>
            </w:pPr>
            <w:r w:rsidRPr="00BE2847">
              <w:rPr>
                <w:b/>
                <w:bCs/>
                <w:sz w:val="16"/>
                <w:szCs w:val="16"/>
              </w:rPr>
              <w:t>Mentenanță corectivă</w:t>
            </w:r>
          </w:p>
          <w:p w:rsidR="00953CA3" w:rsidRPr="00BE2847" w:rsidRDefault="00953CA3" w:rsidP="00953CA3">
            <w:pPr>
              <w:numPr>
                <w:ilvl w:val="0"/>
                <w:numId w:val="44"/>
              </w:numPr>
              <w:spacing w:before="100" w:beforeAutospacing="1" w:after="100" w:afterAutospacing="1"/>
              <w:rPr>
                <w:sz w:val="16"/>
                <w:szCs w:val="16"/>
              </w:rPr>
            </w:pPr>
            <w:r w:rsidRPr="00BE2847">
              <w:rPr>
                <w:sz w:val="16"/>
                <w:szCs w:val="16"/>
              </w:rPr>
              <w:t>Diagnostic complet.</w:t>
            </w:r>
          </w:p>
          <w:p w:rsidR="00953CA3" w:rsidRPr="00BE2847" w:rsidRDefault="00953CA3" w:rsidP="00953CA3">
            <w:pPr>
              <w:numPr>
                <w:ilvl w:val="0"/>
                <w:numId w:val="44"/>
              </w:numPr>
              <w:spacing w:before="100" w:beforeAutospacing="1" w:after="100" w:afterAutospacing="1"/>
              <w:rPr>
                <w:sz w:val="16"/>
                <w:szCs w:val="16"/>
              </w:rPr>
            </w:pPr>
            <w:r w:rsidRPr="00BE2847">
              <w:rPr>
                <w:sz w:val="16"/>
                <w:szCs w:val="16"/>
              </w:rPr>
              <w:t>Reparație / înlocuire componente (generator, cabluri, detector).</w:t>
            </w:r>
          </w:p>
          <w:p w:rsidR="00953CA3" w:rsidRPr="00BE2847" w:rsidRDefault="00953CA3" w:rsidP="00953CA3">
            <w:pPr>
              <w:numPr>
                <w:ilvl w:val="0"/>
                <w:numId w:val="44"/>
              </w:numPr>
              <w:spacing w:before="100" w:beforeAutospacing="1" w:after="100" w:afterAutospacing="1"/>
              <w:rPr>
                <w:sz w:val="24"/>
                <w:szCs w:val="24"/>
              </w:rPr>
            </w:pPr>
            <w:r w:rsidRPr="00BE2847">
              <w:rPr>
                <w:sz w:val="16"/>
                <w:szCs w:val="16"/>
              </w:rPr>
              <w:t>Recalibrare BMD după intervenție.</w:t>
            </w:r>
          </w:p>
        </w:tc>
        <w:tc>
          <w:tcPr>
            <w:tcW w:w="1301" w:type="dxa"/>
            <w:vAlign w:val="center"/>
          </w:tcPr>
          <w:p w:rsidR="00953CA3" w:rsidRPr="00DF79D1" w:rsidRDefault="00953CA3" w:rsidP="00953CA3">
            <w:pPr>
              <w:jc w:val="center"/>
              <w:rPr>
                <w:sz w:val="16"/>
                <w:szCs w:val="16"/>
              </w:rPr>
            </w:pPr>
            <w:r w:rsidRPr="00DF79D1">
              <w:rPr>
                <w:sz w:val="16"/>
                <w:szCs w:val="16"/>
              </w:rPr>
              <w:t>18500,00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23</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Electromiograf</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23.Electroneuromiograf VIASYS  *certificat de instruire de la producator</w:t>
            </w:r>
          </w:p>
          <w:p w:rsidR="00953CA3" w:rsidRDefault="00953CA3" w:rsidP="00953CA3">
            <w:pPr>
              <w:jc w:val="center"/>
              <w:rPr>
                <w:sz w:val="16"/>
                <w:szCs w:val="16"/>
              </w:rPr>
            </w:pPr>
            <w:r w:rsidRPr="00DF79D1">
              <w:rPr>
                <w:sz w:val="16"/>
                <w:szCs w:val="16"/>
              </w:rPr>
              <w:t>la solicitare</w:t>
            </w:r>
          </w:p>
          <w:p w:rsidR="00953CA3" w:rsidRPr="002A61F4" w:rsidRDefault="00953CA3" w:rsidP="00953CA3">
            <w:pPr>
              <w:spacing w:before="100" w:beforeAutospacing="1" w:after="100" w:afterAutospacing="1"/>
              <w:outlineLvl w:val="2"/>
              <w:rPr>
                <w:b/>
                <w:bCs/>
                <w:sz w:val="16"/>
                <w:szCs w:val="16"/>
              </w:rPr>
            </w:pPr>
            <w:r w:rsidRPr="002A61F4">
              <w:rPr>
                <w:b/>
                <w:bCs/>
                <w:sz w:val="16"/>
                <w:szCs w:val="16"/>
              </w:rPr>
              <w:t>Mentenanță preventivă</w:t>
            </w:r>
          </w:p>
          <w:p w:rsidR="00953CA3" w:rsidRPr="002A61F4" w:rsidRDefault="00953CA3" w:rsidP="00953CA3">
            <w:pPr>
              <w:numPr>
                <w:ilvl w:val="0"/>
                <w:numId w:val="45"/>
              </w:numPr>
              <w:spacing w:before="100" w:beforeAutospacing="1" w:after="100" w:afterAutospacing="1"/>
              <w:rPr>
                <w:sz w:val="16"/>
                <w:szCs w:val="16"/>
              </w:rPr>
            </w:pPr>
            <w:r w:rsidRPr="002A61F4">
              <w:rPr>
                <w:sz w:val="16"/>
                <w:szCs w:val="16"/>
              </w:rPr>
              <w:t>Verificarea canalelor de achiziție și a impedanțelor.</w:t>
            </w:r>
          </w:p>
          <w:p w:rsidR="00953CA3" w:rsidRPr="002A61F4" w:rsidRDefault="00953CA3" w:rsidP="00953CA3">
            <w:pPr>
              <w:numPr>
                <w:ilvl w:val="0"/>
                <w:numId w:val="45"/>
              </w:numPr>
              <w:spacing w:before="100" w:beforeAutospacing="1" w:after="100" w:afterAutospacing="1"/>
              <w:rPr>
                <w:sz w:val="16"/>
                <w:szCs w:val="16"/>
              </w:rPr>
            </w:pPr>
            <w:r w:rsidRPr="002A61F4">
              <w:rPr>
                <w:sz w:val="16"/>
                <w:szCs w:val="16"/>
              </w:rPr>
              <w:t>Testarea amplificatoarelor de semnal și a calibrării.</w:t>
            </w:r>
          </w:p>
          <w:p w:rsidR="00953CA3" w:rsidRPr="002A61F4" w:rsidRDefault="00953CA3" w:rsidP="00953CA3">
            <w:pPr>
              <w:numPr>
                <w:ilvl w:val="0"/>
                <w:numId w:val="45"/>
              </w:numPr>
              <w:spacing w:before="100" w:beforeAutospacing="1" w:after="100" w:afterAutospacing="1"/>
              <w:rPr>
                <w:sz w:val="16"/>
                <w:szCs w:val="16"/>
              </w:rPr>
            </w:pPr>
            <w:r w:rsidRPr="002A61F4">
              <w:rPr>
                <w:sz w:val="16"/>
                <w:szCs w:val="16"/>
              </w:rPr>
              <w:t>Verificarea accesoriilor: electrozi, cabluri, perne stimulare.</w:t>
            </w:r>
          </w:p>
          <w:p w:rsidR="00953CA3" w:rsidRPr="002A61F4" w:rsidRDefault="00953CA3" w:rsidP="00953CA3">
            <w:pPr>
              <w:numPr>
                <w:ilvl w:val="0"/>
                <w:numId w:val="45"/>
              </w:numPr>
              <w:spacing w:before="100" w:beforeAutospacing="1" w:after="100" w:afterAutospacing="1"/>
              <w:rPr>
                <w:sz w:val="16"/>
                <w:szCs w:val="16"/>
              </w:rPr>
            </w:pPr>
            <w:r w:rsidRPr="002A61F4">
              <w:rPr>
                <w:sz w:val="16"/>
                <w:szCs w:val="16"/>
              </w:rPr>
              <w:t>Actualizarea software-ului de analiză.</w:t>
            </w:r>
          </w:p>
          <w:p w:rsidR="00953CA3" w:rsidRPr="002A61F4" w:rsidRDefault="00953CA3" w:rsidP="00953CA3">
            <w:pPr>
              <w:numPr>
                <w:ilvl w:val="0"/>
                <w:numId w:val="45"/>
              </w:numPr>
              <w:spacing w:before="100" w:beforeAutospacing="1" w:after="100" w:afterAutospacing="1"/>
              <w:rPr>
                <w:sz w:val="16"/>
                <w:szCs w:val="16"/>
              </w:rPr>
            </w:pPr>
            <w:r w:rsidRPr="002A61F4">
              <w:rPr>
                <w:sz w:val="16"/>
                <w:szCs w:val="16"/>
              </w:rPr>
              <w:t>Curățarea modulelor interne și verificarea conexiunilor.</w:t>
            </w:r>
          </w:p>
          <w:p w:rsidR="00953CA3" w:rsidRPr="002A61F4" w:rsidRDefault="00953CA3" w:rsidP="00953CA3">
            <w:pPr>
              <w:numPr>
                <w:ilvl w:val="0"/>
                <w:numId w:val="45"/>
              </w:numPr>
              <w:spacing w:before="100" w:beforeAutospacing="1" w:after="100" w:afterAutospacing="1"/>
              <w:rPr>
                <w:sz w:val="16"/>
                <w:szCs w:val="16"/>
              </w:rPr>
            </w:pPr>
            <w:r w:rsidRPr="002A61F4">
              <w:rPr>
                <w:sz w:val="16"/>
                <w:szCs w:val="16"/>
              </w:rPr>
              <w:t>Verificarea monitorului, imprimantei și interfețelor PC.</w:t>
            </w:r>
          </w:p>
          <w:p w:rsidR="00953CA3" w:rsidRPr="002A61F4" w:rsidRDefault="00953CA3" w:rsidP="00953CA3">
            <w:pPr>
              <w:numPr>
                <w:ilvl w:val="0"/>
                <w:numId w:val="45"/>
              </w:numPr>
              <w:spacing w:before="100" w:beforeAutospacing="1" w:after="100" w:afterAutospacing="1"/>
              <w:rPr>
                <w:sz w:val="16"/>
                <w:szCs w:val="16"/>
              </w:rPr>
            </w:pPr>
            <w:r w:rsidRPr="002A61F4">
              <w:rPr>
                <w:sz w:val="16"/>
                <w:szCs w:val="16"/>
              </w:rPr>
              <w:t>Testarea funcțiilor EMG, NCV, EP.</w:t>
            </w:r>
          </w:p>
          <w:p w:rsidR="00953CA3" w:rsidRPr="002A61F4" w:rsidRDefault="00953CA3" w:rsidP="00953CA3">
            <w:pPr>
              <w:spacing w:before="100" w:beforeAutospacing="1" w:after="100" w:afterAutospacing="1"/>
              <w:outlineLvl w:val="2"/>
              <w:rPr>
                <w:b/>
                <w:bCs/>
                <w:sz w:val="16"/>
                <w:szCs w:val="16"/>
              </w:rPr>
            </w:pPr>
            <w:r w:rsidRPr="002A61F4">
              <w:rPr>
                <w:b/>
                <w:bCs/>
                <w:sz w:val="16"/>
                <w:szCs w:val="16"/>
              </w:rPr>
              <w:t>Mentenanță corectivă</w:t>
            </w:r>
          </w:p>
          <w:p w:rsidR="00953CA3" w:rsidRPr="002A61F4" w:rsidRDefault="00953CA3" w:rsidP="00953CA3">
            <w:pPr>
              <w:numPr>
                <w:ilvl w:val="0"/>
                <w:numId w:val="46"/>
              </w:numPr>
              <w:spacing w:before="100" w:beforeAutospacing="1" w:after="100" w:afterAutospacing="1"/>
              <w:rPr>
                <w:sz w:val="16"/>
                <w:szCs w:val="16"/>
              </w:rPr>
            </w:pPr>
            <w:r w:rsidRPr="002A61F4">
              <w:rPr>
                <w:sz w:val="16"/>
                <w:szCs w:val="16"/>
              </w:rPr>
              <w:t>Înlocuirea modulelor sau canalelor defecte.</w:t>
            </w:r>
          </w:p>
          <w:p w:rsidR="00953CA3" w:rsidRPr="002A61F4" w:rsidRDefault="00953CA3" w:rsidP="00953CA3">
            <w:pPr>
              <w:numPr>
                <w:ilvl w:val="0"/>
                <w:numId w:val="46"/>
              </w:numPr>
              <w:spacing w:before="100" w:beforeAutospacing="1" w:after="100" w:afterAutospacing="1"/>
              <w:rPr>
                <w:sz w:val="16"/>
                <w:szCs w:val="16"/>
              </w:rPr>
            </w:pPr>
            <w:r w:rsidRPr="002A61F4">
              <w:rPr>
                <w:sz w:val="16"/>
                <w:szCs w:val="16"/>
              </w:rPr>
              <w:t>Repararea sistemelor de stimulare/înregistrare.</w:t>
            </w:r>
          </w:p>
          <w:p w:rsidR="00953CA3" w:rsidRPr="002A61F4" w:rsidRDefault="00953CA3" w:rsidP="00953CA3">
            <w:pPr>
              <w:numPr>
                <w:ilvl w:val="0"/>
                <w:numId w:val="46"/>
              </w:numPr>
              <w:spacing w:before="100" w:beforeAutospacing="1" w:after="100" w:afterAutospacing="1"/>
              <w:rPr>
                <w:sz w:val="16"/>
                <w:szCs w:val="16"/>
              </w:rPr>
            </w:pPr>
            <w:r w:rsidRPr="002A61F4">
              <w:rPr>
                <w:sz w:val="16"/>
                <w:szCs w:val="16"/>
              </w:rPr>
              <w:t>Reconfigurarea software și driverelor.</w:t>
            </w:r>
          </w:p>
          <w:p w:rsidR="00953CA3" w:rsidRPr="002A61F4" w:rsidRDefault="00953CA3" w:rsidP="00953CA3">
            <w:pPr>
              <w:numPr>
                <w:ilvl w:val="0"/>
                <w:numId w:val="46"/>
              </w:numPr>
              <w:spacing w:before="100" w:beforeAutospacing="1" w:after="100" w:afterAutospacing="1"/>
              <w:rPr>
                <w:sz w:val="24"/>
                <w:szCs w:val="24"/>
              </w:rPr>
            </w:pPr>
            <w:r w:rsidRPr="002A61F4">
              <w:rPr>
                <w:sz w:val="16"/>
                <w:szCs w:val="16"/>
              </w:rPr>
              <w:t>Test final de acuratețe a semnalelor.</w:t>
            </w:r>
          </w:p>
        </w:tc>
        <w:tc>
          <w:tcPr>
            <w:tcW w:w="1301" w:type="dxa"/>
            <w:vAlign w:val="center"/>
          </w:tcPr>
          <w:p w:rsidR="00953CA3" w:rsidRPr="00DF79D1" w:rsidRDefault="00953CA3" w:rsidP="00953CA3">
            <w:pPr>
              <w:jc w:val="center"/>
              <w:rPr>
                <w:sz w:val="16"/>
                <w:szCs w:val="16"/>
              </w:rPr>
            </w:pPr>
            <w:r w:rsidRPr="00DF79D1">
              <w:rPr>
                <w:sz w:val="16"/>
                <w:szCs w:val="16"/>
              </w:rPr>
              <w:t>3500,00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24</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Microscop operator</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2</w:t>
            </w:r>
            <w:r>
              <w:rPr>
                <w:sz w:val="16"/>
                <w:szCs w:val="16"/>
              </w:rPr>
              <w:t>4</w:t>
            </w:r>
            <w:r w:rsidRPr="00DF79D1">
              <w:rPr>
                <w:sz w:val="16"/>
                <w:szCs w:val="16"/>
              </w:rPr>
              <w:t>.                                    1.Microscop Operator  OPMI Pentero,                              2.Microscop chirurgical NC4,     3.Microscop operator OPMI Vario / S-88                                            *certificat de instruire de la producator ZEIS</w:t>
            </w:r>
          </w:p>
          <w:p w:rsidR="00953CA3" w:rsidRDefault="00953CA3" w:rsidP="00953CA3">
            <w:pPr>
              <w:jc w:val="center"/>
              <w:rPr>
                <w:sz w:val="16"/>
                <w:szCs w:val="16"/>
              </w:rPr>
            </w:pPr>
            <w:r w:rsidRPr="00DF79D1">
              <w:rPr>
                <w:sz w:val="16"/>
                <w:szCs w:val="16"/>
              </w:rPr>
              <w:t>la solicitare</w:t>
            </w:r>
          </w:p>
          <w:p w:rsidR="00953CA3" w:rsidRPr="00834DFD" w:rsidRDefault="00953CA3" w:rsidP="00953CA3">
            <w:pPr>
              <w:spacing w:before="100" w:beforeAutospacing="1" w:after="100" w:afterAutospacing="1"/>
              <w:outlineLvl w:val="2"/>
              <w:rPr>
                <w:b/>
                <w:bCs/>
                <w:sz w:val="16"/>
                <w:szCs w:val="16"/>
              </w:rPr>
            </w:pPr>
            <w:r w:rsidRPr="00834DFD">
              <w:rPr>
                <w:b/>
                <w:bCs/>
                <w:sz w:val="16"/>
                <w:szCs w:val="16"/>
              </w:rPr>
              <w:t>Mentenanță preventivă</w:t>
            </w:r>
          </w:p>
          <w:p w:rsidR="00953CA3" w:rsidRPr="00834DFD" w:rsidRDefault="00953CA3" w:rsidP="00953CA3">
            <w:pPr>
              <w:numPr>
                <w:ilvl w:val="0"/>
                <w:numId w:val="47"/>
              </w:numPr>
              <w:spacing w:before="100" w:beforeAutospacing="1" w:after="100" w:afterAutospacing="1"/>
              <w:rPr>
                <w:sz w:val="16"/>
                <w:szCs w:val="16"/>
              </w:rPr>
            </w:pPr>
            <w:r w:rsidRPr="00834DFD">
              <w:rPr>
                <w:sz w:val="16"/>
                <w:szCs w:val="16"/>
              </w:rPr>
              <w:t>Curățarea și verificarea camerei de sterilizare.</w:t>
            </w:r>
          </w:p>
          <w:p w:rsidR="00953CA3" w:rsidRPr="00834DFD" w:rsidRDefault="00953CA3" w:rsidP="00953CA3">
            <w:pPr>
              <w:numPr>
                <w:ilvl w:val="0"/>
                <w:numId w:val="47"/>
              </w:numPr>
              <w:spacing w:before="100" w:beforeAutospacing="1" w:after="100" w:afterAutospacing="1"/>
              <w:rPr>
                <w:sz w:val="16"/>
                <w:szCs w:val="16"/>
              </w:rPr>
            </w:pPr>
            <w:r w:rsidRPr="00834DFD">
              <w:rPr>
                <w:sz w:val="16"/>
                <w:szCs w:val="16"/>
              </w:rPr>
              <w:t>Testarea elementelor de încălzire și a senzorilor termici.</w:t>
            </w:r>
          </w:p>
          <w:p w:rsidR="00953CA3" w:rsidRPr="00834DFD" w:rsidRDefault="00953CA3" w:rsidP="00953CA3">
            <w:pPr>
              <w:numPr>
                <w:ilvl w:val="0"/>
                <w:numId w:val="47"/>
              </w:numPr>
              <w:spacing w:before="100" w:beforeAutospacing="1" w:after="100" w:afterAutospacing="1"/>
              <w:rPr>
                <w:sz w:val="16"/>
                <w:szCs w:val="16"/>
              </w:rPr>
            </w:pPr>
            <w:r w:rsidRPr="00834DFD">
              <w:rPr>
                <w:sz w:val="16"/>
                <w:szCs w:val="16"/>
              </w:rPr>
              <w:t>Testarea uniformității temperaturii.</w:t>
            </w:r>
          </w:p>
          <w:p w:rsidR="00953CA3" w:rsidRPr="00834DFD" w:rsidRDefault="00953CA3" w:rsidP="00953CA3">
            <w:pPr>
              <w:numPr>
                <w:ilvl w:val="0"/>
                <w:numId w:val="47"/>
              </w:numPr>
              <w:spacing w:before="100" w:beforeAutospacing="1" w:after="100" w:afterAutospacing="1"/>
              <w:rPr>
                <w:sz w:val="16"/>
                <w:szCs w:val="16"/>
              </w:rPr>
            </w:pPr>
            <w:r w:rsidRPr="00834DFD">
              <w:rPr>
                <w:sz w:val="16"/>
                <w:szCs w:val="16"/>
              </w:rPr>
              <w:t>Verificarea sistemelor de siguranță și alarmă.</w:t>
            </w:r>
          </w:p>
          <w:p w:rsidR="00953CA3" w:rsidRPr="00834DFD" w:rsidRDefault="00953CA3" w:rsidP="00953CA3">
            <w:pPr>
              <w:numPr>
                <w:ilvl w:val="0"/>
                <w:numId w:val="47"/>
              </w:numPr>
              <w:spacing w:before="100" w:beforeAutospacing="1" w:after="100" w:afterAutospacing="1"/>
              <w:rPr>
                <w:sz w:val="16"/>
                <w:szCs w:val="16"/>
              </w:rPr>
            </w:pPr>
            <w:r w:rsidRPr="00834DFD">
              <w:rPr>
                <w:sz w:val="16"/>
                <w:szCs w:val="16"/>
              </w:rPr>
              <w:t>Inspectarea garniturilor și etanșeității ușii.</w:t>
            </w:r>
          </w:p>
          <w:p w:rsidR="00953CA3" w:rsidRPr="00834DFD" w:rsidRDefault="00953CA3" w:rsidP="00953CA3">
            <w:pPr>
              <w:numPr>
                <w:ilvl w:val="0"/>
                <w:numId w:val="47"/>
              </w:numPr>
              <w:spacing w:before="100" w:beforeAutospacing="1" w:after="100" w:afterAutospacing="1"/>
              <w:rPr>
                <w:sz w:val="16"/>
                <w:szCs w:val="16"/>
              </w:rPr>
            </w:pPr>
            <w:r w:rsidRPr="00834DFD">
              <w:rPr>
                <w:sz w:val="16"/>
                <w:szCs w:val="16"/>
              </w:rPr>
              <w:t>Testare ciclu complet de sterilizare.</w:t>
            </w:r>
          </w:p>
          <w:p w:rsidR="00953CA3" w:rsidRPr="00834DFD" w:rsidRDefault="00953CA3" w:rsidP="00953CA3">
            <w:pPr>
              <w:numPr>
                <w:ilvl w:val="0"/>
                <w:numId w:val="47"/>
              </w:numPr>
              <w:spacing w:before="100" w:beforeAutospacing="1" w:after="100" w:afterAutospacing="1"/>
              <w:rPr>
                <w:sz w:val="16"/>
                <w:szCs w:val="16"/>
              </w:rPr>
            </w:pPr>
            <w:r w:rsidRPr="00834DFD">
              <w:rPr>
                <w:sz w:val="16"/>
                <w:szCs w:val="16"/>
              </w:rPr>
              <w:t>Raport de conformitate.</w:t>
            </w:r>
          </w:p>
          <w:p w:rsidR="00953CA3" w:rsidRPr="00834DFD" w:rsidRDefault="00953CA3" w:rsidP="00953CA3">
            <w:pPr>
              <w:spacing w:before="100" w:beforeAutospacing="1" w:after="100" w:afterAutospacing="1"/>
              <w:outlineLvl w:val="2"/>
              <w:rPr>
                <w:b/>
                <w:bCs/>
                <w:sz w:val="16"/>
                <w:szCs w:val="16"/>
              </w:rPr>
            </w:pPr>
            <w:r w:rsidRPr="00834DFD">
              <w:rPr>
                <w:b/>
                <w:bCs/>
                <w:sz w:val="16"/>
                <w:szCs w:val="16"/>
              </w:rPr>
              <w:t>Mentenanță corectivă</w:t>
            </w:r>
          </w:p>
          <w:p w:rsidR="00953CA3" w:rsidRPr="00834DFD" w:rsidRDefault="00953CA3" w:rsidP="00953CA3">
            <w:pPr>
              <w:numPr>
                <w:ilvl w:val="0"/>
                <w:numId w:val="48"/>
              </w:numPr>
              <w:spacing w:before="100" w:beforeAutospacing="1" w:after="100" w:afterAutospacing="1"/>
              <w:rPr>
                <w:sz w:val="16"/>
                <w:szCs w:val="16"/>
              </w:rPr>
            </w:pPr>
            <w:r w:rsidRPr="00834DFD">
              <w:rPr>
                <w:sz w:val="16"/>
                <w:szCs w:val="16"/>
              </w:rPr>
              <w:t>Înlocuirea rezistențelor, senzorilor, controlerului.</w:t>
            </w:r>
          </w:p>
          <w:p w:rsidR="00953CA3" w:rsidRPr="00834DFD" w:rsidRDefault="00953CA3" w:rsidP="00953CA3">
            <w:pPr>
              <w:numPr>
                <w:ilvl w:val="0"/>
                <w:numId w:val="48"/>
              </w:numPr>
              <w:spacing w:before="100" w:beforeAutospacing="1" w:after="100" w:afterAutospacing="1"/>
              <w:rPr>
                <w:sz w:val="16"/>
                <w:szCs w:val="16"/>
              </w:rPr>
            </w:pPr>
            <w:r w:rsidRPr="00834DFD">
              <w:rPr>
                <w:sz w:val="16"/>
                <w:szCs w:val="16"/>
              </w:rPr>
              <w:t>Repararea defecțiunilor electronice.</w:t>
            </w:r>
          </w:p>
          <w:p w:rsidR="00953CA3" w:rsidRPr="00834DFD" w:rsidRDefault="00953CA3" w:rsidP="00953CA3">
            <w:pPr>
              <w:numPr>
                <w:ilvl w:val="0"/>
                <w:numId w:val="48"/>
              </w:numPr>
              <w:spacing w:before="100" w:beforeAutospacing="1" w:after="100" w:afterAutospacing="1"/>
              <w:rPr>
                <w:sz w:val="24"/>
                <w:szCs w:val="24"/>
              </w:rPr>
            </w:pPr>
            <w:r w:rsidRPr="00834DFD">
              <w:rPr>
                <w:sz w:val="16"/>
                <w:szCs w:val="16"/>
              </w:rPr>
              <w:t>Test final post-reparație.</w:t>
            </w:r>
          </w:p>
        </w:tc>
        <w:tc>
          <w:tcPr>
            <w:tcW w:w="1301" w:type="dxa"/>
            <w:vAlign w:val="center"/>
          </w:tcPr>
          <w:p w:rsidR="00953CA3" w:rsidRPr="00DF79D1" w:rsidRDefault="00953CA3" w:rsidP="00953CA3">
            <w:pPr>
              <w:jc w:val="center"/>
              <w:rPr>
                <w:sz w:val="16"/>
                <w:szCs w:val="16"/>
              </w:rPr>
            </w:pPr>
            <w:r w:rsidRPr="00DF79D1">
              <w:rPr>
                <w:sz w:val="16"/>
                <w:szCs w:val="16"/>
              </w:rPr>
              <w:t>148800,00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25</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Angiograf</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2</w:t>
            </w:r>
            <w:r>
              <w:rPr>
                <w:sz w:val="16"/>
                <w:szCs w:val="16"/>
              </w:rPr>
              <w:t>5</w:t>
            </w:r>
            <w:r w:rsidRPr="00DF79D1">
              <w:rPr>
                <w:sz w:val="16"/>
                <w:szCs w:val="16"/>
              </w:rPr>
              <w:t>.Sistem de angiografie biplanară INNOVA IGS630                       *certificat de instruire de la producator</w:t>
            </w:r>
          </w:p>
          <w:p w:rsidR="00953CA3" w:rsidRDefault="00953CA3" w:rsidP="00953CA3">
            <w:pPr>
              <w:jc w:val="center"/>
              <w:rPr>
                <w:sz w:val="16"/>
                <w:szCs w:val="16"/>
              </w:rPr>
            </w:pPr>
            <w:r w:rsidRPr="00DF79D1">
              <w:rPr>
                <w:sz w:val="16"/>
                <w:szCs w:val="16"/>
              </w:rPr>
              <w:t>o data la 3 luni sau la solicitare</w:t>
            </w:r>
          </w:p>
          <w:tbl>
            <w:tblPr>
              <w:tblStyle w:val="TableGrid"/>
              <w:tblW w:w="0" w:type="auto"/>
              <w:tblLayout w:type="fixed"/>
              <w:tblLook w:val="04A0"/>
            </w:tblPr>
            <w:tblGrid>
              <w:gridCol w:w="723"/>
              <w:gridCol w:w="463"/>
              <w:gridCol w:w="396"/>
              <w:gridCol w:w="3309"/>
            </w:tblGrid>
            <w:tr w:rsidR="00953CA3" w:rsidRPr="00843074" w:rsidTr="00334313">
              <w:tc>
                <w:tcPr>
                  <w:tcW w:w="723" w:type="dxa"/>
                </w:tcPr>
                <w:p w:rsidR="00953CA3" w:rsidRPr="00843074" w:rsidRDefault="00953CA3" w:rsidP="00953CA3">
                  <w:pPr>
                    <w:jc w:val="center"/>
                    <w:rPr>
                      <w:sz w:val="12"/>
                      <w:szCs w:val="12"/>
                      <w:lang w:val="en-US"/>
                    </w:rPr>
                  </w:pPr>
                  <w:r w:rsidRPr="00843074">
                    <w:rPr>
                      <w:sz w:val="12"/>
                      <w:szCs w:val="12"/>
                      <w:lang w:val="en-US"/>
                    </w:rPr>
                    <w:t>Trimestrul</w:t>
                  </w:r>
                </w:p>
              </w:tc>
              <w:tc>
                <w:tcPr>
                  <w:tcW w:w="463" w:type="dxa"/>
                </w:tcPr>
                <w:p w:rsidR="00953CA3" w:rsidRPr="00843074" w:rsidRDefault="00953CA3" w:rsidP="00953CA3">
                  <w:pPr>
                    <w:jc w:val="center"/>
                    <w:rPr>
                      <w:sz w:val="12"/>
                      <w:szCs w:val="12"/>
                      <w:lang w:val="en-US"/>
                    </w:rPr>
                  </w:pPr>
                  <w:r w:rsidRPr="00843074">
                    <w:rPr>
                      <w:sz w:val="12"/>
                      <w:szCs w:val="12"/>
                      <w:lang w:val="en-US"/>
                    </w:rPr>
                    <w:t>Luna</w:t>
                  </w:r>
                </w:p>
              </w:tc>
              <w:tc>
                <w:tcPr>
                  <w:tcW w:w="396" w:type="dxa"/>
                </w:tcPr>
                <w:p w:rsidR="00953CA3" w:rsidRPr="00843074" w:rsidRDefault="00953CA3" w:rsidP="00953CA3">
                  <w:pPr>
                    <w:jc w:val="center"/>
                    <w:rPr>
                      <w:sz w:val="12"/>
                      <w:szCs w:val="12"/>
                      <w:lang w:val="en-US"/>
                    </w:rPr>
                  </w:pPr>
                  <w:r w:rsidRPr="00843074">
                    <w:rPr>
                      <w:sz w:val="12"/>
                      <w:szCs w:val="12"/>
                      <w:lang w:val="en-US"/>
                    </w:rPr>
                    <w:t>#</w:t>
                  </w:r>
                </w:p>
              </w:tc>
              <w:tc>
                <w:tcPr>
                  <w:tcW w:w="3309" w:type="dxa"/>
                </w:tcPr>
                <w:p w:rsidR="00953CA3" w:rsidRPr="00843074" w:rsidRDefault="00953CA3" w:rsidP="00953CA3">
                  <w:pPr>
                    <w:jc w:val="center"/>
                    <w:rPr>
                      <w:sz w:val="12"/>
                      <w:szCs w:val="12"/>
                      <w:lang w:val="en-US"/>
                    </w:rPr>
                  </w:pPr>
                  <w:r w:rsidRPr="00843074">
                    <w:rPr>
                      <w:sz w:val="12"/>
                      <w:szCs w:val="12"/>
                      <w:lang w:val="en-US"/>
                    </w:rPr>
                    <w:t>Lucrare</w:t>
                  </w:r>
                </w:p>
              </w:tc>
            </w:tr>
            <w:tr w:rsidR="00953CA3" w:rsidRPr="00843074" w:rsidTr="00334313">
              <w:tc>
                <w:tcPr>
                  <w:tcW w:w="723" w:type="dxa"/>
                  <w:vMerge w:val="restart"/>
                </w:tcPr>
                <w:p w:rsidR="00953CA3" w:rsidRPr="00843074" w:rsidRDefault="00953CA3" w:rsidP="00953CA3">
                  <w:pPr>
                    <w:rPr>
                      <w:sz w:val="12"/>
                      <w:szCs w:val="12"/>
                      <w:lang w:val="en-US"/>
                    </w:rPr>
                  </w:pPr>
                  <w:r w:rsidRPr="00843074">
                    <w:rPr>
                      <w:sz w:val="12"/>
                      <w:szCs w:val="12"/>
                      <w:lang w:val="en-US"/>
                    </w:rPr>
                    <w:t>1</w:t>
                  </w:r>
                </w:p>
              </w:tc>
              <w:tc>
                <w:tcPr>
                  <w:tcW w:w="463" w:type="dxa"/>
                  <w:vMerge w:val="restart"/>
                </w:tcPr>
                <w:p w:rsidR="00953CA3" w:rsidRPr="00843074" w:rsidRDefault="00953CA3" w:rsidP="00953CA3">
                  <w:pPr>
                    <w:rPr>
                      <w:sz w:val="12"/>
                      <w:szCs w:val="12"/>
                      <w:lang w:val="en-US"/>
                    </w:rPr>
                  </w:pPr>
                  <w:r w:rsidRPr="00843074">
                    <w:rPr>
                      <w:sz w:val="12"/>
                      <w:szCs w:val="12"/>
                      <w:lang w:val="en-US"/>
                    </w:rPr>
                    <w:t>1</w:t>
                  </w:r>
                </w:p>
              </w:tc>
              <w:tc>
                <w:tcPr>
                  <w:tcW w:w="396" w:type="dxa"/>
                </w:tcPr>
                <w:p w:rsidR="00953CA3" w:rsidRPr="00843074" w:rsidRDefault="00953CA3" w:rsidP="00953CA3">
                  <w:pPr>
                    <w:rPr>
                      <w:sz w:val="12"/>
                      <w:szCs w:val="12"/>
                      <w:lang w:val="en-US"/>
                    </w:rPr>
                  </w:pPr>
                  <w:r w:rsidRPr="00843074">
                    <w:rPr>
                      <w:sz w:val="12"/>
                      <w:szCs w:val="12"/>
                      <w:lang w:val="en-US"/>
                    </w:rPr>
                    <w:t>1</w:t>
                  </w:r>
                </w:p>
              </w:tc>
              <w:tc>
                <w:tcPr>
                  <w:tcW w:w="3309" w:type="dxa"/>
                </w:tcPr>
                <w:p w:rsidR="00953CA3" w:rsidRPr="00843074" w:rsidRDefault="00953CA3" w:rsidP="00953CA3">
                  <w:pPr>
                    <w:rPr>
                      <w:sz w:val="12"/>
                      <w:szCs w:val="12"/>
                    </w:rPr>
                  </w:pPr>
                  <w:r w:rsidRPr="00843074">
                    <w:rPr>
                      <w:sz w:val="12"/>
                      <w:szCs w:val="12"/>
                    </w:rPr>
                    <w:t>Verificarea la back out de urgență</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2</w:t>
                  </w:r>
                </w:p>
              </w:tc>
              <w:tc>
                <w:tcPr>
                  <w:tcW w:w="3309" w:type="dxa"/>
                </w:tcPr>
                <w:p w:rsidR="00953CA3" w:rsidRPr="00843074" w:rsidRDefault="00953CA3" w:rsidP="00953CA3">
                  <w:pPr>
                    <w:rPr>
                      <w:sz w:val="12"/>
                      <w:szCs w:val="12"/>
                      <w:lang w:val="en-US"/>
                    </w:rPr>
                  </w:pPr>
                  <w:r w:rsidRPr="00843074">
                    <w:rPr>
                      <w:sz w:val="12"/>
                      <w:szCs w:val="12"/>
                      <w:lang w:val="en-US"/>
                    </w:rPr>
                    <w:t>Verificați masa pe ambele părți în poziție longitudinal completă pentru a vă asigura că nu există crăpături sau deteriorări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3</w:t>
                  </w:r>
                </w:p>
              </w:tc>
              <w:tc>
                <w:tcPr>
                  <w:tcW w:w="3309" w:type="dxa"/>
                </w:tcPr>
                <w:p w:rsidR="00953CA3" w:rsidRPr="00843074" w:rsidRDefault="00953CA3" w:rsidP="00953CA3">
                  <w:pPr>
                    <w:rPr>
                      <w:sz w:val="12"/>
                      <w:szCs w:val="12"/>
                    </w:rPr>
                  </w:pPr>
                  <w:r w:rsidRPr="00843074">
                    <w:rPr>
                      <w:sz w:val="12"/>
                      <w:szCs w:val="12"/>
                    </w:rPr>
                    <w:t>-(pentru BP3-BP6) Verificare siguranțe CE PDB (cu UPS fluoro)</w:t>
                  </w:r>
                  <w:r w:rsidRPr="00843074">
                    <w:rPr>
                      <w:sz w:val="12"/>
                      <w:szCs w:val="12"/>
                    </w:rPr>
                    <w:br/>
                    <w:t>-(pentru BP3-BP6) Verificare siguranțe CE PDB (fără UPS fluoro)</w:t>
                  </w:r>
                  <w:r w:rsidRPr="00843074">
                    <w:rPr>
                      <w:sz w:val="12"/>
                      <w:szCs w:val="12"/>
                    </w:rPr>
                    <w:br/>
                    <w:t>-(pentru BP3-BP6) Verificare siguranțe UL PDB (cu UPS fluoro)</w:t>
                  </w:r>
                  <w:r w:rsidRPr="00843074">
                    <w:rPr>
                      <w:sz w:val="12"/>
                      <w:szCs w:val="12"/>
                    </w:rPr>
                    <w:br/>
                    <w:t>-(pentru BP3-BP6) Verificare siguranțe UL PDB (fără UPS fluoro)</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4</w:t>
                  </w:r>
                </w:p>
              </w:tc>
              <w:tc>
                <w:tcPr>
                  <w:tcW w:w="3309" w:type="dxa"/>
                </w:tcPr>
                <w:p w:rsidR="00953CA3" w:rsidRPr="00843074" w:rsidRDefault="00953CA3" w:rsidP="00953CA3">
                  <w:pPr>
                    <w:rPr>
                      <w:sz w:val="12"/>
                      <w:szCs w:val="12"/>
                    </w:rPr>
                  </w:pPr>
                  <w:r w:rsidRPr="00843074">
                    <w:rPr>
                      <w:sz w:val="12"/>
                      <w:szCs w:val="12"/>
                    </w:rPr>
                    <w:t>(pentru BP7) Verificare funcțională UPS 8 kVA</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5</w:t>
                  </w:r>
                </w:p>
              </w:tc>
              <w:tc>
                <w:tcPr>
                  <w:tcW w:w="3309" w:type="dxa"/>
                </w:tcPr>
                <w:p w:rsidR="00953CA3" w:rsidRPr="00843074" w:rsidRDefault="00953CA3" w:rsidP="00953CA3">
                  <w:pPr>
                    <w:rPr>
                      <w:sz w:val="12"/>
                      <w:szCs w:val="12"/>
                    </w:rPr>
                  </w:pPr>
                  <w:r w:rsidRPr="00843074">
                    <w:rPr>
                      <w:sz w:val="12"/>
                      <w:szCs w:val="12"/>
                    </w:rPr>
                    <w:t>Înregistrare tip multimetru</w:t>
                  </w:r>
                </w:p>
              </w:tc>
            </w:tr>
            <w:tr w:rsidR="00953CA3" w:rsidRPr="00843074" w:rsidTr="00334313">
              <w:tc>
                <w:tcPr>
                  <w:tcW w:w="723" w:type="dxa"/>
                  <w:vMerge/>
                </w:tcPr>
                <w:p w:rsidR="00953CA3" w:rsidRPr="00843074" w:rsidRDefault="00953CA3" w:rsidP="00953CA3">
                  <w:pPr>
                    <w:rPr>
                      <w:sz w:val="12"/>
                      <w:szCs w:val="12"/>
                    </w:rPr>
                  </w:pPr>
                </w:p>
              </w:tc>
              <w:tc>
                <w:tcPr>
                  <w:tcW w:w="463" w:type="dxa"/>
                  <w:vMerge/>
                </w:tcPr>
                <w:p w:rsidR="00953CA3" w:rsidRPr="00843074" w:rsidRDefault="00953CA3" w:rsidP="00953CA3">
                  <w:pPr>
                    <w:rPr>
                      <w:sz w:val="12"/>
                      <w:szCs w:val="12"/>
                    </w:rPr>
                  </w:pPr>
                </w:p>
              </w:tc>
              <w:tc>
                <w:tcPr>
                  <w:tcW w:w="396" w:type="dxa"/>
                </w:tcPr>
                <w:p w:rsidR="00953CA3" w:rsidRPr="00843074" w:rsidRDefault="00953CA3" w:rsidP="00953CA3">
                  <w:pPr>
                    <w:rPr>
                      <w:sz w:val="12"/>
                      <w:szCs w:val="12"/>
                      <w:lang w:val="en-US"/>
                    </w:rPr>
                  </w:pPr>
                  <w:r w:rsidRPr="00843074">
                    <w:rPr>
                      <w:sz w:val="12"/>
                      <w:szCs w:val="12"/>
                      <w:lang w:val="en-US"/>
                    </w:rPr>
                    <w:t>6</w:t>
                  </w:r>
                </w:p>
              </w:tc>
              <w:tc>
                <w:tcPr>
                  <w:tcW w:w="3309" w:type="dxa"/>
                </w:tcPr>
                <w:p w:rsidR="00953CA3" w:rsidRPr="00843074" w:rsidRDefault="00953CA3" w:rsidP="00953CA3">
                  <w:pPr>
                    <w:rPr>
                      <w:sz w:val="12"/>
                      <w:szCs w:val="12"/>
                    </w:rPr>
                  </w:pPr>
                  <w:r w:rsidRPr="00843074">
                    <w:rPr>
                      <w:sz w:val="12"/>
                      <w:szCs w:val="12"/>
                    </w:rPr>
                    <w:t>Înregistrare S/N multimetru</w:t>
                  </w:r>
                </w:p>
              </w:tc>
            </w:tr>
            <w:tr w:rsidR="00953CA3" w:rsidRPr="00843074" w:rsidTr="00334313">
              <w:tc>
                <w:tcPr>
                  <w:tcW w:w="723" w:type="dxa"/>
                  <w:vMerge/>
                </w:tcPr>
                <w:p w:rsidR="00953CA3" w:rsidRPr="00843074" w:rsidRDefault="00953CA3" w:rsidP="00953CA3">
                  <w:pPr>
                    <w:rPr>
                      <w:sz w:val="12"/>
                      <w:szCs w:val="12"/>
                    </w:rPr>
                  </w:pPr>
                </w:p>
              </w:tc>
              <w:tc>
                <w:tcPr>
                  <w:tcW w:w="463" w:type="dxa"/>
                  <w:vMerge/>
                </w:tcPr>
                <w:p w:rsidR="00953CA3" w:rsidRPr="00843074" w:rsidRDefault="00953CA3" w:rsidP="00953CA3">
                  <w:pPr>
                    <w:rPr>
                      <w:sz w:val="12"/>
                      <w:szCs w:val="12"/>
                    </w:rPr>
                  </w:pPr>
                </w:p>
              </w:tc>
              <w:tc>
                <w:tcPr>
                  <w:tcW w:w="396" w:type="dxa"/>
                </w:tcPr>
                <w:p w:rsidR="00953CA3" w:rsidRPr="00843074" w:rsidRDefault="00953CA3" w:rsidP="00953CA3">
                  <w:pPr>
                    <w:rPr>
                      <w:sz w:val="12"/>
                      <w:szCs w:val="12"/>
                      <w:lang w:val="en-US"/>
                    </w:rPr>
                  </w:pPr>
                  <w:r w:rsidRPr="00843074">
                    <w:rPr>
                      <w:sz w:val="12"/>
                      <w:szCs w:val="12"/>
                      <w:lang w:val="en-US"/>
                    </w:rPr>
                    <w:t>7</w:t>
                  </w:r>
                </w:p>
              </w:tc>
              <w:tc>
                <w:tcPr>
                  <w:tcW w:w="3309" w:type="dxa"/>
                </w:tcPr>
                <w:p w:rsidR="00953CA3" w:rsidRPr="00843074" w:rsidRDefault="00953CA3" w:rsidP="00953CA3">
                  <w:pPr>
                    <w:rPr>
                      <w:sz w:val="12"/>
                      <w:szCs w:val="12"/>
                    </w:rPr>
                  </w:pPr>
                  <w:r w:rsidRPr="00843074">
                    <w:rPr>
                      <w:sz w:val="12"/>
                      <w:szCs w:val="12"/>
                    </w:rPr>
                    <w:t>Înregistrarea termenului-limită a calibrării multimetrului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val="restart"/>
                </w:tcPr>
                <w:p w:rsidR="00953CA3" w:rsidRPr="00843074" w:rsidRDefault="00953CA3" w:rsidP="00953CA3">
                  <w:pPr>
                    <w:rPr>
                      <w:sz w:val="12"/>
                      <w:szCs w:val="12"/>
                    </w:rPr>
                  </w:pPr>
                  <w:r w:rsidRPr="00843074">
                    <w:rPr>
                      <w:sz w:val="12"/>
                      <w:szCs w:val="12"/>
                    </w:rPr>
                    <w:t>2</w:t>
                  </w:r>
                </w:p>
              </w:tc>
              <w:tc>
                <w:tcPr>
                  <w:tcW w:w="396" w:type="dxa"/>
                </w:tcPr>
                <w:p w:rsidR="00953CA3" w:rsidRPr="00843074" w:rsidRDefault="00953CA3" w:rsidP="00953CA3">
                  <w:pPr>
                    <w:rPr>
                      <w:sz w:val="12"/>
                      <w:szCs w:val="12"/>
                      <w:lang w:val="en-US"/>
                    </w:rPr>
                  </w:pPr>
                  <w:r w:rsidRPr="00843074">
                    <w:rPr>
                      <w:sz w:val="12"/>
                      <w:szCs w:val="12"/>
                      <w:lang w:val="en-US"/>
                    </w:rPr>
                    <w:t>8</w:t>
                  </w:r>
                </w:p>
              </w:tc>
              <w:tc>
                <w:tcPr>
                  <w:tcW w:w="3309" w:type="dxa"/>
                </w:tcPr>
                <w:p w:rsidR="00953CA3" w:rsidRPr="00843074" w:rsidRDefault="00953CA3" w:rsidP="00953CA3">
                  <w:pPr>
                    <w:rPr>
                      <w:sz w:val="12"/>
                      <w:szCs w:val="12"/>
                    </w:rPr>
                  </w:pPr>
                  <w:r w:rsidRPr="00843074">
                    <w:rPr>
                      <w:sz w:val="12"/>
                      <w:szCs w:val="12"/>
                    </w:rPr>
                    <w:t>Pixel gain (Frontal)</w:t>
                  </w:r>
                </w:p>
              </w:tc>
            </w:tr>
            <w:tr w:rsidR="00953CA3" w:rsidRPr="00843074" w:rsidTr="00334313">
              <w:tc>
                <w:tcPr>
                  <w:tcW w:w="723" w:type="dxa"/>
                  <w:vMerge/>
                </w:tcPr>
                <w:p w:rsidR="00953CA3" w:rsidRPr="00843074" w:rsidRDefault="00953CA3" w:rsidP="00953CA3">
                  <w:pPr>
                    <w:rPr>
                      <w:sz w:val="12"/>
                      <w:szCs w:val="12"/>
                    </w:rPr>
                  </w:pPr>
                </w:p>
              </w:tc>
              <w:tc>
                <w:tcPr>
                  <w:tcW w:w="463" w:type="dxa"/>
                  <w:vMerge/>
                </w:tcPr>
                <w:p w:rsidR="00953CA3" w:rsidRPr="00843074" w:rsidRDefault="00953CA3" w:rsidP="00953CA3">
                  <w:pPr>
                    <w:rPr>
                      <w:sz w:val="12"/>
                      <w:szCs w:val="12"/>
                    </w:rPr>
                  </w:pPr>
                </w:p>
              </w:tc>
              <w:tc>
                <w:tcPr>
                  <w:tcW w:w="396" w:type="dxa"/>
                </w:tcPr>
                <w:p w:rsidR="00953CA3" w:rsidRPr="00843074" w:rsidRDefault="00953CA3" w:rsidP="00953CA3">
                  <w:pPr>
                    <w:rPr>
                      <w:sz w:val="12"/>
                      <w:szCs w:val="12"/>
                      <w:lang w:val="en-US"/>
                    </w:rPr>
                  </w:pPr>
                  <w:r w:rsidRPr="00843074">
                    <w:rPr>
                      <w:sz w:val="12"/>
                      <w:szCs w:val="12"/>
                      <w:lang w:val="en-US"/>
                    </w:rPr>
                    <w:t>9</w:t>
                  </w:r>
                </w:p>
              </w:tc>
              <w:tc>
                <w:tcPr>
                  <w:tcW w:w="3309" w:type="dxa"/>
                </w:tcPr>
                <w:p w:rsidR="00953CA3" w:rsidRPr="00843074" w:rsidRDefault="00953CA3" w:rsidP="00953CA3">
                  <w:pPr>
                    <w:rPr>
                      <w:sz w:val="12"/>
                      <w:szCs w:val="12"/>
                    </w:rPr>
                  </w:pPr>
                  <w:r w:rsidRPr="00843074">
                    <w:rPr>
                      <w:sz w:val="12"/>
                      <w:szCs w:val="12"/>
                    </w:rPr>
                    <w:t>Factor de conversie (Frontal)</w:t>
                  </w:r>
                </w:p>
              </w:tc>
            </w:tr>
            <w:tr w:rsidR="00953CA3" w:rsidRPr="00843074" w:rsidTr="00334313">
              <w:tc>
                <w:tcPr>
                  <w:tcW w:w="723" w:type="dxa"/>
                  <w:vMerge/>
                </w:tcPr>
                <w:p w:rsidR="00953CA3" w:rsidRPr="00843074" w:rsidRDefault="00953CA3" w:rsidP="00953CA3">
                  <w:pPr>
                    <w:rPr>
                      <w:sz w:val="12"/>
                      <w:szCs w:val="12"/>
                    </w:rPr>
                  </w:pPr>
                </w:p>
              </w:tc>
              <w:tc>
                <w:tcPr>
                  <w:tcW w:w="463" w:type="dxa"/>
                  <w:vMerge/>
                </w:tcPr>
                <w:p w:rsidR="00953CA3" w:rsidRPr="00843074" w:rsidRDefault="00953CA3" w:rsidP="00953CA3">
                  <w:pPr>
                    <w:rPr>
                      <w:sz w:val="12"/>
                      <w:szCs w:val="12"/>
                    </w:rPr>
                  </w:pPr>
                </w:p>
              </w:tc>
              <w:tc>
                <w:tcPr>
                  <w:tcW w:w="396" w:type="dxa"/>
                </w:tcPr>
                <w:p w:rsidR="00953CA3" w:rsidRPr="00843074" w:rsidRDefault="00953CA3" w:rsidP="00953CA3">
                  <w:pPr>
                    <w:rPr>
                      <w:sz w:val="12"/>
                      <w:szCs w:val="12"/>
                      <w:lang w:val="en-US"/>
                    </w:rPr>
                  </w:pPr>
                  <w:r w:rsidRPr="00843074">
                    <w:rPr>
                      <w:sz w:val="12"/>
                      <w:szCs w:val="12"/>
                      <w:lang w:val="en-US"/>
                    </w:rPr>
                    <w:t>10</w:t>
                  </w:r>
                </w:p>
              </w:tc>
              <w:tc>
                <w:tcPr>
                  <w:tcW w:w="3309" w:type="dxa"/>
                </w:tcPr>
                <w:p w:rsidR="00953CA3" w:rsidRPr="00843074" w:rsidRDefault="00953CA3" w:rsidP="00953CA3">
                  <w:pPr>
                    <w:rPr>
                      <w:sz w:val="12"/>
                      <w:szCs w:val="12"/>
                    </w:rPr>
                  </w:pPr>
                  <w:r w:rsidRPr="00843074">
                    <w:rPr>
                      <w:sz w:val="12"/>
                      <w:szCs w:val="12"/>
                    </w:rPr>
                    <w:t>mRmAs (Frontal)</w:t>
                  </w:r>
                </w:p>
              </w:tc>
            </w:tr>
            <w:tr w:rsidR="00953CA3" w:rsidRPr="00843074" w:rsidTr="00334313">
              <w:tc>
                <w:tcPr>
                  <w:tcW w:w="723" w:type="dxa"/>
                  <w:vMerge/>
                </w:tcPr>
                <w:p w:rsidR="00953CA3" w:rsidRPr="00843074" w:rsidRDefault="00953CA3" w:rsidP="00953CA3">
                  <w:pPr>
                    <w:rPr>
                      <w:sz w:val="12"/>
                      <w:szCs w:val="12"/>
                    </w:rPr>
                  </w:pPr>
                </w:p>
              </w:tc>
              <w:tc>
                <w:tcPr>
                  <w:tcW w:w="463" w:type="dxa"/>
                  <w:vMerge/>
                </w:tcPr>
                <w:p w:rsidR="00953CA3" w:rsidRPr="00843074" w:rsidRDefault="00953CA3" w:rsidP="00953CA3">
                  <w:pPr>
                    <w:rPr>
                      <w:sz w:val="12"/>
                      <w:szCs w:val="12"/>
                    </w:rPr>
                  </w:pPr>
                </w:p>
              </w:tc>
              <w:tc>
                <w:tcPr>
                  <w:tcW w:w="396" w:type="dxa"/>
                </w:tcPr>
                <w:p w:rsidR="00953CA3" w:rsidRPr="00843074" w:rsidRDefault="00953CA3" w:rsidP="00953CA3">
                  <w:pPr>
                    <w:rPr>
                      <w:sz w:val="12"/>
                      <w:szCs w:val="12"/>
                      <w:lang w:val="en-US"/>
                    </w:rPr>
                  </w:pPr>
                  <w:r w:rsidRPr="00843074">
                    <w:rPr>
                      <w:sz w:val="12"/>
                      <w:szCs w:val="12"/>
                      <w:lang w:val="en-US"/>
                    </w:rPr>
                    <w:t>11</w:t>
                  </w:r>
                </w:p>
              </w:tc>
              <w:tc>
                <w:tcPr>
                  <w:tcW w:w="3309" w:type="dxa"/>
                </w:tcPr>
                <w:p w:rsidR="00953CA3" w:rsidRPr="00843074" w:rsidRDefault="00953CA3" w:rsidP="00953CA3">
                  <w:pPr>
                    <w:rPr>
                      <w:sz w:val="12"/>
                      <w:szCs w:val="12"/>
                    </w:rPr>
                  </w:pPr>
                  <w:r w:rsidRPr="00843074">
                    <w:rPr>
                      <w:sz w:val="12"/>
                      <w:szCs w:val="12"/>
                    </w:rPr>
                    <w:t>Fluoro tapers (Frontal)</w:t>
                  </w:r>
                </w:p>
              </w:tc>
            </w:tr>
            <w:tr w:rsidR="00953CA3" w:rsidRPr="00843074" w:rsidTr="00334313">
              <w:tc>
                <w:tcPr>
                  <w:tcW w:w="723" w:type="dxa"/>
                  <w:vMerge/>
                </w:tcPr>
                <w:p w:rsidR="00953CA3" w:rsidRPr="00843074" w:rsidRDefault="00953CA3" w:rsidP="00953CA3">
                  <w:pPr>
                    <w:rPr>
                      <w:sz w:val="12"/>
                      <w:szCs w:val="12"/>
                    </w:rPr>
                  </w:pPr>
                </w:p>
              </w:tc>
              <w:tc>
                <w:tcPr>
                  <w:tcW w:w="463" w:type="dxa"/>
                  <w:vMerge/>
                </w:tcPr>
                <w:p w:rsidR="00953CA3" w:rsidRPr="00843074" w:rsidRDefault="00953CA3" w:rsidP="00953CA3">
                  <w:pPr>
                    <w:rPr>
                      <w:sz w:val="12"/>
                      <w:szCs w:val="12"/>
                    </w:rPr>
                  </w:pPr>
                </w:p>
              </w:tc>
              <w:tc>
                <w:tcPr>
                  <w:tcW w:w="396" w:type="dxa"/>
                </w:tcPr>
                <w:p w:rsidR="00953CA3" w:rsidRPr="00843074" w:rsidRDefault="00953CA3" w:rsidP="00953CA3">
                  <w:pPr>
                    <w:rPr>
                      <w:sz w:val="12"/>
                      <w:szCs w:val="12"/>
                      <w:lang w:val="en-US"/>
                    </w:rPr>
                  </w:pPr>
                  <w:r w:rsidRPr="00843074">
                    <w:rPr>
                      <w:sz w:val="12"/>
                      <w:szCs w:val="12"/>
                      <w:lang w:val="en-US"/>
                    </w:rPr>
                    <w:t>12</w:t>
                  </w:r>
                </w:p>
              </w:tc>
              <w:tc>
                <w:tcPr>
                  <w:tcW w:w="3309" w:type="dxa"/>
                </w:tcPr>
                <w:p w:rsidR="00953CA3" w:rsidRPr="00843074" w:rsidRDefault="00953CA3" w:rsidP="00953CA3">
                  <w:pPr>
                    <w:rPr>
                      <w:sz w:val="12"/>
                      <w:szCs w:val="12"/>
                    </w:rPr>
                  </w:pPr>
                  <w:r w:rsidRPr="00843074">
                    <w:rPr>
                      <w:sz w:val="12"/>
                      <w:szCs w:val="12"/>
                    </w:rPr>
                    <w:t>Verificare punct stabilizare ABC (Frontal)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13</w:t>
                  </w:r>
                </w:p>
              </w:tc>
              <w:tc>
                <w:tcPr>
                  <w:tcW w:w="3309" w:type="dxa"/>
                </w:tcPr>
                <w:p w:rsidR="00953CA3" w:rsidRPr="00843074" w:rsidRDefault="00953CA3" w:rsidP="00953CA3">
                  <w:pPr>
                    <w:rPr>
                      <w:sz w:val="12"/>
                      <w:szCs w:val="12"/>
                    </w:rPr>
                  </w:pPr>
                  <w:r w:rsidRPr="00843074">
                    <w:rPr>
                      <w:sz w:val="12"/>
                      <w:szCs w:val="12"/>
                    </w:rPr>
                    <w:t>IQST/QAP (Frontal)</w:t>
                  </w:r>
                </w:p>
              </w:tc>
            </w:tr>
            <w:tr w:rsidR="00953CA3" w:rsidRPr="00843074" w:rsidTr="00334313">
              <w:tc>
                <w:tcPr>
                  <w:tcW w:w="723" w:type="dxa"/>
                  <w:vMerge/>
                </w:tcPr>
                <w:p w:rsidR="00953CA3" w:rsidRPr="00843074" w:rsidRDefault="00953CA3" w:rsidP="00953CA3">
                  <w:pPr>
                    <w:rPr>
                      <w:sz w:val="12"/>
                      <w:szCs w:val="12"/>
                    </w:rPr>
                  </w:pPr>
                </w:p>
              </w:tc>
              <w:tc>
                <w:tcPr>
                  <w:tcW w:w="463" w:type="dxa"/>
                  <w:vMerge/>
                </w:tcPr>
                <w:p w:rsidR="00953CA3" w:rsidRPr="00843074" w:rsidRDefault="00953CA3" w:rsidP="00953CA3">
                  <w:pPr>
                    <w:rPr>
                      <w:sz w:val="12"/>
                      <w:szCs w:val="12"/>
                    </w:rPr>
                  </w:pPr>
                </w:p>
              </w:tc>
              <w:tc>
                <w:tcPr>
                  <w:tcW w:w="396" w:type="dxa"/>
                </w:tcPr>
                <w:p w:rsidR="00953CA3" w:rsidRPr="00843074" w:rsidRDefault="00953CA3" w:rsidP="00953CA3">
                  <w:pPr>
                    <w:rPr>
                      <w:sz w:val="12"/>
                      <w:szCs w:val="12"/>
                      <w:lang w:val="en-US"/>
                    </w:rPr>
                  </w:pPr>
                  <w:r w:rsidRPr="00843074">
                    <w:rPr>
                      <w:sz w:val="12"/>
                      <w:szCs w:val="12"/>
                      <w:lang w:val="en-US"/>
                    </w:rPr>
                    <w:t>14</w:t>
                  </w:r>
                </w:p>
              </w:tc>
              <w:tc>
                <w:tcPr>
                  <w:tcW w:w="3309" w:type="dxa"/>
                </w:tcPr>
                <w:p w:rsidR="00953CA3" w:rsidRPr="00843074" w:rsidRDefault="00953CA3" w:rsidP="00953CA3">
                  <w:pPr>
                    <w:rPr>
                      <w:sz w:val="12"/>
                      <w:szCs w:val="12"/>
                    </w:rPr>
                  </w:pPr>
                  <w:r w:rsidRPr="00843074">
                    <w:rPr>
                      <w:sz w:val="12"/>
                      <w:szCs w:val="12"/>
                    </w:rPr>
                    <w:t>Pixel gain (Lateral)</w:t>
                  </w:r>
                </w:p>
              </w:tc>
            </w:tr>
            <w:tr w:rsidR="00953CA3" w:rsidRPr="00843074" w:rsidTr="00334313">
              <w:tc>
                <w:tcPr>
                  <w:tcW w:w="723" w:type="dxa"/>
                  <w:vMerge/>
                </w:tcPr>
                <w:p w:rsidR="00953CA3" w:rsidRPr="00843074" w:rsidRDefault="00953CA3" w:rsidP="00953CA3">
                  <w:pPr>
                    <w:rPr>
                      <w:sz w:val="12"/>
                      <w:szCs w:val="12"/>
                    </w:rPr>
                  </w:pPr>
                </w:p>
              </w:tc>
              <w:tc>
                <w:tcPr>
                  <w:tcW w:w="463" w:type="dxa"/>
                  <w:vMerge/>
                </w:tcPr>
                <w:p w:rsidR="00953CA3" w:rsidRPr="00843074" w:rsidRDefault="00953CA3" w:rsidP="00953CA3">
                  <w:pPr>
                    <w:rPr>
                      <w:sz w:val="12"/>
                      <w:szCs w:val="12"/>
                    </w:rPr>
                  </w:pPr>
                </w:p>
              </w:tc>
              <w:tc>
                <w:tcPr>
                  <w:tcW w:w="396" w:type="dxa"/>
                </w:tcPr>
                <w:p w:rsidR="00953CA3" w:rsidRPr="00843074" w:rsidRDefault="00953CA3" w:rsidP="00953CA3">
                  <w:pPr>
                    <w:rPr>
                      <w:sz w:val="12"/>
                      <w:szCs w:val="12"/>
                      <w:lang w:val="en-US"/>
                    </w:rPr>
                  </w:pPr>
                  <w:r w:rsidRPr="00843074">
                    <w:rPr>
                      <w:sz w:val="12"/>
                      <w:szCs w:val="12"/>
                      <w:lang w:val="en-US"/>
                    </w:rPr>
                    <w:t>15</w:t>
                  </w:r>
                </w:p>
              </w:tc>
              <w:tc>
                <w:tcPr>
                  <w:tcW w:w="3309" w:type="dxa"/>
                </w:tcPr>
                <w:p w:rsidR="00953CA3" w:rsidRPr="00843074" w:rsidRDefault="00953CA3" w:rsidP="00953CA3">
                  <w:pPr>
                    <w:rPr>
                      <w:sz w:val="12"/>
                      <w:szCs w:val="12"/>
                    </w:rPr>
                  </w:pPr>
                  <w:r w:rsidRPr="00843074">
                    <w:rPr>
                      <w:sz w:val="12"/>
                      <w:szCs w:val="12"/>
                    </w:rPr>
                    <w:t>Factor de conversie (Lateral)</w:t>
                  </w:r>
                </w:p>
              </w:tc>
            </w:tr>
            <w:tr w:rsidR="00953CA3" w:rsidRPr="00843074" w:rsidTr="00334313">
              <w:tc>
                <w:tcPr>
                  <w:tcW w:w="723" w:type="dxa"/>
                  <w:vMerge/>
                </w:tcPr>
                <w:p w:rsidR="00953CA3" w:rsidRPr="00843074" w:rsidRDefault="00953CA3" w:rsidP="00953CA3">
                  <w:pPr>
                    <w:rPr>
                      <w:sz w:val="12"/>
                      <w:szCs w:val="12"/>
                    </w:rPr>
                  </w:pPr>
                </w:p>
              </w:tc>
              <w:tc>
                <w:tcPr>
                  <w:tcW w:w="463" w:type="dxa"/>
                  <w:vMerge/>
                </w:tcPr>
                <w:p w:rsidR="00953CA3" w:rsidRPr="00843074" w:rsidRDefault="00953CA3" w:rsidP="00953CA3">
                  <w:pPr>
                    <w:rPr>
                      <w:sz w:val="12"/>
                      <w:szCs w:val="12"/>
                    </w:rPr>
                  </w:pPr>
                </w:p>
              </w:tc>
              <w:tc>
                <w:tcPr>
                  <w:tcW w:w="396" w:type="dxa"/>
                </w:tcPr>
                <w:p w:rsidR="00953CA3" w:rsidRPr="00843074" w:rsidRDefault="00953CA3" w:rsidP="00953CA3">
                  <w:pPr>
                    <w:rPr>
                      <w:sz w:val="12"/>
                      <w:szCs w:val="12"/>
                      <w:lang w:val="en-US"/>
                    </w:rPr>
                  </w:pPr>
                  <w:r w:rsidRPr="00843074">
                    <w:rPr>
                      <w:sz w:val="12"/>
                      <w:szCs w:val="12"/>
                      <w:lang w:val="en-US"/>
                    </w:rPr>
                    <w:t>16</w:t>
                  </w:r>
                </w:p>
              </w:tc>
              <w:tc>
                <w:tcPr>
                  <w:tcW w:w="3309" w:type="dxa"/>
                </w:tcPr>
                <w:p w:rsidR="00953CA3" w:rsidRPr="00843074" w:rsidRDefault="00953CA3" w:rsidP="00953CA3">
                  <w:pPr>
                    <w:rPr>
                      <w:sz w:val="12"/>
                      <w:szCs w:val="12"/>
                    </w:rPr>
                  </w:pPr>
                  <w:r w:rsidRPr="00843074">
                    <w:rPr>
                      <w:sz w:val="12"/>
                      <w:szCs w:val="12"/>
                    </w:rPr>
                    <w:t>mRmAs (Lateral)</w:t>
                  </w:r>
                </w:p>
              </w:tc>
            </w:tr>
            <w:tr w:rsidR="00953CA3" w:rsidRPr="00843074" w:rsidTr="00334313">
              <w:tc>
                <w:tcPr>
                  <w:tcW w:w="723" w:type="dxa"/>
                  <w:vMerge/>
                </w:tcPr>
                <w:p w:rsidR="00953CA3" w:rsidRPr="00843074" w:rsidRDefault="00953CA3" w:rsidP="00953CA3">
                  <w:pPr>
                    <w:rPr>
                      <w:sz w:val="12"/>
                      <w:szCs w:val="12"/>
                    </w:rPr>
                  </w:pPr>
                </w:p>
              </w:tc>
              <w:tc>
                <w:tcPr>
                  <w:tcW w:w="463" w:type="dxa"/>
                  <w:vMerge/>
                </w:tcPr>
                <w:p w:rsidR="00953CA3" w:rsidRPr="00843074" w:rsidRDefault="00953CA3" w:rsidP="00953CA3">
                  <w:pPr>
                    <w:rPr>
                      <w:sz w:val="12"/>
                      <w:szCs w:val="12"/>
                    </w:rPr>
                  </w:pPr>
                </w:p>
              </w:tc>
              <w:tc>
                <w:tcPr>
                  <w:tcW w:w="396" w:type="dxa"/>
                </w:tcPr>
                <w:p w:rsidR="00953CA3" w:rsidRPr="00843074" w:rsidRDefault="00953CA3" w:rsidP="00953CA3">
                  <w:pPr>
                    <w:rPr>
                      <w:sz w:val="12"/>
                      <w:szCs w:val="12"/>
                      <w:lang w:val="en-US"/>
                    </w:rPr>
                  </w:pPr>
                  <w:r w:rsidRPr="00843074">
                    <w:rPr>
                      <w:sz w:val="12"/>
                      <w:szCs w:val="12"/>
                      <w:lang w:val="en-US"/>
                    </w:rPr>
                    <w:t>17</w:t>
                  </w:r>
                </w:p>
              </w:tc>
              <w:tc>
                <w:tcPr>
                  <w:tcW w:w="3309" w:type="dxa"/>
                </w:tcPr>
                <w:p w:rsidR="00953CA3" w:rsidRPr="00843074" w:rsidRDefault="00953CA3" w:rsidP="00953CA3">
                  <w:pPr>
                    <w:rPr>
                      <w:sz w:val="12"/>
                      <w:szCs w:val="12"/>
                    </w:rPr>
                  </w:pPr>
                  <w:r w:rsidRPr="00843074">
                    <w:rPr>
                      <w:sz w:val="12"/>
                      <w:szCs w:val="12"/>
                    </w:rPr>
                    <w:t>Fluoro tapers (Lateral)</w:t>
                  </w:r>
                </w:p>
              </w:tc>
            </w:tr>
            <w:tr w:rsidR="00953CA3" w:rsidRPr="00843074" w:rsidTr="00334313">
              <w:tc>
                <w:tcPr>
                  <w:tcW w:w="723" w:type="dxa"/>
                  <w:vMerge/>
                </w:tcPr>
                <w:p w:rsidR="00953CA3" w:rsidRPr="00843074" w:rsidRDefault="00953CA3" w:rsidP="00953CA3">
                  <w:pPr>
                    <w:rPr>
                      <w:sz w:val="12"/>
                      <w:szCs w:val="12"/>
                    </w:rPr>
                  </w:pPr>
                </w:p>
              </w:tc>
              <w:tc>
                <w:tcPr>
                  <w:tcW w:w="463" w:type="dxa"/>
                  <w:vMerge/>
                </w:tcPr>
                <w:p w:rsidR="00953CA3" w:rsidRPr="00843074" w:rsidRDefault="00953CA3" w:rsidP="00953CA3">
                  <w:pPr>
                    <w:rPr>
                      <w:sz w:val="12"/>
                      <w:szCs w:val="12"/>
                    </w:rPr>
                  </w:pPr>
                </w:p>
              </w:tc>
              <w:tc>
                <w:tcPr>
                  <w:tcW w:w="396" w:type="dxa"/>
                </w:tcPr>
                <w:p w:rsidR="00953CA3" w:rsidRPr="00843074" w:rsidRDefault="00953CA3" w:rsidP="00953CA3">
                  <w:pPr>
                    <w:rPr>
                      <w:sz w:val="12"/>
                      <w:szCs w:val="12"/>
                      <w:lang w:val="en-US"/>
                    </w:rPr>
                  </w:pPr>
                  <w:r w:rsidRPr="00843074">
                    <w:rPr>
                      <w:sz w:val="12"/>
                      <w:szCs w:val="12"/>
                      <w:lang w:val="en-US"/>
                    </w:rPr>
                    <w:t>18</w:t>
                  </w:r>
                </w:p>
              </w:tc>
              <w:tc>
                <w:tcPr>
                  <w:tcW w:w="3309" w:type="dxa"/>
                </w:tcPr>
                <w:p w:rsidR="00953CA3" w:rsidRPr="00843074" w:rsidRDefault="00953CA3" w:rsidP="00953CA3">
                  <w:pPr>
                    <w:rPr>
                      <w:sz w:val="12"/>
                      <w:szCs w:val="12"/>
                    </w:rPr>
                  </w:pPr>
                  <w:r w:rsidRPr="00843074">
                    <w:rPr>
                      <w:sz w:val="12"/>
                      <w:szCs w:val="12"/>
                    </w:rPr>
                    <w:t>Verificare punct stabilizare ABC (Lateral)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19</w:t>
                  </w:r>
                </w:p>
              </w:tc>
              <w:tc>
                <w:tcPr>
                  <w:tcW w:w="3309" w:type="dxa"/>
                </w:tcPr>
                <w:p w:rsidR="00953CA3" w:rsidRPr="00843074" w:rsidRDefault="00953CA3" w:rsidP="00953CA3">
                  <w:pPr>
                    <w:rPr>
                      <w:sz w:val="12"/>
                      <w:szCs w:val="12"/>
                    </w:rPr>
                  </w:pPr>
                  <w:r w:rsidRPr="00843074">
                    <w:rPr>
                      <w:sz w:val="12"/>
                      <w:szCs w:val="12"/>
                    </w:rPr>
                    <w:t>IQST/QAP (Lateral)</w:t>
                  </w:r>
                </w:p>
              </w:tc>
            </w:tr>
            <w:tr w:rsidR="00953CA3" w:rsidRPr="00843074" w:rsidTr="00334313">
              <w:tc>
                <w:tcPr>
                  <w:tcW w:w="723" w:type="dxa"/>
                  <w:vMerge/>
                </w:tcPr>
                <w:p w:rsidR="00953CA3" w:rsidRPr="00843074" w:rsidRDefault="00953CA3" w:rsidP="00953CA3">
                  <w:pPr>
                    <w:rPr>
                      <w:sz w:val="12"/>
                      <w:szCs w:val="12"/>
                    </w:rPr>
                  </w:pPr>
                </w:p>
              </w:tc>
              <w:tc>
                <w:tcPr>
                  <w:tcW w:w="463" w:type="dxa"/>
                  <w:vMerge/>
                </w:tcPr>
                <w:p w:rsidR="00953CA3" w:rsidRPr="00843074" w:rsidRDefault="00953CA3" w:rsidP="00953CA3">
                  <w:pPr>
                    <w:rPr>
                      <w:sz w:val="12"/>
                      <w:szCs w:val="12"/>
                    </w:rPr>
                  </w:pPr>
                </w:p>
              </w:tc>
              <w:tc>
                <w:tcPr>
                  <w:tcW w:w="396" w:type="dxa"/>
                </w:tcPr>
                <w:p w:rsidR="00953CA3" w:rsidRPr="00843074" w:rsidRDefault="00953CA3" w:rsidP="00953CA3">
                  <w:pPr>
                    <w:rPr>
                      <w:sz w:val="12"/>
                      <w:szCs w:val="12"/>
                      <w:lang w:val="en-US"/>
                    </w:rPr>
                  </w:pPr>
                  <w:r w:rsidRPr="00843074">
                    <w:rPr>
                      <w:sz w:val="12"/>
                      <w:szCs w:val="12"/>
                      <w:lang w:val="en-US"/>
                    </w:rPr>
                    <w:t>20</w:t>
                  </w:r>
                </w:p>
              </w:tc>
              <w:tc>
                <w:tcPr>
                  <w:tcW w:w="3309" w:type="dxa"/>
                </w:tcPr>
                <w:p w:rsidR="00953CA3" w:rsidRPr="00843074" w:rsidRDefault="00953CA3" w:rsidP="00953CA3">
                  <w:pPr>
                    <w:rPr>
                      <w:sz w:val="12"/>
                      <w:szCs w:val="12"/>
                    </w:rPr>
                  </w:pPr>
                  <w:r w:rsidRPr="00843074">
                    <w:rPr>
                      <w:sz w:val="12"/>
                      <w:szCs w:val="12"/>
                    </w:rPr>
                    <w:t>Backup la sistem</w:t>
                  </w:r>
                </w:p>
              </w:tc>
            </w:tr>
            <w:tr w:rsidR="00953CA3" w:rsidRPr="00843074" w:rsidTr="00334313">
              <w:tc>
                <w:tcPr>
                  <w:tcW w:w="723" w:type="dxa"/>
                  <w:vMerge/>
                </w:tcPr>
                <w:p w:rsidR="00953CA3" w:rsidRPr="00843074" w:rsidRDefault="00953CA3" w:rsidP="00953CA3">
                  <w:pPr>
                    <w:rPr>
                      <w:sz w:val="12"/>
                      <w:szCs w:val="12"/>
                    </w:rPr>
                  </w:pPr>
                </w:p>
              </w:tc>
              <w:tc>
                <w:tcPr>
                  <w:tcW w:w="463" w:type="dxa"/>
                  <w:vMerge/>
                </w:tcPr>
                <w:p w:rsidR="00953CA3" w:rsidRPr="00843074" w:rsidRDefault="00953CA3" w:rsidP="00953CA3">
                  <w:pPr>
                    <w:rPr>
                      <w:sz w:val="12"/>
                      <w:szCs w:val="12"/>
                    </w:rPr>
                  </w:pPr>
                </w:p>
              </w:tc>
              <w:tc>
                <w:tcPr>
                  <w:tcW w:w="396" w:type="dxa"/>
                </w:tcPr>
                <w:p w:rsidR="00953CA3" w:rsidRPr="00843074" w:rsidRDefault="00953CA3" w:rsidP="00953CA3">
                  <w:pPr>
                    <w:rPr>
                      <w:sz w:val="12"/>
                      <w:szCs w:val="12"/>
                      <w:lang w:val="en-US"/>
                    </w:rPr>
                  </w:pPr>
                  <w:r w:rsidRPr="00843074">
                    <w:rPr>
                      <w:sz w:val="12"/>
                      <w:szCs w:val="12"/>
                      <w:lang w:val="en-US"/>
                    </w:rPr>
                    <w:t>21</w:t>
                  </w:r>
                </w:p>
              </w:tc>
              <w:tc>
                <w:tcPr>
                  <w:tcW w:w="3309" w:type="dxa"/>
                </w:tcPr>
                <w:p w:rsidR="00953CA3" w:rsidRPr="00843074" w:rsidRDefault="00953CA3" w:rsidP="00953CA3">
                  <w:pPr>
                    <w:rPr>
                      <w:sz w:val="12"/>
                      <w:szCs w:val="12"/>
                    </w:rPr>
                  </w:pPr>
                  <w:r w:rsidRPr="00843074">
                    <w:rPr>
                      <w:sz w:val="12"/>
                      <w:szCs w:val="12"/>
                    </w:rPr>
                    <w:t>(pentru BP6) Defragmentarea discului</w:t>
                  </w:r>
                </w:p>
              </w:tc>
            </w:tr>
            <w:tr w:rsidR="00953CA3" w:rsidRPr="00843074" w:rsidTr="00334313">
              <w:tc>
                <w:tcPr>
                  <w:tcW w:w="723" w:type="dxa"/>
                  <w:vMerge/>
                </w:tcPr>
                <w:p w:rsidR="00953CA3" w:rsidRPr="00843074" w:rsidRDefault="00953CA3" w:rsidP="00953CA3">
                  <w:pPr>
                    <w:rPr>
                      <w:sz w:val="12"/>
                      <w:szCs w:val="12"/>
                    </w:rPr>
                  </w:pPr>
                </w:p>
              </w:tc>
              <w:tc>
                <w:tcPr>
                  <w:tcW w:w="463" w:type="dxa"/>
                  <w:vMerge/>
                </w:tcPr>
                <w:p w:rsidR="00953CA3" w:rsidRPr="00843074" w:rsidRDefault="00953CA3" w:rsidP="00953CA3">
                  <w:pPr>
                    <w:rPr>
                      <w:sz w:val="12"/>
                      <w:szCs w:val="12"/>
                    </w:rPr>
                  </w:pPr>
                </w:p>
              </w:tc>
              <w:tc>
                <w:tcPr>
                  <w:tcW w:w="396" w:type="dxa"/>
                </w:tcPr>
                <w:p w:rsidR="00953CA3" w:rsidRPr="00843074" w:rsidRDefault="00953CA3" w:rsidP="00953CA3">
                  <w:pPr>
                    <w:rPr>
                      <w:sz w:val="12"/>
                      <w:szCs w:val="12"/>
                      <w:lang w:val="en-US"/>
                    </w:rPr>
                  </w:pPr>
                  <w:r w:rsidRPr="00843074">
                    <w:rPr>
                      <w:sz w:val="12"/>
                      <w:szCs w:val="12"/>
                      <w:lang w:val="en-US"/>
                    </w:rPr>
                    <w:t>22</w:t>
                  </w:r>
                </w:p>
              </w:tc>
              <w:tc>
                <w:tcPr>
                  <w:tcW w:w="3309" w:type="dxa"/>
                </w:tcPr>
                <w:p w:rsidR="00953CA3" w:rsidRPr="00843074" w:rsidRDefault="00953CA3" w:rsidP="00953CA3">
                  <w:pPr>
                    <w:rPr>
                      <w:sz w:val="12"/>
                      <w:szCs w:val="12"/>
                    </w:rPr>
                  </w:pPr>
                  <w:r w:rsidRPr="00843074">
                    <w:rPr>
                      <w:sz w:val="12"/>
                      <w:szCs w:val="12"/>
                    </w:rPr>
                    <w:t>Înregistrare tip dozimetru</w:t>
                  </w:r>
                </w:p>
              </w:tc>
            </w:tr>
            <w:tr w:rsidR="00953CA3" w:rsidRPr="00843074" w:rsidTr="00334313">
              <w:tc>
                <w:tcPr>
                  <w:tcW w:w="723" w:type="dxa"/>
                  <w:vMerge/>
                </w:tcPr>
                <w:p w:rsidR="00953CA3" w:rsidRPr="00843074" w:rsidRDefault="00953CA3" w:rsidP="00953CA3">
                  <w:pPr>
                    <w:rPr>
                      <w:sz w:val="12"/>
                      <w:szCs w:val="12"/>
                    </w:rPr>
                  </w:pPr>
                </w:p>
              </w:tc>
              <w:tc>
                <w:tcPr>
                  <w:tcW w:w="463" w:type="dxa"/>
                  <w:vMerge/>
                </w:tcPr>
                <w:p w:rsidR="00953CA3" w:rsidRPr="00843074" w:rsidRDefault="00953CA3" w:rsidP="00953CA3">
                  <w:pPr>
                    <w:rPr>
                      <w:sz w:val="12"/>
                      <w:szCs w:val="12"/>
                    </w:rPr>
                  </w:pPr>
                </w:p>
              </w:tc>
              <w:tc>
                <w:tcPr>
                  <w:tcW w:w="396" w:type="dxa"/>
                </w:tcPr>
                <w:p w:rsidR="00953CA3" w:rsidRPr="00843074" w:rsidRDefault="00953CA3" w:rsidP="00953CA3">
                  <w:pPr>
                    <w:rPr>
                      <w:sz w:val="12"/>
                      <w:szCs w:val="12"/>
                      <w:lang w:val="en-US"/>
                    </w:rPr>
                  </w:pPr>
                  <w:r w:rsidRPr="00843074">
                    <w:rPr>
                      <w:sz w:val="12"/>
                      <w:szCs w:val="12"/>
                      <w:lang w:val="en-US"/>
                    </w:rPr>
                    <w:t>23</w:t>
                  </w:r>
                </w:p>
              </w:tc>
              <w:tc>
                <w:tcPr>
                  <w:tcW w:w="3309" w:type="dxa"/>
                </w:tcPr>
                <w:p w:rsidR="00953CA3" w:rsidRPr="00843074" w:rsidRDefault="00953CA3" w:rsidP="00953CA3">
                  <w:pPr>
                    <w:rPr>
                      <w:sz w:val="12"/>
                      <w:szCs w:val="12"/>
                    </w:rPr>
                  </w:pPr>
                  <w:r w:rsidRPr="00843074">
                    <w:rPr>
                      <w:sz w:val="12"/>
                      <w:szCs w:val="12"/>
                    </w:rPr>
                    <w:t>Înregistrare S/N dozimetru</w:t>
                  </w:r>
                </w:p>
              </w:tc>
            </w:tr>
            <w:tr w:rsidR="00953CA3" w:rsidRPr="00843074" w:rsidTr="00334313">
              <w:tc>
                <w:tcPr>
                  <w:tcW w:w="723" w:type="dxa"/>
                  <w:vMerge/>
                </w:tcPr>
                <w:p w:rsidR="00953CA3" w:rsidRPr="00843074" w:rsidRDefault="00953CA3" w:rsidP="00953CA3">
                  <w:pPr>
                    <w:rPr>
                      <w:sz w:val="12"/>
                      <w:szCs w:val="12"/>
                    </w:rPr>
                  </w:pPr>
                </w:p>
              </w:tc>
              <w:tc>
                <w:tcPr>
                  <w:tcW w:w="463" w:type="dxa"/>
                  <w:vMerge/>
                </w:tcPr>
                <w:p w:rsidR="00953CA3" w:rsidRPr="00843074" w:rsidRDefault="00953CA3" w:rsidP="00953CA3">
                  <w:pPr>
                    <w:rPr>
                      <w:sz w:val="12"/>
                      <w:szCs w:val="12"/>
                    </w:rPr>
                  </w:pPr>
                </w:p>
              </w:tc>
              <w:tc>
                <w:tcPr>
                  <w:tcW w:w="396" w:type="dxa"/>
                </w:tcPr>
                <w:p w:rsidR="00953CA3" w:rsidRPr="00843074" w:rsidRDefault="00953CA3" w:rsidP="00953CA3">
                  <w:pPr>
                    <w:rPr>
                      <w:sz w:val="12"/>
                      <w:szCs w:val="12"/>
                      <w:lang w:val="en-US"/>
                    </w:rPr>
                  </w:pPr>
                  <w:r w:rsidRPr="00843074">
                    <w:rPr>
                      <w:sz w:val="12"/>
                      <w:szCs w:val="12"/>
                      <w:lang w:val="en-US"/>
                    </w:rPr>
                    <w:t>24</w:t>
                  </w:r>
                </w:p>
              </w:tc>
              <w:tc>
                <w:tcPr>
                  <w:tcW w:w="3309" w:type="dxa"/>
                </w:tcPr>
                <w:p w:rsidR="00953CA3" w:rsidRPr="00843074" w:rsidRDefault="00953CA3" w:rsidP="00953CA3">
                  <w:pPr>
                    <w:rPr>
                      <w:sz w:val="12"/>
                      <w:szCs w:val="12"/>
                    </w:rPr>
                  </w:pPr>
                  <w:r w:rsidRPr="00843074">
                    <w:rPr>
                      <w:sz w:val="12"/>
                      <w:szCs w:val="12"/>
                    </w:rPr>
                    <w:t>Înregistrarea termenului-limită a calibrării dozimetrului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25</w:t>
                  </w:r>
                </w:p>
              </w:tc>
              <w:tc>
                <w:tcPr>
                  <w:tcW w:w="3309" w:type="dxa"/>
                </w:tcPr>
                <w:p w:rsidR="00953CA3" w:rsidRPr="00843074" w:rsidRDefault="00953CA3" w:rsidP="00953CA3">
                  <w:pPr>
                    <w:rPr>
                      <w:sz w:val="12"/>
                      <w:szCs w:val="12"/>
                    </w:rPr>
                  </w:pPr>
                  <w:r w:rsidRPr="00843074">
                    <w:rPr>
                      <w:sz w:val="12"/>
                      <w:szCs w:val="12"/>
                    </w:rPr>
                    <w:t>Înregistrare tipul camerei dozimetrului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val="restart"/>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26</w:t>
                  </w:r>
                </w:p>
              </w:tc>
              <w:tc>
                <w:tcPr>
                  <w:tcW w:w="3309" w:type="dxa"/>
                </w:tcPr>
                <w:p w:rsidR="00953CA3" w:rsidRPr="00843074" w:rsidRDefault="00953CA3" w:rsidP="00953CA3">
                  <w:pPr>
                    <w:rPr>
                      <w:sz w:val="12"/>
                      <w:szCs w:val="12"/>
                    </w:rPr>
                  </w:pPr>
                  <w:r w:rsidRPr="00843074">
                    <w:rPr>
                      <w:sz w:val="12"/>
                      <w:szCs w:val="12"/>
                    </w:rPr>
                    <w:t>Înregistrare S/N a camerei dozimetrului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27</w:t>
                  </w:r>
                </w:p>
              </w:tc>
              <w:tc>
                <w:tcPr>
                  <w:tcW w:w="3309" w:type="dxa"/>
                </w:tcPr>
                <w:p w:rsidR="00953CA3" w:rsidRPr="00843074" w:rsidRDefault="00953CA3" w:rsidP="00953CA3">
                  <w:pPr>
                    <w:rPr>
                      <w:sz w:val="12"/>
                      <w:szCs w:val="12"/>
                    </w:rPr>
                  </w:pPr>
                  <w:r w:rsidRPr="00843074">
                    <w:rPr>
                      <w:sz w:val="12"/>
                      <w:szCs w:val="12"/>
                    </w:rPr>
                    <w:t>Înregistrarea termenului-limită a calibrării camerei dozimetrului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val="restart"/>
                </w:tcPr>
                <w:p w:rsidR="00953CA3" w:rsidRPr="00843074" w:rsidRDefault="00953CA3" w:rsidP="00953CA3">
                  <w:pPr>
                    <w:rPr>
                      <w:sz w:val="12"/>
                      <w:szCs w:val="12"/>
                      <w:lang w:val="en-US"/>
                    </w:rPr>
                  </w:pPr>
                  <w:r w:rsidRPr="00843074">
                    <w:rPr>
                      <w:sz w:val="12"/>
                      <w:szCs w:val="12"/>
                      <w:lang w:val="en-US"/>
                    </w:rPr>
                    <w:t>3</w:t>
                  </w:r>
                </w:p>
              </w:tc>
              <w:tc>
                <w:tcPr>
                  <w:tcW w:w="396" w:type="dxa"/>
                </w:tcPr>
                <w:p w:rsidR="00953CA3" w:rsidRPr="00843074" w:rsidRDefault="00953CA3" w:rsidP="00953CA3">
                  <w:pPr>
                    <w:rPr>
                      <w:sz w:val="12"/>
                      <w:szCs w:val="12"/>
                      <w:lang w:val="en-US"/>
                    </w:rPr>
                  </w:pPr>
                  <w:r w:rsidRPr="00843074">
                    <w:rPr>
                      <w:sz w:val="12"/>
                      <w:szCs w:val="12"/>
                      <w:lang w:val="en-US"/>
                    </w:rPr>
                    <w:t>28</w:t>
                  </w:r>
                </w:p>
              </w:tc>
              <w:tc>
                <w:tcPr>
                  <w:tcW w:w="3309" w:type="dxa"/>
                </w:tcPr>
                <w:p w:rsidR="00953CA3" w:rsidRPr="00843074" w:rsidRDefault="00953CA3" w:rsidP="00953CA3">
                  <w:pPr>
                    <w:rPr>
                      <w:sz w:val="12"/>
                      <w:szCs w:val="12"/>
                    </w:rPr>
                  </w:pPr>
                  <w:r w:rsidRPr="00843074">
                    <w:rPr>
                      <w:sz w:val="12"/>
                      <w:szCs w:val="12"/>
                    </w:rPr>
                    <w:t>Verificare calibrare a brațului articulat frontal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29</w:t>
                  </w:r>
                </w:p>
              </w:tc>
              <w:tc>
                <w:tcPr>
                  <w:tcW w:w="3309" w:type="dxa"/>
                </w:tcPr>
                <w:p w:rsidR="00953CA3" w:rsidRPr="00843074" w:rsidRDefault="00953CA3" w:rsidP="00953CA3">
                  <w:pPr>
                    <w:rPr>
                      <w:sz w:val="12"/>
                      <w:szCs w:val="12"/>
                    </w:rPr>
                  </w:pPr>
                  <w:r w:rsidRPr="00843074">
                    <w:rPr>
                      <w:sz w:val="12"/>
                      <w:szCs w:val="12"/>
                    </w:rPr>
                    <w:t>Verificare calibrare a brațului articulat lateral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30</w:t>
                  </w:r>
                </w:p>
              </w:tc>
              <w:tc>
                <w:tcPr>
                  <w:tcW w:w="3309" w:type="dxa"/>
                </w:tcPr>
                <w:p w:rsidR="00953CA3" w:rsidRPr="00843074" w:rsidRDefault="00953CA3" w:rsidP="00953CA3">
                  <w:pPr>
                    <w:rPr>
                      <w:sz w:val="12"/>
                      <w:szCs w:val="12"/>
                    </w:rPr>
                  </w:pPr>
                  <w:r w:rsidRPr="00843074">
                    <w:rPr>
                      <w:sz w:val="12"/>
                      <w:szCs w:val="12"/>
                    </w:rPr>
                    <w:t>Curățarea șinei a brațului articulat lateral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31</w:t>
                  </w:r>
                </w:p>
              </w:tc>
              <w:tc>
                <w:tcPr>
                  <w:tcW w:w="3309" w:type="dxa"/>
                </w:tcPr>
                <w:p w:rsidR="00953CA3" w:rsidRPr="00843074" w:rsidRDefault="00953CA3" w:rsidP="00953CA3">
                  <w:pPr>
                    <w:rPr>
                      <w:sz w:val="12"/>
                      <w:szCs w:val="12"/>
                    </w:rPr>
                  </w:pPr>
                  <w:r w:rsidRPr="00843074">
                    <w:rPr>
                      <w:sz w:val="12"/>
                      <w:szCs w:val="12"/>
                    </w:rPr>
                    <w:t>Verificarea calibrării masei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32</w:t>
                  </w:r>
                </w:p>
              </w:tc>
              <w:tc>
                <w:tcPr>
                  <w:tcW w:w="3309" w:type="dxa"/>
                </w:tcPr>
                <w:p w:rsidR="00953CA3" w:rsidRPr="00843074" w:rsidRDefault="00953CA3" w:rsidP="00953CA3">
                  <w:pPr>
                    <w:rPr>
                      <w:sz w:val="12"/>
                      <w:szCs w:val="12"/>
                    </w:rPr>
                  </w:pPr>
                  <w:r w:rsidRPr="00843074">
                    <w:rPr>
                      <w:sz w:val="12"/>
                      <w:szCs w:val="12"/>
                    </w:rPr>
                    <w:t>Verificarea cablurilor de împământare a masei care se mișcă (la fiecare 5 și 8 ani)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33</w:t>
                  </w:r>
                </w:p>
              </w:tc>
              <w:tc>
                <w:tcPr>
                  <w:tcW w:w="3309" w:type="dxa"/>
                </w:tcPr>
                <w:p w:rsidR="00953CA3" w:rsidRPr="00843074" w:rsidRDefault="00953CA3" w:rsidP="00953CA3">
                  <w:pPr>
                    <w:rPr>
                      <w:sz w:val="12"/>
                      <w:szCs w:val="12"/>
                    </w:rPr>
                  </w:pPr>
                  <w:r w:rsidRPr="00843074">
                    <w:rPr>
                      <w:sz w:val="12"/>
                      <w:szCs w:val="12"/>
                      <w:lang w:val="en-US"/>
                    </w:rPr>
                    <w:t xml:space="preserve">Înlocuirea </w:t>
                  </w:r>
                  <w:r w:rsidRPr="00843074">
                    <w:rPr>
                      <w:sz w:val="12"/>
                      <w:szCs w:val="12"/>
                    </w:rPr>
                    <w:t>cablurilor de împământare a masei care se mișcă (la fiecare 10 ani)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34</w:t>
                  </w:r>
                </w:p>
              </w:tc>
              <w:tc>
                <w:tcPr>
                  <w:tcW w:w="3309" w:type="dxa"/>
                </w:tcPr>
                <w:p w:rsidR="00953CA3" w:rsidRPr="00843074" w:rsidRDefault="00953CA3" w:rsidP="00953CA3">
                  <w:pPr>
                    <w:rPr>
                      <w:sz w:val="12"/>
                      <w:szCs w:val="12"/>
                    </w:rPr>
                  </w:pPr>
                  <w:r w:rsidRPr="00843074">
                    <w:rPr>
                      <w:sz w:val="12"/>
                      <w:szCs w:val="12"/>
                    </w:rPr>
                    <w:t>Verificarea suspensiei Mavig</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35</w:t>
                  </w:r>
                </w:p>
              </w:tc>
              <w:tc>
                <w:tcPr>
                  <w:tcW w:w="3309" w:type="dxa"/>
                </w:tcPr>
                <w:p w:rsidR="00953CA3" w:rsidRPr="00843074" w:rsidRDefault="00953CA3" w:rsidP="00953CA3">
                  <w:pPr>
                    <w:rPr>
                      <w:sz w:val="12"/>
                      <w:szCs w:val="12"/>
                    </w:rPr>
                  </w:pPr>
                  <w:r w:rsidRPr="00843074">
                    <w:rPr>
                      <w:sz w:val="12"/>
                      <w:szCs w:val="12"/>
                    </w:rPr>
                    <w:t>Curățarea șinei suspensiei monitorului</w:t>
                  </w:r>
                </w:p>
              </w:tc>
            </w:tr>
            <w:tr w:rsidR="00953CA3" w:rsidRPr="00843074" w:rsidTr="00334313">
              <w:tc>
                <w:tcPr>
                  <w:tcW w:w="723" w:type="dxa"/>
                  <w:vMerge w:val="restart"/>
                </w:tcPr>
                <w:p w:rsidR="00953CA3" w:rsidRPr="00843074" w:rsidRDefault="00953CA3" w:rsidP="00953CA3">
                  <w:pPr>
                    <w:rPr>
                      <w:sz w:val="12"/>
                      <w:szCs w:val="12"/>
                      <w:lang w:val="en-US"/>
                    </w:rPr>
                  </w:pPr>
                  <w:r w:rsidRPr="00843074">
                    <w:rPr>
                      <w:sz w:val="12"/>
                      <w:szCs w:val="12"/>
                      <w:lang w:val="en-US"/>
                    </w:rPr>
                    <w:t>2</w:t>
                  </w:r>
                </w:p>
              </w:tc>
              <w:tc>
                <w:tcPr>
                  <w:tcW w:w="463" w:type="dxa"/>
                  <w:vMerge w:val="restart"/>
                </w:tcPr>
                <w:p w:rsidR="00953CA3" w:rsidRPr="00843074" w:rsidRDefault="00953CA3" w:rsidP="00953CA3">
                  <w:pPr>
                    <w:rPr>
                      <w:sz w:val="12"/>
                      <w:szCs w:val="12"/>
                      <w:lang w:val="en-US"/>
                    </w:rPr>
                  </w:pPr>
                  <w:r w:rsidRPr="00843074">
                    <w:rPr>
                      <w:sz w:val="12"/>
                      <w:szCs w:val="12"/>
                      <w:lang w:val="en-US"/>
                    </w:rPr>
                    <w:t>4</w:t>
                  </w:r>
                </w:p>
              </w:tc>
              <w:tc>
                <w:tcPr>
                  <w:tcW w:w="396" w:type="dxa"/>
                </w:tcPr>
                <w:p w:rsidR="00953CA3" w:rsidRPr="00843074" w:rsidRDefault="00953CA3" w:rsidP="00953CA3">
                  <w:pPr>
                    <w:rPr>
                      <w:sz w:val="12"/>
                      <w:szCs w:val="12"/>
                      <w:lang w:val="en-US"/>
                    </w:rPr>
                  </w:pPr>
                  <w:r w:rsidRPr="00843074">
                    <w:rPr>
                      <w:sz w:val="12"/>
                      <w:szCs w:val="12"/>
                      <w:lang w:val="en-US"/>
                    </w:rPr>
                    <w:t>36</w:t>
                  </w:r>
                </w:p>
              </w:tc>
              <w:tc>
                <w:tcPr>
                  <w:tcW w:w="3309" w:type="dxa"/>
                </w:tcPr>
                <w:p w:rsidR="00953CA3" w:rsidRPr="00843074" w:rsidRDefault="00953CA3" w:rsidP="00953CA3">
                  <w:pPr>
                    <w:rPr>
                      <w:sz w:val="12"/>
                      <w:szCs w:val="12"/>
                    </w:rPr>
                  </w:pPr>
                  <w:r w:rsidRPr="00843074">
                    <w:rPr>
                      <w:sz w:val="12"/>
                      <w:szCs w:val="12"/>
                    </w:rPr>
                    <w:t>Calibrare 3D spin</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37</w:t>
                  </w:r>
                </w:p>
              </w:tc>
              <w:tc>
                <w:tcPr>
                  <w:tcW w:w="3309" w:type="dxa"/>
                </w:tcPr>
                <w:p w:rsidR="00953CA3" w:rsidRPr="00843074" w:rsidRDefault="00953CA3" w:rsidP="00953CA3">
                  <w:pPr>
                    <w:rPr>
                      <w:sz w:val="12"/>
                      <w:szCs w:val="12"/>
                    </w:rPr>
                  </w:pPr>
                  <w:r w:rsidRPr="00843074">
                    <w:rPr>
                      <w:sz w:val="12"/>
                      <w:szCs w:val="12"/>
                    </w:rPr>
                    <w:t>Calibrare augumentată</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38</w:t>
                  </w:r>
                </w:p>
              </w:tc>
              <w:tc>
                <w:tcPr>
                  <w:tcW w:w="3309" w:type="dxa"/>
                </w:tcPr>
                <w:p w:rsidR="00953CA3" w:rsidRPr="00843074" w:rsidRDefault="00953CA3" w:rsidP="00953CA3">
                  <w:pPr>
                    <w:rPr>
                      <w:sz w:val="12"/>
                      <w:szCs w:val="12"/>
                    </w:rPr>
                  </w:pPr>
                  <w:r w:rsidRPr="00843074">
                    <w:rPr>
                      <w:sz w:val="12"/>
                      <w:szCs w:val="12"/>
                    </w:rPr>
                    <w:t>Verificare 3D rapidă</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val="restart"/>
                </w:tcPr>
                <w:p w:rsidR="00953CA3" w:rsidRPr="00843074" w:rsidRDefault="00953CA3" w:rsidP="00953CA3">
                  <w:pPr>
                    <w:rPr>
                      <w:sz w:val="12"/>
                      <w:szCs w:val="12"/>
                      <w:lang w:val="en-US"/>
                    </w:rPr>
                  </w:pPr>
                  <w:r w:rsidRPr="00843074">
                    <w:rPr>
                      <w:sz w:val="12"/>
                      <w:szCs w:val="12"/>
                      <w:lang w:val="en-US"/>
                    </w:rPr>
                    <w:t>5</w:t>
                  </w:r>
                </w:p>
              </w:tc>
              <w:tc>
                <w:tcPr>
                  <w:tcW w:w="396" w:type="dxa"/>
                </w:tcPr>
                <w:p w:rsidR="00953CA3" w:rsidRPr="00843074" w:rsidRDefault="00953CA3" w:rsidP="00953CA3">
                  <w:pPr>
                    <w:rPr>
                      <w:sz w:val="12"/>
                      <w:szCs w:val="12"/>
                      <w:lang w:val="en-US"/>
                    </w:rPr>
                  </w:pPr>
                  <w:r w:rsidRPr="00843074">
                    <w:rPr>
                      <w:sz w:val="12"/>
                      <w:szCs w:val="12"/>
                      <w:lang w:val="en-US"/>
                    </w:rPr>
                    <w:t>39</w:t>
                  </w:r>
                </w:p>
              </w:tc>
              <w:tc>
                <w:tcPr>
                  <w:tcW w:w="3309" w:type="dxa"/>
                </w:tcPr>
                <w:p w:rsidR="00953CA3" w:rsidRPr="00843074" w:rsidRDefault="00953CA3" w:rsidP="00953CA3">
                  <w:pPr>
                    <w:rPr>
                      <w:sz w:val="12"/>
                      <w:szCs w:val="12"/>
                    </w:rPr>
                  </w:pPr>
                  <w:r w:rsidRPr="00843074">
                    <w:rPr>
                      <w:sz w:val="12"/>
                      <w:szCs w:val="12"/>
                    </w:rPr>
                    <w:t>Verificare QA (frontal)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40</w:t>
                  </w:r>
                </w:p>
              </w:tc>
              <w:tc>
                <w:tcPr>
                  <w:tcW w:w="3309" w:type="dxa"/>
                </w:tcPr>
                <w:p w:rsidR="00953CA3" w:rsidRPr="00843074" w:rsidRDefault="00953CA3" w:rsidP="00953CA3">
                  <w:pPr>
                    <w:rPr>
                      <w:sz w:val="12"/>
                      <w:szCs w:val="12"/>
                    </w:rPr>
                  </w:pPr>
                  <w:r w:rsidRPr="00843074">
                    <w:rPr>
                      <w:sz w:val="12"/>
                      <w:szCs w:val="12"/>
                    </w:rPr>
                    <w:t>Verificare QA (lateral)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41</w:t>
                  </w:r>
                </w:p>
              </w:tc>
              <w:tc>
                <w:tcPr>
                  <w:tcW w:w="3309" w:type="dxa"/>
                </w:tcPr>
                <w:p w:rsidR="00953CA3" w:rsidRPr="00843074" w:rsidRDefault="00953CA3" w:rsidP="00953CA3">
                  <w:pPr>
                    <w:rPr>
                      <w:sz w:val="12"/>
                      <w:szCs w:val="12"/>
                    </w:rPr>
                  </w:pPr>
                  <w:r w:rsidRPr="00843074">
                    <w:rPr>
                      <w:sz w:val="12"/>
                      <w:szCs w:val="12"/>
                    </w:rPr>
                    <w:t>(pentru BP3-BP6) Calibrare monitor display mare</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42</w:t>
                  </w:r>
                </w:p>
              </w:tc>
              <w:tc>
                <w:tcPr>
                  <w:tcW w:w="3309" w:type="dxa"/>
                </w:tcPr>
                <w:p w:rsidR="00953CA3" w:rsidRPr="00843074" w:rsidRDefault="00953CA3" w:rsidP="00953CA3">
                  <w:pPr>
                    <w:rPr>
                      <w:sz w:val="12"/>
                      <w:szCs w:val="12"/>
                    </w:rPr>
                  </w:pPr>
                  <w:r w:rsidRPr="00843074">
                    <w:rPr>
                      <w:sz w:val="12"/>
                      <w:szCs w:val="12"/>
                    </w:rPr>
                    <w:t>Verificare funcțională a opțiunii display mare</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43</w:t>
                  </w:r>
                </w:p>
              </w:tc>
              <w:tc>
                <w:tcPr>
                  <w:tcW w:w="3309" w:type="dxa"/>
                </w:tcPr>
                <w:p w:rsidR="00953CA3" w:rsidRPr="00843074" w:rsidRDefault="00953CA3" w:rsidP="00953CA3">
                  <w:pPr>
                    <w:rPr>
                      <w:sz w:val="12"/>
                      <w:szCs w:val="12"/>
                      <w:lang w:val="en-US"/>
                    </w:rPr>
                  </w:pPr>
                  <w:r w:rsidRPr="00843074">
                    <w:rPr>
                      <w:sz w:val="12"/>
                      <w:szCs w:val="12"/>
                      <w:lang w:val="en-US"/>
                    </w:rPr>
                    <w:t>( Pentru BP3 și BP4 – Monitor EIZO LS560W de 56" )</w:t>
                  </w:r>
                </w:p>
                <w:p w:rsidR="00953CA3" w:rsidRPr="00843074" w:rsidRDefault="00953CA3" w:rsidP="00953CA3">
                  <w:pPr>
                    <w:rPr>
                      <w:sz w:val="12"/>
                      <w:szCs w:val="12"/>
                      <w:lang w:val="en-US"/>
                    </w:rPr>
                  </w:pPr>
                  <w:r w:rsidRPr="00843074">
                    <w:rPr>
                      <w:sz w:val="12"/>
                      <w:szCs w:val="12"/>
                      <w:lang w:val="en-US"/>
                    </w:rPr>
                    <w:t>Verificare Lmax pentru monitorul cu afișaj mare (începând cu 2 ani, apoi anual)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44</w:t>
                  </w:r>
                </w:p>
              </w:tc>
              <w:tc>
                <w:tcPr>
                  <w:tcW w:w="3309" w:type="dxa"/>
                </w:tcPr>
                <w:p w:rsidR="00953CA3" w:rsidRPr="00843074" w:rsidRDefault="00953CA3" w:rsidP="00953CA3">
                  <w:pPr>
                    <w:rPr>
                      <w:sz w:val="12"/>
                      <w:szCs w:val="12"/>
                      <w:lang w:val="en-US"/>
                    </w:rPr>
                  </w:pPr>
                  <w:r w:rsidRPr="00843074">
                    <w:rPr>
                      <w:sz w:val="12"/>
                      <w:szCs w:val="12"/>
                      <w:lang w:val="en-US"/>
                    </w:rPr>
                    <w:t>( Pentru BP4 până la BP6 – Monitor BARCO de 58" )</w:t>
                  </w:r>
                </w:p>
                <w:p w:rsidR="00953CA3" w:rsidRPr="00843074" w:rsidRDefault="00953CA3" w:rsidP="00953CA3">
                  <w:pPr>
                    <w:rPr>
                      <w:sz w:val="12"/>
                      <w:szCs w:val="12"/>
                    </w:rPr>
                  </w:pPr>
                  <w:r w:rsidRPr="00843074">
                    <w:rPr>
                      <w:sz w:val="12"/>
                      <w:szCs w:val="12"/>
                      <w:lang w:val="en-US"/>
                    </w:rPr>
                    <w:t>Aliniere luminozitate monitor cu afișaj mare</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45</w:t>
                  </w:r>
                </w:p>
              </w:tc>
              <w:tc>
                <w:tcPr>
                  <w:tcW w:w="3309" w:type="dxa"/>
                </w:tcPr>
                <w:p w:rsidR="00953CA3" w:rsidRPr="00843074" w:rsidRDefault="00953CA3" w:rsidP="00953CA3">
                  <w:pPr>
                    <w:rPr>
                      <w:sz w:val="12"/>
                      <w:szCs w:val="12"/>
                      <w:lang w:val="en-US"/>
                    </w:rPr>
                  </w:pPr>
                  <w:r w:rsidRPr="00843074">
                    <w:rPr>
                      <w:sz w:val="12"/>
                      <w:szCs w:val="12"/>
                      <w:lang w:val="en-US"/>
                    </w:rPr>
                    <w:t>( Pentru BP7 – Monitor EIZO LL580W de 58" )</w:t>
                  </w:r>
                </w:p>
                <w:p w:rsidR="00953CA3" w:rsidRPr="00843074" w:rsidRDefault="00953CA3" w:rsidP="00953CA3">
                  <w:pPr>
                    <w:rPr>
                      <w:sz w:val="12"/>
                      <w:szCs w:val="12"/>
                      <w:lang w:val="en-US"/>
                    </w:rPr>
                  </w:pPr>
                  <w:r w:rsidRPr="00843074">
                    <w:rPr>
                      <w:sz w:val="12"/>
                      <w:szCs w:val="12"/>
                      <w:lang w:val="en-US"/>
                    </w:rPr>
                    <w:t>Verificare Lmax pentru monitorul cu afișaj mare (începând cu 2 ani, apoi anual)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val="restart"/>
                </w:tcPr>
                <w:p w:rsidR="00953CA3" w:rsidRPr="00843074" w:rsidRDefault="00953CA3" w:rsidP="00953CA3">
                  <w:pPr>
                    <w:rPr>
                      <w:sz w:val="12"/>
                      <w:szCs w:val="12"/>
                      <w:lang w:val="en-US"/>
                    </w:rPr>
                  </w:pPr>
                  <w:r w:rsidRPr="00843074">
                    <w:rPr>
                      <w:sz w:val="12"/>
                      <w:szCs w:val="12"/>
                      <w:lang w:val="en-US"/>
                    </w:rPr>
                    <w:t>6</w:t>
                  </w:r>
                </w:p>
              </w:tc>
              <w:tc>
                <w:tcPr>
                  <w:tcW w:w="396" w:type="dxa"/>
                </w:tcPr>
                <w:p w:rsidR="00953CA3" w:rsidRPr="00843074" w:rsidRDefault="00953CA3" w:rsidP="00953CA3">
                  <w:pPr>
                    <w:rPr>
                      <w:sz w:val="12"/>
                      <w:szCs w:val="12"/>
                      <w:lang w:val="en-US"/>
                    </w:rPr>
                  </w:pPr>
                  <w:r w:rsidRPr="00843074">
                    <w:rPr>
                      <w:sz w:val="12"/>
                      <w:szCs w:val="12"/>
                      <w:lang w:val="en-US"/>
                    </w:rPr>
                    <w:t>46</w:t>
                  </w:r>
                </w:p>
              </w:tc>
              <w:tc>
                <w:tcPr>
                  <w:tcW w:w="3309" w:type="dxa"/>
                </w:tcPr>
                <w:p w:rsidR="00953CA3" w:rsidRPr="00843074" w:rsidRDefault="00953CA3" w:rsidP="00953CA3">
                  <w:pPr>
                    <w:rPr>
                      <w:sz w:val="12"/>
                      <w:szCs w:val="12"/>
                    </w:rPr>
                  </w:pPr>
                  <w:r w:rsidRPr="00843074">
                    <w:rPr>
                      <w:sz w:val="12"/>
                      <w:szCs w:val="12"/>
                      <w:lang w:val="en-US"/>
                    </w:rPr>
                    <w:t>Flush &amp; Fill pentru condiționer (Frontal)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47</w:t>
                  </w:r>
                </w:p>
              </w:tc>
              <w:tc>
                <w:tcPr>
                  <w:tcW w:w="3309" w:type="dxa"/>
                </w:tcPr>
                <w:p w:rsidR="00953CA3" w:rsidRPr="00843074" w:rsidRDefault="00953CA3" w:rsidP="00953CA3">
                  <w:pPr>
                    <w:rPr>
                      <w:sz w:val="12"/>
                      <w:szCs w:val="12"/>
                      <w:lang w:val="en-US"/>
                    </w:rPr>
                  </w:pPr>
                  <w:r w:rsidRPr="00843074">
                    <w:rPr>
                      <w:sz w:val="12"/>
                      <w:szCs w:val="12"/>
                      <w:lang w:val="en-US"/>
                    </w:rPr>
                    <w:t>Verificare tub de răcire (Frontal)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48</w:t>
                  </w:r>
                </w:p>
              </w:tc>
              <w:tc>
                <w:tcPr>
                  <w:tcW w:w="3309" w:type="dxa"/>
                </w:tcPr>
                <w:p w:rsidR="00953CA3" w:rsidRPr="00843074" w:rsidRDefault="00953CA3" w:rsidP="00953CA3">
                  <w:pPr>
                    <w:rPr>
                      <w:sz w:val="12"/>
                      <w:szCs w:val="12"/>
                    </w:rPr>
                  </w:pPr>
                  <w:r w:rsidRPr="00843074">
                    <w:rPr>
                      <w:sz w:val="12"/>
                      <w:szCs w:val="12"/>
                      <w:lang w:val="en-US"/>
                    </w:rPr>
                    <w:t>Flush &amp; Fill pentru condiționer (Lateral)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49</w:t>
                  </w:r>
                </w:p>
              </w:tc>
              <w:tc>
                <w:tcPr>
                  <w:tcW w:w="3309" w:type="dxa"/>
                </w:tcPr>
                <w:p w:rsidR="00953CA3" w:rsidRPr="00843074" w:rsidRDefault="00953CA3" w:rsidP="00953CA3">
                  <w:pPr>
                    <w:rPr>
                      <w:sz w:val="12"/>
                      <w:szCs w:val="12"/>
                      <w:lang w:val="en-US"/>
                    </w:rPr>
                  </w:pPr>
                  <w:r w:rsidRPr="00843074">
                    <w:rPr>
                      <w:sz w:val="12"/>
                      <w:szCs w:val="12"/>
                      <w:lang w:val="en-US"/>
                    </w:rPr>
                    <w:t>Verificare tub de răcire (Lateral)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50</w:t>
                  </w:r>
                </w:p>
              </w:tc>
              <w:tc>
                <w:tcPr>
                  <w:tcW w:w="3309" w:type="dxa"/>
                </w:tcPr>
                <w:p w:rsidR="00953CA3" w:rsidRPr="00843074" w:rsidRDefault="00953CA3" w:rsidP="00953CA3">
                  <w:pPr>
                    <w:rPr>
                      <w:sz w:val="12"/>
                      <w:szCs w:val="12"/>
                    </w:rPr>
                  </w:pPr>
                  <w:r w:rsidRPr="00843074">
                    <w:rPr>
                      <w:sz w:val="12"/>
                      <w:szCs w:val="12"/>
                      <w:lang w:val="en-US"/>
                    </w:rPr>
                    <w:t>Verificare rapidă aplicație</w:t>
                  </w:r>
                </w:p>
              </w:tc>
            </w:tr>
            <w:tr w:rsidR="00953CA3" w:rsidRPr="00843074" w:rsidTr="00334313">
              <w:tc>
                <w:tcPr>
                  <w:tcW w:w="723" w:type="dxa"/>
                  <w:vMerge w:val="restart"/>
                </w:tcPr>
                <w:p w:rsidR="00953CA3" w:rsidRPr="00843074" w:rsidRDefault="00953CA3" w:rsidP="00953CA3">
                  <w:pPr>
                    <w:rPr>
                      <w:sz w:val="12"/>
                      <w:szCs w:val="12"/>
                      <w:lang w:val="en-US"/>
                    </w:rPr>
                  </w:pPr>
                  <w:r w:rsidRPr="00843074">
                    <w:rPr>
                      <w:sz w:val="12"/>
                      <w:szCs w:val="12"/>
                      <w:lang w:val="en-US"/>
                    </w:rPr>
                    <w:t>3</w:t>
                  </w:r>
                </w:p>
              </w:tc>
              <w:tc>
                <w:tcPr>
                  <w:tcW w:w="463" w:type="dxa"/>
                  <w:vMerge w:val="restart"/>
                </w:tcPr>
                <w:p w:rsidR="00953CA3" w:rsidRPr="00843074" w:rsidRDefault="00953CA3" w:rsidP="00953CA3">
                  <w:pPr>
                    <w:rPr>
                      <w:sz w:val="12"/>
                      <w:szCs w:val="12"/>
                      <w:lang w:val="en-US"/>
                    </w:rPr>
                  </w:pPr>
                  <w:r w:rsidRPr="00843074">
                    <w:rPr>
                      <w:sz w:val="12"/>
                      <w:szCs w:val="12"/>
                      <w:lang w:val="en-US"/>
                    </w:rPr>
                    <w:t>7</w:t>
                  </w:r>
                </w:p>
              </w:tc>
              <w:tc>
                <w:tcPr>
                  <w:tcW w:w="396" w:type="dxa"/>
                </w:tcPr>
                <w:p w:rsidR="00953CA3" w:rsidRPr="00843074" w:rsidRDefault="00953CA3" w:rsidP="00953CA3">
                  <w:pPr>
                    <w:rPr>
                      <w:sz w:val="12"/>
                      <w:szCs w:val="12"/>
                      <w:lang w:val="en-US"/>
                    </w:rPr>
                  </w:pPr>
                  <w:r w:rsidRPr="00843074">
                    <w:rPr>
                      <w:sz w:val="12"/>
                      <w:szCs w:val="12"/>
                      <w:lang w:val="en-US"/>
                    </w:rPr>
                    <w:t>51</w:t>
                  </w:r>
                </w:p>
              </w:tc>
              <w:tc>
                <w:tcPr>
                  <w:tcW w:w="3309" w:type="dxa"/>
                </w:tcPr>
                <w:p w:rsidR="00953CA3" w:rsidRPr="00843074" w:rsidRDefault="00953CA3" w:rsidP="00953CA3">
                  <w:pPr>
                    <w:rPr>
                      <w:sz w:val="12"/>
                      <w:szCs w:val="12"/>
                    </w:rPr>
                  </w:pPr>
                  <w:r w:rsidRPr="00843074">
                    <w:rPr>
                      <w:sz w:val="12"/>
                      <w:szCs w:val="12"/>
                      <w:lang w:val="en-US"/>
                    </w:rPr>
                    <w:t>Verificare de siguranță la 70 °C (Frontal)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52</w:t>
                  </w:r>
                </w:p>
              </w:tc>
              <w:tc>
                <w:tcPr>
                  <w:tcW w:w="3309" w:type="dxa"/>
                </w:tcPr>
                <w:p w:rsidR="00953CA3" w:rsidRPr="00843074" w:rsidRDefault="00953CA3" w:rsidP="00953CA3">
                  <w:pPr>
                    <w:rPr>
                      <w:sz w:val="12"/>
                      <w:szCs w:val="12"/>
                      <w:lang w:val="en-US"/>
                    </w:rPr>
                  </w:pPr>
                  <w:r w:rsidRPr="00843074">
                    <w:rPr>
                      <w:sz w:val="12"/>
                      <w:szCs w:val="12"/>
                      <w:lang w:val="en-US"/>
                    </w:rPr>
                    <w:t>Verificare ventilator colimator (Frontal) –</w:t>
                  </w:r>
                </w:p>
                <w:p w:rsidR="00953CA3" w:rsidRPr="00843074" w:rsidRDefault="00953CA3" w:rsidP="00953CA3">
                  <w:pPr>
                    <w:rPr>
                      <w:sz w:val="12"/>
                      <w:szCs w:val="12"/>
                      <w:lang w:val="en-US"/>
                    </w:rPr>
                  </w:pPr>
                  <w:r w:rsidRPr="00843074">
                    <w:rPr>
                      <w:sz w:val="12"/>
                      <w:szCs w:val="12"/>
                      <w:lang w:val="en-US"/>
                    </w:rPr>
                    <w:t>(începând cu 5 ani, 8 ani, apoi la fiecare 2 ani)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53</w:t>
                  </w:r>
                </w:p>
              </w:tc>
              <w:tc>
                <w:tcPr>
                  <w:tcW w:w="3309" w:type="dxa"/>
                </w:tcPr>
                <w:p w:rsidR="00953CA3" w:rsidRPr="00843074" w:rsidRDefault="00953CA3" w:rsidP="00953CA3">
                  <w:pPr>
                    <w:rPr>
                      <w:sz w:val="12"/>
                      <w:szCs w:val="12"/>
                    </w:rPr>
                  </w:pPr>
                  <w:r w:rsidRPr="00843074">
                    <w:rPr>
                      <w:sz w:val="12"/>
                      <w:szCs w:val="12"/>
                      <w:lang w:val="en-US"/>
                    </w:rPr>
                    <w:t>Verificare de siguranță la 70 °C (Lateral)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54</w:t>
                  </w:r>
                </w:p>
              </w:tc>
              <w:tc>
                <w:tcPr>
                  <w:tcW w:w="3309" w:type="dxa"/>
                </w:tcPr>
                <w:p w:rsidR="00953CA3" w:rsidRPr="00843074" w:rsidRDefault="00953CA3" w:rsidP="00953CA3">
                  <w:pPr>
                    <w:rPr>
                      <w:sz w:val="12"/>
                      <w:szCs w:val="12"/>
                      <w:lang w:val="en-US"/>
                    </w:rPr>
                  </w:pPr>
                  <w:r w:rsidRPr="00843074">
                    <w:rPr>
                      <w:sz w:val="12"/>
                      <w:szCs w:val="12"/>
                      <w:lang w:val="en-US"/>
                    </w:rPr>
                    <w:t>Verificare ventilator colimator (Lateral) –</w:t>
                  </w:r>
                </w:p>
                <w:p w:rsidR="00953CA3" w:rsidRPr="00843074" w:rsidRDefault="00953CA3" w:rsidP="00953CA3">
                  <w:pPr>
                    <w:rPr>
                      <w:sz w:val="12"/>
                      <w:szCs w:val="12"/>
                      <w:lang w:val="en-US"/>
                    </w:rPr>
                  </w:pPr>
                  <w:r w:rsidRPr="00843074">
                    <w:rPr>
                      <w:sz w:val="12"/>
                      <w:szCs w:val="12"/>
                      <w:lang w:val="en-US"/>
                    </w:rPr>
                    <w:t>(începând cu 5 ani, 8 ani, apoi la fiecare 2 ani)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55</w:t>
                  </w:r>
                </w:p>
              </w:tc>
              <w:tc>
                <w:tcPr>
                  <w:tcW w:w="3309" w:type="dxa"/>
                </w:tcPr>
                <w:p w:rsidR="00953CA3" w:rsidRPr="00843074" w:rsidRDefault="00953CA3" w:rsidP="00953CA3">
                  <w:pPr>
                    <w:rPr>
                      <w:sz w:val="12"/>
                      <w:szCs w:val="12"/>
                      <w:lang w:val="en-US"/>
                    </w:rPr>
                  </w:pPr>
                  <w:r w:rsidRPr="00843074">
                    <w:rPr>
                      <w:sz w:val="12"/>
                      <w:szCs w:val="12"/>
                      <w:lang w:val="en-US"/>
                    </w:rPr>
                    <w:t>Verificare procedură Emergency Back Out</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56</w:t>
                  </w:r>
                </w:p>
              </w:tc>
              <w:tc>
                <w:tcPr>
                  <w:tcW w:w="3309" w:type="dxa"/>
                </w:tcPr>
                <w:p w:rsidR="00953CA3" w:rsidRPr="00843074" w:rsidRDefault="00953CA3" w:rsidP="00953CA3">
                  <w:pPr>
                    <w:rPr>
                      <w:sz w:val="12"/>
                      <w:szCs w:val="12"/>
                      <w:lang w:val="en-US"/>
                    </w:rPr>
                  </w:pPr>
                  <w:r w:rsidRPr="00843074">
                    <w:rPr>
                      <w:sz w:val="12"/>
                      <w:szCs w:val="12"/>
                      <w:lang w:val="en-US"/>
                    </w:rPr>
                    <w:t>Verificare Emergency Power Off (EPO)</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57</w:t>
                  </w:r>
                </w:p>
              </w:tc>
              <w:tc>
                <w:tcPr>
                  <w:tcW w:w="3309" w:type="dxa"/>
                </w:tcPr>
                <w:p w:rsidR="00953CA3" w:rsidRPr="00843074" w:rsidRDefault="00953CA3" w:rsidP="00953CA3">
                  <w:pPr>
                    <w:rPr>
                      <w:sz w:val="12"/>
                      <w:szCs w:val="12"/>
                      <w:lang w:val="en-US"/>
                    </w:rPr>
                  </w:pPr>
                  <w:r w:rsidRPr="00843074">
                    <w:rPr>
                      <w:sz w:val="12"/>
                      <w:szCs w:val="12"/>
                      <w:lang w:val="en-US"/>
                    </w:rPr>
                    <w:t>( Pentru BP7 ) Verificare declanșare siguranțe diferențiale PDU</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58</w:t>
                  </w:r>
                </w:p>
              </w:tc>
              <w:tc>
                <w:tcPr>
                  <w:tcW w:w="3309" w:type="dxa"/>
                </w:tcPr>
                <w:p w:rsidR="00953CA3" w:rsidRPr="00843074" w:rsidRDefault="00953CA3" w:rsidP="00953CA3">
                  <w:pPr>
                    <w:rPr>
                      <w:sz w:val="12"/>
                      <w:szCs w:val="12"/>
                      <w:lang w:val="en-US"/>
                    </w:rPr>
                  </w:pPr>
                  <w:r w:rsidRPr="00843074">
                    <w:rPr>
                      <w:sz w:val="12"/>
                      <w:szCs w:val="12"/>
                      <w:lang w:val="en-US"/>
                    </w:rPr>
                    <w:t>Verificare rapidă aplicație</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59</w:t>
                  </w:r>
                </w:p>
              </w:tc>
              <w:tc>
                <w:tcPr>
                  <w:tcW w:w="3309" w:type="dxa"/>
                </w:tcPr>
                <w:p w:rsidR="00953CA3" w:rsidRPr="00843074" w:rsidRDefault="00953CA3" w:rsidP="00953CA3">
                  <w:pPr>
                    <w:rPr>
                      <w:sz w:val="12"/>
                      <w:szCs w:val="12"/>
                    </w:rPr>
                  </w:pPr>
                  <w:r w:rsidRPr="00843074">
                    <w:rPr>
                      <w:sz w:val="12"/>
                      <w:szCs w:val="12"/>
                      <w:lang w:val="en-US"/>
                    </w:rPr>
                    <w:t>Înregistrare tip multimetru</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60</w:t>
                  </w:r>
                </w:p>
              </w:tc>
              <w:tc>
                <w:tcPr>
                  <w:tcW w:w="3309" w:type="dxa"/>
                </w:tcPr>
                <w:p w:rsidR="00953CA3" w:rsidRPr="00843074" w:rsidRDefault="00953CA3" w:rsidP="00953CA3">
                  <w:pPr>
                    <w:rPr>
                      <w:sz w:val="12"/>
                      <w:szCs w:val="12"/>
                    </w:rPr>
                  </w:pPr>
                  <w:r w:rsidRPr="00843074">
                    <w:rPr>
                      <w:sz w:val="12"/>
                      <w:szCs w:val="12"/>
                      <w:lang w:val="en-US"/>
                    </w:rPr>
                    <w:t>Înregistrare S/N multimetru</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61</w:t>
                  </w:r>
                </w:p>
              </w:tc>
              <w:tc>
                <w:tcPr>
                  <w:tcW w:w="3309" w:type="dxa"/>
                </w:tcPr>
                <w:p w:rsidR="00953CA3" w:rsidRPr="00843074" w:rsidRDefault="00953CA3" w:rsidP="00953CA3">
                  <w:pPr>
                    <w:rPr>
                      <w:sz w:val="12"/>
                      <w:szCs w:val="12"/>
                    </w:rPr>
                  </w:pPr>
                  <w:r w:rsidRPr="00843074">
                    <w:rPr>
                      <w:sz w:val="12"/>
                      <w:szCs w:val="12"/>
                      <w:lang w:val="en-US"/>
                    </w:rPr>
                    <w:t>Înregistrare data scadentă a calibrării multimetrului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val="restart"/>
                </w:tcPr>
                <w:p w:rsidR="00953CA3" w:rsidRPr="00843074" w:rsidRDefault="00953CA3" w:rsidP="00953CA3">
                  <w:pPr>
                    <w:rPr>
                      <w:sz w:val="12"/>
                      <w:szCs w:val="12"/>
                      <w:lang w:val="en-US"/>
                    </w:rPr>
                  </w:pPr>
                  <w:r w:rsidRPr="00843074">
                    <w:rPr>
                      <w:sz w:val="12"/>
                      <w:szCs w:val="12"/>
                      <w:lang w:val="en-US"/>
                    </w:rPr>
                    <w:t>8</w:t>
                  </w:r>
                </w:p>
              </w:tc>
              <w:tc>
                <w:tcPr>
                  <w:tcW w:w="396" w:type="dxa"/>
                </w:tcPr>
                <w:p w:rsidR="00953CA3" w:rsidRPr="00843074" w:rsidRDefault="00953CA3" w:rsidP="00953CA3">
                  <w:pPr>
                    <w:rPr>
                      <w:sz w:val="12"/>
                      <w:szCs w:val="12"/>
                      <w:lang w:val="en-US"/>
                    </w:rPr>
                  </w:pPr>
                  <w:r w:rsidRPr="00843074">
                    <w:rPr>
                      <w:sz w:val="12"/>
                      <w:szCs w:val="12"/>
                      <w:lang w:val="en-US"/>
                    </w:rPr>
                    <w:t>62</w:t>
                  </w:r>
                </w:p>
              </w:tc>
              <w:tc>
                <w:tcPr>
                  <w:tcW w:w="3309" w:type="dxa"/>
                </w:tcPr>
                <w:p w:rsidR="00953CA3" w:rsidRPr="00843074" w:rsidRDefault="00953CA3" w:rsidP="00953CA3">
                  <w:pPr>
                    <w:rPr>
                      <w:sz w:val="12"/>
                      <w:szCs w:val="12"/>
                      <w:lang w:val="en-US"/>
                    </w:rPr>
                  </w:pPr>
                  <w:r w:rsidRPr="00843074">
                    <w:rPr>
                      <w:sz w:val="12"/>
                      <w:szCs w:val="12"/>
                      <w:lang w:val="en-US"/>
                    </w:rPr>
                    <w:t>Bad Pixel (Frontal)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63</w:t>
                  </w:r>
                </w:p>
              </w:tc>
              <w:tc>
                <w:tcPr>
                  <w:tcW w:w="3309" w:type="dxa"/>
                </w:tcPr>
                <w:p w:rsidR="00953CA3" w:rsidRPr="00843074" w:rsidRDefault="00953CA3" w:rsidP="00953CA3">
                  <w:pPr>
                    <w:rPr>
                      <w:sz w:val="12"/>
                      <w:szCs w:val="12"/>
                      <w:lang w:val="en-US"/>
                    </w:rPr>
                  </w:pPr>
                  <w:r w:rsidRPr="00843074">
                    <w:rPr>
                      <w:sz w:val="12"/>
                      <w:szCs w:val="12"/>
                      <w:lang w:val="en-US"/>
                    </w:rPr>
                    <w:t>Pixel gain (Frontal)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64</w:t>
                  </w:r>
                </w:p>
              </w:tc>
              <w:tc>
                <w:tcPr>
                  <w:tcW w:w="3309" w:type="dxa"/>
                </w:tcPr>
                <w:p w:rsidR="00953CA3" w:rsidRPr="00843074" w:rsidRDefault="00953CA3" w:rsidP="00953CA3">
                  <w:pPr>
                    <w:rPr>
                      <w:sz w:val="12"/>
                      <w:szCs w:val="12"/>
                      <w:lang w:val="en-US"/>
                    </w:rPr>
                  </w:pPr>
                  <w:r w:rsidRPr="00843074">
                    <w:rPr>
                      <w:sz w:val="12"/>
                      <w:szCs w:val="12"/>
                      <w:lang w:val="en-US"/>
                    </w:rPr>
                    <w:t>Conversion factor (Frontal)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65</w:t>
                  </w:r>
                </w:p>
              </w:tc>
              <w:tc>
                <w:tcPr>
                  <w:tcW w:w="3309" w:type="dxa"/>
                </w:tcPr>
                <w:p w:rsidR="00953CA3" w:rsidRPr="00843074" w:rsidRDefault="00953CA3" w:rsidP="00953CA3">
                  <w:pPr>
                    <w:rPr>
                      <w:sz w:val="12"/>
                      <w:szCs w:val="12"/>
                      <w:lang w:val="en-US"/>
                    </w:rPr>
                  </w:pPr>
                  <w:r w:rsidRPr="00843074">
                    <w:rPr>
                      <w:sz w:val="12"/>
                      <w:szCs w:val="12"/>
                      <w:lang w:val="en-US"/>
                    </w:rPr>
                    <w:t>mRmAs (Frontal)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66</w:t>
                  </w:r>
                </w:p>
              </w:tc>
              <w:tc>
                <w:tcPr>
                  <w:tcW w:w="3309" w:type="dxa"/>
                </w:tcPr>
                <w:p w:rsidR="00953CA3" w:rsidRPr="00843074" w:rsidRDefault="00953CA3" w:rsidP="00953CA3">
                  <w:pPr>
                    <w:rPr>
                      <w:sz w:val="12"/>
                      <w:szCs w:val="12"/>
                      <w:lang w:val="en-US"/>
                    </w:rPr>
                  </w:pPr>
                  <w:r w:rsidRPr="00843074">
                    <w:rPr>
                      <w:sz w:val="12"/>
                      <w:szCs w:val="12"/>
                      <w:lang w:val="en-US"/>
                    </w:rPr>
                    <w:t>Fluoro tapers (Frontal)</w:t>
                  </w:r>
                </w:p>
              </w:tc>
            </w:tr>
            <w:tr w:rsidR="00953CA3" w:rsidRPr="00843074" w:rsidTr="00334313">
              <w:tc>
                <w:tcPr>
                  <w:tcW w:w="723" w:type="dxa"/>
                  <w:vMerge w:val="restart"/>
                </w:tcPr>
                <w:p w:rsidR="00953CA3" w:rsidRPr="00843074" w:rsidRDefault="00953CA3" w:rsidP="00953CA3">
                  <w:pPr>
                    <w:rPr>
                      <w:sz w:val="12"/>
                      <w:szCs w:val="12"/>
                      <w:lang w:val="en-US"/>
                    </w:rPr>
                  </w:pPr>
                </w:p>
              </w:tc>
              <w:tc>
                <w:tcPr>
                  <w:tcW w:w="463" w:type="dxa"/>
                  <w:vMerge w:val="restart"/>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67</w:t>
                  </w:r>
                </w:p>
              </w:tc>
              <w:tc>
                <w:tcPr>
                  <w:tcW w:w="3309" w:type="dxa"/>
                </w:tcPr>
                <w:p w:rsidR="00953CA3" w:rsidRPr="00843074" w:rsidRDefault="00953CA3" w:rsidP="00953CA3">
                  <w:pPr>
                    <w:rPr>
                      <w:sz w:val="12"/>
                      <w:szCs w:val="12"/>
                    </w:rPr>
                  </w:pPr>
                  <w:r w:rsidRPr="00843074">
                    <w:rPr>
                      <w:sz w:val="12"/>
                      <w:szCs w:val="12"/>
                      <w:lang w:val="en-US"/>
                    </w:rPr>
                    <w:t>Verificare punct stabilizare ABC (Frontal)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68</w:t>
                  </w:r>
                </w:p>
              </w:tc>
              <w:tc>
                <w:tcPr>
                  <w:tcW w:w="3309" w:type="dxa"/>
                </w:tcPr>
                <w:p w:rsidR="00953CA3" w:rsidRPr="00843074" w:rsidRDefault="00953CA3" w:rsidP="00953CA3">
                  <w:pPr>
                    <w:rPr>
                      <w:sz w:val="12"/>
                      <w:szCs w:val="12"/>
                      <w:lang w:val="en-US"/>
                    </w:rPr>
                  </w:pPr>
                  <w:r w:rsidRPr="00843074">
                    <w:rPr>
                      <w:sz w:val="12"/>
                      <w:szCs w:val="12"/>
                      <w:lang w:val="en-US"/>
                    </w:rPr>
                    <w:t>Bad Pixel (Lateral)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69</w:t>
                  </w:r>
                </w:p>
              </w:tc>
              <w:tc>
                <w:tcPr>
                  <w:tcW w:w="3309" w:type="dxa"/>
                </w:tcPr>
                <w:p w:rsidR="00953CA3" w:rsidRPr="00843074" w:rsidRDefault="00953CA3" w:rsidP="00953CA3">
                  <w:pPr>
                    <w:rPr>
                      <w:sz w:val="12"/>
                      <w:szCs w:val="12"/>
                      <w:lang w:val="en-US"/>
                    </w:rPr>
                  </w:pPr>
                  <w:r w:rsidRPr="00843074">
                    <w:rPr>
                      <w:sz w:val="12"/>
                      <w:szCs w:val="12"/>
                      <w:lang w:val="en-US"/>
                    </w:rPr>
                    <w:t>Pixel gain (Lateral)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70</w:t>
                  </w:r>
                </w:p>
              </w:tc>
              <w:tc>
                <w:tcPr>
                  <w:tcW w:w="3309" w:type="dxa"/>
                </w:tcPr>
                <w:p w:rsidR="00953CA3" w:rsidRPr="00843074" w:rsidRDefault="00953CA3" w:rsidP="00953CA3">
                  <w:pPr>
                    <w:rPr>
                      <w:sz w:val="12"/>
                      <w:szCs w:val="12"/>
                      <w:lang w:val="en-US"/>
                    </w:rPr>
                  </w:pPr>
                  <w:r w:rsidRPr="00843074">
                    <w:rPr>
                      <w:sz w:val="12"/>
                      <w:szCs w:val="12"/>
                      <w:lang w:val="en-US"/>
                    </w:rPr>
                    <w:t>Conversion factor (Lateral)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71</w:t>
                  </w:r>
                </w:p>
              </w:tc>
              <w:tc>
                <w:tcPr>
                  <w:tcW w:w="3309" w:type="dxa"/>
                </w:tcPr>
                <w:p w:rsidR="00953CA3" w:rsidRPr="00843074" w:rsidRDefault="00953CA3" w:rsidP="00953CA3">
                  <w:pPr>
                    <w:rPr>
                      <w:sz w:val="12"/>
                      <w:szCs w:val="12"/>
                      <w:lang w:val="en-US"/>
                    </w:rPr>
                  </w:pPr>
                  <w:r w:rsidRPr="00843074">
                    <w:rPr>
                      <w:sz w:val="12"/>
                      <w:szCs w:val="12"/>
                      <w:lang w:val="en-US"/>
                    </w:rPr>
                    <w:t>mRmAs (Lateral)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72</w:t>
                  </w:r>
                </w:p>
              </w:tc>
              <w:tc>
                <w:tcPr>
                  <w:tcW w:w="3309" w:type="dxa"/>
                </w:tcPr>
                <w:p w:rsidR="00953CA3" w:rsidRPr="00843074" w:rsidRDefault="00953CA3" w:rsidP="00953CA3">
                  <w:pPr>
                    <w:rPr>
                      <w:sz w:val="12"/>
                      <w:szCs w:val="12"/>
                      <w:lang w:val="en-US"/>
                    </w:rPr>
                  </w:pPr>
                  <w:r w:rsidRPr="00843074">
                    <w:rPr>
                      <w:sz w:val="12"/>
                      <w:szCs w:val="12"/>
                      <w:lang w:val="en-US"/>
                    </w:rPr>
                    <w:t>Fluoro tapers (Lateral)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73</w:t>
                  </w:r>
                </w:p>
              </w:tc>
              <w:tc>
                <w:tcPr>
                  <w:tcW w:w="3309" w:type="dxa"/>
                </w:tcPr>
                <w:p w:rsidR="00953CA3" w:rsidRPr="00843074" w:rsidRDefault="00953CA3" w:rsidP="00953CA3">
                  <w:pPr>
                    <w:rPr>
                      <w:sz w:val="12"/>
                      <w:szCs w:val="12"/>
                    </w:rPr>
                  </w:pPr>
                  <w:r w:rsidRPr="00843074">
                    <w:rPr>
                      <w:sz w:val="12"/>
                      <w:szCs w:val="12"/>
                      <w:lang w:val="en-US"/>
                    </w:rPr>
                    <w:t>Verificare punct stabilizare ABC (Lateral)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74</w:t>
                  </w:r>
                </w:p>
              </w:tc>
              <w:tc>
                <w:tcPr>
                  <w:tcW w:w="3309" w:type="dxa"/>
                </w:tcPr>
                <w:p w:rsidR="00953CA3" w:rsidRPr="00843074" w:rsidRDefault="00953CA3" w:rsidP="00953CA3">
                  <w:pPr>
                    <w:rPr>
                      <w:sz w:val="12"/>
                      <w:szCs w:val="12"/>
                      <w:lang w:val="en-US"/>
                    </w:rPr>
                  </w:pPr>
                  <w:r w:rsidRPr="00843074">
                    <w:rPr>
                      <w:sz w:val="12"/>
                      <w:szCs w:val="12"/>
                      <w:lang w:val="en-US"/>
                    </w:rPr>
                    <w:t>Verificare rapidă calibrare monitoare</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75</w:t>
                  </w:r>
                </w:p>
              </w:tc>
              <w:tc>
                <w:tcPr>
                  <w:tcW w:w="3309" w:type="dxa"/>
                </w:tcPr>
                <w:p w:rsidR="00953CA3" w:rsidRPr="00843074" w:rsidRDefault="00953CA3" w:rsidP="00953CA3">
                  <w:pPr>
                    <w:rPr>
                      <w:sz w:val="12"/>
                      <w:szCs w:val="12"/>
                    </w:rPr>
                  </w:pPr>
                  <w:r w:rsidRPr="00843074">
                    <w:rPr>
                      <w:sz w:val="12"/>
                      <w:szCs w:val="12"/>
                    </w:rPr>
                    <w:t>Backup la sistem</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76</w:t>
                  </w:r>
                </w:p>
              </w:tc>
              <w:tc>
                <w:tcPr>
                  <w:tcW w:w="3309" w:type="dxa"/>
                </w:tcPr>
                <w:p w:rsidR="00953CA3" w:rsidRPr="00843074" w:rsidRDefault="00953CA3" w:rsidP="00953CA3">
                  <w:pPr>
                    <w:rPr>
                      <w:sz w:val="12"/>
                      <w:szCs w:val="12"/>
                      <w:lang w:val="en-US"/>
                    </w:rPr>
                  </w:pPr>
                  <w:r w:rsidRPr="00843074">
                    <w:rPr>
                      <w:sz w:val="12"/>
                      <w:szCs w:val="12"/>
                      <w:lang w:val="en-US"/>
                    </w:rPr>
                    <w:t>( Pentru BP6 ) Efectuare defragmentare disc</w:t>
                  </w:r>
                </w:p>
                <w:p w:rsidR="00953CA3" w:rsidRPr="00843074" w:rsidRDefault="00953CA3" w:rsidP="00953CA3">
                  <w:pPr>
                    <w:rPr>
                      <w:sz w:val="12"/>
                      <w:szCs w:val="12"/>
                      <w:lang w:val="en-US"/>
                    </w:rPr>
                  </w:pPr>
                  <w:r w:rsidRPr="00843074">
                    <w:rPr>
                      <w:sz w:val="12"/>
                      <w:szCs w:val="12"/>
                      <w:lang w:val="en-US"/>
                    </w:rPr>
                    <w:t>( Pentru BP7 ) Optimizare disc</w:t>
                  </w:r>
                </w:p>
                <w:p w:rsidR="00953CA3" w:rsidRPr="00843074" w:rsidRDefault="00953CA3" w:rsidP="00953CA3">
                  <w:pPr>
                    <w:rPr>
                      <w:sz w:val="12"/>
                      <w:szCs w:val="12"/>
                    </w:rPr>
                  </w:pP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77</w:t>
                  </w:r>
                </w:p>
              </w:tc>
              <w:tc>
                <w:tcPr>
                  <w:tcW w:w="3309" w:type="dxa"/>
                </w:tcPr>
                <w:p w:rsidR="00953CA3" w:rsidRPr="00843074" w:rsidRDefault="00953CA3" w:rsidP="00953CA3">
                  <w:pPr>
                    <w:rPr>
                      <w:sz w:val="12"/>
                      <w:szCs w:val="12"/>
                    </w:rPr>
                  </w:pPr>
                  <w:r w:rsidRPr="00843074">
                    <w:rPr>
                      <w:sz w:val="12"/>
                      <w:szCs w:val="12"/>
                    </w:rPr>
                    <w:t>Înregistrare tipul dozimetrului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78</w:t>
                  </w:r>
                </w:p>
              </w:tc>
              <w:tc>
                <w:tcPr>
                  <w:tcW w:w="3309" w:type="dxa"/>
                </w:tcPr>
                <w:p w:rsidR="00953CA3" w:rsidRPr="00843074" w:rsidRDefault="00953CA3" w:rsidP="00953CA3">
                  <w:pPr>
                    <w:rPr>
                      <w:sz w:val="12"/>
                      <w:szCs w:val="12"/>
                    </w:rPr>
                  </w:pPr>
                  <w:r w:rsidRPr="00843074">
                    <w:rPr>
                      <w:sz w:val="12"/>
                      <w:szCs w:val="12"/>
                    </w:rPr>
                    <w:t>Înregistrare S/N a dozimetrului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79</w:t>
                  </w:r>
                </w:p>
              </w:tc>
              <w:tc>
                <w:tcPr>
                  <w:tcW w:w="3309" w:type="dxa"/>
                </w:tcPr>
                <w:p w:rsidR="00953CA3" w:rsidRPr="00843074" w:rsidRDefault="00953CA3" w:rsidP="00953CA3">
                  <w:pPr>
                    <w:rPr>
                      <w:sz w:val="12"/>
                      <w:szCs w:val="12"/>
                    </w:rPr>
                  </w:pPr>
                  <w:r w:rsidRPr="00843074">
                    <w:rPr>
                      <w:sz w:val="12"/>
                      <w:szCs w:val="12"/>
                      <w:lang w:val="en-US"/>
                    </w:rPr>
                    <w:t>Înregistrare data scadentă a calibrării dozimetrului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80</w:t>
                  </w:r>
                </w:p>
              </w:tc>
              <w:tc>
                <w:tcPr>
                  <w:tcW w:w="3309" w:type="dxa"/>
                </w:tcPr>
                <w:p w:rsidR="00953CA3" w:rsidRPr="00843074" w:rsidRDefault="00953CA3" w:rsidP="00953CA3">
                  <w:pPr>
                    <w:rPr>
                      <w:sz w:val="12"/>
                      <w:szCs w:val="12"/>
                    </w:rPr>
                  </w:pPr>
                  <w:r w:rsidRPr="00843074">
                    <w:rPr>
                      <w:sz w:val="12"/>
                      <w:szCs w:val="12"/>
                    </w:rPr>
                    <w:t>Înregistrare tipul camerei dozimetrului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81</w:t>
                  </w:r>
                </w:p>
              </w:tc>
              <w:tc>
                <w:tcPr>
                  <w:tcW w:w="3309" w:type="dxa"/>
                </w:tcPr>
                <w:p w:rsidR="00953CA3" w:rsidRPr="00843074" w:rsidRDefault="00953CA3" w:rsidP="00953CA3">
                  <w:pPr>
                    <w:rPr>
                      <w:sz w:val="12"/>
                      <w:szCs w:val="12"/>
                    </w:rPr>
                  </w:pPr>
                  <w:r w:rsidRPr="00843074">
                    <w:rPr>
                      <w:sz w:val="12"/>
                      <w:szCs w:val="12"/>
                    </w:rPr>
                    <w:t>Înregistrare S/N a camerei dozimetrului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82</w:t>
                  </w:r>
                </w:p>
              </w:tc>
              <w:tc>
                <w:tcPr>
                  <w:tcW w:w="3309" w:type="dxa"/>
                </w:tcPr>
                <w:p w:rsidR="00953CA3" w:rsidRPr="00843074" w:rsidRDefault="00953CA3" w:rsidP="00953CA3">
                  <w:pPr>
                    <w:rPr>
                      <w:sz w:val="12"/>
                      <w:szCs w:val="12"/>
                    </w:rPr>
                  </w:pPr>
                  <w:r w:rsidRPr="00843074">
                    <w:rPr>
                      <w:sz w:val="12"/>
                      <w:szCs w:val="12"/>
                    </w:rPr>
                    <w:t>Înregistrarea termenului-limită a calibrării camerei dozimetrului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val="restart"/>
                </w:tcPr>
                <w:p w:rsidR="00953CA3" w:rsidRPr="00843074" w:rsidRDefault="00953CA3" w:rsidP="00953CA3">
                  <w:pPr>
                    <w:rPr>
                      <w:sz w:val="12"/>
                      <w:szCs w:val="12"/>
                      <w:lang w:val="en-US"/>
                    </w:rPr>
                  </w:pPr>
                  <w:r w:rsidRPr="00843074">
                    <w:rPr>
                      <w:sz w:val="12"/>
                      <w:szCs w:val="12"/>
                      <w:lang w:val="en-US"/>
                    </w:rPr>
                    <w:t>9</w:t>
                  </w:r>
                </w:p>
              </w:tc>
              <w:tc>
                <w:tcPr>
                  <w:tcW w:w="396" w:type="dxa"/>
                </w:tcPr>
                <w:p w:rsidR="00953CA3" w:rsidRPr="00843074" w:rsidRDefault="00953CA3" w:rsidP="00953CA3">
                  <w:pPr>
                    <w:rPr>
                      <w:sz w:val="12"/>
                      <w:szCs w:val="12"/>
                      <w:lang w:val="en-US"/>
                    </w:rPr>
                  </w:pPr>
                  <w:r w:rsidRPr="00843074">
                    <w:rPr>
                      <w:sz w:val="12"/>
                      <w:szCs w:val="12"/>
                      <w:lang w:val="en-US"/>
                    </w:rPr>
                    <w:t>83</w:t>
                  </w:r>
                </w:p>
              </w:tc>
              <w:tc>
                <w:tcPr>
                  <w:tcW w:w="3309" w:type="dxa"/>
                </w:tcPr>
                <w:p w:rsidR="00953CA3" w:rsidRPr="00843074" w:rsidRDefault="00953CA3" w:rsidP="00953CA3">
                  <w:pPr>
                    <w:rPr>
                      <w:sz w:val="12"/>
                      <w:szCs w:val="12"/>
                    </w:rPr>
                  </w:pPr>
                  <w:r w:rsidRPr="00843074">
                    <w:rPr>
                      <w:sz w:val="12"/>
                      <w:szCs w:val="12"/>
                      <w:lang w:val="en-US"/>
                    </w:rPr>
                    <w:t>Curățare ventilator monitor mare (la fiecare 2 ani)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84</w:t>
                  </w:r>
                </w:p>
              </w:tc>
              <w:tc>
                <w:tcPr>
                  <w:tcW w:w="3309" w:type="dxa"/>
                </w:tcPr>
                <w:p w:rsidR="00953CA3" w:rsidRPr="00843074" w:rsidRDefault="00953CA3" w:rsidP="00953CA3">
                  <w:pPr>
                    <w:rPr>
                      <w:sz w:val="12"/>
                      <w:szCs w:val="12"/>
                    </w:rPr>
                  </w:pPr>
                  <w:r w:rsidRPr="00843074">
                    <w:rPr>
                      <w:sz w:val="12"/>
                      <w:szCs w:val="12"/>
                      <w:lang w:val="en-US"/>
                    </w:rPr>
                    <w:t>(Pentru BP3 până la BP6) Calibrare monitor display mare</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85</w:t>
                  </w:r>
                </w:p>
              </w:tc>
              <w:tc>
                <w:tcPr>
                  <w:tcW w:w="3309" w:type="dxa"/>
                </w:tcPr>
                <w:p w:rsidR="00953CA3" w:rsidRPr="00843074" w:rsidRDefault="00953CA3" w:rsidP="00953CA3">
                  <w:pPr>
                    <w:rPr>
                      <w:sz w:val="12"/>
                      <w:szCs w:val="12"/>
                    </w:rPr>
                  </w:pPr>
                  <w:r w:rsidRPr="00843074">
                    <w:rPr>
                      <w:sz w:val="12"/>
                      <w:szCs w:val="12"/>
                      <w:lang w:val="en-US"/>
                    </w:rPr>
                    <w:t>Verificare funcțională opțiune display mare</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86</w:t>
                  </w:r>
                </w:p>
              </w:tc>
              <w:tc>
                <w:tcPr>
                  <w:tcW w:w="3309" w:type="dxa"/>
                </w:tcPr>
                <w:p w:rsidR="00953CA3" w:rsidRPr="00843074" w:rsidRDefault="00953CA3" w:rsidP="00953CA3">
                  <w:pPr>
                    <w:rPr>
                      <w:sz w:val="12"/>
                      <w:szCs w:val="12"/>
                    </w:rPr>
                  </w:pPr>
                  <w:r w:rsidRPr="00843074">
                    <w:rPr>
                      <w:sz w:val="12"/>
                      <w:szCs w:val="12"/>
                      <w:lang w:val="en-US"/>
                    </w:rPr>
                    <w:t>(Pentru BP3 până la BP6) Înlocuire baterie UPS LDM de 1 kVA sau 3 kVA</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87</w:t>
                  </w:r>
                </w:p>
              </w:tc>
              <w:tc>
                <w:tcPr>
                  <w:tcW w:w="3309" w:type="dxa"/>
                </w:tcPr>
                <w:p w:rsidR="00953CA3" w:rsidRPr="00843074" w:rsidRDefault="00953CA3" w:rsidP="00953CA3">
                  <w:pPr>
                    <w:rPr>
                      <w:sz w:val="12"/>
                      <w:szCs w:val="12"/>
                      <w:lang w:val="en-US"/>
                    </w:rPr>
                  </w:pPr>
                  <w:r w:rsidRPr="00843074">
                    <w:rPr>
                      <w:sz w:val="12"/>
                      <w:szCs w:val="12"/>
                      <w:lang w:val="en-US"/>
                    </w:rPr>
                    <w:t>(Pentru BP7) Înlocuire baterie UPS de 8 kVA</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88</w:t>
                  </w:r>
                </w:p>
              </w:tc>
              <w:tc>
                <w:tcPr>
                  <w:tcW w:w="3309" w:type="dxa"/>
                </w:tcPr>
                <w:p w:rsidR="00953CA3" w:rsidRPr="00843074" w:rsidRDefault="00953CA3" w:rsidP="00953CA3">
                  <w:pPr>
                    <w:rPr>
                      <w:sz w:val="12"/>
                      <w:szCs w:val="12"/>
                    </w:rPr>
                  </w:pPr>
                  <w:r w:rsidRPr="00843074">
                    <w:rPr>
                      <w:sz w:val="12"/>
                      <w:szCs w:val="12"/>
                      <w:lang w:val="en-US"/>
                    </w:rPr>
                    <w:t>Curățare șină de suspendare monitor</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89</w:t>
                  </w:r>
                </w:p>
              </w:tc>
              <w:tc>
                <w:tcPr>
                  <w:tcW w:w="3309" w:type="dxa"/>
                </w:tcPr>
                <w:p w:rsidR="00953CA3" w:rsidRPr="00843074" w:rsidRDefault="00953CA3" w:rsidP="00953CA3">
                  <w:pPr>
                    <w:rPr>
                      <w:sz w:val="12"/>
                      <w:szCs w:val="12"/>
                      <w:lang w:val="en-US"/>
                    </w:rPr>
                  </w:pPr>
                  <w:r w:rsidRPr="00843074">
                    <w:rPr>
                      <w:sz w:val="12"/>
                      <w:szCs w:val="12"/>
                      <w:lang w:val="en-US"/>
                    </w:rPr>
                    <w:t>(Pentru BP3 până la BP6) Curățare ventilator DL</w:t>
                  </w:r>
                </w:p>
                <w:p w:rsidR="00953CA3" w:rsidRPr="00843074" w:rsidRDefault="00953CA3" w:rsidP="00953CA3">
                  <w:pPr>
                    <w:rPr>
                      <w:sz w:val="12"/>
                      <w:szCs w:val="12"/>
                    </w:rPr>
                  </w:pPr>
                  <w:r w:rsidRPr="00843074">
                    <w:rPr>
                      <w:sz w:val="12"/>
                      <w:szCs w:val="12"/>
                      <w:lang w:val="en-US"/>
                    </w:rPr>
                    <w:t>(la fiecare 2 ani)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90</w:t>
                  </w:r>
                </w:p>
              </w:tc>
              <w:tc>
                <w:tcPr>
                  <w:tcW w:w="3309" w:type="dxa"/>
                </w:tcPr>
                <w:p w:rsidR="00953CA3" w:rsidRPr="00843074" w:rsidRDefault="00953CA3" w:rsidP="00953CA3">
                  <w:pPr>
                    <w:rPr>
                      <w:sz w:val="12"/>
                      <w:szCs w:val="12"/>
                      <w:lang w:val="en-US"/>
                    </w:rPr>
                  </w:pPr>
                  <w:r w:rsidRPr="00843074">
                    <w:rPr>
                      <w:sz w:val="12"/>
                      <w:szCs w:val="12"/>
                      <w:lang w:val="en-US"/>
                    </w:rPr>
                    <w:t>(Pentru BP3 până la BP6) Înlocuire baterie DL</w:t>
                  </w:r>
                </w:p>
                <w:p w:rsidR="00953CA3" w:rsidRPr="00843074" w:rsidRDefault="00953CA3" w:rsidP="00953CA3">
                  <w:pPr>
                    <w:rPr>
                      <w:sz w:val="12"/>
                      <w:szCs w:val="12"/>
                      <w:lang w:val="en-US"/>
                    </w:rPr>
                  </w:pPr>
                  <w:r w:rsidRPr="00843074">
                    <w:rPr>
                      <w:sz w:val="12"/>
                      <w:szCs w:val="12"/>
                      <w:lang w:val="en-US"/>
                    </w:rPr>
                    <w:t>(la fiecare 5 ani)</w:t>
                  </w:r>
                </w:p>
              </w:tc>
            </w:tr>
            <w:tr w:rsidR="00953CA3" w:rsidRPr="00843074" w:rsidTr="00334313">
              <w:tc>
                <w:tcPr>
                  <w:tcW w:w="723" w:type="dxa"/>
                  <w:vMerge w:val="restart"/>
                </w:tcPr>
                <w:p w:rsidR="00953CA3" w:rsidRPr="00843074" w:rsidRDefault="00953CA3" w:rsidP="00953CA3">
                  <w:pPr>
                    <w:rPr>
                      <w:sz w:val="12"/>
                      <w:szCs w:val="12"/>
                      <w:lang w:val="en-US"/>
                    </w:rPr>
                  </w:pPr>
                </w:p>
              </w:tc>
              <w:tc>
                <w:tcPr>
                  <w:tcW w:w="463" w:type="dxa"/>
                  <w:vMerge w:val="restart"/>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91</w:t>
                  </w:r>
                </w:p>
              </w:tc>
              <w:tc>
                <w:tcPr>
                  <w:tcW w:w="3309" w:type="dxa"/>
                </w:tcPr>
                <w:p w:rsidR="00953CA3" w:rsidRPr="00843074" w:rsidRDefault="00953CA3" w:rsidP="00953CA3">
                  <w:pPr>
                    <w:rPr>
                      <w:sz w:val="12"/>
                      <w:szCs w:val="12"/>
                      <w:lang w:val="en-US"/>
                    </w:rPr>
                  </w:pPr>
                  <w:r w:rsidRPr="00843074">
                    <w:rPr>
                      <w:sz w:val="12"/>
                      <w:szCs w:val="12"/>
                      <w:lang w:val="en-US"/>
                    </w:rPr>
                    <w:t>(Pentru BP3 până la BP6) Curățare ventilator RTAC (Frontal) – (la fiecare 2 ani)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92</w:t>
                  </w:r>
                </w:p>
              </w:tc>
              <w:tc>
                <w:tcPr>
                  <w:tcW w:w="3309" w:type="dxa"/>
                </w:tcPr>
                <w:p w:rsidR="00953CA3" w:rsidRPr="00843074" w:rsidRDefault="00953CA3" w:rsidP="00953CA3">
                  <w:pPr>
                    <w:rPr>
                      <w:sz w:val="12"/>
                      <w:szCs w:val="12"/>
                      <w:lang w:val="en-US"/>
                    </w:rPr>
                  </w:pPr>
                  <w:r w:rsidRPr="00843074">
                    <w:rPr>
                      <w:sz w:val="12"/>
                      <w:szCs w:val="12"/>
                      <w:lang w:val="en-US"/>
                    </w:rPr>
                    <w:t>(Pentru BP3 până la BP6) Curățare ventilator RTAC (Lateral) – (la fiecare 2 ani)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93</w:t>
                  </w:r>
                </w:p>
              </w:tc>
              <w:tc>
                <w:tcPr>
                  <w:tcW w:w="3309" w:type="dxa"/>
                </w:tcPr>
                <w:p w:rsidR="00953CA3" w:rsidRPr="00843074" w:rsidRDefault="00953CA3" w:rsidP="00953CA3">
                  <w:pPr>
                    <w:rPr>
                      <w:sz w:val="12"/>
                      <w:szCs w:val="12"/>
                      <w:lang w:val="en-US"/>
                    </w:rPr>
                  </w:pPr>
                  <w:r w:rsidRPr="00843074">
                    <w:rPr>
                      <w:sz w:val="12"/>
                      <w:szCs w:val="12"/>
                      <w:lang w:val="en-US"/>
                    </w:rPr>
                    <w:t>(Pentru BP3 până la BP6) Înlocuire baterie RTAC (Frontal) – (la fiecare 5 ani)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94</w:t>
                  </w:r>
                </w:p>
              </w:tc>
              <w:tc>
                <w:tcPr>
                  <w:tcW w:w="3309" w:type="dxa"/>
                </w:tcPr>
                <w:p w:rsidR="00953CA3" w:rsidRPr="00843074" w:rsidRDefault="00953CA3" w:rsidP="00953CA3">
                  <w:pPr>
                    <w:rPr>
                      <w:sz w:val="12"/>
                      <w:szCs w:val="12"/>
                      <w:lang w:val="en-US"/>
                    </w:rPr>
                  </w:pPr>
                  <w:r w:rsidRPr="00843074">
                    <w:rPr>
                      <w:sz w:val="12"/>
                      <w:szCs w:val="12"/>
                      <w:lang w:val="en-US"/>
                    </w:rPr>
                    <w:t>(Pentru BP3 până la BP6) Înlocuire baterie RTAC (Lateral) – (la fiecare 5 ani)</w:t>
                  </w:r>
                </w:p>
                <w:p w:rsidR="00953CA3" w:rsidRPr="00843074" w:rsidRDefault="00953CA3" w:rsidP="00953CA3">
                  <w:pPr>
                    <w:rPr>
                      <w:sz w:val="12"/>
                      <w:szCs w:val="12"/>
                      <w:lang w:val="en-US"/>
                    </w:rPr>
                  </w:pP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95</w:t>
                  </w:r>
                </w:p>
              </w:tc>
              <w:tc>
                <w:tcPr>
                  <w:tcW w:w="3309" w:type="dxa"/>
                </w:tcPr>
                <w:p w:rsidR="00953CA3" w:rsidRPr="00843074" w:rsidRDefault="00953CA3" w:rsidP="00953CA3">
                  <w:pPr>
                    <w:rPr>
                      <w:sz w:val="12"/>
                      <w:szCs w:val="12"/>
                      <w:lang w:val="en-US"/>
                    </w:rPr>
                  </w:pPr>
                  <w:r w:rsidRPr="00843074">
                    <w:rPr>
                      <w:sz w:val="12"/>
                      <w:szCs w:val="12"/>
                      <w:lang w:val="en-US"/>
                    </w:rPr>
                    <w:t>(Pentru BP7) Curățare ventilator DL10/A-PC/ImBox (la fiecare 2 ani)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96</w:t>
                  </w:r>
                </w:p>
              </w:tc>
              <w:tc>
                <w:tcPr>
                  <w:tcW w:w="3309" w:type="dxa"/>
                </w:tcPr>
                <w:p w:rsidR="00953CA3" w:rsidRPr="00843074" w:rsidRDefault="00953CA3" w:rsidP="00953CA3">
                  <w:pPr>
                    <w:rPr>
                      <w:sz w:val="12"/>
                      <w:szCs w:val="12"/>
                    </w:rPr>
                  </w:pPr>
                  <w:r w:rsidRPr="00843074">
                    <w:rPr>
                      <w:sz w:val="12"/>
                      <w:szCs w:val="12"/>
                      <w:lang w:val="en-US"/>
                    </w:rPr>
                    <w:t>(Pentru BP7) Înlocuire baterie DL10 (la fiecare 5 ani)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97</w:t>
                  </w:r>
                </w:p>
              </w:tc>
              <w:tc>
                <w:tcPr>
                  <w:tcW w:w="3309" w:type="dxa"/>
                </w:tcPr>
                <w:p w:rsidR="00953CA3" w:rsidRPr="00843074" w:rsidRDefault="00953CA3" w:rsidP="00953CA3">
                  <w:pPr>
                    <w:rPr>
                      <w:sz w:val="12"/>
                      <w:szCs w:val="12"/>
                      <w:lang w:val="en-US"/>
                    </w:rPr>
                  </w:pPr>
                  <w:r w:rsidRPr="00843074">
                    <w:rPr>
                      <w:sz w:val="12"/>
                      <w:szCs w:val="12"/>
                      <w:lang w:val="en-US"/>
                    </w:rPr>
                    <w:t>(Pentru BP7) Înlocuire baterie A-PC (la fiecare 5 ani)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98</w:t>
                  </w:r>
                </w:p>
              </w:tc>
              <w:tc>
                <w:tcPr>
                  <w:tcW w:w="3309" w:type="dxa"/>
                </w:tcPr>
                <w:p w:rsidR="00953CA3" w:rsidRPr="00843074" w:rsidRDefault="00953CA3" w:rsidP="00953CA3">
                  <w:pPr>
                    <w:rPr>
                      <w:sz w:val="12"/>
                      <w:szCs w:val="12"/>
                      <w:lang w:val="en-US"/>
                    </w:rPr>
                  </w:pPr>
                  <w:r w:rsidRPr="00843074">
                    <w:rPr>
                      <w:sz w:val="12"/>
                      <w:szCs w:val="12"/>
                      <w:lang w:val="en-US"/>
                    </w:rPr>
                    <w:t>Curățare filtre dulapuri și verificare ventilator</w:t>
                  </w:r>
                </w:p>
                <w:p w:rsidR="00953CA3" w:rsidRPr="00843074" w:rsidRDefault="00953CA3" w:rsidP="00953CA3">
                  <w:pPr>
                    <w:rPr>
                      <w:sz w:val="12"/>
                      <w:szCs w:val="12"/>
                      <w:lang w:val="en-US"/>
                    </w:rPr>
                  </w:pPr>
                  <w:r w:rsidRPr="00843074">
                    <w:rPr>
                      <w:sz w:val="12"/>
                      <w:szCs w:val="12"/>
                      <w:lang w:val="en-US"/>
                    </w:rPr>
                    <w:t>(începând de la 5 ani, 8 ani, apoi la fiecare 2 ani)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99</w:t>
                  </w:r>
                </w:p>
              </w:tc>
              <w:tc>
                <w:tcPr>
                  <w:tcW w:w="3309" w:type="dxa"/>
                </w:tcPr>
                <w:p w:rsidR="00953CA3" w:rsidRPr="00843074" w:rsidRDefault="00953CA3" w:rsidP="00953CA3">
                  <w:pPr>
                    <w:rPr>
                      <w:sz w:val="12"/>
                      <w:szCs w:val="12"/>
                      <w:lang w:val="en-US"/>
                    </w:rPr>
                  </w:pPr>
                  <w:r w:rsidRPr="00843074">
                    <w:rPr>
                      <w:sz w:val="12"/>
                      <w:szCs w:val="12"/>
                      <w:lang w:val="en-US"/>
                    </w:rPr>
                    <w:t>Diagnostic ventilator Jedi (Frontal)</w:t>
                  </w:r>
                </w:p>
                <w:p w:rsidR="00953CA3" w:rsidRPr="00843074" w:rsidRDefault="00953CA3" w:rsidP="00953CA3">
                  <w:pPr>
                    <w:rPr>
                      <w:sz w:val="12"/>
                      <w:szCs w:val="12"/>
                      <w:lang w:val="en-US"/>
                    </w:rPr>
                  </w:pPr>
                  <w:r w:rsidRPr="00843074">
                    <w:rPr>
                      <w:sz w:val="12"/>
                      <w:szCs w:val="12"/>
                      <w:lang w:val="en-US"/>
                    </w:rPr>
                    <w:t>(începând de la 5 ani, 8 ani, apoi la fiecare 2 ani)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100</w:t>
                  </w:r>
                </w:p>
              </w:tc>
              <w:tc>
                <w:tcPr>
                  <w:tcW w:w="3309" w:type="dxa"/>
                </w:tcPr>
                <w:p w:rsidR="00953CA3" w:rsidRPr="00843074" w:rsidRDefault="00953CA3" w:rsidP="00953CA3">
                  <w:pPr>
                    <w:rPr>
                      <w:sz w:val="12"/>
                      <w:szCs w:val="12"/>
                      <w:lang w:val="en-US"/>
                    </w:rPr>
                  </w:pPr>
                  <w:r w:rsidRPr="00843074">
                    <w:rPr>
                      <w:sz w:val="12"/>
                      <w:szCs w:val="12"/>
                      <w:lang w:val="en-US"/>
                    </w:rPr>
                    <w:t>Diagnostic ventilator Jedi (Lateral)</w:t>
                  </w:r>
                </w:p>
                <w:p w:rsidR="00953CA3" w:rsidRPr="00843074" w:rsidRDefault="00953CA3" w:rsidP="00953CA3">
                  <w:pPr>
                    <w:rPr>
                      <w:sz w:val="12"/>
                      <w:szCs w:val="12"/>
                      <w:lang w:val="en-US"/>
                    </w:rPr>
                  </w:pPr>
                  <w:r w:rsidRPr="00843074">
                    <w:rPr>
                      <w:sz w:val="12"/>
                      <w:szCs w:val="12"/>
                      <w:lang w:val="en-US"/>
                    </w:rPr>
                    <w:t>(începând de la 5 ani, 8 ani, apoi la fiecare 2 ani)</w:t>
                  </w:r>
                </w:p>
                <w:p w:rsidR="00953CA3" w:rsidRPr="00843074" w:rsidRDefault="00953CA3" w:rsidP="00953CA3">
                  <w:pPr>
                    <w:rPr>
                      <w:sz w:val="12"/>
                      <w:szCs w:val="12"/>
                      <w:lang w:val="en-US"/>
                    </w:rPr>
                  </w:pP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101</w:t>
                  </w:r>
                </w:p>
              </w:tc>
              <w:tc>
                <w:tcPr>
                  <w:tcW w:w="3309" w:type="dxa"/>
                </w:tcPr>
                <w:p w:rsidR="00953CA3" w:rsidRPr="00843074" w:rsidRDefault="00953CA3" w:rsidP="00953CA3">
                  <w:pPr>
                    <w:rPr>
                      <w:sz w:val="12"/>
                      <w:szCs w:val="12"/>
                      <w:lang w:val="en-US"/>
                    </w:rPr>
                  </w:pPr>
                  <w:r w:rsidRPr="00843074">
                    <w:rPr>
                      <w:sz w:val="12"/>
                      <w:szCs w:val="12"/>
                      <w:lang w:val="en-US"/>
                    </w:rPr>
                    <w:t>Înlocuire placă RAM KV Jedi (Frontal)</w:t>
                  </w:r>
                </w:p>
                <w:p w:rsidR="00953CA3" w:rsidRPr="00843074" w:rsidRDefault="00953CA3" w:rsidP="00953CA3">
                  <w:pPr>
                    <w:rPr>
                      <w:sz w:val="12"/>
                      <w:szCs w:val="12"/>
                      <w:lang w:val="en-US"/>
                    </w:rPr>
                  </w:pPr>
                  <w:r w:rsidRPr="00843074">
                    <w:rPr>
                      <w:sz w:val="12"/>
                      <w:szCs w:val="12"/>
                      <w:lang w:val="en-US"/>
                    </w:rPr>
                    <w:t>(la fiecare 5 ani)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102</w:t>
                  </w:r>
                </w:p>
              </w:tc>
              <w:tc>
                <w:tcPr>
                  <w:tcW w:w="3309" w:type="dxa"/>
                </w:tcPr>
                <w:p w:rsidR="00953CA3" w:rsidRPr="00843074" w:rsidRDefault="00953CA3" w:rsidP="00953CA3">
                  <w:pPr>
                    <w:rPr>
                      <w:sz w:val="12"/>
                      <w:szCs w:val="12"/>
                      <w:lang w:val="en-US"/>
                    </w:rPr>
                  </w:pPr>
                  <w:r w:rsidRPr="00843074">
                    <w:rPr>
                      <w:sz w:val="12"/>
                      <w:szCs w:val="12"/>
                      <w:lang w:val="en-US"/>
                    </w:rPr>
                    <w:t>Înlocuire placă RAM KV Jedi (Lateral)</w:t>
                  </w:r>
                </w:p>
                <w:p w:rsidR="00953CA3" w:rsidRPr="00843074" w:rsidRDefault="00953CA3" w:rsidP="00953CA3">
                  <w:pPr>
                    <w:rPr>
                      <w:sz w:val="12"/>
                      <w:szCs w:val="12"/>
                      <w:lang w:val="en-US"/>
                    </w:rPr>
                  </w:pPr>
                  <w:r w:rsidRPr="00843074">
                    <w:rPr>
                      <w:sz w:val="12"/>
                      <w:szCs w:val="12"/>
                      <w:lang w:val="en-US"/>
                    </w:rPr>
                    <w:t>(la fiecare 5 ani)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103</w:t>
                  </w:r>
                </w:p>
              </w:tc>
              <w:tc>
                <w:tcPr>
                  <w:tcW w:w="3309" w:type="dxa"/>
                </w:tcPr>
                <w:p w:rsidR="00953CA3" w:rsidRPr="00843074" w:rsidRDefault="00953CA3" w:rsidP="00953CA3">
                  <w:pPr>
                    <w:rPr>
                      <w:sz w:val="12"/>
                      <w:szCs w:val="12"/>
                    </w:rPr>
                  </w:pPr>
                  <w:r w:rsidRPr="00843074">
                    <w:rPr>
                      <w:sz w:val="12"/>
                      <w:szCs w:val="12"/>
                    </w:rPr>
                    <w:t>-</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104</w:t>
                  </w:r>
                </w:p>
              </w:tc>
              <w:tc>
                <w:tcPr>
                  <w:tcW w:w="3309" w:type="dxa"/>
                </w:tcPr>
                <w:p w:rsidR="00953CA3" w:rsidRPr="00843074" w:rsidRDefault="00953CA3" w:rsidP="00953CA3">
                  <w:pPr>
                    <w:rPr>
                      <w:sz w:val="12"/>
                      <w:szCs w:val="12"/>
                    </w:rPr>
                  </w:pPr>
                  <w:r w:rsidRPr="00843074">
                    <w:rPr>
                      <w:sz w:val="12"/>
                      <w:szCs w:val="12"/>
                      <w:lang w:val="en-US"/>
                    </w:rPr>
                    <w:t>Verificare rapidă aplicație</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105</w:t>
                  </w:r>
                </w:p>
              </w:tc>
              <w:tc>
                <w:tcPr>
                  <w:tcW w:w="3309" w:type="dxa"/>
                </w:tcPr>
                <w:p w:rsidR="00953CA3" w:rsidRPr="00843074" w:rsidRDefault="00953CA3" w:rsidP="00953CA3">
                  <w:pPr>
                    <w:rPr>
                      <w:sz w:val="12"/>
                      <w:szCs w:val="12"/>
                      <w:lang w:val="en-US"/>
                    </w:rPr>
                  </w:pPr>
                  <w:r w:rsidRPr="00843074">
                    <w:rPr>
                      <w:sz w:val="12"/>
                      <w:szCs w:val="12"/>
                      <w:lang w:val="en-US"/>
                    </w:rPr>
                    <w:t>(Pentru BP4 până la BP6 – Monitor BARCO de 58")</w:t>
                  </w:r>
                </w:p>
                <w:p w:rsidR="00953CA3" w:rsidRPr="00843074" w:rsidRDefault="00953CA3" w:rsidP="00953CA3">
                  <w:pPr>
                    <w:rPr>
                      <w:sz w:val="12"/>
                      <w:szCs w:val="12"/>
                    </w:rPr>
                  </w:pPr>
                  <w:r w:rsidRPr="00843074">
                    <w:rPr>
                      <w:sz w:val="12"/>
                      <w:szCs w:val="12"/>
                      <w:lang w:val="en-US"/>
                    </w:rPr>
                    <w:t>Aliniere luminanță display mare</w:t>
                  </w:r>
                </w:p>
              </w:tc>
            </w:tr>
            <w:tr w:rsidR="00953CA3" w:rsidRPr="00843074" w:rsidTr="00334313">
              <w:tc>
                <w:tcPr>
                  <w:tcW w:w="723" w:type="dxa"/>
                  <w:vMerge w:val="restart"/>
                </w:tcPr>
                <w:p w:rsidR="00953CA3" w:rsidRPr="00843074" w:rsidRDefault="00953CA3" w:rsidP="00953CA3">
                  <w:pPr>
                    <w:rPr>
                      <w:sz w:val="12"/>
                      <w:szCs w:val="12"/>
                      <w:lang w:val="en-US"/>
                    </w:rPr>
                  </w:pPr>
                  <w:r w:rsidRPr="00843074">
                    <w:rPr>
                      <w:sz w:val="12"/>
                      <w:szCs w:val="12"/>
                      <w:lang w:val="en-US"/>
                    </w:rPr>
                    <w:t>4</w:t>
                  </w:r>
                </w:p>
              </w:tc>
              <w:tc>
                <w:tcPr>
                  <w:tcW w:w="463" w:type="dxa"/>
                  <w:vMerge w:val="restart"/>
                </w:tcPr>
                <w:p w:rsidR="00953CA3" w:rsidRPr="00843074" w:rsidRDefault="00953CA3" w:rsidP="00953CA3">
                  <w:pPr>
                    <w:rPr>
                      <w:sz w:val="12"/>
                      <w:szCs w:val="12"/>
                      <w:lang w:val="en-US"/>
                    </w:rPr>
                  </w:pPr>
                  <w:r w:rsidRPr="00843074">
                    <w:rPr>
                      <w:sz w:val="12"/>
                      <w:szCs w:val="12"/>
                      <w:lang w:val="en-US"/>
                    </w:rPr>
                    <w:t>10</w:t>
                  </w:r>
                </w:p>
              </w:tc>
              <w:tc>
                <w:tcPr>
                  <w:tcW w:w="396" w:type="dxa"/>
                </w:tcPr>
                <w:p w:rsidR="00953CA3" w:rsidRPr="00843074" w:rsidRDefault="00953CA3" w:rsidP="00953CA3">
                  <w:pPr>
                    <w:rPr>
                      <w:sz w:val="12"/>
                      <w:szCs w:val="12"/>
                      <w:lang w:val="en-US"/>
                    </w:rPr>
                  </w:pPr>
                  <w:r w:rsidRPr="00843074">
                    <w:rPr>
                      <w:sz w:val="12"/>
                      <w:szCs w:val="12"/>
                      <w:lang w:val="en-US"/>
                    </w:rPr>
                    <w:t>106</w:t>
                  </w:r>
                </w:p>
              </w:tc>
              <w:tc>
                <w:tcPr>
                  <w:tcW w:w="3309" w:type="dxa"/>
                </w:tcPr>
                <w:p w:rsidR="00953CA3" w:rsidRPr="00843074" w:rsidRDefault="00953CA3" w:rsidP="00953CA3">
                  <w:pPr>
                    <w:rPr>
                      <w:sz w:val="12"/>
                      <w:szCs w:val="12"/>
                    </w:rPr>
                  </w:pPr>
                  <w:r w:rsidRPr="00843074">
                    <w:rPr>
                      <w:sz w:val="12"/>
                      <w:szCs w:val="12"/>
                    </w:rPr>
                    <w:t>Calibrare 3D spin</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107</w:t>
                  </w:r>
                </w:p>
              </w:tc>
              <w:tc>
                <w:tcPr>
                  <w:tcW w:w="3309" w:type="dxa"/>
                </w:tcPr>
                <w:p w:rsidR="00953CA3" w:rsidRPr="00843074" w:rsidRDefault="00953CA3" w:rsidP="00953CA3">
                  <w:pPr>
                    <w:rPr>
                      <w:sz w:val="12"/>
                      <w:szCs w:val="12"/>
                    </w:rPr>
                  </w:pPr>
                  <w:r w:rsidRPr="00843074">
                    <w:rPr>
                      <w:sz w:val="12"/>
                      <w:szCs w:val="12"/>
                    </w:rPr>
                    <w:t>Calibrare augumentată</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108</w:t>
                  </w:r>
                </w:p>
              </w:tc>
              <w:tc>
                <w:tcPr>
                  <w:tcW w:w="3309" w:type="dxa"/>
                </w:tcPr>
                <w:p w:rsidR="00953CA3" w:rsidRPr="00843074" w:rsidRDefault="00953CA3" w:rsidP="00953CA3">
                  <w:pPr>
                    <w:rPr>
                      <w:sz w:val="12"/>
                      <w:szCs w:val="12"/>
                    </w:rPr>
                  </w:pPr>
                  <w:r w:rsidRPr="00843074">
                    <w:rPr>
                      <w:sz w:val="12"/>
                      <w:szCs w:val="12"/>
                    </w:rPr>
                    <w:t>Verificare 3D rapidă</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val="restart"/>
                </w:tcPr>
                <w:p w:rsidR="00953CA3" w:rsidRPr="00843074" w:rsidRDefault="00953CA3" w:rsidP="00953CA3">
                  <w:pPr>
                    <w:rPr>
                      <w:sz w:val="12"/>
                      <w:szCs w:val="12"/>
                      <w:lang w:val="en-US"/>
                    </w:rPr>
                  </w:pPr>
                  <w:r w:rsidRPr="00843074">
                    <w:rPr>
                      <w:sz w:val="12"/>
                      <w:szCs w:val="12"/>
                      <w:lang w:val="en-US"/>
                    </w:rPr>
                    <w:t>11</w:t>
                  </w:r>
                </w:p>
              </w:tc>
              <w:tc>
                <w:tcPr>
                  <w:tcW w:w="396" w:type="dxa"/>
                </w:tcPr>
                <w:p w:rsidR="00953CA3" w:rsidRPr="00843074" w:rsidRDefault="00953CA3" w:rsidP="00953CA3">
                  <w:pPr>
                    <w:rPr>
                      <w:sz w:val="12"/>
                      <w:szCs w:val="12"/>
                      <w:lang w:val="en-US"/>
                    </w:rPr>
                  </w:pPr>
                  <w:r w:rsidRPr="00843074">
                    <w:rPr>
                      <w:sz w:val="12"/>
                      <w:szCs w:val="12"/>
                      <w:lang w:val="en-US"/>
                    </w:rPr>
                    <w:t>109</w:t>
                  </w:r>
                </w:p>
              </w:tc>
              <w:tc>
                <w:tcPr>
                  <w:tcW w:w="3309" w:type="dxa"/>
                </w:tcPr>
                <w:p w:rsidR="00953CA3" w:rsidRPr="00843074" w:rsidRDefault="00953CA3" w:rsidP="00953CA3">
                  <w:pPr>
                    <w:rPr>
                      <w:sz w:val="12"/>
                      <w:szCs w:val="12"/>
                    </w:rPr>
                  </w:pPr>
                  <w:r w:rsidRPr="00843074">
                    <w:rPr>
                      <w:sz w:val="12"/>
                      <w:szCs w:val="12"/>
                      <w:lang w:val="en-US"/>
                    </w:rPr>
                    <w:t>Acuratețe KV (Frontal)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110</w:t>
                  </w:r>
                </w:p>
              </w:tc>
              <w:tc>
                <w:tcPr>
                  <w:tcW w:w="3309" w:type="dxa"/>
                </w:tcPr>
                <w:p w:rsidR="00953CA3" w:rsidRPr="00843074" w:rsidRDefault="00953CA3" w:rsidP="00953CA3">
                  <w:pPr>
                    <w:rPr>
                      <w:sz w:val="12"/>
                      <w:szCs w:val="12"/>
                    </w:rPr>
                  </w:pPr>
                  <w:r w:rsidRPr="00843074">
                    <w:rPr>
                      <w:sz w:val="12"/>
                      <w:szCs w:val="12"/>
                      <w:lang w:val="en-US"/>
                    </w:rPr>
                    <w:t>Acuratețe KV (Lateral)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111</w:t>
                  </w:r>
                </w:p>
              </w:tc>
              <w:tc>
                <w:tcPr>
                  <w:tcW w:w="3309" w:type="dxa"/>
                </w:tcPr>
                <w:p w:rsidR="00953CA3" w:rsidRPr="00843074" w:rsidRDefault="00953CA3" w:rsidP="00953CA3">
                  <w:pPr>
                    <w:rPr>
                      <w:sz w:val="12"/>
                      <w:szCs w:val="12"/>
                      <w:lang w:val="en-US"/>
                    </w:rPr>
                  </w:pPr>
                  <w:r w:rsidRPr="00843074">
                    <w:rPr>
                      <w:sz w:val="12"/>
                      <w:szCs w:val="12"/>
                      <w:lang w:val="en-US"/>
                    </w:rPr>
                    <w:t>Verificare rapidă aplicație</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112</w:t>
                  </w:r>
                </w:p>
              </w:tc>
              <w:tc>
                <w:tcPr>
                  <w:tcW w:w="3309" w:type="dxa"/>
                </w:tcPr>
                <w:p w:rsidR="00953CA3" w:rsidRPr="00843074" w:rsidRDefault="00953CA3" w:rsidP="00953CA3">
                  <w:pPr>
                    <w:rPr>
                      <w:sz w:val="12"/>
                      <w:szCs w:val="12"/>
                    </w:rPr>
                  </w:pPr>
                  <w:r w:rsidRPr="00843074">
                    <w:rPr>
                      <w:sz w:val="12"/>
                      <w:szCs w:val="12"/>
                      <w:lang w:val="en-US"/>
                    </w:rPr>
                    <w:t>Înregistrare tip multimetru</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113</w:t>
                  </w:r>
                </w:p>
              </w:tc>
              <w:tc>
                <w:tcPr>
                  <w:tcW w:w="3309" w:type="dxa"/>
                </w:tcPr>
                <w:p w:rsidR="00953CA3" w:rsidRPr="00843074" w:rsidRDefault="00953CA3" w:rsidP="00953CA3">
                  <w:pPr>
                    <w:rPr>
                      <w:sz w:val="12"/>
                      <w:szCs w:val="12"/>
                    </w:rPr>
                  </w:pPr>
                  <w:r w:rsidRPr="00843074">
                    <w:rPr>
                      <w:sz w:val="12"/>
                      <w:szCs w:val="12"/>
                      <w:lang w:val="en-US"/>
                    </w:rPr>
                    <w:t>Înregistrare S/N multimetru</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114</w:t>
                  </w:r>
                </w:p>
              </w:tc>
              <w:tc>
                <w:tcPr>
                  <w:tcW w:w="3309" w:type="dxa"/>
                </w:tcPr>
                <w:p w:rsidR="00953CA3" w:rsidRPr="00843074" w:rsidRDefault="00953CA3" w:rsidP="00953CA3">
                  <w:pPr>
                    <w:rPr>
                      <w:sz w:val="12"/>
                      <w:szCs w:val="12"/>
                    </w:rPr>
                  </w:pPr>
                  <w:r w:rsidRPr="00843074">
                    <w:rPr>
                      <w:sz w:val="12"/>
                      <w:szCs w:val="12"/>
                      <w:lang w:val="en-US"/>
                    </w:rPr>
                    <w:t>Înregistrare data scadentă a calibrării multimetrului</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val="restart"/>
                </w:tcPr>
                <w:p w:rsidR="00953CA3" w:rsidRPr="00843074" w:rsidRDefault="00953CA3" w:rsidP="00953CA3">
                  <w:pPr>
                    <w:rPr>
                      <w:sz w:val="12"/>
                      <w:szCs w:val="12"/>
                      <w:lang w:val="en-US"/>
                    </w:rPr>
                  </w:pPr>
                  <w:r w:rsidRPr="00843074">
                    <w:rPr>
                      <w:sz w:val="12"/>
                      <w:szCs w:val="12"/>
                      <w:lang w:val="en-US"/>
                    </w:rPr>
                    <w:t>12</w:t>
                  </w:r>
                </w:p>
              </w:tc>
              <w:tc>
                <w:tcPr>
                  <w:tcW w:w="396" w:type="dxa"/>
                </w:tcPr>
                <w:p w:rsidR="00953CA3" w:rsidRPr="00843074" w:rsidRDefault="00953CA3" w:rsidP="00953CA3">
                  <w:pPr>
                    <w:rPr>
                      <w:sz w:val="12"/>
                      <w:szCs w:val="12"/>
                      <w:lang w:val="en-US"/>
                    </w:rPr>
                  </w:pPr>
                  <w:r w:rsidRPr="00843074">
                    <w:rPr>
                      <w:sz w:val="12"/>
                      <w:szCs w:val="12"/>
                      <w:lang w:val="en-US"/>
                    </w:rPr>
                    <w:t>115</w:t>
                  </w:r>
                </w:p>
              </w:tc>
              <w:tc>
                <w:tcPr>
                  <w:tcW w:w="3309" w:type="dxa"/>
                </w:tcPr>
                <w:p w:rsidR="00953CA3" w:rsidRPr="00843074" w:rsidRDefault="00953CA3" w:rsidP="00953CA3">
                  <w:pPr>
                    <w:rPr>
                      <w:sz w:val="12"/>
                      <w:szCs w:val="12"/>
                    </w:rPr>
                  </w:pPr>
                  <w:r w:rsidRPr="00843074">
                    <w:rPr>
                      <w:sz w:val="12"/>
                      <w:szCs w:val="12"/>
                      <w:lang w:val="en-US"/>
                    </w:rPr>
                    <w:t>Verificare tub de răcire (Frontal)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116</w:t>
                  </w:r>
                </w:p>
              </w:tc>
              <w:tc>
                <w:tcPr>
                  <w:tcW w:w="3309" w:type="dxa"/>
                </w:tcPr>
                <w:p w:rsidR="00953CA3" w:rsidRPr="00843074" w:rsidRDefault="00953CA3" w:rsidP="00953CA3">
                  <w:pPr>
                    <w:rPr>
                      <w:sz w:val="12"/>
                      <w:szCs w:val="12"/>
                    </w:rPr>
                  </w:pPr>
                  <w:r w:rsidRPr="00843074">
                    <w:rPr>
                      <w:sz w:val="12"/>
                      <w:szCs w:val="12"/>
                      <w:lang w:val="en-US"/>
                    </w:rPr>
                    <w:t>Verificare tub de răcire (Lateral)</w:t>
                  </w:r>
                </w:p>
              </w:tc>
            </w:tr>
            <w:tr w:rsidR="00953CA3" w:rsidRPr="00843074" w:rsidTr="00334313">
              <w:tc>
                <w:tcPr>
                  <w:tcW w:w="723" w:type="dxa"/>
                  <w:vMerge/>
                </w:tcPr>
                <w:p w:rsidR="00953CA3" w:rsidRPr="00843074" w:rsidRDefault="00953CA3" w:rsidP="00953CA3">
                  <w:pPr>
                    <w:rPr>
                      <w:sz w:val="12"/>
                      <w:szCs w:val="12"/>
                      <w:lang w:val="en-US"/>
                    </w:rPr>
                  </w:pPr>
                </w:p>
              </w:tc>
              <w:tc>
                <w:tcPr>
                  <w:tcW w:w="463" w:type="dxa"/>
                  <w:vMerge/>
                </w:tcPr>
                <w:p w:rsidR="00953CA3" w:rsidRPr="00843074" w:rsidRDefault="00953CA3" w:rsidP="00953CA3">
                  <w:pPr>
                    <w:rPr>
                      <w:sz w:val="12"/>
                      <w:szCs w:val="12"/>
                      <w:lang w:val="en-US"/>
                    </w:rPr>
                  </w:pPr>
                </w:p>
              </w:tc>
              <w:tc>
                <w:tcPr>
                  <w:tcW w:w="396" w:type="dxa"/>
                </w:tcPr>
                <w:p w:rsidR="00953CA3" w:rsidRPr="00843074" w:rsidRDefault="00953CA3" w:rsidP="00953CA3">
                  <w:pPr>
                    <w:rPr>
                      <w:sz w:val="12"/>
                      <w:szCs w:val="12"/>
                      <w:lang w:val="en-US"/>
                    </w:rPr>
                  </w:pPr>
                  <w:r w:rsidRPr="00843074">
                    <w:rPr>
                      <w:sz w:val="12"/>
                      <w:szCs w:val="12"/>
                      <w:lang w:val="en-US"/>
                    </w:rPr>
                    <w:t>117</w:t>
                  </w:r>
                </w:p>
              </w:tc>
              <w:tc>
                <w:tcPr>
                  <w:tcW w:w="3309" w:type="dxa"/>
                </w:tcPr>
                <w:p w:rsidR="00953CA3" w:rsidRPr="00843074" w:rsidRDefault="00953CA3" w:rsidP="00953CA3">
                  <w:pPr>
                    <w:rPr>
                      <w:sz w:val="12"/>
                      <w:szCs w:val="12"/>
                    </w:rPr>
                  </w:pPr>
                  <w:r w:rsidRPr="00843074">
                    <w:rPr>
                      <w:sz w:val="12"/>
                      <w:szCs w:val="12"/>
                      <w:lang w:val="en-US"/>
                    </w:rPr>
                    <w:t>Verificare rapidă aplicație</w:t>
                  </w:r>
                </w:p>
              </w:tc>
            </w:tr>
          </w:tbl>
          <w:p w:rsidR="00953CA3" w:rsidRPr="005B4FA6" w:rsidRDefault="00953CA3" w:rsidP="00953CA3">
            <w:pPr>
              <w:spacing w:before="100" w:beforeAutospacing="1" w:after="100" w:afterAutospacing="1"/>
              <w:rPr>
                <w:sz w:val="12"/>
                <w:szCs w:val="12"/>
              </w:rPr>
            </w:pPr>
          </w:p>
        </w:tc>
        <w:tc>
          <w:tcPr>
            <w:tcW w:w="1301" w:type="dxa"/>
            <w:vAlign w:val="center"/>
          </w:tcPr>
          <w:p w:rsidR="00953CA3" w:rsidRPr="00DF79D1" w:rsidRDefault="00953CA3" w:rsidP="00953CA3">
            <w:pPr>
              <w:jc w:val="center"/>
              <w:rPr>
                <w:sz w:val="16"/>
                <w:szCs w:val="16"/>
              </w:rPr>
            </w:pPr>
            <w:r w:rsidRPr="00DF79D1">
              <w:rPr>
                <w:sz w:val="16"/>
                <w:szCs w:val="16"/>
              </w:rPr>
              <w:t>328080,00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26</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cititor de casete</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2</w:t>
            </w:r>
            <w:r>
              <w:rPr>
                <w:sz w:val="16"/>
                <w:szCs w:val="16"/>
              </w:rPr>
              <w:t>6</w:t>
            </w:r>
            <w:r w:rsidRPr="00DF79D1">
              <w:rPr>
                <w:sz w:val="16"/>
                <w:szCs w:val="16"/>
              </w:rPr>
              <w:t>.Cititor de casete PCR Eleva S                          *certificat de instruire de la producator</w:t>
            </w:r>
          </w:p>
          <w:p w:rsidR="00953CA3" w:rsidRDefault="00953CA3" w:rsidP="00953CA3">
            <w:pPr>
              <w:jc w:val="center"/>
              <w:rPr>
                <w:sz w:val="16"/>
                <w:szCs w:val="16"/>
              </w:rPr>
            </w:pPr>
            <w:r w:rsidRPr="00DF79D1">
              <w:rPr>
                <w:sz w:val="16"/>
                <w:szCs w:val="16"/>
              </w:rPr>
              <w:t>o data la 3 luni sau la solicitare</w:t>
            </w:r>
          </w:p>
          <w:p w:rsidR="00953CA3" w:rsidRPr="00CF4966" w:rsidRDefault="00953CA3" w:rsidP="00953CA3">
            <w:pPr>
              <w:spacing w:before="100" w:beforeAutospacing="1" w:after="100" w:afterAutospacing="1"/>
              <w:rPr>
                <w:sz w:val="16"/>
                <w:szCs w:val="16"/>
              </w:rPr>
            </w:pPr>
            <w:r w:rsidRPr="00CF4966">
              <w:rPr>
                <w:b/>
                <w:bCs/>
                <w:sz w:val="16"/>
                <w:szCs w:val="16"/>
              </w:rPr>
              <w:t>Mentenanță preventivă</w:t>
            </w:r>
          </w:p>
          <w:p w:rsidR="00953CA3" w:rsidRPr="00CF4966" w:rsidRDefault="00953CA3" w:rsidP="00953CA3">
            <w:pPr>
              <w:numPr>
                <w:ilvl w:val="0"/>
                <w:numId w:val="49"/>
              </w:numPr>
              <w:spacing w:before="100" w:beforeAutospacing="1" w:after="100" w:afterAutospacing="1"/>
              <w:rPr>
                <w:sz w:val="16"/>
                <w:szCs w:val="16"/>
              </w:rPr>
            </w:pPr>
            <w:r w:rsidRPr="00CF4966">
              <w:rPr>
                <w:sz w:val="16"/>
                <w:szCs w:val="16"/>
              </w:rPr>
              <w:t>Curățarea componentelor interne (rulmenți, ventuze, traseu casetă).</w:t>
            </w:r>
          </w:p>
          <w:p w:rsidR="00953CA3" w:rsidRPr="00CF4966" w:rsidRDefault="00953CA3" w:rsidP="00953CA3">
            <w:pPr>
              <w:numPr>
                <w:ilvl w:val="0"/>
                <w:numId w:val="49"/>
              </w:numPr>
              <w:spacing w:before="100" w:beforeAutospacing="1" w:after="100" w:afterAutospacing="1"/>
              <w:rPr>
                <w:sz w:val="16"/>
                <w:szCs w:val="16"/>
              </w:rPr>
            </w:pPr>
            <w:r w:rsidRPr="00CF4966">
              <w:rPr>
                <w:sz w:val="16"/>
                <w:szCs w:val="16"/>
              </w:rPr>
              <w:t>Verificarea și curățarea sistemului de transport al casetelor.</w:t>
            </w:r>
          </w:p>
          <w:p w:rsidR="00953CA3" w:rsidRPr="00CF4966" w:rsidRDefault="00953CA3" w:rsidP="00953CA3">
            <w:pPr>
              <w:numPr>
                <w:ilvl w:val="0"/>
                <w:numId w:val="49"/>
              </w:numPr>
              <w:spacing w:before="100" w:beforeAutospacing="1" w:after="100" w:afterAutospacing="1"/>
              <w:rPr>
                <w:sz w:val="16"/>
                <w:szCs w:val="16"/>
              </w:rPr>
            </w:pPr>
            <w:r w:rsidRPr="00CF4966">
              <w:rPr>
                <w:sz w:val="16"/>
                <w:szCs w:val="16"/>
              </w:rPr>
              <w:t>Verificarea și testarea lămpii și senzorilor optici.</w:t>
            </w:r>
          </w:p>
          <w:p w:rsidR="00953CA3" w:rsidRPr="00CF4966" w:rsidRDefault="00953CA3" w:rsidP="00953CA3">
            <w:pPr>
              <w:numPr>
                <w:ilvl w:val="0"/>
                <w:numId w:val="49"/>
              </w:numPr>
              <w:spacing w:before="100" w:beforeAutospacing="1" w:after="100" w:afterAutospacing="1"/>
              <w:rPr>
                <w:sz w:val="16"/>
                <w:szCs w:val="16"/>
              </w:rPr>
            </w:pPr>
            <w:r w:rsidRPr="00CF4966">
              <w:rPr>
                <w:sz w:val="16"/>
                <w:szCs w:val="16"/>
              </w:rPr>
              <w:t>Verificarea funcționării mecanismelor interne și a aliniamentului.</w:t>
            </w:r>
          </w:p>
          <w:p w:rsidR="00953CA3" w:rsidRPr="00CF4966" w:rsidRDefault="00953CA3" w:rsidP="00953CA3">
            <w:pPr>
              <w:numPr>
                <w:ilvl w:val="0"/>
                <w:numId w:val="49"/>
              </w:numPr>
              <w:spacing w:before="100" w:beforeAutospacing="1" w:after="100" w:afterAutospacing="1"/>
              <w:rPr>
                <w:sz w:val="16"/>
                <w:szCs w:val="16"/>
              </w:rPr>
            </w:pPr>
            <w:r w:rsidRPr="00CF4966">
              <w:rPr>
                <w:sz w:val="16"/>
                <w:szCs w:val="16"/>
              </w:rPr>
              <w:t>Testarea comunicării cu stația de achiziție și a software-ului.</w:t>
            </w:r>
          </w:p>
          <w:p w:rsidR="00953CA3" w:rsidRPr="00CF4966" w:rsidRDefault="00953CA3" w:rsidP="00953CA3">
            <w:pPr>
              <w:numPr>
                <w:ilvl w:val="0"/>
                <w:numId w:val="49"/>
              </w:numPr>
              <w:spacing w:before="100" w:beforeAutospacing="1" w:after="100" w:afterAutospacing="1"/>
              <w:rPr>
                <w:sz w:val="16"/>
                <w:szCs w:val="16"/>
              </w:rPr>
            </w:pPr>
            <w:r w:rsidRPr="00CF4966">
              <w:rPr>
                <w:sz w:val="16"/>
                <w:szCs w:val="16"/>
              </w:rPr>
              <w:t>Întocmirea raportului tehnic de service.</w:t>
            </w:r>
          </w:p>
          <w:p w:rsidR="00953CA3" w:rsidRPr="00CF4966" w:rsidRDefault="00953CA3" w:rsidP="00953CA3">
            <w:pPr>
              <w:spacing w:before="100" w:beforeAutospacing="1" w:after="100" w:afterAutospacing="1"/>
              <w:rPr>
                <w:sz w:val="16"/>
                <w:szCs w:val="16"/>
              </w:rPr>
            </w:pPr>
            <w:r w:rsidRPr="00CF4966">
              <w:rPr>
                <w:b/>
                <w:bCs/>
                <w:sz w:val="16"/>
                <w:szCs w:val="16"/>
              </w:rPr>
              <w:t>Mentenanță corectivă</w:t>
            </w:r>
          </w:p>
          <w:p w:rsidR="00953CA3" w:rsidRPr="00CF4966" w:rsidRDefault="00953CA3" w:rsidP="00953CA3">
            <w:pPr>
              <w:numPr>
                <w:ilvl w:val="0"/>
                <w:numId w:val="50"/>
              </w:numPr>
              <w:spacing w:before="100" w:beforeAutospacing="1" w:after="100" w:afterAutospacing="1"/>
              <w:rPr>
                <w:sz w:val="16"/>
                <w:szCs w:val="16"/>
              </w:rPr>
            </w:pPr>
            <w:r w:rsidRPr="00CF4966">
              <w:rPr>
                <w:sz w:val="16"/>
                <w:szCs w:val="16"/>
              </w:rPr>
              <w:t>Repararea sau înlocuirea componentelor mecanice defecte.</w:t>
            </w:r>
          </w:p>
          <w:p w:rsidR="00953CA3" w:rsidRPr="00CF4966" w:rsidRDefault="00953CA3" w:rsidP="00953CA3">
            <w:pPr>
              <w:numPr>
                <w:ilvl w:val="0"/>
                <w:numId w:val="50"/>
              </w:numPr>
              <w:spacing w:before="100" w:beforeAutospacing="1" w:after="100" w:afterAutospacing="1"/>
              <w:rPr>
                <w:sz w:val="16"/>
                <w:szCs w:val="16"/>
              </w:rPr>
            </w:pPr>
            <w:r w:rsidRPr="00CF4966">
              <w:rPr>
                <w:sz w:val="16"/>
                <w:szCs w:val="16"/>
              </w:rPr>
              <w:t>Înlocuirea lămpii, senzorilor sau plăcilor electronice.</w:t>
            </w:r>
          </w:p>
          <w:p w:rsidR="00953CA3" w:rsidRPr="00CF4966" w:rsidRDefault="00953CA3" w:rsidP="00953CA3">
            <w:pPr>
              <w:numPr>
                <w:ilvl w:val="0"/>
                <w:numId w:val="50"/>
              </w:numPr>
              <w:spacing w:before="100" w:beforeAutospacing="1" w:after="100" w:afterAutospacing="1"/>
              <w:rPr>
                <w:sz w:val="24"/>
                <w:szCs w:val="24"/>
              </w:rPr>
            </w:pPr>
            <w:r w:rsidRPr="00CF4966">
              <w:rPr>
                <w:sz w:val="16"/>
                <w:szCs w:val="16"/>
              </w:rPr>
              <w:t>Recalibrarea cititorului PCR și testarea calității imaginii.</w:t>
            </w:r>
          </w:p>
        </w:tc>
        <w:tc>
          <w:tcPr>
            <w:tcW w:w="1301" w:type="dxa"/>
            <w:vAlign w:val="center"/>
          </w:tcPr>
          <w:p w:rsidR="00953CA3" w:rsidRPr="00DF79D1" w:rsidRDefault="00953CA3" w:rsidP="00953CA3">
            <w:pPr>
              <w:jc w:val="center"/>
              <w:rPr>
                <w:sz w:val="16"/>
                <w:szCs w:val="16"/>
              </w:rPr>
            </w:pPr>
            <w:r w:rsidRPr="00DF79D1">
              <w:rPr>
                <w:sz w:val="16"/>
                <w:szCs w:val="16"/>
              </w:rPr>
              <w:t>20800,00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27</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Instalatie de Roentgen</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2</w:t>
            </w:r>
            <w:r>
              <w:rPr>
                <w:sz w:val="16"/>
                <w:szCs w:val="16"/>
              </w:rPr>
              <w:t>7</w:t>
            </w:r>
            <w:r w:rsidRPr="00DF79D1">
              <w:rPr>
                <w:sz w:val="16"/>
                <w:szCs w:val="16"/>
              </w:rPr>
              <w:t>.Instalatie de Roentgen Philips DuoDiagnost.                             *certificat de instruire de la producator</w:t>
            </w:r>
          </w:p>
          <w:p w:rsidR="00953CA3" w:rsidRDefault="00953CA3" w:rsidP="00953CA3">
            <w:pPr>
              <w:jc w:val="center"/>
              <w:rPr>
                <w:sz w:val="16"/>
                <w:szCs w:val="16"/>
              </w:rPr>
            </w:pPr>
            <w:r w:rsidRPr="00DF79D1">
              <w:rPr>
                <w:sz w:val="16"/>
                <w:szCs w:val="16"/>
              </w:rPr>
              <w:t>o data la 3 luni sau la solicitare</w:t>
            </w:r>
          </w:p>
          <w:p w:rsidR="00953CA3" w:rsidRPr="006526C0" w:rsidRDefault="00953CA3" w:rsidP="00953CA3">
            <w:pPr>
              <w:spacing w:before="100" w:beforeAutospacing="1" w:after="100" w:afterAutospacing="1"/>
              <w:rPr>
                <w:sz w:val="16"/>
                <w:szCs w:val="16"/>
              </w:rPr>
            </w:pPr>
            <w:r w:rsidRPr="006526C0">
              <w:rPr>
                <w:b/>
                <w:bCs/>
                <w:sz w:val="16"/>
                <w:szCs w:val="16"/>
              </w:rPr>
              <w:t>Mentenanță preventivă</w:t>
            </w:r>
          </w:p>
          <w:p w:rsidR="00953CA3" w:rsidRPr="006526C0" w:rsidRDefault="00953CA3" w:rsidP="00953CA3">
            <w:pPr>
              <w:numPr>
                <w:ilvl w:val="0"/>
                <w:numId w:val="51"/>
              </w:numPr>
              <w:spacing w:before="100" w:beforeAutospacing="1" w:after="100" w:afterAutospacing="1"/>
              <w:rPr>
                <w:sz w:val="16"/>
                <w:szCs w:val="16"/>
              </w:rPr>
            </w:pPr>
            <w:r w:rsidRPr="006526C0">
              <w:rPr>
                <w:sz w:val="16"/>
                <w:szCs w:val="16"/>
              </w:rPr>
              <w:t>Verificarea mecanică a meselor, stativelor și mișcărilor motorizate.</w:t>
            </w:r>
          </w:p>
          <w:p w:rsidR="00953CA3" w:rsidRPr="006526C0" w:rsidRDefault="00953CA3" w:rsidP="00953CA3">
            <w:pPr>
              <w:numPr>
                <w:ilvl w:val="0"/>
                <w:numId w:val="51"/>
              </w:numPr>
              <w:spacing w:before="100" w:beforeAutospacing="1" w:after="100" w:afterAutospacing="1"/>
              <w:rPr>
                <w:sz w:val="16"/>
                <w:szCs w:val="16"/>
              </w:rPr>
            </w:pPr>
            <w:r w:rsidRPr="006526C0">
              <w:rPr>
                <w:sz w:val="16"/>
                <w:szCs w:val="16"/>
              </w:rPr>
              <w:t>Testarea generatorului RX și verificarea/ajustarea parametrilor nominali.</w:t>
            </w:r>
          </w:p>
          <w:p w:rsidR="00953CA3" w:rsidRPr="006526C0" w:rsidRDefault="00953CA3" w:rsidP="00953CA3">
            <w:pPr>
              <w:numPr>
                <w:ilvl w:val="0"/>
                <w:numId w:val="51"/>
              </w:numPr>
              <w:spacing w:before="100" w:beforeAutospacing="1" w:after="100" w:afterAutospacing="1"/>
              <w:rPr>
                <w:sz w:val="16"/>
                <w:szCs w:val="16"/>
              </w:rPr>
            </w:pPr>
            <w:r w:rsidRPr="006526C0">
              <w:rPr>
                <w:sz w:val="16"/>
                <w:szCs w:val="16"/>
              </w:rPr>
              <w:t>Controlul dozei și calibrarea automată ABC/ADC.</w:t>
            </w:r>
          </w:p>
          <w:p w:rsidR="00953CA3" w:rsidRPr="006526C0" w:rsidRDefault="00953CA3" w:rsidP="00953CA3">
            <w:pPr>
              <w:numPr>
                <w:ilvl w:val="0"/>
                <w:numId w:val="51"/>
              </w:numPr>
              <w:spacing w:before="100" w:beforeAutospacing="1" w:after="100" w:afterAutospacing="1"/>
              <w:rPr>
                <w:sz w:val="16"/>
                <w:szCs w:val="16"/>
              </w:rPr>
            </w:pPr>
            <w:r w:rsidRPr="006526C0">
              <w:rPr>
                <w:sz w:val="16"/>
                <w:szCs w:val="16"/>
              </w:rPr>
              <w:t>Verificarea sistemului de fluoroscopie și a modului digital de achiziție.</w:t>
            </w:r>
          </w:p>
          <w:p w:rsidR="00953CA3" w:rsidRPr="006526C0" w:rsidRDefault="00953CA3" w:rsidP="00953CA3">
            <w:pPr>
              <w:numPr>
                <w:ilvl w:val="0"/>
                <w:numId w:val="51"/>
              </w:numPr>
              <w:spacing w:before="100" w:beforeAutospacing="1" w:after="100" w:afterAutospacing="1"/>
              <w:rPr>
                <w:sz w:val="16"/>
                <w:szCs w:val="16"/>
              </w:rPr>
            </w:pPr>
            <w:r w:rsidRPr="006526C0">
              <w:rPr>
                <w:sz w:val="16"/>
                <w:szCs w:val="16"/>
              </w:rPr>
              <w:t>Curățarea ventilatoarelor și radiatoarelor.</w:t>
            </w:r>
          </w:p>
          <w:p w:rsidR="00953CA3" w:rsidRPr="006526C0" w:rsidRDefault="00953CA3" w:rsidP="00953CA3">
            <w:pPr>
              <w:numPr>
                <w:ilvl w:val="0"/>
                <w:numId w:val="51"/>
              </w:numPr>
              <w:spacing w:before="100" w:beforeAutospacing="1" w:after="100" w:afterAutospacing="1"/>
              <w:rPr>
                <w:sz w:val="16"/>
                <w:szCs w:val="16"/>
              </w:rPr>
            </w:pPr>
            <w:r w:rsidRPr="006526C0">
              <w:rPr>
                <w:sz w:val="16"/>
                <w:szCs w:val="16"/>
              </w:rPr>
              <w:t>Inspectarea tubului RX, ghirlandelor de înaltă tensiune (HV) și a colimatorului.</w:t>
            </w:r>
          </w:p>
          <w:p w:rsidR="00953CA3" w:rsidRPr="006526C0" w:rsidRDefault="00953CA3" w:rsidP="00953CA3">
            <w:pPr>
              <w:numPr>
                <w:ilvl w:val="0"/>
                <w:numId w:val="51"/>
              </w:numPr>
              <w:spacing w:before="100" w:beforeAutospacing="1" w:after="100" w:afterAutospacing="1"/>
              <w:rPr>
                <w:sz w:val="16"/>
                <w:szCs w:val="16"/>
              </w:rPr>
            </w:pPr>
            <w:r w:rsidRPr="006526C0">
              <w:rPr>
                <w:sz w:val="16"/>
                <w:szCs w:val="16"/>
              </w:rPr>
              <w:t>Verificarea software-ului și optimizarea protocoalelor de examinare.</w:t>
            </w:r>
          </w:p>
          <w:p w:rsidR="00953CA3" w:rsidRPr="006526C0" w:rsidRDefault="00953CA3" w:rsidP="00953CA3">
            <w:pPr>
              <w:numPr>
                <w:ilvl w:val="0"/>
                <w:numId w:val="51"/>
              </w:numPr>
              <w:spacing w:before="100" w:beforeAutospacing="1" w:after="100" w:afterAutospacing="1"/>
              <w:rPr>
                <w:sz w:val="16"/>
                <w:szCs w:val="16"/>
              </w:rPr>
            </w:pPr>
            <w:r w:rsidRPr="006526C0">
              <w:rPr>
                <w:sz w:val="16"/>
                <w:szCs w:val="16"/>
              </w:rPr>
              <w:t>Verificarea protecțiilor la radiații și a interblocajelor de siguranță.</w:t>
            </w:r>
          </w:p>
          <w:p w:rsidR="00953CA3" w:rsidRPr="006526C0" w:rsidRDefault="00953CA3" w:rsidP="00953CA3">
            <w:pPr>
              <w:numPr>
                <w:ilvl w:val="0"/>
                <w:numId w:val="51"/>
              </w:numPr>
              <w:spacing w:before="100" w:beforeAutospacing="1" w:after="100" w:afterAutospacing="1"/>
              <w:rPr>
                <w:sz w:val="16"/>
                <w:szCs w:val="16"/>
              </w:rPr>
            </w:pPr>
            <w:r w:rsidRPr="006526C0">
              <w:rPr>
                <w:sz w:val="16"/>
                <w:szCs w:val="16"/>
              </w:rPr>
              <w:t>Întocmirea raportului tehnic detaliat.</w:t>
            </w:r>
          </w:p>
          <w:p w:rsidR="00953CA3" w:rsidRPr="006526C0" w:rsidRDefault="00953CA3" w:rsidP="00953CA3">
            <w:pPr>
              <w:spacing w:before="100" w:beforeAutospacing="1" w:after="100" w:afterAutospacing="1"/>
              <w:rPr>
                <w:sz w:val="16"/>
                <w:szCs w:val="16"/>
              </w:rPr>
            </w:pPr>
            <w:r w:rsidRPr="006526C0">
              <w:rPr>
                <w:b/>
                <w:bCs/>
                <w:sz w:val="16"/>
                <w:szCs w:val="16"/>
              </w:rPr>
              <w:t>Mentenanță corectivă</w:t>
            </w:r>
          </w:p>
          <w:p w:rsidR="00953CA3" w:rsidRPr="006526C0" w:rsidRDefault="00953CA3" w:rsidP="00953CA3">
            <w:pPr>
              <w:numPr>
                <w:ilvl w:val="0"/>
                <w:numId w:val="52"/>
              </w:numPr>
              <w:spacing w:before="100" w:beforeAutospacing="1" w:after="100" w:afterAutospacing="1"/>
              <w:rPr>
                <w:sz w:val="16"/>
                <w:szCs w:val="16"/>
              </w:rPr>
            </w:pPr>
            <w:r w:rsidRPr="006526C0">
              <w:rPr>
                <w:sz w:val="16"/>
                <w:szCs w:val="16"/>
              </w:rPr>
              <w:t>Repararea componentelor defecte.</w:t>
            </w:r>
          </w:p>
          <w:p w:rsidR="00953CA3" w:rsidRPr="006526C0" w:rsidRDefault="00953CA3" w:rsidP="00953CA3">
            <w:pPr>
              <w:numPr>
                <w:ilvl w:val="0"/>
                <w:numId w:val="52"/>
              </w:numPr>
              <w:spacing w:before="100" w:beforeAutospacing="1" w:after="100" w:afterAutospacing="1"/>
              <w:rPr>
                <w:sz w:val="16"/>
                <w:szCs w:val="16"/>
              </w:rPr>
            </w:pPr>
            <w:r w:rsidRPr="006526C0">
              <w:rPr>
                <w:sz w:val="16"/>
                <w:szCs w:val="16"/>
              </w:rPr>
              <w:t>Înlocuirea tubului RX, modulelor HV sau a altor componente electronice.</w:t>
            </w:r>
          </w:p>
          <w:p w:rsidR="00953CA3" w:rsidRPr="006526C0" w:rsidRDefault="00953CA3" w:rsidP="00953CA3">
            <w:pPr>
              <w:numPr>
                <w:ilvl w:val="0"/>
                <w:numId w:val="52"/>
              </w:numPr>
              <w:spacing w:before="100" w:beforeAutospacing="1" w:after="100" w:afterAutospacing="1"/>
              <w:rPr>
                <w:sz w:val="16"/>
                <w:szCs w:val="16"/>
              </w:rPr>
            </w:pPr>
            <w:r w:rsidRPr="006526C0">
              <w:rPr>
                <w:sz w:val="16"/>
                <w:szCs w:val="16"/>
              </w:rPr>
              <w:t>Recalibrarea completă a sistemului RX.</w:t>
            </w:r>
          </w:p>
          <w:p w:rsidR="00953CA3" w:rsidRPr="00DF79D1" w:rsidRDefault="00953CA3" w:rsidP="00953CA3">
            <w:pPr>
              <w:rPr>
                <w:sz w:val="16"/>
                <w:szCs w:val="16"/>
              </w:rPr>
            </w:pPr>
          </w:p>
        </w:tc>
        <w:tc>
          <w:tcPr>
            <w:tcW w:w="1301" w:type="dxa"/>
            <w:vAlign w:val="center"/>
          </w:tcPr>
          <w:p w:rsidR="00953CA3" w:rsidRPr="00DF79D1" w:rsidRDefault="00953CA3" w:rsidP="00953CA3">
            <w:pPr>
              <w:jc w:val="center"/>
              <w:rPr>
                <w:sz w:val="16"/>
                <w:szCs w:val="16"/>
              </w:rPr>
            </w:pPr>
            <w:r w:rsidRPr="00DF79D1">
              <w:rPr>
                <w:sz w:val="16"/>
                <w:szCs w:val="16"/>
              </w:rPr>
              <w:t>41600,00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28</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C-Arm</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2</w:t>
            </w:r>
            <w:r>
              <w:rPr>
                <w:sz w:val="16"/>
                <w:szCs w:val="16"/>
              </w:rPr>
              <w:t>8</w:t>
            </w:r>
            <w:r w:rsidRPr="00DF79D1">
              <w:rPr>
                <w:sz w:val="16"/>
                <w:szCs w:val="16"/>
              </w:rPr>
              <w:t>.C-Arm Siemens Arcadis Orbic 3D Gen2                                               *certificat de instruire de la producator</w:t>
            </w:r>
          </w:p>
          <w:p w:rsidR="00953CA3" w:rsidRDefault="00953CA3" w:rsidP="00953CA3">
            <w:pPr>
              <w:jc w:val="center"/>
              <w:rPr>
                <w:sz w:val="16"/>
                <w:szCs w:val="16"/>
              </w:rPr>
            </w:pPr>
            <w:r w:rsidRPr="00DF79D1">
              <w:rPr>
                <w:sz w:val="16"/>
                <w:szCs w:val="16"/>
              </w:rPr>
              <w:t>o data la 3 luni sau la solicitare</w:t>
            </w:r>
          </w:p>
          <w:p w:rsidR="00953CA3" w:rsidRPr="00F30A74" w:rsidRDefault="00953CA3" w:rsidP="00953CA3">
            <w:pPr>
              <w:spacing w:before="100" w:beforeAutospacing="1" w:after="100" w:afterAutospacing="1"/>
              <w:outlineLvl w:val="2"/>
              <w:rPr>
                <w:b/>
                <w:bCs/>
                <w:sz w:val="16"/>
                <w:szCs w:val="16"/>
              </w:rPr>
            </w:pPr>
            <w:r w:rsidRPr="00F30A74">
              <w:rPr>
                <w:b/>
                <w:bCs/>
                <w:sz w:val="16"/>
                <w:szCs w:val="16"/>
              </w:rPr>
              <w:t>Mentenanță preventivă:</w:t>
            </w:r>
          </w:p>
          <w:p w:rsidR="00953CA3" w:rsidRPr="00F30A74" w:rsidRDefault="00953CA3" w:rsidP="00953CA3">
            <w:pPr>
              <w:numPr>
                <w:ilvl w:val="0"/>
                <w:numId w:val="53"/>
              </w:numPr>
              <w:spacing w:before="100" w:beforeAutospacing="1" w:after="100" w:afterAutospacing="1"/>
              <w:rPr>
                <w:sz w:val="16"/>
                <w:szCs w:val="16"/>
              </w:rPr>
            </w:pPr>
            <w:r w:rsidRPr="00F30A74">
              <w:rPr>
                <w:sz w:val="16"/>
                <w:szCs w:val="16"/>
              </w:rPr>
              <w:t>Verificarea tubului RX și a generatorului de înaltă tensiune.</w:t>
            </w:r>
          </w:p>
          <w:p w:rsidR="00953CA3" w:rsidRPr="00F30A74" w:rsidRDefault="00953CA3" w:rsidP="00953CA3">
            <w:pPr>
              <w:numPr>
                <w:ilvl w:val="0"/>
                <w:numId w:val="53"/>
              </w:numPr>
              <w:spacing w:before="100" w:beforeAutospacing="1" w:after="100" w:afterAutospacing="1"/>
              <w:rPr>
                <w:sz w:val="16"/>
                <w:szCs w:val="16"/>
              </w:rPr>
            </w:pPr>
            <w:r w:rsidRPr="00F30A74">
              <w:rPr>
                <w:sz w:val="16"/>
                <w:szCs w:val="16"/>
              </w:rPr>
              <w:t>Calibrare geometrică 3D.</w:t>
            </w:r>
          </w:p>
          <w:p w:rsidR="00953CA3" w:rsidRPr="00F30A74" w:rsidRDefault="00953CA3" w:rsidP="00953CA3">
            <w:pPr>
              <w:numPr>
                <w:ilvl w:val="0"/>
                <w:numId w:val="53"/>
              </w:numPr>
              <w:spacing w:before="100" w:beforeAutospacing="1" w:after="100" w:afterAutospacing="1"/>
              <w:rPr>
                <w:sz w:val="16"/>
                <w:szCs w:val="16"/>
              </w:rPr>
            </w:pPr>
            <w:r w:rsidRPr="00F30A74">
              <w:rPr>
                <w:sz w:val="16"/>
                <w:szCs w:val="16"/>
              </w:rPr>
              <w:t>Verificarea mișcărilor mecanice ale brațului C.</w:t>
            </w:r>
          </w:p>
          <w:p w:rsidR="00953CA3" w:rsidRPr="00F30A74" w:rsidRDefault="00953CA3" w:rsidP="00953CA3">
            <w:pPr>
              <w:numPr>
                <w:ilvl w:val="0"/>
                <w:numId w:val="53"/>
              </w:numPr>
              <w:spacing w:before="100" w:beforeAutospacing="1" w:after="100" w:afterAutospacing="1"/>
              <w:rPr>
                <w:sz w:val="16"/>
                <w:szCs w:val="16"/>
              </w:rPr>
            </w:pPr>
            <w:r w:rsidRPr="00F30A74">
              <w:rPr>
                <w:sz w:val="16"/>
                <w:szCs w:val="16"/>
              </w:rPr>
              <w:t>Testarea sistemului de colimare.</w:t>
            </w:r>
          </w:p>
          <w:p w:rsidR="00953CA3" w:rsidRPr="00F30A74" w:rsidRDefault="00953CA3" w:rsidP="00953CA3">
            <w:pPr>
              <w:numPr>
                <w:ilvl w:val="0"/>
                <w:numId w:val="53"/>
              </w:numPr>
              <w:spacing w:before="100" w:beforeAutospacing="1" w:after="100" w:afterAutospacing="1"/>
              <w:rPr>
                <w:sz w:val="16"/>
                <w:szCs w:val="16"/>
              </w:rPr>
            </w:pPr>
            <w:r w:rsidRPr="00F30A74">
              <w:rPr>
                <w:sz w:val="16"/>
                <w:szCs w:val="16"/>
              </w:rPr>
              <w:t>Verificarea consolei de comandă și a monitorilor.</w:t>
            </w:r>
          </w:p>
          <w:p w:rsidR="00953CA3" w:rsidRPr="00F30A74" w:rsidRDefault="00953CA3" w:rsidP="00953CA3">
            <w:pPr>
              <w:numPr>
                <w:ilvl w:val="0"/>
                <w:numId w:val="53"/>
              </w:numPr>
              <w:spacing w:before="100" w:beforeAutospacing="1" w:after="100" w:afterAutospacing="1"/>
              <w:rPr>
                <w:sz w:val="16"/>
                <w:szCs w:val="16"/>
              </w:rPr>
            </w:pPr>
            <w:r w:rsidRPr="00F30A74">
              <w:rPr>
                <w:sz w:val="16"/>
                <w:szCs w:val="16"/>
              </w:rPr>
              <w:t>Testarea sistemelor de răcire.</w:t>
            </w:r>
          </w:p>
          <w:p w:rsidR="00953CA3" w:rsidRPr="00F30A74" w:rsidRDefault="00953CA3" w:rsidP="00953CA3">
            <w:pPr>
              <w:spacing w:before="100" w:beforeAutospacing="1" w:after="100" w:afterAutospacing="1"/>
              <w:outlineLvl w:val="2"/>
              <w:rPr>
                <w:b/>
                <w:bCs/>
                <w:sz w:val="16"/>
                <w:szCs w:val="16"/>
              </w:rPr>
            </w:pPr>
            <w:r w:rsidRPr="00F30A74">
              <w:rPr>
                <w:b/>
                <w:bCs/>
                <w:sz w:val="16"/>
                <w:szCs w:val="16"/>
              </w:rPr>
              <w:t>Mentenanță corectivă:</w:t>
            </w:r>
          </w:p>
          <w:p w:rsidR="00953CA3" w:rsidRPr="00F30A74" w:rsidRDefault="00953CA3" w:rsidP="00953CA3">
            <w:pPr>
              <w:numPr>
                <w:ilvl w:val="0"/>
                <w:numId w:val="54"/>
              </w:numPr>
              <w:spacing w:before="100" w:beforeAutospacing="1" w:after="100" w:afterAutospacing="1"/>
              <w:rPr>
                <w:sz w:val="16"/>
                <w:szCs w:val="16"/>
              </w:rPr>
            </w:pPr>
            <w:r w:rsidRPr="00F30A74">
              <w:rPr>
                <w:sz w:val="16"/>
                <w:szCs w:val="16"/>
              </w:rPr>
              <w:t>Înlocuirea componentelor electronice / mecanice defecte.</w:t>
            </w:r>
          </w:p>
          <w:p w:rsidR="00953CA3" w:rsidRPr="00F30A74" w:rsidRDefault="00953CA3" w:rsidP="00953CA3">
            <w:pPr>
              <w:numPr>
                <w:ilvl w:val="0"/>
                <w:numId w:val="54"/>
              </w:numPr>
              <w:spacing w:before="100" w:beforeAutospacing="1" w:after="100" w:afterAutospacing="1"/>
              <w:rPr>
                <w:sz w:val="16"/>
                <w:szCs w:val="16"/>
              </w:rPr>
            </w:pPr>
            <w:r w:rsidRPr="00F30A74">
              <w:rPr>
                <w:sz w:val="16"/>
                <w:szCs w:val="16"/>
              </w:rPr>
              <w:t>Recalibrare 2D și 3D.</w:t>
            </w:r>
          </w:p>
          <w:p w:rsidR="00953CA3" w:rsidRPr="005B4FA6" w:rsidRDefault="00953CA3" w:rsidP="00953CA3">
            <w:pPr>
              <w:numPr>
                <w:ilvl w:val="0"/>
                <w:numId w:val="54"/>
              </w:numPr>
              <w:spacing w:before="100" w:beforeAutospacing="1" w:after="100" w:afterAutospacing="1"/>
              <w:rPr>
                <w:sz w:val="24"/>
                <w:szCs w:val="24"/>
              </w:rPr>
            </w:pPr>
            <w:r w:rsidRPr="00F30A74">
              <w:rPr>
                <w:sz w:val="16"/>
                <w:szCs w:val="16"/>
              </w:rPr>
              <w:t>Diagnosticarea erorilor sistemului.</w:t>
            </w:r>
          </w:p>
        </w:tc>
        <w:tc>
          <w:tcPr>
            <w:tcW w:w="1301" w:type="dxa"/>
            <w:vAlign w:val="center"/>
          </w:tcPr>
          <w:p w:rsidR="00953CA3" w:rsidRPr="00DF79D1" w:rsidRDefault="00953CA3" w:rsidP="00953CA3">
            <w:pPr>
              <w:jc w:val="center"/>
              <w:rPr>
                <w:sz w:val="16"/>
                <w:szCs w:val="16"/>
              </w:rPr>
            </w:pPr>
            <w:r w:rsidRPr="00DF79D1">
              <w:rPr>
                <w:sz w:val="16"/>
                <w:szCs w:val="16"/>
              </w:rPr>
              <w:t>84000,00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29</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C-Arm</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Pr>
                <w:sz w:val="16"/>
                <w:szCs w:val="16"/>
              </w:rPr>
              <w:t>29</w:t>
            </w:r>
            <w:r w:rsidRPr="00DF79D1">
              <w:rPr>
                <w:sz w:val="16"/>
                <w:szCs w:val="16"/>
              </w:rPr>
              <w:t>.C-Arm Zeihm Vision Vario 3D               *certificat de instruire de la producator</w:t>
            </w:r>
          </w:p>
          <w:p w:rsidR="00953CA3" w:rsidRDefault="00953CA3" w:rsidP="00953CA3">
            <w:pPr>
              <w:jc w:val="center"/>
              <w:rPr>
                <w:sz w:val="16"/>
                <w:szCs w:val="16"/>
              </w:rPr>
            </w:pPr>
            <w:r w:rsidRPr="00DF79D1">
              <w:rPr>
                <w:sz w:val="16"/>
                <w:szCs w:val="16"/>
              </w:rPr>
              <w:t>o data la 3 luni sau la solicitare</w:t>
            </w:r>
          </w:p>
          <w:p w:rsidR="00953CA3" w:rsidRPr="00F30A74" w:rsidRDefault="00953CA3" w:rsidP="00953CA3">
            <w:pPr>
              <w:spacing w:before="100" w:beforeAutospacing="1" w:after="100" w:afterAutospacing="1"/>
              <w:outlineLvl w:val="2"/>
              <w:rPr>
                <w:b/>
                <w:bCs/>
                <w:sz w:val="16"/>
                <w:szCs w:val="16"/>
              </w:rPr>
            </w:pPr>
            <w:r w:rsidRPr="00F30A74">
              <w:rPr>
                <w:b/>
                <w:bCs/>
                <w:sz w:val="16"/>
                <w:szCs w:val="16"/>
              </w:rPr>
              <w:t>Mentenanță preventivă:</w:t>
            </w:r>
          </w:p>
          <w:p w:rsidR="00953CA3" w:rsidRPr="00F30A74" w:rsidRDefault="00953CA3" w:rsidP="00953CA3">
            <w:pPr>
              <w:numPr>
                <w:ilvl w:val="0"/>
                <w:numId w:val="55"/>
              </w:numPr>
              <w:spacing w:before="100" w:beforeAutospacing="1" w:after="100" w:afterAutospacing="1"/>
              <w:rPr>
                <w:sz w:val="16"/>
                <w:szCs w:val="16"/>
              </w:rPr>
            </w:pPr>
            <w:r w:rsidRPr="00F30A74">
              <w:rPr>
                <w:sz w:val="16"/>
                <w:szCs w:val="16"/>
              </w:rPr>
              <w:t>Inspectarea tubului RX și a detectorului digital.</w:t>
            </w:r>
          </w:p>
          <w:p w:rsidR="00953CA3" w:rsidRPr="00F30A74" w:rsidRDefault="00953CA3" w:rsidP="00953CA3">
            <w:pPr>
              <w:numPr>
                <w:ilvl w:val="0"/>
                <w:numId w:val="55"/>
              </w:numPr>
              <w:spacing w:before="100" w:beforeAutospacing="1" w:after="100" w:afterAutospacing="1"/>
              <w:rPr>
                <w:sz w:val="16"/>
                <w:szCs w:val="16"/>
              </w:rPr>
            </w:pPr>
            <w:r w:rsidRPr="00F30A74">
              <w:rPr>
                <w:sz w:val="16"/>
                <w:szCs w:val="16"/>
              </w:rPr>
              <w:t>Testarea mobilității brațului C.</w:t>
            </w:r>
          </w:p>
          <w:p w:rsidR="00953CA3" w:rsidRPr="00F30A74" w:rsidRDefault="00953CA3" w:rsidP="00953CA3">
            <w:pPr>
              <w:numPr>
                <w:ilvl w:val="0"/>
                <w:numId w:val="55"/>
              </w:numPr>
              <w:spacing w:before="100" w:beforeAutospacing="1" w:after="100" w:afterAutospacing="1"/>
              <w:rPr>
                <w:sz w:val="16"/>
                <w:szCs w:val="16"/>
              </w:rPr>
            </w:pPr>
            <w:r w:rsidRPr="00F30A74">
              <w:rPr>
                <w:sz w:val="16"/>
                <w:szCs w:val="16"/>
              </w:rPr>
              <w:t>Verificarea sistemelor de frânare.</w:t>
            </w:r>
          </w:p>
          <w:p w:rsidR="00953CA3" w:rsidRPr="00F30A74" w:rsidRDefault="00953CA3" w:rsidP="00953CA3">
            <w:pPr>
              <w:numPr>
                <w:ilvl w:val="0"/>
                <w:numId w:val="55"/>
              </w:numPr>
              <w:spacing w:before="100" w:beforeAutospacing="1" w:after="100" w:afterAutospacing="1"/>
              <w:rPr>
                <w:sz w:val="16"/>
                <w:szCs w:val="16"/>
              </w:rPr>
            </w:pPr>
            <w:r w:rsidRPr="00F30A74">
              <w:rPr>
                <w:sz w:val="16"/>
                <w:szCs w:val="16"/>
              </w:rPr>
              <w:t>Calibrarea achiziției imagistice.</w:t>
            </w:r>
          </w:p>
          <w:p w:rsidR="00953CA3" w:rsidRPr="00F30A74" w:rsidRDefault="00953CA3" w:rsidP="00953CA3">
            <w:pPr>
              <w:numPr>
                <w:ilvl w:val="0"/>
                <w:numId w:val="55"/>
              </w:numPr>
              <w:spacing w:before="100" w:beforeAutospacing="1" w:after="100" w:afterAutospacing="1"/>
              <w:rPr>
                <w:sz w:val="16"/>
                <w:szCs w:val="16"/>
              </w:rPr>
            </w:pPr>
            <w:r w:rsidRPr="00F30A74">
              <w:rPr>
                <w:sz w:val="16"/>
                <w:szCs w:val="16"/>
              </w:rPr>
              <w:t>Testarea monitorilor și a software-ului.</w:t>
            </w:r>
          </w:p>
          <w:p w:rsidR="00953CA3" w:rsidRPr="00F30A74" w:rsidRDefault="00953CA3" w:rsidP="00953CA3">
            <w:pPr>
              <w:spacing w:before="100" w:beforeAutospacing="1" w:after="100" w:afterAutospacing="1"/>
              <w:outlineLvl w:val="2"/>
              <w:rPr>
                <w:b/>
                <w:bCs/>
                <w:sz w:val="16"/>
                <w:szCs w:val="16"/>
              </w:rPr>
            </w:pPr>
            <w:r w:rsidRPr="00F30A74">
              <w:rPr>
                <w:b/>
                <w:bCs/>
                <w:sz w:val="16"/>
                <w:szCs w:val="16"/>
              </w:rPr>
              <w:t>Mentenanță corectivă:</w:t>
            </w:r>
          </w:p>
          <w:p w:rsidR="00953CA3" w:rsidRPr="00F30A74" w:rsidRDefault="00953CA3" w:rsidP="00953CA3">
            <w:pPr>
              <w:numPr>
                <w:ilvl w:val="0"/>
                <w:numId w:val="56"/>
              </w:numPr>
              <w:spacing w:before="100" w:beforeAutospacing="1" w:after="100" w:afterAutospacing="1"/>
              <w:rPr>
                <w:sz w:val="16"/>
                <w:szCs w:val="16"/>
              </w:rPr>
            </w:pPr>
            <w:r w:rsidRPr="00F30A74">
              <w:rPr>
                <w:sz w:val="16"/>
                <w:szCs w:val="16"/>
              </w:rPr>
              <w:t>Reparații mecanice (braț, roți, frâne).</w:t>
            </w:r>
          </w:p>
          <w:p w:rsidR="00953CA3" w:rsidRPr="00F30A74" w:rsidRDefault="00953CA3" w:rsidP="00953CA3">
            <w:pPr>
              <w:numPr>
                <w:ilvl w:val="0"/>
                <w:numId w:val="56"/>
              </w:numPr>
              <w:spacing w:before="100" w:beforeAutospacing="1" w:after="100" w:afterAutospacing="1"/>
              <w:rPr>
                <w:sz w:val="16"/>
                <w:szCs w:val="16"/>
              </w:rPr>
            </w:pPr>
            <w:r w:rsidRPr="00F30A74">
              <w:rPr>
                <w:sz w:val="16"/>
                <w:szCs w:val="16"/>
              </w:rPr>
              <w:t>Înlocuirea tubului, cablurilor HV, module electronice.</w:t>
            </w:r>
          </w:p>
          <w:p w:rsidR="00953CA3" w:rsidRPr="00F30A74" w:rsidRDefault="00953CA3" w:rsidP="00953CA3">
            <w:pPr>
              <w:numPr>
                <w:ilvl w:val="0"/>
                <w:numId w:val="56"/>
              </w:numPr>
              <w:spacing w:before="100" w:beforeAutospacing="1" w:after="100" w:afterAutospacing="1"/>
              <w:rPr>
                <w:sz w:val="24"/>
                <w:szCs w:val="24"/>
              </w:rPr>
            </w:pPr>
            <w:r w:rsidRPr="00F30A74">
              <w:rPr>
                <w:sz w:val="16"/>
                <w:szCs w:val="16"/>
              </w:rPr>
              <w:t>Recalibrare software completă.</w:t>
            </w:r>
          </w:p>
        </w:tc>
        <w:tc>
          <w:tcPr>
            <w:tcW w:w="1301" w:type="dxa"/>
            <w:vAlign w:val="center"/>
          </w:tcPr>
          <w:p w:rsidR="00953CA3" w:rsidRPr="00DF79D1" w:rsidRDefault="00953CA3" w:rsidP="00953CA3">
            <w:pPr>
              <w:jc w:val="center"/>
              <w:rPr>
                <w:sz w:val="16"/>
                <w:szCs w:val="16"/>
              </w:rPr>
            </w:pPr>
            <w:r w:rsidRPr="00DF79D1">
              <w:rPr>
                <w:sz w:val="16"/>
                <w:szCs w:val="16"/>
              </w:rPr>
              <w:t>86400,00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30</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Statie de anestezie</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3</w:t>
            </w:r>
            <w:r>
              <w:rPr>
                <w:sz w:val="16"/>
                <w:szCs w:val="16"/>
              </w:rPr>
              <w:t>0</w:t>
            </w:r>
            <w:r w:rsidRPr="00DF79D1">
              <w:rPr>
                <w:sz w:val="16"/>
                <w:szCs w:val="16"/>
              </w:rPr>
              <w:t>.Statie de anestezie Mindray WATO 65                                                     *certificat de instruire de la producator</w:t>
            </w:r>
          </w:p>
          <w:p w:rsidR="00953CA3" w:rsidRDefault="00953CA3" w:rsidP="00953CA3">
            <w:pPr>
              <w:jc w:val="center"/>
              <w:rPr>
                <w:sz w:val="16"/>
                <w:szCs w:val="16"/>
              </w:rPr>
            </w:pPr>
            <w:r w:rsidRPr="00DF79D1">
              <w:rPr>
                <w:sz w:val="16"/>
                <w:szCs w:val="16"/>
              </w:rPr>
              <w:t>o data la 3 luni sau la solicitare</w:t>
            </w:r>
          </w:p>
          <w:p w:rsidR="00953CA3" w:rsidRPr="0087437F" w:rsidRDefault="00953CA3" w:rsidP="00953CA3">
            <w:pPr>
              <w:spacing w:before="100" w:beforeAutospacing="1" w:after="100" w:afterAutospacing="1"/>
              <w:outlineLvl w:val="2"/>
              <w:rPr>
                <w:b/>
                <w:bCs/>
                <w:sz w:val="16"/>
                <w:szCs w:val="16"/>
              </w:rPr>
            </w:pPr>
            <w:r w:rsidRPr="0087437F">
              <w:rPr>
                <w:b/>
                <w:bCs/>
                <w:sz w:val="16"/>
                <w:szCs w:val="16"/>
              </w:rPr>
              <w:t>Activități obligatorii:</w:t>
            </w:r>
          </w:p>
          <w:p w:rsidR="00953CA3" w:rsidRPr="0087437F" w:rsidRDefault="00953CA3" w:rsidP="00953CA3">
            <w:pPr>
              <w:numPr>
                <w:ilvl w:val="0"/>
                <w:numId w:val="57"/>
              </w:numPr>
              <w:spacing w:before="100" w:beforeAutospacing="1" w:after="100" w:afterAutospacing="1"/>
              <w:rPr>
                <w:sz w:val="16"/>
                <w:szCs w:val="16"/>
              </w:rPr>
            </w:pPr>
            <w:r w:rsidRPr="0087437F">
              <w:rPr>
                <w:sz w:val="16"/>
                <w:szCs w:val="16"/>
              </w:rPr>
              <w:t>Verificarea integrității fizice a tuturor componentelor și conexiunilor.</w:t>
            </w:r>
          </w:p>
          <w:p w:rsidR="00953CA3" w:rsidRPr="0087437F" w:rsidRDefault="00953CA3" w:rsidP="00953CA3">
            <w:pPr>
              <w:numPr>
                <w:ilvl w:val="0"/>
                <w:numId w:val="57"/>
              </w:numPr>
              <w:spacing w:before="100" w:beforeAutospacing="1" w:after="100" w:afterAutospacing="1"/>
              <w:rPr>
                <w:sz w:val="16"/>
                <w:szCs w:val="16"/>
              </w:rPr>
            </w:pPr>
            <w:r w:rsidRPr="0087437F">
              <w:rPr>
                <w:sz w:val="16"/>
                <w:szCs w:val="16"/>
              </w:rPr>
              <w:t>Testarea funcționalității sistemelor de livrare a gazelor medicale.</w:t>
            </w:r>
          </w:p>
          <w:p w:rsidR="00953CA3" w:rsidRPr="0087437F" w:rsidRDefault="00953CA3" w:rsidP="00953CA3">
            <w:pPr>
              <w:numPr>
                <w:ilvl w:val="0"/>
                <w:numId w:val="57"/>
              </w:numPr>
              <w:spacing w:before="100" w:beforeAutospacing="1" w:after="100" w:afterAutospacing="1"/>
              <w:rPr>
                <w:sz w:val="16"/>
                <w:szCs w:val="16"/>
              </w:rPr>
            </w:pPr>
            <w:r w:rsidRPr="0087437F">
              <w:rPr>
                <w:sz w:val="16"/>
                <w:szCs w:val="16"/>
              </w:rPr>
              <w:t>Verificarea și calibrarea vaporizatoarelor.</w:t>
            </w:r>
          </w:p>
          <w:p w:rsidR="00953CA3" w:rsidRPr="0087437F" w:rsidRDefault="00953CA3" w:rsidP="00953CA3">
            <w:pPr>
              <w:numPr>
                <w:ilvl w:val="0"/>
                <w:numId w:val="57"/>
              </w:numPr>
              <w:spacing w:before="100" w:beforeAutospacing="1" w:after="100" w:afterAutospacing="1"/>
              <w:rPr>
                <w:sz w:val="16"/>
                <w:szCs w:val="16"/>
              </w:rPr>
            </w:pPr>
            <w:r w:rsidRPr="0087437F">
              <w:rPr>
                <w:sz w:val="16"/>
                <w:szCs w:val="16"/>
              </w:rPr>
              <w:t>Verificarea și curățarea sistemului de absorbție CO₂.</w:t>
            </w:r>
          </w:p>
          <w:p w:rsidR="00953CA3" w:rsidRPr="0087437F" w:rsidRDefault="00953CA3" w:rsidP="00953CA3">
            <w:pPr>
              <w:numPr>
                <w:ilvl w:val="0"/>
                <w:numId w:val="57"/>
              </w:numPr>
              <w:spacing w:before="100" w:beforeAutospacing="1" w:after="100" w:afterAutospacing="1"/>
              <w:rPr>
                <w:sz w:val="16"/>
                <w:szCs w:val="16"/>
              </w:rPr>
            </w:pPr>
            <w:r w:rsidRPr="0087437F">
              <w:rPr>
                <w:sz w:val="16"/>
                <w:szCs w:val="16"/>
              </w:rPr>
              <w:t>Controlul sistemelor de alarmă și siguranță.</w:t>
            </w:r>
          </w:p>
          <w:p w:rsidR="00953CA3" w:rsidRPr="0087437F" w:rsidRDefault="00953CA3" w:rsidP="00953CA3">
            <w:pPr>
              <w:numPr>
                <w:ilvl w:val="0"/>
                <w:numId w:val="57"/>
              </w:numPr>
              <w:spacing w:before="100" w:beforeAutospacing="1" w:after="100" w:afterAutospacing="1"/>
              <w:rPr>
                <w:sz w:val="16"/>
                <w:szCs w:val="16"/>
              </w:rPr>
            </w:pPr>
            <w:r w:rsidRPr="0087437F">
              <w:rPr>
                <w:sz w:val="16"/>
                <w:szCs w:val="16"/>
              </w:rPr>
              <w:t>Verificarea debitmetrelor și a senzorilor de presiune.</w:t>
            </w:r>
          </w:p>
          <w:p w:rsidR="00953CA3" w:rsidRPr="0087437F" w:rsidRDefault="00953CA3" w:rsidP="00953CA3">
            <w:pPr>
              <w:numPr>
                <w:ilvl w:val="0"/>
                <w:numId w:val="57"/>
              </w:numPr>
              <w:spacing w:before="100" w:beforeAutospacing="1" w:after="100" w:afterAutospacing="1"/>
              <w:rPr>
                <w:sz w:val="16"/>
                <w:szCs w:val="16"/>
              </w:rPr>
            </w:pPr>
            <w:r w:rsidRPr="0087437F">
              <w:rPr>
                <w:sz w:val="16"/>
                <w:szCs w:val="16"/>
              </w:rPr>
              <w:t>Schimbarea filtrelor, garniturilor și materialelor consumabile conform recomandărilor producătorului.</w:t>
            </w:r>
          </w:p>
          <w:p w:rsidR="00953CA3" w:rsidRPr="0087437F" w:rsidRDefault="00953CA3" w:rsidP="00953CA3">
            <w:pPr>
              <w:numPr>
                <w:ilvl w:val="0"/>
                <w:numId w:val="57"/>
              </w:numPr>
              <w:spacing w:before="100" w:beforeAutospacing="1" w:after="100" w:afterAutospacing="1"/>
              <w:rPr>
                <w:sz w:val="16"/>
                <w:szCs w:val="16"/>
              </w:rPr>
            </w:pPr>
            <w:r w:rsidRPr="0087437F">
              <w:rPr>
                <w:sz w:val="16"/>
                <w:szCs w:val="16"/>
              </w:rPr>
              <w:t>Testarea etanșeității sistemului.</w:t>
            </w:r>
          </w:p>
          <w:p w:rsidR="00953CA3" w:rsidRPr="0087437F" w:rsidRDefault="00953CA3" w:rsidP="00953CA3">
            <w:pPr>
              <w:numPr>
                <w:ilvl w:val="0"/>
                <w:numId w:val="57"/>
              </w:numPr>
              <w:spacing w:before="100" w:beforeAutospacing="1" w:after="100" w:afterAutospacing="1"/>
              <w:rPr>
                <w:sz w:val="16"/>
                <w:szCs w:val="16"/>
              </w:rPr>
            </w:pPr>
            <w:r w:rsidRPr="0087437F">
              <w:rPr>
                <w:sz w:val="16"/>
                <w:szCs w:val="16"/>
              </w:rPr>
              <w:t>Test de funcționare completă (self-test + test clinic simulare).</w:t>
            </w:r>
          </w:p>
          <w:p w:rsidR="00953CA3" w:rsidRPr="0087437F" w:rsidRDefault="00953CA3" w:rsidP="00953CA3">
            <w:pPr>
              <w:numPr>
                <w:ilvl w:val="0"/>
                <w:numId w:val="57"/>
              </w:numPr>
              <w:spacing w:before="100" w:beforeAutospacing="1" w:after="100" w:afterAutospacing="1"/>
              <w:rPr>
                <w:sz w:val="24"/>
                <w:szCs w:val="24"/>
              </w:rPr>
            </w:pPr>
            <w:r w:rsidRPr="0087437F">
              <w:rPr>
                <w:sz w:val="16"/>
                <w:szCs w:val="16"/>
              </w:rPr>
              <w:t>Înregistrarea parametrilor măsurați și emiterea raportului tehnic.</w:t>
            </w:r>
          </w:p>
        </w:tc>
        <w:tc>
          <w:tcPr>
            <w:tcW w:w="1301" w:type="dxa"/>
            <w:vAlign w:val="center"/>
          </w:tcPr>
          <w:p w:rsidR="00953CA3" w:rsidRPr="00DF79D1" w:rsidRDefault="00953CA3" w:rsidP="00953CA3">
            <w:pPr>
              <w:jc w:val="center"/>
              <w:rPr>
                <w:sz w:val="16"/>
                <w:szCs w:val="16"/>
              </w:rPr>
            </w:pPr>
            <w:r w:rsidRPr="00DF79D1">
              <w:rPr>
                <w:sz w:val="16"/>
                <w:szCs w:val="16"/>
              </w:rPr>
              <w:t>4800,00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31</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RMN</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3</w:t>
            </w:r>
            <w:r>
              <w:rPr>
                <w:sz w:val="16"/>
                <w:szCs w:val="16"/>
              </w:rPr>
              <w:t>1</w:t>
            </w:r>
            <w:r w:rsidRPr="00DF79D1">
              <w:rPr>
                <w:sz w:val="16"/>
                <w:szCs w:val="16"/>
              </w:rPr>
              <w:t>.Sistem RMN Canon Vantage Galan 3T                                          *certificat de instruire de la producator</w:t>
            </w:r>
          </w:p>
          <w:p w:rsidR="00953CA3" w:rsidRDefault="00953CA3" w:rsidP="00953CA3">
            <w:pPr>
              <w:jc w:val="center"/>
              <w:rPr>
                <w:sz w:val="16"/>
                <w:szCs w:val="16"/>
              </w:rPr>
            </w:pPr>
            <w:r w:rsidRPr="00DF79D1">
              <w:rPr>
                <w:sz w:val="16"/>
                <w:szCs w:val="16"/>
              </w:rPr>
              <w:t>la solicitare</w:t>
            </w:r>
          </w:p>
          <w:tbl>
            <w:tblPr>
              <w:tblStyle w:val="TableGrid"/>
              <w:tblW w:w="0" w:type="auto"/>
              <w:tblLayout w:type="fixed"/>
              <w:tblLook w:val="04A0"/>
            </w:tblPr>
            <w:tblGrid>
              <w:gridCol w:w="4891"/>
            </w:tblGrid>
            <w:tr w:rsidR="00953CA3" w:rsidRPr="00052F40" w:rsidTr="00334313">
              <w:tc>
                <w:tcPr>
                  <w:tcW w:w="4891" w:type="dxa"/>
                  <w:shd w:val="clear" w:color="auto" w:fill="D9D9D9" w:themeFill="background1" w:themeFillShade="D9"/>
                </w:tcPr>
                <w:p w:rsidR="00953CA3" w:rsidRPr="00052F40" w:rsidRDefault="00953CA3" w:rsidP="00953CA3">
                  <w:pPr>
                    <w:jc w:val="center"/>
                    <w:rPr>
                      <w:b/>
                      <w:bCs/>
                      <w:sz w:val="12"/>
                      <w:szCs w:val="12"/>
                      <w:lang w:val="en-US"/>
                    </w:rPr>
                  </w:pPr>
                  <w:r w:rsidRPr="00052F40">
                    <w:rPr>
                      <w:b/>
                      <w:bCs/>
                      <w:sz w:val="12"/>
                      <w:szCs w:val="12"/>
                      <w:lang w:val="en-US"/>
                    </w:rPr>
                    <w:t>Specificatia tehnică deplină solicitată,</w:t>
                  </w:r>
                </w:p>
                <w:p w:rsidR="00953CA3" w:rsidRPr="00052F40" w:rsidRDefault="00953CA3" w:rsidP="00953CA3">
                  <w:pPr>
                    <w:jc w:val="center"/>
                    <w:rPr>
                      <w:b/>
                      <w:bCs/>
                      <w:sz w:val="12"/>
                      <w:szCs w:val="12"/>
                      <w:lang w:val="en-US"/>
                    </w:rPr>
                  </w:pPr>
                </w:p>
              </w:tc>
            </w:tr>
            <w:tr w:rsidR="00953CA3" w:rsidRPr="00052F40" w:rsidTr="00334313">
              <w:tc>
                <w:tcPr>
                  <w:tcW w:w="4891" w:type="dxa"/>
                </w:tcPr>
                <w:p w:rsidR="00953CA3" w:rsidRPr="00052F40" w:rsidRDefault="00953CA3" w:rsidP="00953CA3">
                  <w:pPr>
                    <w:pStyle w:val="ListParagraph"/>
                    <w:numPr>
                      <w:ilvl w:val="0"/>
                      <w:numId w:val="73"/>
                    </w:numPr>
                    <w:tabs>
                      <w:tab w:val="clear" w:pos="1134"/>
                    </w:tabs>
                    <w:contextualSpacing/>
                    <w:jc w:val="left"/>
                    <w:rPr>
                      <w:b/>
                      <w:bCs/>
                      <w:sz w:val="12"/>
                      <w:szCs w:val="12"/>
                    </w:rPr>
                  </w:pPr>
                  <w:proofErr w:type="spellStart"/>
                  <w:r w:rsidRPr="00052F40">
                    <w:rPr>
                      <w:b/>
                      <w:bCs/>
                      <w:sz w:val="12"/>
                      <w:szCs w:val="12"/>
                    </w:rPr>
                    <w:t>Tipul</w:t>
                  </w:r>
                  <w:proofErr w:type="spellEnd"/>
                  <w:r w:rsidRPr="00052F40">
                    <w:rPr>
                      <w:b/>
                      <w:bCs/>
                      <w:sz w:val="12"/>
                      <w:szCs w:val="12"/>
                    </w:rPr>
                    <w:t xml:space="preserve">, </w:t>
                  </w:r>
                  <w:proofErr w:type="spellStart"/>
                  <w:r w:rsidRPr="00052F40">
                    <w:rPr>
                      <w:b/>
                      <w:bCs/>
                      <w:sz w:val="12"/>
                      <w:szCs w:val="12"/>
                    </w:rPr>
                    <w:t>modelul</w:t>
                  </w:r>
                  <w:proofErr w:type="spellEnd"/>
                  <w:r w:rsidRPr="00052F40">
                    <w:rPr>
                      <w:b/>
                      <w:bCs/>
                      <w:sz w:val="12"/>
                      <w:szCs w:val="12"/>
                    </w:rPr>
                    <w:t xml:space="preserve"> </w:t>
                  </w:r>
                  <w:proofErr w:type="spellStart"/>
                  <w:r w:rsidRPr="00052F40">
                    <w:rPr>
                      <w:b/>
                      <w:bCs/>
                      <w:sz w:val="12"/>
                      <w:szCs w:val="12"/>
                    </w:rPr>
                    <w:t>și</w:t>
                  </w:r>
                  <w:proofErr w:type="spellEnd"/>
                  <w:r w:rsidRPr="00052F40">
                    <w:rPr>
                      <w:b/>
                      <w:bCs/>
                      <w:sz w:val="12"/>
                      <w:szCs w:val="12"/>
                    </w:rPr>
                    <w:t xml:space="preserve"> </w:t>
                  </w:r>
                  <w:proofErr w:type="spellStart"/>
                  <w:r w:rsidRPr="00052F40">
                    <w:rPr>
                      <w:b/>
                      <w:bCs/>
                      <w:sz w:val="12"/>
                      <w:szCs w:val="12"/>
                    </w:rPr>
                    <w:t>cantitatea</w:t>
                  </w:r>
                  <w:proofErr w:type="spellEnd"/>
                  <w:r w:rsidRPr="00052F40">
                    <w:rPr>
                      <w:b/>
                      <w:bCs/>
                      <w:sz w:val="12"/>
                      <w:szCs w:val="12"/>
                    </w:rPr>
                    <w:t xml:space="preserve"> </w:t>
                  </w:r>
                  <w:proofErr w:type="spellStart"/>
                  <w:r w:rsidRPr="00052F40">
                    <w:rPr>
                      <w:b/>
                      <w:bCs/>
                      <w:sz w:val="12"/>
                      <w:szCs w:val="12"/>
                    </w:rPr>
                    <w:t>dispozitivelor</w:t>
                  </w:r>
                  <w:proofErr w:type="spellEnd"/>
                  <w:r w:rsidRPr="00052F40">
                    <w:rPr>
                      <w:b/>
                      <w:bCs/>
                      <w:sz w:val="12"/>
                      <w:szCs w:val="12"/>
                    </w:rPr>
                    <w:t>:</w:t>
                  </w:r>
                </w:p>
                <w:p w:rsidR="00953CA3" w:rsidRPr="00052F40" w:rsidRDefault="00953CA3" w:rsidP="00953CA3">
                  <w:pPr>
                    <w:pStyle w:val="ListParagraph"/>
                    <w:rPr>
                      <w:b/>
                      <w:bCs/>
                      <w:sz w:val="12"/>
                      <w:szCs w:val="12"/>
                    </w:rPr>
                  </w:pPr>
                </w:p>
                <w:p w:rsidR="00953CA3" w:rsidRPr="00052F40" w:rsidRDefault="00953CA3" w:rsidP="00953CA3">
                  <w:pPr>
                    <w:pStyle w:val="ListParagraph"/>
                    <w:rPr>
                      <w:sz w:val="12"/>
                      <w:szCs w:val="12"/>
                    </w:rPr>
                  </w:pPr>
                  <w:proofErr w:type="spellStart"/>
                  <w:r w:rsidRPr="00052F40">
                    <w:rPr>
                      <w:sz w:val="12"/>
                      <w:szCs w:val="12"/>
                    </w:rPr>
                    <w:t>Sistem</w:t>
                  </w:r>
                  <w:proofErr w:type="spellEnd"/>
                  <w:r w:rsidRPr="00052F40">
                    <w:rPr>
                      <w:sz w:val="12"/>
                      <w:szCs w:val="12"/>
                    </w:rPr>
                    <w:t xml:space="preserve"> de </w:t>
                  </w:r>
                  <w:proofErr w:type="spellStart"/>
                  <w:r w:rsidRPr="00052F40">
                    <w:rPr>
                      <w:sz w:val="12"/>
                      <w:szCs w:val="12"/>
                    </w:rPr>
                    <w:t>rezonanță</w:t>
                  </w:r>
                  <w:proofErr w:type="spellEnd"/>
                  <w:r w:rsidRPr="00052F40">
                    <w:rPr>
                      <w:sz w:val="12"/>
                      <w:szCs w:val="12"/>
                    </w:rPr>
                    <w:t xml:space="preserve"> </w:t>
                  </w:r>
                  <w:proofErr w:type="spellStart"/>
                  <w:r w:rsidRPr="00052F40">
                    <w:rPr>
                      <w:sz w:val="12"/>
                      <w:szCs w:val="12"/>
                    </w:rPr>
                    <w:t>magnetică</w:t>
                  </w:r>
                  <w:proofErr w:type="spellEnd"/>
                  <w:r w:rsidRPr="00052F40">
                    <w:rPr>
                      <w:sz w:val="12"/>
                      <w:szCs w:val="12"/>
                    </w:rPr>
                    <w:t xml:space="preserve"> </w:t>
                  </w:r>
                  <w:proofErr w:type="spellStart"/>
                  <w:proofErr w:type="gramStart"/>
                  <w:r w:rsidRPr="00052F40">
                    <w:rPr>
                      <w:sz w:val="12"/>
                      <w:szCs w:val="12"/>
                    </w:rPr>
                    <w:t>nucleară</w:t>
                  </w:r>
                  <w:proofErr w:type="spellEnd"/>
                  <w:r w:rsidRPr="00052F40">
                    <w:rPr>
                      <w:sz w:val="12"/>
                      <w:szCs w:val="12"/>
                    </w:rPr>
                    <w:t>(</w:t>
                  </w:r>
                  <w:proofErr w:type="gramEnd"/>
                  <w:r w:rsidRPr="00052F40">
                    <w:rPr>
                      <w:sz w:val="12"/>
                      <w:szCs w:val="12"/>
                    </w:rPr>
                    <w:t xml:space="preserve">RMN) Galan 3T, Canon Medical Systems, </w:t>
                  </w:r>
                  <w:proofErr w:type="spellStart"/>
                  <w:r w:rsidRPr="00052F40">
                    <w:rPr>
                      <w:sz w:val="12"/>
                      <w:szCs w:val="12"/>
                    </w:rPr>
                    <w:t>inclusiv</w:t>
                  </w:r>
                  <w:proofErr w:type="spellEnd"/>
                  <w:r w:rsidRPr="00052F40">
                    <w:rPr>
                      <w:sz w:val="12"/>
                      <w:szCs w:val="12"/>
                    </w:rPr>
                    <w:t xml:space="preserve"> chiller Panasonic </w:t>
                  </w:r>
                  <w:proofErr w:type="spellStart"/>
                  <w:r w:rsidRPr="00052F40">
                    <w:rPr>
                      <w:sz w:val="12"/>
                      <w:szCs w:val="12"/>
                    </w:rPr>
                    <w:t>și</w:t>
                  </w:r>
                  <w:proofErr w:type="spellEnd"/>
                  <w:r w:rsidRPr="00052F40">
                    <w:rPr>
                      <w:sz w:val="12"/>
                      <w:szCs w:val="12"/>
                    </w:rPr>
                    <w:t xml:space="preserve"> </w:t>
                  </w:r>
                  <w:proofErr w:type="spellStart"/>
                  <w:r w:rsidRPr="00052F40">
                    <w:rPr>
                      <w:sz w:val="12"/>
                      <w:szCs w:val="12"/>
                    </w:rPr>
                    <w:t>echipamentul</w:t>
                  </w:r>
                  <w:proofErr w:type="spellEnd"/>
                  <w:r w:rsidRPr="00052F40">
                    <w:rPr>
                      <w:sz w:val="12"/>
                      <w:szCs w:val="12"/>
                    </w:rPr>
                    <w:t xml:space="preserve"> de </w:t>
                  </w:r>
                  <w:proofErr w:type="spellStart"/>
                  <w:r w:rsidRPr="00052F40">
                    <w:rPr>
                      <w:sz w:val="12"/>
                      <w:szCs w:val="12"/>
                    </w:rPr>
                    <w:t>climatizare</w:t>
                  </w:r>
                  <w:proofErr w:type="spellEnd"/>
                  <w:r w:rsidRPr="00052F40">
                    <w:rPr>
                      <w:sz w:val="12"/>
                      <w:szCs w:val="12"/>
                    </w:rPr>
                    <w:t xml:space="preserve"> – 1 </w:t>
                  </w:r>
                  <w:proofErr w:type="spellStart"/>
                  <w:r w:rsidRPr="00052F40">
                    <w:rPr>
                      <w:sz w:val="12"/>
                      <w:szCs w:val="12"/>
                    </w:rPr>
                    <w:t>Buc</w:t>
                  </w:r>
                  <w:proofErr w:type="spellEnd"/>
                  <w:r w:rsidRPr="00052F40">
                    <w:rPr>
                      <w:sz w:val="12"/>
                      <w:szCs w:val="12"/>
                    </w:rPr>
                    <w:t>.</w:t>
                  </w:r>
                </w:p>
              </w:tc>
            </w:tr>
            <w:tr w:rsidR="00953CA3" w:rsidRPr="00052F40" w:rsidTr="00334313">
              <w:tc>
                <w:tcPr>
                  <w:tcW w:w="4891" w:type="dxa"/>
                  <w:vAlign w:val="center"/>
                </w:tcPr>
                <w:p w:rsidR="00953CA3" w:rsidRPr="00052F40" w:rsidRDefault="00953CA3" w:rsidP="00953CA3">
                  <w:pPr>
                    <w:pStyle w:val="ListParagraph"/>
                    <w:numPr>
                      <w:ilvl w:val="0"/>
                      <w:numId w:val="73"/>
                    </w:numPr>
                    <w:tabs>
                      <w:tab w:val="clear" w:pos="1134"/>
                    </w:tabs>
                    <w:contextualSpacing/>
                    <w:jc w:val="left"/>
                    <w:rPr>
                      <w:b/>
                      <w:bCs/>
                      <w:sz w:val="12"/>
                      <w:szCs w:val="12"/>
                    </w:rPr>
                  </w:pPr>
                  <w:proofErr w:type="spellStart"/>
                  <w:r w:rsidRPr="00052F40">
                    <w:rPr>
                      <w:b/>
                      <w:bCs/>
                      <w:sz w:val="12"/>
                      <w:szCs w:val="12"/>
                    </w:rPr>
                    <w:t>Lista</w:t>
                  </w:r>
                  <w:proofErr w:type="spellEnd"/>
                  <w:r w:rsidRPr="00052F40">
                    <w:rPr>
                      <w:b/>
                      <w:bCs/>
                      <w:sz w:val="12"/>
                      <w:szCs w:val="12"/>
                    </w:rPr>
                    <w:t xml:space="preserve"> de </w:t>
                  </w:r>
                  <w:proofErr w:type="spellStart"/>
                  <w:r w:rsidRPr="00052F40">
                    <w:rPr>
                      <w:b/>
                      <w:bCs/>
                      <w:sz w:val="12"/>
                      <w:szCs w:val="12"/>
                    </w:rPr>
                    <w:t>lucrări</w:t>
                  </w:r>
                  <w:proofErr w:type="spellEnd"/>
                  <w:r w:rsidRPr="00052F40">
                    <w:rPr>
                      <w:b/>
                      <w:bCs/>
                      <w:sz w:val="12"/>
                      <w:szCs w:val="12"/>
                    </w:rPr>
                    <w:t>:</w:t>
                  </w:r>
                </w:p>
              </w:tc>
            </w:tr>
            <w:tr w:rsidR="00953CA3" w:rsidRPr="00052F40" w:rsidTr="00334313">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b/>
                      <w:bCs/>
                      <w:sz w:val="12"/>
                      <w:szCs w:val="12"/>
                    </w:rPr>
                  </w:pPr>
                  <w:r w:rsidRPr="00052F40">
                    <w:rPr>
                      <w:b/>
                      <w:bCs/>
                      <w:sz w:val="12"/>
                      <w:szCs w:val="12"/>
                    </w:rPr>
                    <w:t>Cooling cabinet</w:t>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Curățarea</w:t>
                  </w:r>
                  <w:proofErr w:type="spellEnd"/>
                  <w:r w:rsidRPr="00052F40">
                    <w:rPr>
                      <w:sz w:val="12"/>
                      <w:szCs w:val="12"/>
                    </w:rPr>
                    <w:t xml:space="preserve"> </w:t>
                  </w:r>
                  <w:proofErr w:type="spellStart"/>
                  <w:r w:rsidRPr="00052F40">
                    <w:rPr>
                      <w:sz w:val="12"/>
                      <w:szCs w:val="12"/>
                    </w:rPr>
                    <w:t>interiorului</w:t>
                  </w:r>
                  <w:proofErr w:type="spellEnd"/>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conectoarelor</w:t>
                  </w:r>
                  <w:proofErr w:type="spellEnd"/>
                  <w:r w:rsidRPr="00052F40">
                    <w:rPr>
                      <w:sz w:val="12"/>
                      <w:szCs w:val="12"/>
                    </w:rPr>
                    <w:t xml:space="preserve"> </w:t>
                  </w:r>
                  <w:proofErr w:type="spellStart"/>
                  <w:r w:rsidRPr="00052F40">
                    <w:rPr>
                      <w:sz w:val="12"/>
                      <w:szCs w:val="12"/>
                    </w:rPr>
                    <w:t>sensibile</w:t>
                  </w:r>
                  <w:proofErr w:type="spellEnd"/>
                  <w:r w:rsidRPr="00052F40">
                    <w:rPr>
                      <w:sz w:val="12"/>
                      <w:szCs w:val="12"/>
                    </w:rPr>
                    <w:t xml:space="preserve"> la </w:t>
                  </w:r>
                  <w:proofErr w:type="spellStart"/>
                  <w:r w:rsidRPr="00052F40">
                    <w:rPr>
                      <w:sz w:val="12"/>
                      <w:szCs w:val="12"/>
                    </w:rPr>
                    <w:t>vibrații</w:t>
                  </w:r>
                  <w:proofErr w:type="spellEnd"/>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ventilatoarelor</w:t>
                  </w:r>
                  <w:proofErr w:type="spellEnd"/>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scurgerilor</w:t>
                  </w:r>
                  <w:proofErr w:type="spellEnd"/>
                  <w:r w:rsidRPr="00052F40">
                    <w:rPr>
                      <w:sz w:val="12"/>
                      <w:szCs w:val="12"/>
                    </w:rPr>
                    <w:t xml:space="preserve"> de </w:t>
                  </w:r>
                  <w:proofErr w:type="spellStart"/>
                  <w:r w:rsidRPr="00052F40">
                    <w:rPr>
                      <w:sz w:val="12"/>
                      <w:szCs w:val="12"/>
                    </w:rPr>
                    <w:t>apă</w:t>
                  </w:r>
                  <w:proofErr w:type="spellEnd"/>
                  <w:r w:rsidRPr="00052F40">
                    <w:rPr>
                      <w:sz w:val="12"/>
                      <w:szCs w:val="12"/>
                    </w:rPr>
                    <w:t xml:space="preserve"> </w:t>
                  </w:r>
                  <w:proofErr w:type="spellStart"/>
                  <w:r w:rsidRPr="00052F40">
                    <w:rPr>
                      <w:sz w:val="12"/>
                      <w:szCs w:val="12"/>
                    </w:rPr>
                    <w:t>si</w:t>
                  </w:r>
                  <w:proofErr w:type="spellEnd"/>
                  <w:r w:rsidRPr="00052F40">
                    <w:rPr>
                      <w:sz w:val="12"/>
                      <w:szCs w:val="12"/>
                    </w:rPr>
                    <w:t xml:space="preserve"> </w:t>
                  </w:r>
                  <w:proofErr w:type="spellStart"/>
                  <w:r w:rsidRPr="00052F40">
                    <w:rPr>
                      <w:sz w:val="12"/>
                      <w:szCs w:val="12"/>
                    </w:rPr>
                    <w:t>ajustarea</w:t>
                  </w:r>
                  <w:proofErr w:type="spellEnd"/>
                  <w:r w:rsidRPr="00052F40">
                    <w:rPr>
                      <w:sz w:val="12"/>
                      <w:szCs w:val="12"/>
                    </w:rPr>
                    <w:t xml:space="preserve"> </w:t>
                  </w:r>
                  <w:proofErr w:type="spellStart"/>
                  <w:r w:rsidRPr="00052F40">
                    <w:rPr>
                      <w:sz w:val="12"/>
                      <w:szCs w:val="12"/>
                    </w:rPr>
                    <w:t>debitului</w:t>
                  </w:r>
                  <w:proofErr w:type="spellEnd"/>
                  <w:r w:rsidRPr="00052F40">
                    <w:rPr>
                      <w:sz w:val="12"/>
                      <w:szCs w:val="12"/>
                    </w:rPr>
                    <w:t xml:space="preserve"> la </w:t>
                  </w:r>
                  <w:proofErr w:type="spellStart"/>
                  <w:r w:rsidRPr="00052F40">
                    <w:rPr>
                      <w:sz w:val="12"/>
                      <w:szCs w:val="12"/>
                    </w:rPr>
                    <w:t>necesitate</w:t>
                  </w:r>
                  <w:proofErr w:type="spellEnd"/>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temperaturii</w:t>
                  </w:r>
                  <w:proofErr w:type="spellEnd"/>
                  <w:r w:rsidRPr="00052F40">
                    <w:rPr>
                      <w:sz w:val="12"/>
                      <w:szCs w:val="12"/>
                    </w:rPr>
                    <w:t xml:space="preserve"> </w:t>
                  </w:r>
                  <w:proofErr w:type="spellStart"/>
                  <w:r w:rsidRPr="00052F40">
                    <w:rPr>
                      <w:sz w:val="12"/>
                      <w:szCs w:val="12"/>
                    </w:rPr>
                    <w:t>apei</w:t>
                  </w:r>
                  <w:proofErr w:type="spellEnd"/>
                  <w:r w:rsidRPr="00052F40">
                    <w:rPr>
                      <w:sz w:val="12"/>
                      <w:szCs w:val="12"/>
                    </w:rPr>
                    <w:t xml:space="preserve"> de </w:t>
                  </w:r>
                  <w:proofErr w:type="spellStart"/>
                  <w:r w:rsidRPr="00052F40">
                    <w:rPr>
                      <w:sz w:val="12"/>
                      <w:szCs w:val="12"/>
                    </w:rPr>
                    <w:t>răcire</w:t>
                  </w:r>
                  <w:proofErr w:type="spellEnd"/>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debitului</w:t>
                  </w:r>
                  <w:proofErr w:type="spellEnd"/>
                  <w:r w:rsidRPr="00052F40">
                    <w:rPr>
                      <w:sz w:val="12"/>
                      <w:szCs w:val="12"/>
                    </w:rPr>
                    <w:t xml:space="preserve"> </w:t>
                  </w:r>
                  <w:proofErr w:type="spellStart"/>
                  <w:r w:rsidRPr="00052F40">
                    <w:rPr>
                      <w:sz w:val="12"/>
                      <w:szCs w:val="12"/>
                    </w:rPr>
                    <w:t>apei</w:t>
                  </w:r>
                  <w:proofErr w:type="spellEnd"/>
                  <w:r w:rsidRPr="00052F40">
                    <w:rPr>
                      <w:sz w:val="12"/>
                      <w:szCs w:val="12"/>
                    </w:rPr>
                    <w:t xml:space="preserve"> de </w:t>
                  </w:r>
                  <w:proofErr w:type="spellStart"/>
                  <w:r w:rsidRPr="00052F40">
                    <w:rPr>
                      <w:sz w:val="12"/>
                      <w:szCs w:val="12"/>
                    </w:rPr>
                    <w:t>răcire</w:t>
                  </w:r>
                  <w:proofErr w:type="spellEnd"/>
                  <w:r w:rsidRPr="00052F40">
                    <w:rPr>
                      <w:sz w:val="12"/>
                      <w:szCs w:val="12"/>
                    </w:rPr>
                    <w:tab/>
                  </w:r>
                </w:p>
                <w:p w:rsidR="00953CA3" w:rsidRPr="00052F40" w:rsidRDefault="00953CA3" w:rsidP="00953CA3">
                  <w:pPr>
                    <w:pStyle w:val="ListParagraph"/>
                    <w:numPr>
                      <w:ilvl w:val="1"/>
                      <w:numId w:val="74"/>
                    </w:numPr>
                    <w:tabs>
                      <w:tab w:val="clear" w:pos="1134"/>
                    </w:tabs>
                    <w:ind w:left="1298" w:hanging="425"/>
                    <w:contextualSpacing/>
                    <w:jc w:val="left"/>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presiunii</w:t>
                  </w:r>
                  <w:proofErr w:type="spellEnd"/>
                  <w:r w:rsidRPr="00052F40">
                    <w:rPr>
                      <w:sz w:val="12"/>
                      <w:szCs w:val="12"/>
                    </w:rPr>
                    <w:t xml:space="preserve"> </w:t>
                  </w:r>
                  <w:proofErr w:type="spellStart"/>
                  <w:r w:rsidRPr="00052F40">
                    <w:rPr>
                      <w:sz w:val="12"/>
                      <w:szCs w:val="12"/>
                    </w:rPr>
                    <w:t>apei</w:t>
                  </w:r>
                  <w:proofErr w:type="spellEnd"/>
                  <w:r w:rsidRPr="00052F40">
                    <w:rPr>
                      <w:sz w:val="12"/>
                      <w:szCs w:val="12"/>
                    </w:rPr>
                    <w:t xml:space="preserve"> de </w:t>
                  </w:r>
                  <w:proofErr w:type="spellStart"/>
                  <w:r w:rsidRPr="00052F40">
                    <w:rPr>
                      <w:sz w:val="12"/>
                      <w:szCs w:val="12"/>
                    </w:rPr>
                    <w:t>răcire</w:t>
                  </w:r>
                  <w:proofErr w:type="spellEnd"/>
                  <w:r w:rsidRPr="00052F40">
                    <w:rPr>
                      <w:sz w:val="12"/>
                      <w:szCs w:val="12"/>
                    </w:rPr>
                    <w:t xml:space="preserve"> (interior)</w:t>
                  </w:r>
                </w:p>
                <w:p w:rsidR="00953CA3" w:rsidRPr="00052F40" w:rsidRDefault="00953CA3" w:rsidP="00953CA3">
                  <w:pPr>
                    <w:pStyle w:val="ListParagraph"/>
                    <w:numPr>
                      <w:ilvl w:val="1"/>
                      <w:numId w:val="74"/>
                    </w:numPr>
                    <w:tabs>
                      <w:tab w:val="clear" w:pos="1134"/>
                    </w:tabs>
                    <w:ind w:left="1298" w:hanging="425"/>
                    <w:contextualSpacing/>
                    <w:jc w:val="left"/>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valorilor</w:t>
                  </w:r>
                  <w:proofErr w:type="spellEnd"/>
                  <w:r w:rsidRPr="00052F40">
                    <w:rPr>
                      <w:sz w:val="12"/>
                      <w:szCs w:val="12"/>
                    </w:rPr>
                    <w:t xml:space="preserve"> indicate de </w:t>
                  </w:r>
                  <w:proofErr w:type="spellStart"/>
                  <w:r w:rsidRPr="00052F40">
                    <w:rPr>
                      <w:sz w:val="12"/>
                      <w:szCs w:val="12"/>
                    </w:rPr>
                    <w:t>pe</w:t>
                  </w:r>
                  <w:proofErr w:type="spellEnd"/>
                  <w:r w:rsidRPr="00052F40">
                    <w:rPr>
                      <w:sz w:val="12"/>
                      <w:szCs w:val="12"/>
                    </w:rPr>
                    <w:t xml:space="preserve"> </w:t>
                  </w:r>
                  <w:proofErr w:type="spellStart"/>
                  <w:r w:rsidRPr="00052F40">
                    <w:rPr>
                      <w:sz w:val="12"/>
                      <w:szCs w:val="12"/>
                    </w:rPr>
                    <w:t>panoul</w:t>
                  </w:r>
                  <w:proofErr w:type="spellEnd"/>
                  <w:r w:rsidRPr="00052F40">
                    <w:rPr>
                      <w:sz w:val="12"/>
                      <w:szCs w:val="12"/>
                    </w:rPr>
                    <w:t xml:space="preserve"> principal</w:t>
                  </w:r>
                </w:p>
                <w:p w:rsidR="00953CA3" w:rsidRPr="00052F40" w:rsidRDefault="00953CA3" w:rsidP="00953CA3">
                  <w:pPr>
                    <w:pStyle w:val="ListParagraph"/>
                    <w:numPr>
                      <w:ilvl w:val="1"/>
                      <w:numId w:val="74"/>
                    </w:numPr>
                    <w:tabs>
                      <w:tab w:val="clear" w:pos="1134"/>
                    </w:tabs>
                    <w:ind w:left="1298" w:hanging="425"/>
                    <w:contextualSpacing/>
                    <w:jc w:val="left"/>
                    <w:rPr>
                      <w:sz w:val="12"/>
                      <w:szCs w:val="12"/>
                      <w:lang w:val="ro-RO"/>
                    </w:rPr>
                  </w:pPr>
                  <w:r w:rsidRPr="00052F40">
                    <w:rPr>
                      <w:sz w:val="12"/>
                      <w:szCs w:val="12"/>
                      <w:lang w:val="ro-RO"/>
                    </w:rPr>
                    <w:t>Verificarea filtrului de apă, cu înlocuirea acestuia la necesitate</w:t>
                  </w:r>
                </w:p>
                <w:p w:rsidR="00953CA3" w:rsidRPr="00052F40" w:rsidRDefault="00953CA3" w:rsidP="00953CA3">
                  <w:pPr>
                    <w:pStyle w:val="ListParagraph"/>
                    <w:numPr>
                      <w:ilvl w:val="1"/>
                      <w:numId w:val="74"/>
                    </w:numPr>
                    <w:tabs>
                      <w:tab w:val="clear" w:pos="1134"/>
                    </w:tabs>
                    <w:ind w:left="1298" w:hanging="425"/>
                    <w:contextualSpacing/>
                    <w:jc w:val="left"/>
                    <w:rPr>
                      <w:sz w:val="12"/>
                      <w:szCs w:val="12"/>
                      <w:lang w:val="ro-RO"/>
                    </w:rPr>
                  </w:pPr>
                  <w:r w:rsidRPr="00052F40">
                    <w:rPr>
                      <w:sz w:val="12"/>
                      <w:szCs w:val="12"/>
                      <w:lang w:val="ro-RO"/>
                    </w:rPr>
                    <w:t>Verificarea condițiilor de exploatare (Umiditate, temperatura)</w:t>
                  </w:r>
                </w:p>
                <w:p w:rsidR="00953CA3" w:rsidRPr="00052F40" w:rsidRDefault="00953CA3" w:rsidP="00953CA3">
                  <w:pPr>
                    <w:pStyle w:val="ListParagraph"/>
                    <w:numPr>
                      <w:ilvl w:val="1"/>
                      <w:numId w:val="74"/>
                    </w:numPr>
                    <w:tabs>
                      <w:tab w:val="clear" w:pos="1134"/>
                    </w:tabs>
                    <w:ind w:left="1298" w:hanging="425"/>
                    <w:contextualSpacing/>
                    <w:jc w:val="left"/>
                    <w:rPr>
                      <w:sz w:val="12"/>
                      <w:szCs w:val="12"/>
                    </w:rPr>
                  </w:pPr>
                  <w:proofErr w:type="spellStart"/>
                  <w:r w:rsidRPr="00052F40">
                    <w:rPr>
                      <w:sz w:val="12"/>
                      <w:szCs w:val="12"/>
                    </w:rPr>
                    <w:t>Monitoringul</w:t>
                  </w:r>
                  <w:proofErr w:type="spellEnd"/>
                  <w:r w:rsidRPr="00052F40">
                    <w:rPr>
                      <w:sz w:val="12"/>
                      <w:szCs w:val="12"/>
                    </w:rPr>
                    <w:t xml:space="preserve"> </w:t>
                  </w:r>
                  <w:proofErr w:type="spellStart"/>
                  <w:r w:rsidRPr="00052F40">
                    <w:rPr>
                      <w:sz w:val="12"/>
                      <w:szCs w:val="12"/>
                    </w:rPr>
                    <w:t>indicatorului</w:t>
                  </w:r>
                  <w:proofErr w:type="spellEnd"/>
                  <w:r w:rsidRPr="00052F40">
                    <w:rPr>
                      <w:sz w:val="12"/>
                      <w:szCs w:val="12"/>
                    </w:rPr>
                    <w:t xml:space="preserve"> principal </w:t>
                  </w:r>
                  <w:proofErr w:type="spellStart"/>
                  <w:r w:rsidRPr="00052F40">
                    <w:rPr>
                      <w:sz w:val="12"/>
                      <w:szCs w:val="12"/>
                    </w:rPr>
                    <w:t>prin</w:t>
                  </w:r>
                  <w:proofErr w:type="spellEnd"/>
                  <w:r w:rsidRPr="00052F40">
                    <w:rPr>
                      <w:sz w:val="12"/>
                      <w:szCs w:val="12"/>
                    </w:rPr>
                    <w:t xml:space="preserve"> </w:t>
                  </w:r>
                  <w:proofErr w:type="spellStart"/>
                  <w:r w:rsidRPr="00052F40">
                    <w:rPr>
                      <w:sz w:val="12"/>
                      <w:szCs w:val="12"/>
                    </w:rPr>
                    <w:t>camere</w:t>
                  </w:r>
                  <w:proofErr w:type="spellEnd"/>
                  <w:r w:rsidRPr="00052F40">
                    <w:rPr>
                      <w:sz w:val="12"/>
                      <w:szCs w:val="12"/>
                    </w:rPr>
                    <w:t xml:space="preserve"> de </w:t>
                  </w:r>
                  <w:proofErr w:type="spellStart"/>
                  <w:r w:rsidRPr="00052F40">
                    <w:rPr>
                      <w:sz w:val="12"/>
                      <w:szCs w:val="12"/>
                    </w:rPr>
                    <w:t>supraveghere</w:t>
                  </w:r>
                  <w:proofErr w:type="spellEnd"/>
                  <w:r w:rsidRPr="00052F40">
                    <w:rPr>
                      <w:sz w:val="12"/>
                      <w:szCs w:val="12"/>
                    </w:rPr>
                    <w:t xml:space="preserve"> video</w:t>
                  </w:r>
                </w:p>
                <w:p w:rsidR="00953CA3" w:rsidRPr="00052F40" w:rsidRDefault="00953CA3" w:rsidP="00953CA3">
                  <w:pPr>
                    <w:rPr>
                      <w:sz w:val="12"/>
                      <w:szCs w:val="12"/>
                      <w:lang w:val="en-US"/>
                    </w:rPr>
                  </w:pPr>
                  <w:r w:rsidRPr="00052F40">
                    <w:rPr>
                      <w:sz w:val="12"/>
                      <w:szCs w:val="12"/>
                      <w:lang w:val="en-US"/>
                    </w:rPr>
                    <w:tab/>
                  </w:r>
                </w:p>
              </w:tc>
            </w:tr>
            <w:tr w:rsidR="00953CA3" w:rsidRPr="00052F40" w:rsidTr="00334313">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b/>
                      <w:bCs/>
                      <w:sz w:val="12"/>
                      <w:szCs w:val="12"/>
                    </w:rPr>
                  </w:pPr>
                  <w:r w:rsidRPr="00052F40">
                    <w:rPr>
                      <w:b/>
                      <w:bCs/>
                      <w:sz w:val="12"/>
                      <w:szCs w:val="12"/>
                    </w:rPr>
                    <w:t>Gradient cabinet</w:t>
                  </w:r>
                </w:p>
                <w:p w:rsidR="00953CA3" w:rsidRPr="00052F40" w:rsidRDefault="00953CA3" w:rsidP="00953CA3">
                  <w:pPr>
                    <w:widowControl w:val="0"/>
                    <w:autoSpaceDE w:val="0"/>
                    <w:autoSpaceDN w:val="0"/>
                    <w:ind w:right="129"/>
                    <w:jc w:val="both"/>
                    <w:rPr>
                      <w:b/>
                      <w:bCs/>
                      <w:sz w:val="12"/>
                      <w:szCs w:val="12"/>
                      <w:lang w:val="en-US"/>
                    </w:rPr>
                  </w:pPr>
                  <w:r w:rsidRPr="00052F40">
                    <w:rPr>
                      <w:b/>
                      <w:bCs/>
                      <w:sz w:val="12"/>
                      <w:szCs w:val="12"/>
                      <w:lang w:val="en-US"/>
                    </w:rPr>
                    <w:tab/>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Curatarea</w:t>
                  </w:r>
                  <w:proofErr w:type="spellEnd"/>
                  <w:r w:rsidRPr="00052F40">
                    <w:rPr>
                      <w:sz w:val="12"/>
                      <w:szCs w:val="12"/>
                    </w:rPr>
                    <w:t xml:space="preserve"> </w:t>
                  </w:r>
                  <w:proofErr w:type="spellStart"/>
                  <w:r w:rsidRPr="00052F40">
                    <w:rPr>
                      <w:sz w:val="12"/>
                      <w:szCs w:val="12"/>
                    </w:rPr>
                    <w:t>interiorului</w:t>
                  </w:r>
                  <w:proofErr w:type="spellEnd"/>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bornelor</w:t>
                  </w:r>
                  <w:proofErr w:type="spellEnd"/>
                  <w:r w:rsidRPr="00052F40">
                    <w:rPr>
                      <w:sz w:val="12"/>
                      <w:szCs w:val="12"/>
                    </w:rPr>
                    <w:t xml:space="preserve"> </w:t>
                  </w:r>
                  <w:proofErr w:type="spellStart"/>
                  <w:r w:rsidRPr="00052F40">
                    <w:rPr>
                      <w:sz w:val="12"/>
                      <w:szCs w:val="12"/>
                    </w:rPr>
                    <w:t>si</w:t>
                  </w:r>
                  <w:proofErr w:type="spellEnd"/>
                  <w:r w:rsidRPr="00052F40">
                    <w:rPr>
                      <w:sz w:val="12"/>
                      <w:szCs w:val="12"/>
                    </w:rPr>
                    <w:t xml:space="preserve"> </w:t>
                  </w:r>
                  <w:proofErr w:type="spellStart"/>
                  <w:r w:rsidRPr="00052F40">
                    <w:rPr>
                      <w:sz w:val="12"/>
                      <w:szCs w:val="12"/>
                    </w:rPr>
                    <w:t>conectoarelor</w:t>
                  </w:r>
                  <w:proofErr w:type="spellEnd"/>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filtrului</w:t>
                  </w:r>
                  <w:proofErr w:type="spellEnd"/>
                  <w:r w:rsidRPr="00052F40">
                    <w:rPr>
                      <w:sz w:val="12"/>
                      <w:szCs w:val="12"/>
                    </w:rPr>
                    <w:t xml:space="preserve"> de </w:t>
                  </w:r>
                  <w:proofErr w:type="spellStart"/>
                  <w:r w:rsidRPr="00052F40">
                    <w:rPr>
                      <w:sz w:val="12"/>
                      <w:szCs w:val="12"/>
                    </w:rPr>
                    <w:t>apă</w:t>
                  </w:r>
                  <w:proofErr w:type="spellEnd"/>
                  <w:r w:rsidRPr="00052F40">
                    <w:rPr>
                      <w:sz w:val="12"/>
                      <w:szCs w:val="12"/>
                    </w:rPr>
                    <w:tab/>
                  </w:r>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ventilatoarelor</w:t>
                  </w:r>
                  <w:proofErr w:type="spellEnd"/>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scurgerilor</w:t>
                  </w:r>
                  <w:proofErr w:type="spellEnd"/>
                  <w:r w:rsidRPr="00052F40">
                    <w:rPr>
                      <w:sz w:val="12"/>
                      <w:szCs w:val="12"/>
                    </w:rPr>
                    <w:t xml:space="preserve"> de </w:t>
                  </w:r>
                  <w:proofErr w:type="spellStart"/>
                  <w:r w:rsidRPr="00052F40">
                    <w:rPr>
                      <w:sz w:val="12"/>
                      <w:szCs w:val="12"/>
                    </w:rPr>
                    <w:t>apă</w:t>
                  </w:r>
                  <w:proofErr w:type="spellEnd"/>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temperaturii</w:t>
                  </w:r>
                  <w:proofErr w:type="spellEnd"/>
                  <w:r w:rsidRPr="00052F40">
                    <w:rPr>
                      <w:sz w:val="12"/>
                      <w:szCs w:val="12"/>
                    </w:rPr>
                    <w:t xml:space="preserve"> </w:t>
                  </w:r>
                  <w:proofErr w:type="spellStart"/>
                  <w:r w:rsidRPr="00052F40">
                    <w:rPr>
                      <w:sz w:val="12"/>
                      <w:szCs w:val="12"/>
                    </w:rPr>
                    <w:t>apei</w:t>
                  </w:r>
                  <w:proofErr w:type="spellEnd"/>
                  <w:r w:rsidRPr="00052F40">
                    <w:rPr>
                      <w:sz w:val="12"/>
                      <w:szCs w:val="12"/>
                    </w:rPr>
                    <w:t xml:space="preserve"> de </w:t>
                  </w:r>
                  <w:proofErr w:type="spellStart"/>
                  <w:r w:rsidRPr="00052F40">
                    <w:rPr>
                      <w:sz w:val="12"/>
                      <w:szCs w:val="12"/>
                    </w:rPr>
                    <w:t>răcire</w:t>
                  </w:r>
                  <w:proofErr w:type="spellEnd"/>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debitului</w:t>
                  </w:r>
                  <w:proofErr w:type="spellEnd"/>
                  <w:r w:rsidRPr="00052F40">
                    <w:rPr>
                      <w:sz w:val="12"/>
                      <w:szCs w:val="12"/>
                    </w:rPr>
                    <w:t xml:space="preserve"> de </w:t>
                  </w:r>
                  <w:proofErr w:type="spellStart"/>
                  <w:r w:rsidRPr="00052F40">
                    <w:rPr>
                      <w:sz w:val="12"/>
                      <w:szCs w:val="12"/>
                    </w:rPr>
                    <w:t>apă</w:t>
                  </w:r>
                  <w:proofErr w:type="spellEnd"/>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calității</w:t>
                  </w:r>
                  <w:proofErr w:type="spellEnd"/>
                  <w:r w:rsidRPr="00052F40">
                    <w:rPr>
                      <w:sz w:val="12"/>
                      <w:szCs w:val="12"/>
                    </w:rPr>
                    <w:t xml:space="preserve"> </w:t>
                  </w:r>
                  <w:proofErr w:type="spellStart"/>
                  <w:r w:rsidRPr="00052F40">
                    <w:rPr>
                      <w:sz w:val="12"/>
                      <w:szCs w:val="12"/>
                    </w:rPr>
                    <w:t>apei</w:t>
                  </w:r>
                  <w:proofErr w:type="spellEnd"/>
                  <w:r w:rsidRPr="00052F40">
                    <w:rPr>
                      <w:sz w:val="12"/>
                      <w:szCs w:val="12"/>
                    </w:rPr>
                    <w:t xml:space="preserve"> din circuit</w:t>
                  </w:r>
                </w:p>
                <w:p w:rsidR="00953CA3" w:rsidRPr="00052F40" w:rsidRDefault="00953CA3" w:rsidP="00953CA3">
                  <w:pPr>
                    <w:pStyle w:val="ListParagraph"/>
                    <w:numPr>
                      <w:ilvl w:val="1"/>
                      <w:numId w:val="74"/>
                    </w:numPr>
                    <w:tabs>
                      <w:tab w:val="clear" w:pos="1134"/>
                    </w:tabs>
                    <w:ind w:left="1298" w:hanging="425"/>
                    <w:contextualSpacing/>
                    <w:jc w:val="left"/>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presiunii</w:t>
                  </w:r>
                  <w:proofErr w:type="spellEnd"/>
                  <w:r w:rsidRPr="00052F40">
                    <w:rPr>
                      <w:sz w:val="12"/>
                      <w:szCs w:val="12"/>
                    </w:rPr>
                    <w:t xml:space="preserve"> </w:t>
                  </w:r>
                  <w:proofErr w:type="spellStart"/>
                  <w:r w:rsidRPr="00052F40">
                    <w:rPr>
                      <w:sz w:val="12"/>
                      <w:szCs w:val="12"/>
                    </w:rPr>
                    <w:t>apei</w:t>
                  </w:r>
                  <w:proofErr w:type="spellEnd"/>
                  <w:r w:rsidRPr="00052F40">
                    <w:rPr>
                      <w:sz w:val="12"/>
                      <w:szCs w:val="12"/>
                    </w:rPr>
                    <w:t xml:space="preserve"> de </w:t>
                  </w:r>
                  <w:proofErr w:type="spellStart"/>
                  <w:r w:rsidRPr="00052F40">
                    <w:rPr>
                      <w:sz w:val="12"/>
                      <w:szCs w:val="12"/>
                    </w:rPr>
                    <w:t>răcire</w:t>
                  </w:r>
                  <w:proofErr w:type="spellEnd"/>
                  <w:r w:rsidRPr="00052F40">
                    <w:rPr>
                      <w:sz w:val="12"/>
                      <w:szCs w:val="12"/>
                    </w:rPr>
                    <w:t xml:space="preserve"> (interior)</w:t>
                  </w:r>
                </w:p>
                <w:p w:rsidR="00953CA3" w:rsidRPr="00052F40" w:rsidRDefault="00953CA3" w:rsidP="00953CA3">
                  <w:pPr>
                    <w:pStyle w:val="ListParagraph"/>
                    <w:numPr>
                      <w:ilvl w:val="1"/>
                      <w:numId w:val="74"/>
                    </w:numPr>
                    <w:tabs>
                      <w:tab w:val="clear" w:pos="1134"/>
                    </w:tabs>
                    <w:ind w:left="1298" w:hanging="425"/>
                    <w:contextualSpacing/>
                    <w:jc w:val="left"/>
                    <w:rPr>
                      <w:sz w:val="12"/>
                      <w:szCs w:val="12"/>
                      <w:lang w:val="ro-RO"/>
                    </w:rPr>
                  </w:pPr>
                  <w:r w:rsidRPr="00052F40">
                    <w:rPr>
                      <w:sz w:val="12"/>
                      <w:szCs w:val="12"/>
                      <w:lang w:val="ro-RO"/>
                    </w:rPr>
                    <w:t>Verificarea conexiunilor hidraulice externe la răcirea gradienților și înlăturarea scurgerilor la necesitate</w:t>
                  </w:r>
                </w:p>
                <w:p w:rsidR="00953CA3" w:rsidRPr="00052F40" w:rsidRDefault="00953CA3" w:rsidP="00953CA3">
                  <w:pPr>
                    <w:pStyle w:val="ListParagraph"/>
                    <w:numPr>
                      <w:ilvl w:val="1"/>
                      <w:numId w:val="74"/>
                    </w:numPr>
                    <w:tabs>
                      <w:tab w:val="clear" w:pos="1134"/>
                    </w:tabs>
                    <w:ind w:left="1298" w:hanging="425"/>
                    <w:contextualSpacing/>
                    <w:jc w:val="left"/>
                    <w:rPr>
                      <w:sz w:val="12"/>
                      <w:szCs w:val="12"/>
                    </w:rPr>
                  </w:pPr>
                  <w:r w:rsidRPr="00052F40">
                    <w:rPr>
                      <w:sz w:val="12"/>
                      <w:szCs w:val="12"/>
                      <w:lang w:val="ro-RO"/>
                    </w:rPr>
                    <w:t>Verificarea statutului întrerupătoarelor principale</w:t>
                  </w:r>
                </w:p>
                <w:p w:rsidR="00953CA3" w:rsidRPr="00052F40" w:rsidRDefault="00953CA3" w:rsidP="00953CA3">
                  <w:pPr>
                    <w:rPr>
                      <w:sz w:val="12"/>
                      <w:szCs w:val="12"/>
                      <w:lang w:val="en-US"/>
                    </w:rPr>
                  </w:pPr>
                  <w:r w:rsidRPr="00052F40">
                    <w:rPr>
                      <w:sz w:val="12"/>
                      <w:szCs w:val="12"/>
                      <w:lang w:val="en-US"/>
                    </w:rPr>
                    <w:tab/>
                  </w:r>
                </w:p>
              </w:tc>
            </w:tr>
            <w:tr w:rsidR="00953CA3" w:rsidRPr="00052F40" w:rsidTr="00334313">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b/>
                      <w:bCs/>
                      <w:sz w:val="12"/>
                      <w:szCs w:val="12"/>
                    </w:rPr>
                  </w:pPr>
                  <w:r w:rsidRPr="00052F40">
                    <w:rPr>
                      <w:b/>
                      <w:bCs/>
                      <w:sz w:val="12"/>
                      <w:szCs w:val="12"/>
                    </w:rPr>
                    <w:t>Refrigerator</w:t>
                  </w:r>
                  <w:r w:rsidRPr="00052F40">
                    <w:rPr>
                      <w:b/>
                      <w:bCs/>
                      <w:sz w:val="12"/>
                      <w:szCs w:val="12"/>
                    </w:rPr>
                    <w:tab/>
                    <w:t>(</w:t>
                  </w:r>
                  <w:proofErr w:type="spellStart"/>
                  <w:r w:rsidRPr="00052F40">
                    <w:rPr>
                      <w:b/>
                      <w:bCs/>
                      <w:sz w:val="12"/>
                      <w:szCs w:val="12"/>
                    </w:rPr>
                    <w:t>Compresor</w:t>
                  </w:r>
                  <w:proofErr w:type="spellEnd"/>
                  <w:r w:rsidRPr="00052F40">
                    <w:rPr>
                      <w:b/>
                      <w:bCs/>
                      <w:sz w:val="12"/>
                      <w:szCs w:val="12"/>
                    </w:rPr>
                    <w:t>)</w:t>
                  </w:r>
                </w:p>
                <w:p w:rsidR="00953CA3" w:rsidRPr="00052F40" w:rsidRDefault="00953CA3" w:rsidP="00953CA3">
                  <w:pPr>
                    <w:widowControl w:val="0"/>
                    <w:autoSpaceDE w:val="0"/>
                    <w:autoSpaceDN w:val="0"/>
                    <w:ind w:right="129"/>
                    <w:jc w:val="both"/>
                    <w:rPr>
                      <w:b/>
                      <w:bCs/>
                      <w:sz w:val="12"/>
                      <w:szCs w:val="12"/>
                      <w:lang w:val="en-US"/>
                    </w:rPr>
                  </w:pP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nivelului</w:t>
                  </w:r>
                  <w:proofErr w:type="spellEnd"/>
                  <w:r w:rsidRPr="00052F40">
                    <w:rPr>
                      <w:sz w:val="12"/>
                      <w:szCs w:val="12"/>
                    </w:rPr>
                    <w:t xml:space="preserve"> </w:t>
                  </w:r>
                  <w:proofErr w:type="spellStart"/>
                  <w:r w:rsidRPr="00052F40">
                    <w:rPr>
                      <w:sz w:val="12"/>
                      <w:szCs w:val="12"/>
                    </w:rPr>
                    <w:t>lichidelor</w:t>
                  </w:r>
                  <w:proofErr w:type="spellEnd"/>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Presiunea</w:t>
                  </w:r>
                  <w:proofErr w:type="spellEnd"/>
                  <w:r w:rsidRPr="00052F40">
                    <w:rPr>
                      <w:sz w:val="12"/>
                      <w:szCs w:val="12"/>
                    </w:rPr>
                    <w:t xml:space="preserve"> </w:t>
                  </w:r>
                  <w:proofErr w:type="spellStart"/>
                  <w:r w:rsidRPr="00052F40">
                    <w:rPr>
                      <w:sz w:val="12"/>
                      <w:szCs w:val="12"/>
                    </w:rPr>
                    <w:t>pe</w:t>
                  </w:r>
                  <w:proofErr w:type="spellEnd"/>
                  <w:r w:rsidRPr="00052F40">
                    <w:rPr>
                      <w:sz w:val="12"/>
                      <w:szCs w:val="12"/>
                    </w:rPr>
                    <w:t xml:space="preserve"> </w:t>
                  </w:r>
                  <w:proofErr w:type="spellStart"/>
                  <w:r w:rsidRPr="00052F40">
                    <w:rPr>
                      <w:sz w:val="12"/>
                      <w:szCs w:val="12"/>
                    </w:rPr>
                    <w:t>manometrul</w:t>
                  </w:r>
                  <w:proofErr w:type="spellEnd"/>
                  <w:r w:rsidRPr="00052F40">
                    <w:rPr>
                      <w:sz w:val="12"/>
                      <w:szCs w:val="12"/>
                    </w:rPr>
                    <w:t xml:space="preserve"> </w:t>
                  </w:r>
                  <w:proofErr w:type="spellStart"/>
                  <w:r w:rsidRPr="00052F40">
                    <w:rPr>
                      <w:sz w:val="12"/>
                      <w:szCs w:val="12"/>
                    </w:rPr>
                    <w:t>compresorului</w:t>
                  </w:r>
                  <w:proofErr w:type="spellEnd"/>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performantei</w:t>
                  </w:r>
                  <w:proofErr w:type="spellEnd"/>
                  <w:r w:rsidRPr="00052F40">
                    <w:rPr>
                      <w:sz w:val="12"/>
                      <w:szCs w:val="12"/>
                    </w:rPr>
                    <w:t xml:space="preserve"> </w:t>
                  </w:r>
                  <w:proofErr w:type="spellStart"/>
                  <w:r w:rsidRPr="00052F40">
                    <w:rPr>
                      <w:sz w:val="12"/>
                      <w:szCs w:val="12"/>
                    </w:rPr>
                    <w:t>capului</w:t>
                  </w:r>
                  <w:proofErr w:type="spellEnd"/>
                  <w:r w:rsidRPr="00052F40">
                    <w:rPr>
                      <w:sz w:val="12"/>
                      <w:szCs w:val="12"/>
                    </w:rPr>
                    <w:t xml:space="preserve"> de </w:t>
                  </w:r>
                  <w:proofErr w:type="spellStart"/>
                  <w:r w:rsidRPr="00052F40">
                    <w:rPr>
                      <w:sz w:val="12"/>
                      <w:szCs w:val="12"/>
                    </w:rPr>
                    <w:t>racire</w:t>
                  </w:r>
                  <w:proofErr w:type="spellEnd"/>
                </w:p>
                <w:p w:rsidR="00953CA3" w:rsidRPr="00052F40" w:rsidRDefault="00953CA3" w:rsidP="00953CA3">
                  <w:pPr>
                    <w:pStyle w:val="ListParagraph"/>
                    <w:numPr>
                      <w:ilvl w:val="1"/>
                      <w:numId w:val="74"/>
                    </w:numPr>
                    <w:tabs>
                      <w:tab w:val="clear" w:pos="1134"/>
                    </w:tabs>
                    <w:ind w:left="1298" w:hanging="425"/>
                    <w:contextualSpacing/>
                    <w:jc w:val="left"/>
                    <w:rPr>
                      <w:sz w:val="12"/>
                      <w:szCs w:val="12"/>
                      <w:lang w:val="ro-RO"/>
                    </w:rPr>
                  </w:pPr>
                  <w:r w:rsidRPr="00052F40">
                    <w:rPr>
                      <w:sz w:val="12"/>
                      <w:szCs w:val="12"/>
                      <w:lang w:val="ro-RO"/>
                    </w:rPr>
                    <w:t>Verificarea contorului de ore a compresorului și efectuarea lucrărilor de înlocuire a adsorberului după atingerea 30 mii ore lucrate la necesitate</w:t>
                  </w:r>
                </w:p>
                <w:p w:rsidR="00953CA3" w:rsidRPr="00052F40" w:rsidRDefault="00953CA3" w:rsidP="00953CA3">
                  <w:pPr>
                    <w:pStyle w:val="ListParagraph"/>
                    <w:numPr>
                      <w:ilvl w:val="1"/>
                      <w:numId w:val="74"/>
                    </w:numPr>
                    <w:tabs>
                      <w:tab w:val="clear" w:pos="1134"/>
                    </w:tabs>
                    <w:ind w:left="1298" w:hanging="425"/>
                    <w:contextualSpacing/>
                    <w:jc w:val="left"/>
                    <w:rPr>
                      <w:sz w:val="12"/>
                      <w:szCs w:val="12"/>
                      <w:lang w:val="ro-RO"/>
                    </w:rPr>
                  </w:pPr>
                  <w:r w:rsidRPr="00052F40">
                    <w:rPr>
                      <w:sz w:val="12"/>
                      <w:szCs w:val="12"/>
                      <w:lang w:val="ro-RO"/>
                    </w:rPr>
                    <w:t>Verificarea magistralelor de heliu gazos</w:t>
                  </w:r>
                </w:p>
                <w:p w:rsidR="00953CA3" w:rsidRPr="00052F40" w:rsidRDefault="00953CA3" w:rsidP="00953CA3">
                  <w:pPr>
                    <w:jc w:val="right"/>
                    <w:rPr>
                      <w:sz w:val="12"/>
                      <w:szCs w:val="12"/>
                      <w:lang w:val="en-US"/>
                    </w:rPr>
                  </w:pPr>
                </w:p>
              </w:tc>
            </w:tr>
            <w:tr w:rsidR="00953CA3" w:rsidRPr="00052F40" w:rsidTr="00334313">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b/>
                      <w:bCs/>
                      <w:sz w:val="12"/>
                      <w:szCs w:val="12"/>
                    </w:rPr>
                  </w:pPr>
                  <w:r w:rsidRPr="00052F40">
                    <w:rPr>
                      <w:b/>
                      <w:bCs/>
                      <w:sz w:val="12"/>
                      <w:szCs w:val="12"/>
                    </w:rPr>
                    <w:t>Transformer cabinet</w:t>
                  </w:r>
                </w:p>
                <w:p w:rsidR="00953CA3" w:rsidRPr="00052F40" w:rsidRDefault="00953CA3" w:rsidP="00953CA3">
                  <w:pPr>
                    <w:pStyle w:val="Heading3"/>
                    <w:keepNext w:val="0"/>
                    <w:keepLines w:val="0"/>
                    <w:widowControl w:val="0"/>
                    <w:numPr>
                      <w:ilvl w:val="1"/>
                      <w:numId w:val="74"/>
                    </w:numPr>
                    <w:autoSpaceDE w:val="0"/>
                    <w:autoSpaceDN w:val="0"/>
                    <w:spacing w:before="0" w:line="247" w:lineRule="auto"/>
                    <w:ind w:left="1298" w:right="57" w:hanging="425"/>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bornelor electrice filetate și strângerea acestora la necesitate</w:t>
                  </w:r>
                </w:p>
                <w:p w:rsidR="00953CA3" w:rsidRPr="00052F40" w:rsidRDefault="00953CA3" w:rsidP="00953CA3">
                  <w:pPr>
                    <w:pStyle w:val="Heading3"/>
                    <w:keepNext w:val="0"/>
                    <w:keepLines w:val="0"/>
                    <w:widowControl w:val="0"/>
                    <w:numPr>
                      <w:ilvl w:val="1"/>
                      <w:numId w:val="74"/>
                    </w:numPr>
                    <w:autoSpaceDE w:val="0"/>
                    <w:autoSpaceDN w:val="0"/>
                    <w:spacing w:before="0" w:line="247" w:lineRule="auto"/>
                    <w:ind w:left="1298" w:right="57" w:hanging="425"/>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valorilor electrice la intrare și la ieșire pentru bornele electrice principale</w:t>
                  </w:r>
                </w:p>
                <w:p w:rsidR="00953CA3" w:rsidRPr="00052F40" w:rsidRDefault="00953CA3" w:rsidP="00953CA3">
                  <w:pPr>
                    <w:pStyle w:val="Heading3"/>
                    <w:keepNext w:val="0"/>
                    <w:keepLines w:val="0"/>
                    <w:widowControl w:val="0"/>
                    <w:numPr>
                      <w:ilvl w:val="1"/>
                      <w:numId w:val="74"/>
                    </w:numPr>
                    <w:autoSpaceDE w:val="0"/>
                    <w:autoSpaceDN w:val="0"/>
                    <w:spacing w:before="0" w:line="247" w:lineRule="auto"/>
                    <w:ind w:left="1298" w:right="57" w:hanging="425"/>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statutului întrerupătoarelor principale</w:t>
                  </w:r>
                </w:p>
                <w:p w:rsidR="00953CA3" w:rsidRPr="00052F40" w:rsidRDefault="00953CA3" w:rsidP="00953CA3">
                  <w:pPr>
                    <w:pStyle w:val="Heading3"/>
                    <w:keepNext w:val="0"/>
                    <w:keepLines w:val="0"/>
                    <w:widowControl w:val="0"/>
                    <w:numPr>
                      <w:ilvl w:val="1"/>
                      <w:numId w:val="74"/>
                    </w:numPr>
                    <w:autoSpaceDE w:val="0"/>
                    <w:autoSpaceDN w:val="0"/>
                    <w:spacing w:before="0" w:line="247" w:lineRule="auto"/>
                    <w:ind w:left="1298" w:right="57" w:hanging="425"/>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valorilor indicatorului pompei de vacuum și înlăturarea scurgerilor de vacuum la necesitate</w:t>
                  </w:r>
                </w:p>
                <w:p w:rsidR="00953CA3" w:rsidRPr="00052F40" w:rsidRDefault="00953CA3" w:rsidP="00953CA3">
                  <w:pPr>
                    <w:pStyle w:val="ListParagraph"/>
                    <w:widowControl w:val="0"/>
                    <w:autoSpaceDE w:val="0"/>
                    <w:autoSpaceDN w:val="0"/>
                    <w:ind w:right="129"/>
                    <w:rPr>
                      <w:b/>
                      <w:bCs/>
                      <w:sz w:val="12"/>
                      <w:szCs w:val="12"/>
                      <w:lang w:val="ro-RO"/>
                    </w:rPr>
                  </w:pPr>
                </w:p>
              </w:tc>
            </w:tr>
            <w:tr w:rsidR="00953CA3" w:rsidRPr="00052F40" w:rsidTr="00334313">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b/>
                      <w:bCs/>
                      <w:sz w:val="12"/>
                      <w:szCs w:val="12"/>
                    </w:rPr>
                  </w:pPr>
                  <w:r w:rsidRPr="00052F40">
                    <w:rPr>
                      <w:b/>
                      <w:bCs/>
                      <w:sz w:val="12"/>
                      <w:szCs w:val="12"/>
                    </w:rPr>
                    <w:t>Main cabinet</w:t>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jc w:val="left"/>
                    <w:rPr>
                      <w:b/>
                      <w:bCs/>
                      <w:sz w:val="12"/>
                      <w:szCs w:val="12"/>
                    </w:rPr>
                  </w:pPr>
                  <w:r w:rsidRPr="00052F40">
                    <w:rPr>
                      <w:sz w:val="12"/>
                      <w:szCs w:val="12"/>
                      <w:lang w:val="ro-RO"/>
                    </w:rPr>
                    <w:t xml:space="preserve">Verificarea funcționării ventilatoarelor </w:t>
                  </w:r>
                </w:p>
                <w:p w:rsidR="00953CA3" w:rsidRPr="00052F40" w:rsidRDefault="00953CA3" w:rsidP="00953CA3">
                  <w:pPr>
                    <w:pStyle w:val="Heading3"/>
                    <w:keepNext w:val="0"/>
                    <w:keepLines w:val="0"/>
                    <w:widowControl w:val="0"/>
                    <w:numPr>
                      <w:ilvl w:val="1"/>
                      <w:numId w:val="74"/>
                    </w:numPr>
                    <w:autoSpaceDE w:val="0"/>
                    <w:autoSpaceDN w:val="0"/>
                    <w:spacing w:before="0"/>
                    <w:ind w:left="1298" w:right="59" w:hanging="425"/>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bornelor electrice filetate și strângerea acestora la necesitate</w:t>
                  </w:r>
                </w:p>
                <w:p w:rsidR="00953CA3" w:rsidRPr="00052F40" w:rsidRDefault="00953CA3" w:rsidP="00953CA3">
                  <w:pPr>
                    <w:pStyle w:val="Heading3"/>
                    <w:keepNext w:val="0"/>
                    <w:keepLines w:val="0"/>
                    <w:widowControl w:val="0"/>
                    <w:numPr>
                      <w:ilvl w:val="1"/>
                      <w:numId w:val="74"/>
                    </w:numPr>
                    <w:autoSpaceDE w:val="0"/>
                    <w:autoSpaceDN w:val="0"/>
                    <w:spacing w:before="0"/>
                    <w:ind w:left="1298" w:right="59" w:hanging="425"/>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conexiunilor hidraulice externe la RF Amplifier și înlăturarea scurgerilor la necesitate</w:t>
                  </w:r>
                </w:p>
                <w:p w:rsidR="00953CA3" w:rsidRPr="00052F40" w:rsidRDefault="00953CA3" w:rsidP="00953CA3">
                  <w:pPr>
                    <w:pStyle w:val="Heading3"/>
                    <w:keepNext w:val="0"/>
                    <w:keepLines w:val="0"/>
                    <w:widowControl w:val="0"/>
                    <w:numPr>
                      <w:ilvl w:val="1"/>
                      <w:numId w:val="74"/>
                    </w:numPr>
                    <w:autoSpaceDE w:val="0"/>
                    <w:autoSpaceDN w:val="0"/>
                    <w:spacing w:before="0"/>
                    <w:ind w:left="1298" w:right="59" w:hanging="425"/>
                    <w:outlineLvl w:val="2"/>
                    <w:rPr>
                      <w:rFonts w:ascii="Times New Roman" w:hAnsi="Times New Roman" w:cs="Times New Roman"/>
                      <w:b w:val="0"/>
                      <w:sz w:val="12"/>
                      <w:szCs w:val="12"/>
                    </w:rPr>
                  </w:pPr>
                  <w:r w:rsidRPr="00052F40">
                    <w:rPr>
                      <w:rFonts w:ascii="Times New Roman" w:hAnsi="Times New Roman" w:cs="Times New Roman"/>
                      <w:b w:val="0"/>
                      <w:bCs w:val="0"/>
                      <w:sz w:val="12"/>
                      <w:szCs w:val="12"/>
                      <w:lang w:val="en-US"/>
                    </w:rPr>
                    <w:t>Verificarea dispozitivului de protecție la supratensiune</w:t>
                  </w:r>
                </w:p>
              </w:tc>
            </w:tr>
            <w:tr w:rsidR="00953CA3" w:rsidRPr="00052F40" w:rsidTr="00334313">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b/>
                      <w:bCs/>
                      <w:sz w:val="12"/>
                      <w:szCs w:val="12"/>
                    </w:rPr>
                  </w:pPr>
                  <w:r w:rsidRPr="00052F40">
                    <w:rPr>
                      <w:b/>
                      <w:bCs/>
                      <w:sz w:val="12"/>
                      <w:szCs w:val="12"/>
                    </w:rPr>
                    <w:t>Gradient coil</w:t>
                  </w:r>
                  <w:r w:rsidRPr="00052F40">
                    <w:rPr>
                      <w:b/>
                      <w:bCs/>
                      <w:sz w:val="12"/>
                      <w:szCs w:val="12"/>
                    </w:rPr>
                    <w:tab/>
                  </w:r>
                </w:p>
                <w:p w:rsidR="00953CA3" w:rsidRPr="00052F40" w:rsidRDefault="00953CA3" w:rsidP="00953CA3">
                  <w:pPr>
                    <w:widowControl w:val="0"/>
                    <w:autoSpaceDE w:val="0"/>
                    <w:autoSpaceDN w:val="0"/>
                    <w:ind w:right="129"/>
                    <w:jc w:val="both"/>
                    <w:rPr>
                      <w:b/>
                      <w:bCs/>
                      <w:sz w:val="12"/>
                      <w:szCs w:val="12"/>
                      <w:lang w:val="en-US"/>
                    </w:rPr>
                  </w:pPr>
                </w:p>
                <w:p w:rsidR="00953CA3" w:rsidRPr="00052F40" w:rsidRDefault="00953CA3" w:rsidP="00953CA3">
                  <w:pPr>
                    <w:pStyle w:val="ListParagraph"/>
                    <w:widowControl w:val="0"/>
                    <w:numPr>
                      <w:ilvl w:val="0"/>
                      <w:numId w:val="75"/>
                    </w:numPr>
                    <w:tabs>
                      <w:tab w:val="clear" w:pos="1134"/>
                    </w:tabs>
                    <w:autoSpaceDE w:val="0"/>
                    <w:autoSpaceDN w:val="0"/>
                    <w:ind w:left="1298" w:right="129"/>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lichidelor</w:t>
                  </w:r>
                  <w:proofErr w:type="spellEnd"/>
                  <w:r w:rsidRPr="00052F40">
                    <w:rPr>
                      <w:sz w:val="12"/>
                      <w:szCs w:val="12"/>
                    </w:rPr>
                    <w:tab/>
                    <w:t>din circuit</w:t>
                  </w:r>
                </w:p>
                <w:p w:rsidR="00953CA3" w:rsidRPr="00052F40" w:rsidRDefault="00953CA3" w:rsidP="00953CA3">
                  <w:pPr>
                    <w:pStyle w:val="ListParagraph"/>
                    <w:numPr>
                      <w:ilvl w:val="0"/>
                      <w:numId w:val="75"/>
                    </w:numPr>
                    <w:tabs>
                      <w:tab w:val="clear" w:pos="1134"/>
                    </w:tabs>
                    <w:ind w:left="1298"/>
                    <w:contextualSpacing/>
                    <w:jc w:val="left"/>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debitului</w:t>
                  </w:r>
                  <w:proofErr w:type="spellEnd"/>
                  <w:r w:rsidRPr="00052F40">
                    <w:rPr>
                      <w:sz w:val="12"/>
                      <w:szCs w:val="12"/>
                    </w:rPr>
                    <w:t xml:space="preserve"> de </w:t>
                  </w:r>
                  <w:proofErr w:type="spellStart"/>
                  <w:r w:rsidRPr="00052F40">
                    <w:rPr>
                      <w:sz w:val="12"/>
                      <w:szCs w:val="12"/>
                    </w:rPr>
                    <w:t>apa</w:t>
                  </w:r>
                  <w:proofErr w:type="spellEnd"/>
                  <w:r w:rsidRPr="00052F40">
                    <w:rPr>
                      <w:sz w:val="12"/>
                      <w:szCs w:val="12"/>
                    </w:rPr>
                    <w:t xml:space="preserve"> (</w:t>
                  </w:r>
                  <w:proofErr w:type="spellStart"/>
                  <w:r w:rsidRPr="00052F40">
                    <w:rPr>
                      <w:sz w:val="12"/>
                      <w:szCs w:val="12"/>
                    </w:rPr>
                    <w:t>Presiunea</w:t>
                  </w:r>
                  <w:proofErr w:type="spellEnd"/>
                  <w:r w:rsidRPr="00052F40">
                    <w:rPr>
                      <w:sz w:val="12"/>
                      <w:szCs w:val="12"/>
                    </w:rPr>
                    <w:t>)</w:t>
                  </w:r>
                </w:p>
                <w:p w:rsidR="00953CA3" w:rsidRPr="00052F40" w:rsidRDefault="00953CA3" w:rsidP="00953CA3">
                  <w:pPr>
                    <w:rPr>
                      <w:sz w:val="12"/>
                      <w:szCs w:val="12"/>
                      <w:lang w:val="en-US"/>
                    </w:rPr>
                  </w:pPr>
                </w:p>
              </w:tc>
            </w:tr>
            <w:tr w:rsidR="00953CA3" w:rsidRPr="00052F40" w:rsidTr="00334313">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sz w:val="12"/>
                      <w:szCs w:val="12"/>
                    </w:rPr>
                  </w:pPr>
                  <w:r w:rsidRPr="00052F40">
                    <w:rPr>
                      <w:b/>
                      <w:bCs/>
                      <w:sz w:val="12"/>
                      <w:szCs w:val="12"/>
                    </w:rPr>
                    <w:t>Gantry</w:t>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luminii</w:t>
                  </w:r>
                  <w:proofErr w:type="spellEnd"/>
                  <w:r w:rsidRPr="00052F40">
                    <w:rPr>
                      <w:sz w:val="12"/>
                      <w:szCs w:val="12"/>
                    </w:rPr>
                    <w:t xml:space="preserve"> </w:t>
                  </w:r>
                  <w:proofErr w:type="spellStart"/>
                  <w:r w:rsidRPr="00052F40">
                    <w:rPr>
                      <w:sz w:val="12"/>
                      <w:szCs w:val="12"/>
                    </w:rPr>
                    <w:t>ambientale</w:t>
                  </w:r>
                  <w:proofErr w:type="spellEnd"/>
                  <w:r w:rsidRPr="00052F40">
                    <w:rPr>
                      <w:sz w:val="12"/>
                      <w:szCs w:val="12"/>
                    </w:rPr>
                    <w:t xml:space="preserve"> din Gantry</w:t>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fluxului</w:t>
                  </w:r>
                  <w:proofErr w:type="spellEnd"/>
                  <w:r w:rsidRPr="00052F40">
                    <w:rPr>
                      <w:sz w:val="12"/>
                      <w:szCs w:val="12"/>
                    </w:rPr>
                    <w:t xml:space="preserve"> de </w:t>
                  </w:r>
                  <w:proofErr w:type="spellStart"/>
                  <w:r w:rsidRPr="00052F40">
                    <w:rPr>
                      <w:sz w:val="12"/>
                      <w:szCs w:val="12"/>
                    </w:rPr>
                    <w:t>aer</w:t>
                  </w:r>
                  <w:proofErr w:type="spellEnd"/>
                  <w:r w:rsidRPr="00052F40">
                    <w:rPr>
                      <w:sz w:val="12"/>
                      <w:szCs w:val="12"/>
                    </w:rPr>
                    <w:t xml:space="preserve"> din Gantry</w:t>
                  </w:r>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mecanismelor</w:t>
                  </w:r>
                  <w:proofErr w:type="spellEnd"/>
                  <w:r w:rsidRPr="00052F40">
                    <w:rPr>
                      <w:sz w:val="12"/>
                      <w:szCs w:val="12"/>
                    </w:rPr>
                    <w:t xml:space="preserve"> de </w:t>
                  </w:r>
                  <w:proofErr w:type="spellStart"/>
                  <w:r w:rsidRPr="00052F40">
                    <w:rPr>
                      <w:sz w:val="12"/>
                      <w:szCs w:val="12"/>
                    </w:rPr>
                    <w:t>pozitionare</w:t>
                  </w:r>
                  <w:proofErr w:type="spellEnd"/>
                  <w:r w:rsidRPr="00052F40">
                    <w:rPr>
                      <w:sz w:val="12"/>
                      <w:szCs w:val="12"/>
                    </w:rPr>
                    <w:t xml:space="preserve"> laser</w:t>
                  </w:r>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jc w:val="left"/>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operationala</w:t>
                  </w:r>
                  <w:proofErr w:type="spellEnd"/>
                  <w:r w:rsidRPr="00052F40">
                    <w:rPr>
                      <w:sz w:val="12"/>
                      <w:szCs w:val="12"/>
                    </w:rPr>
                    <w:t xml:space="preserve"> a </w:t>
                  </w:r>
                  <w:proofErr w:type="spellStart"/>
                  <w:r w:rsidRPr="00052F40">
                    <w:rPr>
                      <w:sz w:val="12"/>
                      <w:szCs w:val="12"/>
                    </w:rPr>
                    <w:t>butoanelor</w:t>
                  </w:r>
                  <w:proofErr w:type="spellEnd"/>
                  <w:r w:rsidRPr="00052F40">
                    <w:rPr>
                      <w:sz w:val="12"/>
                      <w:szCs w:val="12"/>
                    </w:rPr>
                    <w:t xml:space="preserve"> de </w:t>
                  </w:r>
                  <w:proofErr w:type="spellStart"/>
                  <w:r w:rsidRPr="00052F40">
                    <w:rPr>
                      <w:sz w:val="12"/>
                      <w:szCs w:val="12"/>
                    </w:rPr>
                    <w:t>comanda</w:t>
                  </w:r>
                  <w:proofErr w:type="spellEnd"/>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jc w:val="left"/>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sectiunilor</w:t>
                  </w:r>
                  <w:proofErr w:type="spellEnd"/>
                  <w:r w:rsidRPr="00052F40">
                    <w:rPr>
                      <w:sz w:val="12"/>
                      <w:szCs w:val="12"/>
                    </w:rPr>
                    <w:t xml:space="preserve">, </w:t>
                  </w:r>
                  <w:proofErr w:type="spellStart"/>
                  <w:r w:rsidRPr="00052F40">
                    <w:rPr>
                      <w:sz w:val="12"/>
                      <w:szCs w:val="12"/>
                    </w:rPr>
                    <w:t>terminalelor</w:t>
                  </w:r>
                  <w:proofErr w:type="spellEnd"/>
                  <w:r w:rsidRPr="00052F40">
                    <w:rPr>
                      <w:sz w:val="12"/>
                      <w:szCs w:val="12"/>
                    </w:rPr>
                    <w:t xml:space="preserve">, </w:t>
                  </w:r>
                  <w:proofErr w:type="spellStart"/>
                  <w:r w:rsidRPr="00052F40">
                    <w:rPr>
                      <w:sz w:val="12"/>
                      <w:szCs w:val="12"/>
                    </w:rPr>
                    <w:t>si</w:t>
                  </w:r>
                  <w:proofErr w:type="spellEnd"/>
                  <w:r w:rsidRPr="00052F40">
                    <w:rPr>
                      <w:sz w:val="12"/>
                      <w:szCs w:val="12"/>
                    </w:rPr>
                    <w:t xml:space="preserve"> a </w:t>
                  </w:r>
                  <w:proofErr w:type="spellStart"/>
                  <w:r w:rsidRPr="00052F40">
                    <w:rPr>
                      <w:sz w:val="12"/>
                      <w:szCs w:val="12"/>
                    </w:rPr>
                    <w:t>bornelor</w:t>
                  </w:r>
                  <w:proofErr w:type="spellEnd"/>
                  <w:r w:rsidRPr="00052F40">
                    <w:rPr>
                      <w:sz w:val="12"/>
                      <w:szCs w:val="12"/>
                    </w:rPr>
                    <w:t xml:space="preserve"> </w:t>
                  </w:r>
                  <w:proofErr w:type="spellStart"/>
                  <w:r w:rsidRPr="00052F40">
                    <w:rPr>
                      <w:sz w:val="12"/>
                      <w:szCs w:val="12"/>
                    </w:rPr>
                    <w:t>conectate</w:t>
                  </w:r>
                  <w:proofErr w:type="spellEnd"/>
                  <w:r w:rsidRPr="00052F40">
                    <w:rPr>
                      <w:sz w:val="12"/>
                      <w:szCs w:val="12"/>
                    </w:rPr>
                    <w:t xml:space="preserve"> </w:t>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jc w:val="left"/>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cablurilor</w:t>
                  </w:r>
                  <w:proofErr w:type="spellEnd"/>
                  <w:r w:rsidRPr="00052F40">
                    <w:rPr>
                      <w:sz w:val="12"/>
                      <w:szCs w:val="12"/>
                    </w:rPr>
                    <w:t xml:space="preserve"> de gradient , </w:t>
                  </w:r>
                  <w:proofErr w:type="spellStart"/>
                  <w:r w:rsidRPr="00052F40">
                    <w:rPr>
                      <w:sz w:val="12"/>
                      <w:szCs w:val="12"/>
                    </w:rPr>
                    <w:t>inclusiv</w:t>
                  </w:r>
                  <w:proofErr w:type="spellEnd"/>
                  <w:r w:rsidRPr="00052F40">
                    <w:rPr>
                      <w:sz w:val="12"/>
                      <w:szCs w:val="12"/>
                    </w:rPr>
                    <w:t xml:space="preserve"> </w:t>
                  </w:r>
                  <w:proofErr w:type="spellStart"/>
                  <w:r w:rsidRPr="00052F40">
                    <w:rPr>
                      <w:sz w:val="12"/>
                      <w:szCs w:val="12"/>
                    </w:rPr>
                    <w:t>interconexiunile</w:t>
                  </w:r>
                  <w:proofErr w:type="spellEnd"/>
                  <w:r w:rsidRPr="00052F40">
                    <w:rPr>
                      <w:sz w:val="12"/>
                      <w:szCs w:val="12"/>
                    </w:rPr>
                    <w:t xml:space="preserve"> </w:t>
                  </w:r>
                  <w:proofErr w:type="spellStart"/>
                  <w:r w:rsidRPr="00052F40">
                    <w:rPr>
                      <w:sz w:val="12"/>
                      <w:szCs w:val="12"/>
                    </w:rPr>
                    <w:t>acestora</w:t>
                  </w:r>
                  <w:proofErr w:type="spellEnd"/>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jc w:val="left"/>
                    <w:rPr>
                      <w:sz w:val="12"/>
                      <w:szCs w:val="12"/>
                    </w:rPr>
                  </w:pPr>
                  <w:proofErr w:type="spellStart"/>
                  <w:r w:rsidRPr="00052F40">
                    <w:rPr>
                      <w:sz w:val="12"/>
                      <w:szCs w:val="12"/>
                    </w:rPr>
                    <w:t>Înlocuirea</w:t>
                  </w:r>
                  <w:proofErr w:type="spellEnd"/>
                  <w:r w:rsidRPr="00052F40">
                    <w:rPr>
                      <w:sz w:val="12"/>
                      <w:szCs w:val="12"/>
                    </w:rPr>
                    <w:t xml:space="preserve"> </w:t>
                  </w:r>
                  <w:proofErr w:type="spellStart"/>
                  <w:r w:rsidRPr="00052F40">
                    <w:rPr>
                      <w:sz w:val="12"/>
                      <w:szCs w:val="12"/>
                    </w:rPr>
                    <w:t>ventilatoarelor</w:t>
                  </w:r>
                  <w:proofErr w:type="spellEnd"/>
                  <w:r w:rsidRPr="00052F40">
                    <w:rPr>
                      <w:sz w:val="12"/>
                      <w:szCs w:val="12"/>
                    </w:rPr>
                    <w:t xml:space="preserve"> la necessitate</w:t>
                  </w:r>
                </w:p>
                <w:p w:rsidR="00953CA3" w:rsidRPr="00052F40" w:rsidRDefault="00953CA3" w:rsidP="00953CA3">
                  <w:pPr>
                    <w:widowControl w:val="0"/>
                    <w:autoSpaceDE w:val="0"/>
                    <w:autoSpaceDN w:val="0"/>
                    <w:ind w:right="129"/>
                    <w:jc w:val="both"/>
                    <w:rPr>
                      <w:sz w:val="12"/>
                      <w:szCs w:val="12"/>
                      <w:lang w:val="en-US"/>
                    </w:rPr>
                  </w:pPr>
                  <w:r w:rsidRPr="00052F40">
                    <w:rPr>
                      <w:sz w:val="12"/>
                      <w:szCs w:val="12"/>
                      <w:lang w:val="en-US"/>
                    </w:rPr>
                    <w:tab/>
                  </w:r>
                </w:p>
              </w:tc>
            </w:tr>
            <w:tr w:rsidR="00953CA3" w:rsidRPr="00052F40" w:rsidTr="00334313">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b/>
                      <w:bCs/>
                      <w:sz w:val="12"/>
                      <w:szCs w:val="12"/>
                    </w:rPr>
                  </w:pPr>
                  <w:r w:rsidRPr="00052F40">
                    <w:rPr>
                      <w:b/>
                      <w:bCs/>
                      <w:sz w:val="12"/>
                      <w:szCs w:val="12"/>
                    </w:rPr>
                    <w:t xml:space="preserve">Magnet </w:t>
                  </w:r>
                </w:p>
                <w:p w:rsidR="00953CA3" w:rsidRPr="00052F40" w:rsidRDefault="00953CA3" w:rsidP="00953CA3">
                  <w:pPr>
                    <w:widowControl w:val="0"/>
                    <w:autoSpaceDE w:val="0"/>
                    <w:autoSpaceDN w:val="0"/>
                    <w:ind w:right="129"/>
                    <w:jc w:val="both"/>
                    <w:rPr>
                      <w:b/>
                      <w:bCs/>
                      <w:sz w:val="12"/>
                      <w:szCs w:val="12"/>
                      <w:lang w:val="en-US"/>
                    </w:rPr>
                  </w:pPr>
                  <w:r w:rsidRPr="00052F40">
                    <w:rPr>
                      <w:b/>
                      <w:bCs/>
                      <w:sz w:val="12"/>
                      <w:szCs w:val="12"/>
                      <w:lang w:val="en-US"/>
                    </w:rPr>
                    <w:tab/>
                  </w:r>
                  <w:r w:rsidRPr="00052F40">
                    <w:rPr>
                      <w:sz w:val="12"/>
                      <w:szCs w:val="12"/>
                      <w:lang w:val="en-US"/>
                    </w:rPr>
                    <w:tab/>
                  </w:r>
                  <w:r w:rsidRPr="00052F40">
                    <w:rPr>
                      <w:sz w:val="12"/>
                      <w:szCs w:val="12"/>
                      <w:lang w:val="en-US"/>
                    </w:rPr>
                    <w:tab/>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indicatorilor</w:t>
                  </w:r>
                  <w:proofErr w:type="spellEnd"/>
                  <w:r w:rsidRPr="00052F40">
                    <w:rPr>
                      <w:sz w:val="12"/>
                      <w:szCs w:val="12"/>
                    </w:rPr>
                    <w:t xml:space="preserve"> de </w:t>
                  </w:r>
                  <w:proofErr w:type="spellStart"/>
                  <w:r w:rsidRPr="00052F40">
                    <w:rPr>
                      <w:sz w:val="12"/>
                      <w:szCs w:val="12"/>
                    </w:rPr>
                    <w:t>heliu</w:t>
                  </w:r>
                  <w:proofErr w:type="spellEnd"/>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recipientului</w:t>
                  </w:r>
                  <w:proofErr w:type="spellEnd"/>
                  <w:r w:rsidRPr="00052F40">
                    <w:rPr>
                      <w:sz w:val="12"/>
                      <w:szCs w:val="12"/>
                    </w:rPr>
                    <w:t xml:space="preserve"> de </w:t>
                  </w:r>
                  <w:proofErr w:type="spellStart"/>
                  <w:r w:rsidRPr="00052F40">
                    <w:rPr>
                      <w:sz w:val="12"/>
                      <w:szCs w:val="12"/>
                    </w:rPr>
                    <w:t>acumulare</w:t>
                  </w:r>
                  <w:proofErr w:type="spellEnd"/>
                  <w:r w:rsidRPr="00052F40">
                    <w:rPr>
                      <w:sz w:val="12"/>
                      <w:szCs w:val="12"/>
                    </w:rPr>
                    <w:t xml:space="preserve"> a </w:t>
                  </w:r>
                  <w:proofErr w:type="spellStart"/>
                  <w:r w:rsidRPr="00052F40">
                    <w:rPr>
                      <w:sz w:val="12"/>
                      <w:szCs w:val="12"/>
                    </w:rPr>
                    <w:t>condensului</w:t>
                  </w:r>
                  <w:proofErr w:type="spellEnd"/>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Înlocuirea</w:t>
                  </w:r>
                  <w:proofErr w:type="spellEnd"/>
                  <w:r w:rsidRPr="00052F40">
                    <w:rPr>
                      <w:sz w:val="12"/>
                      <w:szCs w:val="12"/>
                    </w:rPr>
                    <w:t xml:space="preserve"> </w:t>
                  </w:r>
                  <w:proofErr w:type="spellStart"/>
                  <w:r w:rsidRPr="00052F40">
                    <w:rPr>
                      <w:sz w:val="12"/>
                      <w:szCs w:val="12"/>
                    </w:rPr>
                    <w:t>recipientului</w:t>
                  </w:r>
                  <w:proofErr w:type="spellEnd"/>
                  <w:r w:rsidRPr="00052F40">
                    <w:rPr>
                      <w:sz w:val="12"/>
                      <w:szCs w:val="12"/>
                    </w:rPr>
                    <w:t xml:space="preserve"> la </w:t>
                  </w:r>
                  <w:proofErr w:type="spellStart"/>
                  <w:r w:rsidRPr="00052F40">
                    <w:rPr>
                      <w:sz w:val="12"/>
                      <w:szCs w:val="12"/>
                    </w:rPr>
                    <w:t>necesitate</w:t>
                  </w:r>
                  <w:proofErr w:type="spellEnd"/>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conductei</w:t>
                  </w:r>
                  <w:proofErr w:type="spellEnd"/>
                  <w:r w:rsidRPr="00052F40">
                    <w:rPr>
                      <w:sz w:val="12"/>
                      <w:szCs w:val="12"/>
                    </w:rPr>
                    <w:t xml:space="preserve"> de Quench</w:t>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butoaanelor</w:t>
                  </w:r>
                  <w:proofErr w:type="spellEnd"/>
                  <w:r w:rsidRPr="00052F40">
                    <w:rPr>
                      <w:sz w:val="12"/>
                      <w:szCs w:val="12"/>
                    </w:rPr>
                    <w:t xml:space="preserve"> ERDU</w:t>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funcționalității</w:t>
                  </w:r>
                  <w:proofErr w:type="spellEnd"/>
                  <w:r w:rsidRPr="00052F40">
                    <w:rPr>
                      <w:sz w:val="12"/>
                      <w:szCs w:val="12"/>
                    </w:rPr>
                    <w:t xml:space="preserve"> </w:t>
                  </w:r>
                  <w:proofErr w:type="spellStart"/>
                  <w:r w:rsidRPr="00052F40">
                    <w:rPr>
                      <w:sz w:val="12"/>
                      <w:szCs w:val="12"/>
                    </w:rPr>
                    <w:t>Coldhead-ului</w:t>
                  </w:r>
                  <w:proofErr w:type="spellEnd"/>
                  <w:r w:rsidRPr="00052F40">
                    <w:rPr>
                      <w:sz w:val="12"/>
                      <w:szCs w:val="12"/>
                    </w:rPr>
                    <w:tab/>
                  </w:r>
                </w:p>
                <w:p w:rsidR="00953CA3" w:rsidRPr="00052F40" w:rsidRDefault="00953CA3" w:rsidP="00953CA3">
                  <w:pPr>
                    <w:widowControl w:val="0"/>
                    <w:autoSpaceDE w:val="0"/>
                    <w:autoSpaceDN w:val="0"/>
                    <w:ind w:right="129"/>
                    <w:jc w:val="both"/>
                    <w:rPr>
                      <w:sz w:val="12"/>
                      <w:szCs w:val="12"/>
                      <w:lang w:val="en-US"/>
                    </w:rPr>
                  </w:pPr>
                  <w:r w:rsidRPr="00052F40">
                    <w:rPr>
                      <w:sz w:val="12"/>
                      <w:szCs w:val="12"/>
                      <w:lang w:val="en-US"/>
                    </w:rPr>
                    <w:tab/>
                  </w:r>
                </w:p>
              </w:tc>
            </w:tr>
            <w:tr w:rsidR="00953CA3" w:rsidRPr="00052F40" w:rsidTr="00334313">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b/>
                      <w:bCs/>
                      <w:sz w:val="12"/>
                      <w:szCs w:val="12"/>
                    </w:rPr>
                  </w:pPr>
                  <w:r w:rsidRPr="00052F40">
                    <w:rPr>
                      <w:b/>
                      <w:bCs/>
                      <w:sz w:val="12"/>
                      <w:szCs w:val="12"/>
                    </w:rPr>
                    <w:t>Electric Filter Panel</w:t>
                  </w:r>
                </w:p>
                <w:p w:rsidR="00953CA3" w:rsidRPr="00052F40" w:rsidRDefault="00953CA3" w:rsidP="00953CA3">
                  <w:pPr>
                    <w:pStyle w:val="Heading3"/>
                    <w:keepNext w:val="0"/>
                    <w:keepLines w:val="0"/>
                    <w:widowControl w:val="0"/>
                    <w:numPr>
                      <w:ilvl w:val="1"/>
                      <w:numId w:val="74"/>
                    </w:numPr>
                    <w:autoSpaceDE w:val="0"/>
                    <w:autoSpaceDN w:val="0"/>
                    <w:spacing w:before="0"/>
                    <w:ind w:left="1298" w:right="57" w:hanging="425"/>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bornelor electrice filetate și strângerea acestora la necesitate</w:t>
                  </w:r>
                </w:p>
                <w:p w:rsidR="00953CA3" w:rsidRPr="00052F40" w:rsidRDefault="00953CA3" w:rsidP="00953CA3">
                  <w:pPr>
                    <w:pStyle w:val="Heading3"/>
                    <w:keepNext w:val="0"/>
                    <w:keepLines w:val="0"/>
                    <w:widowControl w:val="0"/>
                    <w:numPr>
                      <w:ilvl w:val="1"/>
                      <w:numId w:val="74"/>
                    </w:numPr>
                    <w:autoSpaceDE w:val="0"/>
                    <w:autoSpaceDN w:val="0"/>
                    <w:spacing w:before="0"/>
                    <w:ind w:left="1298" w:right="57" w:hanging="425"/>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etanșării ferestrelor pentru cabluri optice și etanșarea lor la necesitate</w:t>
                  </w:r>
                </w:p>
                <w:p w:rsidR="00953CA3" w:rsidRPr="00052F40" w:rsidRDefault="00953CA3" w:rsidP="00953CA3">
                  <w:pPr>
                    <w:widowControl w:val="0"/>
                    <w:autoSpaceDE w:val="0"/>
                    <w:autoSpaceDN w:val="0"/>
                    <w:ind w:right="129"/>
                    <w:jc w:val="both"/>
                    <w:rPr>
                      <w:sz w:val="12"/>
                      <w:szCs w:val="12"/>
                      <w:lang w:val="en-US"/>
                    </w:rPr>
                  </w:pPr>
                  <w:r w:rsidRPr="00052F40">
                    <w:rPr>
                      <w:sz w:val="12"/>
                      <w:szCs w:val="12"/>
                      <w:lang w:val="en-US"/>
                    </w:rPr>
                    <w:tab/>
                  </w:r>
                  <w:r w:rsidRPr="00052F40">
                    <w:rPr>
                      <w:sz w:val="12"/>
                      <w:szCs w:val="12"/>
                      <w:lang w:val="en-US"/>
                    </w:rPr>
                    <w:tab/>
                  </w:r>
                </w:p>
              </w:tc>
            </w:tr>
            <w:tr w:rsidR="00953CA3" w:rsidRPr="00052F40" w:rsidTr="00334313">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b/>
                      <w:bCs/>
                      <w:sz w:val="12"/>
                      <w:szCs w:val="12"/>
                    </w:rPr>
                  </w:pPr>
                  <w:r w:rsidRPr="00052F40">
                    <w:rPr>
                      <w:b/>
                      <w:bCs/>
                      <w:sz w:val="12"/>
                      <w:szCs w:val="12"/>
                    </w:rPr>
                    <w:t>Fan Box</w:t>
                  </w:r>
                </w:p>
                <w:p w:rsidR="00953CA3" w:rsidRPr="00052F40" w:rsidRDefault="00953CA3" w:rsidP="00953CA3">
                  <w:pPr>
                    <w:pStyle w:val="Heading3"/>
                    <w:keepNext w:val="0"/>
                    <w:keepLines w:val="0"/>
                    <w:widowControl w:val="0"/>
                    <w:numPr>
                      <w:ilvl w:val="1"/>
                      <w:numId w:val="74"/>
                    </w:numPr>
                    <w:autoSpaceDE w:val="0"/>
                    <w:autoSpaceDN w:val="0"/>
                    <w:spacing w:before="0"/>
                    <w:ind w:left="1298" w:right="57" w:hanging="425"/>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filtrelor ventilatoarelor</w:t>
                  </w:r>
                </w:p>
                <w:p w:rsidR="00953CA3" w:rsidRPr="00052F40" w:rsidRDefault="00953CA3" w:rsidP="00953CA3">
                  <w:pPr>
                    <w:pStyle w:val="Heading3"/>
                    <w:keepNext w:val="0"/>
                    <w:keepLines w:val="0"/>
                    <w:widowControl w:val="0"/>
                    <w:numPr>
                      <w:ilvl w:val="1"/>
                      <w:numId w:val="74"/>
                    </w:numPr>
                    <w:autoSpaceDE w:val="0"/>
                    <w:autoSpaceDN w:val="0"/>
                    <w:spacing w:before="0"/>
                    <w:ind w:left="1298" w:right="57" w:hanging="425"/>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funcționării ventilatoarelor</w:t>
                  </w:r>
                </w:p>
                <w:p w:rsidR="00953CA3" w:rsidRPr="00052F40" w:rsidRDefault="00953CA3" w:rsidP="00953CA3">
                  <w:pPr>
                    <w:pStyle w:val="Heading3"/>
                    <w:keepNext w:val="0"/>
                    <w:keepLines w:val="0"/>
                    <w:widowControl w:val="0"/>
                    <w:numPr>
                      <w:ilvl w:val="1"/>
                      <w:numId w:val="74"/>
                    </w:numPr>
                    <w:autoSpaceDE w:val="0"/>
                    <w:autoSpaceDN w:val="0"/>
                    <w:spacing w:before="0"/>
                    <w:ind w:left="1298" w:right="57" w:hanging="425"/>
                    <w:outlineLvl w:val="2"/>
                    <w:rPr>
                      <w:rFonts w:ascii="Times New Roman" w:hAnsi="Times New Roman" w:cs="Times New Roman"/>
                      <w:b w:val="0"/>
                      <w:sz w:val="12"/>
                      <w:szCs w:val="12"/>
                    </w:rPr>
                  </w:pPr>
                  <w:r w:rsidRPr="00052F40">
                    <w:rPr>
                      <w:rFonts w:ascii="Times New Roman" w:hAnsi="Times New Roman" w:cs="Times New Roman"/>
                      <w:b w:val="0"/>
                      <w:sz w:val="12"/>
                      <w:szCs w:val="12"/>
                    </w:rPr>
                    <w:t>Verificarea absenței scurgerilor pneumatice și înlăturarea acestora la necesitate</w:t>
                  </w:r>
                </w:p>
                <w:p w:rsidR="00953CA3" w:rsidRPr="00052F40" w:rsidRDefault="00953CA3" w:rsidP="00953CA3">
                  <w:pPr>
                    <w:widowControl w:val="0"/>
                    <w:autoSpaceDE w:val="0"/>
                    <w:autoSpaceDN w:val="0"/>
                    <w:ind w:right="129"/>
                    <w:jc w:val="both"/>
                    <w:rPr>
                      <w:b/>
                      <w:bCs/>
                      <w:sz w:val="12"/>
                      <w:szCs w:val="12"/>
                    </w:rPr>
                  </w:pPr>
                </w:p>
              </w:tc>
            </w:tr>
            <w:tr w:rsidR="00953CA3" w:rsidRPr="00052F40" w:rsidTr="00334313">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b/>
                      <w:bCs/>
                      <w:sz w:val="12"/>
                      <w:szCs w:val="12"/>
                    </w:rPr>
                  </w:pPr>
                  <w:proofErr w:type="spellStart"/>
                  <w:r w:rsidRPr="00052F40">
                    <w:rPr>
                      <w:b/>
                      <w:bCs/>
                      <w:sz w:val="12"/>
                      <w:szCs w:val="12"/>
                    </w:rPr>
                    <w:t>Masa</w:t>
                  </w:r>
                  <w:proofErr w:type="spellEnd"/>
                  <w:r w:rsidRPr="00052F40">
                    <w:rPr>
                      <w:b/>
                      <w:bCs/>
                      <w:sz w:val="12"/>
                      <w:szCs w:val="12"/>
                    </w:rPr>
                    <w:t xml:space="preserve"> </w:t>
                  </w:r>
                  <w:proofErr w:type="spellStart"/>
                  <w:r w:rsidRPr="00052F40">
                    <w:rPr>
                      <w:b/>
                      <w:bCs/>
                      <w:sz w:val="12"/>
                      <w:szCs w:val="12"/>
                    </w:rPr>
                    <w:t>pacient</w:t>
                  </w:r>
                  <w:proofErr w:type="spellEnd"/>
                  <w:r w:rsidRPr="00052F40">
                    <w:rPr>
                      <w:b/>
                      <w:bCs/>
                      <w:sz w:val="12"/>
                      <w:szCs w:val="12"/>
                    </w:rPr>
                    <w:tab/>
                  </w:r>
                </w:p>
                <w:p w:rsidR="00953CA3" w:rsidRPr="00052F40" w:rsidRDefault="00953CA3" w:rsidP="00953CA3">
                  <w:pPr>
                    <w:widowControl w:val="0"/>
                    <w:autoSpaceDE w:val="0"/>
                    <w:autoSpaceDN w:val="0"/>
                    <w:ind w:right="129"/>
                    <w:jc w:val="both"/>
                    <w:rPr>
                      <w:b/>
                      <w:bCs/>
                      <w:sz w:val="12"/>
                      <w:szCs w:val="12"/>
                      <w:lang w:val="en-US"/>
                    </w:rPr>
                  </w:pP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mișcării</w:t>
                  </w:r>
                  <w:proofErr w:type="spellEnd"/>
                  <w:r w:rsidRPr="00052F40">
                    <w:rPr>
                      <w:sz w:val="12"/>
                      <w:szCs w:val="12"/>
                    </w:rPr>
                    <w:t xml:space="preserve"> </w:t>
                  </w:r>
                  <w:proofErr w:type="spellStart"/>
                  <w:r w:rsidRPr="00052F40">
                    <w:rPr>
                      <w:sz w:val="12"/>
                      <w:szCs w:val="12"/>
                    </w:rPr>
                    <w:t>libere</w:t>
                  </w:r>
                  <w:proofErr w:type="spellEnd"/>
                  <w:r w:rsidRPr="00052F40">
                    <w:rPr>
                      <w:sz w:val="12"/>
                      <w:szCs w:val="12"/>
                    </w:rPr>
                    <w:t xml:space="preserve"> a </w:t>
                  </w:r>
                  <w:proofErr w:type="spellStart"/>
                  <w:r w:rsidRPr="00052F40">
                    <w:rPr>
                      <w:sz w:val="12"/>
                      <w:szCs w:val="12"/>
                    </w:rPr>
                    <w:t>blatului</w:t>
                  </w:r>
                  <w:proofErr w:type="spellEnd"/>
                  <w:r w:rsidRPr="00052F40">
                    <w:rPr>
                      <w:sz w:val="12"/>
                      <w:szCs w:val="12"/>
                    </w:rPr>
                    <w:t xml:space="preserve"> </w:t>
                  </w:r>
                  <w:proofErr w:type="spellStart"/>
                  <w:r w:rsidRPr="00052F40">
                    <w:rPr>
                      <w:sz w:val="12"/>
                      <w:szCs w:val="12"/>
                    </w:rPr>
                    <w:t>mesei</w:t>
                  </w:r>
                  <w:proofErr w:type="spellEnd"/>
                  <w:r w:rsidRPr="00052F40">
                    <w:rPr>
                      <w:sz w:val="12"/>
                      <w:szCs w:val="12"/>
                    </w:rPr>
                    <w:t xml:space="preserve"> in </w:t>
                  </w:r>
                  <w:proofErr w:type="spellStart"/>
                  <w:r w:rsidRPr="00052F40">
                    <w:rPr>
                      <w:sz w:val="12"/>
                      <w:szCs w:val="12"/>
                    </w:rPr>
                    <w:t>regim</w:t>
                  </w:r>
                  <w:proofErr w:type="spellEnd"/>
                  <w:r w:rsidRPr="00052F40">
                    <w:rPr>
                      <w:sz w:val="12"/>
                      <w:szCs w:val="12"/>
                    </w:rPr>
                    <w:t xml:space="preserve"> manual</w:t>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cablurilor</w:t>
                  </w:r>
                  <w:proofErr w:type="spellEnd"/>
                  <w:r w:rsidRPr="00052F40">
                    <w:rPr>
                      <w:sz w:val="12"/>
                      <w:szCs w:val="12"/>
                    </w:rPr>
                    <w:t xml:space="preserve"> </w:t>
                  </w:r>
                  <w:proofErr w:type="spellStart"/>
                  <w:r w:rsidRPr="00052F40">
                    <w:rPr>
                      <w:sz w:val="12"/>
                      <w:szCs w:val="12"/>
                    </w:rPr>
                    <w:t>și</w:t>
                  </w:r>
                  <w:proofErr w:type="spellEnd"/>
                  <w:r w:rsidRPr="00052F40">
                    <w:rPr>
                      <w:sz w:val="12"/>
                      <w:szCs w:val="12"/>
                    </w:rPr>
                    <w:t xml:space="preserve"> a </w:t>
                  </w:r>
                  <w:proofErr w:type="spellStart"/>
                  <w:r w:rsidRPr="00052F40">
                    <w:rPr>
                      <w:sz w:val="12"/>
                      <w:szCs w:val="12"/>
                    </w:rPr>
                    <w:t>furtunului</w:t>
                  </w:r>
                  <w:proofErr w:type="spellEnd"/>
                  <w:r w:rsidRPr="00052F40">
                    <w:rPr>
                      <w:sz w:val="12"/>
                      <w:szCs w:val="12"/>
                    </w:rPr>
                    <w:t xml:space="preserve"> </w:t>
                  </w:r>
                  <w:proofErr w:type="spellStart"/>
                  <w:r w:rsidRPr="00052F40">
                    <w:rPr>
                      <w:sz w:val="12"/>
                      <w:szCs w:val="12"/>
                    </w:rPr>
                    <w:t>hidraulic</w:t>
                  </w:r>
                  <w:proofErr w:type="spellEnd"/>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Scurgeri</w:t>
                  </w:r>
                  <w:proofErr w:type="spellEnd"/>
                  <w:r w:rsidRPr="00052F40">
                    <w:rPr>
                      <w:sz w:val="12"/>
                      <w:szCs w:val="12"/>
                    </w:rPr>
                    <w:t xml:space="preserve"> de </w:t>
                  </w:r>
                  <w:proofErr w:type="spellStart"/>
                  <w:r w:rsidRPr="00052F40">
                    <w:rPr>
                      <w:sz w:val="12"/>
                      <w:szCs w:val="12"/>
                    </w:rPr>
                    <w:t>ulei</w:t>
                  </w:r>
                  <w:proofErr w:type="spellEnd"/>
                  <w:r w:rsidRPr="00052F40">
                    <w:rPr>
                      <w:sz w:val="12"/>
                      <w:szCs w:val="12"/>
                    </w:rPr>
                    <w:t xml:space="preserve"> </w:t>
                  </w:r>
                  <w:proofErr w:type="spellStart"/>
                  <w:r w:rsidRPr="00052F40">
                    <w:rPr>
                      <w:sz w:val="12"/>
                      <w:szCs w:val="12"/>
                    </w:rPr>
                    <w:t>în</w:t>
                  </w:r>
                  <w:proofErr w:type="spellEnd"/>
                  <w:r w:rsidRPr="00052F40">
                    <w:rPr>
                      <w:sz w:val="12"/>
                      <w:szCs w:val="12"/>
                    </w:rPr>
                    <w:t xml:space="preserve"> </w:t>
                  </w:r>
                  <w:proofErr w:type="spellStart"/>
                  <w:r w:rsidRPr="00052F40">
                    <w:rPr>
                      <w:sz w:val="12"/>
                      <w:szCs w:val="12"/>
                    </w:rPr>
                    <w:t>sistemul</w:t>
                  </w:r>
                  <w:proofErr w:type="spellEnd"/>
                  <w:r w:rsidRPr="00052F40">
                    <w:rPr>
                      <w:sz w:val="12"/>
                      <w:szCs w:val="12"/>
                    </w:rPr>
                    <w:t xml:space="preserve"> </w:t>
                  </w:r>
                  <w:proofErr w:type="spellStart"/>
                  <w:r w:rsidRPr="00052F40">
                    <w:rPr>
                      <w:sz w:val="12"/>
                      <w:szCs w:val="12"/>
                    </w:rPr>
                    <w:t>hidraulic</w:t>
                  </w:r>
                  <w:proofErr w:type="spellEnd"/>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secțiunii</w:t>
                  </w:r>
                  <w:proofErr w:type="spellEnd"/>
                  <w:r w:rsidRPr="00052F40">
                    <w:rPr>
                      <w:sz w:val="12"/>
                      <w:szCs w:val="12"/>
                    </w:rPr>
                    <w:t xml:space="preserve"> de </w:t>
                  </w:r>
                  <w:proofErr w:type="spellStart"/>
                  <w:r w:rsidRPr="00052F40">
                    <w:rPr>
                      <w:sz w:val="12"/>
                      <w:szCs w:val="12"/>
                    </w:rPr>
                    <w:t>lubrifiere</w:t>
                  </w:r>
                  <w:proofErr w:type="spellEnd"/>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operațională</w:t>
                  </w:r>
                  <w:proofErr w:type="spellEnd"/>
                  <w:r w:rsidRPr="00052F40">
                    <w:rPr>
                      <w:sz w:val="12"/>
                      <w:szCs w:val="12"/>
                    </w:rPr>
                    <w:t xml:space="preserve"> a </w:t>
                  </w:r>
                  <w:proofErr w:type="spellStart"/>
                  <w:r w:rsidRPr="00052F40">
                    <w:rPr>
                      <w:sz w:val="12"/>
                      <w:szCs w:val="12"/>
                    </w:rPr>
                    <w:t>limitelor</w:t>
                  </w:r>
                  <w:proofErr w:type="spellEnd"/>
                  <w:r w:rsidRPr="00052F40">
                    <w:rPr>
                      <w:sz w:val="12"/>
                      <w:szCs w:val="12"/>
                    </w:rPr>
                    <w:t xml:space="preserve"> </w:t>
                  </w:r>
                  <w:proofErr w:type="spellStart"/>
                  <w:r w:rsidRPr="00052F40">
                    <w:rPr>
                      <w:sz w:val="12"/>
                      <w:szCs w:val="12"/>
                    </w:rPr>
                    <w:t>blatului</w:t>
                  </w:r>
                  <w:proofErr w:type="spellEnd"/>
                  <w:r w:rsidRPr="00052F40">
                    <w:rPr>
                      <w:sz w:val="12"/>
                      <w:szCs w:val="12"/>
                    </w:rPr>
                    <w:t xml:space="preserve"> </w:t>
                  </w:r>
                  <w:proofErr w:type="spellStart"/>
                  <w:r w:rsidRPr="00052F40">
                    <w:rPr>
                      <w:sz w:val="12"/>
                      <w:szCs w:val="12"/>
                    </w:rPr>
                    <w:t>mesei</w:t>
                  </w:r>
                  <w:proofErr w:type="spellEnd"/>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operațională</w:t>
                  </w:r>
                  <w:proofErr w:type="spellEnd"/>
                  <w:r w:rsidRPr="00052F40">
                    <w:rPr>
                      <w:sz w:val="12"/>
                      <w:szCs w:val="12"/>
                    </w:rPr>
                    <w:t xml:space="preserve"> a </w:t>
                  </w:r>
                  <w:proofErr w:type="spellStart"/>
                  <w:r w:rsidRPr="00052F40">
                    <w:rPr>
                      <w:sz w:val="12"/>
                      <w:szCs w:val="12"/>
                    </w:rPr>
                    <w:t>limitelor</w:t>
                  </w:r>
                  <w:proofErr w:type="spellEnd"/>
                  <w:r w:rsidRPr="00052F40">
                    <w:rPr>
                      <w:sz w:val="12"/>
                      <w:szCs w:val="12"/>
                    </w:rPr>
                    <w:t xml:space="preserve"> </w:t>
                  </w:r>
                  <w:proofErr w:type="spellStart"/>
                  <w:r w:rsidRPr="00052F40">
                    <w:rPr>
                      <w:sz w:val="12"/>
                      <w:szCs w:val="12"/>
                    </w:rPr>
                    <w:t>blatului</w:t>
                  </w:r>
                  <w:proofErr w:type="spellEnd"/>
                  <w:r w:rsidRPr="00052F40">
                    <w:rPr>
                      <w:sz w:val="12"/>
                      <w:szCs w:val="12"/>
                    </w:rPr>
                    <w:t xml:space="preserve"> </w:t>
                  </w:r>
                  <w:proofErr w:type="spellStart"/>
                  <w:r w:rsidRPr="00052F40">
                    <w:rPr>
                      <w:sz w:val="12"/>
                      <w:szCs w:val="12"/>
                    </w:rPr>
                    <w:t>pacientului</w:t>
                  </w:r>
                  <w:proofErr w:type="spellEnd"/>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porturilor</w:t>
                  </w:r>
                  <w:proofErr w:type="spellEnd"/>
                  <w:r w:rsidRPr="00052F40">
                    <w:rPr>
                      <w:sz w:val="12"/>
                      <w:szCs w:val="12"/>
                    </w:rPr>
                    <w:t xml:space="preserve"> </w:t>
                  </w:r>
                  <w:proofErr w:type="spellStart"/>
                  <w:r w:rsidRPr="00052F40">
                    <w:rPr>
                      <w:sz w:val="12"/>
                      <w:szCs w:val="12"/>
                    </w:rPr>
                    <w:t>conectorului</w:t>
                  </w:r>
                  <w:proofErr w:type="spellEnd"/>
                  <w:r w:rsidRPr="00052F40">
                    <w:rPr>
                      <w:sz w:val="12"/>
                      <w:szCs w:val="12"/>
                    </w:rPr>
                    <w:t xml:space="preserve"> (A1 la A7, L1 </w:t>
                  </w:r>
                  <w:proofErr w:type="spellStart"/>
                  <w:r w:rsidRPr="00052F40">
                    <w:rPr>
                      <w:sz w:val="12"/>
                      <w:szCs w:val="12"/>
                    </w:rPr>
                    <w:t>si</w:t>
                  </w:r>
                  <w:proofErr w:type="spellEnd"/>
                  <w:r w:rsidRPr="00052F40">
                    <w:rPr>
                      <w:sz w:val="12"/>
                      <w:szCs w:val="12"/>
                    </w:rPr>
                    <w:t xml:space="preserve"> L2)</w:t>
                  </w:r>
                </w:p>
                <w:p w:rsidR="00953CA3" w:rsidRPr="00052F40" w:rsidRDefault="00953CA3" w:rsidP="00953CA3">
                  <w:pPr>
                    <w:pStyle w:val="ListParagraph"/>
                    <w:widowControl w:val="0"/>
                    <w:numPr>
                      <w:ilvl w:val="1"/>
                      <w:numId w:val="74"/>
                    </w:numPr>
                    <w:tabs>
                      <w:tab w:val="clear" w:pos="1134"/>
                    </w:tabs>
                    <w:autoSpaceDE w:val="0"/>
                    <w:autoSpaceDN w:val="0"/>
                    <w:ind w:left="1298" w:right="129" w:hanging="425"/>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operațională</w:t>
                  </w:r>
                  <w:proofErr w:type="spellEnd"/>
                  <w:r w:rsidRPr="00052F40">
                    <w:rPr>
                      <w:sz w:val="12"/>
                      <w:szCs w:val="12"/>
                    </w:rPr>
                    <w:t xml:space="preserve"> a </w:t>
                  </w:r>
                  <w:proofErr w:type="spellStart"/>
                  <w:r w:rsidRPr="00052F40">
                    <w:rPr>
                      <w:sz w:val="12"/>
                      <w:szCs w:val="12"/>
                    </w:rPr>
                    <w:t>sistemului</w:t>
                  </w:r>
                  <w:proofErr w:type="spellEnd"/>
                  <w:r w:rsidRPr="00052F40">
                    <w:rPr>
                      <w:sz w:val="12"/>
                      <w:szCs w:val="12"/>
                    </w:rPr>
                    <w:t xml:space="preserve"> de </w:t>
                  </w:r>
                  <w:proofErr w:type="spellStart"/>
                  <w:r w:rsidRPr="00052F40">
                    <w:rPr>
                      <w:sz w:val="12"/>
                      <w:szCs w:val="12"/>
                    </w:rPr>
                    <w:t>comunicarebi-directională</w:t>
                  </w:r>
                  <w:proofErr w:type="spellEnd"/>
                  <w:r w:rsidRPr="00052F40">
                    <w:rPr>
                      <w:sz w:val="12"/>
                      <w:szCs w:val="12"/>
                    </w:rPr>
                    <w:t xml:space="preserve"> cu </w:t>
                  </w:r>
                  <w:proofErr w:type="spellStart"/>
                  <w:r w:rsidRPr="00052F40">
                    <w:rPr>
                      <w:sz w:val="12"/>
                      <w:szCs w:val="12"/>
                    </w:rPr>
                    <w:t>pacientului</w:t>
                  </w:r>
                  <w:proofErr w:type="spellEnd"/>
                </w:p>
                <w:p w:rsidR="00953CA3" w:rsidRPr="00052F40" w:rsidRDefault="00953CA3" w:rsidP="00953CA3">
                  <w:pPr>
                    <w:widowControl w:val="0"/>
                    <w:autoSpaceDE w:val="0"/>
                    <w:autoSpaceDN w:val="0"/>
                    <w:ind w:right="129"/>
                    <w:jc w:val="both"/>
                    <w:rPr>
                      <w:sz w:val="12"/>
                      <w:szCs w:val="12"/>
                      <w:lang w:val="en-US"/>
                    </w:rPr>
                  </w:pPr>
                </w:p>
              </w:tc>
            </w:tr>
            <w:tr w:rsidR="00953CA3" w:rsidRPr="00052F40" w:rsidTr="00334313">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b/>
                      <w:bCs/>
                      <w:sz w:val="12"/>
                      <w:szCs w:val="12"/>
                    </w:rPr>
                  </w:pPr>
                  <w:proofErr w:type="spellStart"/>
                  <w:r w:rsidRPr="00052F40">
                    <w:rPr>
                      <w:b/>
                      <w:bCs/>
                      <w:sz w:val="12"/>
                      <w:szCs w:val="12"/>
                    </w:rPr>
                    <w:t>Antenele</w:t>
                  </w:r>
                  <w:proofErr w:type="spellEnd"/>
                  <w:r w:rsidRPr="00052F40">
                    <w:rPr>
                      <w:b/>
                      <w:bCs/>
                      <w:sz w:val="12"/>
                      <w:szCs w:val="12"/>
                    </w:rPr>
                    <w:t xml:space="preserve"> RF</w:t>
                  </w:r>
                  <w:r w:rsidRPr="00052F40">
                    <w:rPr>
                      <w:b/>
                      <w:bCs/>
                      <w:sz w:val="12"/>
                      <w:szCs w:val="12"/>
                    </w:rPr>
                    <w:tab/>
                  </w:r>
                </w:p>
                <w:p w:rsidR="00953CA3" w:rsidRPr="00052F40" w:rsidRDefault="00953CA3" w:rsidP="00953CA3">
                  <w:pPr>
                    <w:widowControl w:val="0"/>
                    <w:autoSpaceDE w:val="0"/>
                    <w:autoSpaceDN w:val="0"/>
                    <w:ind w:right="129"/>
                    <w:jc w:val="both"/>
                    <w:rPr>
                      <w:b/>
                      <w:bCs/>
                      <w:sz w:val="12"/>
                      <w:szCs w:val="12"/>
                      <w:lang w:val="en-US"/>
                    </w:rPr>
                  </w:pPr>
                </w:p>
                <w:p w:rsidR="00953CA3" w:rsidRPr="00052F40" w:rsidRDefault="00953CA3" w:rsidP="00953CA3">
                  <w:pPr>
                    <w:pStyle w:val="ListParagraph"/>
                    <w:widowControl w:val="0"/>
                    <w:numPr>
                      <w:ilvl w:val="1"/>
                      <w:numId w:val="74"/>
                    </w:numPr>
                    <w:tabs>
                      <w:tab w:val="clear" w:pos="1134"/>
                    </w:tabs>
                    <w:autoSpaceDE w:val="0"/>
                    <w:autoSpaceDN w:val="0"/>
                    <w:ind w:left="1440" w:right="129" w:hanging="567"/>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neuniformității</w:t>
                  </w:r>
                  <w:proofErr w:type="spellEnd"/>
                  <w:r w:rsidRPr="00052F40">
                    <w:rPr>
                      <w:sz w:val="12"/>
                      <w:szCs w:val="12"/>
                    </w:rPr>
                    <w:t xml:space="preserve"> </w:t>
                  </w:r>
                  <w:proofErr w:type="spellStart"/>
                  <w:r w:rsidRPr="00052F40">
                    <w:rPr>
                      <w:sz w:val="12"/>
                      <w:szCs w:val="12"/>
                    </w:rPr>
                    <w:t>intensității</w:t>
                  </w:r>
                  <w:proofErr w:type="spellEnd"/>
                  <w:r w:rsidRPr="00052F40">
                    <w:rPr>
                      <w:sz w:val="12"/>
                      <w:szCs w:val="12"/>
                    </w:rPr>
                    <w:t xml:space="preserve"> </w:t>
                  </w:r>
                  <w:r w:rsidRPr="00052F40">
                    <w:rPr>
                      <w:b/>
                      <w:bCs/>
                      <w:sz w:val="12"/>
                      <w:szCs w:val="12"/>
                    </w:rPr>
                    <w:t>RF</w:t>
                  </w:r>
                </w:p>
                <w:p w:rsidR="00953CA3" w:rsidRPr="00052F40" w:rsidRDefault="00953CA3" w:rsidP="00953CA3">
                  <w:pPr>
                    <w:pStyle w:val="ListParagraph"/>
                    <w:widowControl w:val="0"/>
                    <w:numPr>
                      <w:ilvl w:val="1"/>
                      <w:numId w:val="74"/>
                    </w:numPr>
                    <w:tabs>
                      <w:tab w:val="clear" w:pos="1134"/>
                    </w:tabs>
                    <w:autoSpaceDE w:val="0"/>
                    <w:autoSpaceDN w:val="0"/>
                    <w:ind w:left="1440" w:right="129" w:hanging="567"/>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si</w:t>
                  </w:r>
                  <w:proofErr w:type="spellEnd"/>
                  <w:r w:rsidRPr="00052F40">
                    <w:rPr>
                      <w:sz w:val="12"/>
                      <w:szCs w:val="12"/>
                    </w:rPr>
                    <w:t xml:space="preserve"> </w:t>
                  </w:r>
                  <w:proofErr w:type="spellStart"/>
                  <w:r w:rsidRPr="00052F40">
                    <w:rPr>
                      <w:sz w:val="12"/>
                      <w:szCs w:val="12"/>
                    </w:rPr>
                    <w:t>testarea</w:t>
                  </w:r>
                  <w:proofErr w:type="spellEnd"/>
                  <w:r w:rsidRPr="00052F40">
                    <w:rPr>
                      <w:sz w:val="12"/>
                      <w:szCs w:val="12"/>
                    </w:rPr>
                    <w:t xml:space="preserve"> </w:t>
                  </w:r>
                  <w:proofErr w:type="spellStart"/>
                  <w:r w:rsidRPr="00052F40">
                    <w:rPr>
                      <w:sz w:val="12"/>
                      <w:szCs w:val="12"/>
                    </w:rPr>
                    <w:t>antenelor</w:t>
                  </w:r>
                  <w:proofErr w:type="spellEnd"/>
                  <w:r w:rsidRPr="00052F40">
                    <w:rPr>
                      <w:sz w:val="12"/>
                      <w:szCs w:val="12"/>
                    </w:rPr>
                    <w:tab/>
                  </w:r>
                </w:p>
                <w:p w:rsidR="00953CA3" w:rsidRPr="00052F40" w:rsidRDefault="00953CA3" w:rsidP="00953CA3">
                  <w:pPr>
                    <w:widowControl w:val="0"/>
                    <w:autoSpaceDE w:val="0"/>
                    <w:autoSpaceDN w:val="0"/>
                    <w:ind w:right="129"/>
                    <w:jc w:val="both"/>
                    <w:rPr>
                      <w:sz w:val="12"/>
                      <w:szCs w:val="12"/>
                      <w:lang w:val="en-US"/>
                    </w:rPr>
                  </w:pPr>
                </w:p>
              </w:tc>
            </w:tr>
            <w:tr w:rsidR="00953CA3" w:rsidRPr="00052F40" w:rsidTr="00334313">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b/>
                      <w:bCs/>
                      <w:sz w:val="12"/>
                      <w:szCs w:val="12"/>
                    </w:rPr>
                  </w:pPr>
                  <w:r w:rsidRPr="00052F40">
                    <w:rPr>
                      <w:b/>
                      <w:bCs/>
                      <w:sz w:val="12"/>
                      <w:szCs w:val="12"/>
                    </w:rPr>
                    <w:t xml:space="preserve">Monitor de </w:t>
                  </w:r>
                  <w:proofErr w:type="spellStart"/>
                  <w:r w:rsidRPr="00052F40">
                    <w:rPr>
                      <w:b/>
                      <w:bCs/>
                      <w:sz w:val="12"/>
                      <w:szCs w:val="12"/>
                    </w:rPr>
                    <w:t>oxigen</w:t>
                  </w:r>
                  <w:proofErr w:type="spellEnd"/>
                  <w:r w:rsidRPr="00052F40">
                    <w:rPr>
                      <w:b/>
                      <w:bCs/>
                      <w:sz w:val="12"/>
                      <w:szCs w:val="12"/>
                    </w:rPr>
                    <w:t xml:space="preserve"> </w:t>
                  </w:r>
                  <w:r w:rsidRPr="00052F40">
                    <w:rPr>
                      <w:b/>
                      <w:bCs/>
                      <w:sz w:val="12"/>
                      <w:szCs w:val="12"/>
                    </w:rPr>
                    <w:tab/>
                  </w:r>
                </w:p>
                <w:p w:rsidR="00953CA3" w:rsidRPr="00052F40" w:rsidRDefault="00953CA3" w:rsidP="00953CA3">
                  <w:pPr>
                    <w:widowControl w:val="0"/>
                    <w:autoSpaceDE w:val="0"/>
                    <w:autoSpaceDN w:val="0"/>
                    <w:ind w:right="129"/>
                    <w:jc w:val="both"/>
                    <w:rPr>
                      <w:b/>
                      <w:bCs/>
                      <w:sz w:val="12"/>
                      <w:szCs w:val="12"/>
                      <w:lang w:val="en-US"/>
                    </w:rPr>
                  </w:pPr>
                </w:p>
                <w:p w:rsidR="00953CA3" w:rsidRPr="00052F40" w:rsidRDefault="00953CA3" w:rsidP="00953CA3">
                  <w:pPr>
                    <w:pStyle w:val="ListParagraph"/>
                    <w:widowControl w:val="0"/>
                    <w:numPr>
                      <w:ilvl w:val="0"/>
                      <w:numId w:val="76"/>
                    </w:numPr>
                    <w:tabs>
                      <w:tab w:val="clear" w:pos="1134"/>
                    </w:tabs>
                    <w:autoSpaceDE w:val="0"/>
                    <w:autoSpaceDN w:val="0"/>
                    <w:ind w:right="129" w:hanging="567"/>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concentrației</w:t>
                  </w:r>
                  <w:proofErr w:type="spellEnd"/>
                  <w:r w:rsidRPr="00052F40">
                    <w:rPr>
                      <w:sz w:val="12"/>
                      <w:szCs w:val="12"/>
                    </w:rPr>
                    <w:t xml:space="preserve"> de </w:t>
                  </w:r>
                  <w:proofErr w:type="spellStart"/>
                  <w:r w:rsidRPr="00052F40">
                    <w:rPr>
                      <w:sz w:val="12"/>
                      <w:szCs w:val="12"/>
                    </w:rPr>
                    <w:t>oxigen</w:t>
                  </w:r>
                  <w:proofErr w:type="spellEnd"/>
                  <w:r w:rsidRPr="00052F40">
                    <w:rPr>
                      <w:sz w:val="12"/>
                      <w:szCs w:val="12"/>
                    </w:rPr>
                    <w:tab/>
                  </w:r>
                </w:p>
                <w:p w:rsidR="00953CA3" w:rsidRPr="00052F40" w:rsidRDefault="00953CA3" w:rsidP="00953CA3">
                  <w:pPr>
                    <w:pStyle w:val="ListParagraph"/>
                    <w:widowControl w:val="0"/>
                    <w:numPr>
                      <w:ilvl w:val="0"/>
                      <w:numId w:val="76"/>
                    </w:numPr>
                    <w:tabs>
                      <w:tab w:val="clear" w:pos="1134"/>
                    </w:tabs>
                    <w:autoSpaceDE w:val="0"/>
                    <w:autoSpaceDN w:val="0"/>
                    <w:ind w:right="129" w:hanging="567"/>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nivelului</w:t>
                  </w:r>
                  <w:proofErr w:type="spellEnd"/>
                  <w:r w:rsidRPr="00052F40">
                    <w:rPr>
                      <w:sz w:val="12"/>
                      <w:szCs w:val="12"/>
                    </w:rPr>
                    <w:t xml:space="preserve"> </w:t>
                  </w:r>
                  <w:proofErr w:type="spellStart"/>
                  <w:r w:rsidRPr="00052F40">
                    <w:rPr>
                      <w:sz w:val="12"/>
                      <w:szCs w:val="12"/>
                    </w:rPr>
                    <w:t>bateriei</w:t>
                  </w:r>
                  <w:proofErr w:type="spellEnd"/>
                  <w:r w:rsidRPr="00052F40">
                    <w:rPr>
                      <w:sz w:val="12"/>
                      <w:szCs w:val="12"/>
                    </w:rPr>
                    <w:tab/>
                  </w:r>
                </w:p>
                <w:p w:rsidR="00953CA3" w:rsidRPr="00052F40" w:rsidRDefault="00953CA3" w:rsidP="00953CA3">
                  <w:pPr>
                    <w:pStyle w:val="ListParagraph"/>
                    <w:widowControl w:val="0"/>
                    <w:numPr>
                      <w:ilvl w:val="0"/>
                      <w:numId w:val="76"/>
                    </w:numPr>
                    <w:tabs>
                      <w:tab w:val="clear" w:pos="1134"/>
                    </w:tabs>
                    <w:autoSpaceDE w:val="0"/>
                    <w:autoSpaceDN w:val="0"/>
                    <w:ind w:right="129" w:hanging="567"/>
                    <w:contextualSpacing/>
                    <w:rPr>
                      <w:sz w:val="12"/>
                      <w:szCs w:val="12"/>
                    </w:rPr>
                  </w:pPr>
                  <w:proofErr w:type="spellStart"/>
                  <w:r w:rsidRPr="00052F40">
                    <w:rPr>
                      <w:sz w:val="12"/>
                      <w:szCs w:val="12"/>
                    </w:rPr>
                    <w:t>Verificări</w:t>
                  </w:r>
                  <w:proofErr w:type="spellEnd"/>
                  <w:r w:rsidRPr="00052F40">
                    <w:rPr>
                      <w:sz w:val="12"/>
                      <w:szCs w:val="12"/>
                    </w:rPr>
                    <w:t xml:space="preserve"> </w:t>
                  </w:r>
                  <w:proofErr w:type="spellStart"/>
                  <w:r w:rsidRPr="00052F40">
                    <w:rPr>
                      <w:sz w:val="12"/>
                      <w:szCs w:val="12"/>
                    </w:rPr>
                    <w:t>operaționale</w:t>
                  </w:r>
                  <w:proofErr w:type="spellEnd"/>
                  <w:r w:rsidRPr="00052F40">
                    <w:rPr>
                      <w:sz w:val="12"/>
                      <w:szCs w:val="12"/>
                    </w:rPr>
                    <w:tab/>
                  </w:r>
                </w:p>
                <w:p w:rsidR="00953CA3" w:rsidRPr="00052F40" w:rsidRDefault="00953CA3" w:rsidP="00953CA3">
                  <w:pPr>
                    <w:pStyle w:val="ListParagraph"/>
                    <w:widowControl w:val="0"/>
                    <w:numPr>
                      <w:ilvl w:val="0"/>
                      <w:numId w:val="76"/>
                    </w:numPr>
                    <w:tabs>
                      <w:tab w:val="clear" w:pos="1134"/>
                    </w:tabs>
                    <w:autoSpaceDE w:val="0"/>
                    <w:autoSpaceDN w:val="0"/>
                    <w:ind w:right="129" w:hanging="567"/>
                    <w:contextualSpacing/>
                    <w:rPr>
                      <w:sz w:val="12"/>
                      <w:szCs w:val="12"/>
                    </w:rPr>
                  </w:pPr>
                  <w:proofErr w:type="spellStart"/>
                  <w:r w:rsidRPr="00052F40">
                    <w:rPr>
                      <w:sz w:val="12"/>
                      <w:szCs w:val="12"/>
                    </w:rPr>
                    <w:t>Calibrarea</w:t>
                  </w:r>
                  <w:proofErr w:type="spellEnd"/>
                  <w:r w:rsidRPr="00052F40">
                    <w:rPr>
                      <w:sz w:val="12"/>
                      <w:szCs w:val="12"/>
                    </w:rPr>
                    <w:t xml:space="preserve"> </w:t>
                  </w:r>
                  <w:proofErr w:type="spellStart"/>
                  <w:r w:rsidRPr="00052F40">
                    <w:rPr>
                      <w:sz w:val="12"/>
                      <w:szCs w:val="12"/>
                    </w:rPr>
                    <w:t>și</w:t>
                  </w:r>
                  <w:proofErr w:type="spellEnd"/>
                  <w:r w:rsidRPr="00052F40">
                    <w:rPr>
                      <w:sz w:val="12"/>
                      <w:szCs w:val="12"/>
                    </w:rPr>
                    <w:t xml:space="preserve"> </w:t>
                  </w:r>
                  <w:proofErr w:type="spellStart"/>
                  <w:r w:rsidRPr="00052F40">
                    <w:rPr>
                      <w:sz w:val="12"/>
                      <w:szCs w:val="12"/>
                    </w:rPr>
                    <w:t>durata</w:t>
                  </w:r>
                  <w:proofErr w:type="spellEnd"/>
                  <w:r w:rsidRPr="00052F40">
                    <w:rPr>
                      <w:sz w:val="12"/>
                      <w:szCs w:val="12"/>
                    </w:rPr>
                    <w:t xml:space="preserve"> de </w:t>
                  </w:r>
                  <w:proofErr w:type="spellStart"/>
                  <w:r w:rsidRPr="00052F40">
                    <w:rPr>
                      <w:sz w:val="12"/>
                      <w:szCs w:val="12"/>
                    </w:rPr>
                    <w:t>viață</w:t>
                  </w:r>
                  <w:proofErr w:type="spellEnd"/>
                  <w:r w:rsidRPr="00052F40">
                    <w:rPr>
                      <w:sz w:val="12"/>
                      <w:szCs w:val="12"/>
                    </w:rPr>
                    <w:t xml:space="preserve"> a </w:t>
                  </w:r>
                  <w:proofErr w:type="spellStart"/>
                  <w:r w:rsidRPr="00052F40">
                    <w:rPr>
                      <w:sz w:val="12"/>
                      <w:szCs w:val="12"/>
                    </w:rPr>
                    <w:t>senzorului</w:t>
                  </w:r>
                  <w:proofErr w:type="spellEnd"/>
                  <w:r w:rsidRPr="00052F40">
                    <w:rPr>
                      <w:sz w:val="12"/>
                      <w:szCs w:val="12"/>
                    </w:rPr>
                    <w:tab/>
                  </w:r>
                </w:p>
                <w:p w:rsidR="00953CA3" w:rsidRPr="00052F40" w:rsidRDefault="00953CA3" w:rsidP="00953CA3">
                  <w:pPr>
                    <w:pStyle w:val="ListParagraph"/>
                    <w:widowControl w:val="0"/>
                    <w:numPr>
                      <w:ilvl w:val="0"/>
                      <w:numId w:val="76"/>
                    </w:numPr>
                    <w:tabs>
                      <w:tab w:val="clear" w:pos="1134"/>
                    </w:tabs>
                    <w:autoSpaceDE w:val="0"/>
                    <w:autoSpaceDN w:val="0"/>
                    <w:ind w:right="129" w:hanging="567"/>
                    <w:contextualSpacing/>
                    <w:rPr>
                      <w:sz w:val="12"/>
                      <w:szCs w:val="12"/>
                    </w:rPr>
                  </w:pPr>
                  <w:proofErr w:type="spellStart"/>
                  <w:r w:rsidRPr="00052F40">
                    <w:rPr>
                      <w:sz w:val="12"/>
                      <w:szCs w:val="12"/>
                    </w:rPr>
                    <w:t>Înlocuirea</w:t>
                  </w:r>
                  <w:proofErr w:type="spellEnd"/>
                  <w:r w:rsidRPr="00052F40">
                    <w:rPr>
                      <w:sz w:val="12"/>
                      <w:szCs w:val="12"/>
                    </w:rPr>
                    <w:t xml:space="preserve"> </w:t>
                  </w:r>
                  <w:proofErr w:type="spellStart"/>
                  <w:r w:rsidRPr="00052F40">
                    <w:rPr>
                      <w:sz w:val="12"/>
                      <w:szCs w:val="12"/>
                    </w:rPr>
                    <w:t>bateriei</w:t>
                  </w:r>
                  <w:proofErr w:type="spellEnd"/>
                  <w:r w:rsidRPr="00052F40">
                    <w:rPr>
                      <w:sz w:val="12"/>
                      <w:szCs w:val="12"/>
                    </w:rPr>
                    <w:t xml:space="preserve"> la necessitate</w:t>
                  </w:r>
                </w:p>
                <w:p w:rsidR="00953CA3" w:rsidRPr="00052F40" w:rsidRDefault="00953CA3" w:rsidP="00953CA3">
                  <w:pPr>
                    <w:pStyle w:val="ListParagraph"/>
                    <w:widowControl w:val="0"/>
                    <w:numPr>
                      <w:ilvl w:val="0"/>
                      <w:numId w:val="76"/>
                    </w:numPr>
                    <w:tabs>
                      <w:tab w:val="clear" w:pos="1134"/>
                    </w:tabs>
                    <w:autoSpaceDE w:val="0"/>
                    <w:autoSpaceDN w:val="0"/>
                    <w:ind w:right="129" w:hanging="567"/>
                    <w:contextualSpacing/>
                    <w:rPr>
                      <w:sz w:val="12"/>
                      <w:szCs w:val="12"/>
                    </w:rPr>
                  </w:pPr>
                  <w:proofErr w:type="spellStart"/>
                  <w:r w:rsidRPr="00052F40">
                    <w:rPr>
                      <w:sz w:val="12"/>
                      <w:szCs w:val="12"/>
                    </w:rPr>
                    <w:t>Lucrari</w:t>
                  </w:r>
                  <w:proofErr w:type="spellEnd"/>
                  <w:r w:rsidRPr="00052F40">
                    <w:rPr>
                      <w:sz w:val="12"/>
                      <w:szCs w:val="12"/>
                    </w:rPr>
                    <w:t xml:space="preserve"> de </w:t>
                  </w:r>
                  <w:proofErr w:type="spellStart"/>
                  <w:r w:rsidRPr="00052F40">
                    <w:rPr>
                      <w:sz w:val="12"/>
                      <w:szCs w:val="12"/>
                    </w:rPr>
                    <w:t>înlocuire</w:t>
                  </w:r>
                  <w:proofErr w:type="spellEnd"/>
                  <w:r w:rsidRPr="00052F40">
                    <w:rPr>
                      <w:sz w:val="12"/>
                      <w:szCs w:val="12"/>
                    </w:rPr>
                    <w:t xml:space="preserve"> a </w:t>
                  </w:r>
                  <w:proofErr w:type="spellStart"/>
                  <w:r w:rsidRPr="00052F40">
                    <w:rPr>
                      <w:sz w:val="12"/>
                      <w:szCs w:val="12"/>
                    </w:rPr>
                    <w:t>senzorului</w:t>
                  </w:r>
                  <w:proofErr w:type="spellEnd"/>
                  <w:r w:rsidRPr="00052F40">
                    <w:rPr>
                      <w:sz w:val="12"/>
                      <w:szCs w:val="12"/>
                    </w:rPr>
                    <w:t xml:space="preserve"> de oxygen la </w:t>
                  </w:r>
                  <w:proofErr w:type="spellStart"/>
                  <w:r w:rsidRPr="00052F40">
                    <w:rPr>
                      <w:sz w:val="12"/>
                      <w:szCs w:val="12"/>
                    </w:rPr>
                    <w:t>necesitate</w:t>
                  </w:r>
                  <w:proofErr w:type="spellEnd"/>
                </w:p>
                <w:p w:rsidR="00953CA3" w:rsidRPr="00052F40" w:rsidRDefault="00953CA3" w:rsidP="00953CA3">
                  <w:pPr>
                    <w:widowControl w:val="0"/>
                    <w:autoSpaceDE w:val="0"/>
                    <w:autoSpaceDN w:val="0"/>
                    <w:ind w:right="129"/>
                    <w:jc w:val="both"/>
                    <w:rPr>
                      <w:sz w:val="12"/>
                      <w:szCs w:val="12"/>
                      <w:lang w:val="en-US"/>
                    </w:rPr>
                  </w:pPr>
                </w:p>
              </w:tc>
            </w:tr>
            <w:tr w:rsidR="00953CA3" w:rsidRPr="00052F40" w:rsidTr="00334313">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b/>
                      <w:bCs/>
                      <w:sz w:val="12"/>
                      <w:szCs w:val="12"/>
                    </w:rPr>
                  </w:pPr>
                  <w:proofErr w:type="spellStart"/>
                  <w:r w:rsidRPr="00052F40">
                    <w:rPr>
                      <w:b/>
                      <w:bCs/>
                      <w:sz w:val="12"/>
                      <w:szCs w:val="12"/>
                    </w:rPr>
                    <w:t>Testări</w:t>
                  </w:r>
                  <w:proofErr w:type="spellEnd"/>
                  <w:r w:rsidRPr="00052F40">
                    <w:rPr>
                      <w:b/>
                      <w:bCs/>
                      <w:sz w:val="12"/>
                      <w:szCs w:val="12"/>
                    </w:rPr>
                    <w:t xml:space="preserve"> </w:t>
                  </w:r>
                  <w:proofErr w:type="spellStart"/>
                  <w:r w:rsidRPr="00052F40">
                    <w:rPr>
                      <w:b/>
                      <w:bCs/>
                      <w:sz w:val="12"/>
                      <w:szCs w:val="12"/>
                    </w:rPr>
                    <w:t>și</w:t>
                  </w:r>
                  <w:proofErr w:type="spellEnd"/>
                  <w:r w:rsidRPr="00052F40">
                    <w:rPr>
                      <w:b/>
                      <w:bCs/>
                      <w:sz w:val="12"/>
                      <w:szCs w:val="12"/>
                    </w:rPr>
                    <w:t xml:space="preserve"> </w:t>
                  </w:r>
                  <w:proofErr w:type="spellStart"/>
                  <w:r w:rsidRPr="00052F40">
                    <w:rPr>
                      <w:b/>
                      <w:bCs/>
                      <w:sz w:val="12"/>
                      <w:szCs w:val="12"/>
                    </w:rPr>
                    <w:t>lucrări</w:t>
                  </w:r>
                  <w:proofErr w:type="spellEnd"/>
                  <w:r w:rsidRPr="00052F40">
                    <w:rPr>
                      <w:b/>
                      <w:bCs/>
                      <w:sz w:val="12"/>
                      <w:szCs w:val="12"/>
                    </w:rPr>
                    <w:t xml:space="preserve"> </w:t>
                  </w:r>
                  <w:proofErr w:type="spellStart"/>
                  <w:r w:rsidRPr="00052F40">
                    <w:rPr>
                      <w:b/>
                      <w:bCs/>
                      <w:sz w:val="12"/>
                      <w:szCs w:val="12"/>
                    </w:rPr>
                    <w:t>operaționale</w:t>
                  </w:r>
                  <w:proofErr w:type="spellEnd"/>
                </w:p>
                <w:p w:rsidR="00953CA3" w:rsidRPr="00052F40" w:rsidRDefault="00953CA3" w:rsidP="00953CA3">
                  <w:pPr>
                    <w:widowControl w:val="0"/>
                    <w:autoSpaceDE w:val="0"/>
                    <w:autoSpaceDN w:val="0"/>
                    <w:ind w:right="129"/>
                    <w:jc w:val="both"/>
                    <w:rPr>
                      <w:b/>
                      <w:bCs/>
                      <w:sz w:val="12"/>
                      <w:szCs w:val="12"/>
                      <w:lang w:val="en-US"/>
                    </w:rPr>
                  </w:pPr>
                  <w:r w:rsidRPr="00052F40">
                    <w:rPr>
                      <w:b/>
                      <w:bCs/>
                      <w:sz w:val="12"/>
                      <w:szCs w:val="12"/>
                      <w:lang w:val="en-US"/>
                    </w:rPr>
                    <w:tab/>
                  </w:r>
                </w:p>
                <w:p w:rsidR="00953CA3" w:rsidRPr="00052F40" w:rsidRDefault="00953CA3" w:rsidP="00953CA3">
                  <w:pPr>
                    <w:pStyle w:val="ListParagraph"/>
                    <w:widowControl w:val="0"/>
                    <w:numPr>
                      <w:ilvl w:val="1"/>
                      <w:numId w:val="74"/>
                    </w:numPr>
                    <w:tabs>
                      <w:tab w:val="clear" w:pos="1134"/>
                    </w:tabs>
                    <w:autoSpaceDE w:val="0"/>
                    <w:autoSpaceDN w:val="0"/>
                    <w:ind w:left="1440" w:right="129" w:hanging="567"/>
                    <w:contextualSpacing/>
                    <w:jc w:val="left"/>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rezultatelor</w:t>
                  </w:r>
                  <w:proofErr w:type="spellEnd"/>
                  <w:r w:rsidRPr="00052F40">
                    <w:rPr>
                      <w:sz w:val="12"/>
                      <w:szCs w:val="12"/>
                    </w:rPr>
                    <w:t xml:space="preserve"> </w:t>
                  </w:r>
                  <w:proofErr w:type="spellStart"/>
                  <w:r w:rsidRPr="00052F40">
                    <w:rPr>
                      <w:sz w:val="12"/>
                      <w:szCs w:val="12"/>
                    </w:rPr>
                    <w:t>măsurării</w:t>
                  </w:r>
                  <w:proofErr w:type="spellEnd"/>
                  <w:r w:rsidRPr="00052F40">
                    <w:rPr>
                      <w:sz w:val="12"/>
                      <w:szCs w:val="12"/>
                    </w:rPr>
                    <w:t xml:space="preserve"> DQA</w:t>
                  </w:r>
                  <w:r w:rsidRPr="00052F40">
                    <w:rPr>
                      <w:sz w:val="12"/>
                      <w:szCs w:val="12"/>
                    </w:rPr>
                    <w:tab/>
                  </w:r>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440" w:right="129" w:hanging="567"/>
                    <w:contextualSpacing/>
                    <w:jc w:val="left"/>
                    <w:rPr>
                      <w:sz w:val="12"/>
                      <w:szCs w:val="12"/>
                    </w:rPr>
                  </w:pPr>
                  <w:proofErr w:type="spellStart"/>
                  <w:r w:rsidRPr="00052F40">
                    <w:rPr>
                      <w:sz w:val="12"/>
                      <w:szCs w:val="12"/>
                    </w:rPr>
                    <w:t>Backupul</w:t>
                  </w:r>
                  <w:proofErr w:type="spellEnd"/>
                  <w:r w:rsidRPr="00052F40">
                    <w:rPr>
                      <w:sz w:val="12"/>
                      <w:szCs w:val="12"/>
                    </w:rPr>
                    <w:t xml:space="preserve"> </w:t>
                  </w:r>
                  <w:proofErr w:type="spellStart"/>
                  <w:r w:rsidRPr="00052F40">
                    <w:rPr>
                      <w:sz w:val="12"/>
                      <w:szCs w:val="12"/>
                    </w:rPr>
                    <w:t>parametrilor</w:t>
                  </w:r>
                  <w:proofErr w:type="spellEnd"/>
                  <w:r w:rsidRPr="00052F40">
                    <w:rPr>
                      <w:sz w:val="12"/>
                      <w:szCs w:val="12"/>
                    </w:rPr>
                    <w:t xml:space="preserve"> </w:t>
                  </w:r>
                  <w:proofErr w:type="spellStart"/>
                  <w:r w:rsidRPr="00052F40">
                    <w:rPr>
                      <w:sz w:val="12"/>
                      <w:szCs w:val="12"/>
                    </w:rPr>
                    <w:t>specifici</w:t>
                  </w:r>
                  <w:proofErr w:type="spellEnd"/>
                  <w:r w:rsidRPr="00052F40">
                    <w:rPr>
                      <w:sz w:val="12"/>
                      <w:szCs w:val="12"/>
                    </w:rPr>
                    <w:tab/>
                  </w:r>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440" w:right="129" w:hanging="567"/>
                    <w:contextualSpacing/>
                    <w:jc w:val="left"/>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operațională</w:t>
                  </w:r>
                  <w:proofErr w:type="spellEnd"/>
                  <w:r w:rsidRPr="00052F40">
                    <w:rPr>
                      <w:sz w:val="12"/>
                      <w:szCs w:val="12"/>
                    </w:rPr>
                    <w:t xml:space="preserve"> a </w:t>
                  </w:r>
                  <w:proofErr w:type="spellStart"/>
                  <w:r w:rsidRPr="00052F40">
                    <w:rPr>
                      <w:sz w:val="12"/>
                      <w:szCs w:val="12"/>
                    </w:rPr>
                    <w:t>butonului</w:t>
                  </w:r>
                  <w:proofErr w:type="spellEnd"/>
                  <w:r w:rsidRPr="00052F40">
                    <w:rPr>
                      <w:sz w:val="12"/>
                      <w:szCs w:val="12"/>
                    </w:rPr>
                    <w:t xml:space="preserve"> de </w:t>
                  </w:r>
                  <w:proofErr w:type="spellStart"/>
                  <w:r w:rsidRPr="00052F40">
                    <w:rPr>
                      <w:sz w:val="12"/>
                      <w:szCs w:val="12"/>
                    </w:rPr>
                    <w:t>urgență</w:t>
                  </w:r>
                  <w:proofErr w:type="spellEnd"/>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440" w:right="129" w:hanging="567"/>
                    <w:contextualSpacing/>
                    <w:jc w:val="left"/>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si</w:t>
                  </w:r>
                  <w:proofErr w:type="spellEnd"/>
                  <w:r w:rsidRPr="00052F40">
                    <w:rPr>
                      <w:sz w:val="12"/>
                      <w:szCs w:val="12"/>
                    </w:rPr>
                    <w:t xml:space="preserve"> </w:t>
                  </w:r>
                  <w:proofErr w:type="spellStart"/>
                  <w:r w:rsidRPr="00052F40">
                    <w:rPr>
                      <w:sz w:val="12"/>
                      <w:szCs w:val="12"/>
                    </w:rPr>
                    <w:t>ajustarea</w:t>
                  </w:r>
                  <w:proofErr w:type="spellEnd"/>
                  <w:r w:rsidRPr="00052F40">
                    <w:rPr>
                      <w:sz w:val="12"/>
                      <w:szCs w:val="12"/>
                    </w:rPr>
                    <w:t xml:space="preserve"> </w:t>
                  </w:r>
                  <w:proofErr w:type="spellStart"/>
                  <w:r w:rsidRPr="00052F40">
                    <w:rPr>
                      <w:sz w:val="12"/>
                      <w:szCs w:val="12"/>
                    </w:rPr>
                    <w:t>semnalelor</w:t>
                  </w:r>
                  <w:proofErr w:type="spellEnd"/>
                  <w:r w:rsidRPr="00052F40">
                    <w:rPr>
                      <w:sz w:val="12"/>
                      <w:szCs w:val="12"/>
                    </w:rPr>
                    <w:t xml:space="preserve"> </w:t>
                  </w:r>
                  <w:proofErr w:type="spellStart"/>
                  <w:r w:rsidRPr="00052F40">
                    <w:rPr>
                      <w:sz w:val="12"/>
                      <w:szCs w:val="12"/>
                    </w:rPr>
                    <w:t>gradientului</w:t>
                  </w:r>
                  <w:proofErr w:type="spellEnd"/>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440" w:right="129" w:hanging="567"/>
                    <w:contextualSpacing/>
                    <w:jc w:val="left"/>
                    <w:rPr>
                      <w:sz w:val="12"/>
                      <w:szCs w:val="12"/>
                    </w:rPr>
                  </w:pPr>
                  <w:r w:rsidRPr="00052F40">
                    <w:rPr>
                      <w:sz w:val="12"/>
                      <w:szCs w:val="12"/>
                    </w:rPr>
                    <w:t xml:space="preserve">S/N al  </w:t>
                  </w:r>
                  <w:proofErr w:type="spellStart"/>
                  <w:r w:rsidRPr="00052F40">
                    <w:rPr>
                      <w:sz w:val="12"/>
                      <w:szCs w:val="12"/>
                    </w:rPr>
                    <w:t>antenei</w:t>
                  </w:r>
                  <w:proofErr w:type="spellEnd"/>
                  <w:r w:rsidRPr="00052F40">
                    <w:rPr>
                      <w:sz w:val="12"/>
                      <w:szCs w:val="12"/>
                    </w:rPr>
                    <w:t xml:space="preserve"> QD whole-body</w:t>
                  </w:r>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440" w:right="129" w:hanging="567"/>
                    <w:contextualSpacing/>
                    <w:jc w:val="left"/>
                    <w:rPr>
                      <w:sz w:val="12"/>
                      <w:szCs w:val="12"/>
                    </w:rPr>
                  </w:pPr>
                  <w:proofErr w:type="spellStart"/>
                  <w:r w:rsidRPr="00052F40">
                    <w:rPr>
                      <w:sz w:val="12"/>
                      <w:szCs w:val="12"/>
                    </w:rPr>
                    <w:t>Sensibilitatea</w:t>
                  </w:r>
                  <w:proofErr w:type="spellEnd"/>
                  <w:r w:rsidRPr="00052F40">
                    <w:rPr>
                      <w:sz w:val="12"/>
                      <w:szCs w:val="12"/>
                    </w:rPr>
                    <w:t xml:space="preserve"> </w:t>
                  </w:r>
                  <w:proofErr w:type="spellStart"/>
                  <w:r w:rsidRPr="00052F40">
                    <w:rPr>
                      <w:sz w:val="12"/>
                      <w:szCs w:val="12"/>
                    </w:rPr>
                    <w:t>si</w:t>
                  </w:r>
                  <w:proofErr w:type="spellEnd"/>
                  <w:r w:rsidRPr="00052F40">
                    <w:rPr>
                      <w:sz w:val="12"/>
                      <w:szCs w:val="12"/>
                    </w:rPr>
                    <w:t xml:space="preserve"> </w:t>
                  </w:r>
                  <w:proofErr w:type="spellStart"/>
                  <w:r w:rsidRPr="00052F40">
                    <w:rPr>
                      <w:sz w:val="12"/>
                      <w:szCs w:val="12"/>
                    </w:rPr>
                    <w:t>uniformitatea</w:t>
                  </w:r>
                  <w:proofErr w:type="spellEnd"/>
                  <w:r w:rsidRPr="00052F40">
                    <w:rPr>
                      <w:sz w:val="12"/>
                      <w:szCs w:val="12"/>
                    </w:rPr>
                    <w:t xml:space="preserve"> </w:t>
                  </w:r>
                  <w:proofErr w:type="spellStart"/>
                  <w:r w:rsidRPr="00052F40">
                    <w:rPr>
                      <w:sz w:val="12"/>
                      <w:szCs w:val="12"/>
                    </w:rPr>
                    <w:t>antenei</w:t>
                  </w:r>
                  <w:proofErr w:type="spellEnd"/>
                  <w:r w:rsidRPr="00052F40">
                    <w:rPr>
                      <w:sz w:val="12"/>
                      <w:szCs w:val="12"/>
                    </w:rPr>
                    <w:t xml:space="preserve">  QD whole-body</w:t>
                  </w:r>
                </w:p>
                <w:p w:rsidR="00953CA3" w:rsidRPr="00052F40" w:rsidRDefault="00953CA3" w:rsidP="00953CA3">
                  <w:pPr>
                    <w:pStyle w:val="ListParagraph"/>
                    <w:widowControl w:val="0"/>
                    <w:numPr>
                      <w:ilvl w:val="1"/>
                      <w:numId w:val="74"/>
                    </w:numPr>
                    <w:tabs>
                      <w:tab w:val="clear" w:pos="1134"/>
                    </w:tabs>
                    <w:autoSpaceDE w:val="0"/>
                    <w:autoSpaceDN w:val="0"/>
                    <w:ind w:left="1440" w:right="129" w:hanging="567"/>
                    <w:contextualSpacing/>
                    <w:jc w:val="left"/>
                    <w:rPr>
                      <w:sz w:val="12"/>
                      <w:szCs w:val="12"/>
                    </w:rPr>
                  </w:pPr>
                  <w:proofErr w:type="spellStart"/>
                  <w:r w:rsidRPr="00052F40">
                    <w:rPr>
                      <w:sz w:val="12"/>
                      <w:szCs w:val="12"/>
                    </w:rPr>
                    <w:t>Măsurarea</w:t>
                  </w:r>
                  <w:proofErr w:type="spellEnd"/>
                  <w:r w:rsidRPr="00052F40">
                    <w:rPr>
                      <w:sz w:val="12"/>
                      <w:szCs w:val="12"/>
                    </w:rPr>
                    <w:t xml:space="preserve"> </w:t>
                  </w:r>
                  <w:proofErr w:type="spellStart"/>
                  <w:r w:rsidRPr="00052F40">
                    <w:rPr>
                      <w:sz w:val="12"/>
                      <w:szCs w:val="12"/>
                    </w:rPr>
                    <w:t>decalajului</w:t>
                  </w:r>
                  <w:proofErr w:type="spellEnd"/>
                  <w:r w:rsidRPr="00052F40">
                    <w:rPr>
                      <w:sz w:val="12"/>
                      <w:szCs w:val="12"/>
                    </w:rPr>
                    <w:t xml:space="preserve"> de </w:t>
                  </w:r>
                  <w:proofErr w:type="spellStart"/>
                  <w:r w:rsidRPr="00052F40">
                    <w:rPr>
                      <w:sz w:val="12"/>
                      <w:szCs w:val="12"/>
                    </w:rPr>
                    <w:t>frecvență</w:t>
                  </w:r>
                  <w:proofErr w:type="spellEnd"/>
                  <w:r w:rsidRPr="00052F40">
                    <w:rPr>
                      <w:sz w:val="12"/>
                      <w:szCs w:val="12"/>
                    </w:rPr>
                    <w:tab/>
                  </w:r>
                  <w:r w:rsidRPr="00052F40">
                    <w:rPr>
                      <w:sz w:val="12"/>
                      <w:szCs w:val="12"/>
                    </w:rPr>
                    <w:tab/>
                  </w:r>
                </w:p>
                <w:p w:rsidR="00953CA3" w:rsidRPr="00052F40" w:rsidRDefault="00953CA3" w:rsidP="00953CA3">
                  <w:pPr>
                    <w:pStyle w:val="ListParagraph"/>
                    <w:widowControl w:val="0"/>
                    <w:numPr>
                      <w:ilvl w:val="1"/>
                      <w:numId w:val="74"/>
                    </w:numPr>
                    <w:tabs>
                      <w:tab w:val="clear" w:pos="1134"/>
                    </w:tabs>
                    <w:autoSpaceDE w:val="0"/>
                    <w:autoSpaceDN w:val="0"/>
                    <w:ind w:left="1440" w:right="129" w:hanging="567"/>
                    <w:contextualSpacing/>
                    <w:jc w:val="left"/>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conformitatii</w:t>
                  </w:r>
                  <w:proofErr w:type="spellEnd"/>
                  <w:r w:rsidRPr="00052F40">
                    <w:rPr>
                      <w:sz w:val="12"/>
                      <w:szCs w:val="12"/>
                    </w:rPr>
                    <w:t xml:space="preserve"> </w:t>
                  </w:r>
                  <w:proofErr w:type="spellStart"/>
                  <w:proofErr w:type="gramStart"/>
                  <w:r w:rsidRPr="00052F40">
                    <w:rPr>
                      <w:sz w:val="12"/>
                      <w:szCs w:val="12"/>
                    </w:rPr>
                    <w:t>semnalelor</w:t>
                  </w:r>
                  <w:proofErr w:type="spellEnd"/>
                  <w:r w:rsidRPr="00052F40">
                    <w:rPr>
                      <w:sz w:val="12"/>
                      <w:szCs w:val="12"/>
                    </w:rPr>
                    <w:t xml:space="preserve">  de</w:t>
                  </w:r>
                  <w:proofErr w:type="gramEnd"/>
                  <w:r w:rsidRPr="00052F40">
                    <w:rPr>
                      <w:sz w:val="12"/>
                      <w:szCs w:val="12"/>
                    </w:rPr>
                    <w:t xml:space="preserve"> </w:t>
                  </w:r>
                  <w:proofErr w:type="spellStart"/>
                  <w:r w:rsidRPr="00052F40">
                    <w:rPr>
                      <w:sz w:val="12"/>
                      <w:szCs w:val="12"/>
                    </w:rPr>
                    <w:t>avertizare</w:t>
                  </w:r>
                  <w:proofErr w:type="spellEnd"/>
                  <w:r w:rsidRPr="00052F40">
                    <w:rPr>
                      <w:sz w:val="12"/>
                      <w:szCs w:val="12"/>
                    </w:rPr>
                    <w:t xml:space="preserve"> </w:t>
                  </w:r>
                  <w:proofErr w:type="spellStart"/>
                  <w:r w:rsidRPr="00052F40">
                    <w:rPr>
                      <w:sz w:val="12"/>
                      <w:szCs w:val="12"/>
                    </w:rPr>
                    <w:t>privind</w:t>
                  </w:r>
                  <w:proofErr w:type="spellEnd"/>
                  <w:r w:rsidRPr="00052F40">
                    <w:rPr>
                      <w:sz w:val="12"/>
                      <w:szCs w:val="12"/>
                    </w:rPr>
                    <w:t xml:space="preserve"> </w:t>
                  </w:r>
                  <w:proofErr w:type="spellStart"/>
                  <w:r w:rsidRPr="00052F40">
                    <w:rPr>
                      <w:sz w:val="12"/>
                      <w:szCs w:val="12"/>
                    </w:rPr>
                    <w:t>câmpul</w:t>
                  </w:r>
                  <w:proofErr w:type="spellEnd"/>
                  <w:r w:rsidRPr="00052F40">
                    <w:rPr>
                      <w:sz w:val="12"/>
                      <w:szCs w:val="12"/>
                    </w:rPr>
                    <w:t xml:space="preserve"> magnetic.</w:t>
                  </w:r>
                </w:p>
                <w:p w:rsidR="00953CA3" w:rsidRPr="00052F40" w:rsidRDefault="00953CA3" w:rsidP="00953CA3">
                  <w:pPr>
                    <w:pStyle w:val="ListParagraph"/>
                    <w:widowControl w:val="0"/>
                    <w:numPr>
                      <w:ilvl w:val="1"/>
                      <w:numId w:val="74"/>
                    </w:numPr>
                    <w:tabs>
                      <w:tab w:val="clear" w:pos="1134"/>
                    </w:tabs>
                    <w:autoSpaceDE w:val="0"/>
                    <w:autoSpaceDN w:val="0"/>
                    <w:ind w:left="1440" w:right="129" w:hanging="567"/>
                    <w:contextualSpacing/>
                    <w:jc w:val="left"/>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disponibilității</w:t>
                  </w:r>
                  <w:proofErr w:type="spellEnd"/>
                  <w:r w:rsidRPr="00052F40">
                    <w:rPr>
                      <w:sz w:val="12"/>
                      <w:szCs w:val="12"/>
                    </w:rPr>
                    <w:t xml:space="preserve"> </w:t>
                  </w:r>
                  <w:proofErr w:type="spellStart"/>
                  <w:r w:rsidRPr="00052F40">
                    <w:rPr>
                      <w:sz w:val="12"/>
                      <w:szCs w:val="12"/>
                    </w:rPr>
                    <w:t>manualului</w:t>
                  </w:r>
                  <w:proofErr w:type="spellEnd"/>
                  <w:r w:rsidRPr="00052F40">
                    <w:rPr>
                      <w:sz w:val="12"/>
                      <w:szCs w:val="12"/>
                    </w:rPr>
                    <w:t xml:space="preserve"> de </w:t>
                  </w:r>
                  <w:proofErr w:type="spellStart"/>
                  <w:r w:rsidRPr="00052F40">
                    <w:rPr>
                      <w:sz w:val="12"/>
                      <w:szCs w:val="12"/>
                    </w:rPr>
                    <w:t>utilizare</w:t>
                  </w:r>
                  <w:proofErr w:type="spellEnd"/>
                  <w:r w:rsidRPr="00052F40">
                    <w:rPr>
                      <w:sz w:val="12"/>
                      <w:szCs w:val="12"/>
                    </w:rPr>
                    <w:tab/>
                  </w:r>
                  <w:proofErr w:type="spellStart"/>
                  <w:r w:rsidRPr="00052F40">
                    <w:rPr>
                      <w:sz w:val="12"/>
                      <w:szCs w:val="12"/>
                    </w:rPr>
                    <w:t>si</w:t>
                  </w:r>
                  <w:proofErr w:type="spellEnd"/>
                  <w:r w:rsidRPr="00052F40">
                    <w:rPr>
                      <w:sz w:val="12"/>
                      <w:szCs w:val="12"/>
                    </w:rPr>
                    <w:t xml:space="preserve"> </w:t>
                  </w:r>
                  <w:proofErr w:type="spellStart"/>
                  <w:r w:rsidRPr="00052F40">
                    <w:rPr>
                      <w:sz w:val="12"/>
                      <w:szCs w:val="12"/>
                    </w:rPr>
                    <w:t>instructiunilor</w:t>
                  </w:r>
                  <w:proofErr w:type="spellEnd"/>
                  <w:r w:rsidRPr="00052F40">
                    <w:rPr>
                      <w:sz w:val="12"/>
                      <w:szCs w:val="12"/>
                    </w:rPr>
                    <w:t xml:space="preserve"> de </w:t>
                  </w:r>
                  <w:proofErr w:type="spellStart"/>
                  <w:r w:rsidRPr="00052F40">
                    <w:rPr>
                      <w:sz w:val="12"/>
                      <w:szCs w:val="12"/>
                    </w:rPr>
                    <w:t>avertizare</w:t>
                  </w:r>
                  <w:proofErr w:type="spellEnd"/>
                </w:p>
                <w:p w:rsidR="00953CA3" w:rsidRPr="00052F40" w:rsidRDefault="00953CA3" w:rsidP="00953CA3">
                  <w:pPr>
                    <w:pStyle w:val="ListParagraph"/>
                    <w:widowControl w:val="0"/>
                    <w:numPr>
                      <w:ilvl w:val="1"/>
                      <w:numId w:val="74"/>
                    </w:numPr>
                    <w:tabs>
                      <w:tab w:val="clear" w:pos="1134"/>
                    </w:tabs>
                    <w:autoSpaceDE w:val="0"/>
                    <w:autoSpaceDN w:val="0"/>
                    <w:ind w:left="1440" w:right="129" w:hanging="567"/>
                    <w:contextualSpacing/>
                    <w:jc w:val="left"/>
                    <w:rPr>
                      <w:sz w:val="12"/>
                      <w:szCs w:val="12"/>
                    </w:rPr>
                  </w:pPr>
                  <w:r w:rsidRPr="00052F40">
                    <w:rPr>
                      <w:sz w:val="12"/>
                      <w:szCs w:val="12"/>
                      <w:lang w:val="ro-RO"/>
                    </w:rPr>
                    <w:t>Implementarea gratuită a modificărilor de soft  sau hardware recomandate de producător</w:t>
                  </w:r>
                </w:p>
                <w:p w:rsidR="00953CA3" w:rsidRPr="00052F40" w:rsidRDefault="00953CA3" w:rsidP="00953CA3">
                  <w:pPr>
                    <w:widowControl w:val="0"/>
                    <w:autoSpaceDE w:val="0"/>
                    <w:autoSpaceDN w:val="0"/>
                    <w:ind w:right="129"/>
                    <w:jc w:val="both"/>
                    <w:rPr>
                      <w:sz w:val="12"/>
                      <w:szCs w:val="12"/>
                      <w:lang w:val="en-US"/>
                    </w:rPr>
                  </w:pPr>
                  <w:r w:rsidRPr="00052F40">
                    <w:rPr>
                      <w:sz w:val="12"/>
                      <w:szCs w:val="12"/>
                      <w:lang w:val="en-US"/>
                    </w:rPr>
                    <w:tab/>
                  </w:r>
                </w:p>
              </w:tc>
            </w:tr>
            <w:tr w:rsidR="00953CA3" w:rsidRPr="00052F40" w:rsidTr="00334313">
              <w:trPr>
                <w:trHeight w:val="591"/>
              </w:trPr>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b/>
                      <w:bCs/>
                      <w:sz w:val="12"/>
                      <w:szCs w:val="12"/>
                    </w:rPr>
                  </w:pPr>
                  <w:proofErr w:type="spellStart"/>
                  <w:r w:rsidRPr="00052F40">
                    <w:rPr>
                      <w:b/>
                      <w:bCs/>
                      <w:sz w:val="12"/>
                      <w:szCs w:val="12"/>
                    </w:rPr>
                    <w:t>Sistem</w:t>
                  </w:r>
                  <w:proofErr w:type="spellEnd"/>
                  <w:r w:rsidRPr="00052F40">
                    <w:rPr>
                      <w:b/>
                      <w:bCs/>
                      <w:sz w:val="12"/>
                      <w:szCs w:val="12"/>
                    </w:rPr>
                    <w:t xml:space="preserve"> Chiller Panasonic </w:t>
                  </w:r>
                  <w:proofErr w:type="spellStart"/>
                  <w:r w:rsidRPr="00052F40">
                    <w:rPr>
                      <w:b/>
                      <w:bCs/>
                      <w:sz w:val="12"/>
                      <w:szCs w:val="12"/>
                    </w:rPr>
                    <w:t>si</w:t>
                  </w:r>
                  <w:proofErr w:type="spellEnd"/>
                  <w:r w:rsidRPr="00052F40">
                    <w:rPr>
                      <w:b/>
                      <w:bCs/>
                      <w:sz w:val="12"/>
                      <w:szCs w:val="12"/>
                    </w:rPr>
                    <w:t xml:space="preserve"> </w:t>
                  </w:r>
                  <w:proofErr w:type="spellStart"/>
                  <w:r w:rsidRPr="00052F40">
                    <w:rPr>
                      <w:b/>
                      <w:bCs/>
                      <w:sz w:val="12"/>
                      <w:szCs w:val="12"/>
                    </w:rPr>
                    <w:t>echipamentul</w:t>
                  </w:r>
                  <w:proofErr w:type="spellEnd"/>
                  <w:r w:rsidRPr="00052F40">
                    <w:rPr>
                      <w:b/>
                      <w:bCs/>
                      <w:sz w:val="12"/>
                      <w:szCs w:val="12"/>
                    </w:rPr>
                    <w:t xml:space="preserve">  de </w:t>
                  </w:r>
                  <w:proofErr w:type="spellStart"/>
                  <w:r w:rsidRPr="00052F40">
                    <w:rPr>
                      <w:b/>
                      <w:bCs/>
                      <w:sz w:val="12"/>
                      <w:szCs w:val="12"/>
                    </w:rPr>
                    <w:t>climatizare</w:t>
                  </w:r>
                  <w:proofErr w:type="spellEnd"/>
                  <w:r w:rsidRPr="00052F40">
                    <w:rPr>
                      <w:b/>
                      <w:bCs/>
                      <w:sz w:val="12"/>
                      <w:szCs w:val="12"/>
                    </w:rPr>
                    <w:t xml:space="preserve"> </w:t>
                  </w:r>
                </w:p>
                <w:p w:rsidR="00953CA3" w:rsidRPr="00052F40" w:rsidRDefault="00953CA3" w:rsidP="00953CA3">
                  <w:pPr>
                    <w:pStyle w:val="ListParagraph"/>
                    <w:widowControl w:val="0"/>
                    <w:numPr>
                      <w:ilvl w:val="0"/>
                      <w:numId w:val="77"/>
                    </w:numPr>
                    <w:tabs>
                      <w:tab w:val="clear" w:pos="1134"/>
                    </w:tabs>
                    <w:autoSpaceDE w:val="0"/>
                    <w:autoSpaceDN w:val="0"/>
                    <w:ind w:left="1440" w:right="129" w:hanging="567"/>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funcționării</w:t>
                  </w:r>
                  <w:proofErr w:type="spellEnd"/>
                  <w:r w:rsidRPr="00052F40">
                    <w:rPr>
                      <w:sz w:val="12"/>
                      <w:szCs w:val="12"/>
                    </w:rPr>
                    <w:t xml:space="preserve"> </w:t>
                  </w:r>
                  <w:proofErr w:type="spellStart"/>
                  <w:r w:rsidRPr="00052F40">
                    <w:rPr>
                      <w:sz w:val="12"/>
                      <w:szCs w:val="12"/>
                    </w:rPr>
                    <w:t>echipamentului</w:t>
                  </w:r>
                  <w:proofErr w:type="spellEnd"/>
                </w:p>
                <w:p w:rsidR="00953CA3" w:rsidRPr="00052F40" w:rsidRDefault="00953CA3" w:rsidP="00953CA3">
                  <w:pPr>
                    <w:pStyle w:val="ListParagraph"/>
                    <w:widowControl w:val="0"/>
                    <w:numPr>
                      <w:ilvl w:val="0"/>
                      <w:numId w:val="77"/>
                    </w:numPr>
                    <w:tabs>
                      <w:tab w:val="clear" w:pos="1134"/>
                    </w:tabs>
                    <w:autoSpaceDE w:val="0"/>
                    <w:autoSpaceDN w:val="0"/>
                    <w:ind w:left="1440" w:right="129" w:hanging="567"/>
                    <w:contextualSpacing/>
                    <w:rPr>
                      <w:sz w:val="12"/>
                      <w:szCs w:val="12"/>
                    </w:rPr>
                  </w:pPr>
                  <w:proofErr w:type="spellStart"/>
                  <w:r w:rsidRPr="00052F40">
                    <w:rPr>
                      <w:sz w:val="12"/>
                      <w:szCs w:val="12"/>
                    </w:rPr>
                    <w:t>Inspecția</w:t>
                  </w:r>
                  <w:proofErr w:type="spellEnd"/>
                  <w:r w:rsidRPr="00052F40">
                    <w:rPr>
                      <w:sz w:val="12"/>
                      <w:szCs w:val="12"/>
                    </w:rPr>
                    <w:t xml:space="preserve"> </w:t>
                  </w:r>
                  <w:proofErr w:type="spellStart"/>
                  <w:r w:rsidRPr="00052F40">
                    <w:rPr>
                      <w:sz w:val="12"/>
                      <w:szCs w:val="12"/>
                    </w:rPr>
                    <w:t>părților</w:t>
                  </w:r>
                  <w:proofErr w:type="spellEnd"/>
                  <w:r w:rsidRPr="00052F40">
                    <w:rPr>
                      <w:sz w:val="12"/>
                      <w:szCs w:val="12"/>
                    </w:rPr>
                    <w:t xml:space="preserve"> </w:t>
                  </w:r>
                  <w:proofErr w:type="spellStart"/>
                  <w:r w:rsidRPr="00052F40">
                    <w:rPr>
                      <w:sz w:val="12"/>
                      <w:szCs w:val="12"/>
                    </w:rPr>
                    <w:t>exterioare</w:t>
                  </w:r>
                  <w:proofErr w:type="spellEnd"/>
                  <w:r w:rsidRPr="00052F40">
                    <w:rPr>
                      <w:sz w:val="12"/>
                      <w:szCs w:val="12"/>
                    </w:rPr>
                    <w:t>:</w:t>
                  </w:r>
                </w:p>
                <w:p w:rsidR="00953CA3" w:rsidRPr="00052F40" w:rsidRDefault="00953CA3" w:rsidP="00953CA3">
                  <w:pPr>
                    <w:pStyle w:val="ListParagraph"/>
                    <w:widowControl w:val="0"/>
                    <w:numPr>
                      <w:ilvl w:val="1"/>
                      <w:numId w:val="77"/>
                    </w:numPr>
                    <w:tabs>
                      <w:tab w:val="clear" w:pos="1134"/>
                    </w:tabs>
                    <w:autoSpaceDE w:val="0"/>
                    <w:autoSpaceDN w:val="0"/>
                    <w:ind w:right="129"/>
                    <w:contextualSpacing/>
                    <w:rPr>
                      <w:sz w:val="12"/>
                      <w:szCs w:val="12"/>
                    </w:rPr>
                  </w:pPr>
                  <w:proofErr w:type="spellStart"/>
                  <w:r w:rsidRPr="00052F40">
                    <w:rPr>
                      <w:sz w:val="12"/>
                      <w:szCs w:val="12"/>
                    </w:rPr>
                    <w:t>Absența</w:t>
                  </w:r>
                  <w:proofErr w:type="spellEnd"/>
                  <w:r w:rsidRPr="00052F40">
                    <w:rPr>
                      <w:sz w:val="12"/>
                      <w:szCs w:val="12"/>
                    </w:rPr>
                    <w:t xml:space="preserve"> </w:t>
                  </w:r>
                  <w:proofErr w:type="spellStart"/>
                  <w:r w:rsidRPr="00052F40">
                    <w:rPr>
                      <w:sz w:val="12"/>
                      <w:szCs w:val="12"/>
                    </w:rPr>
                    <w:t>deteriorării</w:t>
                  </w:r>
                  <w:proofErr w:type="spellEnd"/>
                  <w:r w:rsidRPr="00052F40">
                    <w:rPr>
                      <w:sz w:val="12"/>
                      <w:szCs w:val="12"/>
                    </w:rPr>
                    <w:t xml:space="preserve"> </w:t>
                  </w:r>
                  <w:proofErr w:type="spellStart"/>
                  <w:r w:rsidRPr="00052F40">
                    <w:rPr>
                      <w:sz w:val="12"/>
                      <w:szCs w:val="12"/>
                    </w:rPr>
                    <w:t>mecanice</w:t>
                  </w:r>
                  <w:proofErr w:type="spellEnd"/>
                  <w:r w:rsidRPr="00052F40">
                    <w:rPr>
                      <w:sz w:val="12"/>
                      <w:szCs w:val="12"/>
                    </w:rPr>
                    <w:t xml:space="preserve"> a </w:t>
                  </w:r>
                  <w:proofErr w:type="spellStart"/>
                  <w:r w:rsidRPr="00052F40">
                    <w:rPr>
                      <w:sz w:val="12"/>
                      <w:szCs w:val="12"/>
                    </w:rPr>
                    <w:t>părților</w:t>
                  </w:r>
                  <w:proofErr w:type="spellEnd"/>
                  <w:r w:rsidRPr="00052F40">
                    <w:rPr>
                      <w:sz w:val="12"/>
                      <w:szCs w:val="12"/>
                    </w:rPr>
                    <w:t xml:space="preserve"> </w:t>
                  </w:r>
                  <w:proofErr w:type="spellStart"/>
                  <w:r w:rsidRPr="00052F40">
                    <w:rPr>
                      <w:sz w:val="12"/>
                      <w:szCs w:val="12"/>
                    </w:rPr>
                    <w:t>și</w:t>
                  </w:r>
                  <w:proofErr w:type="spellEnd"/>
                  <w:r w:rsidRPr="00052F40">
                    <w:rPr>
                      <w:sz w:val="12"/>
                      <w:szCs w:val="12"/>
                    </w:rPr>
                    <w:t xml:space="preserve"> </w:t>
                  </w:r>
                  <w:proofErr w:type="spellStart"/>
                  <w:r w:rsidRPr="00052F40">
                    <w:rPr>
                      <w:sz w:val="12"/>
                      <w:szCs w:val="12"/>
                    </w:rPr>
                    <w:t>unităților</w:t>
                  </w:r>
                  <w:proofErr w:type="spellEnd"/>
                  <w:r w:rsidRPr="00052F40">
                    <w:rPr>
                      <w:sz w:val="12"/>
                      <w:szCs w:val="12"/>
                    </w:rPr>
                    <w:t xml:space="preserve"> </w:t>
                  </w:r>
                  <w:proofErr w:type="spellStart"/>
                  <w:r w:rsidRPr="00052F40">
                    <w:rPr>
                      <w:sz w:val="12"/>
                      <w:szCs w:val="12"/>
                    </w:rPr>
                    <w:t>exterioare</w:t>
                  </w:r>
                  <w:proofErr w:type="spellEnd"/>
                </w:p>
                <w:p w:rsidR="00953CA3" w:rsidRPr="00052F40" w:rsidRDefault="00953CA3" w:rsidP="00953CA3">
                  <w:pPr>
                    <w:pStyle w:val="ListParagraph"/>
                    <w:widowControl w:val="0"/>
                    <w:numPr>
                      <w:ilvl w:val="1"/>
                      <w:numId w:val="77"/>
                    </w:numPr>
                    <w:tabs>
                      <w:tab w:val="clear" w:pos="1134"/>
                    </w:tabs>
                    <w:autoSpaceDE w:val="0"/>
                    <w:autoSpaceDN w:val="0"/>
                    <w:ind w:right="129"/>
                    <w:contextualSpacing/>
                    <w:rPr>
                      <w:sz w:val="12"/>
                      <w:szCs w:val="12"/>
                    </w:rPr>
                  </w:pPr>
                  <w:proofErr w:type="spellStart"/>
                  <w:r w:rsidRPr="00052F40">
                    <w:rPr>
                      <w:sz w:val="12"/>
                      <w:szCs w:val="12"/>
                    </w:rPr>
                    <w:t>Starea</w:t>
                  </w:r>
                  <w:proofErr w:type="spellEnd"/>
                  <w:r w:rsidRPr="00052F40">
                    <w:rPr>
                      <w:sz w:val="12"/>
                      <w:szCs w:val="12"/>
                    </w:rPr>
                    <w:t xml:space="preserve"> </w:t>
                  </w:r>
                  <w:proofErr w:type="spellStart"/>
                  <w:r w:rsidRPr="00052F40">
                    <w:rPr>
                      <w:sz w:val="12"/>
                      <w:szCs w:val="12"/>
                    </w:rPr>
                    <w:t>filtrelor</w:t>
                  </w:r>
                  <w:proofErr w:type="spellEnd"/>
                  <w:r w:rsidRPr="00052F40">
                    <w:rPr>
                      <w:sz w:val="12"/>
                      <w:szCs w:val="12"/>
                    </w:rPr>
                    <w:t xml:space="preserve"> de </w:t>
                  </w:r>
                  <w:proofErr w:type="spellStart"/>
                  <w:r w:rsidRPr="00052F40">
                    <w:rPr>
                      <w:sz w:val="12"/>
                      <w:szCs w:val="12"/>
                    </w:rPr>
                    <w:t>aer</w:t>
                  </w:r>
                  <w:proofErr w:type="spellEnd"/>
                </w:p>
                <w:p w:rsidR="00953CA3" w:rsidRPr="00052F40" w:rsidRDefault="00953CA3" w:rsidP="00953CA3">
                  <w:pPr>
                    <w:pStyle w:val="ListParagraph"/>
                    <w:widowControl w:val="0"/>
                    <w:numPr>
                      <w:ilvl w:val="1"/>
                      <w:numId w:val="77"/>
                    </w:numPr>
                    <w:tabs>
                      <w:tab w:val="clear" w:pos="1134"/>
                    </w:tabs>
                    <w:autoSpaceDE w:val="0"/>
                    <w:autoSpaceDN w:val="0"/>
                    <w:ind w:right="129"/>
                    <w:contextualSpacing/>
                    <w:rPr>
                      <w:sz w:val="12"/>
                      <w:szCs w:val="12"/>
                    </w:rPr>
                  </w:pPr>
                  <w:proofErr w:type="spellStart"/>
                  <w:r w:rsidRPr="00052F40">
                    <w:rPr>
                      <w:sz w:val="12"/>
                      <w:szCs w:val="12"/>
                    </w:rPr>
                    <w:t>Starea</w:t>
                  </w:r>
                  <w:proofErr w:type="spellEnd"/>
                  <w:r w:rsidRPr="00052F40">
                    <w:rPr>
                      <w:sz w:val="12"/>
                      <w:szCs w:val="12"/>
                    </w:rPr>
                    <w:t xml:space="preserve"> </w:t>
                  </w:r>
                  <w:proofErr w:type="spellStart"/>
                  <w:r w:rsidRPr="00052F40">
                    <w:rPr>
                      <w:sz w:val="12"/>
                      <w:szCs w:val="12"/>
                    </w:rPr>
                    <w:t>schimbătoarelor</w:t>
                  </w:r>
                  <w:proofErr w:type="spellEnd"/>
                  <w:r w:rsidRPr="00052F40">
                    <w:rPr>
                      <w:sz w:val="12"/>
                      <w:szCs w:val="12"/>
                    </w:rPr>
                    <w:t xml:space="preserve"> de </w:t>
                  </w:r>
                  <w:proofErr w:type="spellStart"/>
                  <w:r w:rsidRPr="00052F40">
                    <w:rPr>
                      <w:sz w:val="12"/>
                      <w:szCs w:val="12"/>
                    </w:rPr>
                    <w:t>căldură</w:t>
                  </w:r>
                  <w:proofErr w:type="spellEnd"/>
                  <w:r w:rsidRPr="00052F40">
                    <w:rPr>
                      <w:sz w:val="12"/>
                      <w:szCs w:val="12"/>
                    </w:rPr>
                    <w:t xml:space="preserve"> </w:t>
                  </w:r>
                  <w:proofErr w:type="spellStart"/>
                  <w:r w:rsidRPr="00052F40">
                    <w:rPr>
                      <w:sz w:val="12"/>
                      <w:szCs w:val="12"/>
                    </w:rPr>
                    <w:t>și</w:t>
                  </w:r>
                  <w:proofErr w:type="spellEnd"/>
                  <w:r w:rsidRPr="00052F40">
                    <w:rPr>
                      <w:sz w:val="12"/>
                      <w:szCs w:val="12"/>
                    </w:rPr>
                    <w:t xml:space="preserve"> a </w:t>
                  </w:r>
                  <w:proofErr w:type="spellStart"/>
                  <w:r w:rsidRPr="00052F40">
                    <w:rPr>
                      <w:sz w:val="12"/>
                      <w:szCs w:val="12"/>
                    </w:rPr>
                    <w:t>părților</w:t>
                  </w:r>
                  <w:proofErr w:type="spellEnd"/>
                  <w:r w:rsidRPr="00052F40">
                    <w:rPr>
                      <w:sz w:val="12"/>
                      <w:szCs w:val="12"/>
                    </w:rPr>
                    <w:t xml:space="preserve"> </w:t>
                  </w:r>
                  <w:proofErr w:type="spellStart"/>
                  <w:r w:rsidRPr="00052F40">
                    <w:rPr>
                      <w:sz w:val="12"/>
                      <w:szCs w:val="12"/>
                    </w:rPr>
                    <w:t>interioare</w:t>
                  </w:r>
                  <w:proofErr w:type="spellEnd"/>
                </w:p>
                <w:p w:rsidR="00953CA3" w:rsidRPr="00052F40" w:rsidRDefault="00953CA3" w:rsidP="00953CA3">
                  <w:pPr>
                    <w:pStyle w:val="ListParagraph"/>
                    <w:widowControl w:val="0"/>
                    <w:numPr>
                      <w:ilvl w:val="0"/>
                      <w:numId w:val="77"/>
                    </w:numPr>
                    <w:tabs>
                      <w:tab w:val="clear" w:pos="1134"/>
                    </w:tabs>
                    <w:autoSpaceDE w:val="0"/>
                    <w:autoSpaceDN w:val="0"/>
                    <w:ind w:left="1440" w:right="129" w:hanging="567"/>
                    <w:contextualSpacing/>
                    <w:rPr>
                      <w:sz w:val="12"/>
                      <w:szCs w:val="12"/>
                    </w:rPr>
                  </w:pPr>
                  <w:proofErr w:type="spellStart"/>
                  <w:r w:rsidRPr="00052F40">
                    <w:rPr>
                      <w:sz w:val="12"/>
                      <w:szCs w:val="12"/>
                    </w:rPr>
                    <w:t>Igienizarea</w:t>
                  </w:r>
                  <w:proofErr w:type="spellEnd"/>
                  <w:r w:rsidRPr="00052F40">
                    <w:rPr>
                      <w:sz w:val="12"/>
                      <w:szCs w:val="12"/>
                    </w:rPr>
                    <w:t>:</w:t>
                  </w:r>
                </w:p>
                <w:p w:rsidR="00953CA3" w:rsidRPr="00052F40" w:rsidRDefault="00953CA3" w:rsidP="00953CA3">
                  <w:pPr>
                    <w:pStyle w:val="ListParagraph"/>
                    <w:widowControl w:val="0"/>
                    <w:numPr>
                      <w:ilvl w:val="1"/>
                      <w:numId w:val="77"/>
                    </w:numPr>
                    <w:tabs>
                      <w:tab w:val="clear" w:pos="1134"/>
                    </w:tabs>
                    <w:autoSpaceDE w:val="0"/>
                    <w:autoSpaceDN w:val="0"/>
                    <w:ind w:right="129"/>
                    <w:contextualSpacing/>
                    <w:rPr>
                      <w:sz w:val="12"/>
                      <w:szCs w:val="12"/>
                    </w:rPr>
                  </w:pPr>
                  <w:proofErr w:type="spellStart"/>
                  <w:r w:rsidRPr="00052F40">
                    <w:rPr>
                      <w:sz w:val="12"/>
                      <w:szCs w:val="12"/>
                    </w:rPr>
                    <w:t>Dezasamblarea</w:t>
                  </w:r>
                  <w:proofErr w:type="spellEnd"/>
                  <w:r w:rsidRPr="00052F40">
                    <w:rPr>
                      <w:sz w:val="12"/>
                      <w:szCs w:val="12"/>
                    </w:rPr>
                    <w:t>/</w:t>
                  </w:r>
                  <w:proofErr w:type="spellStart"/>
                  <w:r w:rsidRPr="00052F40">
                    <w:rPr>
                      <w:sz w:val="12"/>
                      <w:szCs w:val="12"/>
                    </w:rPr>
                    <w:t>asamblarea</w:t>
                  </w:r>
                  <w:proofErr w:type="spellEnd"/>
                  <w:r w:rsidRPr="00052F40">
                    <w:rPr>
                      <w:sz w:val="12"/>
                      <w:szCs w:val="12"/>
                    </w:rPr>
                    <w:t xml:space="preserve"> </w:t>
                  </w:r>
                  <w:proofErr w:type="spellStart"/>
                  <w:r w:rsidRPr="00052F40">
                    <w:rPr>
                      <w:sz w:val="12"/>
                      <w:szCs w:val="12"/>
                    </w:rPr>
                    <w:t>parțială</w:t>
                  </w:r>
                  <w:proofErr w:type="spellEnd"/>
                  <w:r w:rsidRPr="00052F40">
                    <w:rPr>
                      <w:sz w:val="12"/>
                      <w:szCs w:val="12"/>
                    </w:rPr>
                    <w:t xml:space="preserve"> a </w:t>
                  </w:r>
                  <w:proofErr w:type="spellStart"/>
                  <w:r w:rsidRPr="00052F40">
                    <w:rPr>
                      <w:sz w:val="12"/>
                      <w:szCs w:val="12"/>
                    </w:rPr>
                    <w:t>componentelor</w:t>
                  </w:r>
                  <w:proofErr w:type="spellEnd"/>
                  <w:r w:rsidRPr="00052F40">
                    <w:rPr>
                      <w:sz w:val="12"/>
                      <w:szCs w:val="12"/>
                    </w:rPr>
                    <w:t xml:space="preserve"> </w:t>
                  </w:r>
                  <w:proofErr w:type="spellStart"/>
                  <w:r w:rsidRPr="00052F40">
                    <w:rPr>
                      <w:sz w:val="12"/>
                      <w:szCs w:val="12"/>
                    </w:rPr>
                    <w:t>echipamentelor</w:t>
                  </w:r>
                  <w:proofErr w:type="spellEnd"/>
                </w:p>
                <w:p w:rsidR="00953CA3" w:rsidRPr="00052F40" w:rsidRDefault="00953CA3" w:rsidP="00953CA3">
                  <w:pPr>
                    <w:pStyle w:val="ListParagraph"/>
                    <w:widowControl w:val="0"/>
                    <w:numPr>
                      <w:ilvl w:val="1"/>
                      <w:numId w:val="77"/>
                    </w:numPr>
                    <w:tabs>
                      <w:tab w:val="clear" w:pos="1134"/>
                    </w:tabs>
                    <w:autoSpaceDE w:val="0"/>
                    <w:autoSpaceDN w:val="0"/>
                    <w:ind w:right="129"/>
                    <w:contextualSpacing/>
                    <w:rPr>
                      <w:sz w:val="12"/>
                      <w:szCs w:val="12"/>
                    </w:rPr>
                  </w:pPr>
                  <w:proofErr w:type="spellStart"/>
                  <w:r w:rsidRPr="00052F40">
                    <w:rPr>
                      <w:sz w:val="12"/>
                      <w:szCs w:val="12"/>
                    </w:rPr>
                    <w:t>Curățarea</w:t>
                  </w:r>
                  <w:proofErr w:type="spellEnd"/>
                  <w:r w:rsidRPr="00052F40">
                    <w:rPr>
                      <w:sz w:val="12"/>
                      <w:szCs w:val="12"/>
                    </w:rPr>
                    <w:t xml:space="preserve"> </w:t>
                  </w:r>
                  <w:proofErr w:type="spellStart"/>
                  <w:r w:rsidRPr="00052F40">
                    <w:rPr>
                      <w:sz w:val="12"/>
                      <w:szCs w:val="12"/>
                    </w:rPr>
                    <w:t>schimbătoarelor</w:t>
                  </w:r>
                  <w:proofErr w:type="spellEnd"/>
                  <w:r w:rsidRPr="00052F40">
                    <w:rPr>
                      <w:sz w:val="12"/>
                      <w:szCs w:val="12"/>
                    </w:rPr>
                    <w:t xml:space="preserve"> de </w:t>
                  </w:r>
                  <w:proofErr w:type="spellStart"/>
                  <w:r w:rsidRPr="00052F40">
                    <w:rPr>
                      <w:sz w:val="12"/>
                      <w:szCs w:val="12"/>
                    </w:rPr>
                    <w:t>căldură</w:t>
                  </w:r>
                  <w:proofErr w:type="spellEnd"/>
                </w:p>
                <w:p w:rsidR="00953CA3" w:rsidRPr="00052F40" w:rsidRDefault="00953CA3" w:rsidP="00953CA3">
                  <w:pPr>
                    <w:pStyle w:val="ListParagraph"/>
                    <w:widowControl w:val="0"/>
                    <w:numPr>
                      <w:ilvl w:val="0"/>
                      <w:numId w:val="77"/>
                    </w:numPr>
                    <w:tabs>
                      <w:tab w:val="clear" w:pos="1134"/>
                    </w:tabs>
                    <w:autoSpaceDE w:val="0"/>
                    <w:autoSpaceDN w:val="0"/>
                    <w:ind w:left="1440" w:right="129" w:hanging="567"/>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diferenţelor</w:t>
                  </w:r>
                  <w:proofErr w:type="spellEnd"/>
                  <w:r w:rsidRPr="00052F40">
                    <w:rPr>
                      <w:sz w:val="12"/>
                      <w:szCs w:val="12"/>
                    </w:rPr>
                    <w:t xml:space="preserve"> de </w:t>
                  </w:r>
                  <w:proofErr w:type="spellStart"/>
                  <w:r w:rsidRPr="00052F40">
                    <w:rPr>
                      <w:sz w:val="12"/>
                      <w:szCs w:val="12"/>
                    </w:rPr>
                    <w:t>temperatură</w:t>
                  </w:r>
                  <w:proofErr w:type="spellEnd"/>
                  <w:r w:rsidRPr="00052F40">
                    <w:rPr>
                      <w:sz w:val="12"/>
                      <w:szCs w:val="12"/>
                    </w:rPr>
                    <w:t xml:space="preserve"> la </w:t>
                  </w:r>
                  <w:proofErr w:type="spellStart"/>
                  <w:r w:rsidRPr="00052F40">
                    <w:rPr>
                      <w:sz w:val="12"/>
                      <w:szCs w:val="12"/>
                    </w:rPr>
                    <w:t>intrarea</w:t>
                  </w:r>
                  <w:proofErr w:type="spellEnd"/>
                  <w:r w:rsidRPr="00052F40">
                    <w:rPr>
                      <w:sz w:val="12"/>
                      <w:szCs w:val="12"/>
                    </w:rPr>
                    <w:t>/</w:t>
                  </w:r>
                  <w:proofErr w:type="spellStart"/>
                  <w:r w:rsidRPr="00052F40">
                    <w:rPr>
                      <w:sz w:val="12"/>
                      <w:szCs w:val="12"/>
                    </w:rPr>
                    <w:t>ieşirea</w:t>
                  </w:r>
                  <w:proofErr w:type="spellEnd"/>
                  <w:r w:rsidRPr="00052F40">
                    <w:rPr>
                      <w:sz w:val="12"/>
                      <w:szCs w:val="12"/>
                    </w:rPr>
                    <w:t xml:space="preserve"> </w:t>
                  </w:r>
                  <w:proofErr w:type="spellStart"/>
                  <w:r w:rsidRPr="00052F40">
                    <w:rPr>
                      <w:sz w:val="12"/>
                      <w:szCs w:val="12"/>
                    </w:rPr>
                    <w:t>schimbătorului</w:t>
                  </w:r>
                  <w:proofErr w:type="spellEnd"/>
                  <w:r w:rsidRPr="00052F40">
                    <w:rPr>
                      <w:sz w:val="12"/>
                      <w:szCs w:val="12"/>
                    </w:rPr>
                    <w:t xml:space="preserve"> de </w:t>
                  </w:r>
                  <w:proofErr w:type="spellStart"/>
                  <w:r w:rsidRPr="00052F40">
                    <w:rPr>
                      <w:sz w:val="12"/>
                      <w:szCs w:val="12"/>
                    </w:rPr>
                    <w:t>căldură</w:t>
                  </w:r>
                  <w:proofErr w:type="spellEnd"/>
                  <w:r w:rsidRPr="00052F40">
                    <w:rPr>
                      <w:sz w:val="12"/>
                      <w:szCs w:val="12"/>
                    </w:rPr>
                    <w:t xml:space="preserve"> intern</w:t>
                  </w:r>
                </w:p>
                <w:p w:rsidR="00953CA3" w:rsidRPr="00052F40" w:rsidRDefault="00953CA3" w:rsidP="00953CA3">
                  <w:pPr>
                    <w:pStyle w:val="ListParagraph"/>
                    <w:widowControl w:val="0"/>
                    <w:numPr>
                      <w:ilvl w:val="0"/>
                      <w:numId w:val="77"/>
                    </w:numPr>
                    <w:tabs>
                      <w:tab w:val="clear" w:pos="1134"/>
                    </w:tabs>
                    <w:autoSpaceDE w:val="0"/>
                    <w:autoSpaceDN w:val="0"/>
                    <w:ind w:left="1440" w:right="129" w:hanging="567"/>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funcționării</w:t>
                  </w:r>
                  <w:proofErr w:type="spellEnd"/>
                  <w:r w:rsidRPr="00052F40">
                    <w:rPr>
                      <w:sz w:val="12"/>
                      <w:szCs w:val="12"/>
                    </w:rPr>
                    <w:t xml:space="preserve"> </w:t>
                  </w:r>
                  <w:proofErr w:type="spellStart"/>
                  <w:r w:rsidRPr="00052F40">
                    <w:rPr>
                      <w:sz w:val="12"/>
                      <w:szCs w:val="12"/>
                    </w:rPr>
                    <w:t>sistemului</w:t>
                  </w:r>
                  <w:proofErr w:type="spellEnd"/>
                  <w:r w:rsidRPr="00052F40">
                    <w:rPr>
                      <w:sz w:val="12"/>
                      <w:szCs w:val="12"/>
                    </w:rPr>
                    <w:t xml:space="preserve"> de </w:t>
                  </w:r>
                  <w:proofErr w:type="spellStart"/>
                  <w:r w:rsidRPr="00052F40">
                    <w:rPr>
                      <w:sz w:val="12"/>
                      <w:szCs w:val="12"/>
                    </w:rPr>
                    <w:t>drenaj</w:t>
                  </w:r>
                  <w:proofErr w:type="spellEnd"/>
                </w:p>
                <w:p w:rsidR="00953CA3" w:rsidRPr="00052F40" w:rsidRDefault="00953CA3" w:rsidP="00953CA3">
                  <w:pPr>
                    <w:pStyle w:val="ListParagraph"/>
                    <w:widowControl w:val="0"/>
                    <w:numPr>
                      <w:ilvl w:val="0"/>
                      <w:numId w:val="77"/>
                    </w:numPr>
                    <w:tabs>
                      <w:tab w:val="clear" w:pos="1134"/>
                    </w:tabs>
                    <w:autoSpaceDE w:val="0"/>
                    <w:autoSpaceDN w:val="0"/>
                    <w:ind w:left="1440" w:right="129" w:hanging="567"/>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integrității</w:t>
                  </w:r>
                  <w:proofErr w:type="spellEnd"/>
                  <w:r w:rsidRPr="00052F40">
                    <w:rPr>
                      <w:sz w:val="12"/>
                      <w:szCs w:val="12"/>
                    </w:rPr>
                    <w:t xml:space="preserve"> </w:t>
                  </w:r>
                  <w:proofErr w:type="spellStart"/>
                  <w:r w:rsidRPr="00052F40">
                    <w:rPr>
                      <w:sz w:val="12"/>
                      <w:szCs w:val="12"/>
                    </w:rPr>
                    <w:t>izolației</w:t>
                  </w:r>
                  <w:proofErr w:type="spellEnd"/>
                  <w:r w:rsidRPr="00052F40">
                    <w:rPr>
                      <w:sz w:val="12"/>
                      <w:szCs w:val="12"/>
                    </w:rPr>
                    <w:t xml:space="preserve"> </w:t>
                  </w:r>
                  <w:proofErr w:type="spellStart"/>
                  <w:r w:rsidRPr="00052F40">
                    <w:rPr>
                      <w:sz w:val="12"/>
                      <w:szCs w:val="12"/>
                    </w:rPr>
                    <w:t>și</w:t>
                  </w:r>
                  <w:proofErr w:type="spellEnd"/>
                  <w:r w:rsidRPr="00052F40">
                    <w:rPr>
                      <w:sz w:val="12"/>
                      <w:szCs w:val="12"/>
                    </w:rPr>
                    <w:t xml:space="preserve"> a </w:t>
                  </w:r>
                  <w:proofErr w:type="spellStart"/>
                  <w:r w:rsidRPr="00052F40">
                    <w:rPr>
                      <w:sz w:val="12"/>
                      <w:szCs w:val="12"/>
                    </w:rPr>
                    <w:t>stării</w:t>
                  </w:r>
                  <w:proofErr w:type="spellEnd"/>
                  <w:r w:rsidRPr="00052F40">
                    <w:rPr>
                      <w:sz w:val="12"/>
                      <w:szCs w:val="12"/>
                    </w:rPr>
                    <w:t xml:space="preserve"> </w:t>
                  </w:r>
                  <w:proofErr w:type="spellStart"/>
                  <w:r w:rsidRPr="00052F40">
                    <w:rPr>
                      <w:sz w:val="12"/>
                      <w:szCs w:val="12"/>
                    </w:rPr>
                    <w:t>conexiunilor</w:t>
                  </w:r>
                  <w:proofErr w:type="spellEnd"/>
                  <w:r w:rsidRPr="00052F40">
                    <w:rPr>
                      <w:sz w:val="12"/>
                      <w:szCs w:val="12"/>
                    </w:rPr>
                    <w:t xml:space="preserve"> </w:t>
                  </w:r>
                  <w:proofErr w:type="spellStart"/>
                  <w:r w:rsidRPr="00052F40">
                    <w:rPr>
                      <w:sz w:val="12"/>
                      <w:szCs w:val="12"/>
                    </w:rPr>
                    <w:t>electrice</w:t>
                  </w:r>
                  <w:proofErr w:type="spellEnd"/>
                  <w:r w:rsidRPr="00052F40">
                    <w:rPr>
                      <w:sz w:val="12"/>
                      <w:szCs w:val="12"/>
                    </w:rPr>
                    <w:t>;</w:t>
                  </w:r>
                </w:p>
                <w:p w:rsidR="00953CA3" w:rsidRPr="00052F40" w:rsidRDefault="00953CA3" w:rsidP="00953CA3">
                  <w:pPr>
                    <w:pStyle w:val="ListParagraph"/>
                    <w:widowControl w:val="0"/>
                    <w:numPr>
                      <w:ilvl w:val="0"/>
                      <w:numId w:val="77"/>
                    </w:numPr>
                    <w:tabs>
                      <w:tab w:val="clear" w:pos="1134"/>
                    </w:tabs>
                    <w:autoSpaceDE w:val="0"/>
                    <w:autoSpaceDN w:val="0"/>
                    <w:ind w:left="1440" w:right="129" w:hanging="567"/>
                    <w:contextualSpacing/>
                    <w:rPr>
                      <w:sz w:val="12"/>
                      <w:szCs w:val="12"/>
                    </w:rPr>
                  </w:pPr>
                  <w:proofErr w:type="spellStart"/>
                  <w:r w:rsidRPr="00052F40">
                    <w:rPr>
                      <w:sz w:val="12"/>
                      <w:szCs w:val="12"/>
                    </w:rPr>
                    <w:t>Controlul</w:t>
                  </w:r>
                  <w:proofErr w:type="spellEnd"/>
                  <w:r w:rsidRPr="00052F40">
                    <w:rPr>
                      <w:sz w:val="12"/>
                      <w:szCs w:val="12"/>
                    </w:rPr>
                    <w:t xml:space="preserve"> </w:t>
                  </w:r>
                  <w:proofErr w:type="spellStart"/>
                  <w:r w:rsidRPr="00052F40">
                    <w:rPr>
                      <w:sz w:val="12"/>
                      <w:szCs w:val="12"/>
                    </w:rPr>
                    <w:t>tensiunii</w:t>
                  </w:r>
                  <w:proofErr w:type="spellEnd"/>
                  <w:r w:rsidRPr="00052F40">
                    <w:rPr>
                      <w:sz w:val="12"/>
                      <w:szCs w:val="12"/>
                    </w:rPr>
                    <w:t xml:space="preserve"> </w:t>
                  </w:r>
                  <w:proofErr w:type="spellStart"/>
                  <w:r w:rsidRPr="00052F40">
                    <w:rPr>
                      <w:sz w:val="12"/>
                      <w:szCs w:val="12"/>
                    </w:rPr>
                    <w:t>în</w:t>
                  </w:r>
                  <w:proofErr w:type="spellEnd"/>
                  <w:r w:rsidRPr="00052F40">
                    <w:rPr>
                      <w:sz w:val="12"/>
                      <w:szCs w:val="12"/>
                    </w:rPr>
                    <w:t xml:space="preserve"> </w:t>
                  </w:r>
                  <w:proofErr w:type="spellStart"/>
                  <w:r w:rsidRPr="00052F40">
                    <w:rPr>
                      <w:sz w:val="12"/>
                      <w:szCs w:val="12"/>
                    </w:rPr>
                    <w:t>sistemul</w:t>
                  </w:r>
                  <w:proofErr w:type="spellEnd"/>
                  <w:r w:rsidRPr="00052F40">
                    <w:rPr>
                      <w:sz w:val="12"/>
                      <w:szCs w:val="12"/>
                    </w:rPr>
                    <w:t xml:space="preserve"> electric</w:t>
                  </w:r>
                </w:p>
              </w:tc>
            </w:tr>
            <w:tr w:rsidR="00953CA3" w:rsidRPr="00052F40" w:rsidTr="00334313">
              <w:trPr>
                <w:trHeight w:val="591"/>
              </w:trPr>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b/>
                      <w:bCs/>
                      <w:sz w:val="12"/>
                      <w:szCs w:val="12"/>
                    </w:rPr>
                  </w:pPr>
                  <w:r w:rsidRPr="00052F40">
                    <w:rPr>
                      <w:b/>
                      <w:bCs/>
                      <w:sz w:val="12"/>
                      <w:szCs w:val="12"/>
                      <w:lang w:val="ro-RO"/>
                    </w:rPr>
                    <w:t>UPS Frame 80K, Comex</w:t>
                  </w:r>
                </w:p>
                <w:p w:rsidR="00953CA3" w:rsidRPr="00052F40" w:rsidRDefault="00953CA3" w:rsidP="00953CA3">
                  <w:pPr>
                    <w:pStyle w:val="ListParagraph"/>
                    <w:widowControl w:val="0"/>
                    <w:numPr>
                      <w:ilvl w:val="0"/>
                      <w:numId w:val="75"/>
                    </w:numPr>
                    <w:tabs>
                      <w:tab w:val="clear" w:pos="1134"/>
                    </w:tabs>
                    <w:autoSpaceDE w:val="0"/>
                    <w:autoSpaceDN w:val="0"/>
                    <w:ind w:left="1440" w:right="129" w:hanging="567"/>
                    <w:contextualSpacing/>
                    <w:rPr>
                      <w:b/>
                      <w:bCs/>
                      <w:sz w:val="12"/>
                      <w:szCs w:val="12"/>
                    </w:rPr>
                  </w:pPr>
                  <w:r w:rsidRPr="00052F40">
                    <w:rPr>
                      <w:sz w:val="12"/>
                      <w:szCs w:val="12"/>
                      <w:lang w:val="ro-RO"/>
                    </w:rPr>
                    <w:t>Verificarea tensiunii la intrare/ieșire UPS</w:t>
                  </w:r>
                </w:p>
                <w:p w:rsidR="00953CA3" w:rsidRPr="00052F40" w:rsidRDefault="00953CA3" w:rsidP="00953CA3">
                  <w:pPr>
                    <w:pStyle w:val="ListParagraph"/>
                    <w:widowControl w:val="0"/>
                    <w:numPr>
                      <w:ilvl w:val="0"/>
                      <w:numId w:val="75"/>
                    </w:numPr>
                    <w:tabs>
                      <w:tab w:val="clear" w:pos="1134"/>
                    </w:tabs>
                    <w:autoSpaceDE w:val="0"/>
                    <w:autoSpaceDN w:val="0"/>
                    <w:ind w:left="1440" w:right="129" w:hanging="567"/>
                    <w:contextualSpacing/>
                    <w:rPr>
                      <w:sz w:val="12"/>
                      <w:szCs w:val="12"/>
                    </w:rPr>
                  </w:pPr>
                  <w:r w:rsidRPr="00052F40">
                    <w:rPr>
                      <w:sz w:val="12"/>
                      <w:szCs w:val="12"/>
                      <w:lang w:val="ro-RO"/>
                    </w:rPr>
                    <w:t>Verificarea panoului frontal pentru alarme, erori, coduri de informare</w:t>
                  </w:r>
                </w:p>
                <w:p w:rsidR="00953CA3" w:rsidRPr="00052F40" w:rsidRDefault="00953CA3" w:rsidP="00953CA3">
                  <w:pPr>
                    <w:pStyle w:val="ListParagraph"/>
                    <w:widowControl w:val="0"/>
                    <w:numPr>
                      <w:ilvl w:val="0"/>
                      <w:numId w:val="75"/>
                    </w:numPr>
                    <w:tabs>
                      <w:tab w:val="clear" w:pos="1134"/>
                    </w:tabs>
                    <w:autoSpaceDE w:val="0"/>
                    <w:autoSpaceDN w:val="0"/>
                    <w:ind w:left="1440" w:right="129" w:hanging="567"/>
                    <w:contextualSpacing/>
                    <w:rPr>
                      <w:sz w:val="12"/>
                      <w:szCs w:val="12"/>
                    </w:rPr>
                  </w:pPr>
                  <w:proofErr w:type="spellStart"/>
                  <w:r w:rsidRPr="00052F40">
                    <w:rPr>
                      <w:sz w:val="12"/>
                      <w:szCs w:val="12"/>
                    </w:rPr>
                    <w:t>Verificarea</w:t>
                  </w:r>
                  <w:proofErr w:type="spellEnd"/>
                  <w:r w:rsidRPr="00052F40">
                    <w:rPr>
                      <w:sz w:val="12"/>
                      <w:szCs w:val="12"/>
                    </w:rPr>
                    <w:t xml:space="preserve"> </w:t>
                  </w:r>
                  <w:proofErr w:type="spellStart"/>
                  <w:r w:rsidRPr="00052F40">
                    <w:rPr>
                      <w:sz w:val="12"/>
                      <w:szCs w:val="12"/>
                    </w:rPr>
                    <w:t>regimului</w:t>
                  </w:r>
                  <w:proofErr w:type="spellEnd"/>
                  <w:r w:rsidRPr="00052F40">
                    <w:rPr>
                      <w:sz w:val="12"/>
                      <w:szCs w:val="12"/>
                    </w:rPr>
                    <w:t xml:space="preserve"> de </w:t>
                  </w:r>
                  <w:proofErr w:type="spellStart"/>
                  <w:r w:rsidRPr="00052F40">
                    <w:rPr>
                      <w:sz w:val="12"/>
                      <w:szCs w:val="12"/>
                    </w:rPr>
                    <w:t>funcționare</w:t>
                  </w:r>
                  <w:proofErr w:type="spellEnd"/>
                </w:p>
                <w:p w:rsidR="00953CA3" w:rsidRPr="00052F40" w:rsidRDefault="00953CA3" w:rsidP="00953CA3">
                  <w:pPr>
                    <w:pStyle w:val="ListParagraph"/>
                    <w:widowControl w:val="0"/>
                    <w:numPr>
                      <w:ilvl w:val="0"/>
                      <w:numId w:val="75"/>
                    </w:numPr>
                    <w:tabs>
                      <w:tab w:val="clear" w:pos="1134"/>
                    </w:tabs>
                    <w:autoSpaceDE w:val="0"/>
                    <w:autoSpaceDN w:val="0"/>
                    <w:ind w:left="1440" w:right="129" w:hanging="567"/>
                    <w:contextualSpacing/>
                    <w:rPr>
                      <w:sz w:val="12"/>
                      <w:szCs w:val="12"/>
                    </w:rPr>
                  </w:pPr>
                  <w:proofErr w:type="spellStart"/>
                  <w:r w:rsidRPr="00052F40">
                    <w:rPr>
                      <w:sz w:val="12"/>
                      <w:szCs w:val="12"/>
                    </w:rPr>
                    <w:t>Curățarea</w:t>
                  </w:r>
                  <w:proofErr w:type="spellEnd"/>
                  <w:r w:rsidRPr="00052F40">
                    <w:rPr>
                      <w:sz w:val="12"/>
                      <w:szCs w:val="12"/>
                    </w:rPr>
                    <w:t xml:space="preserve"> inter-</w:t>
                  </w:r>
                  <w:proofErr w:type="spellStart"/>
                  <w:r w:rsidRPr="00052F40">
                    <w:rPr>
                      <w:sz w:val="12"/>
                      <w:szCs w:val="12"/>
                    </w:rPr>
                    <w:t>conexiunilor</w:t>
                  </w:r>
                  <w:proofErr w:type="spellEnd"/>
                  <w:r w:rsidRPr="00052F40">
                    <w:rPr>
                      <w:sz w:val="12"/>
                      <w:szCs w:val="12"/>
                    </w:rPr>
                    <w:t xml:space="preserve"> </w:t>
                  </w:r>
                </w:p>
                <w:p w:rsidR="00953CA3" w:rsidRPr="00052F40" w:rsidRDefault="00953CA3" w:rsidP="00953CA3">
                  <w:pPr>
                    <w:pStyle w:val="ListParagraph"/>
                    <w:widowControl w:val="0"/>
                    <w:numPr>
                      <w:ilvl w:val="0"/>
                      <w:numId w:val="75"/>
                    </w:numPr>
                    <w:tabs>
                      <w:tab w:val="clear" w:pos="1134"/>
                    </w:tabs>
                    <w:autoSpaceDE w:val="0"/>
                    <w:autoSpaceDN w:val="0"/>
                    <w:ind w:left="1440" w:right="129" w:hanging="567"/>
                    <w:contextualSpacing/>
                    <w:rPr>
                      <w:sz w:val="12"/>
                      <w:szCs w:val="12"/>
                    </w:rPr>
                  </w:pPr>
                  <w:proofErr w:type="spellStart"/>
                  <w:r w:rsidRPr="00052F40">
                    <w:rPr>
                      <w:sz w:val="12"/>
                      <w:szCs w:val="12"/>
                    </w:rPr>
                    <w:t>Curățarea</w:t>
                  </w:r>
                  <w:proofErr w:type="spellEnd"/>
                  <w:r w:rsidRPr="00052F40">
                    <w:rPr>
                      <w:sz w:val="12"/>
                      <w:szCs w:val="12"/>
                    </w:rPr>
                    <w:t xml:space="preserve"> </w:t>
                  </w:r>
                  <w:proofErr w:type="spellStart"/>
                  <w:r w:rsidRPr="00052F40">
                    <w:rPr>
                      <w:sz w:val="12"/>
                      <w:szCs w:val="12"/>
                    </w:rPr>
                    <w:t>ventilatoarelor</w:t>
                  </w:r>
                  <w:proofErr w:type="spellEnd"/>
                  <w:r w:rsidRPr="00052F40">
                    <w:rPr>
                      <w:sz w:val="12"/>
                      <w:szCs w:val="12"/>
                    </w:rPr>
                    <w:t xml:space="preserve"> </w:t>
                  </w:r>
                  <w:proofErr w:type="spellStart"/>
                  <w:r w:rsidRPr="00052F40">
                    <w:rPr>
                      <w:sz w:val="12"/>
                      <w:szCs w:val="12"/>
                    </w:rPr>
                    <w:t>si</w:t>
                  </w:r>
                  <w:proofErr w:type="spellEnd"/>
                  <w:r w:rsidRPr="00052F40">
                    <w:rPr>
                      <w:sz w:val="12"/>
                      <w:szCs w:val="12"/>
                    </w:rPr>
                    <w:t xml:space="preserve"> a </w:t>
                  </w:r>
                  <w:proofErr w:type="spellStart"/>
                  <w:r w:rsidRPr="00052F40">
                    <w:rPr>
                      <w:sz w:val="12"/>
                      <w:szCs w:val="12"/>
                    </w:rPr>
                    <w:t>filtrelor</w:t>
                  </w:r>
                  <w:proofErr w:type="spellEnd"/>
                </w:p>
                <w:p w:rsidR="00953CA3" w:rsidRPr="00052F40" w:rsidRDefault="00953CA3" w:rsidP="00953CA3">
                  <w:pPr>
                    <w:pStyle w:val="ListParagraph"/>
                    <w:widowControl w:val="0"/>
                    <w:numPr>
                      <w:ilvl w:val="0"/>
                      <w:numId w:val="75"/>
                    </w:numPr>
                    <w:tabs>
                      <w:tab w:val="clear" w:pos="1134"/>
                    </w:tabs>
                    <w:autoSpaceDE w:val="0"/>
                    <w:autoSpaceDN w:val="0"/>
                    <w:ind w:left="1440" w:right="129" w:hanging="567"/>
                    <w:contextualSpacing/>
                    <w:rPr>
                      <w:sz w:val="12"/>
                      <w:szCs w:val="12"/>
                    </w:rPr>
                  </w:pPr>
                  <w:proofErr w:type="spellStart"/>
                  <w:r w:rsidRPr="00052F40">
                    <w:rPr>
                      <w:sz w:val="12"/>
                      <w:szCs w:val="12"/>
                    </w:rPr>
                    <w:t>Testarea</w:t>
                  </w:r>
                  <w:proofErr w:type="spellEnd"/>
                  <w:r w:rsidRPr="00052F40">
                    <w:rPr>
                      <w:sz w:val="12"/>
                      <w:szCs w:val="12"/>
                    </w:rPr>
                    <w:t xml:space="preserve"> </w:t>
                  </w:r>
                  <w:proofErr w:type="spellStart"/>
                  <w:r w:rsidRPr="00052F40">
                    <w:rPr>
                      <w:sz w:val="12"/>
                      <w:szCs w:val="12"/>
                    </w:rPr>
                    <w:t>periodică</w:t>
                  </w:r>
                  <w:proofErr w:type="spellEnd"/>
                  <w:r w:rsidRPr="00052F40">
                    <w:rPr>
                      <w:sz w:val="12"/>
                      <w:szCs w:val="12"/>
                    </w:rPr>
                    <w:t xml:space="preserve"> a </w:t>
                  </w:r>
                  <w:proofErr w:type="spellStart"/>
                  <w:r w:rsidRPr="00052F40">
                    <w:rPr>
                      <w:sz w:val="12"/>
                      <w:szCs w:val="12"/>
                    </w:rPr>
                    <w:t>bateriilor</w:t>
                  </w:r>
                  <w:proofErr w:type="spellEnd"/>
                  <w:r w:rsidRPr="00052F40">
                    <w:rPr>
                      <w:sz w:val="12"/>
                      <w:szCs w:val="12"/>
                    </w:rPr>
                    <w:t xml:space="preserve">, </w:t>
                  </w:r>
                  <w:proofErr w:type="spellStart"/>
                  <w:r w:rsidRPr="00052F40">
                    <w:rPr>
                      <w:sz w:val="12"/>
                      <w:szCs w:val="12"/>
                    </w:rPr>
                    <w:t>inclusiv</w:t>
                  </w:r>
                  <w:proofErr w:type="spellEnd"/>
                  <w:r w:rsidRPr="00052F40">
                    <w:rPr>
                      <w:sz w:val="12"/>
                      <w:szCs w:val="12"/>
                    </w:rPr>
                    <w:t xml:space="preserve"> a </w:t>
                  </w:r>
                  <w:proofErr w:type="spellStart"/>
                  <w:r w:rsidRPr="00052F40">
                    <w:rPr>
                      <w:sz w:val="12"/>
                      <w:szCs w:val="12"/>
                    </w:rPr>
                    <w:t>bornelor</w:t>
                  </w:r>
                  <w:proofErr w:type="spellEnd"/>
                  <w:r w:rsidRPr="00052F40">
                    <w:rPr>
                      <w:sz w:val="12"/>
                      <w:szCs w:val="12"/>
                    </w:rPr>
                    <w:t xml:space="preserve"> de </w:t>
                  </w:r>
                  <w:proofErr w:type="spellStart"/>
                  <w:r w:rsidRPr="00052F40">
                    <w:rPr>
                      <w:sz w:val="12"/>
                      <w:szCs w:val="12"/>
                    </w:rPr>
                    <w:t>conexiune</w:t>
                  </w:r>
                  <w:proofErr w:type="spellEnd"/>
                  <w:r w:rsidRPr="00052F40">
                    <w:rPr>
                      <w:sz w:val="12"/>
                      <w:szCs w:val="12"/>
                    </w:rPr>
                    <w:t xml:space="preserve"> la </w:t>
                  </w:r>
                  <w:proofErr w:type="spellStart"/>
                  <w:r w:rsidRPr="00052F40">
                    <w:rPr>
                      <w:sz w:val="12"/>
                      <w:szCs w:val="12"/>
                    </w:rPr>
                    <w:t>corozii</w:t>
                  </w:r>
                  <w:proofErr w:type="spellEnd"/>
                  <w:r w:rsidRPr="00052F40">
                    <w:rPr>
                      <w:sz w:val="12"/>
                      <w:szCs w:val="12"/>
                    </w:rPr>
                    <w:t xml:space="preserve">, </w:t>
                  </w:r>
                  <w:proofErr w:type="spellStart"/>
                  <w:r w:rsidRPr="00052F40">
                    <w:rPr>
                      <w:sz w:val="12"/>
                      <w:szCs w:val="12"/>
                    </w:rPr>
                    <w:t>umflături</w:t>
                  </w:r>
                  <w:proofErr w:type="spellEnd"/>
                  <w:r w:rsidRPr="00052F40">
                    <w:rPr>
                      <w:sz w:val="12"/>
                      <w:szCs w:val="12"/>
                    </w:rPr>
                    <w:t xml:space="preserve">, </w:t>
                  </w:r>
                  <w:proofErr w:type="spellStart"/>
                  <w:r w:rsidRPr="00052F40">
                    <w:rPr>
                      <w:sz w:val="12"/>
                      <w:szCs w:val="12"/>
                    </w:rPr>
                    <w:t>deformări</w:t>
                  </w:r>
                  <w:proofErr w:type="spellEnd"/>
                  <w:r w:rsidRPr="00052F40">
                    <w:rPr>
                      <w:sz w:val="12"/>
                      <w:szCs w:val="12"/>
                    </w:rPr>
                    <w:t xml:space="preserve"> etc</w:t>
                  </w:r>
                </w:p>
              </w:tc>
            </w:tr>
            <w:tr w:rsidR="00953CA3" w:rsidRPr="00052F40" w:rsidTr="00334313">
              <w:trPr>
                <w:trHeight w:val="591"/>
              </w:trPr>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b/>
                      <w:bCs/>
                      <w:sz w:val="12"/>
                      <w:szCs w:val="12"/>
                      <w:lang w:val="ro-RO"/>
                    </w:rPr>
                  </w:pPr>
                  <w:r w:rsidRPr="00052F40">
                    <w:rPr>
                      <w:b/>
                      <w:bCs/>
                      <w:sz w:val="12"/>
                      <w:szCs w:val="12"/>
                      <w:lang w:val="ro-RO"/>
                    </w:rPr>
                    <w:t>Injectomat DUAL HEAD, Shenzhen Antmed Co.,ltd</w:t>
                  </w:r>
                </w:p>
                <w:p w:rsidR="00953CA3" w:rsidRPr="00052F40" w:rsidRDefault="00953CA3" w:rsidP="00953CA3">
                  <w:pPr>
                    <w:pStyle w:val="ListParagraph"/>
                    <w:widowControl w:val="0"/>
                    <w:numPr>
                      <w:ilvl w:val="0"/>
                      <w:numId w:val="75"/>
                    </w:numPr>
                    <w:tabs>
                      <w:tab w:val="clear" w:pos="1134"/>
                    </w:tabs>
                    <w:autoSpaceDE w:val="0"/>
                    <w:autoSpaceDN w:val="0"/>
                    <w:ind w:left="1156" w:right="129"/>
                    <w:contextualSpacing/>
                    <w:rPr>
                      <w:sz w:val="12"/>
                      <w:szCs w:val="12"/>
                      <w:lang w:val="ro-RO"/>
                    </w:rPr>
                  </w:pPr>
                  <w:r w:rsidRPr="00052F40">
                    <w:rPr>
                      <w:sz w:val="12"/>
                      <w:szCs w:val="12"/>
                      <w:lang w:val="ro-RO"/>
                    </w:rPr>
                    <w:t>Verificarea funcționalității pistoanelor</w:t>
                  </w:r>
                </w:p>
                <w:p w:rsidR="00953CA3" w:rsidRPr="00052F40" w:rsidRDefault="00953CA3" w:rsidP="00953CA3">
                  <w:pPr>
                    <w:pStyle w:val="ListParagraph"/>
                    <w:widowControl w:val="0"/>
                    <w:numPr>
                      <w:ilvl w:val="0"/>
                      <w:numId w:val="75"/>
                    </w:numPr>
                    <w:tabs>
                      <w:tab w:val="clear" w:pos="1134"/>
                    </w:tabs>
                    <w:autoSpaceDE w:val="0"/>
                    <w:autoSpaceDN w:val="0"/>
                    <w:ind w:left="1156" w:right="129"/>
                    <w:contextualSpacing/>
                    <w:rPr>
                      <w:sz w:val="12"/>
                      <w:szCs w:val="12"/>
                      <w:lang w:val="ro-RO"/>
                    </w:rPr>
                  </w:pPr>
                  <w:r w:rsidRPr="00052F40">
                    <w:rPr>
                      <w:sz w:val="12"/>
                      <w:szCs w:val="12"/>
                      <w:lang w:val="ro-RO"/>
                    </w:rPr>
                    <w:t>Curățarea elementelor mecanice</w:t>
                  </w:r>
                </w:p>
                <w:p w:rsidR="00953CA3" w:rsidRPr="00052F40" w:rsidRDefault="00953CA3" w:rsidP="00953CA3">
                  <w:pPr>
                    <w:pStyle w:val="ListParagraph"/>
                    <w:widowControl w:val="0"/>
                    <w:numPr>
                      <w:ilvl w:val="0"/>
                      <w:numId w:val="75"/>
                    </w:numPr>
                    <w:tabs>
                      <w:tab w:val="clear" w:pos="1134"/>
                    </w:tabs>
                    <w:autoSpaceDE w:val="0"/>
                    <w:autoSpaceDN w:val="0"/>
                    <w:ind w:left="1156" w:right="129"/>
                    <w:contextualSpacing/>
                    <w:rPr>
                      <w:sz w:val="12"/>
                      <w:szCs w:val="12"/>
                      <w:lang w:val="ro-RO"/>
                    </w:rPr>
                  </w:pPr>
                  <w:r w:rsidRPr="00052F40">
                    <w:rPr>
                      <w:sz w:val="12"/>
                      <w:szCs w:val="12"/>
                      <w:lang w:val="ro-RO"/>
                    </w:rPr>
                    <w:t>Verificarea pentru alarme, erori, mesaje de informare</w:t>
                  </w:r>
                </w:p>
              </w:tc>
            </w:tr>
            <w:tr w:rsidR="00953CA3" w:rsidRPr="00052F40" w:rsidTr="00334313">
              <w:trPr>
                <w:trHeight w:val="591"/>
              </w:trPr>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b/>
                      <w:bCs/>
                      <w:sz w:val="12"/>
                      <w:szCs w:val="12"/>
                      <w:lang w:val="ro-RO"/>
                    </w:rPr>
                  </w:pPr>
                  <w:r w:rsidRPr="00052F40">
                    <w:rPr>
                      <w:b/>
                      <w:bCs/>
                      <w:sz w:val="12"/>
                      <w:szCs w:val="12"/>
                      <w:lang w:val="ro-RO"/>
                    </w:rPr>
                    <w:t>Stație de post-procesare Vitrea, Canon Medical Systems</w:t>
                  </w:r>
                </w:p>
                <w:p w:rsidR="00953CA3" w:rsidRPr="00052F40" w:rsidRDefault="00953CA3" w:rsidP="00953CA3">
                  <w:pPr>
                    <w:pStyle w:val="ListParagraph"/>
                    <w:widowControl w:val="0"/>
                    <w:numPr>
                      <w:ilvl w:val="0"/>
                      <w:numId w:val="75"/>
                    </w:numPr>
                    <w:tabs>
                      <w:tab w:val="clear" w:pos="1134"/>
                    </w:tabs>
                    <w:autoSpaceDE w:val="0"/>
                    <w:autoSpaceDN w:val="0"/>
                    <w:ind w:left="1156" w:right="129"/>
                    <w:contextualSpacing/>
                    <w:rPr>
                      <w:sz w:val="12"/>
                      <w:szCs w:val="12"/>
                      <w:lang w:val="ro-RO"/>
                    </w:rPr>
                  </w:pPr>
                  <w:r w:rsidRPr="00052F40">
                    <w:rPr>
                      <w:sz w:val="12"/>
                      <w:szCs w:val="12"/>
                      <w:lang w:val="ro-RO"/>
                    </w:rPr>
                    <w:t xml:space="preserve">Verificarea funcțională a programului de post-procesare, arhivare  si descriere </w:t>
                  </w:r>
                </w:p>
                <w:p w:rsidR="00953CA3" w:rsidRPr="00052F40" w:rsidRDefault="00953CA3" w:rsidP="00953CA3">
                  <w:pPr>
                    <w:pStyle w:val="ListParagraph"/>
                    <w:widowControl w:val="0"/>
                    <w:numPr>
                      <w:ilvl w:val="0"/>
                      <w:numId w:val="75"/>
                    </w:numPr>
                    <w:tabs>
                      <w:tab w:val="clear" w:pos="1134"/>
                    </w:tabs>
                    <w:autoSpaceDE w:val="0"/>
                    <w:autoSpaceDN w:val="0"/>
                    <w:ind w:left="1156" w:right="129"/>
                    <w:contextualSpacing/>
                    <w:rPr>
                      <w:sz w:val="12"/>
                      <w:szCs w:val="12"/>
                      <w:lang w:val="ro-RO"/>
                    </w:rPr>
                  </w:pPr>
                  <w:r w:rsidRPr="00052F40">
                    <w:rPr>
                      <w:sz w:val="12"/>
                      <w:szCs w:val="12"/>
                      <w:lang w:val="ro-RO"/>
                    </w:rPr>
                    <w:t>Verificarea fișierelor de inregistrare a mesajelor de eroare</w:t>
                  </w:r>
                </w:p>
                <w:p w:rsidR="00953CA3" w:rsidRPr="00052F40" w:rsidRDefault="00953CA3" w:rsidP="00953CA3">
                  <w:pPr>
                    <w:pStyle w:val="ListParagraph"/>
                    <w:widowControl w:val="0"/>
                    <w:numPr>
                      <w:ilvl w:val="0"/>
                      <w:numId w:val="75"/>
                    </w:numPr>
                    <w:tabs>
                      <w:tab w:val="clear" w:pos="1134"/>
                    </w:tabs>
                    <w:autoSpaceDE w:val="0"/>
                    <w:autoSpaceDN w:val="0"/>
                    <w:ind w:left="1156" w:right="129"/>
                    <w:contextualSpacing/>
                    <w:rPr>
                      <w:sz w:val="12"/>
                      <w:szCs w:val="12"/>
                      <w:lang w:val="ro-RO"/>
                    </w:rPr>
                  </w:pPr>
                  <w:r w:rsidRPr="00052F40">
                    <w:rPr>
                      <w:sz w:val="12"/>
                      <w:szCs w:val="12"/>
                      <w:lang w:val="ro-RO"/>
                    </w:rPr>
                    <w:t>Implimentarea gratuită a modificărilor de soft  sau hardwarerecomandate de producător</w:t>
                  </w:r>
                </w:p>
                <w:p w:rsidR="00953CA3" w:rsidRPr="00052F40" w:rsidRDefault="00953CA3" w:rsidP="00953CA3">
                  <w:pPr>
                    <w:pStyle w:val="ListParagraph"/>
                    <w:widowControl w:val="0"/>
                    <w:numPr>
                      <w:ilvl w:val="0"/>
                      <w:numId w:val="75"/>
                    </w:numPr>
                    <w:tabs>
                      <w:tab w:val="clear" w:pos="1134"/>
                    </w:tabs>
                    <w:autoSpaceDE w:val="0"/>
                    <w:autoSpaceDN w:val="0"/>
                    <w:ind w:left="1156" w:right="129"/>
                    <w:contextualSpacing/>
                    <w:rPr>
                      <w:sz w:val="12"/>
                      <w:szCs w:val="12"/>
                      <w:lang w:val="ro-RO"/>
                    </w:rPr>
                  </w:pPr>
                  <w:r w:rsidRPr="00052F40">
                    <w:rPr>
                      <w:sz w:val="12"/>
                      <w:szCs w:val="12"/>
                      <w:lang w:val="ro-RO"/>
                    </w:rPr>
                    <w:t xml:space="preserve">Curățarea periodică a componentelor de praf </w:t>
                  </w:r>
                </w:p>
              </w:tc>
            </w:tr>
            <w:tr w:rsidR="00953CA3" w:rsidRPr="00052F40" w:rsidTr="00334313">
              <w:trPr>
                <w:trHeight w:val="591"/>
              </w:trPr>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b/>
                      <w:bCs/>
                      <w:sz w:val="12"/>
                      <w:szCs w:val="12"/>
                      <w:lang w:val="ro-RO"/>
                    </w:rPr>
                  </w:pPr>
                  <w:r w:rsidRPr="00052F40">
                    <w:rPr>
                      <w:b/>
                      <w:bCs/>
                      <w:sz w:val="12"/>
                      <w:szCs w:val="12"/>
                      <w:lang w:val="ro-RO"/>
                    </w:rPr>
                    <w:t>Imprimantă pe film radiologic Colenta HighCap XP</w:t>
                  </w:r>
                </w:p>
                <w:p w:rsidR="00953CA3" w:rsidRPr="00052F40" w:rsidRDefault="00953CA3" w:rsidP="00953CA3">
                  <w:pPr>
                    <w:pStyle w:val="ListParagraph"/>
                    <w:widowControl w:val="0"/>
                    <w:numPr>
                      <w:ilvl w:val="0"/>
                      <w:numId w:val="75"/>
                    </w:numPr>
                    <w:tabs>
                      <w:tab w:val="clear" w:pos="1134"/>
                    </w:tabs>
                    <w:autoSpaceDE w:val="0"/>
                    <w:autoSpaceDN w:val="0"/>
                    <w:ind w:left="1156" w:right="129"/>
                    <w:contextualSpacing/>
                    <w:rPr>
                      <w:sz w:val="12"/>
                      <w:szCs w:val="12"/>
                      <w:lang w:val="ro-RO"/>
                    </w:rPr>
                  </w:pPr>
                  <w:r w:rsidRPr="00052F40">
                    <w:rPr>
                      <w:sz w:val="12"/>
                      <w:szCs w:val="12"/>
                      <w:lang w:val="ro-RO"/>
                    </w:rPr>
                    <w:t>Verificarea și intreținerea permanentă a funcționalității echipamentului</w:t>
                  </w:r>
                </w:p>
                <w:p w:rsidR="00953CA3" w:rsidRPr="00052F40" w:rsidRDefault="00953CA3" w:rsidP="00953CA3">
                  <w:pPr>
                    <w:pStyle w:val="ListParagraph"/>
                    <w:widowControl w:val="0"/>
                    <w:numPr>
                      <w:ilvl w:val="0"/>
                      <w:numId w:val="75"/>
                    </w:numPr>
                    <w:tabs>
                      <w:tab w:val="clear" w:pos="1134"/>
                    </w:tabs>
                    <w:autoSpaceDE w:val="0"/>
                    <w:autoSpaceDN w:val="0"/>
                    <w:ind w:left="1156" w:right="129"/>
                    <w:contextualSpacing/>
                    <w:rPr>
                      <w:sz w:val="12"/>
                      <w:szCs w:val="12"/>
                      <w:lang w:val="ro-RO"/>
                    </w:rPr>
                  </w:pPr>
                  <w:r w:rsidRPr="00052F40">
                    <w:rPr>
                      <w:sz w:val="12"/>
                      <w:szCs w:val="12"/>
                      <w:lang w:val="ro-RO"/>
                    </w:rPr>
                    <w:t>Verificarea alarmelor si a mesajelor de eroare</w:t>
                  </w:r>
                </w:p>
                <w:p w:rsidR="00953CA3" w:rsidRPr="00052F40" w:rsidRDefault="00953CA3" w:rsidP="00953CA3">
                  <w:pPr>
                    <w:pStyle w:val="ListParagraph"/>
                    <w:widowControl w:val="0"/>
                    <w:numPr>
                      <w:ilvl w:val="0"/>
                      <w:numId w:val="75"/>
                    </w:numPr>
                    <w:tabs>
                      <w:tab w:val="clear" w:pos="1134"/>
                    </w:tabs>
                    <w:autoSpaceDE w:val="0"/>
                    <w:autoSpaceDN w:val="0"/>
                    <w:ind w:left="1156" w:right="129"/>
                    <w:contextualSpacing/>
                    <w:rPr>
                      <w:sz w:val="12"/>
                      <w:szCs w:val="12"/>
                      <w:lang w:val="ro-RO"/>
                    </w:rPr>
                  </w:pPr>
                  <w:r w:rsidRPr="00052F40">
                    <w:rPr>
                      <w:sz w:val="12"/>
                      <w:szCs w:val="12"/>
                      <w:lang w:val="ro-RO"/>
                    </w:rPr>
                    <w:t>Curățarea regulată a elementelor mecanice.</w:t>
                  </w:r>
                </w:p>
                <w:p w:rsidR="00953CA3" w:rsidRPr="00052F40" w:rsidRDefault="00953CA3" w:rsidP="00953CA3">
                  <w:pPr>
                    <w:pStyle w:val="ListParagraph"/>
                    <w:widowControl w:val="0"/>
                    <w:numPr>
                      <w:ilvl w:val="0"/>
                      <w:numId w:val="75"/>
                    </w:numPr>
                    <w:tabs>
                      <w:tab w:val="clear" w:pos="1134"/>
                    </w:tabs>
                    <w:autoSpaceDE w:val="0"/>
                    <w:autoSpaceDN w:val="0"/>
                    <w:ind w:left="1156" w:right="129"/>
                    <w:contextualSpacing/>
                    <w:rPr>
                      <w:sz w:val="12"/>
                      <w:szCs w:val="12"/>
                      <w:lang w:val="ro-RO"/>
                    </w:rPr>
                  </w:pPr>
                  <w:r w:rsidRPr="00052F40">
                    <w:rPr>
                      <w:sz w:val="12"/>
                      <w:szCs w:val="12"/>
                      <w:lang w:val="ro-RO"/>
                    </w:rPr>
                    <w:t>Calibrarea sistemului de procesare a filmului radiologic</w:t>
                  </w:r>
                </w:p>
              </w:tc>
            </w:tr>
            <w:tr w:rsidR="00953CA3" w:rsidRPr="00052F40" w:rsidTr="00334313">
              <w:trPr>
                <w:trHeight w:val="591"/>
              </w:trPr>
              <w:tc>
                <w:tcPr>
                  <w:tcW w:w="4891" w:type="dxa"/>
                </w:tcPr>
                <w:p w:rsidR="00953CA3" w:rsidRPr="00052F40" w:rsidRDefault="00953CA3" w:rsidP="00953CA3">
                  <w:pPr>
                    <w:pStyle w:val="ListParagraph"/>
                    <w:widowControl w:val="0"/>
                    <w:numPr>
                      <w:ilvl w:val="0"/>
                      <w:numId w:val="74"/>
                    </w:numPr>
                    <w:tabs>
                      <w:tab w:val="clear" w:pos="1134"/>
                    </w:tabs>
                    <w:autoSpaceDE w:val="0"/>
                    <w:autoSpaceDN w:val="0"/>
                    <w:ind w:right="129"/>
                    <w:contextualSpacing/>
                    <w:rPr>
                      <w:b/>
                      <w:bCs/>
                      <w:sz w:val="12"/>
                      <w:szCs w:val="12"/>
                      <w:lang w:val="ro-RO"/>
                    </w:rPr>
                  </w:pPr>
                  <w:r w:rsidRPr="00052F40">
                    <w:rPr>
                      <w:b/>
                      <w:bCs/>
                      <w:sz w:val="12"/>
                      <w:szCs w:val="12"/>
                      <w:lang w:val="ro-RO"/>
                    </w:rPr>
                    <w:t>Periodicitatea efectuării lucrărilor</w:t>
                  </w:r>
                </w:p>
                <w:p w:rsidR="00953CA3" w:rsidRPr="00052F40" w:rsidRDefault="00953CA3" w:rsidP="00953CA3">
                  <w:pPr>
                    <w:pStyle w:val="ListParagraph"/>
                    <w:widowControl w:val="0"/>
                    <w:autoSpaceDE w:val="0"/>
                    <w:autoSpaceDN w:val="0"/>
                    <w:ind w:right="129"/>
                    <w:rPr>
                      <w:sz w:val="12"/>
                      <w:szCs w:val="12"/>
                    </w:rPr>
                  </w:pPr>
                </w:p>
                <w:p w:rsidR="00953CA3" w:rsidRPr="00052F40" w:rsidRDefault="00953CA3" w:rsidP="00953CA3">
                  <w:pPr>
                    <w:pStyle w:val="ListParagraph"/>
                    <w:widowControl w:val="0"/>
                    <w:autoSpaceDE w:val="0"/>
                    <w:autoSpaceDN w:val="0"/>
                    <w:ind w:right="129"/>
                    <w:rPr>
                      <w:sz w:val="12"/>
                      <w:szCs w:val="12"/>
                    </w:rPr>
                  </w:pPr>
                  <w:proofErr w:type="spellStart"/>
                  <w:r w:rsidRPr="00052F40">
                    <w:rPr>
                      <w:sz w:val="12"/>
                      <w:szCs w:val="12"/>
                    </w:rPr>
                    <w:t>Deservirea</w:t>
                  </w:r>
                  <w:proofErr w:type="spellEnd"/>
                  <w:r w:rsidRPr="00052F40">
                    <w:rPr>
                      <w:sz w:val="12"/>
                      <w:szCs w:val="12"/>
                    </w:rPr>
                    <w:t xml:space="preserve"> </w:t>
                  </w:r>
                  <w:proofErr w:type="spellStart"/>
                  <w:r w:rsidRPr="00052F40">
                    <w:rPr>
                      <w:sz w:val="12"/>
                      <w:szCs w:val="12"/>
                    </w:rPr>
                    <w:t>tehnică</w:t>
                  </w:r>
                  <w:proofErr w:type="spellEnd"/>
                  <w:r w:rsidRPr="00052F40">
                    <w:rPr>
                      <w:sz w:val="12"/>
                      <w:szCs w:val="12"/>
                    </w:rPr>
                    <w:t xml:space="preserve"> v-a </w:t>
                  </w:r>
                  <w:proofErr w:type="spellStart"/>
                  <w:r w:rsidRPr="00052F40">
                    <w:rPr>
                      <w:sz w:val="12"/>
                      <w:szCs w:val="12"/>
                    </w:rPr>
                    <w:t>fi</w:t>
                  </w:r>
                  <w:proofErr w:type="spellEnd"/>
                  <w:r w:rsidRPr="00052F40">
                    <w:rPr>
                      <w:sz w:val="12"/>
                      <w:szCs w:val="12"/>
                    </w:rPr>
                    <w:t xml:space="preserve"> </w:t>
                  </w:r>
                  <w:proofErr w:type="spellStart"/>
                  <w:r w:rsidRPr="00052F40">
                    <w:rPr>
                      <w:sz w:val="12"/>
                      <w:szCs w:val="12"/>
                    </w:rPr>
                    <w:t>efectuată</w:t>
                  </w:r>
                  <w:proofErr w:type="spellEnd"/>
                  <w:r w:rsidRPr="00052F40">
                    <w:rPr>
                      <w:sz w:val="12"/>
                      <w:szCs w:val="12"/>
                    </w:rPr>
                    <w:t xml:space="preserve"> </w:t>
                  </w:r>
                  <w:proofErr w:type="spellStart"/>
                  <w:r w:rsidRPr="00052F40">
                    <w:rPr>
                      <w:sz w:val="12"/>
                      <w:szCs w:val="12"/>
                    </w:rPr>
                    <w:t>trimestrial</w:t>
                  </w:r>
                  <w:proofErr w:type="spellEnd"/>
                  <w:r w:rsidRPr="00052F40">
                    <w:rPr>
                      <w:sz w:val="12"/>
                      <w:szCs w:val="12"/>
                    </w:rPr>
                    <w:t xml:space="preserve">, cu </w:t>
                  </w:r>
                  <w:proofErr w:type="spellStart"/>
                  <w:r w:rsidRPr="00052F40">
                    <w:rPr>
                      <w:sz w:val="12"/>
                      <w:szCs w:val="12"/>
                    </w:rPr>
                    <w:t>semnarea</w:t>
                  </w:r>
                  <w:proofErr w:type="spellEnd"/>
                  <w:r w:rsidRPr="00052F40">
                    <w:rPr>
                      <w:sz w:val="12"/>
                      <w:szCs w:val="12"/>
                    </w:rPr>
                    <w:t xml:space="preserve"> </w:t>
                  </w:r>
                  <w:proofErr w:type="spellStart"/>
                  <w:r w:rsidRPr="00052F40">
                    <w:rPr>
                      <w:sz w:val="12"/>
                      <w:szCs w:val="12"/>
                    </w:rPr>
                    <w:t>actului</w:t>
                  </w:r>
                  <w:proofErr w:type="spellEnd"/>
                  <w:r w:rsidRPr="00052F40">
                    <w:rPr>
                      <w:sz w:val="12"/>
                      <w:szCs w:val="12"/>
                    </w:rPr>
                    <w:t xml:space="preserve"> de </w:t>
                  </w:r>
                  <w:proofErr w:type="spellStart"/>
                  <w:r w:rsidRPr="00052F40">
                    <w:rPr>
                      <w:sz w:val="12"/>
                      <w:szCs w:val="12"/>
                    </w:rPr>
                    <w:t>prestare</w:t>
                  </w:r>
                  <w:proofErr w:type="spellEnd"/>
                  <w:r w:rsidRPr="00052F40">
                    <w:rPr>
                      <w:sz w:val="12"/>
                      <w:szCs w:val="12"/>
                    </w:rPr>
                    <w:t xml:space="preserve"> a </w:t>
                  </w:r>
                  <w:proofErr w:type="spellStart"/>
                  <w:r w:rsidRPr="00052F40">
                    <w:rPr>
                      <w:sz w:val="12"/>
                      <w:szCs w:val="12"/>
                    </w:rPr>
                    <w:t>serviciilor</w:t>
                  </w:r>
                  <w:proofErr w:type="spellEnd"/>
                  <w:r w:rsidRPr="00052F40">
                    <w:rPr>
                      <w:sz w:val="12"/>
                      <w:szCs w:val="12"/>
                    </w:rPr>
                    <w:t>.</w:t>
                  </w:r>
                </w:p>
                <w:p w:rsidR="00953CA3" w:rsidRPr="00052F40" w:rsidRDefault="00953CA3" w:rsidP="00953CA3">
                  <w:pPr>
                    <w:widowControl w:val="0"/>
                    <w:autoSpaceDE w:val="0"/>
                    <w:autoSpaceDN w:val="0"/>
                    <w:ind w:right="129"/>
                    <w:jc w:val="both"/>
                    <w:rPr>
                      <w:b/>
                      <w:bCs/>
                      <w:sz w:val="12"/>
                      <w:szCs w:val="12"/>
                    </w:rPr>
                  </w:pPr>
                </w:p>
              </w:tc>
            </w:tr>
            <w:tr w:rsidR="00953CA3" w:rsidRPr="00052F40" w:rsidTr="00334313">
              <w:trPr>
                <w:trHeight w:val="591"/>
              </w:trPr>
              <w:tc>
                <w:tcPr>
                  <w:tcW w:w="4891" w:type="dxa"/>
                </w:tcPr>
                <w:p w:rsidR="00953CA3" w:rsidRPr="00052F40" w:rsidRDefault="00953CA3" w:rsidP="00953CA3">
                  <w:pPr>
                    <w:widowControl w:val="0"/>
                    <w:autoSpaceDE w:val="0"/>
                    <w:autoSpaceDN w:val="0"/>
                    <w:ind w:right="129"/>
                    <w:jc w:val="both"/>
                    <w:rPr>
                      <w:b/>
                      <w:bCs/>
                      <w:sz w:val="12"/>
                      <w:szCs w:val="12"/>
                    </w:rPr>
                  </w:pPr>
                  <w:r w:rsidRPr="00052F40">
                    <w:rPr>
                      <w:b/>
                      <w:bCs/>
                      <w:sz w:val="12"/>
                      <w:szCs w:val="12"/>
                    </w:rPr>
                    <w:t>Condiții obligatorii de calificare:</w:t>
                  </w:r>
                </w:p>
                <w:p w:rsidR="00953CA3" w:rsidRPr="00052F40" w:rsidRDefault="00953CA3" w:rsidP="00953CA3">
                  <w:pPr>
                    <w:widowControl w:val="0"/>
                    <w:autoSpaceDE w:val="0"/>
                    <w:autoSpaceDN w:val="0"/>
                    <w:ind w:right="129"/>
                    <w:jc w:val="both"/>
                    <w:rPr>
                      <w:b/>
                      <w:bCs/>
                      <w:sz w:val="12"/>
                      <w:szCs w:val="12"/>
                    </w:rPr>
                  </w:pPr>
                </w:p>
                <w:p w:rsidR="00953CA3" w:rsidRPr="00052F40" w:rsidRDefault="00953CA3" w:rsidP="00953CA3">
                  <w:pPr>
                    <w:pStyle w:val="ListParagraph"/>
                    <w:widowControl w:val="0"/>
                    <w:numPr>
                      <w:ilvl w:val="0"/>
                      <w:numId w:val="75"/>
                    </w:numPr>
                    <w:tabs>
                      <w:tab w:val="clear" w:pos="1134"/>
                    </w:tabs>
                    <w:autoSpaceDE w:val="0"/>
                    <w:autoSpaceDN w:val="0"/>
                    <w:ind w:right="129"/>
                    <w:contextualSpacing/>
                    <w:rPr>
                      <w:iCs/>
                      <w:sz w:val="12"/>
                      <w:szCs w:val="12"/>
                    </w:rPr>
                  </w:pPr>
                  <w:proofErr w:type="spellStart"/>
                  <w:r w:rsidRPr="00052F40">
                    <w:rPr>
                      <w:iCs/>
                      <w:sz w:val="12"/>
                      <w:szCs w:val="12"/>
                    </w:rPr>
                    <w:t>Prestatorul</w:t>
                  </w:r>
                  <w:proofErr w:type="spellEnd"/>
                  <w:r w:rsidRPr="00052F40">
                    <w:rPr>
                      <w:iCs/>
                      <w:sz w:val="12"/>
                      <w:szCs w:val="12"/>
                    </w:rPr>
                    <w:t xml:space="preserve"> </w:t>
                  </w:r>
                  <w:proofErr w:type="spellStart"/>
                  <w:r w:rsidRPr="00052F40">
                    <w:rPr>
                      <w:iCs/>
                      <w:sz w:val="12"/>
                      <w:szCs w:val="12"/>
                    </w:rPr>
                    <w:t>va</w:t>
                  </w:r>
                  <w:proofErr w:type="spellEnd"/>
                  <w:r w:rsidRPr="00052F40">
                    <w:rPr>
                      <w:iCs/>
                      <w:sz w:val="12"/>
                      <w:szCs w:val="12"/>
                    </w:rPr>
                    <w:t xml:space="preserve"> </w:t>
                  </w:r>
                  <w:proofErr w:type="spellStart"/>
                  <w:r w:rsidRPr="00052F40">
                    <w:rPr>
                      <w:iCs/>
                      <w:sz w:val="12"/>
                      <w:szCs w:val="12"/>
                    </w:rPr>
                    <w:t>fi</w:t>
                  </w:r>
                  <w:proofErr w:type="spellEnd"/>
                  <w:r w:rsidRPr="00052F40">
                    <w:rPr>
                      <w:iCs/>
                      <w:sz w:val="12"/>
                      <w:szCs w:val="12"/>
                    </w:rPr>
                    <w:t xml:space="preserve"> un </w:t>
                  </w:r>
                  <w:proofErr w:type="spellStart"/>
                  <w:r w:rsidRPr="00052F40">
                    <w:rPr>
                      <w:iCs/>
                      <w:sz w:val="12"/>
                      <w:szCs w:val="12"/>
                    </w:rPr>
                    <w:t>reprezentant</w:t>
                  </w:r>
                  <w:proofErr w:type="spellEnd"/>
                  <w:r w:rsidRPr="00052F40">
                    <w:rPr>
                      <w:iCs/>
                      <w:sz w:val="12"/>
                      <w:szCs w:val="12"/>
                    </w:rPr>
                    <w:t xml:space="preserve"> local, </w:t>
                  </w:r>
                  <w:proofErr w:type="spellStart"/>
                  <w:r w:rsidRPr="00052F40">
                    <w:rPr>
                      <w:iCs/>
                      <w:sz w:val="12"/>
                      <w:szCs w:val="12"/>
                    </w:rPr>
                    <w:t>autorizat</w:t>
                  </w:r>
                  <w:proofErr w:type="spellEnd"/>
                  <w:r w:rsidRPr="00052F40">
                    <w:rPr>
                      <w:iCs/>
                      <w:sz w:val="12"/>
                      <w:szCs w:val="12"/>
                    </w:rPr>
                    <w:t xml:space="preserve"> de </w:t>
                  </w:r>
                  <w:proofErr w:type="spellStart"/>
                  <w:r w:rsidRPr="00052F40">
                    <w:rPr>
                      <w:iCs/>
                      <w:sz w:val="12"/>
                      <w:szCs w:val="12"/>
                    </w:rPr>
                    <w:t>către</w:t>
                  </w:r>
                  <w:proofErr w:type="spellEnd"/>
                  <w:r w:rsidRPr="00052F40">
                    <w:rPr>
                      <w:iCs/>
                      <w:sz w:val="12"/>
                      <w:szCs w:val="12"/>
                    </w:rPr>
                    <w:t xml:space="preserve"> </w:t>
                  </w:r>
                  <w:proofErr w:type="spellStart"/>
                  <w:r w:rsidRPr="00052F40">
                    <w:rPr>
                      <w:iCs/>
                      <w:sz w:val="12"/>
                      <w:szCs w:val="12"/>
                    </w:rPr>
                    <w:t>producător</w:t>
                  </w:r>
                  <w:proofErr w:type="spellEnd"/>
                  <w:r w:rsidRPr="00052F40">
                    <w:rPr>
                      <w:iCs/>
                      <w:sz w:val="12"/>
                      <w:szCs w:val="12"/>
                    </w:rPr>
                    <w:t xml:space="preserve"> </w:t>
                  </w:r>
                  <w:proofErr w:type="spellStart"/>
                  <w:r w:rsidRPr="00052F40">
                    <w:rPr>
                      <w:iCs/>
                      <w:sz w:val="12"/>
                      <w:szCs w:val="12"/>
                    </w:rPr>
                    <w:t>pentru</w:t>
                  </w:r>
                  <w:proofErr w:type="spellEnd"/>
                  <w:r w:rsidRPr="00052F40">
                    <w:rPr>
                      <w:iCs/>
                      <w:sz w:val="12"/>
                      <w:szCs w:val="12"/>
                    </w:rPr>
                    <w:t xml:space="preserve"> </w:t>
                  </w:r>
                  <w:proofErr w:type="spellStart"/>
                  <w:r w:rsidRPr="00052F40">
                    <w:rPr>
                      <w:iCs/>
                      <w:sz w:val="12"/>
                      <w:szCs w:val="12"/>
                    </w:rPr>
                    <w:t>deservirea</w:t>
                  </w:r>
                  <w:proofErr w:type="spellEnd"/>
                  <w:r w:rsidRPr="00052F40">
                    <w:rPr>
                      <w:iCs/>
                      <w:sz w:val="12"/>
                      <w:szCs w:val="12"/>
                    </w:rPr>
                    <w:t xml:space="preserve"> </w:t>
                  </w:r>
                  <w:proofErr w:type="spellStart"/>
                  <w:r w:rsidRPr="00052F40">
                    <w:rPr>
                      <w:iCs/>
                      <w:sz w:val="12"/>
                      <w:szCs w:val="12"/>
                    </w:rPr>
                    <w:t>utilajului</w:t>
                  </w:r>
                  <w:proofErr w:type="spellEnd"/>
                  <w:r w:rsidRPr="00052F40">
                    <w:rPr>
                      <w:iCs/>
                      <w:sz w:val="12"/>
                      <w:szCs w:val="12"/>
                    </w:rPr>
                    <w:t xml:space="preserve"> RMN </w:t>
                  </w:r>
                  <w:proofErr w:type="spellStart"/>
                  <w:r w:rsidRPr="00052F40">
                    <w:rPr>
                      <w:iCs/>
                      <w:sz w:val="12"/>
                      <w:szCs w:val="12"/>
                    </w:rPr>
                    <w:t>pe</w:t>
                  </w:r>
                  <w:proofErr w:type="spellEnd"/>
                  <w:r w:rsidRPr="00052F40">
                    <w:rPr>
                      <w:iCs/>
                      <w:sz w:val="12"/>
                      <w:szCs w:val="12"/>
                    </w:rPr>
                    <w:t xml:space="preserve"> </w:t>
                  </w:r>
                  <w:proofErr w:type="spellStart"/>
                  <w:r w:rsidRPr="00052F40">
                    <w:rPr>
                      <w:iCs/>
                      <w:sz w:val="12"/>
                      <w:szCs w:val="12"/>
                    </w:rPr>
                    <w:t>teritoriul</w:t>
                  </w:r>
                  <w:proofErr w:type="spellEnd"/>
                  <w:r w:rsidRPr="00052F40">
                    <w:rPr>
                      <w:iCs/>
                      <w:sz w:val="12"/>
                      <w:szCs w:val="12"/>
                    </w:rPr>
                    <w:t xml:space="preserve"> </w:t>
                  </w:r>
                  <w:proofErr w:type="spellStart"/>
                  <w:r w:rsidRPr="00052F40">
                    <w:rPr>
                      <w:iCs/>
                      <w:sz w:val="12"/>
                      <w:szCs w:val="12"/>
                    </w:rPr>
                    <w:t>tării</w:t>
                  </w:r>
                  <w:proofErr w:type="spellEnd"/>
                  <w:r w:rsidRPr="00052F40">
                    <w:rPr>
                      <w:iCs/>
                      <w:sz w:val="12"/>
                      <w:szCs w:val="12"/>
                    </w:rPr>
                    <w:t xml:space="preserve">, </w:t>
                  </w:r>
                  <w:proofErr w:type="spellStart"/>
                  <w:r w:rsidRPr="00052F40">
                    <w:rPr>
                      <w:iCs/>
                      <w:sz w:val="12"/>
                      <w:szCs w:val="12"/>
                    </w:rPr>
                    <w:t>și</w:t>
                  </w:r>
                  <w:proofErr w:type="spellEnd"/>
                  <w:r w:rsidRPr="00052F40">
                    <w:rPr>
                      <w:iCs/>
                      <w:sz w:val="12"/>
                      <w:szCs w:val="12"/>
                    </w:rPr>
                    <w:t xml:space="preserve"> </w:t>
                  </w:r>
                  <w:proofErr w:type="spellStart"/>
                  <w:r w:rsidRPr="00052F40">
                    <w:rPr>
                      <w:iCs/>
                      <w:sz w:val="12"/>
                      <w:szCs w:val="12"/>
                    </w:rPr>
                    <w:t>capabil</w:t>
                  </w:r>
                  <w:proofErr w:type="spellEnd"/>
                  <w:r w:rsidRPr="00052F40">
                    <w:rPr>
                      <w:iCs/>
                      <w:sz w:val="12"/>
                      <w:szCs w:val="12"/>
                    </w:rPr>
                    <w:t xml:space="preserve"> </w:t>
                  </w:r>
                  <w:proofErr w:type="spellStart"/>
                  <w:r w:rsidRPr="00052F40">
                    <w:rPr>
                      <w:iCs/>
                      <w:sz w:val="12"/>
                      <w:szCs w:val="12"/>
                    </w:rPr>
                    <w:t>să</w:t>
                  </w:r>
                  <w:proofErr w:type="spellEnd"/>
                  <w:r w:rsidRPr="00052F40">
                    <w:rPr>
                      <w:iCs/>
                      <w:sz w:val="12"/>
                      <w:szCs w:val="12"/>
                    </w:rPr>
                    <w:t xml:space="preserve"> </w:t>
                  </w:r>
                  <w:proofErr w:type="spellStart"/>
                  <w:r w:rsidRPr="00052F40">
                    <w:rPr>
                      <w:iCs/>
                      <w:sz w:val="12"/>
                      <w:szCs w:val="12"/>
                    </w:rPr>
                    <w:t>intervină</w:t>
                  </w:r>
                  <w:proofErr w:type="spellEnd"/>
                  <w:r w:rsidRPr="00052F40">
                    <w:rPr>
                      <w:iCs/>
                      <w:sz w:val="12"/>
                      <w:szCs w:val="12"/>
                    </w:rPr>
                    <w:t xml:space="preserve"> </w:t>
                  </w:r>
                  <w:proofErr w:type="spellStart"/>
                  <w:r w:rsidRPr="00052F40">
                    <w:rPr>
                      <w:iCs/>
                      <w:sz w:val="12"/>
                      <w:szCs w:val="12"/>
                    </w:rPr>
                    <w:t>în</w:t>
                  </w:r>
                  <w:proofErr w:type="spellEnd"/>
                  <w:r w:rsidRPr="00052F40">
                    <w:rPr>
                      <w:iCs/>
                      <w:sz w:val="12"/>
                      <w:szCs w:val="12"/>
                    </w:rPr>
                    <w:t xml:space="preserve"> </w:t>
                  </w:r>
                  <w:proofErr w:type="spellStart"/>
                  <w:r w:rsidRPr="00052F40">
                    <w:rPr>
                      <w:iCs/>
                      <w:sz w:val="12"/>
                      <w:szCs w:val="12"/>
                    </w:rPr>
                    <w:t>cazuri</w:t>
                  </w:r>
                  <w:proofErr w:type="spellEnd"/>
                  <w:r w:rsidRPr="00052F40">
                    <w:rPr>
                      <w:iCs/>
                      <w:sz w:val="12"/>
                      <w:szCs w:val="12"/>
                    </w:rPr>
                    <w:t xml:space="preserve"> de </w:t>
                  </w:r>
                  <w:proofErr w:type="spellStart"/>
                  <w:r w:rsidRPr="00052F40">
                    <w:rPr>
                      <w:iCs/>
                      <w:sz w:val="12"/>
                      <w:szCs w:val="12"/>
                    </w:rPr>
                    <w:t>urgență</w:t>
                  </w:r>
                  <w:proofErr w:type="spellEnd"/>
                  <w:r w:rsidRPr="00052F40">
                    <w:rPr>
                      <w:iCs/>
                      <w:sz w:val="12"/>
                      <w:szCs w:val="12"/>
                    </w:rPr>
                    <w:t xml:space="preserve"> </w:t>
                  </w:r>
                  <w:proofErr w:type="spellStart"/>
                  <w:r w:rsidRPr="00052F40">
                    <w:rPr>
                      <w:iCs/>
                      <w:sz w:val="12"/>
                      <w:szCs w:val="12"/>
                    </w:rPr>
                    <w:t>timp</w:t>
                  </w:r>
                  <w:proofErr w:type="spellEnd"/>
                  <w:r w:rsidRPr="00052F40">
                    <w:rPr>
                      <w:iCs/>
                      <w:sz w:val="12"/>
                      <w:szCs w:val="12"/>
                    </w:rPr>
                    <w:t xml:space="preserve"> de 24 ore la </w:t>
                  </w:r>
                  <w:proofErr w:type="spellStart"/>
                  <w:r w:rsidRPr="00052F40">
                    <w:rPr>
                      <w:iCs/>
                      <w:sz w:val="12"/>
                      <w:szCs w:val="12"/>
                    </w:rPr>
                    <w:t>fața</w:t>
                  </w:r>
                  <w:proofErr w:type="spellEnd"/>
                  <w:r w:rsidRPr="00052F40">
                    <w:rPr>
                      <w:iCs/>
                      <w:sz w:val="12"/>
                      <w:szCs w:val="12"/>
                    </w:rPr>
                    <w:t xml:space="preserve"> </w:t>
                  </w:r>
                  <w:proofErr w:type="spellStart"/>
                  <w:r w:rsidRPr="00052F40">
                    <w:rPr>
                      <w:iCs/>
                      <w:sz w:val="12"/>
                      <w:szCs w:val="12"/>
                    </w:rPr>
                    <w:t>locului</w:t>
                  </w:r>
                  <w:proofErr w:type="spellEnd"/>
                  <w:r w:rsidRPr="00052F40">
                    <w:rPr>
                      <w:iCs/>
                      <w:sz w:val="12"/>
                      <w:szCs w:val="12"/>
                    </w:rPr>
                    <w:t xml:space="preserve">, </w:t>
                  </w:r>
                  <w:proofErr w:type="spellStart"/>
                  <w:r w:rsidRPr="00052F40">
                    <w:rPr>
                      <w:iCs/>
                      <w:sz w:val="12"/>
                      <w:szCs w:val="12"/>
                    </w:rPr>
                    <w:t>și</w:t>
                  </w:r>
                  <w:proofErr w:type="spellEnd"/>
                  <w:r w:rsidRPr="00052F40">
                    <w:rPr>
                      <w:iCs/>
                      <w:sz w:val="12"/>
                      <w:szCs w:val="12"/>
                    </w:rPr>
                    <w:t xml:space="preserve"> </w:t>
                  </w:r>
                  <w:proofErr w:type="spellStart"/>
                  <w:r w:rsidRPr="00052F40">
                    <w:rPr>
                      <w:iCs/>
                      <w:sz w:val="12"/>
                      <w:szCs w:val="12"/>
                    </w:rPr>
                    <w:t>timp</w:t>
                  </w:r>
                  <w:proofErr w:type="spellEnd"/>
                  <w:r w:rsidRPr="00052F40">
                    <w:rPr>
                      <w:iCs/>
                      <w:sz w:val="12"/>
                      <w:szCs w:val="12"/>
                    </w:rPr>
                    <w:t xml:space="preserve"> de 2 ore la </w:t>
                  </w:r>
                  <w:proofErr w:type="spellStart"/>
                  <w:r w:rsidRPr="00052F40">
                    <w:rPr>
                      <w:iCs/>
                      <w:sz w:val="12"/>
                      <w:szCs w:val="12"/>
                    </w:rPr>
                    <w:t>distanță</w:t>
                  </w:r>
                  <w:proofErr w:type="spellEnd"/>
                  <w:r w:rsidRPr="00052F40">
                    <w:rPr>
                      <w:iCs/>
                      <w:sz w:val="12"/>
                      <w:szCs w:val="12"/>
                    </w:rPr>
                    <w:t xml:space="preserve"> din </w:t>
                  </w:r>
                  <w:proofErr w:type="spellStart"/>
                  <w:r w:rsidRPr="00052F40">
                    <w:rPr>
                      <w:iCs/>
                      <w:sz w:val="12"/>
                      <w:szCs w:val="12"/>
                    </w:rPr>
                    <w:t>momentul</w:t>
                  </w:r>
                  <w:proofErr w:type="spellEnd"/>
                  <w:r w:rsidRPr="00052F40">
                    <w:rPr>
                      <w:iCs/>
                      <w:sz w:val="12"/>
                      <w:szCs w:val="12"/>
                    </w:rPr>
                    <w:t xml:space="preserve"> </w:t>
                  </w:r>
                  <w:proofErr w:type="spellStart"/>
                  <w:r w:rsidRPr="00052F40">
                    <w:rPr>
                      <w:iCs/>
                      <w:sz w:val="12"/>
                      <w:szCs w:val="12"/>
                    </w:rPr>
                    <w:t>notificării</w:t>
                  </w:r>
                  <w:proofErr w:type="spellEnd"/>
                  <w:r w:rsidRPr="00052F40">
                    <w:rPr>
                      <w:iCs/>
                      <w:sz w:val="12"/>
                      <w:szCs w:val="12"/>
                    </w:rPr>
                    <w:t>.</w:t>
                  </w:r>
                </w:p>
                <w:p w:rsidR="00953CA3" w:rsidRPr="00052F40" w:rsidRDefault="00953CA3" w:rsidP="00953CA3">
                  <w:pPr>
                    <w:pStyle w:val="ListParagraph"/>
                    <w:widowControl w:val="0"/>
                    <w:numPr>
                      <w:ilvl w:val="0"/>
                      <w:numId w:val="75"/>
                    </w:numPr>
                    <w:tabs>
                      <w:tab w:val="clear" w:pos="1134"/>
                    </w:tabs>
                    <w:autoSpaceDE w:val="0"/>
                    <w:autoSpaceDN w:val="0"/>
                    <w:ind w:right="129"/>
                    <w:contextualSpacing/>
                    <w:rPr>
                      <w:iCs/>
                      <w:sz w:val="12"/>
                      <w:szCs w:val="12"/>
                    </w:rPr>
                  </w:pPr>
                  <w:proofErr w:type="spellStart"/>
                  <w:r w:rsidRPr="00052F40">
                    <w:rPr>
                      <w:iCs/>
                      <w:sz w:val="12"/>
                      <w:szCs w:val="12"/>
                    </w:rPr>
                    <w:t>Prestatorul</w:t>
                  </w:r>
                  <w:proofErr w:type="spellEnd"/>
                  <w:r w:rsidRPr="00052F40">
                    <w:rPr>
                      <w:iCs/>
                      <w:sz w:val="12"/>
                      <w:szCs w:val="12"/>
                    </w:rPr>
                    <w:t xml:space="preserve"> </w:t>
                  </w:r>
                  <w:proofErr w:type="spellStart"/>
                  <w:proofErr w:type="gramStart"/>
                  <w:r w:rsidRPr="00052F40">
                    <w:rPr>
                      <w:iCs/>
                      <w:sz w:val="12"/>
                      <w:szCs w:val="12"/>
                    </w:rPr>
                    <w:t>va</w:t>
                  </w:r>
                  <w:proofErr w:type="spellEnd"/>
                  <w:proofErr w:type="gramEnd"/>
                  <w:r w:rsidRPr="00052F40">
                    <w:rPr>
                      <w:iCs/>
                      <w:sz w:val="12"/>
                      <w:szCs w:val="12"/>
                    </w:rPr>
                    <w:t xml:space="preserve"> </w:t>
                  </w:r>
                  <w:proofErr w:type="spellStart"/>
                  <w:r w:rsidRPr="00052F40">
                    <w:rPr>
                      <w:iCs/>
                      <w:sz w:val="12"/>
                      <w:szCs w:val="12"/>
                    </w:rPr>
                    <w:t>dispune</w:t>
                  </w:r>
                  <w:proofErr w:type="spellEnd"/>
                  <w:r w:rsidRPr="00052F40">
                    <w:rPr>
                      <w:iCs/>
                      <w:sz w:val="12"/>
                      <w:szCs w:val="12"/>
                    </w:rPr>
                    <w:t xml:space="preserve"> de personal </w:t>
                  </w:r>
                  <w:proofErr w:type="spellStart"/>
                  <w:r w:rsidRPr="00052F40">
                    <w:rPr>
                      <w:iCs/>
                      <w:sz w:val="12"/>
                      <w:szCs w:val="12"/>
                    </w:rPr>
                    <w:t>ingineresc</w:t>
                  </w:r>
                  <w:proofErr w:type="spellEnd"/>
                  <w:r w:rsidRPr="00052F40">
                    <w:rPr>
                      <w:iCs/>
                      <w:sz w:val="12"/>
                      <w:szCs w:val="12"/>
                    </w:rPr>
                    <w:t xml:space="preserve"> </w:t>
                  </w:r>
                  <w:proofErr w:type="spellStart"/>
                  <w:r w:rsidRPr="00052F40">
                    <w:rPr>
                      <w:iCs/>
                      <w:sz w:val="12"/>
                      <w:szCs w:val="12"/>
                    </w:rPr>
                    <w:t>angajat</w:t>
                  </w:r>
                  <w:proofErr w:type="spellEnd"/>
                  <w:r w:rsidRPr="00052F40">
                    <w:rPr>
                      <w:iCs/>
                      <w:sz w:val="12"/>
                      <w:szCs w:val="12"/>
                    </w:rPr>
                    <w:t xml:space="preserve">, </w:t>
                  </w:r>
                  <w:proofErr w:type="spellStart"/>
                  <w:r w:rsidRPr="00052F40">
                    <w:rPr>
                      <w:iCs/>
                      <w:sz w:val="12"/>
                      <w:szCs w:val="12"/>
                    </w:rPr>
                    <w:t>calificat</w:t>
                  </w:r>
                  <w:proofErr w:type="spellEnd"/>
                  <w:r w:rsidRPr="00052F40">
                    <w:rPr>
                      <w:iCs/>
                      <w:sz w:val="12"/>
                      <w:szCs w:val="12"/>
                    </w:rPr>
                    <w:t xml:space="preserve"> </w:t>
                  </w:r>
                  <w:proofErr w:type="spellStart"/>
                  <w:r w:rsidRPr="00052F40">
                    <w:rPr>
                      <w:iCs/>
                      <w:sz w:val="12"/>
                      <w:szCs w:val="12"/>
                    </w:rPr>
                    <w:t>și</w:t>
                  </w:r>
                  <w:proofErr w:type="spellEnd"/>
                  <w:r w:rsidRPr="00052F40">
                    <w:rPr>
                      <w:iCs/>
                      <w:sz w:val="12"/>
                      <w:szCs w:val="12"/>
                    </w:rPr>
                    <w:t xml:space="preserve"> </w:t>
                  </w:r>
                  <w:proofErr w:type="spellStart"/>
                  <w:r w:rsidRPr="00052F40">
                    <w:rPr>
                      <w:iCs/>
                      <w:sz w:val="12"/>
                      <w:szCs w:val="12"/>
                    </w:rPr>
                    <w:t>certificat</w:t>
                  </w:r>
                  <w:proofErr w:type="spellEnd"/>
                  <w:r w:rsidRPr="00052F40">
                    <w:rPr>
                      <w:iCs/>
                      <w:sz w:val="12"/>
                      <w:szCs w:val="12"/>
                    </w:rPr>
                    <w:t xml:space="preserve"> </w:t>
                  </w:r>
                  <w:proofErr w:type="spellStart"/>
                  <w:r w:rsidRPr="00052F40">
                    <w:rPr>
                      <w:iCs/>
                      <w:sz w:val="12"/>
                      <w:szCs w:val="12"/>
                    </w:rPr>
                    <w:t>în</w:t>
                  </w:r>
                  <w:proofErr w:type="spellEnd"/>
                  <w:r w:rsidRPr="00052F40">
                    <w:rPr>
                      <w:iCs/>
                      <w:sz w:val="12"/>
                      <w:szCs w:val="12"/>
                    </w:rPr>
                    <w:t xml:space="preserve"> </w:t>
                  </w:r>
                  <w:proofErr w:type="spellStart"/>
                  <w:r w:rsidRPr="00052F40">
                    <w:rPr>
                      <w:iCs/>
                      <w:sz w:val="12"/>
                      <w:szCs w:val="12"/>
                    </w:rPr>
                    <w:t>deservirea</w:t>
                  </w:r>
                  <w:proofErr w:type="spellEnd"/>
                  <w:r w:rsidRPr="00052F40">
                    <w:rPr>
                      <w:iCs/>
                      <w:sz w:val="12"/>
                      <w:szCs w:val="12"/>
                    </w:rPr>
                    <w:t xml:space="preserve"> RMN de </w:t>
                  </w:r>
                  <w:proofErr w:type="spellStart"/>
                  <w:r w:rsidRPr="00052F40">
                    <w:rPr>
                      <w:iCs/>
                      <w:sz w:val="12"/>
                      <w:szCs w:val="12"/>
                    </w:rPr>
                    <w:t>către</w:t>
                  </w:r>
                  <w:proofErr w:type="spellEnd"/>
                  <w:r w:rsidRPr="00052F40">
                    <w:rPr>
                      <w:iCs/>
                      <w:sz w:val="12"/>
                      <w:szCs w:val="12"/>
                    </w:rPr>
                    <w:t xml:space="preserve"> </w:t>
                  </w:r>
                  <w:proofErr w:type="spellStart"/>
                  <w:r w:rsidRPr="00052F40">
                    <w:rPr>
                      <w:iCs/>
                      <w:sz w:val="12"/>
                      <w:szCs w:val="12"/>
                    </w:rPr>
                    <w:t>producător.Se</w:t>
                  </w:r>
                  <w:proofErr w:type="spellEnd"/>
                  <w:r w:rsidRPr="00052F40">
                    <w:rPr>
                      <w:iCs/>
                      <w:sz w:val="12"/>
                      <w:szCs w:val="12"/>
                    </w:rPr>
                    <w:t xml:space="preserve"> </w:t>
                  </w:r>
                  <w:proofErr w:type="spellStart"/>
                  <w:r w:rsidRPr="00052F40">
                    <w:rPr>
                      <w:iCs/>
                      <w:sz w:val="12"/>
                      <w:szCs w:val="12"/>
                    </w:rPr>
                    <w:t>vor</w:t>
                  </w:r>
                  <w:proofErr w:type="spellEnd"/>
                  <w:r w:rsidRPr="00052F40">
                    <w:rPr>
                      <w:iCs/>
                      <w:sz w:val="12"/>
                      <w:szCs w:val="12"/>
                    </w:rPr>
                    <w:t xml:space="preserve"> </w:t>
                  </w:r>
                  <w:proofErr w:type="spellStart"/>
                  <w:r w:rsidRPr="00052F40">
                    <w:rPr>
                      <w:iCs/>
                      <w:sz w:val="12"/>
                      <w:szCs w:val="12"/>
                    </w:rPr>
                    <w:t>prezenta</w:t>
                  </w:r>
                  <w:proofErr w:type="spellEnd"/>
                  <w:r w:rsidRPr="00052F40">
                    <w:rPr>
                      <w:iCs/>
                      <w:sz w:val="12"/>
                      <w:szCs w:val="12"/>
                    </w:rPr>
                    <w:t xml:space="preserve"> </w:t>
                  </w:r>
                  <w:proofErr w:type="spellStart"/>
                  <w:r w:rsidRPr="00052F40">
                    <w:rPr>
                      <w:iCs/>
                      <w:sz w:val="12"/>
                      <w:szCs w:val="12"/>
                    </w:rPr>
                    <w:t>certificatelede</w:t>
                  </w:r>
                  <w:proofErr w:type="spellEnd"/>
                  <w:r w:rsidRPr="00052F40">
                    <w:rPr>
                      <w:iCs/>
                      <w:sz w:val="12"/>
                      <w:szCs w:val="12"/>
                    </w:rPr>
                    <w:t xml:space="preserve"> </w:t>
                  </w:r>
                  <w:proofErr w:type="spellStart"/>
                  <w:r w:rsidRPr="00052F40">
                    <w:rPr>
                      <w:iCs/>
                      <w:sz w:val="12"/>
                      <w:szCs w:val="12"/>
                    </w:rPr>
                    <w:t>instruire</w:t>
                  </w:r>
                  <w:proofErr w:type="spellEnd"/>
                  <w:r w:rsidRPr="00052F40">
                    <w:rPr>
                      <w:iCs/>
                      <w:sz w:val="12"/>
                      <w:szCs w:val="12"/>
                    </w:rPr>
                    <w:t xml:space="preserve"> </w:t>
                  </w:r>
                  <w:proofErr w:type="spellStart"/>
                  <w:r w:rsidRPr="00052F40">
                    <w:rPr>
                      <w:iCs/>
                      <w:sz w:val="12"/>
                      <w:szCs w:val="12"/>
                    </w:rPr>
                    <w:t>emise</w:t>
                  </w:r>
                  <w:proofErr w:type="spellEnd"/>
                  <w:r w:rsidRPr="00052F40">
                    <w:rPr>
                      <w:iCs/>
                      <w:sz w:val="12"/>
                      <w:szCs w:val="12"/>
                    </w:rPr>
                    <w:t xml:space="preserve"> de </w:t>
                  </w:r>
                  <w:proofErr w:type="spellStart"/>
                  <w:r w:rsidRPr="00052F40">
                    <w:rPr>
                      <w:iCs/>
                      <w:sz w:val="12"/>
                      <w:szCs w:val="12"/>
                    </w:rPr>
                    <w:t>catre</w:t>
                  </w:r>
                  <w:proofErr w:type="spellEnd"/>
                  <w:r w:rsidRPr="00052F40">
                    <w:rPr>
                      <w:iCs/>
                      <w:sz w:val="12"/>
                      <w:szCs w:val="12"/>
                    </w:rPr>
                    <w:t xml:space="preserve"> </w:t>
                  </w:r>
                  <w:proofErr w:type="spellStart"/>
                  <w:r w:rsidRPr="00052F40">
                    <w:rPr>
                      <w:iCs/>
                      <w:sz w:val="12"/>
                      <w:szCs w:val="12"/>
                    </w:rPr>
                    <w:t>producatorul</w:t>
                  </w:r>
                  <w:proofErr w:type="spellEnd"/>
                  <w:r w:rsidRPr="00052F40">
                    <w:rPr>
                      <w:iCs/>
                      <w:sz w:val="12"/>
                      <w:szCs w:val="12"/>
                    </w:rPr>
                    <w:t xml:space="preserve"> </w:t>
                  </w:r>
                  <w:proofErr w:type="spellStart"/>
                  <w:r w:rsidRPr="00052F40">
                    <w:rPr>
                      <w:iCs/>
                      <w:sz w:val="12"/>
                      <w:szCs w:val="12"/>
                    </w:rPr>
                    <w:t>utilajului</w:t>
                  </w:r>
                  <w:proofErr w:type="spellEnd"/>
                  <w:r w:rsidRPr="00052F40">
                    <w:rPr>
                      <w:iCs/>
                      <w:sz w:val="12"/>
                      <w:szCs w:val="12"/>
                    </w:rPr>
                    <w:t xml:space="preserve"> </w:t>
                  </w:r>
                  <w:proofErr w:type="spellStart"/>
                  <w:r w:rsidRPr="00052F40">
                    <w:rPr>
                      <w:iCs/>
                      <w:sz w:val="12"/>
                      <w:szCs w:val="12"/>
                    </w:rPr>
                    <w:t>supus</w:t>
                  </w:r>
                  <w:proofErr w:type="spellEnd"/>
                  <w:r w:rsidRPr="00052F40">
                    <w:rPr>
                      <w:iCs/>
                      <w:sz w:val="12"/>
                      <w:szCs w:val="12"/>
                    </w:rPr>
                    <w:t xml:space="preserve"> </w:t>
                  </w:r>
                  <w:proofErr w:type="spellStart"/>
                  <w:r w:rsidRPr="00052F40">
                    <w:rPr>
                      <w:iCs/>
                      <w:sz w:val="12"/>
                      <w:szCs w:val="12"/>
                    </w:rPr>
                    <w:t>deservirii</w:t>
                  </w:r>
                  <w:proofErr w:type="spellEnd"/>
                  <w:r w:rsidRPr="00052F40">
                    <w:rPr>
                      <w:iCs/>
                      <w:sz w:val="12"/>
                      <w:szCs w:val="12"/>
                    </w:rPr>
                    <w:t xml:space="preserve"> </w:t>
                  </w:r>
                  <w:proofErr w:type="spellStart"/>
                  <w:r w:rsidRPr="00052F40">
                    <w:rPr>
                      <w:iCs/>
                      <w:sz w:val="12"/>
                      <w:szCs w:val="12"/>
                    </w:rPr>
                    <w:t>tehnice</w:t>
                  </w:r>
                  <w:proofErr w:type="spellEnd"/>
                  <w:r w:rsidRPr="00052F40">
                    <w:rPr>
                      <w:iCs/>
                      <w:sz w:val="12"/>
                      <w:szCs w:val="12"/>
                    </w:rPr>
                    <w:t>.</w:t>
                  </w:r>
                </w:p>
                <w:p w:rsidR="00953CA3" w:rsidRPr="00052F40" w:rsidRDefault="00953CA3" w:rsidP="00953CA3">
                  <w:pPr>
                    <w:pStyle w:val="ListParagraph"/>
                    <w:widowControl w:val="0"/>
                    <w:numPr>
                      <w:ilvl w:val="0"/>
                      <w:numId w:val="75"/>
                    </w:numPr>
                    <w:tabs>
                      <w:tab w:val="clear" w:pos="1134"/>
                    </w:tabs>
                    <w:autoSpaceDE w:val="0"/>
                    <w:autoSpaceDN w:val="0"/>
                    <w:ind w:right="129"/>
                    <w:contextualSpacing/>
                    <w:rPr>
                      <w:iCs/>
                      <w:sz w:val="12"/>
                      <w:szCs w:val="12"/>
                    </w:rPr>
                  </w:pPr>
                  <w:proofErr w:type="spellStart"/>
                  <w:r w:rsidRPr="00052F40">
                    <w:rPr>
                      <w:iCs/>
                      <w:sz w:val="12"/>
                      <w:szCs w:val="12"/>
                    </w:rPr>
                    <w:t>Prestatorul</w:t>
                  </w:r>
                  <w:proofErr w:type="spellEnd"/>
                  <w:r w:rsidRPr="00052F40">
                    <w:rPr>
                      <w:iCs/>
                      <w:sz w:val="12"/>
                      <w:szCs w:val="12"/>
                    </w:rPr>
                    <w:t xml:space="preserve"> </w:t>
                  </w:r>
                  <w:proofErr w:type="spellStart"/>
                  <w:r w:rsidRPr="00052F40">
                    <w:rPr>
                      <w:iCs/>
                      <w:sz w:val="12"/>
                      <w:szCs w:val="12"/>
                    </w:rPr>
                    <w:t>va</w:t>
                  </w:r>
                  <w:proofErr w:type="spellEnd"/>
                  <w:r w:rsidRPr="00052F40">
                    <w:rPr>
                      <w:iCs/>
                      <w:sz w:val="12"/>
                      <w:szCs w:val="12"/>
                    </w:rPr>
                    <w:t xml:space="preserve"> </w:t>
                  </w:r>
                  <w:proofErr w:type="spellStart"/>
                  <w:r w:rsidRPr="00052F40">
                    <w:rPr>
                      <w:iCs/>
                      <w:sz w:val="12"/>
                      <w:szCs w:val="12"/>
                    </w:rPr>
                    <w:t>dispubne</w:t>
                  </w:r>
                  <w:proofErr w:type="spellEnd"/>
                  <w:r w:rsidRPr="00052F40">
                    <w:rPr>
                      <w:iCs/>
                      <w:sz w:val="12"/>
                      <w:szCs w:val="12"/>
                    </w:rPr>
                    <w:t xml:space="preserve"> de personal </w:t>
                  </w:r>
                  <w:proofErr w:type="spellStart"/>
                  <w:r w:rsidRPr="00052F40">
                    <w:rPr>
                      <w:iCs/>
                      <w:sz w:val="12"/>
                      <w:szCs w:val="12"/>
                    </w:rPr>
                    <w:t>ingineresc</w:t>
                  </w:r>
                  <w:proofErr w:type="spellEnd"/>
                  <w:r w:rsidRPr="00052F40">
                    <w:rPr>
                      <w:iCs/>
                      <w:sz w:val="12"/>
                      <w:szCs w:val="12"/>
                    </w:rPr>
                    <w:t xml:space="preserve"> </w:t>
                  </w:r>
                  <w:proofErr w:type="spellStart"/>
                  <w:r w:rsidRPr="00052F40">
                    <w:rPr>
                      <w:iCs/>
                      <w:sz w:val="12"/>
                      <w:szCs w:val="12"/>
                    </w:rPr>
                    <w:t>angajat</w:t>
                  </w:r>
                  <w:proofErr w:type="spellEnd"/>
                  <w:r w:rsidRPr="00052F40">
                    <w:rPr>
                      <w:iCs/>
                      <w:sz w:val="12"/>
                      <w:szCs w:val="12"/>
                    </w:rPr>
                    <w:t xml:space="preserve">, </w:t>
                  </w:r>
                  <w:proofErr w:type="spellStart"/>
                  <w:r w:rsidRPr="00052F40">
                    <w:rPr>
                      <w:iCs/>
                      <w:sz w:val="12"/>
                      <w:szCs w:val="12"/>
                    </w:rPr>
                    <w:t>calificat</w:t>
                  </w:r>
                  <w:proofErr w:type="spellEnd"/>
                  <w:r w:rsidRPr="00052F40">
                    <w:rPr>
                      <w:iCs/>
                      <w:sz w:val="12"/>
                      <w:szCs w:val="12"/>
                    </w:rPr>
                    <w:t xml:space="preserve"> </w:t>
                  </w:r>
                  <w:proofErr w:type="spellStart"/>
                  <w:r w:rsidRPr="00052F40">
                    <w:rPr>
                      <w:iCs/>
                      <w:sz w:val="12"/>
                      <w:szCs w:val="12"/>
                    </w:rPr>
                    <w:t>și</w:t>
                  </w:r>
                  <w:proofErr w:type="spellEnd"/>
                  <w:r w:rsidRPr="00052F40">
                    <w:rPr>
                      <w:iCs/>
                      <w:sz w:val="12"/>
                      <w:szCs w:val="12"/>
                    </w:rPr>
                    <w:t xml:space="preserve"> </w:t>
                  </w:r>
                  <w:proofErr w:type="spellStart"/>
                  <w:r w:rsidRPr="00052F40">
                    <w:rPr>
                      <w:iCs/>
                      <w:sz w:val="12"/>
                      <w:szCs w:val="12"/>
                    </w:rPr>
                    <w:t>certificat</w:t>
                  </w:r>
                  <w:proofErr w:type="spellEnd"/>
                  <w:r w:rsidRPr="00052F40">
                    <w:rPr>
                      <w:iCs/>
                      <w:sz w:val="12"/>
                      <w:szCs w:val="12"/>
                    </w:rPr>
                    <w:t xml:space="preserve"> </w:t>
                  </w:r>
                  <w:proofErr w:type="spellStart"/>
                  <w:r w:rsidRPr="00052F40">
                    <w:rPr>
                      <w:iCs/>
                      <w:sz w:val="12"/>
                      <w:szCs w:val="12"/>
                    </w:rPr>
                    <w:t>în</w:t>
                  </w:r>
                  <w:proofErr w:type="spellEnd"/>
                  <w:r w:rsidRPr="00052F40">
                    <w:rPr>
                      <w:iCs/>
                      <w:sz w:val="12"/>
                      <w:szCs w:val="12"/>
                    </w:rPr>
                    <w:t xml:space="preserve"> </w:t>
                  </w:r>
                  <w:proofErr w:type="spellStart"/>
                  <w:r w:rsidRPr="00052F40">
                    <w:rPr>
                      <w:iCs/>
                      <w:sz w:val="12"/>
                      <w:szCs w:val="12"/>
                    </w:rPr>
                    <w:t>deservirea</w:t>
                  </w:r>
                  <w:proofErr w:type="spellEnd"/>
                  <w:r w:rsidRPr="00052F40">
                    <w:rPr>
                      <w:iCs/>
                      <w:sz w:val="12"/>
                      <w:szCs w:val="12"/>
                    </w:rPr>
                    <w:t xml:space="preserve"> </w:t>
                  </w:r>
                  <w:proofErr w:type="spellStart"/>
                  <w:r w:rsidRPr="00052F40">
                    <w:rPr>
                      <w:iCs/>
                      <w:sz w:val="12"/>
                      <w:szCs w:val="12"/>
                    </w:rPr>
                    <w:t>chillerului</w:t>
                  </w:r>
                  <w:proofErr w:type="spellEnd"/>
                  <w:r w:rsidRPr="00052F40">
                    <w:rPr>
                      <w:iCs/>
                      <w:sz w:val="12"/>
                      <w:szCs w:val="12"/>
                    </w:rPr>
                    <w:t xml:space="preserve"> Panasonic </w:t>
                  </w:r>
                  <w:proofErr w:type="spellStart"/>
                  <w:r w:rsidRPr="00052F40">
                    <w:rPr>
                      <w:iCs/>
                      <w:sz w:val="12"/>
                      <w:szCs w:val="12"/>
                    </w:rPr>
                    <w:t>și</w:t>
                  </w:r>
                  <w:proofErr w:type="spellEnd"/>
                  <w:r w:rsidRPr="00052F40">
                    <w:rPr>
                      <w:iCs/>
                      <w:sz w:val="12"/>
                      <w:szCs w:val="12"/>
                    </w:rPr>
                    <w:t xml:space="preserve"> </w:t>
                  </w:r>
                  <w:proofErr w:type="spellStart"/>
                  <w:r w:rsidRPr="00052F40">
                    <w:rPr>
                      <w:iCs/>
                      <w:sz w:val="12"/>
                      <w:szCs w:val="12"/>
                    </w:rPr>
                    <w:t>sistemului</w:t>
                  </w:r>
                  <w:proofErr w:type="spellEnd"/>
                  <w:r w:rsidRPr="00052F40">
                    <w:rPr>
                      <w:iCs/>
                      <w:sz w:val="12"/>
                      <w:szCs w:val="12"/>
                    </w:rPr>
                    <w:t xml:space="preserve"> de </w:t>
                  </w:r>
                  <w:proofErr w:type="spellStart"/>
                  <w:r w:rsidRPr="00052F40">
                    <w:rPr>
                      <w:iCs/>
                      <w:sz w:val="12"/>
                      <w:szCs w:val="12"/>
                    </w:rPr>
                    <w:t>climatizare</w:t>
                  </w:r>
                  <w:proofErr w:type="spellEnd"/>
                  <w:r w:rsidRPr="00052F40">
                    <w:rPr>
                      <w:iCs/>
                      <w:sz w:val="12"/>
                      <w:szCs w:val="12"/>
                    </w:rPr>
                    <w:t xml:space="preserve"> din </w:t>
                  </w:r>
                  <w:proofErr w:type="spellStart"/>
                  <w:r w:rsidRPr="00052F40">
                    <w:rPr>
                      <w:iCs/>
                      <w:sz w:val="12"/>
                      <w:szCs w:val="12"/>
                    </w:rPr>
                    <w:t>departamentul</w:t>
                  </w:r>
                  <w:proofErr w:type="spellEnd"/>
                  <w:r w:rsidRPr="00052F40">
                    <w:rPr>
                      <w:iCs/>
                      <w:sz w:val="12"/>
                      <w:szCs w:val="12"/>
                    </w:rPr>
                    <w:t xml:space="preserve"> RMN </w:t>
                  </w:r>
                  <w:proofErr w:type="spellStart"/>
                  <w:r w:rsidRPr="00052F40">
                    <w:rPr>
                      <w:iCs/>
                      <w:sz w:val="12"/>
                      <w:szCs w:val="12"/>
                    </w:rPr>
                    <w:t>sau</w:t>
                  </w:r>
                  <w:proofErr w:type="spellEnd"/>
                  <w:r w:rsidRPr="00052F40">
                    <w:rPr>
                      <w:iCs/>
                      <w:sz w:val="12"/>
                      <w:szCs w:val="12"/>
                    </w:rPr>
                    <w:t xml:space="preserve"> </w:t>
                  </w:r>
                  <w:proofErr w:type="spellStart"/>
                  <w:r w:rsidRPr="00052F40">
                    <w:rPr>
                      <w:iCs/>
                      <w:sz w:val="12"/>
                      <w:szCs w:val="12"/>
                    </w:rPr>
                    <w:t>va</w:t>
                  </w:r>
                  <w:proofErr w:type="spellEnd"/>
                  <w:r w:rsidRPr="00052F40">
                    <w:rPr>
                      <w:iCs/>
                      <w:sz w:val="12"/>
                      <w:szCs w:val="12"/>
                    </w:rPr>
                    <w:t xml:space="preserve"> </w:t>
                  </w:r>
                  <w:proofErr w:type="spellStart"/>
                  <w:r w:rsidRPr="00052F40">
                    <w:rPr>
                      <w:iCs/>
                      <w:sz w:val="12"/>
                      <w:szCs w:val="12"/>
                    </w:rPr>
                    <w:t>subcontracta</w:t>
                  </w:r>
                  <w:proofErr w:type="spellEnd"/>
                  <w:r w:rsidRPr="00052F40">
                    <w:rPr>
                      <w:iCs/>
                      <w:sz w:val="12"/>
                      <w:szCs w:val="12"/>
                    </w:rPr>
                    <w:t xml:space="preserve"> un </w:t>
                  </w:r>
                  <w:proofErr w:type="spellStart"/>
                  <w:r w:rsidRPr="00052F40">
                    <w:rPr>
                      <w:iCs/>
                      <w:sz w:val="12"/>
                      <w:szCs w:val="12"/>
                    </w:rPr>
                    <w:t>reprezentant</w:t>
                  </w:r>
                  <w:proofErr w:type="spellEnd"/>
                  <w:r w:rsidRPr="00052F40">
                    <w:rPr>
                      <w:iCs/>
                      <w:sz w:val="12"/>
                      <w:szCs w:val="12"/>
                    </w:rPr>
                    <w:t xml:space="preserve"> </w:t>
                  </w:r>
                  <w:proofErr w:type="spellStart"/>
                  <w:r w:rsidRPr="00052F40">
                    <w:rPr>
                      <w:iCs/>
                      <w:sz w:val="12"/>
                      <w:szCs w:val="12"/>
                    </w:rPr>
                    <w:t>autorizat</w:t>
                  </w:r>
                  <w:proofErr w:type="spellEnd"/>
                  <w:r w:rsidRPr="00052F40">
                    <w:rPr>
                      <w:iCs/>
                      <w:sz w:val="12"/>
                      <w:szCs w:val="12"/>
                    </w:rPr>
                    <w:t xml:space="preserve"> </w:t>
                  </w:r>
                  <w:proofErr w:type="spellStart"/>
                  <w:r w:rsidRPr="00052F40">
                    <w:rPr>
                      <w:iCs/>
                      <w:sz w:val="12"/>
                      <w:szCs w:val="12"/>
                    </w:rPr>
                    <w:t>pe</w:t>
                  </w:r>
                  <w:proofErr w:type="spellEnd"/>
                  <w:r w:rsidRPr="00052F40">
                    <w:rPr>
                      <w:iCs/>
                      <w:sz w:val="12"/>
                      <w:szCs w:val="12"/>
                    </w:rPr>
                    <w:t xml:space="preserve"> </w:t>
                  </w:r>
                  <w:proofErr w:type="spellStart"/>
                  <w:r w:rsidRPr="00052F40">
                    <w:rPr>
                      <w:iCs/>
                      <w:sz w:val="12"/>
                      <w:szCs w:val="12"/>
                    </w:rPr>
                    <w:t>teritoriul</w:t>
                  </w:r>
                  <w:proofErr w:type="spellEnd"/>
                  <w:r w:rsidRPr="00052F40">
                    <w:rPr>
                      <w:iCs/>
                      <w:sz w:val="12"/>
                      <w:szCs w:val="12"/>
                    </w:rPr>
                    <w:t xml:space="preserve"> </w:t>
                  </w:r>
                  <w:proofErr w:type="spellStart"/>
                  <w:r w:rsidRPr="00052F40">
                    <w:rPr>
                      <w:iCs/>
                      <w:sz w:val="12"/>
                      <w:szCs w:val="12"/>
                    </w:rPr>
                    <w:t>țării</w:t>
                  </w:r>
                  <w:proofErr w:type="spellEnd"/>
                  <w:r w:rsidRPr="00052F40">
                    <w:rPr>
                      <w:iCs/>
                      <w:sz w:val="12"/>
                      <w:szCs w:val="12"/>
                    </w:rPr>
                    <w:t xml:space="preserve">, de </w:t>
                  </w:r>
                  <w:proofErr w:type="spellStart"/>
                  <w:r w:rsidRPr="00052F40">
                    <w:rPr>
                      <w:iCs/>
                      <w:sz w:val="12"/>
                      <w:szCs w:val="12"/>
                    </w:rPr>
                    <w:t>către</w:t>
                  </w:r>
                  <w:proofErr w:type="spellEnd"/>
                  <w:r w:rsidRPr="00052F40">
                    <w:rPr>
                      <w:iCs/>
                      <w:sz w:val="12"/>
                      <w:szCs w:val="12"/>
                    </w:rPr>
                    <w:t xml:space="preserve"> </w:t>
                  </w:r>
                  <w:proofErr w:type="spellStart"/>
                  <w:r w:rsidRPr="00052F40">
                    <w:rPr>
                      <w:iCs/>
                      <w:sz w:val="12"/>
                      <w:szCs w:val="12"/>
                    </w:rPr>
                    <w:t>producătorul</w:t>
                  </w:r>
                  <w:proofErr w:type="spellEnd"/>
                  <w:r w:rsidRPr="00052F40">
                    <w:rPr>
                      <w:iCs/>
                      <w:sz w:val="12"/>
                      <w:szCs w:val="12"/>
                    </w:rPr>
                    <w:t xml:space="preserve"> </w:t>
                  </w:r>
                  <w:proofErr w:type="spellStart"/>
                  <w:r w:rsidRPr="00052F40">
                    <w:rPr>
                      <w:iCs/>
                      <w:sz w:val="12"/>
                      <w:szCs w:val="12"/>
                    </w:rPr>
                    <w:t>chillerului</w:t>
                  </w:r>
                  <w:proofErr w:type="spellEnd"/>
                  <w:r w:rsidRPr="00052F40">
                    <w:rPr>
                      <w:iCs/>
                      <w:sz w:val="12"/>
                      <w:szCs w:val="12"/>
                    </w:rPr>
                    <w:t>.</w:t>
                  </w:r>
                </w:p>
                <w:p w:rsidR="00953CA3" w:rsidRPr="00052F40" w:rsidRDefault="00953CA3" w:rsidP="00953CA3">
                  <w:pPr>
                    <w:pStyle w:val="ListParagraph"/>
                    <w:widowControl w:val="0"/>
                    <w:numPr>
                      <w:ilvl w:val="0"/>
                      <w:numId w:val="75"/>
                    </w:numPr>
                    <w:tabs>
                      <w:tab w:val="clear" w:pos="1134"/>
                    </w:tabs>
                    <w:autoSpaceDE w:val="0"/>
                    <w:autoSpaceDN w:val="0"/>
                    <w:ind w:right="129"/>
                    <w:contextualSpacing/>
                    <w:rPr>
                      <w:sz w:val="12"/>
                      <w:szCs w:val="12"/>
                    </w:rPr>
                  </w:pPr>
                  <w:proofErr w:type="spellStart"/>
                  <w:r w:rsidRPr="00052F40">
                    <w:rPr>
                      <w:sz w:val="12"/>
                      <w:szCs w:val="12"/>
                    </w:rPr>
                    <w:t>Prestatorul</w:t>
                  </w:r>
                  <w:proofErr w:type="spellEnd"/>
                  <w:r w:rsidRPr="00052F40">
                    <w:rPr>
                      <w:sz w:val="12"/>
                      <w:szCs w:val="12"/>
                    </w:rPr>
                    <w:t xml:space="preserve"> v-a </w:t>
                  </w:r>
                  <w:proofErr w:type="spellStart"/>
                  <w:r w:rsidRPr="00052F40">
                    <w:rPr>
                      <w:sz w:val="12"/>
                      <w:szCs w:val="12"/>
                    </w:rPr>
                    <w:t>dispune</w:t>
                  </w:r>
                  <w:proofErr w:type="spellEnd"/>
                  <w:r w:rsidRPr="00052F40">
                    <w:rPr>
                      <w:sz w:val="12"/>
                      <w:szCs w:val="12"/>
                    </w:rPr>
                    <w:t xml:space="preserve"> de </w:t>
                  </w:r>
                  <w:proofErr w:type="spellStart"/>
                  <w:r w:rsidRPr="00052F40">
                    <w:rPr>
                      <w:sz w:val="12"/>
                      <w:szCs w:val="12"/>
                    </w:rPr>
                    <w:t>mecanisme</w:t>
                  </w:r>
                  <w:proofErr w:type="spellEnd"/>
                  <w:r w:rsidRPr="00052F40">
                    <w:rPr>
                      <w:sz w:val="12"/>
                      <w:szCs w:val="12"/>
                    </w:rPr>
                    <w:t xml:space="preserve"> de control </w:t>
                  </w:r>
                  <w:proofErr w:type="spellStart"/>
                  <w:r w:rsidRPr="00052F40">
                    <w:rPr>
                      <w:sz w:val="12"/>
                      <w:szCs w:val="12"/>
                    </w:rPr>
                    <w:t>și</w:t>
                  </w:r>
                  <w:proofErr w:type="spellEnd"/>
                  <w:r w:rsidRPr="00052F40">
                    <w:rPr>
                      <w:sz w:val="12"/>
                      <w:szCs w:val="12"/>
                    </w:rPr>
                    <w:t xml:space="preserve"> </w:t>
                  </w:r>
                  <w:proofErr w:type="spellStart"/>
                  <w:r w:rsidRPr="00052F40">
                    <w:rPr>
                      <w:sz w:val="12"/>
                      <w:szCs w:val="12"/>
                    </w:rPr>
                    <w:t>dirijare</w:t>
                  </w:r>
                  <w:proofErr w:type="spellEnd"/>
                  <w:r w:rsidRPr="00052F40">
                    <w:rPr>
                      <w:sz w:val="12"/>
                      <w:szCs w:val="12"/>
                    </w:rPr>
                    <w:t xml:space="preserve"> la </w:t>
                  </w:r>
                  <w:proofErr w:type="spellStart"/>
                  <w:r w:rsidRPr="00052F40">
                    <w:rPr>
                      <w:sz w:val="12"/>
                      <w:szCs w:val="12"/>
                    </w:rPr>
                    <w:t>distanță</w:t>
                  </w:r>
                  <w:proofErr w:type="spellEnd"/>
                  <w:r w:rsidRPr="00052F40">
                    <w:rPr>
                      <w:sz w:val="12"/>
                      <w:szCs w:val="12"/>
                    </w:rPr>
                    <w:t xml:space="preserve">, </w:t>
                  </w:r>
                  <w:proofErr w:type="spellStart"/>
                  <w:r w:rsidRPr="00052F40">
                    <w:rPr>
                      <w:sz w:val="12"/>
                      <w:szCs w:val="12"/>
                    </w:rPr>
                    <w:t>prin</w:t>
                  </w:r>
                  <w:proofErr w:type="spellEnd"/>
                  <w:r w:rsidRPr="00052F40">
                    <w:rPr>
                      <w:sz w:val="12"/>
                      <w:szCs w:val="12"/>
                    </w:rPr>
                    <w:t xml:space="preserve"> </w:t>
                  </w:r>
                  <w:proofErr w:type="spellStart"/>
                  <w:r w:rsidRPr="00052F40">
                    <w:rPr>
                      <w:sz w:val="12"/>
                      <w:szCs w:val="12"/>
                    </w:rPr>
                    <w:t>intermediul</w:t>
                  </w:r>
                  <w:proofErr w:type="spellEnd"/>
                  <w:r w:rsidRPr="00052F40">
                    <w:rPr>
                      <w:sz w:val="12"/>
                      <w:szCs w:val="12"/>
                    </w:rPr>
                    <w:t xml:space="preserve"> </w:t>
                  </w:r>
                  <w:proofErr w:type="spellStart"/>
                  <w:r w:rsidRPr="00052F40">
                    <w:rPr>
                      <w:sz w:val="12"/>
                      <w:szCs w:val="12"/>
                    </w:rPr>
                    <w:t>programelor</w:t>
                  </w:r>
                  <w:proofErr w:type="spellEnd"/>
                  <w:r w:rsidRPr="00052F40">
                    <w:rPr>
                      <w:sz w:val="12"/>
                      <w:szCs w:val="12"/>
                    </w:rPr>
                    <w:t xml:space="preserve"> </w:t>
                  </w:r>
                  <w:proofErr w:type="spellStart"/>
                  <w:r w:rsidRPr="00052F40">
                    <w:rPr>
                      <w:sz w:val="12"/>
                      <w:szCs w:val="12"/>
                    </w:rPr>
                    <w:t>specializate</w:t>
                  </w:r>
                  <w:proofErr w:type="spellEnd"/>
                </w:p>
                <w:p w:rsidR="00953CA3" w:rsidRPr="00052F40" w:rsidRDefault="00953CA3" w:rsidP="00953CA3">
                  <w:pPr>
                    <w:pStyle w:val="ListParagraph"/>
                    <w:widowControl w:val="0"/>
                    <w:numPr>
                      <w:ilvl w:val="0"/>
                      <w:numId w:val="75"/>
                    </w:numPr>
                    <w:tabs>
                      <w:tab w:val="clear" w:pos="1134"/>
                    </w:tabs>
                    <w:autoSpaceDE w:val="0"/>
                    <w:autoSpaceDN w:val="0"/>
                    <w:ind w:right="129"/>
                    <w:contextualSpacing/>
                    <w:rPr>
                      <w:sz w:val="12"/>
                      <w:szCs w:val="12"/>
                    </w:rPr>
                  </w:pPr>
                  <w:proofErr w:type="spellStart"/>
                  <w:r w:rsidRPr="00052F40">
                    <w:rPr>
                      <w:sz w:val="12"/>
                      <w:szCs w:val="12"/>
                    </w:rPr>
                    <w:t>Prestatorul</w:t>
                  </w:r>
                  <w:proofErr w:type="spellEnd"/>
                  <w:r w:rsidRPr="00052F40">
                    <w:rPr>
                      <w:sz w:val="12"/>
                      <w:szCs w:val="12"/>
                    </w:rPr>
                    <w:t xml:space="preserve"> v-a </w:t>
                  </w:r>
                  <w:proofErr w:type="spellStart"/>
                  <w:r w:rsidRPr="00052F40">
                    <w:rPr>
                      <w:sz w:val="12"/>
                      <w:szCs w:val="12"/>
                    </w:rPr>
                    <w:t>dispune</w:t>
                  </w:r>
                  <w:proofErr w:type="spellEnd"/>
                  <w:r w:rsidRPr="00052F40">
                    <w:rPr>
                      <w:sz w:val="12"/>
                      <w:szCs w:val="12"/>
                    </w:rPr>
                    <w:t xml:space="preserve"> de </w:t>
                  </w:r>
                  <w:proofErr w:type="spellStart"/>
                  <w:r w:rsidRPr="00052F40">
                    <w:rPr>
                      <w:sz w:val="12"/>
                      <w:szCs w:val="12"/>
                    </w:rPr>
                    <w:t>sisteme</w:t>
                  </w:r>
                  <w:proofErr w:type="spellEnd"/>
                  <w:r w:rsidRPr="00052F40">
                    <w:rPr>
                      <w:sz w:val="12"/>
                      <w:szCs w:val="12"/>
                    </w:rPr>
                    <w:t xml:space="preserve"> de </w:t>
                  </w:r>
                  <w:proofErr w:type="spellStart"/>
                  <w:r w:rsidRPr="00052F40">
                    <w:rPr>
                      <w:sz w:val="12"/>
                      <w:szCs w:val="12"/>
                    </w:rPr>
                    <w:t>notificare</w:t>
                  </w:r>
                  <w:proofErr w:type="spellEnd"/>
                  <w:r w:rsidRPr="00052F40">
                    <w:rPr>
                      <w:sz w:val="12"/>
                      <w:szCs w:val="12"/>
                    </w:rPr>
                    <w:t xml:space="preserve"> </w:t>
                  </w:r>
                  <w:proofErr w:type="spellStart"/>
                  <w:r w:rsidRPr="00052F40">
                    <w:rPr>
                      <w:sz w:val="12"/>
                      <w:szCs w:val="12"/>
                    </w:rPr>
                    <w:t>și</w:t>
                  </w:r>
                  <w:proofErr w:type="spellEnd"/>
                  <w:r w:rsidRPr="00052F40">
                    <w:rPr>
                      <w:sz w:val="12"/>
                      <w:szCs w:val="12"/>
                    </w:rPr>
                    <w:t xml:space="preserve"> </w:t>
                  </w:r>
                  <w:proofErr w:type="spellStart"/>
                  <w:r w:rsidRPr="00052F40">
                    <w:rPr>
                      <w:sz w:val="12"/>
                      <w:szCs w:val="12"/>
                    </w:rPr>
                    <w:t>atenționare</w:t>
                  </w:r>
                  <w:proofErr w:type="spellEnd"/>
                  <w:r w:rsidRPr="00052F40">
                    <w:rPr>
                      <w:sz w:val="12"/>
                      <w:szCs w:val="12"/>
                    </w:rPr>
                    <w:t xml:space="preserve"> </w:t>
                  </w:r>
                  <w:proofErr w:type="spellStart"/>
                  <w:r w:rsidRPr="00052F40">
                    <w:rPr>
                      <w:sz w:val="12"/>
                      <w:szCs w:val="12"/>
                    </w:rPr>
                    <w:t>în</w:t>
                  </w:r>
                  <w:proofErr w:type="spellEnd"/>
                  <w:r w:rsidRPr="00052F40">
                    <w:rPr>
                      <w:sz w:val="12"/>
                      <w:szCs w:val="12"/>
                    </w:rPr>
                    <w:t xml:space="preserve"> </w:t>
                  </w:r>
                  <w:proofErr w:type="spellStart"/>
                  <w:r w:rsidRPr="00052F40">
                    <w:rPr>
                      <w:sz w:val="12"/>
                      <w:szCs w:val="12"/>
                    </w:rPr>
                    <w:t>situațiile</w:t>
                  </w:r>
                  <w:proofErr w:type="spellEnd"/>
                  <w:r w:rsidRPr="00052F40">
                    <w:rPr>
                      <w:sz w:val="12"/>
                      <w:szCs w:val="12"/>
                    </w:rPr>
                    <w:t xml:space="preserve"> </w:t>
                  </w:r>
                  <w:proofErr w:type="spellStart"/>
                  <w:r w:rsidRPr="00052F40">
                    <w:rPr>
                      <w:sz w:val="12"/>
                      <w:szCs w:val="12"/>
                    </w:rPr>
                    <w:t>deconectărilor</w:t>
                  </w:r>
                  <w:proofErr w:type="spellEnd"/>
                  <w:r w:rsidRPr="00052F40">
                    <w:rPr>
                      <w:sz w:val="12"/>
                      <w:szCs w:val="12"/>
                    </w:rPr>
                    <w:t xml:space="preserve"> </w:t>
                  </w:r>
                  <w:proofErr w:type="spellStart"/>
                  <w:r w:rsidRPr="00052F40">
                    <w:rPr>
                      <w:sz w:val="12"/>
                      <w:szCs w:val="12"/>
                    </w:rPr>
                    <w:t>spontane</w:t>
                  </w:r>
                  <w:proofErr w:type="spellEnd"/>
                  <w:r w:rsidRPr="00052F40">
                    <w:rPr>
                      <w:sz w:val="12"/>
                      <w:szCs w:val="12"/>
                    </w:rPr>
                    <w:t xml:space="preserve"> de </w:t>
                  </w:r>
                  <w:proofErr w:type="spellStart"/>
                  <w:r w:rsidRPr="00052F40">
                    <w:rPr>
                      <w:sz w:val="12"/>
                      <w:szCs w:val="12"/>
                    </w:rPr>
                    <w:t>curent</w:t>
                  </w:r>
                  <w:proofErr w:type="spellEnd"/>
                  <w:r w:rsidRPr="00052F40">
                    <w:rPr>
                      <w:sz w:val="12"/>
                      <w:szCs w:val="12"/>
                    </w:rPr>
                    <w:t xml:space="preserve"> </w:t>
                  </w:r>
                  <w:proofErr w:type="spellStart"/>
                  <w:r w:rsidRPr="00052F40">
                    <w:rPr>
                      <w:sz w:val="12"/>
                      <w:szCs w:val="12"/>
                    </w:rPr>
                    <w:t>survenite</w:t>
                  </w:r>
                  <w:proofErr w:type="spellEnd"/>
                  <w:r w:rsidRPr="00052F40">
                    <w:rPr>
                      <w:sz w:val="12"/>
                      <w:szCs w:val="12"/>
                    </w:rPr>
                    <w:t xml:space="preserve"> </w:t>
                  </w:r>
                  <w:proofErr w:type="spellStart"/>
                  <w:r w:rsidRPr="00052F40">
                    <w:rPr>
                      <w:sz w:val="12"/>
                      <w:szCs w:val="12"/>
                    </w:rPr>
                    <w:t>în</w:t>
                  </w:r>
                  <w:proofErr w:type="spellEnd"/>
                  <w:r w:rsidRPr="00052F40">
                    <w:rPr>
                      <w:sz w:val="12"/>
                      <w:szCs w:val="12"/>
                    </w:rPr>
                    <w:t xml:space="preserve"> </w:t>
                  </w:r>
                  <w:proofErr w:type="spellStart"/>
                  <w:r w:rsidRPr="00052F40">
                    <w:rPr>
                      <w:sz w:val="12"/>
                      <w:szCs w:val="12"/>
                    </w:rPr>
                    <w:t>sistemul</w:t>
                  </w:r>
                  <w:proofErr w:type="spellEnd"/>
                  <w:r w:rsidRPr="00052F40">
                    <w:rPr>
                      <w:sz w:val="12"/>
                      <w:szCs w:val="12"/>
                    </w:rPr>
                    <w:t xml:space="preserve"> de </w:t>
                  </w:r>
                  <w:proofErr w:type="spellStart"/>
                  <w:r w:rsidRPr="00052F40">
                    <w:rPr>
                      <w:sz w:val="12"/>
                      <w:szCs w:val="12"/>
                    </w:rPr>
                    <w:t>răcire</w:t>
                  </w:r>
                  <w:proofErr w:type="spellEnd"/>
                </w:p>
              </w:tc>
            </w:tr>
          </w:tbl>
          <w:p w:rsidR="00953CA3" w:rsidRPr="00DF79D1" w:rsidRDefault="00953CA3" w:rsidP="00953CA3">
            <w:pPr>
              <w:rPr>
                <w:sz w:val="16"/>
                <w:szCs w:val="16"/>
              </w:rPr>
            </w:pPr>
          </w:p>
        </w:tc>
        <w:tc>
          <w:tcPr>
            <w:tcW w:w="1301" w:type="dxa"/>
            <w:vAlign w:val="center"/>
          </w:tcPr>
          <w:p w:rsidR="00953CA3" w:rsidRPr="00DF79D1" w:rsidRDefault="00953CA3" w:rsidP="00953CA3">
            <w:pPr>
              <w:jc w:val="center"/>
              <w:rPr>
                <w:sz w:val="16"/>
                <w:szCs w:val="16"/>
              </w:rPr>
            </w:pPr>
            <w:r w:rsidRPr="00DF79D1">
              <w:rPr>
                <w:sz w:val="16"/>
                <w:szCs w:val="16"/>
              </w:rPr>
              <w:t>490000,00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32</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Electrocoagulator</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3</w:t>
            </w:r>
            <w:r>
              <w:rPr>
                <w:sz w:val="16"/>
                <w:szCs w:val="16"/>
              </w:rPr>
              <w:t>2</w:t>
            </w:r>
            <w:r w:rsidRPr="00DF79D1">
              <w:rPr>
                <w:sz w:val="16"/>
                <w:szCs w:val="16"/>
              </w:rPr>
              <w:t>.Electrocoagulator EXCELL 250 MCDSE                                 *certificat de instruire de la producator</w:t>
            </w:r>
          </w:p>
          <w:p w:rsidR="00953CA3" w:rsidRDefault="00953CA3" w:rsidP="00953CA3">
            <w:pPr>
              <w:jc w:val="center"/>
              <w:rPr>
                <w:sz w:val="16"/>
                <w:szCs w:val="16"/>
              </w:rPr>
            </w:pPr>
            <w:r w:rsidRPr="00DF79D1">
              <w:rPr>
                <w:sz w:val="16"/>
                <w:szCs w:val="16"/>
              </w:rPr>
              <w:t>la solicitare</w:t>
            </w:r>
          </w:p>
          <w:p w:rsidR="00953CA3" w:rsidRPr="00953F84" w:rsidRDefault="00953CA3" w:rsidP="00953CA3">
            <w:pPr>
              <w:spacing w:before="100" w:beforeAutospacing="1" w:after="100" w:afterAutospacing="1"/>
              <w:outlineLvl w:val="2"/>
              <w:rPr>
                <w:b/>
                <w:bCs/>
                <w:sz w:val="16"/>
                <w:szCs w:val="16"/>
              </w:rPr>
            </w:pPr>
            <w:r w:rsidRPr="00953F84">
              <w:rPr>
                <w:b/>
                <w:bCs/>
                <w:sz w:val="16"/>
                <w:szCs w:val="16"/>
              </w:rPr>
              <w:t>Activități obligatorii:</w:t>
            </w:r>
          </w:p>
          <w:p w:rsidR="00953CA3" w:rsidRPr="00953F84" w:rsidRDefault="00953CA3" w:rsidP="00953CA3">
            <w:pPr>
              <w:numPr>
                <w:ilvl w:val="0"/>
                <w:numId w:val="58"/>
              </w:numPr>
              <w:spacing w:before="100" w:beforeAutospacing="1" w:after="100" w:afterAutospacing="1"/>
              <w:rPr>
                <w:sz w:val="16"/>
                <w:szCs w:val="16"/>
              </w:rPr>
            </w:pPr>
            <w:r w:rsidRPr="00953F84">
              <w:rPr>
                <w:sz w:val="16"/>
                <w:szCs w:val="16"/>
              </w:rPr>
              <w:t>Verificarea tensiunii și stabilității generatorului.</w:t>
            </w:r>
          </w:p>
          <w:p w:rsidR="00953CA3" w:rsidRPr="00953F84" w:rsidRDefault="00953CA3" w:rsidP="00953CA3">
            <w:pPr>
              <w:numPr>
                <w:ilvl w:val="0"/>
                <w:numId w:val="58"/>
              </w:numPr>
              <w:spacing w:before="100" w:beforeAutospacing="1" w:after="100" w:afterAutospacing="1"/>
              <w:rPr>
                <w:sz w:val="16"/>
                <w:szCs w:val="16"/>
              </w:rPr>
            </w:pPr>
            <w:r w:rsidRPr="00953F84">
              <w:rPr>
                <w:sz w:val="16"/>
                <w:szCs w:val="16"/>
              </w:rPr>
              <w:t>Curățarea circuitelor de ventilație.</w:t>
            </w:r>
          </w:p>
          <w:p w:rsidR="00953CA3" w:rsidRPr="00953F84" w:rsidRDefault="00953CA3" w:rsidP="00953CA3">
            <w:pPr>
              <w:numPr>
                <w:ilvl w:val="0"/>
                <w:numId w:val="58"/>
              </w:numPr>
              <w:spacing w:before="100" w:beforeAutospacing="1" w:after="100" w:afterAutospacing="1"/>
              <w:rPr>
                <w:sz w:val="16"/>
                <w:szCs w:val="16"/>
              </w:rPr>
            </w:pPr>
            <w:r w:rsidRPr="00953F84">
              <w:rPr>
                <w:sz w:val="16"/>
                <w:szCs w:val="16"/>
              </w:rPr>
              <w:t>Testarea tuturor modurilor de operare.</w:t>
            </w:r>
          </w:p>
          <w:p w:rsidR="00953CA3" w:rsidRPr="00953F84" w:rsidRDefault="00953CA3" w:rsidP="00953CA3">
            <w:pPr>
              <w:numPr>
                <w:ilvl w:val="0"/>
                <w:numId w:val="58"/>
              </w:numPr>
              <w:spacing w:before="100" w:beforeAutospacing="1" w:after="100" w:afterAutospacing="1"/>
              <w:rPr>
                <w:sz w:val="16"/>
                <w:szCs w:val="16"/>
              </w:rPr>
            </w:pPr>
            <w:r w:rsidRPr="00953F84">
              <w:rPr>
                <w:sz w:val="16"/>
                <w:szCs w:val="16"/>
              </w:rPr>
              <w:t>Verificarea accesoriilor: cabluri, mânere, plăci neutre.</w:t>
            </w:r>
          </w:p>
          <w:p w:rsidR="00953CA3" w:rsidRPr="00953F84" w:rsidRDefault="00953CA3" w:rsidP="00953CA3">
            <w:pPr>
              <w:numPr>
                <w:ilvl w:val="0"/>
                <w:numId w:val="58"/>
              </w:numPr>
              <w:spacing w:before="100" w:beforeAutospacing="1" w:after="100" w:afterAutospacing="1"/>
              <w:rPr>
                <w:sz w:val="16"/>
                <w:szCs w:val="16"/>
              </w:rPr>
            </w:pPr>
            <w:r w:rsidRPr="00953F84">
              <w:rPr>
                <w:sz w:val="16"/>
                <w:szCs w:val="16"/>
              </w:rPr>
              <w:t>Măsurarea parametrilor electrici de ieșire.</w:t>
            </w:r>
          </w:p>
          <w:p w:rsidR="00953CA3" w:rsidRPr="00953F84" w:rsidRDefault="00953CA3" w:rsidP="00953CA3">
            <w:pPr>
              <w:numPr>
                <w:ilvl w:val="0"/>
                <w:numId w:val="58"/>
              </w:numPr>
              <w:spacing w:before="100" w:beforeAutospacing="1" w:after="100" w:afterAutospacing="1"/>
              <w:rPr>
                <w:sz w:val="16"/>
                <w:szCs w:val="16"/>
              </w:rPr>
            </w:pPr>
            <w:r w:rsidRPr="00953F84">
              <w:rPr>
                <w:sz w:val="16"/>
                <w:szCs w:val="16"/>
              </w:rPr>
              <w:t>Verificarea protecției electronice la suprasarcină.</w:t>
            </w:r>
          </w:p>
          <w:p w:rsidR="00953CA3" w:rsidRPr="00953F84" w:rsidRDefault="00953CA3" w:rsidP="00953CA3">
            <w:pPr>
              <w:numPr>
                <w:ilvl w:val="0"/>
                <w:numId w:val="58"/>
              </w:numPr>
              <w:spacing w:before="100" w:beforeAutospacing="1" w:after="100" w:afterAutospacing="1"/>
              <w:rPr>
                <w:sz w:val="24"/>
                <w:szCs w:val="24"/>
              </w:rPr>
            </w:pPr>
            <w:r w:rsidRPr="00953F84">
              <w:rPr>
                <w:sz w:val="16"/>
                <w:szCs w:val="16"/>
              </w:rPr>
              <w:t>Emiterea raportului de testare.</w:t>
            </w:r>
          </w:p>
        </w:tc>
        <w:tc>
          <w:tcPr>
            <w:tcW w:w="1301" w:type="dxa"/>
            <w:vAlign w:val="center"/>
          </w:tcPr>
          <w:p w:rsidR="00953CA3" w:rsidRPr="00DF79D1" w:rsidRDefault="00953CA3" w:rsidP="00953CA3">
            <w:pPr>
              <w:jc w:val="center"/>
              <w:rPr>
                <w:sz w:val="16"/>
                <w:szCs w:val="16"/>
              </w:rPr>
            </w:pPr>
            <w:r w:rsidRPr="00DF79D1">
              <w:rPr>
                <w:sz w:val="16"/>
                <w:szCs w:val="16"/>
              </w:rPr>
              <w:t>5500,00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33</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masa de operatie</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3</w:t>
            </w:r>
            <w:r>
              <w:rPr>
                <w:sz w:val="16"/>
                <w:szCs w:val="16"/>
              </w:rPr>
              <w:t>3</w:t>
            </w:r>
            <w:r w:rsidRPr="00DF79D1">
              <w:rPr>
                <w:sz w:val="16"/>
                <w:szCs w:val="16"/>
              </w:rPr>
              <w:t>.Masa de operatie Mindray HyBase 6100 Plus                                       *certificat de instruire de la producator</w:t>
            </w:r>
          </w:p>
          <w:p w:rsidR="00953CA3" w:rsidRDefault="00953CA3" w:rsidP="00953CA3">
            <w:pPr>
              <w:jc w:val="center"/>
              <w:rPr>
                <w:sz w:val="16"/>
                <w:szCs w:val="16"/>
              </w:rPr>
            </w:pPr>
            <w:r w:rsidRPr="00DF79D1">
              <w:rPr>
                <w:sz w:val="16"/>
                <w:szCs w:val="16"/>
              </w:rPr>
              <w:t>la solicitare</w:t>
            </w:r>
          </w:p>
          <w:p w:rsidR="00953CA3" w:rsidRPr="00400EF9" w:rsidRDefault="00953CA3" w:rsidP="00953CA3">
            <w:pPr>
              <w:shd w:val="clear" w:color="auto" w:fill="FFFFFF"/>
              <w:spacing w:before="100" w:beforeAutospacing="1" w:after="100" w:afterAutospacing="1"/>
              <w:outlineLvl w:val="2"/>
              <w:rPr>
                <w:b/>
                <w:bCs/>
                <w:color w:val="222222"/>
                <w:sz w:val="16"/>
                <w:szCs w:val="16"/>
                <w:lang w:eastAsia="ru-RU"/>
              </w:rPr>
            </w:pPr>
            <w:r w:rsidRPr="00400EF9">
              <w:rPr>
                <w:b/>
                <w:bCs/>
                <w:color w:val="222222"/>
                <w:sz w:val="16"/>
                <w:szCs w:val="16"/>
                <w:lang w:eastAsia="ru-RU"/>
              </w:rPr>
              <w:t>Mentenanță preventivă</w:t>
            </w:r>
          </w:p>
          <w:p w:rsidR="00953CA3" w:rsidRPr="00400EF9" w:rsidRDefault="00953CA3" w:rsidP="00953CA3">
            <w:pPr>
              <w:pStyle w:val="ListParagraph"/>
              <w:numPr>
                <w:ilvl w:val="0"/>
                <w:numId w:val="59"/>
              </w:numPr>
              <w:shd w:val="clear" w:color="auto" w:fill="FFFFFF"/>
              <w:tabs>
                <w:tab w:val="clear" w:pos="1134"/>
              </w:tabs>
              <w:spacing w:before="100" w:beforeAutospacing="1" w:after="100" w:afterAutospacing="1"/>
              <w:contextualSpacing/>
              <w:jc w:val="left"/>
              <w:rPr>
                <w:color w:val="222222"/>
                <w:sz w:val="16"/>
                <w:szCs w:val="16"/>
                <w:lang w:eastAsia="ru-RU"/>
              </w:rPr>
            </w:pPr>
            <w:proofErr w:type="spellStart"/>
            <w:r w:rsidRPr="00400EF9">
              <w:rPr>
                <w:color w:val="222222"/>
                <w:sz w:val="16"/>
                <w:szCs w:val="16"/>
                <w:lang w:eastAsia="ru-RU"/>
              </w:rPr>
              <w:t>Verificarea</w:t>
            </w:r>
            <w:proofErr w:type="spellEnd"/>
            <w:r w:rsidRPr="00400EF9">
              <w:rPr>
                <w:color w:val="222222"/>
                <w:sz w:val="16"/>
                <w:szCs w:val="16"/>
                <w:lang w:eastAsia="ru-RU"/>
              </w:rPr>
              <w:t xml:space="preserve"> </w:t>
            </w:r>
            <w:proofErr w:type="spellStart"/>
            <w:r w:rsidRPr="00400EF9">
              <w:rPr>
                <w:color w:val="222222"/>
                <w:sz w:val="16"/>
                <w:szCs w:val="16"/>
                <w:lang w:eastAsia="ru-RU"/>
              </w:rPr>
              <w:t>sistemului</w:t>
            </w:r>
            <w:proofErr w:type="spellEnd"/>
            <w:r w:rsidRPr="00400EF9">
              <w:rPr>
                <w:color w:val="222222"/>
                <w:sz w:val="16"/>
                <w:szCs w:val="16"/>
                <w:lang w:eastAsia="ru-RU"/>
              </w:rPr>
              <w:t xml:space="preserve"> electro-</w:t>
            </w:r>
            <w:proofErr w:type="spellStart"/>
            <w:r w:rsidRPr="00400EF9">
              <w:rPr>
                <w:color w:val="222222"/>
                <w:sz w:val="16"/>
                <w:szCs w:val="16"/>
                <w:lang w:eastAsia="ru-RU"/>
              </w:rPr>
              <w:t>hidraulic</w:t>
            </w:r>
            <w:proofErr w:type="spellEnd"/>
            <w:r w:rsidRPr="00400EF9">
              <w:rPr>
                <w:color w:val="222222"/>
                <w:sz w:val="16"/>
                <w:szCs w:val="16"/>
                <w:lang w:eastAsia="ru-RU"/>
              </w:rPr>
              <w:t xml:space="preserve"> de </w:t>
            </w:r>
            <w:proofErr w:type="spellStart"/>
            <w:r w:rsidRPr="00400EF9">
              <w:rPr>
                <w:color w:val="222222"/>
                <w:sz w:val="16"/>
                <w:szCs w:val="16"/>
                <w:lang w:eastAsia="ru-RU"/>
              </w:rPr>
              <w:t>ridicare</w:t>
            </w:r>
            <w:proofErr w:type="spellEnd"/>
            <w:r w:rsidRPr="00400EF9">
              <w:rPr>
                <w:color w:val="222222"/>
                <w:sz w:val="16"/>
                <w:szCs w:val="16"/>
                <w:lang w:eastAsia="ru-RU"/>
              </w:rPr>
              <w:t xml:space="preserve"> </w:t>
            </w:r>
            <w:proofErr w:type="spellStart"/>
            <w:r w:rsidRPr="00400EF9">
              <w:rPr>
                <w:color w:val="222222"/>
                <w:sz w:val="16"/>
                <w:szCs w:val="16"/>
                <w:lang w:eastAsia="ru-RU"/>
              </w:rPr>
              <w:t>și</w:t>
            </w:r>
            <w:proofErr w:type="spellEnd"/>
            <w:r w:rsidRPr="00400EF9">
              <w:rPr>
                <w:color w:val="222222"/>
                <w:sz w:val="16"/>
                <w:szCs w:val="16"/>
                <w:lang w:eastAsia="ru-RU"/>
              </w:rPr>
              <w:t xml:space="preserve"> </w:t>
            </w:r>
            <w:proofErr w:type="spellStart"/>
            <w:r w:rsidRPr="00400EF9">
              <w:rPr>
                <w:color w:val="222222"/>
                <w:sz w:val="16"/>
                <w:szCs w:val="16"/>
                <w:lang w:eastAsia="ru-RU"/>
              </w:rPr>
              <w:t>poziționare</w:t>
            </w:r>
            <w:proofErr w:type="spellEnd"/>
            <w:r w:rsidRPr="00400EF9">
              <w:rPr>
                <w:color w:val="222222"/>
                <w:sz w:val="16"/>
                <w:szCs w:val="16"/>
                <w:lang w:eastAsia="ru-RU"/>
              </w:rPr>
              <w:t>.</w:t>
            </w:r>
          </w:p>
          <w:p w:rsidR="00953CA3" w:rsidRPr="00400EF9" w:rsidRDefault="00953CA3" w:rsidP="00953CA3">
            <w:pPr>
              <w:pStyle w:val="ListParagraph"/>
              <w:numPr>
                <w:ilvl w:val="0"/>
                <w:numId w:val="59"/>
              </w:numPr>
              <w:shd w:val="clear" w:color="auto" w:fill="FFFFFF"/>
              <w:tabs>
                <w:tab w:val="clear" w:pos="1134"/>
              </w:tabs>
              <w:spacing w:before="100" w:beforeAutospacing="1" w:after="100" w:afterAutospacing="1"/>
              <w:contextualSpacing/>
              <w:jc w:val="left"/>
              <w:rPr>
                <w:color w:val="222222"/>
                <w:sz w:val="16"/>
                <w:szCs w:val="16"/>
                <w:lang w:eastAsia="ru-RU"/>
              </w:rPr>
            </w:pPr>
            <w:proofErr w:type="spellStart"/>
            <w:r w:rsidRPr="00400EF9">
              <w:rPr>
                <w:color w:val="222222"/>
                <w:sz w:val="16"/>
                <w:szCs w:val="16"/>
                <w:lang w:eastAsia="ru-RU"/>
              </w:rPr>
              <w:t>Controlul</w:t>
            </w:r>
            <w:proofErr w:type="spellEnd"/>
            <w:r w:rsidRPr="00400EF9">
              <w:rPr>
                <w:color w:val="222222"/>
                <w:sz w:val="16"/>
                <w:szCs w:val="16"/>
                <w:lang w:eastAsia="ru-RU"/>
              </w:rPr>
              <w:t xml:space="preserve"> </w:t>
            </w:r>
            <w:proofErr w:type="spellStart"/>
            <w:r w:rsidRPr="00400EF9">
              <w:rPr>
                <w:color w:val="222222"/>
                <w:sz w:val="16"/>
                <w:szCs w:val="16"/>
                <w:lang w:eastAsia="ru-RU"/>
              </w:rPr>
              <w:t>motoarelor</w:t>
            </w:r>
            <w:proofErr w:type="spellEnd"/>
            <w:r w:rsidRPr="00400EF9">
              <w:rPr>
                <w:color w:val="222222"/>
                <w:sz w:val="16"/>
                <w:szCs w:val="16"/>
                <w:lang w:eastAsia="ru-RU"/>
              </w:rPr>
              <w:t xml:space="preserve">, </w:t>
            </w:r>
            <w:proofErr w:type="spellStart"/>
            <w:r w:rsidRPr="00400EF9">
              <w:rPr>
                <w:color w:val="222222"/>
                <w:sz w:val="16"/>
                <w:szCs w:val="16"/>
                <w:lang w:eastAsia="ru-RU"/>
              </w:rPr>
              <w:t>cilindrilor</w:t>
            </w:r>
            <w:proofErr w:type="spellEnd"/>
            <w:r w:rsidRPr="00400EF9">
              <w:rPr>
                <w:color w:val="222222"/>
                <w:sz w:val="16"/>
                <w:szCs w:val="16"/>
                <w:lang w:eastAsia="ru-RU"/>
              </w:rPr>
              <w:t xml:space="preserve"> </w:t>
            </w:r>
            <w:proofErr w:type="spellStart"/>
            <w:r w:rsidRPr="00400EF9">
              <w:rPr>
                <w:color w:val="222222"/>
                <w:sz w:val="16"/>
                <w:szCs w:val="16"/>
                <w:lang w:eastAsia="ru-RU"/>
              </w:rPr>
              <w:t>și</w:t>
            </w:r>
            <w:proofErr w:type="spellEnd"/>
            <w:r w:rsidRPr="00400EF9">
              <w:rPr>
                <w:color w:val="222222"/>
                <w:sz w:val="16"/>
                <w:szCs w:val="16"/>
                <w:lang w:eastAsia="ru-RU"/>
              </w:rPr>
              <w:t xml:space="preserve"> </w:t>
            </w:r>
            <w:proofErr w:type="spellStart"/>
            <w:r w:rsidRPr="00400EF9">
              <w:rPr>
                <w:color w:val="222222"/>
                <w:sz w:val="16"/>
                <w:szCs w:val="16"/>
                <w:lang w:eastAsia="ru-RU"/>
              </w:rPr>
              <w:t>mecanismelor</w:t>
            </w:r>
            <w:proofErr w:type="spellEnd"/>
            <w:r w:rsidRPr="00400EF9">
              <w:rPr>
                <w:color w:val="222222"/>
                <w:sz w:val="16"/>
                <w:szCs w:val="16"/>
                <w:lang w:eastAsia="ru-RU"/>
              </w:rPr>
              <w:t xml:space="preserve"> de </w:t>
            </w:r>
            <w:proofErr w:type="spellStart"/>
            <w:r w:rsidRPr="00400EF9">
              <w:rPr>
                <w:color w:val="222222"/>
                <w:sz w:val="16"/>
                <w:szCs w:val="16"/>
                <w:lang w:eastAsia="ru-RU"/>
              </w:rPr>
              <w:t>blocare</w:t>
            </w:r>
            <w:proofErr w:type="spellEnd"/>
            <w:r w:rsidRPr="00400EF9">
              <w:rPr>
                <w:color w:val="222222"/>
                <w:sz w:val="16"/>
                <w:szCs w:val="16"/>
                <w:lang w:eastAsia="ru-RU"/>
              </w:rPr>
              <w:t>.</w:t>
            </w:r>
          </w:p>
          <w:p w:rsidR="00953CA3" w:rsidRPr="00400EF9" w:rsidRDefault="00953CA3" w:rsidP="00953CA3">
            <w:pPr>
              <w:pStyle w:val="ListParagraph"/>
              <w:numPr>
                <w:ilvl w:val="0"/>
                <w:numId w:val="59"/>
              </w:numPr>
              <w:shd w:val="clear" w:color="auto" w:fill="FFFFFF"/>
              <w:tabs>
                <w:tab w:val="clear" w:pos="1134"/>
              </w:tabs>
              <w:spacing w:before="100" w:beforeAutospacing="1" w:after="100" w:afterAutospacing="1"/>
              <w:contextualSpacing/>
              <w:jc w:val="left"/>
              <w:rPr>
                <w:color w:val="222222"/>
                <w:sz w:val="16"/>
                <w:szCs w:val="16"/>
                <w:lang w:eastAsia="ru-RU"/>
              </w:rPr>
            </w:pPr>
            <w:proofErr w:type="spellStart"/>
            <w:r w:rsidRPr="00400EF9">
              <w:rPr>
                <w:color w:val="222222"/>
                <w:sz w:val="16"/>
                <w:szCs w:val="16"/>
                <w:lang w:eastAsia="ru-RU"/>
              </w:rPr>
              <w:t>Verificarea</w:t>
            </w:r>
            <w:proofErr w:type="spellEnd"/>
            <w:r w:rsidRPr="00400EF9">
              <w:rPr>
                <w:color w:val="222222"/>
                <w:sz w:val="16"/>
                <w:szCs w:val="16"/>
                <w:lang w:eastAsia="ru-RU"/>
              </w:rPr>
              <w:t xml:space="preserve"> </w:t>
            </w:r>
            <w:proofErr w:type="spellStart"/>
            <w:r w:rsidRPr="00400EF9">
              <w:rPr>
                <w:color w:val="222222"/>
                <w:sz w:val="16"/>
                <w:szCs w:val="16"/>
                <w:lang w:eastAsia="ru-RU"/>
              </w:rPr>
              <w:t>funcționării</w:t>
            </w:r>
            <w:proofErr w:type="spellEnd"/>
            <w:r w:rsidRPr="00400EF9">
              <w:rPr>
                <w:color w:val="222222"/>
                <w:sz w:val="16"/>
                <w:szCs w:val="16"/>
                <w:lang w:eastAsia="ru-RU"/>
              </w:rPr>
              <w:t xml:space="preserve"> </w:t>
            </w:r>
            <w:proofErr w:type="spellStart"/>
            <w:r w:rsidRPr="00400EF9">
              <w:rPr>
                <w:color w:val="222222"/>
                <w:sz w:val="16"/>
                <w:szCs w:val="16"/>
                <w:lang w:eastAsia="ru-RU"/>
              </w:rPr>
              <w:t>comenzilor</w:t>
            </w:r>
            <w:proofErr w:type="spellEnd"/>
            <w:r w:rsidRPr="00400EF9">
              <w:rPr>
                <w:color w:val="222222"/>
                <w:sz w:val="16"/>
                <w:szCs w:val="16"/>
                <w:lang w:eastAsia="ru-RU"/>
              </w:rPr>
              <w:t xml:space="preserve"> </w:t>
            </w:r>
            <w:proofErr w:type="spellStart"/>
            <w:r w:rsidRPr="00400EF9">
              <w:rPr>
                <w:color w:val="222222"/>
                <w:sz w:val="16"/>
                <w:szCs w:val="16"/>
                <w:lang w:eastAsia="ru-RU"/>
              </w:rPr>
              <w:t>manuale</w:t>
            </w:r>
            <w:proofErr w:type="spellEnd"/>
            <w:r w:rsidRPr="00400EF9">
              <w:rPr>
                <w:color w:val="222222"/>
                <w:sz w:val="16"/>
                <w:szCs w:val="16"/>
                <w:lang w:eastAsia="ru-RU"/>
              </w:rPr>
              <w:t xml:space="preserve"> </w:t>
            </w:r>
            <w:proofErr w:type="spellStart"/>
            <w:r w:rsidRPr="00400EF9">
              <w:rPr>
                <w:color w:val="222222"/>
                <w:sz w:val="16"/>
                <w:szCs w:val="16"/>
                <w:lang w:eastAsia="ru-RU"/>
              </w:rPr>
              <w:t>și</w:t>
            </w:r>
            <w:proofErr w:type="spellEnd"/>
            <w:r w:rsidRPr="00400EF9">
              <w:rPr>
                <w:color w:val="222222"/>
                <w:sz w:val="16"/>
                <w:szCs w:val="16"/>
                <w:lang w:eastAsia="ru-RU"/>
              </w:rPr>
              <w:t xml:space="preserve"> a </w:t>
            </w:r>
            <w:proofErr w:type="spellStart"/>
            <w:r w:rsidRPr="00400EF9">
              <w:rPr>
                <w:color w:val="222222"/>
                <w:sz w:val="16"/>
                <w:szCs w:val="16"/>
                <w:lang w:eastAsia="ru-RU"/>
              </w:rPr>
              <w:t>telecomenzii</w:t>
            </w:r>
            <w:proofErr w:type="spellEnd"/>
            <w:r w:rsidRPr="00400EF9">
              <w:rPr>
                <w:color w:val="222222"/>
                <w:sz w:val="16"/>
                <w:szCs w:val="16"/>
                <w:lang w:eastAsia="ru-RU"/>
              </w:rPr>
              <w:t>.</w:t>
            </w:r>
          </w:p>
          <w:p w:rsidR="00953CA3" w:rsidRPr="00400EF9" w:rsidRDefault="00953CA3" w:rsidP="00953CA3">
            <w:pPr>
              <w:pStyle w:val="ListParagraph"/>
              <w:numPr>
                <w:ilvl w:val="0"/>
                <w:numId w:val="59"/>
              </w:numPr>
              <w:shd w:val="clear" w:color="auto" w:fill="FFFFFF"/>
              <w:tabs>
                <w:tab w:val="clear" w:pos="1134"/>
              </w:tabs>
              <w:spacing w:before="100" w:beforeAutospacing="1" w:after="100" w:afterAutospacing="1"/>
              <w:contextualSpacing/>
              <w:jc w:val="left"/>
              <w:rPr>
                <w:color w:val="222222"/>
                <w:sz w:val="16"/>
                <w:szCs w:val="16"/>
                <w:lang w:eastAsia="ru-RU"/>
              </w:rPr>
            </w:pPr>
            <w:proofErr w:type="spellStart"/>
            <w:r w:rsidRPr="00400EF9">
              <w:rPr>
                <w:color w:val="222222"/>
                <w:sz w:val="16"/>
                <w:szCs w:val="16"/>
                <w:lang w:eastAsia="ru-RU"/>
              </w:rPr>
              <w:t>Inspecția</w:t>
            </w:r>
            <w:proofErr w:type="spellEnd"/>
            <w:r w:rsidRPr="00400EF9">
              <w:rPr>
                <w:color w:val="222222"/>
                <w:sz w:val="16"/>
                <w:szCs w:val="16"/>
                <w:lang w:eastAsia="ru-RU"/>
              </w:rPr>
              <w:t xml:space="preserve"> </w:t>
            </w:r>
            <w:proofErr w:type="spellStart"/>
            <w:r w:rsidRPr="00400EF9">
              <w:rPr>
                <w:color w:val="222222"/>
                <w:sz w:val="16"/>
                <w:szCs w:val="16"/>
                <w:lang w:eastAsia="ru-RU"/>
              </w:rPr>
              <w:t>suprafeței</w:t>
            </w:r>
            <w:proofErr w:type="spellEnd"/>
            <w:r w:rsidRPr="00400EF9">
              <w:rPr>
                <w:color w:val="222222"/>
                <w:sz w:val="16"/>
                <w:szCs w:val="16"/>
                <w:lang w:eastAsia="ru-RU"/>
              </w:rPr>
              <w:t xml:space="preserve"> </w:t>
            </w:r>
            <w:proofErr w:type="spellStart"/>
            <w:r w:rsidRPr="00400EF9">
              <w:rPr>
                <w:color w:val="222222"/>
                <w:sz w:val="16"/>
                <w:szCs w:val="16"/>
                <w:lang w:eastAsia="ru-RU"/>
              </w:rPr>
              <w:t>mesei</w:t>
            </w:r>
            <w:proofErr w:type="spellEnd"/>
            <w:r w:rsidRPr="00400EF9">
              <w:rPr>
                <w:color w:val="222222"/>
                <w:sz w:val="16"/>
                <w:szCs w:val="16"/>
                <w:lang w:eastAsia="ru-RU"/>
              </w:rPr>
              <w:t xml:space="preserve">, </w:t>
            </w:r>
            <w:proofErr w:type="spellStart"/>
            <w:r w:rsidRPr="00400EF9">
              <w:rPr>
                <w:color w:val="222222"/>
                <w:sz w:val="16"/>
                <w:szCs w:val="16"/>
                <w:lang w:eastAsia="ru-RU"/>
              </w:rPr>
              <w:t>segmentelor</w:t>
            </w:r>
            <w:proofErr w:type="spellEnd"/>
            <w:r w:rsidRPr="00400EF9">
              <w:rPr>
                <w:color w:val="222222"/>
                <w:sz w:val="16"/>
                <w:szCs w:val="16"/>
                <w:lang w:eastAsia="ru-RU"/>
              </w:rPr>
              <w:t xml:space="preserve"> mobile </w:t>
            </w:r>
            <w:proofErr w:type="spellStart"/>
            <w:r w:rsidRPr="00400EF9">
              <w:rPr>
                <w:color w:val="222222"/>
                <w:sz w:val="16"/>
                <w:szCs w:val="16"/>
                <w:lang w:eastAsia="ru-RU"/>
              </w:rPr>
              <w:t>și</w:t>
            </w:r>
            <w:proofErr w:type="spellEnd"/>
            <w:r w:rsidRPr="00400EF9">
              <w:rPr>
                <w:color w:val="222222"/>
                <w:sz w:val="16"/>
                <w:szCs w:val="16"/>
                <w:lang w:eastAsia="ru-RU"/>
              </w:rPr>
              <w:t xml:space="preserve"> </w:t>
            </w:r>
            <w:proofErr w:type="spellStart"/>
            <w:r w:rsidRPr="00400EF9">
              <w:rPr>
                <w:color w:val="222222"/>
                <w:sz w:val="16"/>
                <w:szCs w:val="16"/>
                <w:lang w:eastAsia="ru-RU"/>
              </w:rPr>
              <w:t>accesoriilor</w:t>
            </w:r>
            <w:proofErr w:type="spellEnd"/>
            <w:r w:rsidRPr="00400EF9">
              <w:rPr>
                <w:color w:val="222222"/>
                <w:sz w:val="16"/>
                <w:szCs w:val="16"/>
                <w:lang w:eastAsia="ru-RU"/>
              </w:rPr>
              <w:t>.</w:t>
            </w:r>
          </w:p>
          <w:p w:rsidR="00953CA3" w:rsidRPr="00400EF9" w:rsidRDefault="00953CA3" w:rsidP="00953CA3">
            <w:pPr>
              <w:pStyle w:val="ListParagraph"/>
              <w:numPr>
                <w:ilvl w:val="0"/>
                <w:numId w:val="59"/>
              </w:numPr>
              <w:shd w:val="clear" w:color="auto" w:fill="FFFFFF"/>
              <w:tabs>
                <w:tab w:val="clear" w:pos="1134"/>
              </w:tabs>
              <w:spacing w:before="100" w:beforeAutospacing="1" w:after="100" w:afterAutospacing="1"/>
              <w:contextualSpacing/>
              <w:jc w:val="left"/>
              <w:rPr>
                <w:color w:val="222222"/>
                <w:sz w:val="16"/>
                <w:szCs w:val="16"/>
                <w:lang w:eastAsia="ru-RU"/>
              </w:rPr>
            </w:pPr>
            <w:proofErr w:type="spellStart"/>
            <w:r w:rsidRPr="00400EF9">
              <w:rPr>
                <w:color w:val="222222"/>
                <w:sz w:val="16"/>
                <w:szCs w:val="16"/>
                <w:lang w:eastAsia="ru-RU"/>
              </w:rPr>
              <w:t>Verificarea</w:t>
            </w:r>
            <w:proofErr w:type="spellEnd"/>
            <w:r w:rsidRPr="00400EF9">
              <w:rPr>
                <w:color w:val="222222"/>
                <w:sz w:val="16"/>
                <w:szCs w:val="16"/>
                <w:lang w:eastAsia="ru-RU"/>
              </w:rPr>
              <w:t xml:space="preserve"> </w:t>
            </w:r>
            <w:proofErr w:type="spellStart"/>
            <w:r w:rsidRPr="00400EF9">
              <w:rPr>
                <w:color w:val="222222"/>
                <w:sz w:val="16"/>
                <w:szCs w:val="16"/>
                <w:lang w:eastAsia="ru-RU"/>
              </w:rPr>
              <w:t>stabilității</w:t>
            </w:r>
            <w:proofErr w:type="spellEnd"/>
            <w:r w:rsidRPr="00400EF9">
              <w:rPr>
                <w:color w:val="222222"/>
                <w:sz w:val="16"/>
                <w:szCs w:val="16"/>
                <w:lang w:eastAsia="ru-RU"/>
              </w:rPr>
              <w:t xml:space="preserve"> </w:t>
            </w:r>
            <w:proofErr w:type="spellStart"/>
            <w:r w:rsidRPr="00400EF9">
              <w:rPr>
                <w:color w:val="222222"/>
                <w:sz w:val="16"/>
                <w:szCs w:val="16"/>
                <w:lang w:eastAsia="ru-RU"/>
              </w:rPr>
              <w:t>și</w:t>
            </w:r>
            <w:proofErr w:type="spellEnd"/>
            <w:r w:rsidRPr="00400EF9">
              <w:rPr>
                <w:color w:val="222222"/>
                <w:sz w:val="16"/>
                <w:szCs w:val="16"/>
                <w:lang w:eastAsia="ru-RU"/>
              </w:rPr>
              <w:t xml:space="preserve"> a </w:t>
            </w:r>
            <w:proofErr w:type="spellStart"/>
            <w:r w:rsidRPr="00400EF9">
              <w:rPr>
                <w:color w:val="222222"/>
                <w:sz w:val="16"/>
                <w:szCs w:val="16"/>
                <w:lang w:eastAsia="ru-RU"/>
              </w:rPr>
              <w:t>sistemelor</w:t>
            </w:r>
            <w:proofErr w:type="spellEnd"/>
            <w:r w:rsidRPr="00400EF9">
              <w:rPr>
                <w:color w:val="222222"/>
                <w:sz w:val="16"/>
                <w:szCs w:val="16"/>
                <w:lang w:eastAsia="ru-RU"/>
              </w:rPr>
              <w:t xml:space="preserve"> de </w:t>
            </w:r>
            <w:proofErr w:type="spellStart"/>
            <w:r w:rsidRPr="00400EF9">
              <w:rPr>
                <w:color w:val="222222"/>
                <w:sz w:val="16"/>
                <w:szCs w:val="16"/>
                <w:lang w:eastAsia="ru-RU"/>
              </w:rPr>
              <w:t>siguranță</w:t>
            </w:r>
            <w:proofErr w:type="spellEnd"/>
            <w:r w:rsidRPr="00400EF9">
              <w:rPr>
                <w:color w:val="222222"/>
                <w:sz w:val="16"/>
                <w:szCs w:val="16"/>
                <w:lang w:eastAsia="ru-RU"/>
              </w:rPr>
              <w:t xml:space="preserve"> </w:t>
            </w:r>
            <w:proofErr w:type="spellStart"/>
            <w:r w:rsidRPr="00400EF9">
              <w:rPr>
                <w:color w:val="222222"/>
                <w:sz w:val="16"/>
                <w:szCs w:val="16"/>
                <w:lang w:eastAsia="ru-RU"/>
              </w:rPr>
              <w:t>mecanică</w:t>
            </w:r>
            <w:proofErr w:type="spellEnd"/>
            <w:r w:rsidRPr="00400EF9">
              <w:rPr>
                <w:color w:val="222222"/>
                <w:sz w:val="16"/>
                <w:szCs w:val="16"/>
                <w:lang w:eastAsia="ru-RU"/>
              </w:rPr>
              <w:t>.</w:t>
            </w:r>
          </w:p>
          <w:p w:rsidR="00953CA3" w:rsidRPr="00400EF9" w:rsidRDefault="00953CA3" w:rsidP="00953CA3">
            <w:pPr>
              <w:pStyle w:val="ListParagraph"/>
              <w:numPr>
                <w:ilvl w:val="0"/>
                <w:numId w:val="59"/>
              </w:numPr>
              <w:shd w:val="clear" w:color="auto" w:fill="FFFFFF"/>
              <w:tabs>
                <w:tab w:val="clear" w:pos="1134"/>
              </w:tabs>
              <w:spacing w:before="100" w:beforeAutospacing="1" w:after="100" w:afterAutospacing="1"/>
              <w:contextualSpacing/>
              <w:jc w:val="left"/>
              <w:rPr>
                <w:color w:val="222222"/>
                <w:sz w:val="16"/>
                <w:szCs w:val="16"/>
                <w:lang w:eastAsia="ru-RU"/>
              </w:rPr>
            </w:pPr>
            <w:proofErr w:type="spellStart"/>
            <w:r w:rsidRPr="00400EF9">
              <w:rPr>
                <w:color w:val="222222"/>
                <w:sz w:val="16"/>
                <w:szCs w:val="16"/>
                <w:lang w:eastAsia="ru-RU"/>
              </w:rPr>
              <w:t>Testarea</w:t>
            </w:r>
            <w:proofErr w:type="spellEnd"/>
            <w:r w:rsidRPr="00400EF9">
              <w:rPr>
                <w:color w:val="222222"/>
                <w:sz w:val="16"/>
                <w:szCs w:val="16"/>
                <w:lang w:eastAsia="ru-RU"/>
              </w:rPr>
              <w:t xml:space="preserve"> </w:t>
            </w:r>
            <w:proofErr w:type="spellStart"/>
            <w:r w:rsidRPr="00400EF9">
              <w:rPr>
                <w:color w:val="222222"/>
                <w:sz w:val="16"/>
                <w:szCs w:val="16"/>
                <w:lang w:eastAsia="ru-RU"/>
              </w:rPr>
              <w:t>acumulatorilor</w:t>
            </w:r>
            <w:proofErr w:type="spellEnd"/>
            <w:r w:rsidRPr="00400EF9">
              <w:rPr>
                <w:color w:val="222222"/>
                <w:sz w:val="16"/>
                <w:szCs w:val="16"/>
                <w:lang w:eastAsia="ru-RU"/>
              </w:rPr>
              <w:t xml:space="preserve"> </w:t>
            </w:r>
            <w:proofErr w:type="spellStart"/>
            <w:r w:rsidRPr="00400EF9">
              <w:rPr>
                <w:color w:val="222222"/>
                <w:sz w:val="16"/>
                <w:szCs w:val="16"/>
                <w:lang w:eastAsia="ru-RU"/>
              </w:rPr>
              <w:t>și</w:t>
            </w:r>
            <w:proofErr w:type="spellEnd"/>
            <w:r w:rsidRPr="00400EF9">
              <w:rPr>
                <w:color w:val="222222"/>
                <w:sz w:val="16"/>
                <w:szCs w:val="16"/>
                <w:lang w:eastAsia="ru-RU"/>
              </w:rPr>
              <w:t xml:space="preserve"> </w:t>
            </w:r>
            <w:proofErr w:type="gramStart"/>
            <w:r w:rsidRPr="00400EF9">
              <w:rPr>
                <w:color w:val="222222"/>
                <w:sz w:val="16"/>
                <w:szCs w:val="16"/>
                <w:lang w:eastAsia="ru-RU"/>
              </w:rPr>
              <w:t>a</w:t>
            </w:r>
            <w:proofErr w:type="gramEnd"/>
            <w:r w:rsidRPr="00400EF9">
              <w:rPr>
                <w:color w:val="222222"/>
                <w:sz w:val="16"/>
                <w:szCs w:val="16"/>
                <w:lang w:eastAsia="ru-RU"/>
              </w:rPr>
              <w:t xml:space="preserve"> </w:t>
            </w:r>
            <w:proofErr w:type="spellStart"/>
            <w:r w:rsidRPr="00400EF9">
              <w:rPr>
                <w:color w:val="222222"/>
                <w:sz w:val="16"/>
                <w:szCs w:val="16"/>
                <w:lang w:eastAsia="ru-RU"/>
              </w:rPr>
              <w:t>alimentării</w:t>
            </w:r>
            <w:proofErr w:type="spellEnd"/>
            <w:r w:rsidRPr="00400EF9">
              <w:rPr>
                <w:color w:val="222222"/>
                <w:sz w:val="16"/>
                <w:szCs w:val="16"/>
                <w:lang w:eastAsia="ru-RU"/>
              </w:rPr>
              <w:t xml:space="preserve"> de </w:t>
            </w:r>
            <w:proofErr w:type="spellStart"/>
            <w:r w:rsidRPr="00400EF9">
              <w:rPr>
                <w:color w:val="222222"/>
                <w:sz w:val="16"/>
                <w:szCs w:val="16"/>
                <w:lang w:eastAsia="ru-RU"/>
              </w:rPr>
              <w:t>rezervă</w:t>
            </w:r>
            <w:proofErr w:type="spellEnd"/>
            <w:r w:rsidRPr="00400EF9">
              <w:rPr>
                <w:color w:val="222222"/>
                <w:sz w:val="16"/>
                <w:szCs w:val="16"/>
                <w:lang w:eastAsia="ru-RU"/>
              </w:rPr>
              <w:t>.</w:t>
            </w:r>
          </w:p>
          <w:p w:rsidR="00953CA3" w:rsidRPr="00400EF9" w:rsidRDefault="00953CA3" w:rsidP="00953CA3">
            <w:pPr>
              <w:pStyle w:val="ListParagraph"/>
              <w:numPr>
                <w:ilvl w:val="0"/>
                <w:numId w:val="59"/>
              </w:numPr>
              <w:shd w:val="clear" w:color="auto" w:fill="FFFFFF"/>
              <w:tabs>
                <w:tab w:val="clear" w:pos="1134"/>
              </w:tabs>
              <w:spacing w:before="100" w:beforeAutospacing="1" w:after="100" w:afterAutospacing="1"/>
              <w:contextualSpacing/>
              <w:jc w:val="left"/>
              <w:rPr>
                <w:color w:val="222222"/>
                <w:sz w:val="16"/>
                <w:szCs w:val="16"/>
                <w:lang w:eastAsia="ru-RU"/>
              </w:rPr>
            </w:pPr>
            <w:proofErr w:type="spellStart"/>
            <w:r w:rsidRPr="00400EF9">
              <w:rPr>
                <w:color w:val="222222"/>
                <w:sz w:val="16"/>
                <w:szCs w:val="16"/>
                <w:lang w:eastAsia="ru-RU"/>
              </w:rPr>
              <w:t>Verificarea</w:t>
            </w:r>
            <w:proofErr w:type="spellEnd"/>
            <w:r w:rsidRPr="00400EF9">
              <w:rPr>
                <w:color w:val="222222"/>
                <w:sz w:val="16"/>
                <w:szCs w:val="16"/>
                <w:lang w:eastAsia="ru-RU"/>
              </w:rPr>
              <w:t xml:space="preserve"> </w:t>
            </w:r>
            <w:proofErr w:type="spellStart"/>
            <w:r w:rsidRPr="00400EF9">
              <w:rPr>
                <w:color w:val="222222"/>
                <w:sz w:val="16"/>
                <w:szCs w:val="16"/>
                <w:lang w:eastAsia="ru-RU"/>
              </w:rPr>
              <w:t>conexiunilor</w:t>
            </w:r>
            <w:proofErr w:type="spellEnd"/>
            <w:r w:rsidRPr="00400EF9">
              <w:rPr>
                <w:color w:val="222222"/>
                <w:sz w:val="16"/>
                <w:szCs w:val="16"/>
                <w:lang w:eastAsia="ru-RU"/>
              </w:rPr>
              <w:t xml:space="preserve"> </w:t>
            </w:r>
            <w:proofErr w:type="spellStart"/>
            <w:r w:rsidRPr="00400EF9">
              <w:rPr>
                <w:color w:val="222222"/>
                <w:sz w:val="16"/>
                <w:szCs w:val="16"/>
                <w:lang w:eastAsia="ru-RU"/>
              </w:rPr>
              <w:t>electrice</w:t>
            </w:r>
            <w:proofErr w:type="spellEnd"/>
            <w:r w:rsidRPr="00400EF9">
              <w:rPr>
                <w:color w:val="222222"/>
                <w:sz w:val="16"/>
                <w:szCs w:val="16"/>
                <w:lang w:eastAsia="ru-RU"/>
              </w:rPr>
              <w:t xml:space="preserve"> </w:t>
            </w:r>
            <w:proofErr w:type="spellStart"/>
            <w:r w:rsidRPr="00400EF9">
              <w:rPr>
                <w:color w:val="222222"/>
                <w:sz w:val="16"/>
                <w:szCs w:val="16"/>
                <w:lang w:eastAsia="ru-RU"/>
              </w:rPr>
              <w:t>și</w:t>
            </w:r>
            <w:proofErr w:type="spellEnd"/>
            <w:r w:rsidRPr="00400EF9">
              <w:rPr>
                <w:color w:val="222222"/>
                <w:sz w:val="16"/>
                <w:szCs w:val="16"/>
                <w:lang w:eastAsia="ru-RU"/>
              </w:rPr>
              <w:t xml:space="preserve"> a </w:t>
            </w:r>
            <w:proofErr w:type="spellStart"/>
            <w:r w:rsidRPr="00400EF9">
              <w:rPr>
                <w:color w:val="222222"/>
                <w:sz w:val="16"/>
                <w:szCs w:val="16"/>
                <w:lang w:eastAsia="ru-RU"/>
              </w:rPr>
              <w:t>unității</w:t>
            </w:r>
            <w:proofErr w:type="spellEnd"/>
            <w:r w:rsidRPr="00400EF9">
              <w:rPr>
                <w:color w:val="222222"/>
                <w:sz w:val="16"/>
                <w:szCs w:val="16"/>
                <w:lang w:eastAsia="ru-RU"/>
              </w:rPr>
              <w:t xml:space="preserve"> de control.</w:t>
            </w:r>
          </w:p>
          <w:p w:rsidR="00953CA3" w:rsidRPr="00400EF9" w:rsidRDefault="00953CA3" w:rsidP="00953CA3">
            <w:pPr>
              <w:pStyle w:val="ListParagraph"/>
              <w:numPr>
                <w:ilvl w:val="0"/>
                <w:numId w:val="59"/>
              </w:numPr>
              <w:shd w:val="clear" w:color="auto" w:fill="FFFFFF"/>
              <w:tabs>
                <w:tab w:val="clear" w:pos="1134"/>
              </w:tabs>
              <w:spacing w:before="100" w:beforeAutospacing="1" w:after="100" w:afterAutospacing="1"/>
              <w:contextualSpacing/>
              <w:jc w:val="left"/>
              <w:rPr>
                <w:color w:val="222222"/>
                <w:sz w:val="16"/>
                <w:szCs w:val="16"/>
                <w:lang w:eastAsia="ru-RU"/>
              </w:rPr>
            </w:pPr>
            <w:proofErr w:type="spellStart"/>
            <w:r w:rsidRPr="00400EF9">
              <w:rPr>
                <w:color w:val="222222"/>
                <w:sz w:val="16"/>
                <w:szCs w:val="16"/>
                <w:lang w:eastAsia="ru-RU"/>
              </w:rPr>
              <w:t>Lubrifierea</w:t>
            </w:r>
            <w:proofErr w:type="spellEnd"/>
            <w:r w:rsidRPr="00400EF9">
              <w:rPr>
                <w:color w:val="222222"/>
                <w:sz w:val="16"/>
                <w:szCs w:val="16"/>
                <w:lang w:eastAsia="ru-RU"/>
              </w:rPr>
              <w:t xml:space="preserve"> </w:t>
            </w:r>
            <w:proofErr w:type="spellStart"/>
            <w:r w:rsidRPr="00400EF9">
              <w:rPr>
                <w:color w:val="222222"/>
                <w:sz w:val="16"/>
                <w:szCs w:val="16"/>
                <w:lang w:eastAsia="ru-RU"/>
              </w:rPr>
              <w:t>și</w:t>
            </w:r>
            <w:proofErr w:type="spellEnd"/>
            <w:r w:rsidRPr="00400EF9">
              <w:rPr>
                <w:color w:val="222222"/>
                <w:sz w:val="16"/>
                <w:szCs w:val="16"/>
                <w:lang w:eastAsia="ru-RU"/>
              </w:rPr>
              <w:t xml:space="preserve"> </w:t>
            </w:r>
            <w:proofErr w:type="spellStart"/>
            <w:r w:rsidRPr="00400EF9">
              <w:rPr>
                <w:color w:val="222222"/>
                <w:sz w:val="16"/>
                <w:szCs w:val="16"/>
                <w:lang w:eastAsia="ru-RU"/>
              </w:rPr>
              <w:t>reglarea</w:t>
            </w:r>
            <w:proofErr w:type="spellEnd"/>
            <w:r w:rsidRPr="00400EF9">
              <w:rPr>
                <w:color w:val="222222"/>
                <w:sz w:val="16"/>
                <w:szCs w:val="16"/>
                <w:lang w:eastAsia="ru-RU"/>
              </w:rPr>
              <w:t xml:space="preserve"> </w:t>
            </w:r>
            <w:proofErr w:type="spellStart"/>
            <w:r w:rsidRPr="00400EF9">
              <w:rPr>
                <w:color w:val="222222"/>
                <w:sz w:val="16"/>
                <w:szCs w:val="16"/>
                <w:lang w:eastAsia="ru-RU"/>
              </w:rPr>
              <w:t>mecanismelor</w:t>
            </w:r>
            <w:proofErr w:type="spellEnd"/>
            <w:r w:rsidRPr="00400EF9">
              <w:rPr>
                <w:color w:val="222222"/>
                <w:sz w:val="16"/>
                <w:szCs w:val="16"/>
                <w:lang w:eastAsia="ru-RU"/>
              </w:rPr>
              <w:t xml:space="preserve"> conform </w:t>
            </w:r>
            <w:proofErr w:type="spellStart"/>
            <w:r w:rsidRPr="00400EF9">
              <w:rPr>
                <w:color w:val="222222"/>
                <w:sz w:val="16"/>
                <w:szCs w:val="16"/>
                <w:lang w:eastAsia="ru-RU"/>
              </w:rPr>
              <w:t>specificațiilor</w:t>
            </w:r>
            <w:proofErr w:type="spellEnd"/>
            <w:r w:rsidRPr="00400EF9">
              <w:rPr>
                <w:color w:val="222222"/>
                <w:sz w:val="16"/>
                <w:szCs w:val="16"/>
                <w:lang w:eastAsia="ru-RU"/>
              </w:rPr>
              <w:t xml:space="preserve"> </w:t>
            </w:r>
            <w:proofErr w:type="spellStart"/>
            <w:r w:rsidRPr="00400EF9">
              <w:rPr>
                <w:color w:val="222222"/>
                <w:sz w:val="16"/>
                <w:szCs w:val="16"/>
                <w:lang w:eastAsia="ru-RU"/>
              </w:rPr>
              <w:t>producătorului</w:t>
            </w:r>
            <w:proofErr w:type="spellEnd"/>
            <w:r w:rsidRPr="00400EF9">
              <w:rPr>
                <w:color w:val="222222"/>
                <w:sz w:val="16"/>
                <w:szCs w:val="16"/>
                <w:lang w:eastAsia="ru-RU"/>
              </w:rPr>
              <w:t>.</w:t>
            </w:r>
          </w:p>
          <w:p w:rsidR="00953CA3" w:rsidRPr="00400EF9" w:rsidRDefault="00953CA3" w:rsidP="00953CA3">
            <w:pPr>
              <w:shd w:val="clear" w:color="auto" w:fill="FFFFFF"/>
              <w:spacing w:before="100" w:beforeAutospacing="1" w:after="100" w:afterAutospacing="1"/>
              <w:outlineLvl w:val="2"/>
              <w:rPr>
                <w:b/>
                <w:bCs/>
                <w:color w:val="222222"/>
                <w:sz w:val="16"/>
                <w:szCs w:val="16"/>
                <w:lang w:eastAsia="ru-RU"/>
              </w:rPr>
            </w:pPr>
            <w:r w:rsidRPr="00400EF9">
              <w:rPr>
                <w:b/>
                <w:bCs/>
                <w:color w:val="222222"/>
                <w:sz w:val="16"/>
                <w:szCs w:val="16"/>
                <w:lang w:eastAsia="ru-RU"/>
              </w:rPr>
              <w:t>Mentenanță corectivă</w:t>
            </w:r>
          </w:p>
          <w:p w:rsidR="00953CA3" w:rsidRPr="00400EF9" w:rsidRDefault="00953CA3" w:rsidP="00953CA3">
            <w:pPr>
              <w:pStyle w:val="ListParagraph"/>
              <w:numPr>
                <w:ilvl w:val="0"/>
                <w:numId w:val="60"/>
              </w:numPr>
              <w:shd w:val="clear" w:color="auto" w:fill="FFFFFF"/>
              <w:tabs>
                <w:tab w:val="clear" w:pos="1134"/>
              </w:tabs>
              <w:spacing w:before="100" w:beforeAutospacing="1" w:after="100" w:afterAutospacing="1"/>
              <w:contextualSpacing/>
              <w:jc w:val="left"/>
              <w:rPr>
                <w:color w:val="222222"/>
                <w:sz w:val="16"/>
                <w:szCs w:val="16"/>
                <w:lang w:eastAsia="ru-RU"/>
              </w:rPr>
            </w:pPr>
            <w:proofErr w:type="spellStart"/>
            <w:r w:rsidRPr="00400EF9">
              <w:rPr>
                <w:color w:val="222222"/>
                <w:sz w:val="16"/>
                <w:szCs w:val="16"/>
                <w:lang w:eastAsia="ru-RU"/>
              </w:rPr>
              <w:t>Diagnosticarea</w:t>
            </w:r>
            <w:proofErr w:type="spellEnd"/>
            <w:r w:rsidRPr="00400EF9">
              <w:rPr>
                <w:color w:val="222222"/>
                <w:sz w:val="16"/>
                <w:szCs w:val="16"/>
                <w:lang w:eastAsia="ru-RU"/>
              </w:rPr>
              <w:t xml:space="preserve"> </w:t>
            </w:r>
            <w:proofErr w:type="spellStart"/>
            <w:r w:rsidRPr="00400EF9">
              <w:rPr>
                <w:color w:val="222222"/>
                <w:sz w:val="16"/>
                <w:szCs w:val="16"/>
                <w:lang w:eastAsia="ru-RU"/>
              </w:rPr>
              <w:t>defecțiunilor</w:t>
            </w:r>
            <w:proofErr w:type="spellEnd"/>
            <w:r w:rsidRPr="00400EF9">
              <w:rPr>
                <w:color w:val="222222"/>
                <w:sz w:val="16"/>
                <w:szCs w:val="16"/>
                <w:lang w:eastAsia="ru-RU"/>
              </w:rPr>
              <w:t xml:space="preserve"> </w:t>
            </w:r>
            <w:proofErr w:type="spellStart"/>
            <w:r w:rsidRPr="00400EF9">
              <w:rPr>
                <w:color w:val="222222"/>
                <w:sz w:val="16"/>
                <w:szCs w:val="16"/>
                <w:lang w:eastAsia="ru-RU"/>
              </w:rPr>
              <w:t>mecanice</w:t>
            </w:r>
            <w:proofErr w:type="spellEnd"/>
            <w:r w:rsidRPr="00400EF9">
              <w:rPr>
                <w:color w:val="222222"/>
                <w:sz w:val="16"/>
                <w:szCs w:val="16"/>
                <w:lang w:eastAsia="ru-RU"/>
              </w:rPr>
              <w:t xml:space="preserve">, </w:t>
            </w:r>
            <w:proofErr w:type="spellStart"/>
            <w:r w:rsidRPr="00400EF9">
              <w:rPr>
                <w:color w:val="222222"/>
                <w:sz w:val="16"/>
                <w:szCs w:val="16"/>
                <w:lang w:eastAsia="ru-RU"/>
              </w:rPr>
              <w:t>electrice</w:t>
            </w:r>
            <w:proofErr w:type="spellEnd"/>
            <w:r w:rsidRPr="00400EF9">
              <w:rPr>
                <w:color w:val="222222"/>
                <w:sz w:val="16"/>
                <w:szCs w:val="16"/>
                <w:lang w:eastAsia="ru-RU"/>
              </w:rPr>
              <w:t xml:space="preserve"> </w:t>
            </w:r>
            <w:proofErr w:type="spellStart"/>
            <w:r w:rsidRPr="00400EF9">
              <w:rPr>
                <w:color w:val="222222"/>
                <w:sz w:val="16"/>
                <w:szCs w:val="16"/>
                <w:lang w:eastAsia="ru-RU"/>
              </w:rPr>
              <w:t>sau</w:t>
            </w:r>
            <w:proofErr w:type="spellEnd"/>
            <w:r w:rsidRPr="00400EF9">
              <w:rPr>
                <w:color w:val="222222"/>
                <w:sz w:val="16"/>
                <w:szCs w:val="16"/>
                <w:lang w:eastAsia="ru-RU"/>
              </w:rPr>
              <w:t xml:space="preserve"> </w:t>
            </w:r>
            <w:proofErr w:type="spellStart"/>
            <w:r w:rsidRPr="00400EF9">
              <w:rPr>
                <w:color w:val="222222"/>
                <w:sz w:val="16"/>
                <w:szCs w:val="16"/>
                <w:lang w:eastAsia="ru-RU"/>
              </w:rPr>
              <w:t>hidraulice</w:t>
            </w:r>
            <w:proofErr w:type="spellEnd"/>
            <w:r w:rsidRPr="00400EF9">
              <w:rPr>
                <w:color w:val="222222"/>
                <w:sz w:val="16"/>
                <w:szCs w:val="16"/>
                <w:lang w:eastAsia="ru-RU"/>
              </w:rPr>
              <w:t>.</w:t>
            </w:r>
          </w:p>
          <w:p w:rsidR="00953CA3" w:rsidRPr="00400EF9" w:rsidRDefault="00953CA3" w:rsidP="00953CA3">
            <w:pPr>
              <w:pStyle w:val="ListParagraph"/>
              <w:numPr>
                <w:ilvl w:val="0"/>
                <w:numId w:val="60"/>
              </w:numPr>
              <w:shd w:val="clear" w:color="auto" w:fill="FFFFFF"/>
              <w:tabs>
                <w:tab w:val="clear" w:pos="1134"/>
              </w:tabs>
              <w:spacing w:before="100" w:beforeAutospacing="1" w:after="100" w:afterAutospacing="1"/>
              <w:contextualSpacing/>
              <w:jc w:val="left"/>
              <w:rPr>
                <w:color w:val="222222"/>
                <w:sz w:val="16"/>
                <w:szCs w:val="16"/>
                <w:lang w:eastAsia="ru-RU"/>
              </w:rPr>
            </w:pPr>
            <w:proofErr w:type="spellStart"/>
            <w:r w:rsidRPr="00400EF9">
              <w:rPr>
                <w:color w:val="222222"/>
                <w:sz w:val="16"/>
                <w:szCs w:val="16"/>
                <w:lang w:eastAsia="ru-RU"/>
              </w:rPr>
              <w:t>Înlocuirea</w:t>
            </w:r>
            <w:proofErr w:type="spellEnd"/>
            <w:r w:rsidRPr="00400EF9">
              <w:rPr>
                <w:color w:val="222222"/>
                <w:sz w:val="16"/>
                <w:szCs w:val="16"/>
                <w:lang w:eastAsia="ru-RU"/>
              </w:rPr>
              <w:t xml:space="preserve"> </w:t>
            </w:r>
            <w:proofErr w:type="spellStart"/>
            <w:r w:rsidRPr="00400EF9">
              <w:rPr>
                <w:color w:val="222222"/>
                <w:sz w:val="16"/>
                <w:szCs w:val="16"/>
                <w:lang w:eastAsia="ru-RU"/>
              </w:rPr>
              <w:t>motoarelor</w:t>
            </w:r>
            <w:proofErr w:type="spellEnd"/>
            <w:r w:rsidRPr="00400EF9">
              <w:rPr>
                <w:color w:val="222222"/>
                <w:sz w:val="16"/>
                <w:szCs w:val="16"/>
                <w:lang w:eastAsia="ru-RU"/>
              </w:rPr>
              <w:t xml:space="preserve">, </w:t>
            </w:r>
            <w:proofErr w:type="spellStart"/>
            <w:r w:rsidRPr="00400EF9">
              <w:rPr>
                <w:color w:val="222222"/>
                <w:sz w:val="16"/>
                <w:szCs w:val="16"/>
                <w:lang w:eastAsia="ru-RU"/>
              </w:rPr>
              <w:t>cilindrilor</w:t>
            </w:r>
            <w:proofErr w:type="spellEnd"/>
            <w:r w:rsidRPr="00400EF9">
              <w:rPr>
                <w:color w:val="222222"/>
                <w:sz w:val="16"/>
                <w:szCs w:val="16"/>
                <w:lang w:eastAsia="ru-RU"/>
              </w:rPr>
              <w:t xml:space="preserve">, </w:t>
            </w:r>
            <w:proofErr w:type="spellStart"/>
            <w:r w:rsidRPr="00400EF9">
              <w:rPr>
                <w:color w:val="222222"/>
                <w:sz w:val="16"/>
                <w:szCs w:val="16"/>
                <w:lang w:eastAsia="ru-RU"/>
              </w:rPr>
              <w:t>unităților</w:t>
            </w:r>
            <w:proofErr w:type="spellEnd"/>
            <w:r w:rsidRPr="00400EF9">
              <w:rPr>
                <w:color w:val="222222"/>
                <w:sz w:val="16"/>
                <w:szCs w:val="16"/>
                <w:lang w:eastAsia="ru-RU"/>
              </w:rPr>
              <w:t xml:space="preserve"> de control, </w:t>
            </w:r>
            <w:proofErr w:type="spellStart"/>
            <w:r w:rsidRPr="00400EF9">
              <w:rPr>
                <w:color w:val="222222"/>
                <w:sz w:val="16"/>
                <w:szCs w:val="16"/>
                <w:lang w:eastAsia="ru-RU"/>
              </w:rPr>
              <w:t>cablurilor</w:t>
            </w:r>
            <w:proofErr w:type="spellEnd"/>
            <w:r w:rsidRPr="00400EF9">
              <w:rPr>
                <w:color w:val="222222"/>
                <w:sz w:val="16"/>
                <w:szCs w:val="16"/>
                <w:lang w:eastAsia="ru-RU"/>
              </w:rPr>
              <w:t xml:space="preserve"> </w:t>
            </w:r>
            <w:proofErr w:type="spellStart"/>
            <w:r w:rsidRPr="00400EF9">
              <w:rPr>
                <w:color w:val="222222"/>
                <w:sz w:val="16"/>
                <w:szCs w:val="16"/>
                <w:lang w:eastAsia="ru-RU"/>
              </w:rPr>
              <w:t>sau</w:t>
            </w:r>
            <w:proofErr w:type="spellEnd"/>
            <w:r w:rsidRPr="00400EF9">
              <w:rPr>
                <w:color w:val="222222"/>
                <w:sz w:val="16"/>
                <w:szCs w:val="16"/>
                <w:lang w:eastAsia="ru-RU"/>
              </w:rPr>
              <w:t xml:space="preserve"> </w:t>
            </w:r>
            <w:proofErr w:type="spellStart"/>
            <w:r w:rsidRPr="00400EF9">
              <w:rPr>
                <w:color w:val="222222"/>
                <w:sz w:val="16"/>
                <w:szCs w:val="16"/>
                <w:lang w:eastAsia="ru-RU"/>
              </w:rPr>
              <w:t>telecomenzii</w:t>
            </w:r>
            <w:proofErr w:type="spellEnd"/>
            <w:r w:rsidRPr="00400EF9">
              <w:rPr>
                <w:color w:val="222222"/>
                <w:sz w:val="16"/>
                <w:szCs w:val="16"/>
                <w:lang w:eastAsia="ru-RU"/>
              </w:rPr>
              <w:t>.</w:t>
            </w:r>
          </w:p>
          <w:p w:rsidR="00953CA3" w:rsidRPr="00400EF9" w:rsidRDefault="00953CA3" w:rsidP="00953CA3">
            <w:pPr>
              <w:pStyle w:val="ListParagraph"/>
              <w:numPr>
                <w:ilvl w:val="0"/>
                <w:numId w:val="60"/>
              </w:numPr>
              <w:shd w:val="clear" w:color="auto" w:fill="FFFFFF"/>
              <w:tabs>
                <w:tab w:val="clear" w:pos="1134"/>
              </w:tabs>
              <w:spacing w:before="100" w:beforeAutospacing="1" w:after="100" w:afterAutospacing="1"/>
              <w:contextualSpacing/>
              <w:jc w:val="left"/>
              <w:rPr>
                <w:color w:val="222222"/>
                <w:sz w:val="24"/>
                <w:szCs w:val="24"/>
                <w:lang w:eastAsia="ru-RU"/>
              </w:rPr>
            </w:pPr>
            <w:proofErr w:type="spellStart"/>
            <w:r w:rsidRPr="00400EF9">
              <w:rPr>
                <w:color w:val="222222"/>
                <w:sz w:val="16"/>
                <w:szCs w:val="16"/>
                <w:lang w:eastAsia="ru-RU"/>
              </w:rPr>
              <w:t>Testare</w:t>
            </w:r>
            <w:proofErr w:type="spellEnd"/>
            <w:r w:rsidRPr="00400EF9">
              <w:rPr>
                <w:color w:val="222222"/>
                <w:sz w:val="16"/>
                <w:szCs w:val="16"/>
                <w:lang w:eastAsia="ru-RU"/>
              </w:rPr>
              <w:t xml:space="preserve"> </w:t>
            </w:r>
            <w:proofErr w:type="spellStart"/>
            <w:r w:rsidRPr="00400EF9">
              <w:rPr>
                <w:color w:val="222222"/>
                <w:sz w:val="16"/>
                <w:szCs w:val="16"/>
                <w:lang w:eastAsia="ru-RU"/>
              </w:rPr>
              <w:t>funcțională</w:t>
            </w:r>
            <w:proofErr w:type="spellEnd"/>
            <w:r w:rsidRPr="00400EF9">
              <w:rPr>
                <w:color w:val="222222"/>
                <w:sz w:val="16"/>
                <w:szCs w:val="16"/>
                <w:lang w:eastAsia="ru-RU"/>
              </w:rPr>
              <w:t xml:space="preserve"> </w:t>
            </w:r>
            <w:proofErr w:type="spellStart"/>
            <w:r w:rsidRPr="00400EF9">
              <w:rPr>
                <w:color w:val="222222"/>
                <w:sz w:val="16"/>
                <w:szCs w:val="16"/>
                <w:lang w:eastAsia="ru-RU"/>
              </w:rPr>
              <w:t>completă</w:t>
            </w:r>
            <w:proofErr w:type="spellEnd"/>
            <w:r w:rsidRPr="00400EF9">
              <w:rPr>
                <w:color w:val="222222"/>
                <w:sz w:val="16"/>
                <w:szCs w:val="16"/>
                <w:lang w:eastAsia="ru-RU"/>
              </w:rPr>
              <w:t xml:space="preserve"> </w:t>
            </w:r>
            <w:proofErr w:type="spellStart"/>
            <w:r w:rsidRPr="00400EF9">
              <w:rPr>
                <w:color w:val="222222"/>
                <w:sz w:val="16"/>
                <w:szCs w:val="16"/>
                <w:lang w:eastAsia="ru-RU"/>
              </w:rPr>
              <w:t>și</w:t>
            </w:r>
            <w:proofErr w:type="spellEnd"/>
            <w:r w:rsidRPr="00400EF9">
              <w:rPr>
                <w:color w:val="222222"/>
                <w:sz w:val="16"/>
                <w:szCs w:val="16"/>
                <w:lang w:eastAsia="ru-RU"/>
              </w:rPr>
              <w:t xml:space="preserve"> </w:t>
            </w:r>
            <w:proofErr w:type="spellStart"/>
            <w:r w:rsidRPr="00400EF9">
              <w:rPr>
                <w:color w:val="222222"/>
                <w:sz w:val="16"/>
                <w:szCs w:val="16"/>
                <w:lang w:eastAsia="ru-RU"/>
              </w:rPr>
              <w:t>verificarea</w:t>
            </w:r>
            <w:proofErr w:type="spellEnd"/>
            <w:r w:rsidRPr="00400EF9">
              <w:rPr>
                <w:color w:val="222222"/>
                <w:sz w:val="16"/>
                <w:szCs w:val="16"/>
                <w:lang w:eastAsia="ru-RU"/>
              </w:rPr>
              <w:t xml:space="preserve"> </w:t>
            </w:r>
            <w:proofErr w:type="spellStart"/>
            <w:r w:rsidRPr="00400EF9">
              <w:rPr>
                <w:color w:val="222222"/>
                <w:sz w:val="16"/>
                <w:szCs w:val="16"/>
                <w:lang w:eastAsia="ru-RU"/>
              </w:rPr>
              <w:t>siguranței</w:t>
            </w:r>
            <w:proofErr w:type="spellEnd"/>
            <w:r w:rsidRPr="00400EF9">
              <w:rPr>
                <w:color w:val="222222"/>
                <w:sz w:val="16"/>
                <w:szCs w:val="16"/>
                <w:lang w:eastAsia="ru-RU"/>
              </w:rPr>
              <w:t xml:space="preserve"> </w:t>
            </w:r>
            <w:proofErr w:type="spellStart"/>
            <w:r w:rsidRPr="00400EF9">
              <w:rPr>
                <w:color w:val="222222"/>
                <w:sz w:val="16"/>
                <w:szCs w:val="16"/>
                <w:lang w:eastAsia="ru-RU"/>
              </w:rPr>
              <w:t>în</w:t>
            </w:r>
            <w:proofErr w:type="spellEnd"/>
            <w:r w:rsidRPr="00400EF9">
              <w:rPr>
                <w:color w:val="222222"/>
                <w:sz w:val="16"/>
                <w:szCs w:val="16"/>
                <w:lang w:eastAsia="ru-RU"/>
              </w:rPr>
              <w:t xml:space="preserve"> </w:t>
            </w:r>
            <w:proofErr w:type="spellStart"/>
            <w:r w:rsidRPr="00400EF9">
              <w:rPr>
                <w:color w:val="222222"/>
                <w:sz w:val="16"/>
                <w:szCs w:val="16"/>
                <w:lang w:eastAsia="ru-RU"/>
              </w:rPr>
              <w:t>exploatare</w:t>
            </w:r>
            <w:proofErr w:type="spellEnd"/>
            <w:r w:rsidRPr="00400EF9">
              <w:rPr>
                <w:color w:val="222222"/>
                <w:sz w:val="16"/>
                <w:szCs w:val="16"/>
                <w:lang w:eastAsia="ru-RU"/>
              </w:rPr>
              <w:t>.</w:t>
            </w:r>
          </w:p>
        </w:tc>
        <w:tc>
          <w:tcPr>
            <w:tcW w:w="1301" w:type="dxa"/>
            <w:vAlign w:val="center"/>
          </w:tcPr>
          <w:p w:rsidR="00953CA3" w:rsidRPr="00DF79D1" w:rsidRDefault="00953CA3" w:rsidP="00953CA3">
            <w:pPr>
              <w:jc w:val="center"/>
              <w:rPr>
                <w:sz w:val="16"/>
                <w:szCs w:val="16"/>
              </w:rPr>
            </w:pPr>
            <w:r w:rsidRPr="00DF79D1">
              <w:rPr>
                <w:sz w:val="16"/>
                <w:szCs w:val="16"/>
              </w:rPr>
              <w:t>4800,00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34</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Masina de spalat instrumente chirurgicale.</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3</w:t>
            </w:r>
            <w:r>
              <w:rPr>
                <w:sz w:val="16"/>
                <w:szCs w:val="16"/>
              </w:rPr>
              <w:t>4</w:t>
            </w:r>
            <w:r w:rsidRPr="00DF79D1">
              <w:rPr>
                <w:sz w:val="16"/>
                <w:szCs w:val="16"/>
              </w:rPr>
              <w:t>.Masina de spalat instrumente chirurgicale MelaTerm 10            *certificat de instruire de la producator</w:t>
            </w:r>
          </w:p>
          <w:p w:rsidR="00953CA3" w:rsidRDefault="00953CA3" w:rsidP="00953CA3">
            <w:pPr>
              <w:jc w:val="center"/>
              <w:rPr>
                <w:sz w:val="16"/>
                <w:szCs w:val="16"/>
              </w:rPr>
            </w:pPr>
            <w:r w:rsidRPr="00DF79D1">
              <w:rPr>
                <w:sz w:val="16"/>
                <w:szCs w:val="16"/>
              </w:rPr>
              <w:t>la solicitare</w:t>
            </w:r>
          </w:p>
          <w:p w:rsidR="00953CA3" w:rsidRPr="008114ED" w:rsidRDefault="00953CA3" w:rsidP="00953CA3">
            <w:pPr>
              <w:spacing w:before="100" w:beforeAutospacing="1" w:after="100" w:afterAutospacing="1"/>
              <w:outlineLvl w:val="2"/>
              <w:rPr>
                <w:b/>
                <w:bCs/>
                <w:sz w:val="16"/>
                <w:szCs w:val="16"/>
              </w:rPr>
            </w:pPr>
            <w:r w:rsidRPr="008114ED">
              <w:rPr>
                <w:b/>
                <w:bCs/>
                <w:sz w:val="16"/>
                <w:szCs w:val="16"/>
              </w:rPr>
              <w:t>Mentenanță preventivă:</w:t>
            </w:r>
          </w:p>
          <w:p w:rsidR="00953CA3" w:rsidRPr="008114ED" w:rsidRDefault="00953CA3" w:rsidP="00953CA3">
            <w:pPr>
              <w:numPr>
                <w:ilvl w:val="0"/>
                <w:numId w:val="61"/>
              </w:numPr>
              <w:spacing w:before="100" w:beforeAutospacing="1" w:after="100" w:afterAutospacing="1"/>
              <w:rPr>
                <w:sz w:val="16"/>
                <w:szCs w:val="16"/>
              </w:rPr>
            </w:pPr>
            <w:r w:rsidRPr="008114ED">
              <w:rPr>
                <w:sz w:val="16"/>
                <w:szCs w:val="16"/>
              </w:rPr>
              <w:t>Verificarea pompelor de dozare detergent.</w:t>
            </w:r>
          </w:p>
          <w:p w:rsidR="00953CA3" w:rsidRPr="008114ED" w:rsidRDefault="00953CA3" w:rsidP="00953CA3">
            <w:pPr>
              <w:numPr>
                <w:ilvl w:val="0"/>
                <w:numId w:val="61"/>
              </w:numPr>
              <w:spacing w:before="100" w:beforeAutospacing="1" w:after="100" w:afterAutospacing="1"/>
              <w:rPr>
                <w:sz w:val="16"/>
                <w:szCs w:val="16"/>
              </w:rPr>
            </w:pPr>
            <w:r w:rsidRPr="008114ED">
              <w:rPr>
                <w:sz w:val="16"/>
                <w:szCs w:val="16"/>
              </w:rPr>
              <w:t>Curățarea filtrelor de admisie și evacuare.</w:t>
            </w:r>
          </w:p>
          <w:p w:rsidR="00953CA3" w:rsidRPr="008114ED" w:rsidRDefault="00953CA3" w:rsidP="00953CA3">
            <w:pPr>
              <w:numPr>
                <w:ilvl w:val="0"/>
                <w:numId w:val="61"/>
              </w:numPr>
              <w:spacing w:before="100" w:beforeAutospacing="1" w:after="100" w:afterAutospacing="1"/>
              <w:rPr>
                <w:sz w:val="16"/>
                <w:szCs w:val="16"/>
              </w:rPr>
            </w:pPr>
            <w:r w:rsidRPr="008114ED">
              <w:rPr>
                <w:sz w:val="16"/>
                <w:szCs w:val="16"/>
              </w:rPr>
              <w:t>Testarea pompei de recirculare.</w:t>
            </w:r>
          </w:p>
          <w:p w:rsidR="00953CA3" w:rsidRPr="008114ED" w:rsidRDefault="00953CA3" w:rsidP="00953CA3">
            <w:pPr>
              <w:numPr>
                <w:ilvl w:val="0"/>
                <w:numId w:val="61"/>
              </w:numPr>
              <w:spacing w:before="100" w:beforeAutospacing="1" w:after="100" w:afterAutospacing="1"/>
              <w:rPr>
                <w:sz w:val="16"/>
                <w:szCs w:val="16"/>
              </w:rPr>
            </w:pPr>
            <w:r w:rsidRPr="008114ED">
              <w:rPr>
                <w:sz w:val="16"/>
                <w:szCs w:val="16"/>
              </w:rPr>
              <w:t>Verificarea etanșeității ușii.</w:t>
            </w:r>
          </w:p>
          <w:p w:rsidR="00953CA3" w:rsidRPr="008114ED" w:rsidRDefault="00953CA3" w:rsidP="00953CA3">
            <w:pPr>
              <w:numPr>
                <w:ilvl w:val="0"/>
                <w:numId w:val="61"/>
              </w:numPr>
              <w:spacing w:before="100" w:beforeAutospacing="1" w:after="100" w:afterAutospacing="1"/>
              <w:rPr>
                <w:sz w:val="16"/>
                <w:szCs w:val="16"/>
              </w:rPr>
            </w:pPr>
            <w:r w:rsidRPr="008114ED">
              <w:rPr>
                <w:sz w:val="16"/>
                <w:szCs w:val="16"/>
              </w:rPr>
              <w:t>Verificarea temperaturii în timpul ciclului.</w:t>
            </w:r>
          </w:p>
          <w:p w:rsidR="00953CA3" w:rsidRPr="008114ED" w:rsidRDefault="00953CA3" w:rsidP="00953CA3">
            <w:pPr>
              <w:numPr>
                <w:ilvl w:val="0"/>
                <w:numId w:val="61"/>
              </w:numPr>
              <w:spacing w:before="100" w:beforeAutospacing="1" w:after="100" w:afterAutospacing="1"/>
              <w:rPr>
                <w:sz w:val="16"/>
                <w:szCs w:val="16"/>
              </w:rPr>
            </w:pPr>
            <w:r w:rsidRPr="008114ED">
              <w:rPr>
                <w:sz w:val="16"/>
                <w:szCs w:val="16"/>
              </w:rPr>
              <w:t>Curățarea camerelor și a brațelor de pulverizare.</w:t>
            </w:r>
          </w:p>
          <w:p w:rsidR="00953CA3" w:rsidRPr="008114ED" w:rsidRDefault="00953CA3" w:rsidP="00953CA3">
            <w:pPr>
              <w:spacing w:before="100" w:beforeAutospacing="1" w:after="100" w:afterAutospacing="1"/>
              <w:outlineLvl w:val="2"/>
              <w:rPr>
                <w:b/>
                <w:bCs/>
                <w:sz w:val="16"/>
                <w:szCs w:val="16"/>
              </w:rPr>
            </w:pPr>
            <w:r w:rsidRPr="008114ED">
              <w:rPr>
                <w:b/>
                <w:bCs/>
                <w:sz w:val="16"/>
                <w:szCs w:val="16"/>
              </w:rPr>
              <w:t>Mentenanță corectivă:</w:t>
            </w:r>
          </w:p>
          <w:p w:rsidR="00953CA3" w:rsidRPr="008114ED" w:rsidRDefault="00953CA3" w:rsidP="00953CA3">
            <w:pPr>
              <w:numPr>
                <w:ilvl w:val="0"/>
                <w:numId w:val="62"/>
              </w:numPr>
              <w:spacing w:before="100" w:beforeAutospacing="1" w:after="100" w:afterAutospacing="1"/>
              <w:rPr>
                <w:sz w:val="16"/>
                <w:szCs w:val="16"/>
              </w:rPr>
            </w:pPr>
            <w:r w:rsidRPr="008114ED">
              <w:rPr>
                <w:sz w:val="16"/>
                <w:szCs w:val="16"/>
              </w:rPr>
              <w:t>Înlocuirea pompelor sau a modulelor electronice.</w:t>
            </w:r>
          </w:p>
          <w:p w:rsidR="00953CA3" w:rsidRPr="008114ED" w:rsidRDefault="00953CA3" w:rsidP="00953CA3">
            <w:pPr>
              <w:numPr>
                <w:ilvl w:val="0"/>
                <w:numId w:val="62"/>
              </w:numPr>
              <w:spacing w:before="100" w:beforeAutospacing="1" w:after="100" w:afterAutospacing="1"/>
              <w:rPr>
                <w:sz w:val="16"/>
                <w:szCs w:val="16"/>
              </w:rPr>
            </w:pPr>
            <w:r w:rsidRPr="008114ED">
              <w:rPr>
                <w:sz w:val="16"/>
                <w:szCs w:val="16"/>
              </w:rPr>
              <w:t>Reparații la sistemul de încălzire.</w:t>
            </w:r>
          </w:p>
          <w:p w:rsidR="00953CA3" w:rsidRPr="008114ED" w:rsidRDefault="00953CA3" w:rsidP="00953CA3">
            <w:pPr>
              <w:numPr>
                <w:ilvl w:val="0"/>
                <w:numId w:val="62"/>
              </w:numPr>
              <w:spacing w:before="100" w:beforeAutospacing="1" w:after="100" w:afterAutospacing="1"/>
              <w:rPr>
                <w:sz w:val="24"/>
                <w:szCs w:val="24"/>
              </w:rPr>
            </w:pPr>
            <w:r w:rsidRPr="008114ED">
              <w:rPr>
                <w:sz w:val="16"/>
                <w:szCs w:val="16"/>
              </w:rPr>
              <w:t>Remedierea scurgerilor.</w:t>
            </w:r>
          </w:p>
        </w:tc>
        <w:tc>
          <w:tcPr>
            <w:tcW w:w="1301" w:type="dxa"/>
            <w:vAlign w:val="center"/>
          </w:tcPr>
          <w:p w:rsidR="00953CA3" w:rsidRPr="00DF79D1" w:rsidRDefault="00953CA3" w:rsidP="00953CA3">
            <w:pPr>
              <w:jc w:val="center"/>
              <w:rPr>
                <w:sz w:val="16"/>
                <w:szCs w:val="16"/>
              </w:rPr>
            </w:pPr>
            <w:r w:rsidRPr="00DF79D1">
              <w:rPr>
                <w:sz w:val="16"/>
                <w:szCs w:val="16"/>
              </w:rPr>
              <w:t>6000,00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35</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Dispozitiv de ventilare artificiala cu sistem de monitorizare a functiilor vitale</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4</w:t>
            </w:r>
          </w:p>
        </w:tc>
        <w:tc>
          <w:tcPr>
            <w:tcW w:w="5117" w:type="dxa"/>
            <w:vAlign w:val="center"/>
          </w:tcPr>
          <w:p w:rsidR="00953CA3" w:rsidRPr="00DF79D1" w:rsidRDefault="00953CA3" w:rsidP="00953CA3">
            <w:pPr>
              <w:jc w:val="center"/>
              <w:rPr>
                <w:sz w:val="16"/>
                <w:szCs w:val="16"/>
              </w:rPr>
            </w:pPr>
            <w:r w:rsidRPr="00DF79D1">
              <w:rPr>
                <w:sz w:val="16"/>
                <w:szCs w:val="16"/>
              </w:rPr>
              <w:t>3</w:t>
            </w:r>
            <w:r>
              <w:rPr>
                <w:sz w:val="16"/>
                <w:szCs w:val="16"/>
              </w:rPr>
              <w:t>5</w:t>
            </w:r>
            <w:r w:rsidRPr="00DF79D1">
              <w:rPr>
                <w:sz w:val="16"/>
                <w:szCs w:val="16"/>
              </w:rPr>
              <w:t>.Dispozitiv de ventilare artificiala cu sistem de monitorizare a functiilor vitale  Uvent-T (monitor de pacient UM-300)                                       *certificat de instruire de la producator</w:t>
            </w:r>
          </w:p>
          <w:p w:rsidR="00953CA3" w:rsidRDefault="00953CA3" w:rsidP="00953CA3">
            <w:pPr>
              <w:jc w:val="center"/>
              <w:rPr>
                <w:sz w:val="16"/>
                <w:szCs w:val="16"/>
              </w:rPr>
            </w:pPr>
            <w:r w:rsidRPr="00DF79D1">
              <w:rPr>
                <w:sz w:val="16"/>
                <w:szCs w:val="16"/>
              </w:rPr>
              <w:t>o data la 3 luni sau la solicitare</w:t>
            </w:r>
          </w:p>
          <w:p w:rsidR="00953CA3" w:rsidRPr="008114ED" w:rsidRDefault="00953CA3" w:rsidP="00953CA3">
            <w:pPr>
              <w:spacing w:before="100" w:beforeAutospacing="1" w:after="100" w:afterAutospacing="1"/>
              <w:outlineLvl w:val="2"/>
              <w:rPr>
                <w:b/>
                <w:bCs/>
                <w:sz w:val="16"/>
                <w:szCs w:val="16"/>
              </w:rPr>
            </w:pPr>
            <w:r w:rsidRPr="008114ED">
              <w:rPr>
                <w:b/>
                <w:bCs/>
                <w:sz w:val="16"/>
                <w:szCs w:val="16"/>
              </w:rPr>
              <w:t>Activități obligatorii:</w:t>
            </w:r>
          </w:p>
          <w:p w:rsidR="00953CA3" w:rsidRPr="008114ED" w:rsidRDefault="00953CA3" w:rsidP="00953CA3">
            <w:pPr>
              <w:numPr>
                <w:ilvl w:val="0"/>
                <w:numId w:val="63"/>
              </w:numPr>
              <w:spacing w:before="100" w:beforeAutospacing="1" w:after="100" w:afterAutospacing="1"/>
              <w:rPr>
                <w:sz w:val="16"/>
                <w:szCs w:val="16"/>
              </w:rPr>
            </w:pPr>
            <w:r w:rsidRPr="008114ED">
              <w:rPr>
                <w:sz w:val="16"/>
                <w:szCs w:val="16"/>
              </w:rPr>
              <w:t>Verificarea conexiunilor interne și externe (alimentare, gaz, senzori).</w:t>
            </w:r>
          </w:p>
          <w:p w:rsidR="00953CA3" w:rsidRPr="008114ED" w:rsidRDefault="00953CA3" w:rsidP="00953CA3">
            <w:pPr>
              <w:numPr>
                <w:ilvl w:val="0"/>
                <w:numId w:val="63"/>
              </w:numPr>
              <w:spacing w:before="100" w:beforeAutospacing="1" w:after="100" w:afterAutospacing="1"/>
              <w:rPr>
                <w:sz w:val="16"/>
                <w:szCs w:val="16"/>
              </w:rPr>
            </w:pPr>
            <w:r w:rsidRPr="008114ED">
              <w:rPr>
                <w:sz w:val="16"/>
                <w:szCs w:val="16"/>
              </w:rPr>
              <w:t>Curățarea și verificarea filtrelor de aer și bacteriene.</w:t>
            </w:r>
          </w:p>
          <w:p w:rsidR="00953CA3" w:rsidRPr="008114ED" w:rsidRDefault="00953CA3" w:rsidP="00953CA3">
            <w:pPr>
              <w:numPr>
                <w:ilvl w:val="0"/>
                <w:numId w:val="63"/>
              </w:numPr>
              <w:spacing w:before="100" w:beforeAutospacing="1" w:after="100" w:afterAutospacing="1"/>
              <w:rPr>
                <w:sz w:val="16"/>
                <w:szCs w:val="16"/>
              </w:rPr>
            </w:pPr>
            <w:r w:rsidRPr="008114ED">
              <w:rPr>
                <w:sz w:val="16"/>
                <w:szCs w:val="16"/>
              </w:rPr>
              <w:t>Verificarea și calibrarea senzorilor de presiune, debit și volum.</w:t>
            </w:r>
          </w:p>
          <w:p w:rsidR="00953CA3" w:rsidRPr="008114ED" w:rsidRDefault="00953CA3" w:rsidP="00953CA3">
            <w:pPr>
              <w:numPr>
                <w:ilvl w:val="0"/>
                <w:numId w:val="63"/>
              </w:numPr>
              <w:spacing w:before="100" w:beforeAutospacing="1" w:after="100" w:afterAutospacing="1"/>
              <w:rPr>
                <w:sz w:val="16"/>
                <w:szCs w:val="16"/>
              </w:rPr>
            </w:pPr>
            <w:r w:rsidRPr="008114ED">
              <w:rPr>
                <w:sz w:val="16"/>
                <w:szCs w:val="16"/>
              </w:rPr>
              <w:t>Testarea modurilor de ventilație.</w:t>
            </w:r>
          </w:p>
          <w:p w:rsidR="00953CA3" w:rsidRPr="008114ED" w:rsidRDefault="00953CA3" w:rsidP="00953CA3">
            <w:pPr>
              <w:numPr>
                <w:ilvl w:val="0"/>
                <w:numId w:val="63"/>
              </w:numPr>
              <w:spacing w:before="100" w:beforeAutospacing="1" w:after="100" w:afterAutospacing="1"/>
              <w:rPr>
                <w:sz w:val="16"/>
                <w:szCs w:val="16"/>
              </w:rPr>
            </w:pPr>
            <w:r w:rsidRPr="008114ED">
              <w:rPr>
                <w:sz w:val="16"/>
                <w:szCs w:val="16"/>
              </w:rPr>
              <w:t>Verificarea sistemului de alarmă și a limitelor de protecție.</w:t>
            </w:r>
          </w:p>
          <w:p w:rsidR="00953CA3" w:rsidRPr="008114ED" w:rsidRDefault="00953CA3" w:rsidP="00953CA3">
            <w:pPr>
              <w:numPr>
                <w:ilvl w:val="0"/>
                <w:numId w:val="63"/>
              </w:numPr>
              <w:spacing w:before="100" w:beforeAutospacing="1" w:after="100" w:afterAutospacing="1"/>
              <w:rPr>
                <w:sz w:val="16"/>
                <w:szCs w:val="16"/>
              </w:rPr>
            </w:pPr>
            <w:r w:rsidRPr="008114ED">
              <w:rPr>
                <w:sz w:val="16"/>
                <w:szCs w:val="16"/>
              </w:rPr>
              <w:t>Testarea etanșeității circuitului de ventilație.</w:t>
            </w:r>
          </w:p>
          <w:p w:rsidR="00953CA3" w:rsidRPr="008114ED" w:rsidRDefault="00953CA3" w:rsidP="00953CA3">
            <w:pPr>
              <w:numPr>
                <w:ilvl w:val="0"/>
                <w:numId w:val="63"/>
              </w:numPr>
              <w:spacing w:before="100" w:beforeAutospacing="1" w:after="100" w:afterAutospacing="1"/>
              <w:rPr>
                <w:sz w:val="16"/>
                <w:szCs w:val="16"/>
              </w:rPr>
            </w:pPr>
            <w:r w:rsidRPr="008114ED">
              <w:rPr>
                <w:sz w:val="16"/>
                <w:szCs w:val="16"/>
              </w:rPr>
              <w:t>Verificarea monitorului UM</w:t>
            </w:r>
            <w:r w:rsidRPr="008114ED">
              <w:rPr>
                <w:sz w:val="16"/>
                <w:szCs w:val="16"/>
              </w:rPr>
              <w:noBreakHyphen/>
              <w:t>300 (ECG, SpO₂, NIBP, EtCO₂ etc.).</w:t>
            </w:r>
          </w:p>
          <w:p w:rsidR="00953CA3" w:rsidRPr="008114ED" w:rsidRDefault="00953CA3" w:rsidP="00953CA3">
            <w:pPr>
              <w:numPr>
                <w:ilvl w:val="0"/>
                <w:numId w:val="63"/>
              </w:numPr>
              <w:spacing w:before="100" w:beforeAutospacing="1" w:after="100" w:afterAutospacing="1"/>
              <w:rPr>
                <w:sz w:val="16"/>
                <w:szCs w:val="16"/>
              </w:rPr>
            </w:pPr>
            <w:r w:rsidRPr="008114ED">
              <w:rPr>
                <w:sz w:val="16"/>
                <w:szCs w:val="16"/>
              </w:rPr>
              <w:t>Actualizare software (dacă este disponibilă).</w:t>
            </w:r>
          </w:p>
          <w:p w:rsidR="00953CA3" w:rsidRPr="008114ED" w:rsidRDefault="00953CA3" w:rsidP="00953CA3">
            <w:pPr>
              <w:numPr>
                <w:ilvl w:val="0"/>
                <w:numId w:val="63"/>
              </w:numPr>
              <w:spacing w:before="100" w:beforeAutospacing="1" w:after="100" w:afterAutospacing="1"/>
              <w:rPr>
                <w:sz w:val="24"/>
                <w:szCs w:val="24"/>
              </w:rPr>
            </w:pPr>
            <w:r w:rsidRPr="008114ED">
              <w:rPr>
                <w:sz w:val="16"/>
                <w:szCs w:val="16"/>
              </w:rPr>
              <w:t>Emiterea raportului de verificare cu parametri tehnici.</w:t>
            </w:r>
          </w:p>
        </w:tc>
        <w:tc>
          <w:tcPr>
            <w:tcW w:w="1301" w:type="dxa"/>
            <w:vAlign w:val="center"/>
          </w:tcPr>
          <w:p w:rsidR="00953CA3" w:rsidRPr="00DF79D1" w:rsidRDefault="00953CA3" w:rsidP="00953CA3">
            <w:pPr>
              <w:jc w:val="center"/>
              <w:rPr>
                <w:sz w:val="16"/>
                <w:szCs w:val="16"/>
              </w:rPr>
            </w:pPr>
            <w:r w:rsidRPr="00DF79D1">
              <w:rPr>
                <w:sz w:val="16"/>
                <w:szCs w:val="16"/>
              </w:rPr>
              <w:t>37000,00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36</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Aparat de Plasmafereza</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3</w:t>
            </w:r>
            <w:r>
              <w:rPr>
                <w:sz w:val="16"/>
                <w:szCs w:val="16"/>
              </w:rPr>
              <w:t>6</w:t>
            </w:r>
            <w:r w:rsidRPr="00DF79D1">
              <w:rPr>
                <w:sz w:val="16"/>
                <w:szCs w:val="16"/>
              </w:rPr>
              <w:t>.Aparat de Plasmafereza DigiPla80                         *certificat de instruire de la producator</w:t>
            </w:r>
          </w:p>
          <w:p w:rsidR="00953CA3" w:rsidRDefault="00953CA3" w:rsidP="00953CA3">
            <w:pPr>
              <w:jc w:val="center"/>
              <w:rPr>
                <w:sz w:val="16"/>
                <w:szCs w:val="16"/>
              </w:rPr>
            </w:pPr>
            <w:r w:rsidRPr="00DF79D1">
              <w:rPr>
                <w:sz w:val="16"/>
                <w:szCs w:val="16"/>
              </w:rPr>
              <w:t>la solicitare</w:t>
            </w:r>
          </w:p>
          <w:p w:rsidR="00953CA3" w:rsidRPr="004729E4" w:rsidRDefault="00953CA3" w:rsidP="00953CA3">
            <w:pPr>
              <w:spacing w:before="100" w:beforeAutospacing="1" w:after="100" w:afterAutospacing="1"/>
              <w:outlineLvl w:val="2"/>
              <w:rPr>
                <w:b/>
                <w:bCs/>
                <w:sz w:val="16"/>
                <w:szCs w:val="16"/>
              </w:rPr>
            </w:pPr>
            <w:r w:rsidRPr="004729E4">
              <w:rPr>
                <w:b/>
                <w:bCs/>
                <w:sz w:val="16"/>
                <w:szCs w:val="16"/>
              </w:rPr>
              <w:t>Mentenanță preventivă:</w:t>
            </w:r>
          </w:p>
          <w:p w:rsidR="00953CA3" w:rsidRPr="004729E4" w:rsidRDefault="00953CA3" w:rsidP="00953CA3">
            <w:pPr>
              <w:numPr>
                <w:ilvl w:val="0"/>
                <w:numId w:val="64"/>
              </w:numPr>
              <w:spacing w:before="100" w:beforeAutospacing="1" w:after="100" w:afterAutospacing="1"/>
              <w:rPr>
                <w:sz w:val="16"/>
                <w:szCs w:val="16"/>
              </w:rPr>
            </w:pPr>
            <w:r w:rsidRPr="004729E4">
              <w:rPr>
                <w:sz w:val="16"/>
                <w:szCs w:val="16"/>
              </w:rPr>
              <w:t>Inspectarea pompelor peristaltice și a rolelor.</w:t>
            </w:r>
          </w:p>
          <w:p w:rsidR="00953CA3" w:rsidRPr="004729E4" w:rsidRDefault="00953CA3" w:rsidP="00953CA3">
            <w:pPr>
              <w:numPr>
                <w:ilvl w:val="0"/>
                <w:numId w:val="64"/>
              </w:numPr>
              <w:spacing w:before="100" w:beforeAutospacing="1" w:after="100" w:afterAutospacing="1"/>
              <w:rPr>
                <w:sz w:val="16"/>
                <w:szCs w:val="16"/>
              </w:rPr>
            </w:pPr>
            <w:r w:rsidRPr="004729E4">
              <w:rPr>
                <w:sz w:val="16"/>
                <w:szCs w:val="16"/>
              </w:rPr>
              <w:t>Verificarea senzorilor de presiune și debit.</w:t>
            </w:r>
          </w:p>
          <w:p w:rsidR="00953CA3" w:rsidRPr="004729E4" w:rsidRDefault="00953CA3" w:rsidP="00953CA3">
            <w:pPr>
              <w:numPr>
                <w:ilvl w:val="0"/>
                <w:numId w:val="64"/>
              </w:numPr>
              <w:spacing w:before="100" w:beforeAutospacing="1" w:after="100" w:afterAutospacing="1"/>
              <w:rPr>
                <w:sz w:val="16"/>
                <w:szCs w:val="16"/>
              </w:rPr>
            </w:pPr>
            <w:r w:rsidRPr="004729E4">
              <w:rPr>
                <w:sz w:val="16"/>
                <w:szCs w:val="16"/>
              </w:rPr>
              <w:t>Testarea sistemului de încălzire a soluțiilor.</w:t>
            </w:r>
          </w:p>
          <w:p w:rsidR="00953CA3" w:rsidRPr="004729E4" w:rsidRDefault="00953CA3" w:rsidP="00953CA3">
            <w:pPr>
              <w:numPr>
                <w:ilvl w:val="0"/>
                <w:numId w:val="64"/>
              </w:numPr>
              <w:spacing w:before="100" w:beforeAutospacing="1" w:after="100" w:afterAutospacing="1"/>
              <w:rPr>
                <w:sz w:val="16"/>
                <w:szCs w:val="16"/>
              </w:rPr>
            </w:pPr>
            <w:r w:rsidRPr="004729E4">
              <w:rPr>
                <w:sz w:val="16"/>
                <w:szCs w:val="16"/>
              </w:rPr>
              <w:t>Actualizarea software-ului dacă este disponibil.</w:t>
            </w:r>
          </w:p>
          <w:p w:rsidR="00953CA3" w:rsidRPr="004729E4" w:rsidRDefault="00953CA3" w:rsidP="00953CA3">
            <w:pPr>
              <w:numPr>
                <w:ilvl w:val="0"/>
                <w:numId w:val="64"/>
              </w:numPr>
              <w:spacing w:before="100" w:beforeAutospacing="1" w:after="100" w:afterAutospacing="1"/>
              <w:rPr>
                <w:sz w:val="16"/>
                <w:szCs w:val="16"/>
              </w:rPr>
            </w:pPr>
            <w:r w:rsidRPr="004729E4">
              <w:rPr>
                <w:sz w:val="16"/>
                <w:szCs w:val="16"/>
              </w:rPr>
              <w:t>Verificarea sistemului de alarmare.</w:t>
            </w:r>
          </w:p>
          <w:p w:rsidR="00953CA3" w:rsidRPr="004729E4" w:rsidRDefault="00953CA3" w:rsidP="00953CA3">
            <w:pPr>
              <w:spacing w:before="100" w:beforeAutospacing="1" w:after="100" w:afterAutospacing="1"/>
              <w:outlineLvl w:val="2"/>
              <w:rPr>
                <w:b/>
                <w:bCs/>
                <w:sz w:val="16"/>
                <w:szCs w:val="16"/>
              </w:rPr>
            </w:pPr>
            <w:r w:rsidRPr="004729E4">
              <w:rPr>
                <w:b/>
                <w:bCs/>
                <w:sz w:val="16"/>
                <w:szCs w:val="16"/>
              </w:rPr>
              <w:t>Mentenanță corectivă:</w:t>
            </w:r>
          </w:p>
          <w:p w:rsidR="00953CA3" w:rsidRPr="004729E4" w:rsidRDefault="00953CA3" w:rsidP="00953CA3">
            <w:pPr>
              <w:numPr>
                <w:ilvl w:val="0"/>
                <w:numId w:val="65"/>
              </w:numPr>
              <w:spacing w:before="100" w:beforeAutospacing="1" w:after="100" w:afterAutospacing="1"/>
              <w:rPr>
                <w:sz w:val="16"/>
                <w:szCs w:val="16"/>
              </w:rPr>
            </w:pPr>
            <w:r w:rsidRPr="004729E4">
              <w:rPr>
                <w:sz w:val="16"/>
                <w:szCs w:val="16"/>
              </w:rPr>
              <w:t>Înlocuire pompe, senzori sau module electronice.</w:t>
            </w:r>
          </w:p>
          <w:p w:rsidR="00953CA3" w:rsidRPr="004729E4" w:rsidRDefault="00953CA3" w:rsidP="00953CA3">
            <w:pPr>
              <w:numPr>
                <w:ilvl w:val="0"/>
                <w:numId w:val="65"/>
              </w:numPr>
              <w:spacing w:before="100" w:beforeAutospacing="1" w:after="100" w:afterAutospacing="1"/>
              <w:rPr>
                <w:sz w:val="16"/>
                <w:szCs w:val="16"/>
              </w:rPr>
            </w:pPr>
            <w:r w:rsidRPr="004729E4">
              <w:rPr>
                <w:sz w:val="16"/>
                <w:szCs w:val="16"/>
              </w:rPr>
              <w:t>Calibrare post-reparație.</w:t>
            </w:r>
          </w:p>
          <w:p w:rsidR="00953CA3" w:rsidRPr="004729E4" w:rsidRDefault="00953CA3" w:rsidP="00953CA3">
            <w:pPr>
              <w:numPr>
                <w:ilvl w:val="0"/>
                <w:numId w:val="65"/>
              </w:numPr>
              <w:spacing w:before="100" w:beforeAutospacing="1" w:after="100" w:afterAutospacing="1"/>
              <w:rPr>
                <w:sz w:val="24"/>
                <w:szCs w:val="24"/>
              </w:rPr>
            </w:pPr>
            <w:r w:rsidRPr="004729E4">
              <w:rPr>
                <w:sz w:val="16"/>
                <w:szCs w:val="16"/>
              </w:rPr>
              <w:t>Remedierea erorilor software / hardware.</w:t>
            </w:r>
          </w:p>
        </w:tc>
        <w:tc>
          <w:tcPr>
            <w:tcW w:w="1301" w:type="dxa"/>
            <w:vAlign w:val="center"/>
          </w:tcPr>
          <w:p w:rsidR="00953CA3" w:rsidRPr="00DF79D1" w:rsidRDefault="00953CA3" w:rsidP="00953CA3">
            <w:pPr>
              <w:jc w:val="center"/>
              <w:rPr>
                <w:sz w:val="16"/>
                <w:szCs w:val="16"/>
              </w:rPr>
            </w:pPr>
            <w:r w:rsidRPr="00DF79D1">
              <w:rPr>
                <w:sz w:val="16"/>
                <w:szCs w:val="16"/>
              </w:rPr>
              <w:t>16500,00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37</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Electromiograf</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2</w:t>
            </w:r>
          </w:p>
        </w:tc>
        <w:tc>
          <w:tcPr>
            <w:tcW w:w="5117" w:type="dxa"/>
            <w:vAlign w:val="center"/>
          </w:tcPr>
          <w:p w:rsidR="00953CA3" w:rsidRPr="00DF79D1" w:rsidRDefault="00953CA3" w:rsidP="00953CA3">
            <w:pPr>
              <w:jc w:val="center"/>
              <w:rPr>
                <w:color w:val="000000"/>
                <w:sz w:val="16"/>
                <w:szCs w:val="16"/>
              </w:rPr>
            </w:pPr>
            <w:r w:rsidRPr="00DF79D1">
              <w:rPr>
                <w:sz w:val="16"/>
                <w:szCs w:val="16"/>
              </w:rPr>
              <w:t>3</w:t>
            </w:r>
            <w:r>
              <w:rPr>
                <w:sz w:val="16"/>
                <w:szCs w:val="16"/>
              </w:rPr>
              <w:t>7</w:t>
            </w:r>
            <w:r w:rsidRPr="00DF79D1">
              <w:rPr>
                <w:sz w:val="16"/>
                <w:szCs w:val="16"/>
              </w:rPr>
              <w:t>.Electromiograf EMU40EX Natus Medical                                    *certificat de instruire de la producator</w:t>
            </w:r>
          </w:p>
          <w:p w:rsidR="00953CA3" w:rsidRDefault="00953CA3" w:rsidP="00953CA3">
            <w:pPr>
              <w:jc w:val="center"/>
              <w:rPr>
                <w:color w:val="000000"/>
                <w:sz w:val="16"/>
                <w:szCs w:val="16"/>
              </w:rPr>
            </w:pPr>
            <w:r w:rsidRPr="00DF79D1">
              <w:rPr>
                <w:color w:val="000000"/>
                <w:sz w:val="16"/>
                <w:szCs w:val="16"/>
              </w:rPr>
              <w:t>la solicitare</w:t>
            </w:r>
          </w:p>
          <w:p w:rsidR="00953CA3" w:rsidRPr="0048462A" w:rsidRDefault="00953CA3" w:rsidP="00953CA3">
            <w:pPr>
              <w:spacing w:before="100" w:beforeAutospacing="1" w:after="100" w:afterAutospacing="1"/>
              <w:outlineLvl w:val="2"/>
              <w:rPr>
                <w:b/>
                <w:bCs/>
                <w:sz w:val="16"/>
                <w:szCs w:val="16"/>
              </w:rPr>
            </w:pPr>
            <w:r w:rsidRPr="0048462A">
              <w:rPr>
                <w:b/>
                <w:bCs/>
                <w:sz w:val="16"/>
                <w:szCs w:val="16"/>
              </w:rPr>
              <w:t>Activități obligatorii:</w:t>
            </w:r>
          </w:p>
          <w:p w:rsidR="00953CA3" w:rsidRPr="0048462A" w:rsidRDefault="00953CA3" w:rsidP="00953CA3">
            <w:pPr>
              <w:numPr>
                <w:ilvl w:val="0"/>
                <w:numId w:val="66"/>
              </w:numPr>
              <w:spacing w:before="100" w:beforeAutospacing="1" w:after="100" w:afterAutospacing="1"/>
              <w:rPr>
                <w:sz w:val="16"/>
                <w:szCs w:val="16"/>
              </w:rPr>
            </w:pPr>
            <w:r w:rsidRPr="0048462A">
              <w:rPr>
                <w:sz w:val="16"/>
                <w:szCs w:val="16"/>
              </w:rPr>
              <w:t>Verificarea amplificatoarelor de semnal.</w:t>
            </w:r>
          </w:p>
          <w:p w:rsidR="00953CA3" w:rsidRPr="0048462A" w:rsidRDefault="00953CA3" w:rsidP="00953CA3">
            <w:pPr>
              <w:numPr>
                <w:ilvl w:val="0"/>
                <w:numId w:val="66"/>
              </w:numPr>
              <w:spacing w:before="100" w:beforeAutospacing="1" w:after="100" w:afterAutospacing="1"/>
              <w:rPr>
                <w:sz w:val="16"/>
                <w:szCs w:val="16"/>
              </w:rPr>
            </w:pPr>
            <w:r w:rsidRPr="0048462A">
              <w:rPr>
                <w:sz w:val="16"/>
                <w:szCs w:val="16"/>
              </w:rPr>
              <w:t>Curățarea și testarea conexiunilor electromiografice.</w:t>
            </w:r>
          </w:p>
          <w:p w:rsidR="00953CA3" w:rsidRPr="0048462A" w:rsidRDefault="00953CA3" w:rsidP="00953CA3">
            <w:pPr>
              <w:numPr>
                <w:ilvl w:val="0"/>
                <w:numId w:val="66"/>
              </w:numPr>
              <w:spacing w:before="100" w:beforeAutospacing="1" w:after="100" w:afterAutospacing="1"/>
              <w:rPr>
                <w:sz w:val="16"/>
                <w:szCs w:val="16"/>
              </w:rPr>
            </w:pPr>
            <w:r w:rsidRPr="0048462A">
              <w:rPr>
                <w:sz w:val="16"/>
                <w:szCs w:val="16"/>
              </w:rPr>
              <w:t>Verificarea și calibrarea canalelor EMG, NCV, EP.</w:t>
            </w:r>
          </w:p>
          <w:p w:rsidR="00953CA3" w:rsidRPr="0048462A" w:rsidRDefault="00953CA3" w:rsidP="00953CA3">
            <w:pPr>
              <w:numPr>
                <w:ilvl w:val="0"/>
                <w:numId w:val="66"/>
              </w:numPr>
              <w:spacing w:before="100" w:beforeAutospacing="1" w:after="100" w:afterAutospacing="1"/>
              <w:rPr>
                <w:sz w:val="16"/>
                <w:szCs w:val="16"/>
              </w:rPr>
            </w:pPr>
            <w:r w:rsidRPr="0048462A">
              <w:rPr>
                <w:sz w:val="16"/>
                <w:szCs w:val="16"/>
              </w:rPr>
              <w:t>Testarea stimulatoarelor externe.</w:t>
            </w:r>
          </w:p>
          <w:p w:rsidR="00953CA3" w:rsidRPr="0048462A" w:rsidRDefault="00953CA3" w:rsidP="00953CA3">
            <w:pPr>
              <w:numPr>
                <w:ilvl w:val="0"/>
                <w:numId w:val="66"/>
              </w:numPr>
              <w:spacing w:before="100" w:beforeAutospacing="1" w:after="100" w:afterAutospacing="1"/>
              <w:rPr>
                <w:sz w:val="16"/>
                <w:szCs w:val="16"/>
              </w:rPr>
            </w:pPr>
            <w:r w:rsidRPr="0048462A">
              <w:rPr>
                <w:sz w:val="16"/>
                <w:szCs w:val="16"/>
              </w:rPr>
              <w:t>Verificarea integrității electrozilor reutilizabili.</w:t>
            </w:r>
          </w:p>
          <w:p w:rsidR="00953CA3" w:rsidRPr="0048462A" w:rsidRDefault="00953CA3" w:rsidP="00953CA3">
            <w:pPr>
              <w:numPr>
                <w:ilvl w:val="0"/>
                <w:numId w:val="66"/>
              </w:numPr>
              <w:spacing w:before="100" w:beforeAutospacing="1" w:after="100" w:afterAutospacing="1"/>
              <w:rPr>
                <w:sz w:val="16"/>
                <w:szCs w:val="16"/>
              </w:rPr>
            </w:pPr>
            <w:r w:rsidRPr="0048462A">
              <w:rPr>
                <w:sz w:val="16"/>
                <w:szCs w:val="16"/>
              </w:rPr>
              <w:t>Actualizare software dacă este disponibilă.</w:t>
            </w:r>
          </w:p>
          <w:p w:rsidR="00953CA3" w:rsidRPr="0048462A" w:rsidRDefault="00953CA3" w:rsidP="00953CA3">
            <w:pPr>
              <w:numPr>
                <w:ilvl w:val="0"/>
                <w:numId w:val="66"/>
              </w:numPr>
              <w:spacing w:before="100" w:beforeAutospacing="1" w:after="100" w:afterAutospacing="1"/>
              <w:rPr>
                <w:sz w:val="16"/>
                <w:szCs w:val="16"/>
              </w:rPr>
            </w:pPr>
            <w:r w:rsidRPr="0048462A">
              <w:rPr>
                <w:sz w:val="16"/>
                <w:szCs w:val="16"/>
              </w:rPr>
              <w:t>Testarea funcțiilor de imprimare și export date.</w:t>
            </w:r>
          </w:p>
          <w:p w:rsidR="00953CA3" w:rsidRPr="0048462A" w:rsidRDefault="00953CA3" w:rsidP="00953CA3">
            <w:pPr>
              <w:numPr>
                <w:ilvl w:val="0"/>
                <w:numId w:val="66"/>
              </w:numPr>
              <w:spacing w:before="100" w:beforeAutospacing="1" w:after="100" w:afterAutospacing="1"/>
              <w:rPr>
                <w:sz w:val="24"/>
                <w:szCs w:val="24"/>
              </w:rPr>
            </w:pPr>
            <w:r w:rsidRPr="0048462A">
              <w:rPr>
                <w:sz w:val="16"/>
                <w:szCs w:val="16"/>
              </w:rPr>
              <w:t>Raport tehnic.</w:t>
            </w:r>
          </w:p>
        </w:tc>
        <w:tc>
          <w:tcPr>
            <w:tcW w:w="1301" w:type="dxa"/>
            <w:vAlign w:val="center"/>
          </w:tcPr>
          <w:p w:rsidR="00953CA3" w:rsidRPr="00DF79D1" w:rsidRDefault="00953CA3" w:rsidP="00953CA3">
            <w:pPr>
              <w:jc w:val="center"/>
              <w:rPr>
                <w:sz w:val="16"/>
                <w:szCs w:val="16"/>
              </w:rPr>
            </w:pPr>
            <w:r w:rsidRPr="00DF79D1">
              <w:rPr>
                <w:sz w:val="16"/>
                <w:szCs w:val="16"/>
              </w:rPr>
              <w:t>6500,00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38</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Statie de anestezie</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3</w:t>
            </w:r>
            <w:r>
              <w:rPr>
                <w:sz w:val="16"/>
                <w:szCs w:val="16"/>
              </w:rPr>
              <w:t>8</w:t>
            </w:r>
            <w:r w:rsidRPr="00DF79D1">
              <w:rPr>
                <w:sz w:val="16"/>
                <w:szCs w:val="16"/>
              </w:rPr>
              <w:t>.Statie de anestezie Drager Perseus 500                                          *certificat de instruire de la producator</w:t>
            </w:r>
          </w:p>
          <w:p w:rsidR="00953CA3" w:rsidRDefault="00953CA3" w:rsidP="00953CA3">
            <w:pPr>
              <w:jc w:val="center"/>
              <w:rPr>
                <w:sz w:val="16"/>
                <w:szCs w:val="16"/>
              </w:rPr>
            </w:pPr>
            <w:r w:rsidRPr="00DF79D1">
              <w:rPr>
                <w:sz w:val="16"/>
                <w:szCs w:val="16"/>
              </w:rPr>
              <w:t>la solicitare</w:t>
            </w:r>
          </w:p>
          <w:p w:rsidR="00953CA3" w:rsidRPr="00E24586" w:rsidRDefault="00953CA3" w:rsidP="00953CA3">
            <w:pPr>
              <w:spacing w:before="100" w:beforeAutospacing="1" w:after="100" w:afterAutospacing="1"/>
              <w:outlineLvl w:val="2"/>
              <w:rPr>
                <w:b/>
                <w:bCs/>
                <w:sz w:val="16"/>
                <w:szCs w:val="16"/>
              </w:rPr>
            </w:pPr>
            <w:r w:rsidRPr="00E24586">
              <w:rPr>
                <w:b/>
                <w:bCs/>
                <w:sz w:val="16"/>
                <w:szCs w:val="16"/>
              </w:rPr>
              <w:t>Mentenanță preventivă:</w:t>
            </w:r>
          </w:p>
          <w:p w:rsidR="00953CA3" w:rsidRPr="00E24586" w:rsidRDefault="00953CA3" w:rsidP="00953CA3">
            <w:pPr>
              <w:numPr>
                <w:ilvl w:val="0"/>
                <w:numId w:val="67"/>
              </w:numPr>
              <w:spacing w:before="100" w:beforeAutospacing="1" w:after="100" w:afterAutospacing="1"/>
              <w:rPr>
                <w:sz w:val="16"/>
                <w:szCs w:val="16"/>
              </w:rPr>
            </w:pPr>
            <w:r w:rsidRPr="00E24586">
              <w:rPr>
                <w:sz w:val="16"/>
                <w:szCs w:val="16"/>
              </w:rPr>
              <w:t>Verificarea sistemului de ventilație și a valvele respiratorii.</w:t>
            </w:r>
          </w:p>
          <w:p w:rsidR="00953CA3" w:rsidRPr="00E24586" w:rsidRDefault="00953CA3" w:rsidP="00953CA3">
            <w:pPr>
              <w:numPr>
                <w:ilvl w:val="0"/>
                <w:numId w:val="67"/>
              </w:numPr>
              <w:spacing w:before="100" w:beforeAutospacing="1" w:after="100" w:afterAutospacing="1"/>
              <w:rPr>
                <w:sz w:val="16"/>
                <w:szCs w:val="16"/>
              </w:rPr>
            </w:pPr>
            <w:r w:rsidRPr="00E24586">
              <w:rPr>
                <w:sz w:val="16"/>
                <w:szCs w:val="16"/>
              </w:rPr>
              <w:t>Verificarea vaporizatoarelor (sealing, calibrare).</w:t>
            </w:r>
          </w:p>
          <w:p w:rsidR="00953CA3" w:rsidRPr="00E24586" w:rsidRDefault="00953CA3" w:rsidP="00953CA3">
            <w:pPr>
              <w:numPr>
                <w:ilvl w:val="0"/>
                <w:numId w:val="67"/>
              </w:numPr>
              <w:spacing w:before="100" w:beforeAutospacing="1" w:after="100" w:afterAutospacing="1"/>
              <w:rPr>
                <w:sz w:val="16"/>
                <w:szCs w:val="16"/>
              </w:rPr>
            </w:pPr>
            <w:r w:rsidRPr="00E24586">
              <w:rPr>
                <w:sz w:val="16"/>
                <w:szCs w:val="16"/>
              </w:rPr>
              <w:t>Testarea circuitului respirator pentru etanșeitate.</w:t>
            </w:r>
          </w:p>
          <w:p w:rsidR="00953CA3" w:rsidRPr="00E24586" w:rsidRDefault="00953CA3" w:rsidP="00953CA3">
            <w:pPr>
              <w:numPr>
                <w:ilvl w:val="0"/>
                <w:numId w:val="67"/>
              </w:numPr>
              <w:spacing w:before="100" w:beforeAutospacing="1" w:after="100" w:afterAutospacing="1"/>
              <w:rPr>
                <w:sz w:val="16"/>
                <w:szCs w:val="16"/>
              </w:rPr>
            </w:pPr>
            <w:r w:rsidRPr="00E24586">
              <w:rPr>
                <w:sz w:val="16"/>
                <w:szCs w:val="16"/>
              </w:rPr>
              <w:t>Verificarea senzorilor O₂, CO₂ și debit.</w:t>
            </w:r>
          </w:p>
          <w:p w:rsidR="00953CA3" w:rsidRPr="00E24586" w:rsidRDefault="00953CA3" w:rsidP="00953CA3">
            <w:pPr>
              <w:numPr>
                <w:ilvl w:val="0"/>
                <w:numId w:val="67"/>
              </w:numPr>
              <w:spacing w:before="100" w:beforeAutospacing="1" w:after="100" w:afterAutospacing="1"/>
              <w:rPr>
                <w:sz w:val="16"/>
                <w:szCs w:val="16"/>
              </w:rPr>
            </w:pPr>
            <w:r w:rsidRPr="00E24586">
              <w:rPr>
                <w:sz w:val="16"/>
                <w:szCs w:val="16"/>
              </w:rPr>
              <w:t>Actualizarea software-ului.</w:t>
            </w:r>
          </w:p>
          <w:p w:rsidR="00953CA3" w:rsidRPr="00E24586" w:rsidRDefault="00953CA3" w:rsidP="00953CA3">
            <w:pPr>
              <w:numPr>
                <w:ilvl w:val="0"/>
                <w:numId w:val="67"/>
              </w:numPr>
              <w:spacing w:before="100" w:beforeAutospacing="1" w:after="100" w:afterAutospacing="1"/>
              <w:rPr>
                <w:sz w:val="16"/>
                <w:szCs w:val="16"/>
              </w:rPr>
            </w:pPr>
            <w:r w:rsidRPr="00E24586">
              <w:rPr>
                <w:sz w:val="16"/>
                <w:szCs w:val="16"/>
              </w:rPr>
              <w:t>Curățarea și verificarea cartușelor de sodă calcinată.</w:t>
            </w:r>
          </w:p>
          <w:p w:rsidR="00953CA3" w:rsidRPr="00E24586" w:rsidRDefault="00953CA3" w:rsidP="00953CA3">
            <w:pPr>
              <w:numPr>
                <w:ilvl w:val="0"/>
                <w:numId w:val="67"/>
              </w:numPr>
              <w:spacing w:before="100" w:beforeAutospacing="1" w:after="100" w:afterAutospacing="1"/>
              <w:rPr>
                <w:sz w:val="16"/>
                <w:szCs w:val="16"/>
              </w:rPr>
            </w:pPr>
            <w:r w:rsidRPr="00E24586">
              <w:rPr>
                <w:sz w:val="16"/>
                <w:szCs w:val="16"/>
              </w:rPr>
              <w:t>Verificarea sistemului de alarmare.</w:t>
            </w:r>
          </w:p>
          <w:p w:rsidR="00953CA3" w:rsidRPr="00E24586" w:rsidRDefault="00953CA3" w:rsidP="00953CA3">
            <w:pPr>
              <w:spacing w:before="100" w:beforeAutospacing="1" w:after="100" w:afterAutospacing="1"/>
              <w:outlineLvl w:val="2"/>
              <w:rPr>
                <w:b/>
                <w:bCs/>
                <w:sz w:val="16"/>
                <w:szCs w:val="16"/>
              </w:rPr>
            </w:pPr>
            <w:r w:rsidRPr="00E24586">
              <w:rPr>
                <w:b/>
                <w:bCs/>
                <w:sz w:val="16"/>
                <w:szCs w:val="16"/>
              </w:rPr>
              <w:t>Mentenanță corectivă:</w:t>
            </w:r>
          </w:p>
          <w:p w:rsidR="00953CA3" w:rsidRPr="00E24586" w:rsidRDefault="00953CA3" w:rsidP="00953CA3">
            <w:pPr>
              <w:numPr>
                <w:ilvl w:val="0"/>
                <w:numId w:val="68"/>
              </w:numPr>
              <w:spacing w:before="100" w:beforeAutospacing="1" w:after="100" w:afterAutospacing="1"/>
              <w:rPr>
                <w:sz w:val="16"/>
                <w:szCs w:val="16"/>
              </w:rPr>
            </w:pPr>
            <w:r w:rsidRPr="00E24586">
              <w:rPr>
                <w:sz w:val="16"/>
                <w:szCs w:val="16"/>
              </w:rPr>
              <w:t>Înlocuirea componentelor defecte (senzori, valve, vaporizatoare).</w:t>
            </w:r>
          </w:p>
          <w:p w:rsidR="00953CA3" w:rsidRPr="00E24586" w:rsidRDefault="00953CA3" w:rsidP="00953CA3">
            <w:pPr>
              <w:numPr>
                <w:ilvl w:val="0"/>
                <w:numId w:val="68"/>
              </w:numPr>
              <w:spacing w:before="100" w:beforeAutospacing="1" w:after="100" w:afterAutospacing="1"/>
              <w:rPr>
                <w:sz w:val="16"/>
                <w:szCs w:val="16"/>
              </w:rPr>
            </w:pPr>
            <w:r w:rsidRPr="00E24586">
              <w:rPr>
                <w:sz w:val="16"/>
                <w:szCs w:val="16"/>
              </w:rPr>
              <w:t>Calibrare completă post-intervenție.</w:t>
            </w:r>
          </w:p>
          <w:p w:rsidR="00953CA3" w:rsidRPr="00E24586" w:rsidRDefault="00953CA3" w:rsidP="00953CA3">
            <w:pPr>
              <w:numPr>
                <w:ilvl w:val="0"/>
                <w:numId w:val="68"/>
              </w:numPr>
              <w:spacing w:before="100" w:beforeAutospacing="1" w:after="100" w:afterAutospacing="1"/>
              <w:rPr>
                <w:sz w:val="24"/>
                <w:szCs w:val="24"/>
              </w:rPr>
            </w:pPr>
            <w:r w:rsidRPr="00E24586">
              <w:rPr>
                <w:sz w:val="16"/>
                <w:szCs w:val="16"/>
              </w:rPr>
              <w:t>Remedierea scurgerilor sau neconformităților tehnice.</w:t>
            </w:r>
          </w:p>
        </w:tc>
        <w:tc>
          <w:tcPr>
            <w:tcW w:w="1301" w:type="dxa"/>
            <w:vAlign w:val="center"/>
          </w:tcPr>
          <w:p w:rsidR="00953CA3" w:rsidRPr="00DF79D1" w:rsidRDefault="00953CA3" w:rsidP="00953CA3">
            <w:pPr>
              <w:jc w:val="center"/>
              <w:rPr>
                <w:sz w:val="16"/>
                <w:szCs w:val="16"/>
              </w:rPr>
            </w:pPr>
            <w:r w:rsidRPr="00DF79D1">
              <w:rPr>
                <w:sz w:val="16"/>
                <w:szCs w:val="16"/>
              </w:rPr>
              <w:t>9000,00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39</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Sistem de angiografie</w:t>
            </w:r>
          </w:p>
        </w:tc>
        <w:tc>
          <w:tcPr>
            <w:tcW w:w="528" w:type="dxa"/>
            <w:vAlign w:val="center"/>
          </w:tcPr>
          <w:p w:rsidR="00953CA3" w:rsidRPr="008A22DF" w:rsidRDefault="00953CA3" w:rsidP="00953CA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Pr>
                <w:sz w:val="16"/>
                <w:szCs w:val="16"/>
              </w:rPr>
              <w:t>39</w:t>
            </w:r>
            <w:r w:rsidRPr="00DF79D1">
              <w:rPr>
                <w:sz w:val="16"/>
                <w:szCs w:val="16"/>
              </w:rPr>
              <w:t>.Sistem de angiografie monoplanara SHIMADZU                                 *certificat de instruire de la producator</w:t>
            </w:r>
          </w:p>
          <w:p w:rsidR="00953CA3" w:rsidRDefault="00953CA3" w:rsidP="00953CA3">
            <w:pPr>
              <w:jc w:val="center"/>
              <w:rPr>
                <w:sz w:val="16"/>
                <w:szCs w:val="16"/>
              </w:rPr>
            </w:pPr>
            <w:r w:rsidRPr="00DF79D1">
              <w:rPr>
                <w:sz w:val="16"/>
                <w:szCs w:val="16"/>
              </w:rPr>
              <w:t>o data la 3 luni /la solicitare</w:t>
            </w:r>
          </w:p>
          <w:p w:rsidR="00953CA3" w:rsidRPr="00A811FD" w:rsidRDefault="00953CA3" w:rsidP="00953CA3">
            <w:pPr>
              <w:spacing w:before="100" w:beforeAutospacing="1" w:after="100" w:afterAutospacing="1"/>
              <w:outlineLvl w:val="2"/>
              <w:rPr>
                <w:b/>
                <w:bCs/>
                <w:sz w:val="16"/>
                <w:szCs w:val="16"/>
              </w:rPr>
            </w:pPr>
            <w:r w:rsidRPr="00A811FD">
              <w:rPr>
                <w:b/>
                <w:bCs/>
                <w:sz w:val="16"/>
                <w:szCs w:val="16"/>
              </w:rPr>
              <w:t>Activități obligatorii:</w:t>
            </w:r>
          </w:p>
          <w:p w:rsidR="00953CA3" w:rsidRPr="00A811FD" w:rsidRDefault="00953CA3" w:rsidP="00953CA3">
            <w:pPr>
              <w:numPr>
                <w:ilvl w:val="0"/>
                <w:numId w:val="69"/>
              </w:numPr>
              <w:spacing w:before="100" w:beforeAutospacing="1" w:after="100" w:afterAutospacing="1"/>
              <w:rPr>
                <w:sz w:val="16"/>
                <w:szCs w:val="16"/>
              </w:rPr>
            </w:pPr>
            <w:r w:rsidRPr="00A811FD">
              <w:rPr>
                <w:sz w:val="16"/>
                <w:szCs w:val="16"/>
              </w:rPr>
              <w:t>Verificarea mecanică a brațului angiografic și a mișcărilor controlate.</w:t>
            </w:r>
          </w:p>
          <w:p w:rsidR="00953CA3" w:rsidRPr="00A811FD" w:rsidRDefault="00953CA3" w:rsidP="00953CA3">
            <w:pPr>
              <w:numPr>
                <w:ilvl w:val="0"/>
                <w:numId w:val="69"/>
              </w:numPr>
              <w:spacing w:before="100" w:beforeAutospacing="1" w:after="100" w:afterAutospacing="1"/>
              <w:rPr>
                <w:sz w:val="16"/>
                <w:szCs w:val="16"/>
              </w:rPr>
            </w:pPr>
            <w:r w:rsidRPr="00A811FD">
              <w:rPr>
                <w:sz w:val="16"/>
                <w:szCs w:val="16"/>
              </w:rPr>
              <w:t>Verificarea generatorului RX, tubului radiogen și detectorului digital.</w:t>
            </w:r>
          </w:p>
          <w:p w:rsidR="00953CA3" w:rsidRPr="00A811FD" w:rsidRDefault="00953CA3" w:rsidP="00953CA3">
            <w:pPr>
              <w:numPr>
                <w:ilvl w:val="0"/>
                <w:numId w:val="69"/>
              </w:numPr>
              <w:spacing w:before="100" w:beforeAutospacing="1" w:after="100" w:afterAutospacing="1"/>
              <w:rPr>
                <w:sz w:val="16"/>
                <w:szCs w:val="16"/>
              </w:rPr>
            </w:pPr>
            <w:r w:rsidRPr="00A811FD">
              <w:rPr>
                <w:sz w:val="16"/>
                <w:szCs w:val="16"/>
              </w:rPr>
              <w:t>Măsurarea dozei, uniformității și calibrării imaginii.</w:t>
            </w:r>
          </w:p>
          <w:p w:rsidR="00953CA3" w:rsidRPr="00A811FD" w:rsidRDefault="00953CA3" w:rsidP="00953CA3">
            <w:pPr>
              <w:numPr>
                <w:ilvl w:val="0"/>
                <w:numId w:val="69"/>
              </w:numPr>
              <w:spacing w:before="100" w:beforeAutospacing="1" w:after="100" w:afterAutospacing="1"/>
              <w:rPr>
                <w:sz w:val="16"/>
                <w:szCs w:val="16"/>
              </w:rPr>
            </w:pPr>
            <w:r w:rsidRPr="00A811FD">
              <w:rPr>
                <w:sz w:val="16"/>
                <w:szCs w:val="16"/>
              </w:rPr>
              <w:t>Verificarea sistemului de colimare, expunere și securitate radiologică.</w:t>
            </w:r>
          </w:p>
          <w:p w:rsidR="00953CA3" w:rsidRPr="00A811FD" w:rsidRDefault="00953CA3" w:rsidP="00953CA3">
            <w:pPr>
              <w:numPr>
                <w:ilvl w:val="0"/>
                <w:numId w:val="69"/>
              </w:numPr>
              <w:spacing w:before="100" w:beforeAutospacing="1" w:after="100" w:afterAutospacing="1"/>
              <w:rPr>
                <w:sz w:val="16"/>
                <w:szCs w:val="16"/>
              </w:rPr>
            </w:pPr>
            <w:r w:rsidRPr="00A811FD">
              <w:rPr>
                <w:sz w:val="16"/>
                <w:szCs w:val="16"/>
              </w:rPr>
              <w:t>Curățarea și verificarea ventilatoarelor și filtrelor interne.</w:t>
            </w:r>
          </w:p>
          <w:p w:rsidR="00953CA3" w:rsidRPr="00A811FD" w:rsidRDefault="00953CA3" w:rsidP="00953CA3">
            <w:pPr>
              <w:numPr>
                <w:ilvl w:val="0"/>
                <w:numId w:val="69"/>
              </w:numPr>
              <w:spacing w:before="100" w:beforeAutospacing="1" w:after="100" w:afterAutospacing="1"/>
              <w:rPr>
                <w:sz w:val="16"/>
                <w:szCs w:val="16"/>
              </w:rPr>
            </w:pPr>
            <w:r w:rsidRPr="00A811FD">
              <w:rPr>
                <w:sz w:val="16"/>
                <w:szCs w:val="16"/>
              </w:rPr>
              <w:t>Verificarea consolelor, pedalei și interfețelor software.</w:t>
            </w:r>
          </w:p>
          <w:p w:rsidR="00953CA3" w:rsidRPr="00A811FD" w:rsidRDefault="00953CA3" w:rsidP="00953CA3">
            <w:pPr>
              <w:numPr>
                <w:ilvl w:val="0"/>
                <w:numId w:val="69"/>
              </w:numPr>
              <w:spacing w:before="100" w:beforeAutospacing="1" w:after="100" w:afterAutospacing="1"/>
              <w:rPr>
                <w:sz w:val="16"/>
                <w:szCs w:val="16"/>
              </w:rPr>
            </w:pPr>
            <w:r w:rsidRPr="00A811FD">
              <w:rPr>
                <w:sz w:val="16"/>
                <w:szCs w:val="16"/>
              </w:rPr>
              <w:t>Testarea UPS-ului dedicat.</w:t>
            </w:r>
          </w:p>
          <w:p w:rsidR="00953CA3" w:rsidRPr="00A811FD" w:rsidRDefault="00953CA3" w:rsidP="00953CA3">
            <w:pPr>
              <w:numPr>
                <w:ilvl w:val="0"/>
                <w:numId w:val="69"/>
              </w:numPr>
              <w:spacing w:before="100" w:beforeAutospacing="1" w:after="100" w:afterAutospacing="1"/>
              <w:rPr>
                <w:sz w:val="16"/>
                <w:szCs w:val="16"/>
              </w:rPr>
            </w:pPr>
            <w:r w:rsidRPr="00A811FD">
              <w:rPr>
                <w:sz w:val="16"/>
                <w:szCs w:val="16"/>
              </w:rPr>
              <w:t>Controlul tuturor cablurilor de înaltă tensiune.</w:t>
            </w:r>
          </w:p>
          <w:p w:rsidR="00953CA3" w:rsidRPr="00A811FD" w:rsidRDefault="00953CA3" w:rsidP="00953CA3">
            <w:pPr>
              <w:numPr>
                <w:ilvl w:val="0"/>
                <w:numId w:val="69"/>
              </w:numPr>
              <w:spacing w:before="100" w:beforeAutospacing="1" w:after="100" w:afterAutospacing="1"/>
              <w:rPr>
                <w:sz w:val="24"/>
                <w:szCs w:val="24"/>
              </w:rPr>
            </w:pPr>
            <w:r w:rsidRPr="00A811FD">
              <w:rPr>
                <w:sz w:val="16"/>
                <w:szCs w:val="16"/>
              </w:rPr>
              <w:t>Raport tehnic + protocol de testare ANRANR.</w:t>
            </w:r>
          </w:p>
        </w:tc>
        <w:tc>
          <w:tcPr>
            <w:tcW w:w="1301" w:type="dxa"/>
            <w:vAlign w:val="center"/>
          </w:tcPr>
          <w:p w:rsidR="00953CA3" w:rsidRPr="00DF79D1" w:rsidRDefault="00953CA3" w:rsidP="00953CA3">
            <w:pPr>
              <w:jc w:val="center"/>
              <w:rPr>
                <w:sz w:val="16"/>
                <w:szCs w:val="16"/>
              </w:rPr>
            </w:pPr>
            <w:r w:rsidRPr="00DF79D1">
              <w:rPr>
                <w:sz w:val="16"/>
                <w:szCs w:val="16"/>
              </w:rPr>
              <w:t>280500,00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40</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Electrocuagulator</w:t>
            </w:r>
          </w:p>
        </w:tc>
        <w:tc>
          <w:tcPr>
            <w:tcW w:w="528" w:type="dxa"/>
            <w:vAlign w:val="center"/>
          </w:tcPr>
          <w:p w:rsidR="00953CA3" w:rsidRPr="008A22DF" w:rsidRDefault="00953CA3" w:rsidP="00CB1A2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4</w:t>
            </w:r>
            <w:r>
              <w:rPr>
                <w:sz w:val="16"/>
                <w:szCs w:val="16"/>
              </w:rPr>
              <w:t>0</w:t>
            </w:r>
            <w:r w:rsidRPr="00DF79D1">
              <w:rPr>
                <w:sz w:val="16"/>
                <w:szCs w:val="16"/>
              </w:rPr>
              <w:t>.Electrocuagulator AESCULAP AG       *certificat de instruire de la producator</w:t>
            </w:r>
          </w:p>
          <w:p w:rsidR="00953CA3" w:rsidRDefault="00953CA3" w:rsidP="00953CA3">
            <w:pPr>
              <w:jc w:val="center"/>
              <w:rPr>
                <w:sz w:val="16"/>
                <w:szCs w:val="16"/>
              </w:rPr>
            </w:pPr>
            <w:r w:rsidRPr="00DF79D1">
              <w:rPr>
                <w:sz w:val="16"/>
                <w:szCs w:val="16"/>
              </w:rPr>
              <w:t>la solicitare</w:t>
            </w:r>
          </w:p>
          <w:p w:rsidR="00953CA3" w:rsidRPr="004C6264" w:rsidRDefault="00953CA3" w:rsidP="00953CA3">
            <w:pPr>
              <w:spacing w:before="100" w:beforeAutospacing="1" w:after="100" w:afterAutospacing="1"/>
              <w:outlineLvl w:val="2"/>
              <w:rPr>
                <w:b/>
                <w:bCs/>
                <w:sz w:val="16"/>
                <w:szCs w:val="16"/>
              </w:rPr>
            </w:pPr>
            <w:r w:rsidRPr="004C6264">
              <w:rPr>
                <w:b/>
                <w:bCs/>
                <w:sz w:val="16"/>
                <w:szCs w:val="16"/>
              </w:rPr>
              <w:t>Activități obligatorii:</w:t>
            </w:r>
          </w:p>
          <w:p w:rsidR="00953CA3" w:rsidRPr="004C6264" w:rsidRDefault="00953CA3" w:rsidP="00953CA3">
            <w:pPr>
              <w:numPr>
                <w:ilvl w:val="0"/>
                <w:numId w:val="70"/>
              </w:numPr>
              <w:spacing w:before="100" w:beforeAutospacing="1" w:after="100" w:afterAutospacing="1"/>
              <w:rPr>
                <w:sz w:val="16"/>
                <w:szCs w:val="16"/>
              </w:rPr>
            </w:pPr>
            <w:r w:rsidRPr="004C6264">
              <w:rPr>
                <w:sz w:val="16"/>
                <w:szCs w:val="16"/>
              </w:rPr>
              <w:t>Verificarea generatorului de radiofrecvență.</w:t>
            </w:r>
          </w:p>
          <w:p w:rsidR="00953CA3" w:rsidRPr="004C6264" w:rsidRDefault="00953CA3" w:rsidP="00953CA3">
            <w:pPr>
              <w:numPr>
                <w:ilvl w:val="0"/>
                <w:numId w:val="70"/>
              </w:numPr>
              <w:spacing w:before="100" w:beforeAutospacing="1" w:after="100" w:afterAutospacing="1"/>
              <w:rPr>
                <w:sz w:val="16"/>
                <w:szCs w:val="16"/>
              </w:rPr>
            </w:pPr>
            <w:r w:rsidRPr="004C6264">
              <w:rPr>
                <w:sz w:val="16"/>
                <w:szCs w:val="16"/>
              </w:rPr>
              <w:t>Curățarea ventilatoarelor și verificarea răcirii interne.</w:t>
            </w:r>
          </w:p>
          <w:p w:rsidR="00953CA3" w:rsidRPr="004C6264" w:rsidRDefault="00953CA3" w:rsidP="00953CA3">
            <w:pPr>
              <w:numPr>
                <w:ilvl w:val="0"/>
                <w:numId w:val="70"/>
              </w:numPr>
              <w:spacing w:before="100" w:beforeAutospacing="1" w:after="100" w:afterAutospacing="1"/>
              <w:rPr>
                <w:sz w:val="16"/>
                <w:szCs w:val="16"/>
              </w:rPr>
            </w:pPr>
            <w:r w:rsidRPr="004C6264">
              <w:rPr>
                <w:sz w:val="16"/>
                <w:szCs w:val="16"/>
              </w:rPr>
              <w:t>Testarea modurilor de tăiere și coagulare.</w:t>
            </w:r>
          </w:p>
          <w:p w:rsidR="00953CA3" w:rsidRPr="004C6264" w:rsidRDefault="00953CA3" w:rsidP="00953CA3">
            <w:pPr>
              <w:numPr>
                <w:ilvl w:val="0"/>
                <w:numId w:val="70"/>
              </w:numPr>
              <w:spacing w:before="100" w:beforeAutospacing="1" w:after="100" w:afterAutospacing="1"/>
              <w:rPr>
                <w:sz w:val="16"/>
                <w:szCs w:val="16"/>
              </w:rPr>
            </w:pPr>
            <w:r w:rsidRPr="004C6264">
              <w:rPr>
                <w:sz w:val="16"/>
                <w:szCs w:val="16"/>
              </w:rPr>
              <w:t>Verificarea cablurilor, pedalelor și accesoriilor.</w:t>
            </w:r>
          </w:p>
          <w:p w:rsidR="00953CA3" w:rsidRPr="004C6264" w:rsidRDefault="00953CA3" w:rsidP="00953CA3">
            <w:pPr>
              <w:numPr>
                <w:ilvl w:val="0"/>
                <w:numId w:val="70"/>
              </w:numPr>
              <w:spacing w:before="100" w:beforeAutospacing="1" w:after="100" w:afterAutospacing="1"/>
              <w:rPr>
                <w:sz w:val="16"/>
                <w:szCs w:val="16"/>
              </w:rPr>
            </w:pPr>
            <w:r w:rsidRPr="004C6264">
              <w:rPr>
                <w:sz w:val="16"/>
                <w:szCs w:val="16"/>
              </w:rPr>
              <w:t>Testarea sistemelor de alarmă și protecție.</w:t>
            </w:r>
          </w:p>
          <w:p w:rsidR="00953CA3" w:rsidRPr="004C6264" w:rsidRDefault="00953CA3" w:rsidP="00953CA3">
            <w:pPr>
              <w:numPr>
                <w:ilvl w:val="0"/>
                <w:numId w:val="70"/>
              </w:numPr>
              <w:spacing w:before="100" w:beforeAutospacing="1" w:after="100" w:afterAutospacing="1"/>
              <w:rPr>
                <w:sz w:val="16"/>
                <w:szCs w:val="16"/>
              </w:rPr>
            </w:pPr>
            <w:r w:rsidRPr="004C6264">
              <w:rPr>
                <w:sz w:val="16"/>
                <w:szCs w:val="16"/>
              </w:rPr>
              <w:t>Verificarea impedanței plăcii neutre.</w:t>
            </w:r>
          </w:p>
          <w:p w:rsidR="00953CA3" w:rsidRPr="004C6264" w:rsidRDefault="00953CA3" w:rsidP="00953CA3">
            <w:pPr>
              <w:numPr>
                <w:ilvl w:val="0"/>
                <w:numId w:val="70"/>
              </w:numPr>
              <w:spacing w:before="100" w:beforeAutospacing="1" w:after="100" w:afterAutospacing="1"/>
              <w:rPr>
                <w:sz w:val="16"/>
                <w:szCs w:val="16"/>
              </w:rPr>
            </w:pPr>
            <w:r w:rsidRPr="004C6264">
              <w:rPr>
                <w:sz w:val="16"/>
                <w:szCs w:val="16"/>
              </w:rPr>
              <w:t>Măsurarea parametrilor de ieșire conform standardelor.</w:t>
            </w:r>
          </w:p>
          <w:p w:rsidR="00953CA3" w:rsidRPr="004C6264" w:rsidRDefault="00953CA3" w:rsidP="00953CA3">
            <w:pPr>
              <w:numPr>
                <w:ilvl w:val="0"/>
                <w:numId w:val="70"/>
              </w:numPr>
              <w:spacing w:before="100" w:beforeAutospacing="1" w:after="100" w:afterAutospacing="1"/>
              <w:rPr>
                <w:sz w:val="24"/>
                <w:szCs w:val="24"/>
              </w:rPr>
            </w:pPr>
            <w:r w:rsidRPr="004C6264">
              <w:rPr>
                <w:sz w:val="16"/>
                <w:szCs w:val="16"/>
              </w:rPr>
              <w:t>Emiterea raportului tehnic.</w:t>
            </w:r>
          </w:p>
        </w:tc>
        <w:tc>
          <w:tcPr>
            <w:tcW w:w="1301" w:type="dxa"/>
            <w:vAlign w:val="center"/>
          </w:tcPr>
          <w:p w:rsidR="00953CA3" w:rsidRPr="00DF79D1" w:rsidRDefault="00953CA3" w:rsidP="00953CA3">
            <w:pPr>
              <w:jc w:val="center"/>
              <w:rPr>
                <w:sz w:val="16"/>
                <w:szCs w:val="16"/>
              </w:rPr>
            </w:pPr>
            <w:r w:rsidRPr="00DF79D1">
              <w:rPr>
                <w:sz w:val="16"/>
                <w:szCs w:val="16"/>
              </w:rPr>
              <w:t>2500,00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41</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Dispozitiv de laborator</w:t>
            </w:r>
          </w:p>
        </w:tc>
        <w:tc>
          <w:tcPr>
            <w:tcW w:w="528" w:type="dxa"/>
            <w:vAlign w:val="center"/>
          </w:tcPr>
          <w:p w:rsidR="00953CA3" w:rsidRPr="008A22DF" w:rsidRDefault="00953CA3" w:rsidP="00CB1A2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2</w:t>
            </w:r>
          </w:p>
        </w:tc>
        <w:tc>
          <w:tcPr>
            <w:tcW w:w="5117" w:type="dxa"/>
            <w:vAlign w:val="center"/>
          </w:tcPr>
          <w:p w:rsidR="00953CA3" w:rsidRPr="00DF79D1" w:rsidRDefault="00953CA3" w:rsidP="00953CA3">
            <w:pPr>
              <w:jc w:val="center"/>
              <w:rPr>
                <w:sz w:val="16"/>
                <w:szCs w:val="16"/>
              </w:rPr>
            </w:pPr>
            <w:r w:rsidRPr="00DF79D1">
              <w:rPr>
                <w:sz w:val="16"/>
                <w:szCs w:val="16"/>
              </w:rPr>
              <w:t>4</w:t>
            </w:r>
            <w:r>
              <w:rPr>
                <w:sz w:val="16"/>
                <w:szCs w:val="16"/>
              </w:rPr>
              <w:t>1</w:t>
            </w:r>
            <w:r w:rsidRPr="00DF79D1">
              <w:rPr>
                <w:sz w:val="16"/>
                <w:szCs w:val="16"/>
              </w:rPr>
              <w:t>. Analizator al gazelor sangvine Nova Biomedical STAT Profile PrimePlus *certificat de instruire de la producator</w:t>
            </w:r>
          </w:p>
          <w:p w:rsidR="00953CA3" w:rsidRDefault="00953CA3" w:rsidP="00953CA3">
            <w:pPr>
              <w:jc w:val="center"/>
              <w:rPr>
                <w:sz w:val="16"/>
                <w:szCs w:val="16"/>
              </w:rPr>
            </w:pPr>
            <w:r w:rsidRPr="00DF79D1">
              <w:rPr>
                <w:sz w:val="16"/>
                <w:szCs w:val="16"/>
              </w:rPr>
              <w:t>o data la 3 luni /la solicitare</w:t>
            </w:r>
          </w:p>
          <w:p w:rsidR="00953CA3" w:rsidRPr="00A81189" w:rsidRDefault="00953CA3" w:rsidP="00953CA3">
            <w:pPr>
              <w:pStyle w:val="NormalWeb"/>
              <w:rPr>
                <w:b/>
                <w:sz w:val="16"/>
                <w:szCs w:val="16"/>
              </w:rPr>
            </w:pPr>
            <w:r w:rsidRPr="00A81189">
              <w:rPr>
                <w:rFonts w:hAnsi="Symbol"/>
                <w:b/>
                <w:sz w:val="16"/>
                <w:szCs w:val="16"/>
              </w:rPr>
              <w:t></w:t>
            </w:r>
            <w:r w:rsidRPr="00A81189">
              <w:rPr>
                <w:b/>
                <w:sz w:val="16"/>
                <w:szCs w:val="16"/>
              </w:rPr>
              <w:t xml:space="preserve">  </w:t>
            </w:r>
            <w:proofErr w:type="spellStart"/>
            <w:r w:rsidRPr="00A81189">
              <w:rPr>
                <w:b/>
                <w:sz w:val="16"/>
                <w:szCs w:val="16"/>
              </w:rPr>
              <w:t>inspecția</w:t>
            </w:r>
            <w:proofErr w:type="spellEnd"/>
            <w:r w:rsidRPr="00A81189">
              <w:rPr>
                <w:b/>
                <w:sz w:val="16"/>
                <w:szCs w:val="16"/>
              </w:rPr>
              <w:t xml:space="preserve"> </w:t>
            </w:r>
            <w:proofErr w:type="spellStart"/>
            <w:r w:rsidRPr="00A81189">
              <w:rPr>
                <w:b/>
                <w:sz w:val="16"/>
                <w:szCs w:val="16"/>
              </w:rPr>
              <w:t>vizuală</w:t>
            </w:r>
            <w:proofErr w:type="spellEnd"/>
            <w:r w:rsidRPr="00A81189">
              <w:rPr>
                <w:b/>
                <w:sz w:val="16"/>
                <w:szCs w:val="16"/>
              </w:rPr>
              <w:t xml:space="preserve"> </w:t>
            </w:r>
            <w:proofErr w:type="spellStart"/>
            <w:r w:rsidRPr="00A81189">
              <w:rPr>
                <w:b/>
                <w:sz w:val="16"/>
                <w:szCs w:val="16"/>
              </w:rPr>
              <w:t>generală</w:t>
            </w:r>
            <w:proofErr w:type="spellEnd"/>
            <w:r w:rsidRPr="00A81189">
              <w:rPr>
                <w:b/>
                <w:sz w:val="16"/>
                <w:szCs w:val="16"/>
              </w:rPr>
              <w:t xml:space="preserve"> a </w:t>
            </w:r>
            <w:proofErr w:type="spellStart"/>
            <w:r w:rsidRPr="00A81189">
              <w:rPr>
                <w:b/>
                <w:sz w:val="16"/>
                <w:szCs w:val="16"/>
              </w:rPr>
              <w:t>echipamentului</w:t>
            </w:r>
            <w:proofErr w:type="spellEnd"/>
            <w:r w:rsidRPr="00A81189">
              <w:rPr>
                <w:b/>
                <w:sz w:val="16"/>
                <w:szCs w:val="16"/>
              </w:rPr>
              <w:t xml:space="preserve"> </w:t>
            </w:r>
          </w:p>
          <w:p w:rsidR="00953CA3" w:rsidRPr="00A81189" w:rsidRDefault="00953CA3" w:rsidP="00953CA3">
            <w:pPr>
              <w:spacing w:before="100" w:beforeAutospacing="1" w:after="100" w:afterAutospacing="1"/>
              <w:outlineLvl w:val="2"/>
              <w:rPr>
                <w:b/>
                <w:bCs/>
                <w:sz w:val="16"/>
                <w:szCs w:val="16"/>
              </w:rPr>
            </w:pPr>
            <w:r w:rsidRPr="00A81189">
              <w:rPr>
                <w:b/>
                <w:bCs/>
                <w:sz w:val="16"/>
                <w:szCs w:val="16"/>
              </w:rPr>
              <w:t>Activități obligatorii:</w:t>
            </w:r>
          </w:p>
          <w:p w:rsidR="00953CA3" w:rsidRPr="00A81189" w:rsidRDefault="00953CA3" w:rsidP="00953CA3">
            <w:pPr>
              <w:pStyle w:val="NormalWeb"/>
            </w:pPr>
            <w:r w:rsidRPr="00A81189">
              <w:rPr>
                <w:rFonts w:hAnsi="Symbol"/>
                <w:sz w:val="16"/>
                <w:szCs w:val="16"/>
              </w:rPr>
              <w:t></w:t>
            </w:r>
            <w:r w:rsidRPr="00A81189">
              <w:rPr>
                <w:sz w:val="16"/>
                <w:szCs w:val="16"/>
              </w:rPr>
              <w:t xml:space="preserve">  </w:t>
            </w:r>
            <w:proofErr w:type="spellStart"/>
            <w:r w:rsidRPr="00A81189">
              <w:rPr>
                <w:sz w:val="16"/>
                <w:szCs w:val="16"/>
              </w:rPr>
              <w:t>verificarea</w:t>
            </w:r>
            <w:proofErr w:type="spellEnd"/>
            <w:r w:rsidRPr="00A81189">
              <w:rPr>
                <w:sz w:val="16"/>
                <w:szCs w:val="16"/>
              </w:rPr>
              <w:t xml:space="preserve"> </w:t>
            </w:r>
            <w:proofErr w:type="spellStart"/>
            <w:r w:rsidRPr="00A81189">
              <w:rPr>
                <w:sz w:val="16"/>
                <w:szCs w:val="16"/>
              </w:rPr>
              <w:t>funcționării</w:t>
            </w:r>
            <w:proofErr w:type="spellEnd"/>
            <w:r w:rsidRPr="00A81189">
              <w:rPr>
                <w:sz w:val="16"/>
                <w:szCs w:val="16"/>
              </w:rPr>
              <w:t xml:space="preserve"> </w:t>
            </w:r>
            <w:proofErr w:type="spellStart"/>
            <w:r w:rsidRPr="00A81189">
              <w:rPr>
                <w:sz w:val="16"/>
                <w:szCs w:val="16"/>
              </w:rPr>
              <w:t>corecte</w:t>
            </w:r>
            <w:proofErr w:type="spellEnd"/>
            <w:r w:rsidRPr="00A81189">
              <w:rPr>
                <w:sz w:val="16"/>
                <w:szCs w:val="16"/>
              </w:rPr>
              <w:t xml:space="preserve"> a </w:t>
            </w:r>
            <w:proofErr w:type="spellStart"/>
            <w:r w:rsidRPr="00A81189">
              <w:rPr>
                <w:sz w:val="16"/>
                <w:szCs w:val="16"/>
              </w:rPr>
              <w:t>tuturor</w:t>
            </w:r>
            <w:proofErr w:type="spellEnd"/>
            <w:r w:rsidRPr="00A81189">
              <w:rPr>
                <w:sz w:val="16"/>
                <w:szCs w:val="16"/>
              </w:rPr>
              <w:t xml:space="preserve"> </w:t>
            </w:r>
            <w:proofErr w:type="spellStart"/>
            <w:r w:rsidRPr="00A81189">
              <w:rPr>
                <w:sz w:val="16"/>
                <w:szCs w:val="16"/>
              </w:rPr>
              <w:t>modulelor</w:t>
            </w:r>
            <w:proofErr w:type="spellEnd"/>
            <w:r w:rsidRPr="00A81189">
              <w:rPr>
                <w:sz w:val="16"/>
                <w:szCs w:val="16"/>
              </w:rPr>
              <w:t>;</w:t>
            </w:r>
            <w:r w:rsidRPr="00A81189">
              <w:rPr>
                <w:sz w:val="16"/>
                <w:szCs w:val="16"/>
              </w:rPr>
              <w:br/>
            </w:r>
            <w:r w:rsidRPr="00A81189">
              <w:rPr>
                <w:rFonts w:hAnsi="Symbol"/>
                <w:sz w:val="16"/>
                <w:szCs w:val="16"/>
              </w:rPr>
              <w:t></w:t>
            </w:r>
            <w:r w:rsidRPr="00A81189">
              <w:rPr>
                <w:sz w:val="16"/>
                <w:szCs w:val="16"/>
              </w:rPr>
              <w:t xml:space="preserve">  </w:t>
            </w:r>
            <w:proofErr w:type="spellStart"/>
            <w:r w:rsidRPr="00A81189">
              <w:rPr>
                <w:sz w:val="16"/>
                <w:szCs w:val="16"/>
              </w:rPr>
              <w:t>verificarea</w:t>
            </w:r>
            <w:proofErr w:type="spellEnd"/>
            <w:r w:rsidRPr="00A81189">
              <w:rPr>
                <w:sz w:val="16"/>
                <w:szCs w:val="16"/>
              </w:rPr>
              <w:t xml:space="preserve"> </w:t>
            </w:r>
            <w:proofErr w:type="spellStart"/>
            <w:r w:rsidRPr="00A81189">
              <w:rPr>
                <w:sz w:val="16"/>
                <w:szCs w:val="16"/>
              </w:rPr>
              <w:t>și</w:t>
            </w:r>
            <w:proofErr w:type="spellEnd"/>
            <w:r w:rsidRPr="00A81189">
              <w:rPr>
                <w:sz w:val="16"/>
                <w:szCs w:val="16"/>
              </w:rPr>
              <w:t xml:space="preserve"> </w:t>
            </w:r>
            <w:proofErr w:type="spellStart"/>
            <w:r w:rsidRPr="00A81189">
              <w:rPr>
                <w:sz w:val="16"/>
                <w:szCs w:val="16"/>
              </w:rPr>
              <w:t>curățarea</w:t>
            </w:r>
            <w:proofErr w:type="spellEnd"/>
            <w:r w:rsidRPr="00A81189">
              <w:rPr>
                <w:sz w:val="16"/>
                <w:szCs w:val="16"/>
              </w:rPr>
              <w:t xml:space="preserve"> </w:t>
            </w:r>
            <w:proofErr w:type="spellStart"/>
            <w:r w:rsidRPr="00A81189">
              <w:rPr>
                <w:sz w:val="16"/>
                <w:szCs w:val="16"/>
              </w:rPr>
              <w:t>componentelor</w:t>
            </w:r>
            <w:proofErr w:type="spellEnd"/>
            <w:r w:rsidRPr="00A81189">
              <w:rPr>
                <w:sz w:val="16"/>
                <w:szCs w:val="16"/>
              </w:rPr>
              <w:t xml:space="preserve"> interne </w:t>
            </w:r>
            <w:proofErr w:type="spellStart"/>
            <w:r w:rsidRPr="00A81189">
              <w:rPr>
                <w:sz w:val="16"/>
                <w:szCs w:val="16"/>
              </w:rPr>
              <w:t>și</w:t>
            </w:r>
            <w:proofErr w:type="spellEnd"/>
            <w:r w:rsidRPr="00A81189">
              <w:rPr>
                <w:sz w:val="16"/>
                <w:szCs w:val="16"/>
              </w:rPr>
              <w:t xml:space="preserve"> </w:t>
            </w:r>
            <w:proofErr w:type="spellStart"/>
            <w:r w:rsidRPr="00A81189">
              <w:rPr>
                <w:sz w:val="16"/>
                <w:szCs w:val="16"/>
              </w:rPr>
              <w:t>externe</w:t>
            </w:r>
            <w:proofErr w:type="spellEnd"/>
            <w:r w:rsidRPr="00A81189">
              <w:rPr>
                <w:sz w:val="16"/>
                <w:szCs w:val="16"/>
              </w:rPr>
              <w:t>;</w:t>
            </w:r>
            <w:r w:rsidRPr="00A81189">
              <w:rPr>
                <w:sz w:val="16"/>
                <w:szCs w:val="16"/>
              </w:rPr>
              <w:br/>
            </w:r>
            <w:r w:rsidRPr="00A81189">
              <w:rPr>
                <w:rFonts w:hAnsi="Symbol"/>
                <w:sz w:val="16"/>
                <w:szCs w:val="16"/>
              </w:rPr>
              <w:t></w:t>
            </w:r>
            <w:r w:rsidRPr="00A81189">
              <w:rPr>
                <w:sz w:val="16"/>
                <w:szCs w:val="16"/>
              </w:rPr>
              <w:t xml:space="preserve">  </w:t>
            </w:r>
            <w:proofErr w:type="spellStart"/>
            <w:r w:rsidRPr="00A81189">
              <w:rPr>
                <w:sz w:val="16"/>
                <w:szCs w:val="16"/>
              </w:rPr>
              <w:t>verificarea</w:t>
            </w:r>
            <w:proofErr w:type="spellEnd"/>
            <w:r w:rsidRPr="00A81189">
              <w:rPr>
                <w:sz w:val="16"/>
                <w:szCs w:val="16"/>
              </w:rPr>
              <w:t xml:space="preserve"> </w:t>
            </w:r>
            <w:proofErr w:type="spellStart"/>
            <w:r w:rsidRPr="00A81189">
              <w:rPr>
                <w:sz w:val="16"/>
                <w:szCs w:val="16"/>
              </w:rPr>
              <w:t>sistemului</w:t>
            </w:r>
            <w:proofErr w:type="spellEnd"/>
            <w:r w:rsidRPr="00A81189">
              <w:rPr>
                <w:sz w:val="16"/>
                <w:szCs w:val="16"/>
              </w:rPr>
              <w:t xml:space="preserve"> fluidic </w:t>
            </w:r>
            <w:proofErr w:type="spellStart"/>
            <w:r w:rsidRPr="00A81189">
              <w:rPr>
                <w:sz w:val="16"/>
                <w:szCs w:val="16"/>
              </w:rPr>
              <w:t>și</w:t>
            </w:r>
            <w:proofErr w:type="spellEnd"/>
            <w:r w:rsidRPr="00A81189">
              <w:rPr>
                <w:sz w:val="16"/>
                <w:szCs w:val="16"/>
              </w:rPr>
              <w:t xml:space="preserve"> a </w:t>
            </w:r>
            <w:proofErr w:type="spellStart"/>
            <w:r w:rsidRPr="00A81189">
              <w:rPr>
                <w:sz w:val="16"/>
                <w:szCs w:val="16"/>
              </w:rPr>
              <w:t>etanșeității</w:t>
            </w:r>
            <w:proofErr w:type="spellEnd"/>
            <w:r w:rsidRPr="00A81189">
              <w:rPr>
                <w:sz w:val="16"/>
                <w:szCs w:val="16"/>
              </w:rPr>
              <w:t>;</w:t>
            </w:r>
            <w:r w:rsidRPr="00A81189">
              <w:rPr>
                <w:sz w:val="16"/>
                <w:szCs w:val="16"/>
              </w:rPr>
              <w:br/>
            </w:r>
            <w:r w:rsidRPr="00A81189">
              <w:rPr>
                <w:rFonts w:hAnsi="Symbol"/>
                <w:sz w:val="16"/>
                <w:szCs w:val="16"/>
              </w:rPr>
              <w:t></w:t>
            </w:r>
            <w:r w:rsidRPr="00A81189">
              <w:rPr>
                <w:sz w:val="16"/>
                <w:szCs w:val="16"/>
              </w:rPr>
              <w:t xml:space="preserve">  </w:t>
            </w:r>
            <w:proofErr w:type="spellStart"/>
            <w:r w:rsidRPr="00A81189">
              <w:rPr>
                <w:sz w:val="16"/>
                <w:szCs w:val="16"/>
              </w:rPr>
              <w:t>verificarea</w:t>
            </w:r>
            <w:proofErr w:type="spellEnd"/>
            <w:r w:rsidRPr="00A81189">
              <w:rPr>
                <w:sz w:val="16"/>
                <w:szCs w:val="16"/>
              </w:rPr>
              <w:t xml:space="preserve"> </w:t>
            </w:r>
            <w:proofErr w:type="spellStart"/>
            <w:r w:rsidRPr="00A81189">
              <w:rPr>
                <w:sz w:val="16"/>
                <w:szCs w:val="16"/>
              </w:rPr>
              <w:t>și</w:t>
            </w:r>
            <w:proofErr w:type="spellEnd"/>
            <w:r w:rsidRPr="00A81189">
              <w:rPr>
                <w:sz w:val="16"/>
                <w:szCs w:val="16"/>
              </w:rPr>
              <w:t xml:space="preserve"> </w:t>
            </w:r>
            <w:proofErr w:type="spellStart"/>
            <w:r w:rsidRPr="00A81189">
              <w:rPr>
                <w:sz w:val="16"/>
                <w:szCs w:val="16"/>
              </w:rPr>
              <w:t>calibrarea</w:t>
            </w:r>
            <w:proofErr w:type="spellEnd"/>
            <w:r w:rsidRPr="00A81189">
              <w:rPr>
                <w:sz w:val="16"/>
                <w:szCs w:val="16"/>
              </w:rPr>
              <w:t xml:space="preserve"> </w:t>
            </w:r>
            <w:proofErr w:type="spellStart"/>
            <w:r w:rsidRPr="00A81189">
              <w:rPr>
                <w:sz w:val="16"/>
                <w:szCs w:val="16"/>
              </w:rPr>
              <w:t>senzorilor</w:t>
            </w:r>
            <w:proofErr w:type="spellEnd"/>
            <w:r w:rsidRPr="00A81189">
              <w:rPr>
                <w:sz w:val="16"/>
                <w:szCs w:val="16"/>
              </w:rPr>
              <w:t xml:space="preserve"> </w:t>
            </w:r>
            <w:proofErr w:type="spellStart"/>
            <w:r w:rsidRPr="00A81189">
              <w:rPr>
                <w:sz w:val="16"/>
                <w:szCs w:val="16"/>
              </w:rPr>
              <w:t>și</w:t>
            </w:r>
            <w:proofErr w:type="spellEnd"/>
            <w:r w:rsidRPr="00A81189">
              <w:rPr>
                <w:sz w:val="16"/>
                <w:szCs w:val="16"/>
              </w:rPr>
              <w:t xml:space="preserve"> </w:t>
            </w:r>
            <w:proofErr w:type="spellStart"/>
            <w:r w:rsidRPr="00A81189">
              <w:rPr>
                <w:sz w:val="16"/>
                <w:szCs w:val="16"/>
              </w:rPr>
              <w:t>electrozilor</w:t>
            </w:r>
            <w:proofErr w:type="spellEnd"/>
            <w:r w:rsidRPr="00A81189">
              <w:rPr>
                <w:sz w:val="16"/>
                <w:szCs w:val="16"/>
              </w:rPr>
              <w:t>;</w:t>
            </w:r>
            <w:r w:rsidRPr="00A81189">
              <w:rPr>
                <w:sz w:val="16"/>
                <w:szCs w:val="16"/>
              </w:rPr>
              <w:br/>
            </w:r>
            <w:r w:rsidRPr="00A81189">
              <w:rPr>
                <w:rFonts w:hAnsi="Symbol"/>
                <w:sz w:val="16"/>
                <w:szCs w:val="16"/>
              </w:rPr>
              <w:t></w:t>
            </w:r>
            <w:r w:rsidRPr="00A81189">
              <w:rPr>
                <w:sz w:val="16"/>
                <w:szCs w:val="16"/>
              </w:rPr>
              <w:t xml:space="preserve">  </w:t>
            </w:r>
            <w:proofErr w:type="spellStart"/>
            <w:r w:rsidRPr="00A81189">
              <w:rPr>
                <w:sz w:val="16"/>
                <w:szCs w:val="16"/>
              </w:rPr>
              <w:t>verificarea</w:t>
            </w:r>
            <w:proofErr w:type="spellEnd"/>
            <w:r w:rsidRPr="00A81189">
              <w:rPr>
                <w:sz w:val="16"/>
                <w:szCs w:val="16"/>
              </w:rPr>
              <w:t xml:space="preserve"> </w:t>
            </w:r>
            <w:proofErr w:type="spellStart"/>
            <w:r w:rsidRPr="00A81189">
              <w:rPr>
                <w:sz w:val="16"/>
                <w:szCs w:val="16"/>
              </w:rPr>
              <w:t>parametrilor</w:t>
            </w:r>
            <w:proofErr w:type="spellEnd"/>
            <w:r w:rsidRPr="00A81189">
              <w:rPr>
                <w:sz w:val="16"/>
                <w:szCs w:val="16"/>
              </w:rPr>
              <w:t xml:space="preserve"> de </w:t>
            </w:r>
            <w:proofErr w:type="spellStart"/>
            <w:r w:rsidRPr="00A81189">
              <w:rPr>
                <w:sz w:val="16"/>
                <w:szCs w:val="16"/>
              </w:rPr>
              <w:t>funcționare</w:t>
            </w:r>
            <w:proofErr w:type="spellEnd"/>
            <w:r w:rsidRPr="00A81189">
              <w:rPr>
                <w:sz w:val="16"/>
                <w:szCs w:val="16"/>
              </w:rPr>
              <w:t xml:space="preserve"> </w:t>
            </w:r>
            <w:proofErr w:type="spellStart"/>
            <w:r w:rsidRPr="00A81189">
              <w:rPr>
                <w:sz w:val="16"/>
                <w:szCs w:val="16"/>
              </w:rPr>
              <w:t>și</w:t>
            </w:r>
            <w:proofErr w:type="spellEnd"/>
            <w:r w:rsidRPr="00A81189">
              <w:rPr>
                <w:sz w:val="16"/>
                <w:szCs w:val="16"/>
              </w:rPr>
              <w:t xml:space="preserve"> a </w:t>
            </w:r>
            <w:proofErr w:type="spellStart"/>
            <w:r w:rsidRPr="00A81189">
              <w:rPr>
                <w:sz w:val="16"/>
                <w:szCs w:val="16"/>
              </w:rPr>
              <w:t>alarmelor</w:t>
            </w:r>
            <w:proofErr w:type="spellEnd"/>
            <w:r w:rsidRPr="00A81189">
              <w:rPr>
                <w:sz w:val="16"/>
                <w:szCs w:val="16"/>
              </w:rPr>
              <w:t>;</w:t>
            </w:r>
            <w:r w:rsidRPr="00A81189">
              <w:rPr>
                <w:sz w:val="16"/>
                <w:szCs w:val="16"/>
              </w:rPr>
              <w:br/>
            </w:r>
            <w:r w:rsidRPr="00A81189">
              <w:rPr>
                <w:rFonts w:hAnsi="Symbol"/>
                <w:sz w:val="16"/>
                <w:szCs w:val="16"/>
              </w:rPr>
              <w:t></w:t>
            </w:r>
            <w:r w:rsidRPr="00A81189">
              <w:rPr>
                <w:sz w:val="16"/>
                <w:szCs w:val="16"/>
              </w:rPr>
              <w:t xml:space="preserve">  </w:t>
            </w:r>
            <w:proofErr w:type="spellStart"/>
            <w:r w:rsidRPr="00A81189">
              <w:rPr>
                <w:sz w:val="16"/>
                <w:szCs w:val="16"/>
              </w:rPr>
              <w:t>actualizarea</w:t>
            </w:r>
            <w:proofErr w:type="spellEnd"/>
            <w:r w:rsidRPr="00A81189">
              <w:rPr>
                <w:sz w:val="16"/>
                <w:szCs w:val="16"/>
              </w:rPr>
              <w:t xml:space="preserve"> software-</w:t>
            </w:r>
            <w:proofErr w:type="spellStart"/>
            <w:r w:rsidRPr="00A81189">
              <w:rPr>
                <w:sz w:val="16"/>
                <w:szCs w:val="16"/>
              </w:rPr>
              <w:t>ului</w:t>
            </w:r>
            <w:proofErr w:type="spellEnd"/>
            <w:r w:rsidRPr="00A81189">
              <w:rPr>
                <w:sz w:val="16"/>
                <w:szCs w:val="16"/>
              </w:rPr>
              <w:t xml:space="preserve"> (</w:t>
            </w:r>
            <w:proofErr w:type="spellStart"/>
            <w:r w:rsidRPr="00A81189">
              <w:rPr>
                <w:sz w:val="16"/>
                <w:szCs w:val="16"/>
              </w:rPr>
              <w:t>dacă</w:t>
            </w:r>
            <w:proofErr w:type="spellEnd"/>
            <w:r w:rsidRPr="00A81189">
              <w:rPr>
                <w:sz w:val="16"/>
                <w:szCs w:val="16"/>
              </w:rPr>
              <w:t xml:space="preserve"> </w:t>
            </w:r>
            <w:proofErr w:type="spellStart"/>
            <w:r w:rsidRPr="00A81189">
              <w:rPr>
                <w:sz w:val="16"/>
                <w:szCs w:val="16"/>
              </w:rPr>
              <w:t>este</w:t>
            </w:r>
            <w:proofErr w:type="spellEnd"/>
            <w:r w:rsidRPr="00A81189">
              <w:rPr>
                <w:sz w:val="16"/>
                <w:szCs w:val="16"/>
              </w:rPr>
              <w:t xml:space="preserve"> </w:t>
            </w:r>
            <w:proofErr w:type="spellStart"/>
            <w:r w:rsidRPr="00A81189">
              <w:rPr>
                <w:sz w:val="16"/>
                <w:szCs w:val="16"/>
              </w:rPr>
              <w:t>cazul</w:t>
            </w:r>
            <w:proofErr w:type="spellEnd"/>
            <w:r w:rsidRPr="00A81189">
              <w:rPr>
                <w:sz w:val="16"/>
                <w:szCs w:val="16"/>
              </w:rPr>
              <w:t xml:space="preserve"> </w:t>
            </w:r>
            <w:proofErr w:type="spellStart"/>
            <w:r w:rsidRPr="00A81189">
              <w:rPr>
                <w:sz w:val="16"/>
                <w:szCs w:val="16"/>
              </w:rPr>
              <w:t>și</w:t>
            </w:r>
            <w:proofErr w:type="spellEnd"/>
            <w:r w:rsidRPr="00A81189">
              <w:rPr>
                <w:sz w:val="16"/>
                <w:szCs w:val="16"/>
              </w:rPr>
              <w:t xml:space="preserve"> </w:t>
            </w:r>
            <w:proofErr w:type="spellStart"/>
            <w:r w:rsidRPr="00A81189">
              <w:rPr>
                <w:sz w:val="16"/>
                <w:szCs w:val="16"/>
              </w:rPr>
              <w:t>permis</w:t>
            </w:r>
            <w:proofErr w:type="spellEnd"/>
            <w:r w:rsidRPr="00A81189">
              <w:rPr>
                <w:sz w:val="16"/>
                <w:szCs w:val="16"/>
              </w:rPr>
              <w:t xml:space="preserve"> de </w:t>
            </w:r>
            <w:proofErr w:type="spellStart"/>
            <w:r w:rsidRPr="00A81189">
              <w:rPr>
                <w:sz w:val="16"/>
                <w:szCs w:val="16"/>
              </w:rPr>
              <w:t>producător</w:t>
            </w:r>
            <w:proofErr w:type="spellEnd"/>
            <w:r w:rsidRPr="00A81189">
              <w:rPr>
                <w:sz w:val="16"/>
                <w:szCs w:val="16"/>
              </w:rPr>
              <w:t>);</w:t>
            </w:r>
            <w:r w:rsidRPr="00A81189">
              <w:rPr>
                <w:sz w:val="16"/>
                <w:szCs w:val="16"/>
              </w:rPr>
              <w:br/>
            </w:r>
            <w:r w:rsidRPr="00A81189">
              <w:rPr>
                <w:rFonts w:hAnsi="Symbol"/>
                <w:sz w:val="16"/>
                <w:szCs w:val="16"/>
              </w:rPr>
              <w:t></w:t>
            </w:r>
            <w:r w:rsidRPr="00A81189">
              <w:rPr>
                <w:sz w:val="16"/>
                <w:szCs w:val="16"/>
              </w:rPr>
              <w:t xml:space="preserve">  </w:t>
            </w:r>
            <w:proofErr w:type="spellStart"/>
            <w:r w:rsidRPr="00A81189">
              <w:rPr>
                <w:sz w:val="16"/>
                <w:szCs w:val="16"/>
              </w:rPr>
              <w:t>testarea</w:t>
            </w:r>
            <w:proofErr w:type="spellEnd"/>
            <w:r w:rsidRPr="00A81189">
              <w:rPr>
                <w:sz w:val="16"/>
                <w:szCs w:val="16"/>
              </w:rPr>
              <w:t xml:space="preserve"> </w:t>
            </w:r>
            <w:proofErr w:type="spellStart"/>
            <w:r w:rsidRPr="00A81189">
              <w:rPr>
                <w:sz w:val="16"/>
                <w:szCs w:val="16"/>
              </w:rPr>
              <w:t>funcțională</w:t>
            </w:r>
            <w:proofErr w:type="spellEnd"/>
            <w:r w:rsidRPr="00A81189">
              <w:rPr>
                <w:sz w:val="16"/>
                <w:szCs w:val="16"/>
              </w:rPr>
              <w:t xml:space="preserve"> </w:t>
            </w:r>
            <w:proofErr w:type="spellStart"/>
            <w:r w:rsidRPr="00A81189">
              <w:rPr>
                <w:sz w:val="16"/>
                <w:szCs w:val="16"/>
              </w:rPr>
              <w:t>completă</w:t>
            </w:r>
            <w:proofErr w:type="spellEnd"/>
            <w:r w:rsidRPr="00A81189">
              <w:rPr>
                <w:sz w:val="16"/>
                <w:szCs w:val="16"/>
              </w:rPr>
              <w:t xml:space="preserve"> a </w:t>
            </w:r>
            <w:proofErr w:type="spellStart"/>
            <w:r w:rsidRPr="00A81189">
              <w:rPr>
                <w:sz w:val="16"/>
                <w:szCs w:val="16"/>
              </w:rPr>
              <w:t>analizatorului</w:t>
            </w:r>
            <w:proofErr w:type="spellEnd"/>
            <w:r w:rsidRPr="00A81189">
              <w:rPr>
                <w:sz w:val="16"/>
                <w:szCs w:val="16"/>
              </w:rPr>
              <w:t>;</w:t>
            </w:r>
            <w:r w:rsidRPr="00A81189">
              <w:rPr>
                <w:sz w:val="16"/>
                <w:szCs w:val="16"/>
              </w:rPr>
              <w:br/>
            </w:r>
            <w:r w:rsidRPr="00A81189">
              <w:rPr>
                <w:rFonts w:hAnsi="Symbol"/>
                <w:sz w:val="16"/>
                <w:szCs w:val="16"/>
              </w:rPr>
              <w:t></w:t>
            </w:r>
            <w:r w:rsidRPr="00A81189">
              <w:rPr>
                <w:sz w:val="16"/>
                <w:szCs w:val="16"/>
              </w:rPr>
              <w:t xml:space="preserve">  </w:t>
            </w:r>
            <w:proofErr w:type="spellStart"/>
            <w:r w:rsidRPr="00A81189">
              <w:rPr>
                <w:sz w:val="16"/>
                <w:szCs w:val="16"/>
              </w:rPr>
              <w:t>întocmirea</w:t>
            </w:r>
            <w:proofErr w:type="spellEnd"/>
            <w:r w:rsidRPr="00A81189">
              <w:rPr>
                <w:sz w:val="16"/>
                <w:szCs w:val="16"/>
              </w:rPr>
              <w:t xml:space="preserve"> </w:t>
            </w:r>
            <w:proofErr w:type="spellStart"/>
            <w:r w:rsidRPr="00A81189">
              <w:rPr>
                <w:sz w:val="16"/>
                <w:szCs w:val="16"/>
              </w:rPr>
              <w:t>raportului</w:t>
            </w:r>
            <w:proofErr w:type="spellEnd"/>
            <w:r w:rsidRPr="00A81189">
              <w:rPr>
                <w:sz w:val="16"/>
                <w:szCs w:val="16"/>
              </w:rPr>
              <w:t xml:space="preserve"> de </w:t>
            </w:r>
            <w:proofErr w:type="spellStart"/>
            <w:r w:rsidRPr="00A81189">
              <w:rPr>
                <w:sz w:val="16"/>
                <w:szCs w:val="16"/>
              </w:rPr>
              <w:t>mentenanță</w:t>
            </w:r>
            <w:proofErr w:type="spellEnd"/>
            <w:r w:rsidRPr="00A81189">
              <w:rPr>
                <w:sz w:val="16"/>
                <w:szCs w:val="16"/>
              </w:rPr>
              <w:t xml:space="preserve"> </w:t>
            </w:r>
            <w:proofErr w:type="spellStart"/>
            <w:r w:rsidRPr="00A81189">
              <w:rPr>
                <w:sz w:val="16"/>
                <w:szCs w:val="16"/>
              </w:rPr>
              <w:t>preventivă</w:t>
            </w:r>
            <w:proofErr w:type="spellEnd"/>
            <w:r w:rsidRPr="00A81189">
              <w:rPr>
                <w:sz w:val="16"/>
                <w:szCs w:val="16"/>
              </w:rPr>
              <w:t>.</w:t>
            </w:r>
            <w:r w:rsidRPr="00A81189">
              <w:rPr>
                <w:sz w:val="16"/>
                <w:szCs w:val="16"/>
              </w:rPr>
              <w:br/>
            </w:r>
            <w:r w:rsidRPr="00A81189">
              <w:rPr>
                <w:rFonts w:hAnsi="Symbol"/>
                <w:sz w:val="16"/>
                <w:szCs w:val="16"/>
              </w:rPr>
              <w:t></w:t>
            </w:r>
            <w:r w:rsidRPr="00A81189">
              <w:rPr>
                <w:sz w:val="16"/>
                <w:szCs w:val="16"/>
              </w:rPr>
              <w:t xml:space="preserve">  </w:t>
            </w:r>
            <w:proofErr w:type="spellStart"/>
            <w:r w:rsidRPr="00A81189">
              <w:rPr>
                <w:sz w:val="16"/>
                <w:szCs w:val="16"/>
              </w:rPr>
              <w:t>diagnosticarea</w:t>
            </w:r>
            <w:proofErr w:type="spellEnd"/>
            <w:r w:rsidRPr="00A81189">
              <w:rPr>
                <w:sz w:val="16"/>
                <w:szCs w:val="16"/>
              </w:rPr>
              <w:t xml:space="preserve"> </w:t>
            </w:r>
            <w:proofErr w:type="spellStart"/>
            <w:r w:rsidRPr="00A81189">
              <w:rPr>
                <w:sz w:val="16"/>
                <w:szCs w:val="16"/>
              </w:rPr>
              <w:t>defectelor</w:t>
            </w:r>
            <w:proofErr w:type="spellEnd"/>
            <w:r w:rsidRPr="00A81189">
              <w:rPr>
                <w:sz w:val="16"/>
                <w:szCs w:val="16"/>
              </w:rPr>
              <w:t>;</w:t>
            </w:r>
            <w:r w:rsidRPr="00A81189">
              <w:rPr>
                <w:sz w:val="16"/>
                <w:szCs w:val="16"/>
              </w:rPr>
              <w:br/>
            </w:r>
            <w:r w:rsidRPr="00A81189">
              <w:rPr>
                <w:rFonts w:hAnsi="Symbol"/>
                <w:sz w:val="16"/>
                <w:szCs w:val="16"/>
              </w:rPr>
              <w:t></w:t>
            </w:r>
            <w:r w:rsidRPr="00A81189">
              <w:rPr>
                <w:sz w:val="16"/>
                <w:szCs w:val="16"/>
              </w:rPr>
              <w:t xml:space="preserve">  </w:t>
            </w:r>
            <w:proofErr w:type="spellStart"/>
            <w:r w:rsidRPr="00A81189">
              <w:rPr>
                <w:sz w:val="16"/>
                <w:szCs w:val="16"/>
              </w:rPr>
              <w:t>identificarea</w:t>
            </w:r>
            <w:proofErr w:type="spellEnd"/>
            <w:r w:rsidRPr="00A81189">
              <w:rPr>
                <w:sz w:val="16"/>
                <w:szCs w:val="16"/>
              </w:rPr>
              <w:t xml:space="preserve"> </w:t>
            </w:r>
            <w:proofErr w:type="spellStart"/>
            <w:r w:rsidRPr="00A81189">
              <w:rPr>
                <w:sz w:val="16"/>
                <w:szCs w:val="16"/>
              </w:rPr>
              <w:t>cauzelor</w:t>
            </w:r>
            <w:proofErr w:type="spellEnd"/>
            <w:r w:rsidRPr="00A81189">
              <w:rPr>
                <w:sz w:val="16"/>
                <w:szCs w:val="16"/>
              </w:rPr>
              <w:t xml:space="preserve"> </w:t>
            </w:r>
            <w:proofErr w:type="spellStart"/>
            <w:r w:rsidRPr="00A81189">
              <w:rPr>
                <w:sz w:val="16"/>
                <w:szCs w:val="16"/>
              </w:rPr>
              <w:t>defecțiunilor</w:t>
            </w:r>
            <w:proofErr w:type="spellEnd"/>
            <w:r w:rsidRPr="00A81189">
              <w:rPr>
                <w:sz w:val="16"/>
                <w:szCs w:val="16"/>
              </w:rPr>
              <w:t>;</w:t>
            </w:r>
            <w:r w:rsidRPr="00A81189">
              <w:rPr>
                <w:sz w:val="16"/>
                <w:szCs w:val="16"/>
              </w:rPr>
              <w:br/>
            </w:r>
            <w:r w:rsidRPr="00A81189">
              <w:rPr>
                <w:rFonts w:hAnsi="Symbol"/>
                <w:sz w:val="16"/>
                <w:szCs w:val="16"/>
              </w:rPr>
              <w:t></w:t>
            </w:r>
            <w:r w:rsidRPr="00A81189">
              <w:rPr>
                <w:sz w:val="16"/>
                <w:szCs w:val="16"/>
              </w:rPr>
              <w:t xml:space="preserve">  </w:t>
            </w:r>
            <w:proofErr w:type="spellStart"/>
            <w:r w:rsidRPr="00A81189">
              <w:rPr>
                <w:sz w:val="16"/>
                <w:szCs w:val="16"/>
              </w:rPr>
              <w:t>repararea</w:t>
            </w:r>
            <w:proofErr w:type="spellEnd"/>
            <w:r w:rsidRPr="00A81189">
              <w:rPr>
                <w:sz w:val="16"/>
                <w:szCs w:val="16"/>
              </w:rPr>
              <w:t xml:space="preserve"> </w:t>
            </w:r>
            <w:proofErr w:type="spellStart"/>
            <w:r w:rsidRPr="00A81189">
              <w:rPr>
                <w:sz w:val="16"/>
                <w:szCs w:val="16"/>
              </w:rPr>
              <w:t>sau</w:t>
            </w:r>
            <w:proofErr w:type="spellEnd"/>
            <w:r w:rsidRPr="00A81189">
              <w:rPr>
                <w:sz w:val="16"/>
                <w:szCs w:val="16"/>
              </w:rPr>
              <w:t xml:space="preserve"> </w:t>
            </w:r>
            <w:proofErr w:type="spellStart"/>
            <w:r w:rsidRPr="00A81189">
              <w:rPr>
                <w:sz w:val="16"/>
                <w:szCs w:val="16"/>
              </w:rPr>
              <w:t>înlocuirea</w:t>
            </w:r>
            <w:proofErr w:type="spellEnd"/>
            <w:r w:rsidRPr="00A81189">
              <w:rPr>
                <w:sz w:val="16"/>
                <w:szCs w:val="16"/>
              </w:rPr>
              <w:t xml:space="preserve"> </w:t>
            </w:r>
            <w:proofErr w:type="spellStart"/>
            <w:r w:rsidRPr="00A81189">
              <w:rPr>
                <w:sz w:val="16"/>
                <w:szCs w:val="16"/>
              </w:rPr>
              <w:t>componentelor</w:t>
            </w:r>
            <w:proofErr w:type="spellEnd"/>
            <w:r w:rsidRPr="00A81189">
              <w:rPr>
                <w:sz w:val="16"/>
                <w:szCs w:val="16"/>
              </w:rPr>
              <w:t xml:space="preserve"> </w:t>
            </w:r>
            <w:proofErr w:type="spellStart"/>
            <w:r w:rsidRPr="00A81189">
              <w:rPr>
                <w:sz w:val="16"/>
                <w:szCs w:val="16"/>
              </w:rPr>
              <w:t>defecte</w:t>
            </w:r>
            <w:proofErr w:type="spellEnd"/>
            <w:r w:rsidRPr="00A81189">
              <w:rPr>
                <w:sz w:val="16"/>
                <w:szCs w:val="16"/>
              </w:rPr>
              <w:t>;</w:t>
            </w:r>
            <w:r w:rsidRPr="00A81189">
              <w:rPr>
                <w:sz w:val="16"/>
                <w:szCs w:val="16"/>
              </w:rPr>
              <w:br/>
            </w:r>
            <w:r w:rsidRPr="00A81189">
              <w:rPr>
                <w:rFonts w:hAnsi="Symbol"/>
                <w:sz w:val="16"/>
                <w:szCs w:val="16"/>
              </w:rPr>
              <w:t></w:t>
            </w:r>
            <w:r w:rsidRPr="00A81189">
              <w:rPr>
                <w:sz w:val="16"/>
                <w:szCs w:val="16"/>
              </w:rPr>
              <w:t xml:space="preserve">  </w:t>
            </w:r>
            <w:proofErr w:type="spellStart"/>
            <w:r w:rsidRPr="00A81189">
              <w:rPr>
                <w:sz w:val="16"/>
                <w:szCs w:val="16"/>
              </w:rPr>
              <w:t>reglaje</w:t>
            </w:r>
            <w:proofErr w:type="spellEnd"/>
            <w:r w:rsidRPr="00A81189">
              <w:rPr>
                <w:sz w:val="16"/>
                <w:szCs w:val="16"/>
              </w:rPr>
              <w:t xml:space="preserve"> </w:t>
            </w:r>
            <w:proofErr w:type="spellStart"/>
            <w:r w:rsidRPr="00A81189">
              <w:rPr>
                <w:sz w:val="16"/>
                <w:szCs w:val="16"/>
              </w:rPr>
              <w:t>și</w:t>
            </w:r>
            <w:proofErr w:type="spellEnd"/>
            <w:r w:rsidRPr="00A81189">
              <w:rPr>
                <w:sz w:val="16"/>
                <w:szCs w:val="16"/>
              </w:rPr>
              <w:t xml:space="preserve"> </w:t>
            </w:r>
            <w:proofErr w:type="spellStart"/>
            <w:r w:rsidRPr="00A81189">
              <w:rPr>
                <w:sz w:val="16"/>
                <w:szCs w:val="16"/>
              </w:rPr>
              <w:t>recalibrări</w:t>
            </w:r>
            <w:proofErr w:type="spellEnd"/>
            <w:r w:rsidRPr="00A81189">
              <w:rPr>
                <w:sz w:val="16"/>
                <w:szCs w:val="16"/>
              </w:rPr>
              <w:t xml:space="preserve"> </w:t>
            </w:r>
            <w:proofErr w:type="spellStart"/>
            <w:r w:rsidRPr="00A81189">
              <w:rPr>
                <w:sz w:val="16"/>
                <w:szCs w:val="16"/>
              </w:rPr>
              <w:t>după</w:t>
            </w:r>
            <w:proofErr w:type="spellEnd"/>
            <w:r w:rsidRPr="00A81189">
              <w:rPr>
                <w:sz w:val="16"/>
                <w:szCs w:val="16"/>
              </w:rPr>
              <w:t xml:space="preserve"> </w:t>
            </w:r>
            <w:proofErr w:type="spellStart"/>
            <w:r w:rsidRPr="00A81189">
              <w:rPr>
                <w:sz w:val="16"/>
                <w:szCs w:val="16"/>
              </w:rPr>
              <w:t>intervenție</w:t>
            </w:r>
            <w:proofErr w:type="spellEnd"/>
            <w:r w:rsidRPr="00A81189">
              <w:rPr>
                <w:sz w:val="16"/>
                <w:szCs w:val="16"/>
              </w:rPr>
              <w:t>;</w:t>
            </w:r>
            <w:r w:rsidRPr="00A81189">
              <w:rPr>
                <w:sz w:val="16"/>
                <w:szCs w:val="16"/>
              </w:rPr>
              <w:br/>
            </w:r>
            <w:r w:rsidRPr="00A81189">
              <w:rPr>
                <w:rFonts w:hAnsi="Symbol"/>
                <w:sz w:val="16"/>
                <w:szCs w:val="16"/>
              </w:rPr>
              <w:t></w:t>
            </w:r>
            <w:r w:rsidRPr="00A81189">
              <w:rPr>
                <w:sz w:val="16"/>
                <w:szCs w:val="16"/>
              </w:rPr>
              <w:t xml:space="preserve">  </w:t>
            </w:r>
            <w:proofErr w:type="spellStart"/>
            <w:r w:rsidRPr="00A81189">
              <w:rPr>
                <w:sz w:val="16"/>
                <w:szCs w:val="16"/>
              </w:rPr>
              <w:t>testare</w:t>
            </w:r>
            <w:proofErr w:type="spellEnd"/>
            <w:r w:rsidRPr="00A81189">
              <w:rPr>
                <w:sz w:val="16"/>
                <w:szCs w:val="16"/>
              </w:rPr>
              <w:t xml:space="preserve"> </w:t>
            </w:r>
            <w:proofErr w:type="spellStart"/>
            <w:r w:rsidRPr="00A81189">
              <w:rPr>
                <w:sz w:val="16"/>
                <w:szCs w:val="16"/>
              </w:rPr>
              <w:t>și</w:t>
            </w:r>
            <w:proofErr w:type="spellEnd"/>
            <w:r w:rsidRPr="00A81189">
              <w:rPr>
                <w:sz w:val="16"/>
                <w:szCs w:val="16"/>
              </w:rPr>
              <w:t xml:space="preserve"> </w:t>
            </w:r>
            <w:proofErr w:type="spellStart"/>
            <w:r w:rsidRPr="00A81189">
              <w:rPr>
                <w:sz w:val="16"/>
                <w:szCs w:val="16"/>
              </w:rPr>
              <w:t>validare</w:t>
            </w:r>
            <w:proofErr w:type="spellEnd"/>
            <w:r w:rsidRPr="00A81189">
              <w:rPr>
                <w:sz w:val="16"/>
                <w:szCs w:val="16"/>
              </w:rPr>
              <w:t xml:space="preserve"> </w:t>
            </w:r>
            <w:proofErr w:type="spellStart"/>
            <w:r w:rsidRPr="00A81189">
              <w:rPr>
                <w:sz w:val="16"/>
                <w:szCs w:val="16"/>
              </w:rPr>
              <w:t>funcțională</w:t>
            </w:r>
            <w:proofErr w:type="spellEnd"/>
            <w:r w:rsidRPr="00A81189">
              <w:rPr>
                <w:sz w:val="16"/>
                <w:szCs w:val="16"/>
              </w:rPr>
              <w:t xml:space="preserve"> post-</w:t>
            </w:r>
            <w:proofErr w:type="spellStart"/>
            <w:r w:rsidRPr="00A81189">
              <w:rPr>
                <w:sz w:val="16"/>
                <w:szCs w:val="16"/>
              </w:rPr>
              <w:t>reparație</w:t>
            </w:r>
            <w:proofErr w:type="spellEnd"/>
            <w:r w:rsidRPr="00A81189">
              <w:rPr>
                <w:sz w:val="16"/>
                <w:szCs w:val="16"/>
              </w:rPr>
              <w:t>;</w:t>
            </w:r>
            <w:r w:rsidRPr="00A81189">
              <w:rPr>
                <w:sz w:val="16"/>
                <w:szCs w:val="16"/>
              </w:rPr>
              <w:br/>
            </w:r>
            <w:r w:rsidRPr="00A81189">
              <w:rPr>
                <w:rFonts w:hAnsi="Symbol"/>
                <w:sz w:val="16"/>
                <w:szCs w:val="16"/>
              </w:rPr>
              <w:t></w:t>
            </w:r>
            <w:r w:rsidRPr="00A81189">
              <w:rPr>
                <w:sz w:val="16"/>
                <w:szCs w:val="16"/>
              </w:rPr>
              <w:t xml:space="preserve">  </w:t>
            </w:r>
            <w:proofErr w:type="spellStart"/>
            <w:r w:rsidRPr="00A81189">
              <w:rPr>
                <w:sz w:val="16"/>
                <w:szCs w:val="16"/>
              </w:rPr>
              <w:t>repunerea</w:t>
            </w:r>
            <w:proofErr w:type="spellEnd"/>
            <w:r w:rsidRPr="00A81189">
              <w:rPr>
                <w:sz w:val="16"/>
                <w:szCs w:val="16"/>
              </w:rPr>
              <w:t xml:space="preserve"> </w:t>
            </w:r>
            <w:proofErr w:type="spellStart"/>
            <w:r w:rsidRPr="00A81189">
              <w:rPr>
                <w:sz w:val="16"/>
                <w:szCs w:val="16"/>
              </w:rPr>
              <w:t>echipamentului</w:t>
            </w:r>
            <w:proofErr w:type="spellEnd"/>
            <w:r w:rsidRPr="00A81189">
              <w:rPr>
                <w:sz w:val="16"/>
                <w:szCs w:val="16"/>
              </w:rPr>
              <w:t xml:space="preserve"> </w:t>
            </w:r>
            <w:proofErr w:type="spellStart"/>
            <w:r w:rsidRPr="00A81189">
              <w:rPr>
                <w:sz w:val="16"/>
                <w:szCs w:val="16"/>
              </w:rPr>
              <w:t>în</w:t>
            </w:r>
            <w:proofErr w:type="spellEnd"/>
            <w:r w:rsidRPr="00A81189">
              <w:rPr>
                <w:sz w:val="16"/>
                <w:szCs w:val="16"/>
              </w:rPr>
              <w:t xml:space="preserve"> stare de </w:t>
            </w:r>
            <w:proofErr w:type="spellStart"/>
            <w:r w:rsidRPr="00A81189">
              <w:rPr>
                <w:sz w:val="16"/>
                <w:szCs w:val="16"/>
              </w:rPr>
              <w:t>funcționare</w:t>
            </w:r>
            <w:proofErr w:type="spellEnd"/>
            <w:r w:rsidRPr="00A81189">
              <w:rPr>
                <w:sz w:val="16"/>
                <w:szCs w:val="16"/>
              </w:rPr>
              <w:t xml:space="preserve"> </w:t>
            </w:r>
            <w:proofErr w:type="spellStart"/>
            <w:r w:rsidRPr="00A81189">
              <w:rPr>
                <w:sz w:val="16"/>
                <w:szCs w:val="16"/>
              </w:rPr>
              <w:t>normală</w:t>
            </w:r>
            <w:proofErr w:type="spellEnd"/>
            <w:r w:rsidRPr="00A81189">
              <w:rPr>
                <w:sz w:val="16"/>
                <w:szCs w:val="16"/>
              </w:rPr>
              <w:t>.</w:t>
            </w:r>
          </w:p>
        </w:tc>
        <w:tc>
          <w:tcPr>
            <w:tcW w:w="1301" w:type="dxa"/>
            <w:vAlign w:val="center"/>
          </w:tcPr>
          <w:p w:rsidR="00953CA3" w:rsidRPr="00DF79D1" w:rsidRDefault="00953CA3" w:rsidP="00953CA3">
            <w:pPr>
              <w:jc w:val="center"/>
              <w:rPr>
                <w:sz w:val="16"/>
                <w:szCs w:val="16"/>
              </w:rPr>
            </w:pPr>
            <w:r w:rsidRPr="00DF79D1">
              <w:rPr>
                <w:sz w:val="16"/>
                <w:szCs w:val="16"/>
              </w:rPr>
              <w:t>7700,00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42</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Electromiograf</w:t>
            </w:r>
          </w:p>
        </w:tc>
        <w:tc>
          <w:tcPr>
            <w:tcW w:w="528" w:type="dxa"/>
            <w:vAlign w:val="center"/>
          </w:tcPr>
          <w:p w:rsidR="00953CA3" w:rsidRPr="008A22DF" w:rsidRDefault="00953CA3" w:rsidP="00CB1A2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1</w:t>
            </w:r>
          </w:p>
        </w:tc>
        <w:tc>
          <w:tcPr>
            <w:tcW w:w="5117" w:type="dxa"/>
            <w:vAlign w:val="center"/>
          </w:tcPr>
          <w:p w:rsidR="00953CA3" w:rsidRPr="00DF79D1" w:rsidRDefault="00953CA3" w:rsidP="00953CA3">
            <w:pPr>
              <w:jc w:val="center"/>
              <w:rPr>
                <w:sz w:val="16"/>
                <w:szCs w:val="16"/>
              </w:rPr>
            </w:pPr>
            <w:r w:rsidRPr="00DF79D1">
              <w:rPr>
                <w:sz w:val="16"/>
                <w:szCs w:val="16"/>
              </w:rPr>
              <w:t>4</w:t>
            </w:r>
            <w:r>
              <w:rPr>
                <w:sz w:val="16"/>
                <w:szCs w:val="16"/>
              </w:rPr>
              <w:t>2</w:t>
            </w:r>
            <w:r w:rsidRPr="00DF79D1">
              <w:rPr>
                <w:sz w:val="16"/>
                <w:szCs w:val="16"/>
              </w:rPr>
              <w:t>. Electromiograf ISIS IOM  *certificat de instruire de la producator</w:t>
            </w:r>
          </w:p>
          <w:p w:rsidR="00953CA3" w:rsidRDefault="00953CA3" w:rsidP="00953CA3">
            <w:pPr>
              <w:jc w:val="center"/>
              <w:rPr>
                <w:sz w:val="16"/>
                <w:szCs w:val="16"/>
              </w:rPr>
            </w:pPr>
            <w:r w:rsidRPr="00DF79D1">
              <w:rPr>
                <w:sz w:val="16"/>
                <w:szCs w:val="16"/>
              </w:rPr>
              <w:t>la solicitare</w:t>
            </w:r>
          </w:p>
          <w:p w:rsidR="00953CA3" w:rsidRPr="006640BF" w:rsidRDefault="00953CA3" w:rsidP="00953CA3">
            <w:pPr>
              <w:spacing w:before="100" w:beforeAutospacing="1" w:after="100" w:afterAutospacing="1"/>
              <w:outlineLvl w:val="2"/>
              <w:rPr>
                <w:b/>
                <w:bCs/>
                <w:sz w:val="16"/>
                <w:szCs w:val="16"/>
              </w:rPr>
            </w:pPr>
            <w:r w:rsidRPr="006640BF">
              <w:rPr>
                <w:b/>
                <w:bCs/>
                <w:sz w:val="16"/>
                <w:szCs w:val="16"/>
              </w:rPr>
              <w:t>Mentenanță preventivă</w:t>
            </w:r>
          </w:p>
          <w:p w:rsidR="00953CA3" w:rsidRPr="006640BF" w:rsidRDefault="00953CA3" w:rsidP="00953CA3">
            <w:pPr>
              <w:spacing w:before="100" w:beforeAutospacing="1" w:after="100" w:afterAutospacing="1"/>
              <w:rPr>
                <w:sz w:val="16"/>
                <w:szCs w:val="16"/>
              </w:rPr>
            </w:pPr>
            <w:r w:rsidRPr="006640BF">
              <w:rPr>
                <w:sz w:val="16"/>
                <w:szCs w:val="16"/>
              </w:rPr>
              <w:t>Mentenanța preventivă va include, fără a se limita la:</w:t>
            </w:r>
          </w:p>
          <w:p w:rsidR="00953CA3" w:rsidRPr="006640BF" w:rsidRDefault="00953CA3" w:rsidP="00953CA3">
            <w:pPr>
              <w:numPr>
                <w:ilvl w:val="0"/>
                <w:numId w:val="71"/>
              </w:numPr>
              <w:spacing w:before="100" w:beforeAutospacing="1" w:after="100" w:afterAutospacing="1"/>
              <w:rPr>
                <w:sz w:val="16"/>
                <w:szCs w:val="16"/>
              </w:rPr>
            </w:pPr>
            <w:r w:rsidRPr="006640BF">
              <w:rPr>
                <w:sz w:val="16"/>
                <w:szCs w:val="16"/>
              </w:rPr>
              <w:t>verificarea stării generale a echipamentului;</w:t>
            </w:r>
          </w:p>
          <w:p w:rsidR="00953CA3" w:rsidRPr="006640BF" w:rsidRDefault="00953CA3" w:rsidP="00953CA3">
            <w:pPr>
              <w:numPr>
                <w:ilvl w:val="0"/>
                <w:numId w:val="71"/>
              </w:numPr>
              <w:spacing w:before="100" w:beforeAutospacing="1" w:after="100" w:afterAutospacing="1"/>
              <w:rPr>
                <w:sz w:val="16"/>
                <w:szCs w:val="16"/>
              </w:rPr>
            </w:pPr>
            <w:r w:rsidRPr="006640BF">
              <w:rPr>
                <w:sz w:val="16"/>
                <w:szCs w:val="16"/>
              </w:rPr>
              <w:t>verificarea funcționării corecte a tuturor modulelor și accesoriilor;</w:t>
            </w:r>
          </w:p>
          <w:p w:rsidR="00953CA3" w:rsidRPr="006640BF" w:rsidRDefault="00953CA3" w:rsidP="00953CA3">
            <w:pPr>
              <w:numPr>
                <w:ilvl w:val="0"/>
                <w:numId w:val="71"/>
              </w:numPr>
              <w:spacing w:before="100" w:beforeAutospacing="1" w:after="100" w:afterAutospacing="1"/>
              <w:rPr>
                <w:sz w:val="16"/>
                <w:szCs w:val="16"/>
              </w:rPr>
            </w:pPr>
            <w:r w:rsidRPr="006640BF">
              <w:rPr>
                <w:sz w:val="16"/>
                <w:szCs w:val="16"/>
              </w:rPr>
              <w:t>curățarea, reglarea și calibrarea componentelor;</w:t>
            </w:r>
          </w:p>
          <w:p w:rsidR="00953CA3" w:rsidRPr="006640BF" w:rsidRDefault="00953CA3" w:rsidP="00953CA3">
            <w:pPr>
              <w:numPr>
                <w:ilvl w:val="0"/>
                <w:numId w:val="71"/>
              </w:numPr>
              <w:spacing w:before="100" w:beforeAutospacing="1" w:after="100" w:afterAutospacing="1"/>
              <w:rPr>
                <w:sz w:val="16"/>
                <w:szCs w:val="16"/>
              </w:rPr>
            </w:pPr>
            <w:r w:rsidRPr="006640BF">
              <w:rPr>
                <w:sz w:val="16"/>
                <w:szCs w:val="16"/>
              </w:rPr>
              <w:t>verificarea sistemelor electrice, optice și mecanice, după caz;</w:t>
            </w:r>
          </w:p>
          <w:p w:rsidR="00953CA3" w:rsidRPr="006640BF" w:rsidRDefault="00953CA3" w:rsidP="00953CA3">
            <w:pPr>
              <w:numPr>
                <w:ilvl w:val="0"/>
                <w:numId w:val="71"/>
              </w:numPr>
              <w:spacing w:before="100" w:beforeAutospacing="1" w:after="100" w:afterAutospacing="1"/>
              <w:rPr>
                <w:sz w:val="16"/>
                <w:szCs w:val="16"/>
              </w:rPr>
            </w:pPr>
            <w:r w:rsidRPr="006640BF">
              <w:rPr>
                <w:sz w:val="16"/>
                <w:szCs w:val="16"/>
              </w:rPr>
              <w:t>verificarea siguranței electrice;</w:t>
            </w:r>
          </w:p>
          <w:p w:rsidR="00953CA3" w:rsidRPr="006640BF" w:rsidRDefault="00953CA3" w:rsidP="00953CA3">
            <w:pPr>
              <w:numPr>
                <w:ilvl w:val="0"/>
                <w:numId w:val="71"/>
              </w:numPr>
              <w:spacing w:before="100" w:beforeAutospacing="1" w:after="100" w:afterAutospacing="1"/>
              <w:rPr>
                <w:sz w:val="16"/>
                <w:szCs w:val="16"/>
              </w:rPr>
            </w:pPr>
            <w:r w:rsidRPr="006640BF">
              <w:rPr>
                <w:sz w:val="16"/>
                <w:szCs w:val="16"/>
              </w:rPr>
              <w:t>actualizarea software-ului (dacă este cazul și permis de producător);</w:t>
            </w:r>
          </w:p>
          <w:p w:rsidR="00953CA3" w:rsidRPr="006640BF" w:rsidRDefault="00953CA3" w:rsidP="00953CA3">
            <w:pPr>
              <w:numPr>
                <w:ilvl w:val="0"/>
                <w:numId w:val="71"/>
              </w:numPr>
              <w:spacing w:before="100" w:beforeAutospacing="1" w:after="100" w:afterAutospacing="1"/>
              <w:rPr>
                <w:sz w:val="16"/>
                <w:szCs w:val="16"/>
              </w:rPr>
            </w:pPr>
            <w:r w:rsidRPr="006640BF">
              <w:rPr>
                <w:sz w:val="16"/>
                <w:szCs w:val="16"/>
              </w:rPr>
              <w:t>întocmirea rapoartelor de mentenanță preventivă.</w:t>
            </w:r>
          </w:p>
          <w:p w:rsidR="00953CA3" w:rsidRPr="006640BF" w:rsidRDefault="00953CA3" w:rsidP="00953CA3">
            <w:pPr>
              <w:spacing w:before="100" w:beforeAutospacing="1" w:after="100" w:afterAutospacing="1"/>
              <w:outlineLvl w:val="2"/>
              <w:rPr>
                <w:b/>
                <w:bCs/>
                <w:sz w:val="16"/>
                <w:szCs w:val="16"/>
              </w:rPr>
            </w:pPr>
            <w:r w:rsidRPr="006640BF">
              <w:rPr>
                <w:b/>
                <w:bCs/>
                <w:sz w:val="16"/>
                <w:szCs w:val="16"/>
              </w:rPr>
              <w:t>Mentenanță corectivă</w:t>
            </w:r>
          </w:p>
          <w:p w:rsidR="00953CA3" w:rsidRPr="006640BF" w:rsidRDefault="00953CA3" w:rsidP="00953CA3">
            <w:pPr>
              <w:spacing w:before="100" w:beforeAutospacing="1" w:after="100" w:afterAutospacing="1"/>
              <w:rPr>
                <w:sz w:val="16"/>
                <w:szCs w:val="16"/>
              </w:rPr>
            </w:pPr>
            <w:r w:rsidRPr="006640BF">
              <w:rPr>
                <w:sz w:val="16"/>
                <w:szCs w:val="16"/>
              </w:rPr>
              <w:t>Mentenanța corectivă va include:</w:t>
            </w:r>
          </w:p>
          <w:p w:rsidR="00953CA3" w:rsidRPr="006640BF" w:rsidRDefault="00953CA3" w:rsidP="00953CA3">
            <w:pPr>
              <w:numPr>
                <w:ilvl w:val="0"/>
                <w:numId w:val="72"/>
              </w:numPr>
              <w:spacing w:before="100" w:beforeAutospacing="1" w:after="100" w:afterAutospacing="1"/>
              <w:rPr>
                <w:sz w:val="16"/>
                <w:szCs w:val="16"/>
              </w:rPr>
            </w:pPr>
            <w:r w:rsidRPr="006640BF">
              <w:rPr>
                <w:sz w:val="16"/>
                <w:szCs w:val="16"/>
              </w:rPr>
              <w:t>intervenții în urma apariției defecțiunilor;</w:t>
            </w:r>
          </w:p>
          <w:p w:rsidR="00953CA3" w:rsidRPr="006640BF" w:rsidRDefault="00953CA3" w:rsidP="00953CA3">
            <w:pPr>
              <w:numPr>
                <w:ilvl w:val="0"/>
                <w:numId w:val="72"/>
              </w:numPr>
              <w:spacing w:before="100" w:beforeAutospacing="1" w:after="100" w:afterAutospacing="1"/>
              <w:rPr>
                <w:sz w:val="16"/>
                <w:szCs w:val="16"/>
              </w:rPr>
            </w:pPr>
            <w:r w:rsidRPr="006640BF">
              <w:rPr>
                <w:sz w:val="16"/>
                <w:szCs w:val="16"/>
              </w:rPr>
              <w:t>diagnosticarea defectului;</w:t>
            </w:r>
          </w:p>
          <w:p w:rsidR="00953CA3" w:rsidRPr="006640BF" w:rsidRDefault="00953CA3" w:rsidP="00953CA3">
            <w:pPr>
              <w:numPr>
                <w:ilvl w:val="0"/>
                <w:numId w:val="72"/>
              </w:numPr>
              <w:spacing w:before="100" w:beforeAutospacing="1" w:after="100" w:afterAutospacing="1"/>
              <w:rPr>
                <w:sz w:val="16"/>
                <w:szCs w:val="16"/>
              </w:rPr>
            </w:pPr>
            <w:r w:rsidRPr="006640BF">
              <w:rPr>
                <w:sz w:val="16"/>
                <w:szCs w:val="16"/>
              </w:rPr>
              <w:t>remedierea defecțiunilor mecanice, electrice, electronice sau software;</w:t>
            </w:r>
          </w:p>
          <w:p w:rsidR="00953CA3" w:rsidRPr="006640BF" w:rsidRDefault="00953CA3" w:rsidP="00953CA3">
            <w:pPr>
              <w:numPr>
                <w:ilvl w:val="0"/>
                <w:numId w:val="72"/>
              </w:numPr>
              <w:spacing w:before="100" w:beforeAutospacing="1" w:after="100" w:afterAutospacing="1"/>
              <w:rPr>
                <w:sz w:val="16"/>
                <w:szCs w:val="16"/>
              </w:rPr>
            </w:pPr>
            <w:r w:rsidRPr="006640BF">
              <w:rPr>
                <w:sz w:val="16"/>
                <w:szCs w:val="16"/>
              </w:rPr>
              <w:t>înlocuirea pieselor defecte (cu piese originale sau echivalente, conforme);</w:t>
            </w:r>
          </w:p>
          <w:p w:rsidR="00953CA3" w:rsidRPr="006640BF" w:rsidRDefault="00953CA3" w:rsidP="00953CA3">
            <w:pPr>
              <w:numPr>
                <w:ilvl w:val="0"/>
                <w:numId w:val="72"/>
              </w:numPr>
              <w:spacing w:before="100" w:beforeAutospacing="1" w:after="100" w:afterAutospacing="1"/>
              <w:rPr>
                <w:sz w:val="16"/>
                <w:szCs w:val="16"/>
              </w:rPr>
            </w:pPr>
            <w:r w:rsidRPr="006640BF">
              <w:rPr>
                <w:sz w:val="16"/>
                <w:szCs w:val="16"/>
              </w:rPr>
              <w:t>testarea completă a echipamentului după intervenție;</w:t>
            </w:r>
          </w:p>
          <w:p w:rsidR="00953CA3" w:rsidRPr="006640BF" w:rsidRDefault="00953CA3" w:rsidP="00953CA3">
            <w:pPr>
              <w:numPr>
                <w:ilvl w:val="0"/>
                <w:numId w:val="72"/>
              </w:numPr>
              <w:spacing w:before="100" w:beforeAutospacing="1" w:after="100" w:afterAutospacing="1"/>
              <w:rPr>
                <w:sz w:val="24"/>
                <w:szCs w:val="24"/>
              </w:rPr>
            </w:pPr>
            <w:r w:rsidRPr="006640BF">
              <w:rPr>
                <w:sz w:val="16"/>
                <w:szCs w:val="16"/>
              </w:rPr>
              <w:t>repunerea echipamentului în stare de funcționare.</w:t>
            </w:r>
          </w:p>
        </w:tc>
        <w:tc>
          <w:tcPr>
            <w:tcW w:w="1301" w:type="dxa"/>
            <w:vAlign w:val="center"/>
          </w:tcPr>
          <w:p w:rsidR="00953CA3" w:rsidRPr="00DF79D1" w:rsidRDefault="00953CA3" w:rsidP="00953CA3">
            <w:pPr>
              <w:jc w:val="center"/>
              <w:rPr>
                <w:sz w:val="16"/>
                <w:szCs w:val="16"/>
              </w:rPr>
            </w:pPr>
            <w:r w:rsidRPr="00DF79D1">
              <w:rPr>
                <w:sz w:val="16"/>
                <w:szCs w:val="16"/>
              </w:rPr>
              <w:t>6500,00</w:t>
            </w:r>
          </w:p>
        </w:tc>
      </w:tr>
      <w:tr w:rsidR="00953CA3" w:rsidRPr="000B7093" w:rsidTr="004B4698">
        <w:tc>
          <w:tcPr>
            <w:tcW w:w="443" w:type="dxa"/>
            <w:vAlign w:val="center"/>
          </w:tcPr>
          <w:p w:rsidR="00953CA3" w:rsidRPr="00DF79D1" w:rsidRDefault="00953CA3" w:rsidP="00953CA3">
            <w:pPr>
              <w:jc w:val="center"/>
              <w:rPr>
                <w:sz w:val="16"/>
                <w:szCs w:val="16"/>
              </w:rPr>
            </w:pPr>
            <w:r w:rsidRPr="00DF79D1">
              <w:rPr>
                <w:sz w:val="16"/>
                <w:szCs w:val="16"/>
              </w:rPr>
              <w:t>43</w:t>
            </w:r>
          </w:p>
        </w:tc>
        <w:tc>
          <w:tcPr>
            <w:tcW w:w="975" w:type="dxa"/>
            <w:vAlign w:val="center"/>
          </w:tcPr>
          <w:p w:rsidR="00953CA3" w:rsidRPr="00DF79D1" w:rsidRDefault="00953CA3" w:rsidP="00953CA3">
            <w:pPr>
              <w:jc w:val="center"/>
              <w:rPr>
                <w:sz w:val="16"/>
                <w:szCs w:val="16"/>
              </w:rPr>
            </w:pPr>
            <w:r w:rsidRPr="00DF79D1">
              <w:rPr>
                <w:sz w:val="16"/>
                <w:szCs w:val="16"/>
              </w:rPr>
              <w:t>33100000-1</w:t>
            </w:r>
          </w:p>
        </w:tc>
        <w:tc>
          <w:tcPr>
            <w:tcW w:w="1413" w:type="dxa"/>
            <w:vAlign w:val="center"/>
          </w:tcPr>
          <w:p w:rsidR="00953CA3" w:rsidRPr="00DF79D1" w:rsidRDefault="00953CA3" w:rsidP="00953CA3">
            <w:pPr>
              <w:jc w:val="center"/>
              <w:rPr>
                <w:sz w:val="16"/>
                <w:szCs w:val="16"/>
              </w:rPr>
            </w:pPr>
            <w:r w:rsidRPr="00DF79D1">
              <w:rPr>
                <w:sz w:val="16"/>
                <w:szCs w:val="16"/>
              </w:rPr>
              <w:t>Mentenanta preventiva si corectiva la Sterilizator</w:t>
            </w:r>
          </w:p>
        </w:tc>
        <w:tc>
          <w:tcPr>
            <w:tcW w:w="528" w:type="dxa"/>
            <w:vAlign w:val="center"/>
          </w:tcPr>
          <w:p w:rsidR="00953CA3" w:rsidRPr="008A22DF" w:rsidRDefault="00953CA3" w:rsidP="00CB1A23">
            <w:pPr>
              <w:jc w:val="center"/>
              <w:rPr>
                <w:color w:val="000000"/>
                <w:sz w:val="16"/>
                <w:szCs w:val="16"/>
              </w:rPr>
            </w:pPr>
            <w:r w:rsidRPr="008A22DF">
              <w:rPr>
                <w:color w:val="000000"/>
                <w:sz w:val="16"/>
                <w:szCs w:val="16"/>
              </w:rPr>
              <w:t>buc</w:t>
            </w:r>
          </w:p>
        </w:tc>
        <w:tc>
          <w:tcPr>
            <w:tcW w:w="936" w:type="dxa"/>
            <w:vAlign w:val="center"/>
          </w:tcPr>
          <w:p w:rsidR="00953CA3" w:rsidRPr="00DF79D1" w:rsidRDefault="00953CA3" w:rsidP="00953CA3">
            <w:pPr>
              <w:jc w:val="center"/>
              <w:rPr>
                <w:sz w:val="16"/>
                <w:szCs w:val="16"/>
              </w:rPr>
            </w:pPr>
            <w:r w:rsidRPr="00DF79D1">
              <w:rPr>
                <w:sz w:val="16"/>
                <w:szCs w:val="16"/>
              </w:rPr>
              <w:t>2</w:t>
            </w:r>
          </w:p>
        </w:tc>
        <w:tc>
          <w:tcPr>
            <w:tcW w:w="5117" w:type="dxa"/>
            <w:vAlign w:val="center"/>
          </w:tcPr>
          <w:p w:rsidR="00953CA3" w:rsidRPr="00DF79D1" w:rsidRDefault="00953CA3" w:rsidP="00953CA3">
            <w:pPr>
              <w:jc w:val="center"/>
              <w:rPr>
                <w:sz w:val="16"/>
                <w:szCs w:val="16"/>
              </w:rPr>
            </w:pPr>
            <w:r>
              <w:rPr>
                <w:sz w:val="16"/>
                <w:szCs w:val="16"/>
              </w:rPr>
              <w:t>43</w:t>
            </w:r>
            <w:r w:rsidRPr="00DF79D1">
              <w:rPr>
                <w:sz w:val="16"/>
                <w:szCs w:val="16"/>
              </w:rPr>
              <w:t>.Sterilizator 256 L,Memmert SFE 600                                             *certificat de instruire de la producator</w:t>
            </w:r>
          </w:p>
          <w:p w:rsidR="00953CA3" w:rsidRDefault="00953CA3" w:rsidP="00953CA3">
            <w:pPr>
              <w:jc w:val="center"/>
              <w:rPr>
                <w:sz w:val="16"/>
                <w:szCs w:val="16"/>
              </w:rPr>
            </w:pPr>
            <w:r w:rsidRPr="00DF79D1">
              <w:rPr>
                <w:sz w:val="16"/>
                <w:szCs w:val="16"/>
              </w:rPr>
              <w:t>la solicitare</w:t>
            </w:r>
          </w:p>
          <w:p w:rsidR="00953CA3" w:rsidRPr="00565525" w:rsidRDefault="00953CA3" w:rsidP="00953CA3">
            <w:pPr>
              <w:spacing w:before="100" w:beforeAutospacing="1" w:after="100" w:afterAutospacing="1"/>
              <w:outlineLvl w:val="2"/>
              <w:rPr>
                <w:b/>
                <w:bCs/>
                <w:sz w:val="16"/>
                <w:szCs w:val="24"/>
              </w:rPr>
            </w:pPr>
            <w:r w:rsidRPr="00565525">
              <w:rPr>
                <w:b/>
                <w:bCs/>
                <w:sz w:val="16"/>
                <w:szCs w:val="24"/>
              </w:rPr>
              <w:t>Mentenanță preventivă</w:t>
            </w:r>
          </w:p>
          <w:p w:rsidR="00953CA3" w:rsidRPr="00565525" w:rsidRDefault="00953CA3" w:rsidP="00953CA3">
            <w:pPr>
              <w:numPr>
                <w:ilvl w:val="0"/>
                <w:numId w:val="47"/>
              </w:numPr>
              <w:spacing w:before="100" w:beforeAutospacing="1" w:after="100" w:afterAutospacing="1"/>
              <w:rPr>
                <w:sz w:val="16"/>
                <w:szCs w:val="24"/>
              </w:rPr>
            </w:pPr>
            <w:r w:rsidRPr="00565525">
              <w:rPr>
                <w:sz w:val="16"/>
                <w:szCs w:val="24"/>
              </w:rPr>
              <w:t>Curățarea și verificarea camerei de sterilizare.</w:t>
            </w:r>
          </w:p>
          <w:p w:rsidR="00953CA3" w:rsidRPr="00565525" w:rsidRDefault="00953CA3" w:rsidP="00953CA3">
            <w:pPr>
              <w:numPr>
                <w:ilvl w:val="0"/>
                <w:numId w:val="47"/>
              </w:numPr>
              <w:spacing w:before="100" w:beforeAutospacing="1" w:after="100" w:afterAutospacing="1"/>
              <w:rPr>
                <w:sz w:val="16"/>
                <w:szCs w:val="24"/>
              </w:rPr>
            </w:pPr>
            <w:r w:rsidRPr="00565525">
              <w:rPr>
                <w:sz w:val="16"/>
                <w:szCs w:val="24"/>
              </w:rPr>
              <w:t>Testarea elementelor de încălzire și a senzorilor termici.</w:t>
            </w:r>
          </w:p>
          <w:p w:rsidR="00953CA3" w:rsidRPr="00565525" w:rsidRDefault="00953CA3" w:rsidP="00953CA3">
            <w:pPr>
              <w:numPr>
                <w:ilvl w:val="0"/>
                <w:numId w:val="47"/>
              </w:numPr>
              <w:spacing w:before="100" w:beforeAutospacing="1" w:after="100" w:afterAutospacing="1"/>
              <w:rPr>
                <w:sz w:val="16"/>
                <w:szCs w:val="24"/>
              </w:rPr>
            </w:pPr>
            <w:r w:rsidRPr="00565525">
              <w:rPr>
                <w:sz w:val="16"/>
                <w:szCs w:val="24"/>
              </w:rPr>
              <w:t>Testarea uniformității temperaturii.</w:t>
            </w:r>
          </w:p>
          <w:p w:rsidR="00953CA3" w:rsidRPr="00565525" w:rsidRDefault="00953CA3" w:rsidP="00953CA3">
            <w:pPr>
              <w:numPr>
                <w:ilvl w:val="0"/>
                <w:numId w:val="47"/>
              </w:numPr>
              <w:spacing w:before="100" w:beforeAutospacing="1" w:after="100" w:afterAutospacing="1"/>
              <w:rPr>
                <w:sz w:val="16"/>
                <w:szCs w:val="24"/>
              </w:rPr>
            </w:pPr>
            <w:r w:rsidRPr="00565525">
              <w:rPr>
                <w:sz w:val="16"/>
                <w:szCs w:val="24"/>
              </w:rPr>
              <w:t>Verificarea sistemelor de siguranță și alarmă.</w:t>
            </w:r>
          </w:p>
          <w:p w:rsidR="00953CA3" w:rsidRPr="00565525" w:rsidRDefault="00953CA3" w:rsidP="00953CA3">
            <w:pPr>
              <w:numPr>
                <w:ilvl w:val="0"/>
                <w:numId w:val="47"/>
              </w:numPr>
              <w:spacing w:before="100" w:beforeAutospacing="1" w:after="100" w:afterAutospacing="1"/>
              <w:rPr>
                <w:sz w:val="16"/>
                <w:szCs w:val="24"/>
              </w:rPr>
            </w:pPr>
            <w:r w:rsidRPr="00565525">
              <w:rPr>
                <w:sz w:val="16"/>
                <w:szCs w:val="24"/>
              </w:rPr>
              <w:t>Inspectarea garniturilor și etanșeității ușii.</w:t>
            </w:r>
          </w:p>
          <w:p w:rsidR="00953CA3" w:rsidRPr="00565525" w:rsidRDefault="00953CA3" w:rsidP="00953CA3">
            <w:pPr>
              <w:numPr>
                <w:ilvl w:val="0"/>
                <w:numId w:val="47"/>
              </w:numPr>
              <w:spacing w:before="100" w:beforeAutospacing="1" w:after="100" w:afterAutospacing="1"/>
              <w:rPr>
                <w:sz w:val="16"/>
                <w:szCs w:val="24"/>
              </w:rPr>
            </w:pPr>
            <w:r w:rsidRPr="00565525">
              <w:rPr>
                <w:sz w:val="16"/>
                <w:szCs w:val="24"/>
              </w:rPr>
              <w:t>Testare ciclu complet de sterilizare.</w:t>
            </w:r>
          </w:p>
          <w:p w:rsidR="00953CA3" w:rsidRPr="00565525" w:rsidRDefault="00953CA3" w:rsidP="00953CA3">
            <w:pPr>
              <w:numPr>
                <w:ilvl w:val="0"/>
                <w:numId w:val="47"/>
              </w:numPr>
              <w:spacing w:before="100" w:beforeAutospacing="1" w:after="100" w:afterAutospacing="1"/>
              <w:rPr>
                <w:sz w:val="16"/>
                <w:szCs w:val="24"/>
              </w:rPr>
            </w:pPr>
            <w:r w:rsidRPr="00565525">
              <w:rPr>
                <w:sz w:val="16"/>
                <w:szCs w:val="24"/>
              </w:rPr>
              <w:t>Raport de conformitate.</w:t>
            </w:r>
          </w:p>
          <w:p w:rsidR="00953CA3" w:rsidRPr="00565525" w:rsidRDefault="00953CA3" w:rsidP="00953CA3">
            <w:pPr>
              <w:spacing w:before="100" w:beforeAutospacing="1" w:after="100" w:afterAutospacing="1"/>
              <w:outlineLvl w:val="2"/>
              <w:rPr>
                <w:b/>
                <w:bCs/>
                <w:sz w:val="16"/>
                <w:szCs w:val="24"/>
              </w:rPr>
            </w:pPr>
            <w:r w:rsidRPr="00565525">
              <w:rPr>
                <w:b/>
                <w:bCs/>
                <w:sz w:val="16"/>
                <w:szCs w:val="24"/>
              </w:rPr>
              <w:t>Mentenanță corectivă</w:t>
            </w:r>
          </w:p>
          <w:p w:rsidR="00953CA3" w:rsidRPr="00565525" w:rsidRDefault="00953CA3" w:rsidP="00953CA3">
            <w:pPr>
              <w:numPr>
                <w:ilvl w:val="0"/>
                <w:numId w:val="48"/>
              </w:numPr>
              <w:spacing w:before="100" w:beforeAutospacing="1" w:after="100" w:afterAutospacing="1"/>
              <w:rPr>
                <w:sz w:val="16"/>
                <w:szCs w:val="24"/>
              </w:rPr>
            </w:pPr>
            <w:r w:rsidRPr="00565525">
              <w:rPr>
                <w:sz w:val="16"/>
                <w:szCs w:val="24"/>
              </w:rPr>
              <w:t>Înlocuirea rezistențelor, senzorilor, controlerului.</w:t>
            </w:r>
          </w:p>
          <w:p w:rsidR="00953CA3" w:rsidRPr="00565525" w:rsidRDefault="00953CA3" w:rsidP="00953CA3">
            <w:pPr>
              <w:numPr>
                <w:ilvl w:val="0"/>
                <w:numId w:val="48"/>
              </w:numPr>
              <w:spacing w:before="100" w:beforeAutospacing="1" w:after="100" w:afterAutospacing="1"/>
              <w:rPr>
                <w:sz w:val="16"/>
                <w:szCs w:val="24"/>
              </w:rPr>
            </w:pPr>
            <w:r w:rsidRPr="00565525">
              <w:rPr>
                <w:sz w:val="16"/>
                <w:szCs w:val="24"/>
              </w:rPr>
              <w:t>Repararea defecțiunilor electronice.</w:t>
            </w:r>
          </w:p>
          <w:p w:rsidR="00953CA3" w:rsidRPr="00565525" w:rsidRDefault="00953CA3" w:rsidP="00953CA3">
            <w:pPr>
              <w:numPr>
                <w:ilvl w:val="0"/>
                <w:numId w:val="48"/>
              </w:numPr>
              <w:spacing w:before="100" w:beforeAutospacing="1" w:after="100" w:afterAutospacing="1"/>
              <w:rPr>
                <w:sz w:val="24"/>
                <w:szCs w:val="24"/>
              </w:rPr>
            </w:pPr>
            <w:r w:rsidRPr="00565525">
              <w:rPr>
                <w:sz w:val="16"/>
                <w:szCs w:val="24"/>
              </w:rPr>
              <w:t>Test final post-reparație.</w:t>
            </w:r>
          </w:p>
        </w:tc>
        <w:tc>
          <w:tcPr>
            <w:tcW w:w="1301" w:type="dxa"/>
            <w:vAlign w:val="center"/>
          </w:tcPr>
          <w:p w:rsidR="00953CA3" w:rsidRPr="00DF79D1" w:rsidRDefault="00953CA3" w:rsidP="00953CA3">
            <w:pPr>
              <w:jc w:val="center"/>
              <w:rPr>
                <w:sz w:val="16"/>
                <w:szCs w:val="16"/>
              </w:rPr>
            </w:pPr>
            <w:r w:rsidRPr="00DF79D1">
              <w:rPr>
                <w:sz w:val="16"/>
                <w:szCs w:val="16"/>
              </w:rPr>
              <w:t>5500,00</w:t>
            </w:r>
          </w:p>
        </w:tc>
      </w:tr>
      <w:tr w:rsidR="00953CA3" w:rsidRPr="000B7093" w:rsidTr="004B4698">
        <w:tc>
          <w:tcPr>
            <w:tcW w:w="9412" w:type="dxa"/>
            <w:gridSpan w:val="6"/>
            <w:vAlign w:val="center"/>
          </w:tcPr>
          <w:p w:rsidR="00953CA3" w:rsidRPr="00DF79D1" w:rsidRDefault="00953CA3" w:rsidP="00953CA3">
            <w:pPr>
              <w:jc w:val="center"/>
              <w:rPr>
                <w:b/>
                <w:sz w:val="16"/>
                <w:szCs w:val="16"/>
              </w:rPr>
            </w:pPr>
            <w:r w:rsidRPr="00DF79D1">
              <w:rPr>
                <w:b/>
                <w:sz w:val="16"/>
                <w:szCs w:val="16"/>
              </w:rPr>
              <w:t>TOTAL:</w:t>
            </w:r>
          </w:p>
        </w:tc>
        <w:tc>
          <w:tcPr>
            <w:tcW w:w="1301" w:type="dxa"/>
            <w:vAlign w:val="center"/>
          </w:tcPr>
          <w:p w:rsidR="00953CA3" w:rsidRPr="00DF79D1" w:rsidRDefault="00577F21" w:rsidP="00953CA3">
            <w:pPr>
              <w:jc w:val="center"/>
              <w:rPr>
                <w:b/>
                <w:bCs/>
                <w:sz w:val="16"/>
                <w:szCs w:val="16"/>
              </w:rPr>
            </w:pPr>
            <w:r>
              <w:rPr>
                <w:b/>
                <w:bCs/>
                <w:sz w:val="16"/>
                <w:szCs w:val="16"/>
              </w:rPr>
              <w:t>1 937 572,00</w:t>
            </w:r>
          </w:p>
        </w:tc>
      </w:tr>
    </w:tbl>
    <w:p w:rsidR="00641206" w:rsidRDefault="000339A4" w:rsidP="00F72BC3">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01E1D">
        <w:rPr>
          <w:b/>
          <w:noProof w:val="0"/>
          <w:lang w:eastAsia="ru-RU"/>
        </w:rPr>
        <w:t xml:space="preserve"> </w:t>
      </w:r>
      <w:r w:rsidR="00C01E1D" w:rsidRPr="004109EC">
        <w:rPr>
          <w:i/>
          <w:noProof w:val="0"/>
          <w:u w:val="single"/>
          <w:lang w:eastAsia="ru-RU"/>
        </w:rPr>
        <w:t>Nu se aplică;</w:t>
      </w:r>
    </w:p>
    <w:p w:rsidR="00F72BC3" w:rsidRPr="00F72BC3" w:rsidRDefault="00F72BC3" w:rsidP="00575A9F">
      <w:pPr>
        <w:shd w:val="clear" w:color="auto" w:fill="FFFFFF" w:themeFill="background1"/>
        <w:tabs>
          <w:tab w:val="right" w:pos="426"/>
        </w:tabs>
        <w:spacing w:before="120"/>
        <w:rPr>
          <w:b/>
          <w:noProof w:val="0"/>
          <w:lang w:eastAsia="ru-RU"/>
        </w:rPr>
      </w:pPr>
    </w:p>
    <w:p w:rsidR="000339A4" w:rsidRPr="00646BE6" w:rsidRDefault="000339A4" w:rsidP="000339A4">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FF2824" w:rsidRPr="004109EC" w:rsidRDefault="00FF2824" w:rsidP="004109EC">
      <w:pPr>
        <w:rPr>
          <w:lang w:val="it-IT" w:eastAsia="ru-RU"/>
        </w:rPr>
      </w:pPr>
    </w:p>
    <w:p w:rsidR="000339A4" w:rsidRPr="00AE731D" w:rsidRDefault="000339A4" w:rsidP="000339A4">
      <w:pPr>
        <w:numPr>
          <w:ilvl w:val="0"/>
          <w:numId w:val="3"/>
        </w:numPr>
        <w:shd w:val="clear" w:color="auto" w:fill="FFFFFF" w:themeFill="background1"/>
        <w:tabs>
          <w:tab w:val="right" w:pos="426"/>
        </w:tabs>
        <w:rPr>
          <w:noProof w:val="0"/>
          <w:lang w:val="ru-RU" w:eastAsia="ru-RU"/>
        </w:rPr>
      </w:pPr>
      <w:r w:rsidRPr="00AE731D">
        <w:rPr>
          <w:noProof w:val="0"/>
          <w:lang w:val="it-IT" w:eastAsia="ru-RU"/>
        </w:rPr>
        <w:t xml:space="preserve">Pentru un singur </w:t>
      </w:r>
      <w:r w:rsidRPr="00AE731D">
        <w:rPr>
          <w:noProof w:val="0"/>
          <w:lang w:val="ru-RU" w:eastAsia="ru-RU"/>
        </w:rPr>
        <w:t>lot;</w:t>
      </w:r>
    </w:p>
    <w:p w:rsidR="000339A4" w:rsidRPr="00AE731D" w:rsidRDefault="000339A4" w:rsidP="000339A4">
      <w:pPr>
        <w:numPr>
          <w:ilvl w:val="0"/>
          <w:numId w:val="3"/>
        </w:numPr>
        <w:shd w:val="clear" w:color="auto" w:fill="FFFFFF" w:themeFill="background1"/>
        <w:tabs>
          <w:tab w:val="right" w:pos="426"/>
        </w:tabs>
        <w:rPr>
          <w:b/>
          <w:noProof w:val="0"/>
          <w:u w:val="single"/>
          <w:lang w:val="ru-RU" w:eastAsia="ru-RU"/>
        </w:rPr>
      </w:pPr>
      <w:r w:rsidRPr="00AE731D">
        <w:rPr>
          <w:b/>
          <w:noProof w:val="0"/>
          <w:u w:val="single"/>
          <w:lang w:val="ru-RU" w:eastAsia="ru-RU"/>
        </w:rPr>
        <w:t>Pentru</w:t>
      </w:r>
      <w:r w:rsidRPr="00AE731D">
        <w:rPr>
          <w:b/>
          <w:noProof w:val="0"/>
          <w:u w:val="single"/>
          <w:lang w:eastAsia="ru-RU"/>
        </w:rPr>
        <w:t xml:space="preserve"> </w:t>
      </w:r>
      <w:r w:rsidRPr="00AE731D">
        <w:rPr>
          <w:b/>
          <w:noProof w:val="0"/>
          <w:u w:val="single"/>
          <w:lang w:val="ru-RU" w:eastAsia="ru-RU"/>
        </w:rPr>
        <w:t>mai</w:t>
      </w:r>
      <w:r w:rsidRPr="00AE731D">
        <w:rPr>
          <w:b/>
          <w:noProof w:val="0"/>
          <w:u w:val="single"/>
          <w:lang w:eastAsia="ru-RU"/>
        </w:rPr>
        <w:t xml:space="preserve"> </w:t>
      </w:r>
      <w:r w:rsidRPr="00AE731D">
        <w:rPr>
          <w:b/>
          <w:noProof w:val="0"/>
          <w:u w:val="single"/>
          <w:lang w:val="ru-RU" w:eastAsia="ru-RU"/>
        </w:rPr>
        <w:t>multe</w:t>
      </w:r>
      <w:r w:rsidRPr="00AE731D">
        <w:rPr>
          <w:b/>
          <w:noProof w:val="0"/>
          <w:u w:val="single"/>
          <w:lang w:eastAsia="ru-RU"/>
        </w:rPr>
        <w:t xml:space="preserve"> </w:t>
      </w:r>
      <w:r w:rsidRPr="00AE731D">
        <w:rPr>
          <w:b/>
          <w:noProof w:val="0"/>
          <w:u w:val="single"/>
          <w:lang w:val="ru-RU" w:eastAsia="ru-RU"/>
        </w:rPr>
        <w:t>loturi;</w:t>
      </w:r>
    </w:p>
    <w:p w:rsidR="000339A4" w:rsidRPr="00BE362C" w:rsidRDefault="000339A4" w:rsidP="000339A4">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0339A4" w:rsidRDefault="000339A4" w:rsidP="000339A4">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w:t>
      </w:r>
      <w:r w:rsidR="004109EC">
        <w:rPr>
          <w:noProof w:val="0"/>
          <w:lang w:val="it-IT" w:eastAsia="ru-RU"/>
        </w:rPr>
        <w:t xml:space="preserve"> atribuite aceluiași ofertant;</w:t>
      </w:r>
    </w:p>
    <w:p w:rsidR="000339A4" w:rsidRPr="004109EC" w:rsidRDefault="000339A4" w:rsidP="000339A4">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01E1D" w:rsidRPr="004109EC">
        <w:rPr>
          <w:i/>
          <w:noProof w:val="0"/>
          <w:u w:val="single"/>
          <w:lang w:val="en-US" w:eastAsia="ru-RU"/>
        </w:rPr>
        <w:t xml:space="preserve">Nu se </w:t>
      </w:r>
      <w:proofErr w:type="spellStart"/>
      <w:r w:rsidR="00C01E1D" w:rsidRPr="004109EC">
        <w:rPr>
          <w:i/>
          <w:noProof w:val="0"/>
          <w:u w:val="single"/>
          <w:lang w:val="en-US" w:eastAsia="ru-RU"/>
        </w:rPr>
        <w:t>admite</w:t>
      </w:r>
      <w:proofErr w:type="spellEnd"/>
      <w:r w:rsidR="00C01E1D" w:rsidRPr="004109EC">
        <w:rPr>
          <w:i/>
          <w:noProof w:val="0"/>
          <w:u w:val="single"/>
          <w:lang w:val="en-US" w:eastAsia="ru-RU"/>
        </w:rPr>
        <w:t>;</w:t>
      </w:r>
      <w:r w:rsidRPr="004109EC">
        <w:rPr>
          <w:noProof w:val="0"/>
          <w:sz w:val="20"/>
          <w:lang w:val="en-US" w:eastAsia="ru-RU"/>
        </w:rPr>
        <w:t xml:space="preserve">                                                            </w:t>
      </w:r>
      <w:r w:rsidR="00C01E1D" w:rsidRPr="004109EC">
        <w:rPr>
          <w:noProof w:val="0"/>
          <w:sz w:val="20"/>
          <w:lang w:val="en-US" w:eastAsia="ru-RU"/>
        </w:rPr>
        <w:t xml:space="preserve">                               </w:t>
      </w:r>
    </w:p>
    <w:p w:rsidR="004109EC" w:rsidRPr="00AE731D" w:rsidRDefault="000339A4" w:rsidP="004109EC">
      <w:pPr>
        <w:numPr>
          <w:ilvl w:val="0"/>
          <w:numId w:val="2"/>
        </w:numPr>
        <w:shd w:val="clear" w:color="auto" w:fill="FFFFFF" w:themeFill="background1"/>
        <w:tabs>
          <w:tab w:val="left" w:pos="0"/>
          <w:tab w:val="left" w:pos="284"/>
          <w:tab w:val="left" w:pos="426"/>
        </w:tabs>
        <w:spacing w:before="120"/>
        <w:ind w:left="284" w:hanging="284"/>
        <w:rPr>
          <w:noProof w:val="0"/>
          <w:lang w:val="it-IT" w:eastAsia="ru-RU"/>
        </w:rPr>
      </w:pPr>
      <w:r w:rsidRPr="00BE362C">
        <w:rPr>
          <w:b/>
          <w:noProof w:val="0"/>
          <w:lang w:val="it-IT" w:eastAsia="ru-RU"/>
        </w:rPr>
        <w:t>T</w:t>
      </w:r>
      <w:r>
        <w:rPr>
          <w:b/>
          <w:noProof w:val="0"/>
          <w:lang w:val="it-IT" w:eastAsia="ru-RU"/>
        </w:rPr>
        <w:t xml:space="preserve">ermenii și condițiile de </w:t>
      </w:r>
      <w:r w:rsidR="00575A9F">
        <w:rPr>
          <w:b/>
          <w:noProof w:val="0"/>
          <w:lang w:val="it-IT" w:eastAsia="ru-RU"/>
        </w:rPr>
        <w:t>prestare</w:t>
      </w:r>
      <w:r w:rsidRPr="00BE362C">
        <w:rPr>
          <w:b/>
          <w:noProof w:val="0"/>
          <w:lang w:val="it-IT" w:eastAsia="ru-RU"/>
        </w:rPr>
        <w:t xml:space="preserve"> solicitați: </w:t>
      </w:r>
    </w:p>
    <w:p w:rsidR="00AE731D" w:rsidRPr="00AE731D" w:rsidRDefault="00AE731D" w:rsidP="00AE731D">
      <w:pPr>
        <w:pStyle w:val="ListParagraph"/>
        <w:numPr>
          <w:ilvl w:val="0"/>
          <w:numId w:val="0"/>
        </w:numPr>
        <w:shd w:val="clear" w:color="auto" w:fill="FFFFFF" w:themeFill="background1"/>
        <w:tabs>
          <w:tab w:val="left" w:pos="0"/>
          <w:tab w:val="left" w:pos="284"/>
          <w:tab w:val="left" w:pos="426"/>
        </w:tabs>
        <w:spacing w:before="120"/>
        <w:ind w:left="502"/>
        <w:jc w:val="center"/>
        <w:rPr>
          <w:u w:val="single"/>
          <w:lang w:val="it-IT" w:eastAsia="ru-RU"/>
        </w:rPr>
      </w:pPr>
      <w:r w:rsidRPr="00AE731D">
        <w:rPr>
          <w:i/>
          <w:u w:val="single"/>
          <w:lang w:val="it-IT"/>
        </w:rPr>
        <w:t>În</w:t>
      </w:r>
      <w:r w:rsidRPr="00AE731D">
        <w:rPr>
          <w:i/>
          <w:u w:val="single"/>
        </w:rPr>
        <w:t xml:space="preserve"> </w:t>
      </w:r>
      <w:proofErr w:type="spellStart"/>
      <w:r w:rsidRPr="00AE731D">
        <w:rPr>
          <w:i/>
          <w:u w:val="single"/>
        </w:rPr>
        <w:t>decurs</w:t>
      </w:r>
      <w:proofErr w:type="spellEnd"/>
      <w:r w:rsidRPr="00AE731D">
        <w:rPr>
          <w:i/>
          <w:u w:val="single"/>
        </w:rPr>
        <w:t xml:space="preserve"> de </w:t>
      </w:r>
      <w:r>
        <w:rPr>
          <w:i/>
          <w:u w:val="single"/>
        </w:rPr>
        <w:t>5</w:t>
      </w:r>
      <w:r w:rsidRPr="00AE731D">
        <w:rPr>
          <w:i/>
          <w:u w:val="single"/>
        </w:rPr>
        <w:t xml:space="preserve"> </w:t>
      </w:r>
      <w:proofErr w:type="spellStart"/>
      <w:r w:rsidRPr="00AE731D">
        <w:rPr>
          <w:i/>
          <w:u w:val="single"/>
        </w:rPr>
        <w:t>zile</w:t>
      </w:r>
      <w:proofErr w:type="spellEnd"/>
      <w:r w:rsidRPr="00AE731D">
        <w:rPr>
          <w:i/>
          <w:u w:val="single"/>
        </w:rPr>
        <w:t xml:space="preserve"> de la </w:t>
      </w:r>
      <w:proofErr w:type="spellStart"/>
      <w:r w:rsidRPr="00AE731D">
        <w:rPr>
          <w:i/>
          <w:u w:val="single"/>
        </w:rPr>
        <w:t>solicitare</w:t>
      </w:r>
      <w:proofErr w:type="spellEnd"/>
      <w:r w:rsidRPr="00AE731D">
        <w:rPr>
          <w:i/>
          <w:u w:val="single"/>
        </w:rPr>
        <w:t xml:space="preserve"> IMSP </w:t>
      </w:r>
      <w:proofErr w:type="spellStart"/>
      <w:r w:rsidRPr="00AE731D">
        <w:rPr>
          <w:i/>
          <w:u w:val="single"/>
        </w:rPr>
        <w:t>Institutul</w:t>
      </w:r>
      <w:proofErr w:type="spellEnd"/>
      <w:r w:rsidRPr="00AE731D">
        <w:rPr>
          <w:i/>
          <w:u w:val="single"/>
        </w:rPr>
        <w:t xml:space="preserve"> de </w:t>
      </w:r>
      <w:proofErr w:type="spellStart"/>
      <w:r w:rsidRPr="00AE731D">
        <w:rPr>
          <w:i/>
          <w:u w:val="single"/>
        </w:rPr>
        <w:t>Neurologie</w:t>
      </w:r>
      <w:proofErr w:type="spellEnd"/>
      <w:r w:rsidRPr="00AE731D">
        <w:rPr>
          <w:i/>
          <w:u w:val="single"/>
        </w:rPr>
        <w:t xml:space="preserve"> </w:t>
      </w:r>
      <w:proofErr w:type="spellStart"/>
      <w:r w:rsidRPr="00AE731D">
        <w:rPr>
          <w:i/>
          <w:u w:val="single"/>
        </w:rPr>
        <w:t>și</w:t>
      </w:r>
      <w:proofErr w:type="spellEnd"/>
      <w:r w:rsidRPr="00AE731D">
        <w:rPr>
          <w:i/>
          <w:u w:val="single"/>
        </w:rPr>
        <w:t xml:space="preserve"> </w:t>
      </w:r>
      <w:proofErr w:type="spellStart"/>
      <w:r w:rsidRPr="00AE731D">
        <w:rPr>
          <w:i/>
          <w:u w:val="single"/>
        </w:rPr>
        <w:t>Neurochirurgie</w:t>
      </w:r>
      <w:proofErr w:type="spellEnd"/>
      <w:r w:rsidRPr="00AE731D">
        <w:rPr>
          <w:i/>
          <w:u w:val="single"/>
        </w:rPr>
        <w:t xml:space="preserve"> </w:t>
      </w:r>
      <w:r w:rsidRPr="00AE731D">
        <w:rPr>
          <w:i/>
          <w:u w:val="single"/>
          <w:lang w:eastAsia="ru-RU"/>
        </w:rPr>
        <w:t>„DIOMID GHERMAN”</w:t>
      </w:r>
      <w:r w:rsidRPr="00AE731D">
        <w:rPr>
          <w:i/>
          <w:u w:val="single"/>
        </w:rPr>
        <w:t xml:space="preserve">, conform </w:t>
      </w:r>
      <w:proofErr w:type="spellStart"/>
      <w:r w:rsidRPr="00AE731D">
        <w:rPr>
          <w:i/>
          <w:u w:val="single"/>
        </w:rPr>
        <w:t>necesităților</w:t>
      </w:r>
      <w:proofErr w:type="spellEnd"/>
      <w:r w:rsidRPr="00AE731D">
        <w:rPr>
          <w:i/>
          <w:u w:val="single"/>
        </w:rPr>
        <w:t xml:space="preserve"> </w:t>
      </w:r>
      <w:proofErr w:type="spellStart"/>
      <w:r w:rsidRPr="00AE731D">
        <w:rPr>
          <w:i/>
          <w:u w:val="single"/>
        </w:rPr>
        <w:t>acestuia</w:t>
      </w:r>
      <w:proofErr w:type="spellEnd"/>
      <w:r w:rsidRPr="00AE731D">
        <w:rPr>
          <w:i/>
          <w:u w:val="single"/>
        </w:rPr>
        <w:t xml:space="preserve">, </w:t>
      </w:r>
      <w:proofErr w:type="spellStart"/>
      <w:r w:rsidRPr="00AE731D">
        <w:rPr>
          <w:i/>
          <w:u w:val="single"/>
        </w:rPr>
        <w:t>pe</w:t>
      </w:r>
      <w:proofErr w:type="spellEnd"/>
      <w:r w:rsidRPr="00AE731D">
        <w:rPr>
          <w:i/>
          <w:u w:val="single"/>
        </w:rPr>
        <w:t xml:space="preserve"> </w:t>
      </w:r>
      <w:proofErr w:type="spellStart"/>
      <w:r w:rsidRPr="00AE731D">
        <w:rPr>
          <w:i/>
          <w:u w:val="single"/>
        </w:rPr>
        <w:t>parcuesul</w:t>
      </w:r>
      <w:proofErr w:type="spellEnd"/>
      <w:r w:rsidRPr="00AE731D">
        <w:rPr>
          <w:i/>
          <w:u w:val="single"/>
        </w:rPr>
        <w:t xml:space="preserve"> </w:t>
      </w:r>
      <w:proofErr w:type="spellStart"/>
      <w:r w:rsidRPr="00AE731D">
        <w:rPr>
          <w:i/>
          <w:u w:val="single"/>
        </w:rPr>
        <w:t>anului</w:t>
      </w:r>
      <w:proofErr w:type="spellEnd"/>
      <w:r w:rsidRPr="00AE731D">
        <w:rPr>
          <w:i/>
          <w:u w:val="single"/>
        </w:rPr>
        <w:t xml:space="preserve"> 202</w:t>
      </w:r>
      <w:r w:rsidR="001035B6">
        <w:rPr>
          <w:i/>
          <w:u w:val="single"/>
        </w:rPr>
        <w:t>6</w:t>
      </w:r>
      <w:r w:rsidRPr="00AE731D">
        <w:rPr>
          <w:i/>
          <w:u w:val="single"/>
        </w:rPr>
        <w:t>,</w:t>
      </w:r>
      <w:r w:rsidRPr="00AE731D">
        <w:rPr>
          <w:b/>
          <w:i/>
          <w:spacing w:val="-4"/>
          <w:u w:val="single"/>
        </w:rPr>
        <w:t xml:space="preserve"> </w:t>
      </w:r>
      <w:r w:rsidRPr="00AE731D">
        <w:rPr>
          <w:i/>
          <w:spacing w:val="-4"/>
          <w:u w:val="single"/>
        </w:rPr>
        <w:t>INCOTERMS DDP</w:t>
      </w:r>
      <w:r w:rsidRPr="00AE731D">
        <w:rPr>
          <w:u w:val="single"/>
        </w:rPr>
        <w:t>;</w:t>
      </w:r>
    </w:p>
    <w:p w:rsidR="000339A4" w:rsidRPr="00BE362C" w:rsidRDefault="000339A4" w:rsidP="000339A4">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Pr="00FF2824">
        <w:rPr>
          <w:b/>
          <w:i/>
          <w:lang w:val="en-US"/>
        </w:rPr>
        <w:t>:</w:t>
      </w:r>
      <w:r w:rsidR="00C01E1D" w:rsidRPr="00C01E1D">
        <w:rPr>
          <w:b/>
          <w:i/>
          <w:lang w:val="en-US"/>
        </w:rPr>
        <w:t xml:space="preserve"> </w:t>
      </w:r>
      <w:r w:rsidR="00C01E1D" w:rsidRPr="004109EC">
        <w:rPr>
          <w:i/>
          <w:u w:val="single"/>
          <w:lang w:val="en-US"/>
        </w:rPr>
        <w:t>31.12.202</w:t>
      </w:r>
      <w:r w:rsidR="001035B6">
        <w:rPr>
          <w:i/>
          <w:u w:val="single"/>
          <w:lang w:val="en-US"/>
        </w:rPr>
        <w:t>6</w:t>
      </w:r>
      <w:r w:rsidR="00C01E1D" w:rsidRPr="004109EC">
        <w:rPr>
          <w:i/>
          <w:u w:val="single"/>
          <w:lang w:val="en-US"/>
        </w:rPr>
        <w:t>;</w:t>
      </w:r>
    </w:p>
    <w:p w:rsidR="00C01E1D" w:rsidRPr="00C01E1D" w:rsidRDefault="000339A4" w:rsidP="00C01E1D">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01E1D" w:rsidRPr="004109EC">
        <w:rPr>
          <w:i/>
          <w:u w:val="single"/>
          <w:lang w:val="en-US"/>
        </w:rPr>
        <w:t>Nu;</w:t>
      </w:r>
    </w:p>
    <w:p w:rsidR="00C01E1D" w:rsidRPr="00C01E1D" w:rsidRDefault="000339A4" w:rsidP="00C01E1D">
      <w:pPr>
        <w:numPr>
          <w:ilvl w:val="0"/>
          <w:numId w:val="2"/>
        </w:numPr>
        <w:tabs>
          <w:tab w:val="right" w:pos="426"/>
        </w:tabs>
        <w:spacing w:before="120"/>
        <w:ind w:left="360"/>
        <w:rPr>
          <w:b/>
          <w:noProof w:val="0"/>
          <w:lang w:val="it-IT" w:eastAsia="ru-RU"/>
        </w:rPr>
      </w:pPr>
      <w:r w:rsidRPr="00867676">
        <w:rPr>
          <w:b/>
          <w:noProof w:val="0"/>
          <w:lang w:val="it-IT" w:eastAsia="ru-RU"/>
        </w:rPr>
        <w:tab/>
      </w:r>
      <w:r w:rsidR="00575A9F">
        <w:rPr>
          <w:b/>
          <w:noProof w:val="0"/>
          <w:lang w:val="it-IT" w:eastAsia="ru-RU"/>
        </w:rPr>
        <w:t>Prestarea serviciilor</w:t>
      </w:r>
      <w:r w:rsidRPr="00867676">
        <w:rPr>
          <w:b/>
          <w:noProof w:val="0"/>
          <w:lang w:val="it-IT" w:eastAsia="ru-RU"/>
        </w:rPr>
        <w:t xml:space="preserve">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sidR="00C01E1D" w:rsidRPr="00C01E1D">
        <w:rPr>
          <w:b/>
          <w:lang w:val="en-US"/>
        </w:rPr>
        <w:t xml:space="preserve"> </w:t>
      </w:r>
      <w:r w:rsidR="00C01E1D" w:rsidRPr="004109EC">
        <w:rPr>
          <w:i/>
          <w:u w:val="single"/>
          <w:lang w:val="en-US"/>
        </w:rPr>
        <w:t>Nu;</w:t>
      </w:r>
    </w:p>
    <w:p w:rsidR="000339A4" w:rsidRDefault="000339A4" w:rsidP="00C01E1D">
      <w:pPr>
        <w:numPr>
          <w:ilvl w:val="0"/>
          <w:numId w:val="2"/>
        </w:numPr>
        <w:tabs>
          <w:tab w:val="right" w:pos="426"/>
        </w:tabs>
        <w:spacing w:before="120"/>
        <w:ind w:left="360"/>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rsidR="008D75A0" w:rsidRPr="00BE362C" w:rsidRDefault="008D75A0" w:rsidP="008D75A0">
      <w:pPr>
        <w:tabs>
          <w:tab w:val="right" w:pos="426"/>
        </w:tabs>
        <w:spacing w:before="120"/>
        <w:ind w:left="360"/>
        <w:rPr>
          <w:b/>
          <w:noProof w:val="0"/>
          <w:lang w:val="it-IT" w:eastAsia="ru-RU"/>
        </w:rPr>
      </w:pPr>
    </w:p>
    <w:tbl>
      <w:tblPr>
        <w:tblStyle w:val="Grigliatabella2"/>
        <w:tblpPr w:leftFromText="180" w:rightFromText="180" w:vertAnchor="text" w:tblpY="1"/>
        <w:tblOverlap w:val="never"/>
        <w:tblW w:w="0" w:type="auto"/>
        <w:tblLook w:val="04A0"/>
      </w:tblPr>
      <w:tblGrid>
        <w:gridCol w:w="560"/>
        <w:gridCol w:w="2158"/>
        <w:gridCol w:w="5040"/>
        <w:gridCol w:w="1316"/>
      </w:tblGrid>
      <w:tr w:rsidR="000339A4" w:rsidRPr="00BE362C" w:rsidTr="00B44E63">
        <w:tc>
          <w:tcPr>
            <w:tcW w:w="560" w:type="dxa"/>
            <w:shd w:val="clear" w:color="auto" w:fill="auto"/>
            <w:vAlign w:val="center"/>
          </w:tcPr>
          <w:p w:rsidR="000339A4" w:rsidRPr="00A63AAB" w:rsidRDefault="000339A4" w:rsidP="00B44E63">
            <w:pPr>
              <w:shd w:val="clear" w:color="auto" w:fill="FFFFFF" w:themeFill="background1"/>
              <w:tabs>
                <w:tab w:val="left" w:pos="612"/>
              </w:tabs>
              <w:jc w:val="center"/>
              <w:rPr>
                <w:b/>
                <w:iCs/>
                <w:noProof w:val="0"/>
                <w:sz w:val="16"/>
                <w:szCs w:val="16"/>
                <w:lang w:val="ru-RU" w:eastAsia="ru-RU"/>
              </w:rPr>
            </w:pPr>
            <w:r w:rsidRPr="00A63AAB">
              <w:rPr>
                <w:b/>
                <w:iCs/>
                <w:noProof w:val="0"/>
                <w:sz w:val="16"/>
                <w:szCs w:val="16"/>
                <w:lang w:val="ru-RU" w:eastAsia="ru-RU"/>
              </w:rPr>
              <w:t>Nr. d/o</w:t>
            </w:r>
          </w:p>
        </w:tc>
        <w:tc>
          <w:tcPr>
            <w:tcW w:w="2158" w:type="dxa"/>
            <w:shd w:val="clear" w:color="auto" w:fill="auto"/>
            <w:vAlign w:val="center"/>
          </w:tcPr>
          <w:p w:rsidR="000339A4" w:rsidRPr="00A63AAB" w:rsidRDefault="000339A4" w:rsidP="00B44E63">
            <w:pPr>
              <w:shd w:val="clear" w:color="auto" w:fill="FFFFFF" w:themeFill="background1"/>
              <w:tabs>
                <w:tab w:val="left" w:pos="612"/>
              </w:tabs>
              <w:jc w:val="center"/>
              <w:rPr>
                <w:b/>
                <w:iCs/>
                <w:noProof w:val="0"/>
                <w:sz w:val="16"/>
                <w:szCs w:val="16"/>
                <w:lang w:eastAsia="ru-RU"/>
              </w:rPr>
            </w:pPr>
            <w:r w:rsidRPr="00A63AAB">
              <w:rPr>
                <w:b/>
                <w:iCs/>
                <w:noProof w:val="0"/>
                <w:sz w:val="16"/>
                <w:szCs w:val="16"/>
                <w:lang w:eastAsia="ru-RU"/>
              </w:rPr>
              <w:t>Criteriile de calificare și de selecție</w:t>
            </w:r>
          </w:p>
          <w:p w:rsidR="000339A4" w:rsidRPr="00A63AAB" w:rsidRDefault="000339A4" w:rsidP="00B44E63">
            <w:pPr>
              <w:shd w:val="clear" w:color="auto" w:fill="FFFFFF" w:themeFill="background1"/>
              <w:tabs>
                <w:tab w:val="left" w:pos="612"/>
              </w:tabs>
              <w:jc w:val="center"/>
              <w:rPr>
                <w:b/>
                <w:iCs/>
                <w:noProof w:val="0"/>
                <w:sz w:val="16"/>
                <w:szCs w:val="16"/>
                <w:lang w:val="en-GB" w:eastAsia="ru-RU"/>
              </w:rPr>
            </w:pPr>
            <w:r w:rsidRPr="00A63AAB">
              <w:rPr>
                <w:b/>
                <w:iCs/>
                <w:noProof w:val="0"/>
                <w:sz w:val="16"/>
                <w:szCs w:val="16"/>
                <w:lang w:val="en-GB" w:eastAsia="ru-RU"/>
              </w:rPr>
              <w:t>(</w:t>
            </w:r>
            <w:proofErr w:type="spellStart"/>
            <w:r w:rsidRPr="00A63AAB">
              <w:rPr>
                <w:b/>
                <w:iCs/>
                <w:noProof w:val="0"/>
                <w:sz w:val="16"/>
                <w:szCs w:val="16"/>
                <w:lang w:val="en-GB" w:eastAsia="ru-RU"/>
              </w:rPr>
              <w:t>Descrierea</w:t>
            </w:r>
            <w:proofErr w:type="spellEnd"/>
            <w:r w:rsidRPr="00A63AAB">
              <w:rPr>
                <w:b/>
                <w:iCs/>
                <w:noProof w:val="0"/>
                <w:sz w:val="16"/>
                <w:szCs w:val="16"/>
                <w:lang w:eastAsia="ru-RU"/>
              </w:rPr>
              <w:t xml:space="preserve"> </w:t>
            </w:r>
            <w:proofErr w:type="spellStart"/>
            <w:r w:rsidRPr="00A63AAB">
              <w:rPr>
                <w:b/>
                <w:iCs/>
                <w:noProof w:val="0"/>
                <w:sz w:val="16"/>
                <w:szCs w:val="16"/>
                <w:lang w:val="en-GB" w:eastAsia="ru-RU"/>
              </w:rPr>
              <w:t>criteriului</w:t>
            </w:r>
            <w:proofErr w:type="spellEnd"/>
            <w:r w:rsidRPr="00A63AAB">
              <w:rPr>
                <w:b/>
                <w:iCs/>
                <w:noProof w:val="0"/>
                <w:sz w:val="16"/>
                <w:szCs w:val="16"/>
                <w:lang w:val="en-GB" w:eastAsia="ru-RU"/>
              </w:rPr>
              <w:t>/</w:t>
            </w:r>
            <w:proofErr w:type="spellStart"/>
            <w:r w:rsidRPr="00A63AAB">
              <w:rPr>
                <w:b/>
                <w:iCs/>
                <w:noProof w:val="0"/>
                <w:sz w:val="16"/>
                <w:szCs w:val="16"/>
                <w:lang w:val="en-GB" w:eastAsia="ru-RU"/>
              </w:rPr>
              <w:t>cerinței</w:t>
            </w:r>
            <w:proofErr w:type="spellEnd"/>
            <w:r w:rsidRPr="00A63AAB">
              <w:rPr>
                <w:b/>
                <w:iCs/>
                <w:noProof w:val="0"/>
                <w:sz w:val="16"/>
                <w:szCs w:val="16"/>
                <w:lang w:val="en-GB" w:eastAsia="ru-RU"/>
              </w:rPr>
              <w:t>)</w:t>
            </w:r>
          </w:p>
        </w:tc>
        <w:tc>
          <w:tcPr>
            <w:tcW w:w="5040" w:type="dxa"/>
            <w:shd w:val="clear" w:color="auto" w:fill="auto"/>
            <w:vAlign w:val="center"/>
          </w:tcPr>
          <w:p w:rsidR="000339A4" w:rsidRPr="00A63AAB" w:rsidRDefault="000339A4" w:rsidP="00B44E63">
            <w:pPr>
              <w:shd w:val="clear" w:color="auto" w:fill="FFFFFF" w:themeFill="background1"/>
              <w:tabs>
                <w:tab w:val="left" w:pos="612"/>
              </w:tabs>
              <w:jc w:val="center"/>
              <w:rPr>
                <w:b/>
                <w:iCs/>
                <w:noProof w:val="0"/>
                <w:sz w:val="16"/>
                <w:szCs w:val="16"/>
                <w:lang w:val="it-IT" w:eastAsia="ru-RU"/>
              </w:rPr>
            </w:pPr>
            <w:r w:rsidRPr="00A63AAB">
              <w:rPr>
                <w:b/>
                <w:iCs/>
                <w:noProof w:val="0"/>
                <w:sz w:val="16"/>
                <w:szCs w:val="16"/>
                <w:lang w:val="it-IT" w:eastAsia="ru-RU"/>
              </w:rPr>
              <w:t>Mod de demonstrare a îndeplinirii criteriului/cerinței:</w:t>
            </w:r>
          </w:p>
        </w:tc>
        <w:tc>
          <w:tcPr>
            <w:tcW w:w="1316" w:type="dxa"/>
            <w:shd w:val="clear" w:color="auto" w:fill="auto"/>
            <w:vAlign w:val="center"/>
          </w:tcPr>
          <w:p w:rsidR="000339A4" w:rsidRPr="00A63AAB" w:rsidRDefault="000339A4" w:rsidP="00B44E63">
            <w:pPr>
              <w:shd w:val="clear" w:color="auto" w:fill="FFFFFF" w:themeFill="background1"/>
              <w:tabs>
                <w:tab w:val="left" w:pos="612"/>
              </w:tabs>
              <w:jc w:val="center"/>
              <w:rPr>
                <w:b/>
                <w:iCs/>
                <w:noProof w:val="0"/>
                <w:sz w:val="16"/>
                <w:szCs w:val="16"/>
                <w:lang w:val="ru-RU" w:eastAsia="ru-RU"/>
              </w:rPr>
            </w:pPr>
            <w:r w:rsidRPr="00A63AAB">
              <w:rPr>
                <w:b/>
                <w:iCs/>
                <w:noProof w:val="0"/>
                <w:sz w:val="16"/>
                <w:szCs w:val="16"/>
                <w:lang w:val="ru-RU" w:eastAsia="ru-RU"/>
              </w:rPr>
              <w:t>Nivelul</w:t>
            </w:r>
            <w:r w:rsidRPr="00A63AAB">
              <w:rPr>
                <w:b/>
                <w:iCs/>
                <w:noProof w:val="0"/>
                <w:sz w:val="16"/>
                <w:szCs w:val="16"/>
                <w:lang w:eastAsia="ru-RU"/>
              </w:rPr>
              <w:t xml:space="preserve"> </w:t>
            </w:r>
            <w:r w:rsidRPr="00A63AAB">
              <w:rPr>
                <w:b/>
                <w:iCs/>
                <w:noProof w:val="0"/>
                <w:sz w:val="16"/>
                <w:szCs w:val="16"/>
                <w:lang w:val="ru-RU" w:eastAsia="ru-RU"/>
              </w:rPr>
              <w:t>minim/</w:t>
            </w:r>
            <w:r w:rsidRPr="00A63AAB">
              <w:rPr>
                <w:b/>
                <w:iCs/>
                <w:noProof w:val="0"/>
                <w:sz w:val="16"/>
                <w:szCs w:val="16"/>
                <w:lang w:val="ru-RU" w:eastAsia="ru-RU"/>
              </w:rPr>
              <w:br/>
              <w:t>Obligativitatea</w:t>
            </w:r>
          </w:p>
        </w:tc>
      </w:tr>
      <w:tr w:rsidR="000339A4" w:rsidRPr="00BE362C" w:rsidTr="00B44E63">
        <w:trPr>
          <w:trHeight w:val="1135"/>
        </w:trPr>
        <w:tc>
          <w:tcPr>
            <w:tcW w:w="560" w:type="dxa"/>
            <w:shd w:val="clear" w:color="auto" w:fill="auto"/>
            <w:vAlign w:val="center"/>
          </w:tcPr>
          <w:p w:rsidR="000339A4" w:rsidRPr="00E3243B" w:rsidRDefault="008D75A0"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1</w:t>
            </w:r>
          </w:p>
        </w:tc>
        <w:tc>
          <w:tcPr>
            <w:tcW w:w="2158" w:type="dxa"/>
            <w:shd w:val="clear" w:color="auto" w:fill="auto"/>
            <w:vAlign w:val="center"/>
          </w:tcPr>
          <w:p w:rsidR="000339A4" w:rsidRPr="00E3243B" w:rsidRDefault="008D75A0" w:rsidP="00E3243B">
            <w:pPr>
              <w:shd w:val="clear" w:color="auto" w:fill="FFFFFF" w:themeFill="background1"/>
              <w:tabs>
                <w:tab w:val="left" w:pos="612"/>
              </w:tabs>
              <w:jc w:val="center"/>
              <w:rPr>
                <w:iCs/>
                <w:noProof w:val="0"/>
                <w:sz w:val="16"/>
                <w:szCs w:val="16"/>
                <w:lang w:val="ru-RU" w:eastAsia="ru-RU"/>
              </w:rPr>
            </w:pPr>
            <w:r w:rsidRPr="00E3243B">
              <w:rPr>
                <w:color w:val="000000" w:themeColor="text1"/>
                <w:sz w:val="16"/>
                <w:szCs w:val="16"/>
              </w:rPr>
              <w:t>Cerere de participare</w:t>
            </w:r>
          </w:p>
        </w:tc>
        <w:tc>
          <w:tcPr>
            <w:tcW w:w="5040" w:type="dxa"/>
            <w:shd w:val="clear" w:color="auto" w:fill="auto"/>
            <w:vAlign w:val="center"/>
          </w:tcPr>
          <w:p w:rsidR="00E3243B" w:rsidRDefault="00DC0759" w:rsidP="00E3243B">
            <w:pPr>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0339A4" w:rsidRPr="00E3243B" w:rsidRDefault="00DC0759" w:rsidP="00E3243B">
            <w:pPr>
              <w:tabs>
                <w:tab w:val="left" w:pos="612"/>
              </w:tabs>
              <w:jc w:val="center"/>
              <w:rPr>
                <w:b/>
                <w:iCs/>
                <w:noProof w:val="0"/>
                <w:sz w:val="16"/>
                <w:szCs w:val="16"/>
                <w:lang w:val="en-US" w:eastAsia="ru-RU"/>
              </w:rPr>
            </w:pPr>
            <w:r w:rsidRPr="00E3243B">
              <w:rPr>
                <w:b/>
                <w:sz w:val="16"/>
                <w:szCs w:val="16"/>
              </w:rPr>
              <w:t>Conform anexei nr. 7 din Documentația Standard aprobată prin Ordinul Ministerului Finanțelor nr. 115 din 15.09.2021.</w:t>
            </w:r>
          </w:p>
        </w:tc>
        <w:tc>
          <w:tcPr>
            <w:tcW w:w="1316" w:type="dxa"/>
            <w:shd w:val="clear" w:color="auto" w:fill="auto"/>
            <w:vAlign w:val="center"/>
          </w:tcPr>
          <w:p w:rsidR="000339A4" w:rsidRPr="00E3243B" w:rsidRDefault="00A63AAB" w:rsidP="00E3243B">
            <w:pPr>
              <w:shd w:val="clear" w:color="auto" w:fill="FFFFFF" w:themeFill="background1"/>
              <w:tabs>
                <w:tab w:val="left" w:pos="612"/>
              </w:tabs>
              <w:jc w:val="center"/>
              <w:rPr>
                <w:iCs/>
                <w:noProof w:val="0"/>
                <w:sz w:val="16"/>
                <w:szCs w:val="16"/>
                <w:lang w:val="en-US" w:eastAsia="ru-RU"/>
              </w:rPr>
            </w:pPr>
            <w:r w:rsidRPr="00E3243B">
              <w:rPr>
                <w:iCs/>
                <w:sz w:val="16"/>
                <w:szCs w:val="16"/>
                <w:lang w:val="en-US"/>
              </w:rPr>
              <w:t>Obligatoriu</w:t>
            </w:r>
          </w:p>
        </w:tc>
      </w:tr>
      <w:tr w:rsidR="00771832" w:rsidRPr="00BE362C" w:rsidTr="00B44E63">
        <w:trPr>
          <w:trHeight w:val="1135"/>
        </w:trPr>
        <w:tc>
          <w:tcPr>
            <w:tcW w:w="560" w:type="dxa"/>
            <w:shd w:val="clear" w:color="auto" w:fill="auto"/>
            <w:vAlign w:val="center"/>
          </w:tcPr>
          <w:p w:rsidR="00771832" w:rsidRPr="00E3243B" w:rsidRDefault="00771832"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2</w:t>
            </w:r>
          </w:p>
        </w:tc>
        <w:tc>
          <w:tcPr>
            <w:tcW w:w="2158" w:type="dxa"/>
            <w:shd w:val="clear" w:color="auto" w:fill="auto"/>
            <w:vAlign w:val="center"/>
          </w:tcPr>
          <w:p w:rsidR="00771832" w:rsidRPr="00E3243B" w:rsidRDefault="00771832" w:rsidP="00E3243B">
            <w:pPr>
              <w:shd w:val="clear" w:color="auto" w:fill="FFFFFF" w:themeFill="background1"/>
              <w:tabs>
                <w:tab w:val="left" w:pos="612"/>
              </w:tabs>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5040" w:type="dxa"/>
            <w:shd w:val="clear" w:color="auto" w:fill="auto"/>
            <w:vAlign w:val="center"/>
          </w:tcPr>
          <w:p w:rsidR="00E3243B" w:rsidRDefault="00DC0759" w:rsidP="00E3243B">
            <w:pPr>
              <w:tabs>
                <w:tab w:val="left" w:pos="612"/>
              </w:tabs>
              <w:jc w:val="both"/>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sidR="00E3243B">
              <w:rPr>
                <w:sz w:val="16"/>
                <w:szCs w:val="16"/>
              </w:rPr>
              <w:t>ul/documentul de împuternicire;</w:t>
            </w:r>
            <w:r w:rsidRPr="00E3243B">
              <w:rPr>
                <w:sz w:val="16"/>
                <w:szCs w:val="16"/>
              </w:rPr>
              <w:t xml:space="preserve"> </w:t>
            </w:r>
          </w:p>
          <w:p w:rsidR="00E3243B" w:rsidRDefault="00DC0759" w:rsidP="00E3243B">
            <w:pPr>
              <w:tabs>
                <w:tab w:val="left" w:pos="612"/>
              </w:tabs>
              <w:jc w:val="center"/>
              <w:rPr>
                <w:b/>
                <w:sz w:val="16"/>
                <w:szCs w:val="16"/>
              </w:rPr>
            </w:pPr>
            <w:r w:rsidRPr="00E3243B">
              <w:rPr>
                <w:b/>
                <w:sz w:val="16"/>
                <w:szCs w:val="16"/>
              </w:rPr>
              <w:t xml:space="preserve">Conform anexei nr. 8 din Documentația Standard aprobată prin Ordinul Ministerului Finanțelor nr. 115 din 15.09.2021. </w:t>
            </w:r>
          </w:p>
          <w:p w:rsidR="00771832" w:rsidRPr="00E3243B" w:rsidRDefault="00DC0759" w:rsidP="00E3243B">
            <w:pPr>
              <w:tabs>
                <w:tab w:val="left" w:pos="612"/>
              </w:tabs>
              <w:jc w:val="center"/>
              <w:rPr>
                <w:b/>
                <w:iCs/>
                <w:sz w:val="16"/>
                <w:szCs w:val="16"/>
              </w:rPr>
            </w:pPr>
            <w:r w:rsidRPr="00E3243B">
              <w:rPr>
                <w:b/>
                <w:sz w:val="16"/>
                <w:szCs w:val="16"/>
              </w:rPr>
              <w:t>Notă: Termenul de valabilitate a ofertelor (60 de zile) se va calc</w:t>
            </w:r>
            <w:r w:rsidR="00E3243B">
              <w:rPr>
                <w:b/>
                <w:sz w:val="16"/>
                <w:szCs w:val="16"/>
              </w:rPr>
              <w:t>ula din data deschiderii acestora</w:t>
            </w:r>
            <w:r w:rsidRPr="00E3243B">
              <w:rPr>
                <w:b/>
                <w:sz w:val="16"/>
                <w:szCs w:val="16"/>
              </w:rPr>
              <w:t>.</w:t>
            </w:r>
          </w:p>
        </w:tc>
        <w:tc>
          <w:tcPr>
            <w:tcW w:w="1316" w:type="dxa"/>
            <w:shd w:val="clear" w:color="auto" w:fill="auto"/>
            <w:vAlign w:val="center"/>
          </w:tcPr>
          <w:p w:rsidR="00771832" w:rsidRPr="00E3243B" w:rsidRDefault="00A63AAB" w:rsidP="00E3243B">
            <w:pPr>
              <w:shd w:val="clear" w:color="auto" w:fill="FFFFFF" w:themeFill="background1"/>
              <w:tabs>
                <w:tab w:val="left" w:pos="612"/>
              </w:tabs>
              <w:jc w:val="center"/>
              <w:rPr>
                <w:iCs/>
                <w:sz w:val="16"/>
                <w:szCs w:val="16"/>
                <w:lang w:val="en-US"/>
              </w:rPr>
            </w:pPr>
            <w:r w:rsidRPr="00E3243B">
              <w:rPr>
                <w:iCs/>
                <w:sz w:val="16"/>
                <w:szCs w:val="16"/>
                <w:lang w:val="en-US"/>
              </w:rPr>
              <w:t>Obligatoriu</w:t>
            </w:r>
          </w:p>
        </w:tc>
      </w:tr>
      <w:tr w:rsidR="00A33785" w:rsidRPr="00BE362C" w:rsidTr="00B44E63">
        <w:trPr>
          <w:trHeight w:val="428"/>
        </w:trPr>
        <w:tc>
          <w:tcPr>
            <w:tcW w:w="560" w:type="dxa"/>
            <w:shd w:val="clear" w:color="auto" w:fill="auto"/>
            <w:vAlign w:val="center"/>
          </w:tcPr>
          <w:p w:rsidR="00A33785" w:rsidRPr="00E3243B" w:rsidRDefault="00771832"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3</w:t>
            </w:r>
          </w:p>
        </w:tc>
        <w:tc>
          <w:tcPr>
            <w:tcW w:w="2158" w:type="dxa"/>
            <w:shd w:val="clear" w:color="auto" w:fill="auto"/>
            <w:vAlign w:val="center"/>
          </w:tcPr>
          <w:p w:rsidR="00A33785" w:rsidRPr="00E3243B" w:rsidRDefault="00A33785" w:rsidP="00E3243B">
            <w:pPr>
              <w:shd w:val="clear" w:color="auto" w:fill="FFFFFF" w:themeFill="background1"/>
              <w:tabs>
                <w:tab w:val="left" w:pos="612"/>
              </w:tabs>
              <w:jc w:val="center"/>
              <w:rPr>
                <w:iCs/>
                <w:noProof w:val="0"/>
                <w:sz w:val="16"/>
                <w:szCs w:val="16"/>
                <w:lang w:val="en-US" w:eastAsia="ru-RU"/>
              </w:rPr>
            </w:pPr>
            <w:r w:rsidRPr="00E3243B">
              <w:rPr>
                <w:color w:val="000000" w:themeColor="text1"/>
                <w:sz w:val="16"/>
                <w:szCs w:val="16"/>
              </w:rPr>
              <w:t>Scrisoare  de  garanţie bancară</w:t>
            </w:r>
            <w:r w:rsidR="00E318A9" w:rsidRPr="00E3243B">
              <w:rPr>
                <w:color w:val="000000" w:themeColor="text1"/>
                <w:sz w:val="16"/>
                <w:szCs w:val="16"/>
              </w:rPr>
              <w:t>, sau transfer la contul autorității contractante</w:t>
            </w:r>
          </w:p>
        </w:tc>
        <w:tc>
          <w:tcPr>
            <w:tcW w:w="5040" w:type="dxa"/>
            <w:shd w:val="clear" w:color="auto" w:fill="auto"/>
            <w:vAlign w:val="center"/>
          </w:tcPr>
          <w:p w:rsidR="001035B6" w:rsidRPr="00E3243B" w:rsidRDefault="001035B6" w:rsidP="001035B6">
            <w:pPr>
              <w:tabs>
                <w:tab w:val="left" w:pos="612"/>
              </w:tabs>
              <w:jc w:val="center"/>
              <w:rPr>
                <w:b/>
                <w:iCs/>
                <w:sz w:val="16"/>
                <w:szCs w:val="16"/>
              </w:rPr>
            </w:pPr>
            <w:r w:rsidRPr="00E3243B">
              <w:rPr>
                <w:b/>
                <w:iCs/>
                <w:sz w:val="16"/>
                <w:szCs w:val="16"/>
              </w:rPr>
              <w:t>Conform Anexei nr. 9 din Documentația standard aprobată prin Ordinul MF nr. 115 din 15.09.2021</w:t>
            </w:r>
          </w:p>
          <w:p w:rsidR="001035B6" w:rsidRPr="009E24CC" w:rsidRDefault="001035B6" w:rsidP="001035B6">
            <w:pPr>
              <w:tabs>
                <w:tab w:val="left" w:pos="612"/>
              </w:tabs>
              <w:jc w:val="center"/>
              <w:rPr>
                <w:iCs/>
                <w:sz w:val="16"/>
                <w:szCs w:val="16"/>
              </w:rPr>
            </w:pPr>
            <w:r w:rsidRPr="009E24CC">
              <w:rPr>
                <w:iCs/>
                <w:sz w:val="16"/>
                <w:szCs w:val="16"/>
              </w:rPr>
              <w:t>Confirmat prin semnătura electronică a participantului</w:t>
            </w:r>
          </w:p>
          <w:p w:rsidR="001035B6" w:rsidRPr="00E3243B" w:rsidRDefault="001035B6" w:rsidP="001035B6">
            <w:pPr>
              <w:tabs>
                <w:tab w:val="left" w:pos="284"/>
                <w:tab w:val="right" w:pos="318"/>
              </w:tabs>
              <w:jc w:val="center"/>
              <w:rPr>
                <w:sz w:val="16"/>
                <w:szCs w:val="16"/>
                <w:lang w:val="en-US"/>
              </w:rPr>
            </w:pPr>
            <w:r w:rsidRPr="00E3243B">
              <w:rPr>
                <w:sz w:val="16"/>
                <w:szCs w:val="16"/>
                <w:lang w:val="en-US"/>
              </w:rPr>
              <w:t xml:space="preserve">Plata prin transfer se va efectua în adresa </w:t>
            </w:r>
            <w:r w:rsidRPr="00E3243B">
              <w:rPr>
                <w:b/>
                <w:i/>
                <w:sz w:val="16"/>
                <w:szCs w:val="16"/>
              </w:rPr>
              <w:t xml:space="preserve">IMSP </w:t>
            </w:r>
            <w:r w:rsidRPr="00E3243B">
              <w:rPr>
                <w:b/>
                <w:i/>
                <w:sz w:val="16"/>
                <w:szCs w:val="16"/>
                <w:lang w:val="it-IT" w:eastAsia="ru-RU"/>
              </w:rPr>
              <w:t xml:space="preserve">INN </w:t>
            </w:r>
            <w:r w:rsidRPr="00E3243B">
              <w:rPr>
                <w:b/>
                <w:bCs/>
                <w:i/>
                <w:sz w:val="16"/>
                <w:szCs w:val="16"/>
              </w:rPr>
              <w:t>“Diomid Gherman”</w:t>
            </w:r>
            <w:r w:rsidRPr="00E3243B">
              <w:rPr>
                <w:sz w:val="16"/>
                <w:szCs w:val="16"/>
                <w:lang w:val="en-US"/>
              </w:rPr>
              <w:t xml:space="preserve"> cu nota “Garanția pentru ofertă la procedura de achiziție nr._________ din _______________”, conform următoarelor detalii:</w:t>
            </w:r>
          </w:p>
          <w:p w:rsidR="001035B6" w:rsidRPr="00E3243B" w:rsidRDefault="001035B6" w:rsidP="001035B6">
            <w:pPr>
              <w:tabs>
                <w:tab w:val="left" w:pos="360"/>
                <w:tab w:val="left" w:pos="720"/>
                <w:tab w:val="left" w:pos="1800"/>
                <w:tab w:val="left" w:pos="3240"/>
              </w:tabs>
              <w:rPr>
                <w:sz w:val="16"/>
                <w:szCs w:val="16"/>
                <w:lang w:val="en-US"/>
              </w:rPr>
            </w:pPr>
            <w:r w:rsidRPr="00E3243B">
              <w:rPr>
                <w:sz w:val="16"/>
                <w:szCs w:val="16"/>
                <w:lang w:val="en-US"/>
              </w:rPr>
              <w:t xml:space="preserve">(a) beneficiarul plăţii: </w:t>
            </w:r>
            <w:r w:rsidRPr="00E3243B">
              <w:rPr>
                <w:b/>
                <w:sz w:val="16"/>
                <w:szCs w:val="16"/>
              </w:rPr>
              <w:t xml:space="preserve">IMSP </w:t>
            </w:r>
            <w:r w:rsidRPr="00E3243B">
              <w:rPr>
                <w:b/>
                <w:sz w:val="16"/>
                <w:szCs w:val="16"/>
                <w:lang w:val="it-IT" w:eastAsia="ru-RU"/>
              </w:rPr>
              <w:t xml:space="preserve">INN </w:t>
            </w:r>
            <w:r w:rsidRPr="00E3243B">
              <w:rPr>
                <w:b/>
                <w:bCs/>
                <w:sz w:val="16"/>
                <w:szCs w:val="16"/>
              </w:rPr>
              <w:t>“Diomid Gherman”</w:t>
            </w:r>
          </w:p>
          <w:p w:rsidR="001035B6" w:rsidRPr="00E3243B" w:rsidRDefault="001035B6" w:rsidP="001035B6">
            <w:pPr>
              <w:tabs>
                <w:tab w:val="left" w:pos="612"/>
              </w:tabs>
              <w:rPr>
                <w:b/>
                <w:bCs/>
                <w:iCs/>
                <w:sz w:val="16"/>
                <w:szCs w:val="16"/>
              </w:rPr>
            </w:pPr>
            <w:r w:rsidRPr="00E3243B">
              <w:rPr>
                <w:sz w:val="16"/>
                <w:szCs w:val="16"/>
                <w:lang w:val="en-US"/>
              </w:rPr>
              <w:t xml:space="preserve">(b) datele bancare: </w:t>
            </w:r>
            <w:r w:rsidRPr="00E3243B">
              <w:rPr>
                <w:b/>
                <w:bCs/>
                <w:iCs/>
                <w:sz w:val="16"/>
                <w:szCs w:val="16"/>
              </w:rPr>
              <w:t>BC</w:t>
            </w:r>
            <w:r>
              <w:rPr>
                <w:b/>
                <w:bCs/>
                <w:iCs/>
                <w:sz w:val="16"/>
                <w:szCs w:val="16"/>
              </w:rPr>
              <w:t xml:space="preserve"> </w:t>
            </w:r>
            <w:r w:rsidRPr="00086E55">
              <w:rPr>
                <w:b/>
                <w:bCs/>
                <w:iCs/>
                <w:sz w:val="16"/>
                <w:szCs w:val="16"/>
              </w:rPr>
              <w:t>MOLDINDCONBANK SA</w:t>
            </w:r>
          </w:p>
          <w:p w:rsidR="001035B6" w:rsidRPr="00E3243B" w:rsidRDefault="001035B6" w:rsidP="001035B6">
            <w:pPr>
              <w:tabs>
                <w:tab w:val="left" w:pos="360"/>
                <w:tab w:val="left" w:pos="720"/>
                <w:tab w:val="left" w:pos="1800"/>
                <w:tab w:val="left" w:pos="3240"/>
              </w:tabs>
              <w:rPr>
                <w:b/>
                <w:sz w:val="16"/>
                <w:szCs w:val="16"/>
                <w:lang w:val="en-US"/>
              </w:rPr>
            </w:pPr>
            <w:r w:rsidRPr="00E3243B">
              <w:rPr>
                <w:sz w:val="16"/>
                <w:szCs w:val="16"/>
              </w:rPr>
              <w:t>(c)</w:t>
            </w:r>
            <w:r w:rsidRPr="00E3243B">
              <w:rPr>
                <w:sz w:val="16"/>
                <w:szCs w:val="16"/>
                <w:lang w:val="en-US"/>
              </w:rPr>
              <w:t xml:space="preserve">codul fiscal: </w:t>
            </w:r>
            <w:r w:rsidRPr="00E3243B">
              <w:rPr>
                <w:b/>
                <w:bCs/>
                <w:iCs/>
                <w:sz w:val="16"/>
                <w:szCs w:val="16"/>
              </w:rPr>
              <w:t>1003600150602</w:t>
            </w:r>
          </w:p>
          <w:p w:rsidR="001035B6" w:rsidRPr="00E3243B" w:rsidRDefault="001035B6" w:rsidP="001035B6">
            <w:pPr>
              <w:tabs>
                <w:tab w:val="left" w:pos="360"/>
                <w:tab w:val="left" w:pos="720"/>
                <w:tab w:val="left" w:pos="1800"/>
                <w:tab w:val="left" w:pos="3240"/>
              </w:tabs>
              <w:rPr>
                <w:sz w:val="16"/>
                <w:szCs w:val="16"/>
                <w:lang w:val="en-US"/>
              </w:rPr>
            </w:pPr>
            <w:r>
              <w:rPr>
                <w:sz w:val="16"/>
                <w:szCs w:val="16"/>
                <w:lang w:val="en-US"/>
              </w:rPr>
              <w:t>(d) contul de decontare</w:t>
            </w:r>
            <w:r w:rsidRPr="00E3243B">
              <w:rPr>
                <w:sz w:val="16"/>
                <w:szCs w:val="16"/>
                <w:lang w:val="en-US"/>
              </w:rPr>
              <w:t>:</w:t>
            </w:r>
            <w:r w:rsidRPr="00086E55">
              <w:rPr>
                <w:b/>
                <w:sz w:val="16"/>
                <w:szCs w:val="16"/>
              </w:rPr>
              <w:t xml:space="preserve"> MD92ML022510000000003804</w:t>
            </w:r>
          </w:p>
          <w:p w:rsidR="00DF0601" w:rsidRPr="00E3243B" w:rsidRDefault="001035B6" w:rsidP="001035B6">
            <w:pPr>
              <w:tabs>
                <w:tab w:val="left" w:pos="612"/>
              </w:tabs>
              <w:rPr>
                <w:sz w:val="16"/>
                <w:szCs w:val="16"/>
                <w:lang w:val="en-US"/>
              </w:rPr>
            </w:pPr>
            <w:r w:rsidRPr="00E3243B">
              <w:rPr>
                <w:sz w:val="16"/>
                <w:szCs w:val="16"/>
                <w:lang w:val="en-US"/>
              </w:rPr>
              <w:t xml:space="preserve">(e) contul bancar: </w:t>
            </w:r>
            <w:r w:rsidRPr="00086E55">
              <w:rPr>
                <w:b/>
                <w:sz w:val="16"/>
                <w:szCs w:val="16"/>
              </w:rPr>
              <w:t>MOLDMD2X</w:t>
            </w:r>
          </w:p>
        </w:tc>
        <w:tc>
          <w:tcPr>
            <w:tcW w:w="1316" w:type="dxa"/>
            <w:shd w:val="clear" w:color="auto" w:fill="auto"/>
            <w:vAlign w:val="center"/>
          </w:tcPr>
          <w:p w:rsidR="00DF0601" w:rsidRPr="00E3243B" w:rsidRDefault="00A63AAB" w:rsidP="00E3243B">
            <w:pPr>
              <w:tabs>
                <w:tab w:val="left" w:pos="612"/>
              </w:tabs>
              <w:jc w:val="center"/>
              <w:rPr>
                <w:sz w:val="16"/>
                <w:szCs w:val="16"/>
              </w:rPr>
            </w:pPr>
            <w:r w:rsidRPr="00E3243B">
              <w:rPr>
                <w:iCs/>
                <w:sz w:val="16"/>
                <w:szCs w:val="16"/>
                <w:lang w:val="en-US"/>
              </w:rPr>
              <w:t>Obligatoriu</w:t>
            </w:r>
          </w:p>
        </w:tc>
      </w:tr>
      <w:tr w:rsidR="00D70CF1" w:rsidRPr="00BE362C" w:rsidTr="00B44E63">
        <w:tc>
          <w:tcPr>
            <w:tcW w:w="560" w:type="dxa"/>
            <w:shd w:val="clear" w:color="auto" w:fill="auto"/>
            <w:vAlign w:val="center"/>
          </w:tcPr>
          <w:p w:rsidR="00D70CF1" w:rsidRPr="00E3243B" w:rsidRDefault="00D70CF1"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4</w:t>
            </w:r>
          </w:p>
        </w:tc>
        <w:tc>
          <w:tcPr>
            <w:tcW w:w="2158" w:type="dxa"/>
            <w:shd w:val="clear" w:color="auto" w:fill="auto"/>
            <w:vAlign w:val="center"/>
          </w:tcPr>
          <w:p w:rsidR="00D70CF1" w:rsidRPr="00E3243B" w:rsidRDefault="00D70CF1" w:rsidP="00E3243B">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Garanţia de bună execuţie</w:t>
            </w:r>
          </w:p>
        </w:tc>
        <w:tc>
          <w:tcPr>
            <w:tcW w:w="5040" w:type="dxa"/>
            <w:shd w:val="clear" w:color="auto" w:fill="auto"/>
            <w:vAlign w:val="center"/>
          </w:tcPr>
          <w:p w:rsidR="000F359B" w:rsidRPr="009E24CC" w:rsidRDefault="00D70CF1" w:rsidP="00E3243B">
            <w:pPr>
              <w:tabs>
                <w:tab w:val="left" w:pos="612"/>
              </w:tabs>
              <w:jc w:val="center"/>
              <w:rPr>
                <w:b/>
                <w:iCs/>
                <w:sz w:val="16"/>
                <w:szCs w:val="16"/>
              </w:rPr>
            </w:pPr>
            <w:r w:rsidRPr="009E24CC">
              <w:rPr>
                <w:b/>
                <w:iCs/>
                <w:sz w:val="16"/>
                <w:szCs w:val="16"/>
              </w:rPr>
              <w:t>Conform Anexei nr. 10 din Documentația standard aprobată prin Ordinul MF nr. 115 din 15.09.2021</w:t>
            </w:r>
          </w:p>
          <w:p w:rsidR="00403176" w:rsidRPr="009E24CC" w:rsidRDefault="00D70CF1" w:rsidP="00E3243B">
            <w:pPr>
              <w:shd w:val="clear" w:color="auto" w:fill="FFFFFF" w:themeFill="background1"/>
              <w:tabs>
                <w:tab w:val="left" w:pos="612"/>
              </w:tabs>
              <w:jc w:val="center"/>
              <w:rPr>
                <w:iCs/>
                <w:sz w:val="16"/>
                <w:szCs w:val="16"/>
              </w:rPr>
            </w:pPr>
            <w:r w:rsidRPr="009E24CC">
              <w:rPr>
                <w:iCs/>
                <w:sz w:val="16"/>
                <w:szCs w:val="16"/>
              </w:rPr>
              <w:t>Confirmat prin semnătura electronică a participantului</w:t>
            </w:r>
            <w:r w:rsidR="00641206" w:rsidRPr="009E24CC">
              <w:rPr>
                <w:iCs/>
                <w:sz w:val="16"/>
                <w:szCs w:val="16"/>
              </w:rPr>
              <w:t>,</w:t>
            </w:r>
          </w:p>
          <w:p w:rsidR="00D70CF1" w:rsidRPr="00E3243B" w:rsidRDefault="00403176" w:rsidP="00E3243B">
            <w:pPr>
              <w:shd w:val="clear" w:color="auto" w:fill="FFFFFF" w:themeFill="background1"/>
              <w:tabs>
                <w:tab w:val="left" w:pos="612"/>
              </w:tabs>
              <w:jc w:val="center"/>
              <w:rPr>
                <w:i/>
                <w:iCs/>
                <w:noProof w:val="0"/>
                <w:sz w:val="16"/>
                <w:szCs w:val="16"/>
                <w:lang w:val="en-US" w:eastAsia="ru-RU"/>
              </w:rPr>
            </w:pPr>
            <w:r w:rsidRPr="00E3243B">
              <w:rPr>
                <w:i/>
                <w:iCs/>
                <w:sz w:val="16"/>
                <w:szCs w:val="16"/>
              </w:rPr>
              <w:t xml:space="preserve">Garantia de bună execuție </w:t>
            </w:r>
            <w:r w:rsidR="00641206" w:rsidRPr="00E3243B">
              <w:rPr>
                <w:i/>
                <w:iCs/>
                <w:sz w:val="16"/>
                <w:szCs w:val="16"/>
              </w:rPr>
              <w:t>va fi prezent</w:t>
            </w:r>
            <w:r w:rsidRPr="00E3243B">
              <w:rPr>
                <w:i/>
                <w:iCs/>
                <w:sz w:val="16"/>
                <w:szCs w:val="16"/>
              </w:rPr>
              <w:t>a</w:t>
            </w:r>
            <w:r w:rsidR="00641206" w:rsidRPr="00E3243B">
              <w:rPr>
                <w:i/>
                <w:iCs/>
                <w:sz w:val="16"/>
                <w:szCs w:val="16"/>
              </w:rPr>
              <w:t>t</w:t>
            </w:r>
            <w:r w:rsidRPr="00E3243B">
              <w:rPr>
                <w:i/>
                <w:iCs/>
                <w:sz w:val="16"/>
                <w:szCs w:val="16"/>
              </w:rPr>
              <w:t>ă</w:t>
            </w:r>
            <w:r w:rsidR="00641206" w:rsidRPr="00E3243B">
              <w:rPr>
                <w:i/>
                <w:iCs/>
                <w:sz w:val="16"/>
                <w:szCs w:val="16"/>
              </w:rPr>
              <w:t xml:space="preserve"> </w:t>
            </w:r>
            <w:r w:rsidR="000F359B" w:rsidRPr="00E3243B">
              <w:rPr>
                <w:i/>
                <w:iCs/>
                <w:sz w:val="16"/>
                <w:szCs w:val="16"/>
              </w:rPr>
              <w:t>la</w:t>
            </w:r>
            <w:r w:rsidR="00641206" w:rsidRPr="00E3243B">
              <w:rPr>
                <w:i/>
                <w:iCs/>
                <w:sz w:val="16"/>
                <w:szCs w:val="16"/>
              </w:rPr>
              <w:t xml:space="preserve"> semnare</w:t>
            </w:r>
            <w:r w:rsidRPr="00E3243B">
              <w:rPr>
                <w:i/>
                <w:iCs/>
                <w:sz w:val="16"/>
                <w:szCs w:val="16"/>
              </w:rPr>
              <w:t>a</w:t>
            </w:r>
            <w:r w:rsidR="00641206" w:rsidRPr="00E3243B">
              <w:rPr>
                <w:i/>
                <w:iCs/>
                <w:sz w:val="16"/>
                <w:szCs w:val="16"/>
              </w:rPr>
              <w:t xml:space="preserve"> contractului</w:t>
            </w:r>
          </w:p>
        </w:tc>
        <w:tc>
          <w:tcPr>
            <w:tcW w:w="1316" w:type="dxa"/>
            <w:shd w:val="clear" w:color="auto" w:fill="auto"/>
            <w:vAlign w:val="center"/>
          </w:tcPr>
          <w:p w:rsidR="00D70CF1" w:rsidRPr="00E3243B" w:rsidRDefault="00A63AAB" w:rsidP="00E3243B">
            <w:pPr>
              <w:jc w:val="center"/>
              <w:rPr>
                <w:sz w:val="16"/>
                <w:szCs w:val="16"/>
              </w:rPr>
            </w:pPr>
            <w:r w:rsidRPr="00E3243B">
              <w:rPr>
                <w:iCs/>
                <w:sz w:val="16"/>
                <w:szCs w:val="16"/>
                <w:lang w:val="en-US"/>
              </w:rPr>
              <w:t>Obligatoriu</w:t>
            </w:r>
          </w:p>
        </w:tc>
      </w:tr>
      <w:tr w:rsidR="00D70CF1" w:rsidRPr="00BE362C" w:rsidTr="00B44E63">
        <w:tc>
          <w:tcPr>
            <w:tcW w:w="560" w:type="dxa"/>
            <w:shd w:val="clear" w:color="auto" w:fill="auto"/>
            <w:vAlign w:val="center"/>
          </w:tcPr>
          <w:p w:rsidR="00D70CF1" w:rsidRPr="00E3243B" w:rsidRDefault="00D70CF1"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5</w:t>
            </w:r>
          </w:p>
        </w:tc>
        <w:tc>
          <w:tcPr>
            <w:tcW w:w="2158" w:type="dxa"/>
            <w:shd w:val="clear" w:color="auto" w:fill="auto"/>
            <w:vAlign w:val="center"/>
          </w:tcPr>
          <w:p w:rsidR="00D70CF1" w:rsidRPr="00E3243B" w:rsidRDefault="00D70CF1" w:rsidP="00E3243B">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Specificaţii tehnice</w:t>
            </w:r>
          </w:p>
        </w:tc>
        <w:tc>
          <w:tcPr>
            <w:tcW w:w="5040" w:type="dxa"/>
            <w:shd w:val="clear" w:color="auto" w:fill="auto"/>
            <w:vAlign w:val="center"/>
          </w:tcPr>
          <w:p w:rsidR="009E24CC" w:rsidRDefault="00DC0759" w:rsidP="009E24CC">
            <w:pPr>
              <w:shd w:val="clear" w:color="auto" w:fill="FFFFFF" w:themeFill="background1"/>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70CF1" w:rsidRPr="009E24CC" w:rsidRDefault="00DC0759" w:rsidP="009E24CC">
            <w:pPr>
              <w:shd w:val="clear" w:color="auto" w:fill="FFFFFF" w:themeFill="background1"/>
              <w:tabs>
                <w:tab w:val="left" w:pos="612"/>
              </w:tabs>
              <w:jc w:val="center"/>
              <w:rPr>
                <w:b/>
                <w:iCs/>
                <w:noProof w:val="0"/>
                <w:sz w:val="16"/>
                <w:szCs w:val="16"/>
                <w:lang w:val="en-US" w:eastAsia="ru-RU"/>
              </w:rPr>
            </w:pPr>
            <w:r w:rsidRPr="009E24CC">
              <w:rPr>
                <w:b/>
                <w:sz w:val="16"/>
                <w:szCs w:val="16"/>
              </w:rPr>
              <w:t>Conform anexei nr. 22 din Documentația Standard aprobată prin Ordinul Ministerului Finanțelor nr. 115 din 15.09.2021</w:t>
            </w:r>
          </w:p>
        </w:tc>
        <w:tc>
          <w:tcPr>
            <w:tcW w:w="1316" w:type="dxa"/>
            <w:shd w:val="clear" w:color="auto" w:fill="auto"/>
            <w:vAlign w:val="center"/>
          </w:tcPr>
          <w:p w:rsidR="00D70CF1" w:rsidRPr="00E3243B" w:rsidRDefault="00A63AAB" w:rsidP="00E3243B">
            <w:pPr>
              <w:jc w:val="center"/>
              <w:rPr>
                <w:sz w:val="16"/>
                <w:szCs w:val="16"/>
              </w:rPr>
            </w:pPr>
            <w:r w:rsidRPr="00E3243B">
              <w:rPr>
                <w:iCs/>
                <w:sz w:val="16"/>
                <w:szCs w:val="16"/>
                <w:lang w:val="en-US"/>
              </w:rPr>
              <w:t>Obligatoriu</w:t>
            </w:r>
          </w:p>
        </w:tc>
      </w:tr>
      <w:tr w:rsidR="00D70CF1" w:rsidRPr="00BE362C" w:rsidTr="00B44E63">
        <w:tc>
          <w:tcPr>
            <w:tcW w:w="560" w:type="dxa"/>
            <w:shd w:val="clear" w:color="auto" w:fill="auto"/>
            <w:vAlign w:val="center"/>
          </w:tcPr>
          <w:p w:rsidR="00D70CF1" w:rsidRPr="00E3243B" w:rsidRDefault="00D70CF1" w:rsidP="00E3243B">
            <w:pPr>
              <w:shd w:val="clear" w:color="auto" w:fill="FFFFFF" w:themeFill="background1"/>
              <w:tabs>
                <w:tab w:val="left" w:pos="612"/>
              </w:tabs>
              <w:jc w:val="center"/>
              <w:rPr>
                <w:iCs/>
                <w:noProof w:val="0"/>
                <w:sz w:val="16"/>
                <w:szCs w:val="16"/>
                <w:lang w:val="ro-MO" w:eastAsia="ru-RU"/>
              </w:rPr>
            </w:pPr>
            <w:r w:rsidRPr="00E3243B">
              <w:rPr>
                <w:iCs/>
                <w:noProof w:val="0"/>
                <w:sz w:val="16"/>
                <w:szCs w:val="16"/>
                <w:lang w:val="ro-MO" w:eastAsia="ru-RU"/>
              </w:rPr>
              <w:t>6</w:t>
            </w:r>
          </w:p>
        </w:tc>
        <w:tc>
          <w:tcPr>
            <w:tcW w:w="2158" w:type="dxa"/>
            <w:shd w:val="clear" w:color="auto" w:fill="auto"/>
            <w:vAlign w:val="center"/>
          </w:tcPr>
          <w:p w:rsidR="00D70CF1" w:rsidRPr="00E3243B" w:rsidRDefault="00D70CF1" w:rsidP="00E3243B">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Specificaţii de preț</w:t>
            </w:r>
          </w:p>
        </w:tc>
        <w:tc>
          <w:tcPr>
            <w:tcW w:w="5040" w:type="dxa"/>
            <w:shd w:val="clear" w:color="auto" w:fill="auto"/>
            <w:vAlign w:val="center"/>
          </w:tcPr>
          <w:p w:rsidR="009E24CC" w:rsidRDefault="00DC0759" w:rsidP="009E24CC">
            <w:pPr>
              <w:shd w:val="clear" w:color="auto" w:fill="FFFFFF" w:themeFill="background1"/>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70CF1" w:rsidRPr="009E24CC" w:rsidRDefault="009E24CC" w:rsidP="009E24CC">
            <w:pPr>
              <w:shd w:val="clear" w:color="auto" w:fill="FFFFFF" w:themeFill="background1"/>
              <w:tabs>
                <w:tab w:val="left" w:pos="612"/>
              </w:tabs>
              <w:jc w:val="center"/>
              <w:rPr>
                <w:b/>
                <w:iCs/>
                <w:noProof w:val="0"/>
                <w:sz w:val="16"/>
                <w:szCs w:val="16"/>
                <w:lang w:val="en-US" w:eastAsia="ru-RU"/>
              </w:rPr>
            </w:pPr>
            <w:r>
              <w:rPr>
                <w:b/>
                <w:sz w:val="16"/>
                <w:szCs w:val="16"/>
              </w:rPr>
              <w:t>Conform anexei nr. 23 din</w:t>
            </w:r>
            <w:r w:rsidR="00DC0759" w:rsidRPr="009E24CC">
              <w:rPr>
                <w:b/>
                <w:sz w:val="16"/>
                <w:szCs w:val="16"/>
              </w:rPr>
              <w:t xml:space="preserve"> Documentația Standard aprobată prin Ordinul Ministerului Finanțelor nr. 115 din 15.09.2021</w:t>
            </w:r>
          </w:p>
        </w:tc>
        <w:tc>
          <w:tcPr>
            <w:tcW w:w="1316" w:type="dxa"/>
            <w:shd w:val="clear" w:color="auto" w:fill="auto"/>
            <w:vAlign w:val="center"/>
          </w:tcPr>
          <w:p w:rsidR="00D70CF1" w:rsidRPr="00E3243B" w:rsidRDefault="00A63AAB" w:rsidP="00E3243B">
            <w:pPr>
              <w:jc w:val="center"/>
              <w:rPr>
                <w:sz w:val="16"/>
                <w:szCs w:val="16"/>
              </w:rPr>
            </w:pPr>
            <w:r w:rsidRPr="00E3243B">
              <w:rPr>
                <w:iCs/>
                <w:sz w:val="16"/>
                <w:szCs w:val="16"/>
                <w:lang w:val="en-US"/>
              </w:rPr>
              <w:t>Obligatoriu</w:t>
            </w:r>
          </w:p>
        </w:tc>
      </w:tr>
      <w:tr w:rsidR="00DC0759" w:rsidRPr="00BE362C" w:rsidTr="00B44E63">
        <w:tc>
          <w:tcPr>
            <w:tcW w:w="560" w:type="dxa"/>
            <w:shd w:val="clear" w:color="auto" w:fill="auto"/>
            <w:vAlign w:val="center"/>
          </w:tcPr>
          <w:p w:rsidR="00DC0759" w:rsidRPr="00E3243B" w:rsidRDefault="0049136D"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7</w:t>
            </w:r>
          </w:p>
        </w:tc>
        <w:tc>
          <w:tcPr>
            <w:tcW w:w="2158" w:type="dxa"/>
            <w:shd w:val="clear" w:color="auto" w:fill="auto"/>
            <w:vAlign w:val="center"/>
          </w:tcPr>
          <w:p w:rsidR="00DC0759" w:rsidRPr="00E3243B" w:rsidRDefault="00DC0759" w:rsidP="00E3243B">
            <w:pPr>
              <w:shd w:val="clear" w:color="auto" w:fill="FFFFFF" w:themeFill="background1"/>
              <w:tabs>
                <w:tab w:val="left" w:pos="612"/>
              </w:tabs>
              <w:jc w:val="center"/>
              <w:rPr>
                <w:color w:val="000000" w:themeColor="text1"/>
                <w:sz w:val="16"/>
                <w:szCs w:val="16"/>
              </w:rPr>
            </w:pPr>
            <w:r w:rsidRPr="00E3243B">
              <w:rPr>
                <w:color w:val="000000"/>
                <w:sz w:val="16"/>
                <w:szCs w:val="16"/>
                <w:lang w:val="ro-MO"/>
              </w:rPr>
              <w:t>DUAE</w:t>
            </w:r>
          </w:p>
        </w:tc>
        <w:tc>
          <w:tcPr>
            <w:tcW w:w="5040" w:type="dxa"/>
            <w:shd w:val="clear" w:color="auto" w:fill="auto"/>
            <w:vAlign w:val="center"/>
          </w:tcPr>
          <w:p w:rsidR="009E24CC" w:rsidRDefault="00DC0759" w:rsidP="009E24CC">
            <w:pPr>
              <w:shd w:val="clear" w:color="auto" w:fill="FFFFFF" w:themeFill="background1"/>
              <w:tabs>
                <w:tab w:val="left" w:pos="612"/>
              </w:tabs>
              <w:jc w:val="both"/>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w:t>
            </w:r>
            <w:r w:rsidR="009E24CC">
              <w:rPr>
                <w:sz w:val="16"/>
                <w:szCs w:val="16"/>
              </w:rPr>
              <w:t xml:space="preserve">/ documentul de împuternicire; </w:t>
            </w:r>
          </w:p>
          <w:p w:rsidR="00DC0759" w:rsidRPr="009E24CC" w:rsidRDefault="00DC0759" w:rsidP="009E24CC">
            <w:pPr>
              <w:shd w:val="clear" w:color="auto" w:fill="FFFFFF" w:themeFill="background1"/>
              <w:tabs>
                <w:tab w:val="left" w:pos="612"/>
              </w:tabs>
              <w:jc w:val="center"/>
              <w:rPr>
                <w:b/>
                <w:iCs/>
                <w:noProof w:val="0"/>
                <w:sz w:val="16"/>
                <w:szCs w:val="16"/>
                <w:lang w:val="en-US" w:eastAsia="ru-RU"/>
              </w:rPr>
            </w:pPr>
            <w:r w:rsidRPr="009E24CC">
              <w:rPr>
                <w:b/>
                <w:sz w:val="16"/>
                <w:szCs w:val="16"/>
              </w:rPr>
              <w:t>Notă: prezentarea oricărui alt formular de DUAE decât cel atașat la procedură sau completat ne</w:t>
            </w:r>
            <w:r w:rsidR="00B537C6">
              <w:rPr>
                <w:b/>
                <w:sz w:val="16"/>
                <w:szCs w:val="16"/>
              </w:rPr>
              <w:t xml:space="preserve"> </w:t>
            </w:r>
            <w:r w:rsidRPr="009E24CC">
              <w:rPr>
                <w:b/>
                <w:sz w:val="16"/>
                <w:szCs w:val="16"/>
              </w:rPr>
              <w:t>conform constituie temei de descalificare a operatorilor economici.</w:t>
            </w:r>
          </w:p>
        </w:tc>
        <w:tc>
          <w:tcPr>
            <w:tcW w:w="1316" w:type="dxa"/>
            <w:shd w:val="clear" w:color="auto" w:fill="auto"/>
            <w:vAlign w:val="center"/>
          </w:tcPr>
          <w:p w:rsidR="00DC0759" w:rsidRPr="00E3243B" w:rsidRDefault="00DC0759" w:rsidP="00E3243B">
            <w:pPr>
              <w:jc w:val="center"/>
              <w:rPr>
                <w:sz w:val="16"/>
                <w:szCs w:val="16"/>
              </w:rPr>
            </w:pPr>
            <w:r w:rsidRPr="00E3243B">
              <w:rPr>
                <w:iCs/>
                <w:sz w:val="16"/>
                <w:szCs w:val="16"/>
                <w:lang w:val="en-US"/>
              </w:rPr>
              <w:t>Obligatoriu</w:t>
            </w:r>
          </w:p>
        </w:tc>
      </w:tr>
      <w:tr w:rsidR="00E3243B" w:rsidRPr="00BE362C" w:rsidTr="00B537C6">
        <w:tc>
          <w:tcPr>
            <w:tcW w:w="9074" w:type="dxa"/>
            <w:gridSpan w:val="4"/>
            <w:shd w:val="clear" w:color="auto" w:fill="auto"/>
            <w:vAlign w:val="center"/>
          </w:tcPr>
          <w:p w:rsidR="00E3243B" w:rsidRPr="00E3243B" w:rsidRDefault="00E3243B" w:rsidP="00E3243B">
            <w:pPr>
              <w:jc w:val="center"/>
              <w:rPr>
                <w:b/>
                <w:color w:val="000000"/>
                <w:sz w:val="16"/>
                <w:szCs w:val="16"/>
                <w:lang w:eastAsia="ru-RU"/>
              </w:rPr>
            </w:pPr>
            <w:r w:rsidRPr="00E3243B">
              <w:rPr>
                <w:b/>
                <w:sz w:val="16"/>
                <w:szCs w:val="16"/>
              </w:rPr>
              <w:t>Cerințe de calificare obligatorii</w:t>
            </w:r>
          </w:p>
        </w:tc>
      </w:tr>
      <w:tr w:rsidR="00DC0759" w:rsidRPr="00BE362C" w:rsidTr="00B44E63">
        <w:tc>
          <w:tcPr>
            <w:tcW w:w="560" w:type="dxa"/>
            <w:shd w:val="clear" w:color="auto" w:fill="auto"/>
            <w:vAlign w:val="center"/>
          </w:tcPr>
          <w:p w:rsidR="00DC0759" w:rsidRPr="00E3243B" w:rsidRDefault="00575A9F"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8</w:t>
            </w:r>
          </w:p>
        </w:tc>
        <w:tc>
          <w:tcPr>
            <w:tcW w:w="2158" w:type="dxa"/>
            <w:shd w:val="clear" w:color="auto" w:fill="auto"/>
            <w:vAlign w:val="center"/>
          </w:tcPr>
          <w:p w:rsidR="00DC0759" w:rsidRPr="00E3243B" w:rsidRDefault="00E3243B" w:rsidP="00E3243B">
            <w:pPr>
              <w:jc w:val="center"/>
              <w:rPr>
                <w:color w:val="000000"/>
                <w:sz w:val="16"/>
                <w:szCs w:val="16"/>
                <w:lang w:val="en-GB" w:eastAsia="ru-RU"/>
              </w:rPr>
            </w:pPr>
            <w:r w:rsidRPr="00E3243B">
              <w:rPr>
                <w:sz w:val="16"/>
                <w:szCs w:val="16"/>
              </w:rPr>
              <w:t>Certificat de atribuire a contului bancar</w:t>
            </w:r>
          </w:p>
        </w:tc>
        <w:tc>
          <w:tcPr>
            <w:tcW w:w="5040" w:type="dxa"/>
            <w:shd w:val="clear" w:color="auto" w:fill="auto"/>
            <w:vAlign w:val="center"/>
          </w:tcPr>
          <w:p w:rsidR="00DC0759" w:rsidRPr="00E3243B" w:rsidRDefault="00E3243B" w:rsidP="009E24CC">
            <w:pPr>
              <w:jc w:val="both"/>
              <w:rPr>
                <w:color w:val="000000"/>
                <w:sz w:val="16"/>
                <w:szCs w:val="16"/>
                <w:lang w:val="en-GB" w:eastAsia="ru-RU"/>
              </w:rPr>
            </w:pPr>
            <w:r w:rsidRPr="00E3243B">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DC0759" w:rsidRPr="00E3243B" w:rsidRDefault="0049136D" w:rsidP="00E3243B">
            <w:pPr>
              <w:jc w:val="center"/>
              <w:rPr>
                <w:color w:val="000000"/>
                <w:sz w:val="16"/>
                <w:szCs w:val="16"/>
                <w:lang w:eastAsia="ru-RU"/>
              </w:rPr>
            </w:pPr>
            <w:r w:rsidRPr="00E3243B">
              <w:rPr>
                <w:iCs/>
                <w:sz w:val="16"/>
                <w:szCs w:val="16"/>
                <w:lang w:val="en-US"/>
              </w:rPr>
              <w:t>Obligatoriu</w:t>
            </w:r>
          </w:p>
        </w:tc>
      </w:tr>
      <w:tr w:rsidR="00E3243B" w:rsidRPr="00BE362C" w:rsidTr="00B44E63">
        <w:tc>
          <w:tcPr>
            <w:tcW w:w="560" w:type="dxa"/>
            <w:shd w:val="clear" w:color="auto" w:fill="auto"/>
            <w:vAlign w:val="center"/>
          </w:tcPr>
          <w:p w:rsidR="00E3243B" w:rsidRPr="00E3243B" w:rsidRDefault="00575A9F" w:rsidP="00E3243B">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9</w:t>
            </w:r>
          </w:p>
        </w:tc>
        <w:tc>
          <w:tcPr>
            <w:tcW w:w="2158" w:type="dxa"/>
            <w:shd w:val="clear" w:color="auto" w:fill="auto"/>
            <w:vAlign w:val="center"/>
          </w:tcPr>
          <w:p w:rsidR="00E3243B" w:rsidRPr="00E3243B" w:rsidRDefault="00E3243B" w:rsidP="00E3243B">
            <w:pPr>
              <w:jc w:val="center"/>
              <w:rPr>
                <w:color w:val="000000"/>
                <w:sz w:val="16"/>
                <w:szCs w:val="16"/>
                <w:lang w:val="en-GB" w:eastAsia="ru-RU"/>
              </w:rPr>
            </w:pPr>
            <w:r w:rsidRPr="00E3243B">
              <w:rPr>
                <w:sz w:val="16"/>
                <w:szCs w:val="16"/>
              </w:rPr>
              <w:t>Situația financiară</w:t>
            </w:r>
          </w:p>
        </w:tc>
        <w:tc>
          <w:tcPr>
            <w:tcW w:w="5040" w:type="dxa"/>
            <w:shd w:val="clear" w:color="auto" w:fill="auto"/>
            <w:vAlign w:val="center"/>
          </w:tcPr>
          <w:p w:rsidR="00E3243B" w:rsidRPr="00E3243B" w:rsidRDefault="00E3243B" w:rsidP="009E24CC">
            <w:pPr>
              <w:jc w:val="both"/>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E3243B" w:rsidRDefault="0049136D" w:rsidP="00E3243B">
            <w:pPr>
              <w:jc w:val="center"/>
              <w:rPr>
                <w:iCs/>
                <w:sz w:val="16"/>
                <w:szCs w:val="16"/>
                <w:lang w:val="en-US"/>
              </w:rPr>
            </w:pPr>
            <w:r w:rsidRPr="00E3243B">
              <w:rPr>
                <w:iCs/>
                <w:sz w:val="16"/>
                <w:szCs w:val="16"/>
                <w:lang w:val="en-US"/>
              </w:rPr>
              <w:t>Obligatoriu</w:t>
            </w:r>
          </w:p>
        </w:tc>
      </w:tr>
      <w:tr w:rsidR="00E3243B" w:rsidRPr="00BE362C" w:rsidTr="00B44E63">
        <w:tc>
          <w:tcPr>
            <w:tcW w:w="560" w:type="dxa"/>
            <w:shd w:val="clear" w:color="auto" w:fill="auto"/>
            <w:vAlign w:val="center"/>
          </w:tcPr>
          <w:p w:rsidR="00E3243B" w:rsidRPr="00E3243B" w:rsidRDefault="0049136D" w:rsidP="00575A9F">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w:t>
            </w:r>
            <w:r w:rsidR="00575A9F">
              <w:rPr>
                <w:iCs/>
                <w:noProof w:val="0"/>
                <w:sz w:val="16"/>
                <w:szCs w:val="16"/>
                <w:lang w:val="ro-MO" w:eastAsia="ru-RU"/>
              </w:rPr>
              <w:t>0</w:t>
            </w:r>
          </w:p>
        </w:tc>
        <w:tc>
          <w:tcPr>
            <w:tcW w:w="2158" w:type="dxa"/>
            <w:shd w:val="clear" w:color="auto" w:fill="auto"/>
            <w:vAlign w:val="center"/>
          </w:tcPr>
          <w:p w:rsidR="00E3243B" w:rsidRPr="00E3243B" w:rsidRDefault="00E3243B" w:rsidP="00E3243B">
            <w:pPr>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5040" w:type="dxa"/>
            <w:shd w:val="clear" w:color="auto" w:fill="auto"/>
            <w:vAlign w:val="center"/>
          </w:tcPr>
          <w:p w:rsidR="00E3243B" w:rsidRPr="00E3243B" w:rsidRDefault="00E3243B" w:rsidP="009E24CC">
            <w:pPr>
              <w:jc w:val="both"/>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E3243B" w:rsidRDefault="0049136D" w:rsidP="00E3243B">
            <w:pPr>
              <w:jc w:val="center"/>
              <w:rPr>
                <w:iCs/>
                <w:sz w:val="16"/>
                <w:szCs w:val="16"/>
                <w:lang w:val="en-US"/>
              </w:rPr>
            </w:pPr>
            <w:r w:rsidRPr="00E3243B">
              <w:rPr>
                <w:iCs/>
                <w:sz w:val="16"/>
                <w:szCs w:val="16"/>
                <w:lang w:val="en-US"/>
              </w:rPr>
              <w:t>Obligatoriu</w:t>
            </w:r>
          </w:p>
        </w:tc>
      </w:tr>
      <w:tr w:rsidR="00E3243B" w:rsidRPr="00BE362C" w:rsidTr="00B44E63">
        <w:tc>
          <w:tcPr>
            <w:tcW w:w="560" w:type="dxa"/>
            <w:shd w:val="clear" w:color="auto" w:fill="auto"/>
            <w:vAlign w:val="center"/>
          </w:tcPr>
          <w:p w:rsidR="00E3243B" w:rsidRPr="00E3243B" w:rsidRDefault="0049136D" w:rsidP="00575A9F">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w:t>
            </w:r>
            <w:r w:rsidR="00575A9F">
              <w:rPr>
                <w:iCs/>
                <w:noProof w:val="0"/>
                <w:sz w:val="16"/>
                <w:szCs w:val="16"/>
                <w:lang w:val="ro-MO" w:eastAsia="ru-RU"/>
              </w:rPr>
              <w:t>1</w:t>
            </w:r>
          </w:p>
        </w:tc>
        <w:tc>
          <w:tcPr>
            <w:tcW w:w="2158" w:type="dxa"/>
            <w:shd w:val="clear" w:color="auto" w:fill="auto"/>
            <w:vAlign w:val="center"/>
          </w:tcPr>
          <w:p w:rsidR="00E3243B" w:rsidRPr="00E3243B" w:rsidRDefault="00E3243B" w:rsidP="00E3243B">
            <w:pPr>
              <w:jc w:val="center"/>
              <w:rPr>
                <w:color w:val="000000"/>
                <w:sz w:val="16"/>
                <w:szCs w:val="16"/>
                <w:lang w:val="en-GB" w:eastAsia="ru-RU"/>
              </w:rPr>
            </w:pPr>
            <w:r w:rsidRPr="00E3243B">
              <w:rPr>
                <w:sz w:val="16"/>
                <w:szCs w:val="16"/>
              </w:rPr>
              <w:t>Certificat privind lipsa sau existența restanțelor față de bugetul public național</w:t>
            </w:r>
          </w:p>
        </w:tc>
        <w:tc>
          <w:tcPr>
            <w:tcW w:w="5040" w:type="dxa"/>
            <w:shd w:val="clear" w:color="auto" w:fill="auto"/>
            <w:vAlign w:val="center"/>
          </w:tcPr>
          <w:p w:rsidR="00E3243B" w:rsidRPr="00E3243B" w:rsidRDefault="00E3243B" w:rsidP="009E24CC">
            <w:pPr>
              <w:jc w:val="both"/>
              <w:rPr>
                <w:color w:val="000000"/>
                <w:sz w:val="16"/>
                <w:szCs w:val="16"/>
                <w:lang w:val="en-GB" w:eastAsia="ru-RU"/>
              </w:rPr>
            </w:pPr>
            <w:r w:rsidRPr="00E3243B">
              <w:rPr>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E3243B" w:rsidRDefault="0049136D" w:rsidP="00E3243B">
            <w:pPr>
              <w:jc w:val="center"/>
              <w:rPr>
                <w:iCs/>
                <w:sz w:val="16"/>
                <w:szCs w:val="16"/>
                <w:lang w:val="en-US"/>
              </w:rPr>
            </w:pPr>
            <w:r w:rsidRPr="00E3243B">
              <w:rPr>
                <w:iCs/>
                <w:sz w:val="16"/>
                <w:szCs w:val="16"/>
                <w:lang w:val="en-US"/>
              </w:rPr>
              <w:t>Obligatoriu</w:t>
            </w:r>
          </w:p>
        </w:tc>
      </w:tr>
      <w:tr w:rsidR="006B7330" w:rsidRPr="00BE362C" w:rsidTr="00B44E63">
        <w:tc>
          <w:tcPr>
            <w:tcW w:w="560" w:type="dxa"/>
            <w:shd w:val="clear" w:color="auto" w:fill="auto"/>
            <w:vAlign w:val="center"/>
          </w:tcPr>
          <w:p w:rsidR="006B7330" w:rsidRPr="00E3243B" w:rsidRDefault="00AE731D" w:rsidP="00575A9F">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12</w:t>
            </w:r>
          </w:p>
        </w:tc>
        <w:tc>
          <w:tcPr>
            <w:tcW w:w="2158" w:type="dxa"/>
            <w:shd w:val="clear" w:color="auto" w:fill="auto"/>
            <w:vAlign w:val="center"/>
          </w:tcPr>
          <w:p w:rsidR="006B7330" w:rsidRPr="00E3243B" w:rsidRDefault="006B7330" w:rsidP="00E3243B">
            <w:pPr>
              <w:shd w:val="clear" w:color="auto" w:fill="FFFFFF" w:themeFill="background1"/>
              <w:tabs>
                <w:tab w:val="left" w:pos="612"/>
              </w:tabs>
              <w:jc w:val="center"/>
              <w:rPr>
                <w:color w:val="000000"/>
                <w:sz w:val="16"/>
                <w:szCs w:val="16"/>
                <w:lang w:val="ro-MO"/>
              </w:rPr>
            </w:pPr>
            <w:r w:rsidRPr="00E3243B">
              <w:rPr>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40" w:type="dxa"/>
            <w:shd w:val="clear" w:color="auto" w:fill="auto"/>
            <w:vAlign w:val="center"/>
          </w:tcPr>
          <w:p w:rsidR="006B7330" w:rsidRPr="00E3243B" w:rsidRDefault="006B7330" w:rsidP="00E3243B">
            <w:pPr>
              <w:shd w:val="clear" w:color="auto" w:fill="FFFFFF" w:themeFill="background1"/>
              <w:tabs>
                <w:tab w:val="left" w:pos="612"/>
              </w:tabs>
              <w:jc w:val="center"/>
              <w:rPr>
                <w:iCs/>
                <w:noProof w:val="0"/>
                <w:sz w:val="16"/>
                <w:szCs w:val="16"/>
                <w:lang w:val="en-US" w:eastAsia="ru-RU"/>
              </w:rPr>
            </w:pPr>
            <w:r w:rsidRPr="00E3243B">
              <w:rPr>
                <w:sz w:val="16"/>
                <w:szCs w:val="16"/>
                <w:lang w:val="en-GB"/>
              </w:rPr>
              <w:t xml:space="preserve">În termen de 5 zile de la data comunicării rezultatelor procedurii de achiziție publică, ofertantul desemnat castigator va prezenta Declarația autorității contractante </w:t>
            </w:r>
            <w:r w:rsidRPr="00E3243B">
              <w:rPr>
                <w:sz w:val="16"/>
                <w:szCs w:val="16"/>
              </w:rPr>
              <w:t>î</w:t>
            </w:r>
            <w:r w:rsidRPr="00E3243B">
              <w:rPr>
                <w:sz w:val="16"/>
                <w:szCs w:val="16"/>
                <w:lang w:val="en-GB"/>
              </w:rPr>
              <w:t xml:space="preserve">n conformitate cu </w:t>
            </w:r>
            <w:r w:rsidRPr="00E3243B">
              <w:rPr>
                <w:sz w:val="16"/>
                <w:szCs w:val="16"/>
                <w:lang w:val="en-US"/>
              </w:rPr>
              <w:t>Ordinului Ministrului Finanțelor nr. 145 din 24 noiembrie 2020</w:t>
            </w:r>
          </w:p>
        </w:tc>
        <w:tc>
          <w:tcPr>
            <w:tcW w:w="1316" w:type="dxa"/>
            <w:shd w:val="clear" w:color="auto" w:fill="auto"/>
            <w:vAlign w:val="center"/>
          </w:tcPr>
          <w:p w:rsidR="006B7330" w:rsidRPr="00E3243B" w:rsidRDefault="006B7330" w:rsidP="00E3243B">
            <w:pPr>
              <w:jc w:val="center"/>
              <w:rPr>
                <w:sz w:val="16"/>
                <w:szCs w:val="16"/>
              </w:rPr>
            </w:pPr>
            <w:r w:rsidRPr="00E3243B">
              <w:rPr>
                <w:iCs/>
                <w:sz w:val="16"/>
                <w:szCs w:val="16"/>
                <w:lang w:val="en-US"/>
              </w:rPr>
              <w:t>Obligatoriu</w:t>
            </w:r>
          </w:p>
        </w:tc>
      </w:tr>
    </w:tbl>
    <w:p w:rsidR="000339A4" w:rsidRDefault="000339A4" w:rsidP="000339A4">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A52C74">
        <w:rPr>
          <w:b/>
          <w:noProof w:val="0"/>
          <w:lang w:val="it-IT" w:eastAsia="ru-RU"/>
        </w:rPr>
        <w:t xml:space="preserve"> </w:t>
      </w:r>
      <w:r w:rsidR="00A52C74" w:rsidRPr="00A52C74">
        <w:rPr>
          <w:noProof w:val="0"/>
          <w:u w:val="single"/>
          <w:lang w:val="it-IT" w:eastAsia="ru-RU"/>
        </w:rPr>
        <w:t>DA</w:t>
      </w:r>
      <w:r>
        <w:t xml:space="preserve">, </w:t>
      </w:r>
      <w:r w:rsidRPr="0015247E">
        <w:rPr>
          <w:b/>
          <w:noProof w:val="0"/>
          <w:lang w:val="it-IT" w:eastAsia="ru-RU"/>
        </w:rPr>
        <w:t>cuantumul</w:t>
      </w:r>
      <w:r w:rsidR="00A52C74">
        <w:rPr>
          <w:b/>
          <w:noProof w:val="0"/>
          <w:lang w:val="it-IT" w:eastAsia="ru-RU"/>
        </w:rPr>
        <w:t xml:space="preserve"> </w:t>
      </w:r>
      <w:r w:rsidR="00A52C74" w:rsidRPr="005E3E24">
        <w:rPr>
          <w:noProof w:val="0"/>
          <w:u w:val="single"/>
          <w:lang w:val="it-IT" w:eastAsia="ru-RU"/>
        </w:rPr>
        <w:t>1%</w:t>
      </w:r>
      <w:r w:rsidR="00A52C74">
        <w:rPr>
          <w:b/>
          <w:noProof w:val="0"/>
          <w:lang w:val="it-IT" w:eastAsia="ru-RU"/>
        </w:rPr>
        <w:t xml:space="preserve"> din valoarea ofertei fără TVA</w:t>
      </w:r>
      <w:r w:rsidR="00B44E63">
        <w:rPr>
          <w:b/>
          <w:noProof w:val="0"/>
          <w:lang w:val="it-IT" w:eastAsia="ru-RU"/>
        </w:rPr>
        <w:t>;</w:t>
      </w:r>
    </w:p>
    <w:p w:rsidR="000339A4" w:rsidRPr="009C2F8F" w:rsidRDefault="000339A4" w:rsidP="000339A4">
      <w:pPr>
        <w:pStyle w:val="ListParagraph"/>
        <w:numPr>
          <w:ilvl w:val="0"/>
          <w:numId w:val="2"/>
        </w:numPr>
        <w:ind w:left="426" w:hanging="426"/>
        <w:rPr>
          <w:b/>
          <w:lang w:val="it-IT" w:eastAsia="ru-RU"/>
        </w:rPr>
      </w:pPr>
      <w:r w:rsidRPr="009C2F8F">
        <w:rPr>
          <w:b/>
          <w:lang w:val="it-IT" w:eastAsia="ru-RU"/>
        </w:rPr>
        <w:t>Garanția de bună execuție a contractului, du</w:t>
      </w:r>
      <w:r w:rsidR="0000534F">
        <w:rPr>
          <w:b/>
          <w:lang w:val="it-IT" w:eastAsia="ru-RU"/>
        </w:rPr>
        <w:t xml:space="preserve">pă caz </w:t>
      </w:r>
      <w:r w:rsidR="0000534F" w:rsidRPr="0000534F">
        <w:rPr>
          <w:u w:val="single"/>
          <w:lang w:val="it-IT" w:eastAsia="ru-RU"/>
        </w:rPr>
        <w:t>DA</w:t>
      </w:r>
      <w:r w:rsidR="00A52C74">
        <w:rPr>
          <w:b/>
          <w:lang w:val="it-IT" w:eastAsia="ru-RU"/>
        </w:rPr>
        <w:t xml:space="preserve">, cuantumul </w:t>
      </w:r>
      <w:r w:rsidR="00A52C74" w:rsidRPr="005E3E24">
        <w:rPr>
          <w:u w:val="single"/>
          <w:lang w:val="it-IT" w:eastAsia="ru-RU"/>
        </w:rPr>
        <w:t>5 %</w:t>
      </w:r>
      <w:r w:rsidR="00A52C74">
        <w:rPr>
          <w:b/>
          <w:lang w:val="it-IT" w:eastAsia="ru-RU"/>
        </w:rPr>
        <w:t xml:space="preserve"> din valoarea contractului de achizitie, cu TVA</w:t>
      </w:r>
      <w:r w:rsidR="00B44E63">
        <w:rPr>
          <w:b/>
          <w:lang w:val="it-IT" w:eastAsia="ru-RU"/>
        </w:rPr>
        <w:t>;</w:t>
      </w:r>
    </w:p>
    <w:p w:rsidR="000339A4" w:rsidRPr="00BE362C" w:rsidRDefault="000339A4" w:rsidP="000339A4">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A52C74">
        <w:rPr>
          <w:b/>
          <w:noProof w:val="0"/>
          <w:lang w:val="it-IT" w:eastAsia="ru-RU"/>
        </w:rPr>
        <w:t xml:space="preserve"> negociate), după caz</w:t>
      </w:r>
      <w:r w:rsidR="0000534F">
        <w:rPr>
          <w:noProof w:val="0"/>
          <w:lang w:val="it-IT" w:eastAsia="ru-RU"/>
        </w:rPr>
        <w:t xml:space="preserve">: </w:t>
      </w:r>
      <w:r w:rsidR="00A52C74" w:rsidRPr="00B44E63">
        <w:rPr>
          <w:i/>
          <w:noProof w:val="0"/>
          <w:u w:val="single"/>
          <w:lang w:val="it-IT" w:eastAsia="ru-RU"/>
        </w:rPr>
        <w:t>Nu</w:t>
      </w:r>
      <w:r w:rsidR="00B44E63">
        <w:rPr>
          <w:i/>
          <w:noProof w:val="0"/>
          <w:u w:val="single"/>
          <w:lang w:val="it-IT" w:eastAsia="ru-RU"/>
        </w:rPr>
        <w:t>;</w:t>
      </w:r>
    </w:p>
    <w:p w:rsidR="000339A4" w:rsidRPr="00BE362C" w:rsidRDefault="000339A4" w:rsidP="000339A4">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B44E63">
        <w:rPr>
          <w:b/>
          <w:noProof w:val="0"/>
          <w:lang w:val="it-IT" w:eastAsia="ru-RU"/>
        </w:rPr>
        <w:t xml:space="preserve"> </w:t>
      </w:r>
      <w:r w:rsidR="00F22BAE" w:rsidRPr="0049136D">
        <w:rPr>
          <w:i/>
          <w:noProof w:val="0"/>
          <w:u w:val="single"/>
          <w:lang w:val="it-IT" w:eastAsia="ru-RU"/>
        </w:rPr>
        <w:t>Nu</w:t>
      </w:r>
      <w:r w:rsidR="00B44E63" w:rsidRPr="0049136D">
        <w:rPr>
          <w:i/>
          <w:noProof w:val="0"/>
          <w:u w:val="single"/>
          <w:lang w:val="it-IT" w:eastAsia="ru-RU"/>
        </w:rPr>
        <w:t>;</w:t>
      </w:r>
    </w:p>
    <w:p w:rsidR="000339A4" w:rsidRDefault="000339A4" w:rsidP="000339A4">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22BAE" w:rsidRPr="0049136D">
        <w:rPr>
          <w:i/>
          <w:noProof w:val="0"/>
          <w:u w:val="single"/>
          <w:lang w:val="it-IT" w:eastAsia="ru-RU"/>
        </w:rPr>
        <w:t>Nu</w:t>
      </w:r>
      <w:r w:rsidR="00B44E63" w:rsidRPr="0049136D">
        <w:rPr>
          <w:i/>
          <w:noProof w:val="0"/>
          <w:u w:val="single"/>
          <w:lang w:val="it-IT" w:eastAsia="ru-RU"/>
        </w:rPr>
        <w:t>;</w:t>
      </w:r>
    </w:p>
    <w:p w:rsidR="000339A4" w:rsidRPr="00BE362C" w:rsidRDefault="000339A4" w:rsidP="000339A4">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bookmarkEnd w:id="1"/>
      <w:r w:rsidR="00F22BAE">
        <w:rPr>
          <w:b/>
          <w:noProof w:val="0"/>
          <w:lang w:val="it-IT" w:eastAsia="ru-RU"/>
        </w:rPr>
        <w:t xml:space="preserve">: </w:t>
      </w:r>
      <w:r w:rsidR="00F22BAE" w:rsidRPr="00B44E63">
        <w:rPr>
          <w:i/>
          <w:noProof w:val="0"/>
          <w:u w:val="single"/>
          <w:lang w:val="it-IT" w:eastAsia="ru-RU"/>
        </w:rPr>
        <w:t>moneda națională</w:t>
      </w:r>
    </w:p>
    <w:p w:rsidR="000339A4" w:rsidRPr="00270F97" w:rsidRDefault="000339A4" w:rsidP="000339A4">
      <w:pPr>
        <w:numPr>
          <w:ilvl w:val="0"/>
          <w:numId w:val="2"/>
        </w:numPr>
        <w:tabs>
          <w:tab w:val="right" w:pos="426"/>
        </w:tabs>
        <w:spacing w:before="120"/>
        <w:ind w:left="0" w:firstLine="0"/>
        <w:rPr>
          <w:i/>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22BAE" w:rsidRPr="00B44E63">
        <w:rPr>
          <w:i/>
          <w:u w:val="single"/>
          <w:lang w:val="en-US"/>
        </w:rPr>
        <w:t>corespunderea cerințelor</w:t>
      </w:r>
      <w:r w:rsidR="00B44E63" w:rsidRPr="00B44E63">
        <w:rPr>
          <w:i/>
          <w:u w:val="single"/>
          <w:lang w:val="en-US"/>
        </w:rPr>
        <w:t xml:space="preserve"> solicitate,</w:t>
      </w:r>
      <w:r w:rsidR="00F22BAE" w:rsidRPr="00B44E63">
        <w:rPr>
          <w:i/>
          <w:u w:val="single"/>
          <w:lang w:val="en-US"/>
        </w:rPr>
        <w:t xml:space="preserve"> cel mai mic preț</w:t>
      </w:r>
      <w:r w:rsidR="00B44E63" w:rsidRPr="00B44E63">
        <w:rPr>
          <w:i/>
          <w:u w:val="single"/>
          <w:lang w:val="en-US"/>
        </w:rPr>
        <w:t xml:space="preserve"> oferit</w:t>
      </w:r>
      <w:r w:rsidR="00575A9F">
        <w:rPr>
          <w:i/>
          <w:u w:val="single"/>
          <w:lang w:val="en-US"/>
        </w:rPr>
        <w:t>, pe Lot</w:t>
      </w:r>
      <w:r w:rsidR="00AE731D">
        <w:rPr>
          <w:i/>
          <w:u w:val="single"/>
          <w:lang w:val="en-US"/>
        </w:rPr>
        <w:t>uri</w:t>
      </w:r>
      <w:r w:rsidR="00B44E63" w:rsidRPr="00B44E63">
        <w:rPr>
          <w:i/>
          <w:u w:val="single"/>
          <w:lang w:val="en-US"/>
        </w:rPr>
        <w:t>;</w:t>
      </w:r>
    </w:p>
    <w:p w:rsidR="000339A4" w:rsidRDefault="000339A4" w:rsidP="000339A4">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B44E63" w:rsidRDefault="00B44E63" w:rsidP="00B44E63">
      <w:pPr>
        <w:tabs>
          <w:tab w:val="right" w:pos="426"/>
        </w:tabs>
        <w:spacing w:before="120"/>
        <w:jc w:val="both"/>
        <w:rPr>
          <w:b/>
          <w:noProof w:val="0"/>
          <w:lang w:val="it-IT" w:eastAsia="ru-RU"/>
        </w:rPr>
      </w:pPr>
    </w:p>
    <w:tbl>
      <w:tblPr>
        <w:tblStyle w:val="Grigliatabella2"/>
        <w:tblW w:w="0" w:type="auto"/>
        <w:tblLook w:val="04A0"/>
      </w:tblPr>
      <w:tblGrid>
        <w:gridCol w:w="918"/>
        <w:gridCol w:w="6858"/>
        <w:gridCol w:w="1795"/>
      </w:tblGrid>
      <w:tr w:rsidR="000339A4" w:rsidRPr="00BE362C" w:rsidTr="00AE731D">
        <w:tc>
          <w:tcPr>
            <w:tcW w:w="918" w:type="dxa"/>
            <w:shd w:val="clear" w:color="auto" w:fill="auto"/>
          </w:tcPr>
          <w:p w:rsidR="000339A4" w:rsidRPr="00BE362C" w:rsidRDefault="000339A4" w:rsidP="00754FE7">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858" w:type="dxa"/>
            <w:shd w:val="clear" w:color="auto" w:fill="auto"/>
          </w:tcPr>
          <w:p w:rsidR="000339A4" w:rsidRPr="00BE362C" w:rsidRDefault="000339A4" w:rsidP="00754FE7">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795" w:type="dxa"/>
            <w:shd w:val="clear" w:color="auto" w:fill="auto"/>
          </w:tcPr>
          <w:p w:rsidR="000339A4" w:rsidRPr="00BE362C" w:rsidRDefault="000339A4" w:rsidP="00754FE7">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bl>
    <w:p w:rsidR="000339A4" w:rsidRPr="00BE362C" w:rsidRDefault="000339A4" w:rsidP="000339A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00F22BAE">
        <w:rPr>
          <w:b/>
          <w:noProof w:val="0"/>
          <w:lang w:val="it-IT" w:eastAsia="ru-RU"/>
        </w:rPr>
        <w:t xml:space="preserve"> </w:t>
      </w:r>
      <w:r w:rsidR="00F22BAE" w:rsidRPr="00B44E63">
        <w:rPr>
          <w:i/>
          <w:u w:val="single"/>
          <w:lang w:val="en-US"/>
        </w:rPr>
        <w:t>Conform platformei SIA RSAP</w:t>
      </w:r>
      <w:r w:rsidR="00B44E63">
        <w:rPr>
          <w:i/>
          <w:u w:val="single"/>
          <w:lang w:val="en-US"/>
        </w:rPr>
        <w:t>;</w:t>
      </w:r>
    </w:p>
    <w:p w:rsidR="000339A4" w:rsidRPr="00BE362C" w:rsidRDefault="000339A4" w:rsidP="000339A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0339A4" w:rsidRPr="00B44E63" w:rsidRDefault="000339A4" w:rsidP="000339A4">
      <w:pPr>
        <w:shd w:val="clear" w:color="auto" w:fill="FFFFFF" w:themeFill="background1"/>
        <w:tabs>
          <w:tab w:val="right" w:pos="426"/>
        </w:tabs>
        <w:spacing w:before="120"/>
        <w:ind w:left="450"/>
        <w:jc w:val="both"/>
        <w:rPr>
          <w:noProof w:val="0"/>
          <w:u w:val="single"/>
          <w:lang w:val="it-IT" w:eastAsia="ru-RU"/>
        </w:rPr>
      </w:pPr>
      <w:r w:rsidRPr="00B44E63">
        <w:rPr>
          <w:i/>
          <w:noProof w:val="0"/>
          <w:u w:val="single"/>
          <w:lang w:val="it-IT" w:eastAsia="ru-RU"/>
        </w:rPr>
        <w:t>Ofertele sau cererile de participare vor fi depuse electronic prin intermediul SIA RSAP</w:t>
      </w:r>
      <w:r w:rsidR="00270F97">
        <w:rPr>
          <w:i/>
          <w:noProof w:val="0"/>
          <w:u w:val="single"/>
          <w:lang w:val="it-IT" w:eastAsia="ru-RU"/>
        </w:rPr>
        <w:t>;</w:t>
      </w:r>
    </w:p>
    <w:p w:rsidR="000339A4" w:rsidRPr="00BE362C" w:rsidRDefault="000339A4" w:rsidP="000339A4">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F22BAE" w:rsidRPr="00B44E63">
        <w:rPr>
          <w:i/>
          <w:noProof w:val="0"/>
          <w:u w:val="single"/>
          <w:lang w:val="it-IT" w:eastAsia="ru-RU"/>
        </w:rPr>
        <w:t>60 zile</w:t>
      </w:r>
      <w:r w:rsidR="00B44E63">
        <w:rPr>
          <w:i/>
          <w:noProof w:val="0"/>
          <w:u w:val="single"/>
          <w:lang w:val="it-IT" w:eastAsia="ru-RU"/>
        </w:rPr>
        <w:t>;</w:t>
      </w:r>
    </w:p>
    <w:p w:rsidR="00F22BAE" w:rsidRDefault="000339A4" w:rsidP="00F22BAE">
      <w:pPr>
        <w:numPr>
          <w:ilvl w:val="0"/>
          <w:numId w:val="2"/>
        </w:numPr>
        <w:tabs>
          <w:tab w:val="right" w:pos="426"/>
        </w:tabs>
        <w:spacing w:before="120"/>
        <w:ind w:left="0" w:firstLine="0"/>
        <w:rPr>
          <w:b/>
          <w:i/>
          <w:noProof w:val="0"/>
          <w:lang w:val="it-IT" w:eastAsia="ru-RU"/>
        </w:rPr>
      </w:pPr>
      <w:proofErr w:type="spellStart"/>
      <w:r w:rsidRPr="00B44E63">
        <w:rPr>
          <w:b/>
          <w:noProof w:val="0"/>
          <w:lang w:val="en-US" w:eastAsia="ru-RU"/>
        </w:rPr>
        <w:t>Locul</w:t>
      </w:r>
      <w:proofErr w:type="spellEnd"/>
      <w:r>
        <w:rPr>
          <w:b/>
          <w:noProof w:val="0"/>
          <w:lang w:eastAsia="ru-RU"/>
        </w:rPr>
        <w:t xml:space="preserve"> </w:t>
      </w:r>
      <w:proofErr w:type="spellStart"/>
      <w:r w:rsidRPr="00B44E63">
        <w:rPr>
          <w:b/>
          <w:noProof w:val="0"/>
          <w:lang w:val="en-US" w:eastAsia="ru-RU"/>
        </w:rPr>
        <w:t>deschiderii</w:t>
      </w:r>
      <w:proofErr w:type="spellEnd"/>
      <w:r>
        <w:rPr>
          <w:b/>
          <w:noProof w:val="0"/>
          <w:lang w:eastAsia="ru-RU"/>
        </w:rPr>
        <w:t xml:space="preserve"> </w:t>
      </w:r>
      <w:proofErr w:type="spellStart"/>
      <w:r w:rsidRPr="00B44E63">
        <w:rPr>
          <w:b/>
          <w:noProof w:val="0"/>
          <w:lang w:val="en-US" w:eastAsia="ru-RU"/>
        </w:rPr>
        <w:t>ofertelor</w:t>
      </w:r>
      <w:proofErr w:type="spellEnd"/>
      <w:r w:rsidRPr="00B44E63">
        <w:rPr>
          <w:b/>
          <w:noProof w:val="0"/>
          <w:lang w:val="en-US" w:eastAsia="ru-RU"/>
        </w:rPr>
        <w:t xml:space="preserve">: </w:t>
      </w:r>
      <w:r w:rsidR="00F22BAE" w:rsidRPr="00B44E63">
        <w:rPr>
          <w:i/>
          <w:u w:val="single"/>
          <w:shd w:val="clear" w:color="auto" w:fill="FFFFFF" w:themeFill="background1"/>
          <w:lang w:val="en-US"/>
        </w:rPr>
        <w:t>SIA RSAP</w:t>
      </w:r>
      <w:r w:rsidR="00B44E63">
        <w:rPr>
          <w:b/>
          <w:i/>
          <w:noProof w:val="0"/>
          <w:lang w:val="it-IT" w:eastAsia="ru-RU"/>
        </w:rPr>
        <w:t>;</w:t>
      </w:r>
    </w:p>
    <w:p w:rsidR="000339A4" w:rsidRPr="00BB5D42" w:rsidRDefault="00F22BAE" w:rsidP="00F22BAE">
      <w:pPr>
        <w:tabs>
          <w:tab w:val="right" w:pos="426"/>
        </w:tabs>
        <w:spacing w:before="120"/>
        <w:rPr>
          <w:i/>
          <w:noProof w:val="0"/>
          <w:u w:val="single"/>
          <w:lang w:val="it-IT" w:eastAsia="ru-RU"/>
        </w:rPr>
      </w:pPr>
      <w:r>
        <w:rPr>
          <w:b/>
          <w:noProof w:val="0"/>
          <w:lang w:val="ro-MO" w:eastAsia="ru-RU"/>
        </w:rPr>
        <w:t xml:space="preserve">        </w:t>
      </w:r>
      <w:r w:rsidR="000339A4" w:rsidRPr="00BB5D42">
        <w:rPr>
          <w:i/>
          <w:noProof w:val="0"/>
          <w:u w:val="single"/>
          <w:lang w:val="it-IT" w:eastAsia="ru-RU"/>
        </w:rPr>
        <w:t>Ofertele întâ</w:t>
      </w:r>
      <w:r w:rsidR="00BB5D42">
        <w:rPr>
          <w:i/>
          <w:noProof w:val="0"/>
          <w:u w:val="single"/>
          <w:lang w:val="it-IT" w:eastAsia="ru-RU"/>
        </w:rPr>
        <w:t>rziate vor fi respinse;</w:t>
      </w:r>
      <w:r w:rsidR="000339A4" w:rsidRPr="00BB5D42">
        <w:rPr>
          <w:i/>
          <w:noProof w:val="0"/>
          <w:u w:val="single"/>
          <w:lang w:val="it-IT" w:eastAsia="ru-RU"/>
        </w:rPr>
        <w:t xml:space="preserve"> </w:t>
      </w:r>
    </w:p>
    <w:p w:rsidR="00BB5D42" w:rsidRDefault="000339A4" w:rsidP="00BB5D42">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p>
    <w:p w:rsidR="000339A4" w:rsidRDefault="000339A4" w:rsidP="00BB5D42">
      <w:pPr>
        <w:shd w:val="clear" w:color="auto" w:fill="FFFFFF" w:themeFill="background1"/>
        <w:tabs>
          <w:tab w:val="right" w:pos="426"/>
        </w:tabs>
        <w:spacing w:before="120"/>
        <w:ind w:left="450"/>
        <w:jc w:val="both"/>
        <w:rPr>
          <w:noProof w:val="0"/>
          <w:u w:val="single"/>
          <w:lang w:val="it-IT" w:eastAsia="ru-RU"/>
        </w:rPr>
      </w:pPr>
      <w:r w:rsidRPr="00BB5D42">
        <w:rPr>
          <w:i/>
          <w:noProof w:val="0"/>
          <w:u w:val="single"/>
          <w:lang w:val="it-IT" w:eastAsia="ru-RU"/>
        </w:rPr>
        <w:t>Ofertanții sau reprezentanții acestora au dreptul să participe la deschiderea ofertelor, cu excepția cazului cînd ofertele au fost depuse prin SIA RSAP</w:t>
      </w:r>
      <w:r w:rsidR="00BB5D42" w:rsidRPr="00BB5D42">
        <w:rPr>
          <w:noProof w:val="0"/>
          <w:u w:val="single"/>
          <w:lang w:val="it-IT" w:eastAsia="ru-RU"/>
        </w:rPr>
        <w:t>;</w:t>
      </w:r>
    </w:p>
    <w:p w:rsidR="000339A4" w:rsidRPr="00BB5D42" w:rsidRDefault="000339A4" w:rsidP="000339A4">
      <w:pPr>
        <w:numPr>
          <w:ilvl w:val="0"/>
          <w:numId w:val="2"/>
        </w:numPr>
        <w:shd w:val="clear" w:color="auto" w:fill="FFFFFF" w:themeFill="background1"/>
        <w:tabs>
          <w:tab w:val="right" w:pos="426"/>
        </w:tabs>
        <w:spacing w:before="120"/>
        <w:ind w:left="450" w:hanging="450"/>
        <w:rPr>
          <w:i/>
          <w:noProof w:val="0"/>
          <w:u w:val="single"/>
          <w:lang w:val="it-IT" w:eastAsia="ru-RU"/>
        </w:rPr>
      </w:pPr>
      <w:r w:rsidRPr="00BE362C">
        <w:rPr>
          <w:b/>
          <w:noProof w:val="0"/>
          <w:lang w:val="it-IT" w:eastAsia="ru-RU"/>
        </w:rPr>
        <w:t>Limba sau limbile în care trebuie redactate ofertele sau cererile de participare</w:t>
      </w:r>
      <w:r w:rsidRPr="00F22BAE">
        <w:rPr>
          <w:i/>
          <w:noProof w:val="0"/>
          <w:lang w:val="it-IT" w:eastAsia="ru-RU"/>
        </w:rPr>
        <w:t xml:space="preserve">: </w:t>
      </w:r>
      <w:r w:rsidR="00F22BAE" w:rsidRPr="00BB5D42">
        <w:rPr>
          <w:i/>
          <w:u w:val="single"/>
          <w:lang w:val="en-US"/>
        </w:rPr>
        <w:t>Limba de stat</w:t>
      </w:r>
      <w:r w:rsidR="00BB5D42">
        <w:rPr>
          <w:i/>
          <w:u w:val="single"/>
          <w:lang w:val="en-US"/>
        </w:rPr>
        <w:t>;</w:t>
      </w:r>
    </w:p>
    <w:p w:rsidR="000339A4" w:rsidRPr="00BE362C" w:rsidRDefault="000339A4" w:rsidP="00F22BAE">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F22BAE" w:rsidRPr="00BB5D42">
        <w:rPr>
          <w:i/>
          <w:noProof w:val="0"/>
          <w:u w:val="single"/>
          <w:lang w:val="it-IT" w:eastAsia="ru-RU"/>
        </w:rPr>
        <w:t>Nu</w:t>
      </w:r>
      <w:r w:rsidR="00BB5D42">
        <w:rPr>
          <w:i/>
          <w:noProof w:val="0"/>
          <w:u w:val="single"/>
          <w:lang w:val="it-IT" w:eastAsia="ru-RU"/>
        </w:rPr>
        <w:t>;</w:t>
      </w:r>
    </w:p>
    <w:p w:rsidR="000339A4" w:rsidRPr="00BE362C" w:rsidRDefault="000339A4" w:rsidP="000339A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0339A4" w:rsidRPr="00BB5D42" w:rsidRDefault="000339A4" w:rsidP="000339A4">
      <w:pPr>
        <w:shd w:val="clear" w:color="auto" w:fill="FFFFFF" w:themeFill="background1"/>
        <w:tabs>
          <w:tab w:val="right" w:pos="426"/>
        </w:tabs>
        <w:ind w:left="450"/>
        <w:rPr>
          <w:i/>
          <w:noProof w:val="0"/>
          <w:lang w:val="it-IT" w:eastAsia="ru-RU"/>
        </w:rPr>
      </w:pPr>
      <w:r w:rsidRPr="00BB5D42">
        <w:rPr>
          <w:i/>
          <w:noProof w:val="0"/>
          <w:lang w:val="it-IT" w:eastAsia="ru-RU"/>
        </w:rPr>
        <w:t>Agenția Națională pentru Soluționarea Contestațiilor</w:t>
      </w:r>
    </w:p>
    <w:p w:rsidR="000339A4" w:rsidRPr="00BB5D42" w:rsidRDefault="000339A4" w:rsidP="000339A4">
      <w:pPr>
        <w:shd w:val="clear" w:color="auto" w:fill="FFFFFF" w:themeFill="background1"/>
        <w:tabs>
          <w:tab w:val="right" w:pos="426"/>
        </w:tabs>
        <w:ind w:left="450"/>
        <w:rPr>
          <w:i/>
          <w:noProof w:val="0"/>
          <w:lang w:val="it-IT" w:eastAsia="ru-RU"/>
        </w:rPr>
      </w:pPr>
      <w:r w:rsidRPr="00BB5D42">
        <w:rPr>
          <w:i/>
          <w:noProof w:val="0"/>
          <w:lang w:val="it-IT" w:eastAsia="ru-RU"/>
        </w:rPr>
        <w:t>Adresa: mun. Chișinău, bd. Ștefan cel Mare și Sfânt nr.124 (et.4), MD 2001;</w:t>
      </w:r>
    </w:p>
    <w:p w:rsidR="000339A4" w:rsidRPr="00BB5D42" w:rsidRDefault="000339A4" w:rsidP="000339A4">
      <w:pPr>
        <w:shd w:val="clear" w:color="auto" w:fill="FFFFFF" w:themeFill="background1"/>
        <w:tabs>
          <w:tab w:val="right" w:pos="426"/>
        </w:tabs>
        <w:ind w:left="450"/>
        <w:rPr>
          <w:i/>
          <w:noProof w:val="0"/>
          <w:lang w:val="en-US" w:eastAsia="ru-RU"/>
        </w:rPr>
      </w:pPr>
      <w:r w:rsidRPr="00BB5D42">
        <w:rPr>
          <w:i/>
          <w:noProof w:val="0"/>
          <w:lang w:val="en-US" w:eastAsia="ru-RU"/>
        </w:rPr>
        <w:t>Tel/Fax/email</w:t>
      </w:r>
      <w:proofErr w:type="gramStart"/>
      <w:r w:rsidRPr="00BB5D42">
        <w:rPr>
          <w:i/>
          <w:noProof w:val="0"/>
          <w:lang w:val="en-US" w:eastAsia="ru-RU"/>
        </w:rPr>
        <w:t>:022</w:t>
      </w:r>
      <w:proofErr w:type="gramEnd"/>
      <w:r w:rsidRPr="00BB5D42">
        <w:rPr>
          <w:i/>
          <w:noProof w:val="0"/>
          <w:lang w:val="en-US" w:eastAsia="ru-RU"/>
        </w:rPr>
        <w:t>-820 652, 022 820-651, contestatii@ansc.md</w:t>
      </w:r>
    </w:p>
    <w:p w:rsidR="000339A4" w:rsidRPr="00A85592" w:rsidRDefault="000339A4" w:rsidP="000339A4">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F22BAE">
        <w:rPr>
          <w:b/>
          <w:noProof w:val="0"/>
          <w:lang w:val="it-IT" w:eastAsia="ru-RU"/>
        </w:rPr>
        <w:t xml:space="preserve">cazul): </w:t>
      </w:r>
      <w:r w:rsidR="00F22BAE" w:rsidRPr="00BB5D42">
        <w:rPr>
          <w:i/>
          <w:u w:val="single"/>
          <w:shd w:val="clear" w:color="auto" w:fill="FFFFFF" w:themeFill="background1"/>
          <w:lang w:val="en-US"/>
        </w:rPr>
        <w:t>Nu este cazul</w:t>
      </w:r>
      <w:r w:rsidR="00BB5D42">
        <w:rPr>
          <w:i/>
          <w:u w:val="single"/>
          <w:shd w:val="clear" w:color="auto" w:fill="FFFFFF" w:themeFill="background1"/>
          <w:lang w:val="en-US"/>
        </w:rPr>
        <w:t>;</w:t>
      </w:r>
    </w:p>
    <w:p w:rsidR="000339A4" w:rsidRPr="00A85592" w:rsidRDefault="000339A4" w:rsidP="000339A4">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F22BAE">
        <w:rPr>
          <w:b/>
          <w:noProof w:val="0"/>
          <w:shd w:val="clear" w:color="auto" w:fill="FFFFFF" w:themeFill="background1"/>
          <w:lang w:val="it-IT" w:eastAsia="ru-RU"/>
        </w:rPr>
        <w:t xml:space="preserve">: </w:t>
      </w:r>
      <w:r w:rsidR="00F22BAE" w:rsidRPr="00BB5D42">
        <w:rPr>
          <w:i/>
          <w:u w:val="single"/>
          <w:shd w:val="clear" w:color="auto" w:fill="FFFFFF" w:themeFill="background1"/>
          <w:lang w:val="en-US"/>
        </w:rPr>
        <w:t>Nu este cazul</w:t>
      </w:r>
      <w:r w:rsidR="00BB5D42">
        <w:rPr>
          <w:i/>
          <w:u w:val="single"/>
          <w:shd w:val="clear" w:color="auto" w:fill="FFFFFF" w:themeFill="background1"/>
          <w:lang w:val="en-US"/>
        </w:rPr>
        <w:t>;</w:t>
      </w:r>
    </w:p>
    <w:p w:rsidR="000339A4" w:rsidRPr="00BE362C" w:rsidRDefault="000339A4" w:rsidP="000339A4">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22BAE" w:rsidRPr="00F22BAE">
        <w:rPr>
          <w:b/>
          <w:i/>
          <w:shd w:val="clear" w:color="auto" w:fill="FFFFFF" w:themeFill="background1"/>
          <w:lang w:val="en-US"/>
        </w:rPr>
        <w:t xml:space="preserve"> </w:t>
      </w:r>
      <w:r w:rsidR="00F22BAE" w:rsidRPr="0000534F">
        <w:rPr>
          <w:shd w:val="clear" w:color="auto" w:fill="FFFFFF" w:themeFill="background1"/>
          <w:lang w:val="en-US"/>
        </w:rPr>
        <w:t>Nu este cazul</w:t>
      </w:r>
    </w:p>
    <w:p w:rsidR="000339A4" w:rsidRPr="00BE362C" w:rsidRDefault="000339A4" w:rsidP="00FF2824">
      <w:pPr>
        <w:numPr>
          <w:ilvl w:val="0"/>
          <w:numId w:val="2"/>
        </w:numPr>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72BC3">
        <w:rPr>
          <w:b/>
          <w:noProof w:val="0"/>
          <w:shd w:val="clear" w:color="auto" w:fill="FFFFFF" w:themeFill="background1"/>
          <w:lang w:val="it-IT" w:eastAsia="ru-RU"/>
        </w:rPr>
        <w:t xml:space="preserve"> </w:t>
      </w:r>
      <w:r w:rsidR="00BB5D42" w:rsidRPr="00BB5D42">
        <w:rPr>
          <w:i/>
          <w:noProof w:val="0"/>
          <w:u w:val="single"/>
          <w:lang w:val="it-IT" w:eastAsia="ru-RU"/>
        </w:rPr>
        <w:t>conform SIA RSAP;</w:t>
      </w:r>
    </w:p>
    <w:p w:rsidR="000339A4" w:rsidRDefault="000339A4" w:rsidP="000339A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rsidR="006C673D" w:rsidRDefault="006C673D" w:rsidP="006C673D">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tblPr>
      <w:tblGrid>
        <w:gridCol w:w="5305"/>
        <w:gridCol w:w="3785"/>
      </w:tblGrid>
      <w:tr w:rsidR="000339A4" w:rsidRPr="00BE362C" w:rsidTr="00754FE7">
        <w:tc>
          <w:tcPr>
            <w:tcW w:w="5305" w:type="dxa"/>
            <w:shd w:val="clear" w:color="auto" w:fill="FFFFFF" w:themeFill="background1"/>
          </w:tcPr>
          <w:p w:rsidR="000339A4" w:rsidRPr="00BE362C" w:rsidRDefault="000339A4" w:rsidP="00754FE7">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0339A4" w:rsidRPr="00BE362C" w:rsidRDefault="000339A4" w:rsidP="00754FE7">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22BAE" w:rsidRPr="00BE362C" w:rsidTr="00754FE7">
        <w:tc>
          <w:tcPr>
            <w:tcW w:w="5305" w:type="dxa"/>
            <w:shd w:val="clear" w:color="auto" w:fill="FFFFFF" w:themeFill="background1"/>
          </w:tcPr>
          <w:p w:rsidR="00F22BAE" w:rsidRPr="0094296A" w:rsidRDefault="00F22BAE" w:rsidP="00754FE7">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F22BAE" w:rsidRPr="003F1DF1" w:rsidRDefault="00F22BAE" w:rsidP="00754FE7">
            <w:pPr>
              <w:tabs>
                <w:tab w:val="right" w:pos="426"/>
              </w:tabs>
              <w:rPr>
                <w:lang w:val="en-US"/>
              </w:rPr>
            </w:pPr>
            <w:r>
              <w:rPr>
                <w:lang w:val="en-US"/>
              </w:rPr>
              <w:t>Da</w:t>
            </w:r>
          </w:p>
        </w:tc>
      </w:tr>
      <w:tr w:rsidR="00F22BAE" w:rsidRPr="00BE362C" w:rsidTr="00754FE7">
        <w:tc>
          <w:tcPr>
            <w:tcW w:w="5305" w:type="dxa"/>
            <w:shd w:val="clear" w:color="auto" w:fill="FFFFFF" w:themeFill="background1"/>
          </w:tcPr>
          <w:p w:rsidR="00F22BAE" w:rsidRPr="00BE362C" w:rsidRDefault="00F22BAE" w:rsidP="00754FE7">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F22BAE" w:rsidRPr="007D0D6A" w:rsidRDefault="00C563D2" w:rsidP="00754FE7">
            <w:pPr>
              <w:tabs>
                <w:tab w:val="right" w:pos="426"/>
              </w:tabs>
              <w:rPr>
                <w:lang w:val="ro-MO"/>
              </w:rPr>
            </w:pPr>
            <w:r>
              <w:rPr>
                <w:lang w:val="ro-MO"/>
              </w:rPr>
              <w:t>Da</w:t>
            </w:r>
          </w:p>
        </w:tc>
      </w:tr>
      <w:tr w:rsidR="00F22BAE" w:rsidRPr="00BE362C" w:rsidTr="00754FE7">
        <w:tc>
          <w:tcPr>
            <w:tcW w:w="5305" w:type="dxa"/>
            <w:shd w:val="clear" w:color="auto" w:fill="FFFFFF" w:themeFill="background1"/>
          </w:tcPr>
          <w:p w:rsidR="00F22BAE" w:rsidRPr="00BE362C" w:rsidRDefault="00F22BAE" w:rsidP="00754FE7">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F22BAE" w:rsidRPr="007D0D6A" w:rsidRDefault="00F22BAE" w:rsidP="00754FE7">
            <w:pPr>
              <w:tabs>
                <w:tab w:val="right" w:pos="426"/>
              </w:tabs>
              <w:rPr>
                <w:lang w:val="ro-MO"/>
              </w:rPr>
            </w:pPr>
            <w:r>
              <w:rPr>
                <w:lang w:val="ro-MO"/>
              </w:rPr>
              <w:t>Da</w:t>
            </w:r>
          </w:p>
        </w:tc>
      </w:tr>
      <w:tr w:rsidR="00F22BAE" w:rsidRPr="00BE362C" w:rsidTr="00754FE7">
        <w:trPr>
          <w:trHeight w:val="77"/>
        </w:trPr>
        <w:tc>
          <w:tcPr>
            <w:tcW w:w="5305" w:type="dxa"/>
            <w:shd w:val="clear" w:color="auto" w:fill="FFFFFF" w:themeFill="background1"/>
          </w:tcPr>
          <w:p w:rsidR="00F22BAE" w:rsidRPr="00BE362C" w:rsidRDefault="00F22BAE" w:rsidP="00754FE7">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F22BAE" w:rsidRPr="007D0D6A" w:rsidRDefault="00F22BAE" w:rsidP="00754FE7">
            <w:pPr>
              <w:tabs>
                <w:tab w:val="right" w:pos="426"/>
              </w:tabs>
              <w:rPr>
                <w:lang w:val="ro-MO"/>
              </w:rPr>
            </w:pPr>
            <w:r>
              <w:rPr>
                <w:lang w:val="ro-MO"/>
              </w:rPr>
              <w:t>Da</w:t>
            </w:r>
          </w:p>
        </w:tc>
      </w:tr>
    </w:tbl>
    <w:p w:rsidR="00F22BAE" w:rsidRPr="00F22BAE" w:rsidRDefault="000339A4" w:rsidP="00F22BAE">
      <w:pPr>
        <w:numPr>
          <w:ilvl w:val="0"/>
          <w:numId w:val="2"/>
        </w:numPr>
        <w:shd w:val="clear" w:color="auto" w:fill="FFFFFF" w:themeFill="background1"/>
        <w:tabs>
          <w:tab w:val="right" w:pos="426"/>
        </w:tabs>
        <w:spacing w:before="120"/>
        <w:ind w:left="360"/>
        <w:rPr>
          <w:b/>
          <w:noProof w:val="0"/>
          <w:lang w:val="en-US"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22BAE" w:rsidRPr="00BB5D42">
        <w:rPr>
          <w:i/>
          <w:u w:val="single"/>
          <w:shd w:val="clear" w:color="auto" w:fill="FFFFFF" w:themeFill="background1"/>
          <w:lang w:val="en-US"/>
        </w:rPr>
        <w:t>Nu</w:t>
      </w:r>
      <w:r w:rsidR="00BB5D42">
        <w:rPr>
          <w:noProof w:val="0"/>
          <w:u w:val="single"/>
          <w:lang w:val="en-US" w:eastAsia="ru-RU"/>
        </w:rPr>
        <w:t>;</w:t>
      </w:r>
    </w:p>
    <w:p w:rsidR="000339A4" w:rsidRPr="00867676" w:rsidRDefault="000339A4" w:rsidP="00F22BAE">
      <w:pPr>
        <w:numPr>
          <w:ilvl w:val="0"/>
          <w:numId w:val="2"/>
        </w:numPr>
        <w:shd w:val="clear" w:color="auto" w:fill="FFFFFF" w:themeFill="background1"/>
        <w:tabs>
          <w:tab w:val="right" w:pos="426"/>
        </w:tabs>
        <w:spacing w:before="120"/>
        <w:ind w:left="36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AE731D" w:rsidRDefault="00AE731D" w:rsidP="000339A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rsidR="000339A4" w:rsidRPr="0049136D" w:rsidRDefault="000339A4" w:rsidP="000339A4">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 xml:space="preserve">Conducătorul grupului de lucru:  </w:t>
      </w:r>
      <w:r w:rsidR="008A22DF">
        <w:rPr>
          <w:b/>
          <w:noProof w:val="0"/>
          <w:shd w:val="clear" w:color="auto" w:fill="FFFFFF" w:themeFill="background1"/>
          <w:lang w:val="it-IT" w:eastAsia="ru-RU"/>
        </w:rPr>
        <w:t>Vladimir DOLGHI</w:t>
      </w:r>
      <w:r w:rsidR="0049136D">
        <w:rPr>
          <w:b/>
          <w:noProof w:val="0"/>
          <w:shd w:val="clear" w:color="auto" w:fill="FFFFFF" w:themeFill="background1"/>
          <w:lang w:val="it-IT" w:eastAsia="ru-RU"/>
        </w:rPr>
        <w:t>______________________</w:t>
      </w:r>
    </w:p>
    <w:p w:rsidR="00EF7221" w:rsidRDefault="00EF7221"/>
    <w:sectPr w:rsidR="00EF7221" w:rsidSect="00AE731D">
      <w:pgSz w:w="11906" w:h="16838"/>
      <w:pgMar w:top="540"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B4CB1"/>
    <w:multiLevelType w:val="multilevel"/>
    <w:tmpl w:val="EEBA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E37302"/>
    <w:multiLevelType w:val="multilevel"/>
    <w:tmpl w:val="E5348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255DF8"/>
    <w:multiLevelType w:val="multilevel"/>
    <w:tmpl w:val="7608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476F74"/>
    <w:multiLevelType w:val="multilevel"/>
    <w:tmpl w:val="ED76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CB319D"/>
    <w:multiLevelType w:val="multilevel"/>
    <w:tmpl w:val="2F6C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4F2782C"/>
    <w:multiLevelType w:val="multilevel"/>
    <w:tmpl w:val="07209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D31876"/>
    <w:multiLevelType w:val="multilevel"/>
    <w:tmpl w:val="5F24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6A1028"/>
    <w:multiLevelType w:val="multilevel"/>
    <w:tmpl w:val="F47E4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8F1FDA"/>
    <w:multiLevelType w:val="multilevel"/>
    <w:tmpl w:val="67E4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F764B03"/>
    <w:multiLevelType w:val="multilevel"/>
    <w:tmpl w:val="EF40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2AB4B73"/>
    <w:multiLevelType w:val="multilevel"/>
    <w:tmpl w:val="9514C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76E0F67"/>
    <w:multiLevelType w:val="multilevel"/>
    <w:tmpl w:val="21647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F07B79"/>
    <w:multiLevelType w:val="multilevel"/>
    <w:tmpl w:val="269C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2B60B6"/>
    <w:multiLevelType w:val="multilevel"/>
    <w:tmpl w:val="C3C04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AB5530D"/>
    <w:multiLevelType w:val="multilevel"/>
    <w:tmpl w:val="A55C2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B636936"/>
    <w:multiLevelType w:val="multilevel"/>
    <w:tmpl w:val="0D70C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B7E6CAB"/>
    <w:multiLevelType w:val="multilevel"/>
    <w:tmpl w:val="5EC87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2473C4D"/>
    <w:multiLevelType w:val="multilevel"/>
    <w:tmpl w:val="37A88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2927C1B"/>
    <w:multiLevelType w:val="hybridMultilevel"/>
    <w:tmpl w:val="42869946"/>
    <w:lvl w:ilvl="0" w:tplc="E626BAE8">
      <w:numFmt w:val="bullet"/>
      <w:lvlText w:val="-"/>
      <w:lvlJc w:val="left"/>
      <w:pPr>
        <w:ind w:left="1440" w:hanging="360"/>
      </w:pPr>
      <w:rPr>
        <w:rFonts w:ascii="Times New Roman" w:eastAsiaTheme="minorHAnsi"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nsid w:val="22D624EC"/>
    <w:multiLevelType w:val="multilevel"/>
    <w:tmpl w:val="788A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3B338A1"/>
    <w:multiLevelType w:val="multilevel"/>
    <w:tmpl w:val="8E14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40C17B0"/>
    <w:multiLevelType w:val="multilevel"/>
    <w:tmpl w:val="00E0F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4A17D93"/>
    <w:multiLevelType w:val="multilevel"/>
    <w:tmpl w:val="7D965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56D050A"/>
    <w:multiLevelType w:val="multilevel"/>
    <w:tmpl w:val="20BE7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6F540A0"/>
    <w:multiLevelType w:val="multilevel"/>
    <w:tmpl w:val="F9D05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77858B8"/>
    <w:multiLevelType w:val="multilevel"/>
    <w:tmpl w:val="8DD0F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7FB0DC8"/>
    <w:multiLevelType w:val="multilevel"/>
    <w:tmpl w:val="B05EB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C4A4584"/>
    <w:multiLevelType w:val="multilevel"/>
    <w:tmpl w:val="4B625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7630AC"/>
    <w:multiLevelType w:val="multilevel"/>
    <w:tmpl w:val="01569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FF17E09"/>
    <w:multiLevelType w:val="multilevel"/>
    <w:tmpl w:val="0180E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0235E0E"/>
    <w:multiLevelType w:val="multilevel"/>
    <w:tmpl w:val="32AA2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04C06B6"/>
    <w:multiLevelType w:val="multilevel"/>
    <w:tmpl w:val="29F88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5B473C8"/>
    <w:multiLevelType w:val="multilevel"/>
    <w:tmpl w:val="FEFE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61A4395"/>
    <w:multiLevelType w:val="multilevel"/>
    <w:tmpl w:val="E3084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89566E6"/>
    <w:multiLevelType w:val="hybridMultilevel"/>
    <w:tmpl w:val="AD3E91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A2D1ACE"/>
    <w:multiLevelType w:val="multilevel"/>
    <w:tmpl w:val="12606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B197498"/>
    <w:multiLevelType w:val="multilevel"/>
    <w:tmpl w:val="798A4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BD22BEF"/>
    <w:multiLevelType w:val="multilevel"/>
    <w:tmpl w:val="5D96C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C111949"/>
    <w:multiLevelType w:val="multilevel"/>
    <w:tmpl w:val="64A0D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CAB2CBA"/>
    <w:multiLevelType w:val="multilevel"/>
    <w:tmpl w:val="24D6A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D727A1B"/>
    <w:multiLevelType w:val="multilevel"/>
    <w:tmpl w:val="71E60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E2012CA"/>
    <w:multiLevelType w:val="multilevel"/>
    <w:tmpl w:val="09706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E3D6768"/>
    <w:multiLevelType w:val="hybridMultilevel"/>
    <w:tmpl w:val="6E4CD0AE"/>
    <w:lvl w:ilvl="0" w:tplc="274E3FF2">
      <w:start w:val="1"/>
      <w:numFmt w:val="decimal"/>
      <w:lvlText w:val="%1."/>
      <w:lvlJc w:val="left"/>
      <w:pPr>
        <w:ind w:left="502"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03162D6"/>
    <w:multiLevelType w:val="hybridMultilevel"/>
    <w:tmpl w:val="DD4098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167594B"/>
    <w:multiLevelType w:val="multilevel"/>
    <w:tmpl w:val="9DDA2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1FB0885"/>
    <w:multiLevelType w:val="multilevel"/>
    <w:tmpl w:val="1FC8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2DD61D6"/>
    <w:multiLevelType w:val="multilevel"/>
    <w:tmpl w:val="5A587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3804545"/>
    <w:multiLevelType w:val="hybridMultilevel"/>
    <w:tmpl w:val="1A465B96"/>
    <w:lvl w:ilvl="0" w:tplc="02E436C2">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3D506AE"/>
    <w:multiLevelType w:val="multilevel"/>
    <w:tmpl w:val="BD9CB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676678C"/>
    <w:multiLevelType w:val="multilevel"/>
    <w:tmpl w:val="7068B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48116E3B"/>
    <w:multiLevelType w:val="multilevel"/>
    <w:tmpl w:val="47C60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9E92AC0"/>
    <w:multiLevelType w:val="hybridMultilevel"/>
    <w:tmpl w:val="4A70FD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4B69F7"/>
    <w:multiLevelType w:val="multilevel"/>
    <w:tmpl w:val="E0FE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A9F7CA1"/>
    <w:multiLevelType w:val="multilevel"/>
    <w:tmpl w:val="E6029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B3C7948"/>
    <w:multiLevelType w:val="multilevel"/>
    <w:tmpl w:val="23EA3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BCE50A7"/>
    <w:multiLevelType w:val="multilevel"/>
    <w:tmpl w:val="C2D4D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C9003A3"/>
    <w:multiLevelType w:val="multilevel"/>
    <w:tmpl w:val="6332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4CCE42F0"/>
    <w:multiLevelType w:val="multilevel"/>
    <w:tmpl w:val="7BF4A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F9A0480"/>
    <w:multiLevelType w:val="multilevel"/>
    <w:tmpl w:val="8732F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FAD6D71"/>
    <w:multiLevelType w:val="multilevel"/>
    <w:tmpl w:val="B418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1A31F0F"/>
    <w:multiLevelType w:val="multilevel"/>
    <w:tmpl w:val="5F300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CD229CE"/>
    <w:multiLevelType w:val="multilevel"/>
    <w:tmpl w:val="224AF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DBB23D6"/>
    <w:multiLevelType w:val="multilevel"/>
    <w:tmpl w:val="E006C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F0B6F45"/>
    <w:multiLevelType w:val="multilevel"/>
    <w:tmpl w:val="120C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1EE3ED4"/>
    <w:multiLevelType w:val="multilevel"/>
    <w:tmpl w:val="FF506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62D14478"/>
    <w:multiLevelType w:val="multilevel"/>
    <w:tmpl w:val="F1D8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633A66F0"/>
    <w:multiLevelType w:val="multilevel"/>
    <w:tmpl w:val="C2F81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65134355"/>
    <w:multiLevelType w:val="multilevel"/>
    <w:tmpl w:val="CECE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66910B74"/>
    <w:multiLevelType w:val="multilevel"/>
    <w:tmpl w:val="42A0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673B1A21"/>
    <w:multiLevelType w:val="multilevel"/>
    <w:tmpl w:val="43B27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79C0D12"/>
    <w:multiLevelType w:val="hybridMultilevel"/>
    <w:tmpl w:val="52F26B24"/>
    <w:lvl w:ilvl="0" w:tplc="FFE0D564">
      <w:start w:val="1"/>
      <w:numFmt w:val="upperLetter"/>
      <w:lvlText w:val="%1."/>
      <w:lvlJc w:val="left"/>
      <w:pPr>
        <w:ind w:left="720" w:hanging="360"/>
      </w:pPr>
      <w:rPr>
        <w:rFonts w:hint="default"/>
        <w:b/>
        <w:bCs/>
      </w:rPr>
    </w:lvl>
    <w:lvl w:ilvl="1" w:tplc="E626BAE8">
      <w:numFmt w:val="bullet"/>
      <w:lvlText w:val="-"/>
      <w:lvlJc w:val="left"/>
      <w:pPr>
        <w:ind w:left="1780" w:hanging="700"/>
      </w:pPr>
      <w:rPr>
        <w:rFonts w:ascii="Times New Roman" w:eastAsiaTheme="minorHAns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A2B4668"/>
    <w:multiLevelType w:val="multilevel"/>
    <w:tmpl w:val="975E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D5A6BAB"/>
    <w:multiLevelType w:val="hybridMultilevel"/>
    <w:tmpl w:val="B3CE5230"/>
    <w:lvl w:ilvl="0" w:tplc="E626BAE8">
      <w:numFmt w:val="bullet"/>
      <w:lvlText w:val="-"/>
      <w:lvlJc w:val="left"/>
      <w:pPr>
        <w:ind w:left="1080" w:hanging="360"/>
      </w:pPr>
      <w:rPr>
        <w:rFonts w:ascii="Times New Roman" w:eastAsiaTheme="minorHAns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4">
    <w:nsid w:val="6DDD06DE"/>
    <w:multiLevelType w:val="multilevel"/>
    <w:tmpl w:val="4F246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EB31C79"/>
    <w:multiLevelType w:val="multilevel"/>
    <w:tmpl w:val="04AA3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704F52E3"/>
    <w:multiLevelType w:val="multilevel"/>
    <w:tmpl w:val="281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0BD5FCC"/>
    <w:multiLevelType w:val="multilevel"/>
    <w:tmpl w:val="ADDA3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71260A47"/>
    <w:multiLevelType w:val="multilevel"/>
    <w:tmpl w:val="FDA89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72E33B1C"/>
    <w:multiLevelType w:val="multilevel"/>
    <w:tmpl w:val="A718D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75FD410A"/>
    <w:multiLevelType w:val="multilevel"/>
    <w:tmpl w:val="BFC0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79965347"/>
    <w:multiLevelType w:val="multilevel"/>
    <w:tmpl w:val="22081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79B60453"/>
    <w:multiLevelType w:val="multilevel"/>
    <w:tmpl w:val="28383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AE45F55"/>
    <w:multiLevelType w:val="multilevel"/>
    <w:tmpl w:val="1F683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7D64289C"/>
    <w:multiLevelType w:val="multilevel"/>
    <w:tmpl w:val="41F4B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F06505B"/>
    <w:multiLevelType w:val="multilevel"/>
    <w:tmpl w:val="FD7E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6"/>
  </w:num>
  <w:num w:numId="2">
    <w:abstractNumId w:val="43"/>
  </w:num>
  <w:num w:numId="3">
    <w:abstractNumId w:val="28"/>
  </w:num>
  <w:num w:numId="4">
    <w:abstractNumId w:val="12"/>
  </w:num>
  <w:num w:numId="5">
    <w:abstractNumId w:val="53"/>
  </w:num>
  <w:num w:numId="6">
    <w:abstractNumId w:val="1"/>
  </w:num>
  <w:num w:numId="7">
    <w:abstractNumId w:val="63"/>
  </w:num>
  <w:num w:numId="8">
    <w:abstractNumId w:val="57"/>
  </w:num>
  <w:num w:numId="9">
    <w:abstractNumId w:val="39"/>
  </w:num>
  <w:num w:numId="10">
    <w:abstractNumId w:val="9"/>
  </w:num>
  <w:num w:numId="11">
    <w:abstractNumId w:val="11"/>
  </w:num>
  <w:num w:numId="12">
    <w:abstractNumId w:val="16"/>
  </w:num>
  <w:num w:numId="13">
    <w:abstractNumId w:val="84"/>
  </w:num>
  <w:num w:numId="14">
    <w:abstractNumId w:val="75"/>
  </w:num>
  <w:num w:numId="15">
    <w:abstractNumId w:val="25"/>
  </w:num>
  <w:num w:numId="16">
    <w:abstractNumId w:val="62"/>
  </w:num>
  <w:num w:numId="17">
    <w:abstractNumId w:val="38"/>
  </w:num>
  <w:num w:numId="18">
    <w:abstractNumId w:val="67"/>
  </w:num>
  <w:num w:numId="19">
    <w:abstractNumId w:val="14"/>
  </w:num>
  <w:num w:numId="20">
    <w:abstractNumId w:val="77"/>
  </w:num>
  <w:num w:numId="21">
    <w:abstractNumId w:val="78"/>
  </w:num>
  <w:num w:numId="22">
    <w:abstractNumId w:val="15"/>
  </w:num>
  <w:num w:numId="23">
    <w:abstractNumId w:val="60"/>
  </w:num>
  <w:num w:numId="24">
    <w:abstractNumId w:val="68"/>
  </w:num>
  <w:num w:numId="25">
    <w:abstractNumId w:val="42"/>
  </w:num>
  <w:num w:numId="26">
    <w:abstractNumId w:val="29"/>
  </w:num>
  <w:num w:numId="27">
    <w:abstractNumId w:val="4"/>
  </w:num>
  <w:num w:numId="28">
    <w:abstractNumId w:val="69"/>
  </w:num>
  <w:num w:numId="29">
    <w:abstractNumId w:val="0"/>
  </w:num>
  <w:num w:numId="30">
    <w:abstractNumId w:val="10"/>
  </w:num>
  <w:num w:numId="31">
    <w:abstractNumId w:val="33"/>
  </w:num>
  <w:num w:numId="32">
    <w:abstractNumId w:val="13"/>
  </w:num>
  <w:num w:numId="33">
    <w:abstractNumId w:val="61"/>
  </w:num>
  <w:num w:numId="34">
    <w:abstractNumId w:val="32"/>
  </w:num>
  <w:num w:numId="35">
    <w:abstractNumId w:val="51"/>
  </w:num>
  <w:num w:numId="36">
    <w:abstractNumId w:val="56"/>
  </w:num>
  <w:num w:numId="37">
    <w:abstractNumId w:val="85"/>
  </w:num>
  <w:num w:numId="38">
    <w:abstractNumId w:val="83"/>
  </w:num>
  <w:num w:numId="39">
    <w:abstractNumId w:val="23"/>
  </w:num>
  <w:num w:numId="40">
    <w:abstractNumId w:val="49"/>
  </w:num>
  <w:num w:numId="41">
    <w:abstractNumId w:val="64"/>
  </w:num>
  <w:num w:numId="42">
    <w:abstractNumId w:val="46"/>
  </w:num>
  <w:num w:numId="43">
    <w:abstractNumId w:val="45"/>
  </w:num>
  <w:num w:numId="44">
    <w:abstractNumId w:val="6"/>
  </w:num>
  <w:num w:numId="45">
    <w:abstractNumId w:val="55"/>
  </w:num>
  <w:num w:numId="46">
    <w:abstractNumId w:val="70"/>
  </w:num>
  <w:num w:numId="47">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2"/>
  </w:num>
  <w:num w:numId="50">
    <w:abstractNumId w:val="66"/>
  </w:num>
  <w:num w:numId="51">
    <w:abstractNumId w:val="80"/>
  </w:num>
  <w:num w:numId="52">
    <w:abstractNumId w:val="3"/>
  </w:num>
  <w:num w:numId="53">
    <w:abstractNumId w:val="19"/>
  </w:num>
  <w:num w:numId="54">
    <w:abstractNumId w:val="40"/>
  </w:num>
  <w:num w:numId="55">
    <w:abstractNumId w:val="47"/>
  </w:num>
  <w:num w:numId="56">
    <w:abstractNumId w:val="30"/>
  </w:num>
  <w:num w:numId="57">
    <w:abstractNumId w:val="58"/>
  </w:num>
  <w:num w:numId="58">
    <w:abstractNumId w:val="74"/>
  </w:num>
  <w:num w:numId="59">
    <w:abstractNumId w:val="44"/>
  </w:num>
  <w:num w:numId="60">
    <w:abstractNumId w:val="35"/>
  </w:num>
  <w:num w:numId="61">
    <w:abstractNumId w:val="21"/>
  </w:num>
  <w:num w:numId="62">
    <w:abstractNumId w:val="41"/>
  </w:num>
  <w:num w:numId="63">
    <w:abstractNumId w:val="22"/>
  </w:num>
  <w:num w:numId="64">
    <w:abstractNumId w:val="54"/>
  </w:num>
  <w:num w:numId="65">
    <w:abstractNumId w:val="20"/>
  </w:num>
  <w:num w:numId="66">
    <w:abstractNumId w:val="59"/>
  </w:num>
  <w:num w:numId="67">
    <w:abstractNumId w:val="7"/>
  </w:num>
  <w:num w:numId="68">
    <w:abstractNumId w:val="27"/>
  </w:num>
  <w:num w:numId="69">
    <w:abstractNumId w:val="8"/>
  </w:num>
  <w:num w:numId="70">
    <w:abstractNumId w:val="76"/>
  </w:num>
  <w:num w:numId="71">
    <w:abstractNumId w:val="17"/>
  </w:num>
  <w:num w:numId="72">
    <w:abstractNumId w:val="2"/>
  </w:num>
  <w:num w:numId="73">
    <w:abstractNumId w:val="52"/>
  </w:num>
  <w:num w:numId="74">
    <w:abstractNumId w:val="71"/>
  </w:num>
  <w:num w:numId="75">
    <w:abstractNumId w:val="48"/>
  </w:num>
  <w:num w:numId="76">
    <w:abstractNumId w:val="18"/>
  </w:num>
  <w:num w:numId="77">
    <w:abstractNumId w:val="73"/>
  </w:num>
  <w:num w:numId="78">
    <w:abstractNumId w:val="34"/>
  </w:num>
  <w:num w:numId="79">
    <w:abstractNumId w:val="65"/>
  </w:num>
  <w:num w:numId="80">
    <w:abstractNumId w:val="26"/>
  </w:num>
  <w:num w:numId="81">
    <w:abstractNumId w:val="37"/>
  </w:num>
  <w:num w:numId="82">
    <w:abstractNumId w:val="31"/>
  </w:num>
  <w:num w:numId="83">
    <w:abstractNumId w:val="36"/>
  </w:num>
  <w:num w:numId="84">
    <w:abstractNumId w:val="82"/>
  </w:num>
  <w:num w:numId="85">
    <w:abstractNumId w:val="81"/>
  </w:num>
  <w:num w:numId="86">
    <w:abstractNumId w:val="79"/>
  </w:num>
  <w:num w:numId="87">
    <w:abstractNumId w:val="5"/>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savePreviewPicture/>
  <w:compat/>
  <w:rsids>
    <w:rsidRoot w:val="00A6479E"/>
    <w:rsid w:val="00000DFD"/>
    <w:rsid w:val="0000534F"/>
    <w:rsid w:val="00005C95"/>
    <w:rsid w:val="00024D94"/>
    <w:rsid w:val="000339A4"/>
    <w:rsid w:val="00040F06"/>
    <w:rsid w:val="000416E9"/>
    <w:rsid w:val="0004230E"/>
    <w:rsid w:val="000437CB"/>
    <w:rsid w:val="00051AED"/>
    <w:rsid w:val="00052F40"/>
    <w:rsid w:val="00072432"/>
    <w:rsid w:val="00076E60"/>
    <w:rsid w:val="00095D5E"/>
    <w:rsid w:val="000B7093"/>
    <w:rsid w:val="000E12B9"/>
    <w:rsid w:val="000E67DA"/>
    <w:rsid w:val="000E690B"/>
    <w:rsid w:val="000F359B"/>
    <w:rsid w:val="001035B6"/>
    <w:rsid w:val="00134433"/>
    <w:rsid w:val="00146A01"/>
    <w:rsid w:val="00146E3E"/>
    <w:rsid w:val="00163AF5"/>
    <w:rsid w:val="00165403"/>
    <w:rsid w:val="0017058D"/>
    <w:rsid w:val="00183B93"/>
    <w:rsid w:val="0018570A"/>
    <w:rsid w:val="00191463"/>
    <w:rsid w:val="001A6F6E"/>
    <w:rsid w:val="001B7304"/>
    <w:rsid w:val="001C6930"/>
    <w:rsid w:val="001D4696"/>
    <w:rsid w:val="00224633"/>
    <w:rsid w:val="00270F97"/>
    <w:rsid w:val="00275D39"/>
    <w:rsid w:val="002A61F4"/>
    <w:rsid w:val="002C2D3B"/>
    <w:rsid w:val="003151BF"/>
    <w:rsid w:val="00316E51"/>
    <w:rsid w:val="003248DF"/>
    <w:rsid w:val="00334313"/>
    <w:rsid w:val="00347516"/>
    <w:rsid w:val="00350FD4"/>
    <w:rsid w:val="00365FDB"/>
    <w:rsid w:val="00366872"/>
    <w:rsid w:val="00367058"/>
    <w:rsid w:val="00385B45"/>
    <w:rsid w:val="00386B95"/>
    <w:rsid w:val="003A3B41"/>
    <w:rsid w:val="003F4FB2"/>
    <w:rsid w:val="00400EF9"/>
    <w:rsid w:val="00402FA2"/>
    <w:rsid w:val="00403176"/>
    <w:rsid w:val="004109EC"/>
    <w:rsid w:val="0042261E"/>
    <w:rsid w:val="00441B9E"/>
    <w:rsid w:val="0045469E"/>
    <w:rsid w:val="004729E4"/>
    <w:rsid w:val="00475508"/>
    <w:rsid w:val="0048462A"/>
    <w:rsid w:val="0049136D"/>
    <w:rsid w:val="004A5BC9"/>
    <w:rsid w:val="004B4698"/>
    <w:rsid w:val="004C09AF"/>
    <w:rsid w:val="004C6264"/>
    <w:rsid w:val="004D4DD3"/>
    <w:rsid w:val="0051086E"/>
    <w:rsid w:val="00565525"/>
    <w:rsid w:val="005671C2"/>
    <w:rsid w:val="00575A9F"/>
    <w:rsid w:val="00577F21"/>
    <w:rsid w:val="00586F5D"/>
    <w:rsid w:val="00592EB2"/>
    <w:rsid w:val="005A1D46"/>
    <w:rsid w:val="005B4FA6"/>
    <w:rsid w:val="005C4991"/>
    <w:rsid w:val="005E3E24"/>
    <w:rsid w:val="005E5652"/>
    <w:rsid w:val="006107DF"/>
    <w:rsid w:val="00641206"/>
    <w:rsid w:val="006526C0"/>
    <w:rsid w:val="006640BF"/>
    <w:rsid w:val="00664731"/>
    <w:rsid w:val="00694C2F"/>
    <w:rsid w:val="006B7330"/>
    <w:rsid w:val="006C673D"/>
    <w:rsid w:val="006D3D3D"/>
    <w:rsid w:val="006E6F20"/>
    <w:rsid w:val="007326B6"/>
    <w:rsid w:val="007538D5"/>
    <w:rsid w:val="00754FE7"/>
    <w:rsid w:val="00771832"/>
    <w:rsid w:val="00781470"/>
    <w:rsid w:val="007828E7"/>
    <w:rsid w:val="00783661"/>
    <w:rsid w:val="00792330"/>
    <w:rsid w:val="007A0C01"/>
    <w:rsid w:val="007C725F"/>
    <w:rsid w:val="007D78D9"/>
    <w:rsid w:val="0081130B"/>
    <w:rsid w:val="008114ED"/>
    <w:rsid w:val="008316BF"/>
    <w:rsid w:val="00834DFD"/>
    <w:rsid w:val="00841A16"/>
    <w:rsid w:val="00842861"/>
    <w:rsid w:val="00843074"/>
    <w:rsid w:val="00844CF8"/>
    <w:rsid w:val="0087437F"/>
    <w:rsid w:val="008A22DF"/>
    <w:rsid w:val="008C737B"/>
    <w:rsid w:val="008D75A0"/>
    <w:rsid w:val="008E0553"/>
    <w:rsid w:val="008E27FA"/>
    <w:rsid w:val="008F312D"/>
    <w:rsid w:val="008F7EB1"/>
    <w:rsid w:val="0093792E"/>
    <w:rsid w:val="00953CA3"/>
    <w:rsid w:val="00953F84"/>
    <w:rsid w:val="00954CB6"/>
    <w:rsid w:val="00983039"/>
    <w:rsid w:val="009908FD"/>
    <w:rsid w:val="00992587"/>
    <w:rsid w:val="009A1FA3"/>
    <w:rsid w:val="009A27DC"/>
    <w:rsid w:val="009C14A5"/>
    <w:rsid w:val="009C1E4E"/>
    <w:rsid w:val="009D03D2"/>
    <w:rsid w:val="009D4F07"/>
    <w:rsid w:val="009E24CC"/>
    <w:rsid w:val="00A01E1C"/>
    <w:rsid w:val="00A14DC1"/>
    <w:rsid w:val="00A15BD9"/>
    <w:rsid w:val="00A33785"/>
    <w:rsid w:val="00A52C74"/>
    <w:rsid w:val="00A63AAB"/>
    <w:rsid w:val="00A6479E"/>
    <w:rsid w:val="00A66FBB"/>
    <w:rsid w:val="00A81189"/>
    <w:rsid w:val="00A811FD"/>
    <w:rsid w:val="00A82861"/>
    <w:rsid w:val="00AA4E04"/>
    <w:rsid w:val="00AC6B3F"/>
    <w:rsid w:val="00AD3513"/>
    <w:rsid w:val="00AD6AEF"/>
    <w:rsid w:val="00AE731D"/>
    <w:rsid w:val="00B0272D"/>
    <w:rsid w:val="00B2008D"/>
    <w:rsid w:val="00B21E2A"/>
    <w:rsid w:val="00B3090C"/>
    <w:rsid w:val="00B37CF9"/>
    <w:rsid w:val="00B43909"/>
    <w:rsid w:val="00B44E63"/>
    <w:rsid w:val="00B537C6"/>
    <w:rsid w:val="00B53D8A"/>
    <w:rsid w:val="00B63170"/>
    <w:rsid w:val="00B66600"/>
    <w:rsid w:val="00B7336E"/>
    <w:rsid w:val="00B93F12"/>
    <w:rsid w:val="00BA37A5"/>
    <w:rsid w:val="00BB5D42"/>
    <w:rsid w:val="00BE2847"/>
    <w:rsid w:val="00BF52A1"/>
    <w:rsid w:val="00C01E1D"/>
    <w:rsid w:val="00C13C3E"/>
    <w:rsid w:val="00C300C6"/>
    <w:rsid w:val="00C339C1"/>
    <w:rsid w:val="00C563D2"/>
    <w:rsid w:val="00C743B8"/>
    <w:rsid w:val="00C751A4"/>
    <w:rsid w:val="00C761CE"/>
    <w:rsid w:val="00C86EE3"/>
    <w:rsid w:val="00CA486A"/>
    <w:rsid w:val="00CA5136"/>
    <w:rsid w:val="00CC4D5E"/>
    <w:rsid w:val="00CC670B"/>
    <w:rsid w:val="00CC6F3C"/>
    <w:rsid w:val="00CF4966"/>
    <w:rsid w:val="00D011C7"/>
    <w:rsid w:val="00D069F6"/>
    <w:rsid w:val="00D10A68"/>
    <w:rsid w:val="00D10B9E"/>
    <w:rsid w:val="00D12100"/>
    <w:rsid w:val="00D13BF7"/>
    <w:rsid w:val="00D43C83"/>
    <w:rsid w:val="00D70CF1"/>
    <w:rsid w:val="00D73959"/>
    <w:rsid w:val="00D935FA"/>
    <w:rsid w:val="00DA399E"/>
    <w:rsid w:val="00DA6AEB"/>
    <w:rsid w:val="00DC0759"/>
    <w:rsid w:val="00DC1F45"/>
    <w:rsid w:val="00DE2230"/>
    <w:rsid w:val="00DF0601"/>
    <w:rsid w:val="00DF3B2D"/>
    <w:rsid w:val="00DF55D7"/>
    <w:rsid w:val="00DF79D1"/>
    <w:rsid w:val="00E24586"/>
    <w:rsid w:val="00E30881"/>
    <w:rsid w:val="00E318A9"/>
    <w:rsid w:val="00E3243B"/>
    <w:rsid w:val="00E37A27"/>
    <w:rsid w:val="00E510F2"/>
    <w:rsid w:val="00E64F61"/>
    <w:rsid w:val="00E6558E"/>
    <w:rsid w:val="00E668E1"/>
    <w:rsid w:val="00E77C17"/>
    <w:rsid w:val="00EA27B6"/>
    <w:rsid w:val="00EC4666"/>
    <w:rsid w:val="00EF1148"/>
    <w:rsid w:val="00EF7221"/>
    <w:rsid w:val="00F03313"/>
    <w:rsid w:val="00F22BAE"/>
    <w:rsid w:val="00F30A74"/>
    <w:rsid w:val="00F31D82"/>
    <w:rsid w:val="00F62E97"/>
    <w:rsid w:val="00F72072"/>
    <w:rsid w:val="00F72BC3"/>
    <w:rsid w:val="00F76A7B"/>
    <w:rsid w:val="00FA6BDA"/>
    <w:rsid w:val="00FE353D"/>
    <w:rsid w:val="00FF14B4"/>
    <w:rsid w:val="00FF28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Heading3">
    <w:name w:val="heading 3"/>
    <w:basedOn w:val="Normal"/>
    <w:next w:val="Normal"/>
    <w:link w:val="Heading3Char"/>
    <w:uiPriority w:val="1"/>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0339A4"/>
    <w:pPr>
      <w:numPr>
        <w:numId w:val="1"/>
      </w:numPr>
      <w:tabs>
        <w:tab w:val="left" w:pos="1134"/>
      </w:tabs>
      <w:jc w:val="both"/>
    </w:pPr>
    <w:rPr>
      <w:noProof w:val="0"/>
      <w:lang w:val="en-US"/>
    </w:rPr>
  </w:style>
  <w:style w:type="paragraph" w:customStyle="1" w:styleId="Style3">
    <w:name w:val="Style3"/>
    <w:basedOn w:val="Heading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0339A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1"/>
    <w:rsid w:val="000339A4"/>
    <w:rPr>
      <w:rFonts w:asciiTheme="majorHAnsi" w:eastAsiaTheme="majorEastAsia" w:hAnsiTheme="majorHAnsi" w:cstheme="majorBidi"/>
      <w:b/>
      <w:bCs/>
      <w:noProof/>
      <w:color w:val="4F81BD" w:themeColor="accent1"/>
      <w:sz w:val="24"/>
      <w:szCs w:val="24"/>
      <w:lang w:val="ro-RO"/>
    </w:rPr>
  </w:style>
  <w:style w:type="table" w:styleId="TableGrid">
    <w:name w:val="Table Grid"/>
    <w:basedOn w:val="TableNormal"/>
    <w:uiPriority w:val="3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01E1D"/>
    <w:rPr>
      <w:color w:val="0000FF" w:themeColor="hyperlink"/>
      <w:u w:val="single"/>
    </w:rPr>
  </w:style>
  <w:style w:type="paragraph" w:styleId="BalloonText">
    <w:name w:val="Balloon Text"/>
    <w:basedOn w:val="Normal"/>
    <w:link w:val="BalloonTextChar"/>
    <w:uiPriority w:val="99"/>
    <w:semiHidden/>
    <w:unhideWhenUsed/>
    <w:rsid w:val="000E690B"/>
    <w:rPr>
      <w:rFonts w:ascii="Tahoma" w:eastAsiaTheme="minorHAnsi" w:hAnsi="Tahoma" w:cs="Tahoma"/>
      <w:noProof w:val="0"/>
      <w:sz w:val="16"/>
      <w:szCs w:val="16"/>
      <w:lang w:val="ru-RU"/>
    </w:rPr>
  </w:style>
  <w:style w:type="character" w:customStyle="1" w:styleId="BalloonTextChar">
    <w:name w:val="Balloon Text Char"/>
    <w:basedOn w:val="DefaultParagraphFont"/>
    <w:link w:val="BalloonText"/>
    <w:uiPriority w:val="99"/>
    <w:semiHidden/>
    <w:rsid w:val="000E690B"/>
    <w:rPr>
      <w:rFonts w:ascii="Tahoma" w:hAnsi="Tahoma" w:cs="Tahoma"/>
      <w:sz w:val="16"/>
      <w:szCs w:val="16"/>
    </w:rPr>
  </w:style>
  <w:style w:type="character" w:styleId="Strong">
    <w:name w:val="Strong"/>
    <w:basedOn w:val="DefaultParagraphFont"/>
    <w:uiPriority w:val="22"/>
    <w:qFormat/>
    <w:rsid w:val="006B7330"/>
    <w:rPr>
      <w:b/>
      <w:bCs/>
    </w:rPr>
  </w:style>
  <w:style w:type="paragraph" w:styleId="NormalWeb">
    <w:name w:val="Normal (Web)"/>
    <w:basedOn w:val="Normal"/>
    <w:uiPriority w:val="99"/>
    <w:unhideWhenUsed/>
    <w:rsid w:val="00A81189"/>
    <w:pPr>
      <w:spacing w:before="100" w:beforeAutospacing="1" w:after="100" w:afterAutospacing="1"/>
    </w:pPr>
    <w:rPr>
      <w:noProof w:val="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39A4"/>
    <w:pPr>
      <w:numPr>
        <w:numId w:val="1"/>
      </w:numPr>
      <w:tabs>
        <w:tab w:val="left" w:pos="1134"/>
      </w:tabs>
      <w:jc w:val="both"/>
    </w:pPr>
    <w:rPr>
      <w:noProof w:val="0"/>
      <w:lang w:val="en-US"/>
    </w:rPr>
  </w:style>
  <w:style w:type="paragraph" w:customStyle="1" w:styleId="Style3">
    <w:name w:val="Style3"/>
    <w:basedOn w:val="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0339A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C01E1D"/>
    <w:rPr>
      <w:color w:val="0000FF" w:themeColor="hyperlink"/>
      <w:u w:val="single"/>
    </w:rPr>
  </w:style>
  <w:style w:type="paragraph" w:styleId="a7">
    <w:name w:val="Balloon Text"/>
    <w:basedOn w:val="a0"/>
    <w:link w:val="a8"/>
    <w:uiPriority w:val="99"/>
    <w:semiHidden/>
    <w:unhideWhenUsed/>
    <w:rsid w:val="000E690B"/>
    <w:rPr>
      <w:rFonts w:ascii="Tahoma" w:eastAsiaTheme="minorHAnsi" w:hAnsi="Tahoma" w:cs="Tahoma"/>
      <w:noProof w:val="0"/>
      <w:sz w:val="16"/>
      <w:szCs w:val="16"/>
      <w:lang w:val="ru-RU"/>
    </w:rPr>
  </w:style>
  <w:style w:type="character" w:customStyle="1" w:styleId="a8">
    <w:name w:val="Текст выноски Знак"/>
    <w:basedOn w:val="a1"/>
    <w:link w:val="a7"/>
    <w:uiPriority w:val="99"/>
    <w:semiHidden/>
    <w:rsid w:val="000E69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617856">
      <w:bodyDiv w:val="1"/>
      <w:marLeft w:val="0"/>
      <w:marRight w:val="0"/>
      <w:marTop w:val="0"/>
      <w:marBottom w:val="0"/>
      <w:divBdr>
        <w:top w:val="none" w:sz="0" w:space="0" w:color="auto"/>
        <w:left w:val="none" w:sz="0" w:space="0" w:color="auto"/>
        <w:bottom w:val="none" w:sz="0" w:space="0" w:color="auto"/>
        <w:right w:val="none" w:sz="0" w:space="0" w:color="auto"/>
      </w:divBdr>
    </w:div>
    <w:div w:id="67460795">
      <w:bodyDiv w:val="1"/>
      <w:marLeft w:val="0"/>
      <w:marRight w:val="0"/>
      <w:marTop w:val="0"/>
      <w:marBottom w:val="0"/>
      <w:divBdr>
        <w:top w:val="none" w:sz="0" w:space="0" w:color="auto"/>
        <w:left w:val="none" w:sz="0" w:space="0" w:color="auto"/>
        <w:bottom w:val="none" w:sz="0" w:space="0" w:color="auto"/>
        <w:right w:val="none" w:sz="0" w:space="0" w:color="auto"/>
      </w:divBdr>
    </w:div>
    <w:div w:id="69544457">
      <w:bodyDiv w:val="1"/>
      <w:marLeft w:val="0"/>
      <w:marRight w:val="0"/>
      <w:marTop w:val="0"/>
      <w:marBottom w:val="0"/>
      <w:divBdr>
        <w:top w:val="none" w:sz="0" w:space="0" w:color="auto"/>
        <w:left w:val="none" w:sz="0" w:space="0" w:color="auto"/>
        <w:bottom w:val="none" w:sz="0" w:space="0" w:color="auto"/>
        <w:right w:val="none" w:sz="0" w:space="0" w:color="auto"/>
      </w:divBdr>
    </w:div>
    <w:div w:id="163403616">
      <w:bodyDiv w:val="1"/>
      <w:marLeft w:val="0"/>
      <w:marRight w:val="0"/>
      <w:marTop w:val="0"/>
      <w:marBottom w:val="0"/>
      <w:divBdr>
        <w:top w:val="none" w:sz="0" w:space="0" w:color="auto"/>
        <w:left w:val="none" w:sz="0" w:space="0" w:color="auto"/>
        <w:bottom w:val="none" w:sz="0" w:space="0" w:color="auto"/>
        <w:right w:val="none" w:sz="0" w:space="0" w:color="auto"/>
      </w:divBdr>
    </w:div>
    <w:div w:id="261036573">
      <w:bodyDiv w:val="1"/>
      <w:marLeft w:val="0"/>
      <w:marRight w:val="0"/>
      <w:marTop w:val="0"/>
      <w:marBottom w:val="0"/>
      <w:divBdr>
        <w:top w:val="none" w:sz="0" w:space="0" w:color="auto"/>
        <w:left w:val="none" w:sz="0" w:space="0" w:color="auto"/>
        <w:bottom w:val="none" w:sz="0" w:space="0" w:color="auto"/>
        <w:right w:val="none" w:sz="0" w:space="0" w:color="auto"/>
      </w:divBdr>
    </w:div>
    <w:div w:id="325670203">
      <w:bodyDiv w:val="1"/>
      <w:marLeft w:val="0"/>
      <w:marRight w:val="0"/>
      <w:marTop w:val="0"/>
      <w:marBottom w:val="0"/>
      <w:divBdr>
        <w:top w:val="none" w:sz="0" w:space="0" w:color="auto"/>
        <w:left w:val="none" w:sz="0" w:space="0" w:color="auto"/>
        <w:bottom w:val="none" w:sz="0" w:space="0" w:color="auto"/>
        <w:right w:val="none" w:sz="0" w:space="0" w:color="auto"/>
      </w:divBdr>
    </w:div>
    <w:div w:id="353046142">
      <w:bodyDiv w:val="1"/>
      <w:marLeft w:val="0"/>
      <w:marRight w:val="0"/>
      <w:marTop w:val="0"/>
      <w:marBottom w:val="0"/>
      <w:divBdr>
        <w:top w:val="none" w:sz="0" w:space="0" w:color="auto"/>
        <w:left w:val="none" w:sz="0" w:space="0" w:color="auto"/>
        <w:bottom w:val="none" w:sz="0" w:space="0" w:color="auto"/>
        <w:right w:val="none" w:sz="0" w:space="0" w:color="auto"/>
      </w:divBdr>
    </w:div>
    <w:div w:id="596863684">
      <w:bodyDiv w:val="1"/>
      <w:marLeft w:val="0"/>
      <w:marRight w:val="0"/>
      <w:marTop w:val="0"/>
      <w:marBottom w:val="0"/>
      <w:divBdr>
        <w:top w:val="none" w:sz="0" w:space="0" w:color="auto"/>
        <w:left w:val="none" w:sz="0" w:space="0" w:color="auto"/>
        <w:bottom w:val="none" w:sz="0" w:space="0" w:color="auto"/>
        <w:right w:val="none" w:sz="0" w:space="0" w:color="auto"/>
      </w:divBdr>
    </w:div>
    <w:div w:id="603920775">
      <w:bodyDiv w:val="1"/>
      <w:marLeft w:val="0"/>
      <w:marRight w:val="0"/>
      <w:marTop w:val="0"/>
      <w:marBottom w:val="0"/>
      <w:divBdr>
        <w:top w:val="none" w:sz="0" w:space="0" w:color="auto"/>
        <w:left w:val="none" w:sz="0" w:space="0" w:color="auto"/>
        <w:bottom w:val="none" w:sz="0" w:space="0" w:color="auto"/>
        <w:right w:val="none" w:sz="0" w:space="0" w:color="auto"/>
      </w:divBdr>
    </w:div>
    <w:div w:id="661930754">
      <w:bodyDiv w:val="1"/>
      <w:marLeft w:val="0"/>
      <w:marRight w:val="0"/>
      <w:marTop w:val="0"/>
      <w:marBottom w:val="0"/>
      <w:divBdr>
        <w:top w:val="none" w:sz="0" w:space="0" w:color="auto"/>
        <w:left w:val="none" w:sz="0" w:space="0" w:color="auto"/>
        <w:bottom w:val="none" w:sz="0" w:space="0" w:color="auto"/>
        <w:right w:val="none" w:sz="0" w:space="0" w:color="auto"/>
      </w:divBdr>
    </w:div>
    <w:div w:id="686907844">
      <w:bodyDiv w:val="1"/>
      <w:marLeft w:val="0"/>
      <w:marRight w:val="0"/>
      <w:marTop w:val="0"/>
      <w:marBottom w:val="0"/>
      <w:divBdr>
        <w:top w:val="none" w:sz="0" w:space="0" w:color="auto"/>
        <w:left w:val="none" w:sz="0" w:space="0" w:color="auto"/>
        <w:bottom w:val="none" w:sz="0" w:space="0" w:color="auto"/>
        <w:right w:val="none" w:sz="0" w:space="0" w:color="auto"/>
      </w:divBdr>
    </w:div>
    <w:div w:id="936012970">
      <w:bodyDiv w:val="1"/>
      <w:marLeft w:val="0"/>
      <w:marRight w:val="0"/>
      <w:marTop w:val="0"/>
      <w:marBottom w:val="0"/>
      <w:divBdr>
        <w:top w:val="none" w:sz="0" w:space="0" w:color="auto"/>
        <w:left w:val="none" w:sz="0" w:space="0" w:color="auto"/>
        <w:bottom w:val="none" w:sz="0" w:space="0" w:color="auto"/>
        <w:right w:val="none" w:sz="0" w:space="0" w:color="auto"/>
      </w:divBdr>
    </w:div>
    <w:div w:id="1053116173">
      <w:bodyDiv w:val="1"/>
      <w:marLeft w:val="0"/>
      <w:marRight w:val="0"/>
      <w:marTop w:val="0"/>
      <w:marBottom w:val="0"/>
      <w:divBdr>
        <w:top w:val="none" w:sz="0" w:space="0" w:color="auto"/>
        <w:left w:val="none" w:sz="0" w:space="0" w:color="auto"/>
        <w:bottom w:val="none" w:sz="0" w:space="0" w:color="auto"/>
        <w:right w:val="none" w:sz="0" w:space="0" w:color="auto"/>
      </w:divBdr>
    </w:div>
    <w:div w:id="1058165201">
      <w:bodyDiv w:val="1"/>
      <w:marLeft w:val="0"/>
      <w:marRight w:val="0"/>
      <w:marTop w:val="0"/>
      <w:marBottom w:val="0"/>
      <w:divBdr>
        <w:top w:val="none" w:sz="0" w:space="0" w:color="auto"/>
        <w:left w:val="none" w:sz="0" w:space="0" w:color="auto"/>
        <w:bottom w:val="none" w:sz="0" w:space="0" w:color="auto"/>
        <w:right w:val="none" w:sz="0" w:space="0" w:color="auto"/>
      </w:divBdr>
    </w:div>
    <w:div w:id="1106852143">
      <w:bodyDiv w:val="1"/>
      <w:marLeft w:val="0"/>
      <w:marRight w:val="0"/>
      <w:marTop w:val="0"/>
      <w:marBottom w:val="0"/>
      <w:divBdr>
        <w:top w:val="none" w:sz="0" w:space="0" w:color="auto"/>
        <w:left w:val="none" w:sz="0" w:space="0" w:color="auto"/>
        <w:bottom w:val="none" w:sz="0" w:space="0" w:color="auto"/>
        <w:right w:val="none" w:sz="0" w:space="0" w:color="auto"/>
      </w:divBdr>
    </w:div>
    <w:div w:id="1176113119">
      <w:bodyDiv w:val="1"/>
      <w:marLeft w:val="0"/>
      <w:marRight w:val="0"/>
      <w:marTop w:val="0"/>
      <w:marBottom w:val="0"/>
      <w:divBdr>
        <w:top w:val="none" w:sz="0" w:space="0" w:color="auto"/>
        <w:left w:val="none" w:sz="0" w:space="0" w:color="auto"/>
        <w:bottom w:val="none" w:sz="0" w:space="0" w:color="auto"/>
        <w:right w:val="none" w:sz="0" w:space="0" w:color="auto"/>
      </w:divBdr>
    </w:div>
    <w:div w:id="1314261484">
      <w:bodyDiv w:val="1"/>
      <w:marLeft w:val="0"/>
      <w:marRight w:val="0"/>
      <w:marTop w:val="0"/>
      <w:marBottom w:val="0"/>
      <w:divBdr>
        <w:top w:val="none" w:sz="0" w:space="0" w:color="auto"/>
        <w:left w:val="none" w:sz="0" w:space="0" w:color="auto"/>
        <w:bottom w:val="none" w:sz="0" w:space="0" w:color="auto"/>
        <w:right w:val="none" w:sz="0" w:space="0" w:color="auto"/>
      </w:divBdr>
    </w:div>
    <w:div w:id="1365666950">
      <w:bodyDiv w:val="1"/>
      <w:marLeft w:val="0"/>
      <w:marRight w:val="0"/>
      <w:marTop w:val="0"/>
      <w:marBottom w:val="0"/>
      <w:divBdr>
        <w:top w:val="none" w:sz="0" w:space="0" w:color="auto"/>
        <w:left w:val="none" w:sz="0" w:space="0" w:color="auto"/>
        <w:bottom w:val="none" w:sz="0" w:space="0" w:color="auto"/>
        <w:right w:val="none" w:sz="0" w:space="0" w:color="auto"/>
      </w:divBdr>
    </w:div>
    <w:div w:id="1383286831">
      <w:bodyDiv w:val="1"/>
      <w:marLeft w:val="0"/>
      <w:marRight w:val="0"/>
      <w:marTop w:val="0"/>
      <w:marBottom w:val="0"/>
      <w:divBdr>
        <w:top w:val="none" w:sz="0" w:space="0" w:color="auto"/>
        <w:left w:val="none" w:sz="0" w:space="0" w:color="auto"/>
        <w:bottom w:val="none" w:sz="0" w:space="0" w:color="auto"/>
        <w:right w:val="none" w:sz="0" w:space="0" w:color="auto"/>
      </w:divBdr>
    </w:div>
    <w:div w:id="1498223965">
      <w:bodyDiv w:val="1"/>
      <w:marLeft w:val="0"/>
      <w:marRight w:val="0"/>
      <w:marTop w:val="0"/>
      <w:marBottom w:val="0"/>
      <w:divBdr>
        <w:top w:val="none" w:sz="0" w:space="0" w:color="auto"/>
        <w:left w:val="none" w:sz="0" w:space="0" w:color="auto"/>
        <w:bottom w:val="none" w:sz="0" w:space="0" w:color="auto"/>
        <w:right w:val="none" w:sz="0" w:space="0" w:color="auto"/>
      </w:divBdr>
    </w:div>
    <w:div w:id="1605459305">
      <w:bodyDiv w:val="1"/>
      <w:marLeft w:val="0"/>
      <w:marRight w:val="0"/>
      <w:marTop w:val="0"/>
      <w:marBottom w:val="0"/>
      <w:divBdr>
        <w:top w:val="none" w:sz="0" w:space="0" w:color="auto"/>
        <w:left w:val="none" w:sz="0" w:space="0" w:color="auto"/>
        <w:bottom w:val="none" w:sz="0" w:space="0" w:color="auto"/>
        <w:right w:val="none" w:sz="0" w:space="0" w:color="auto"/>
      </w:divBdr>
    </w:div>
    <w:div w:id="1678536858">
      <w:bodyDiv w:val="1"/>
      <w:marLeft w:val="0"/>
      <w:marRight w:val="0"/>
      <w:marTop w:val="0"/>
      <w:marBottom w:val="0"/>
      <w:divBdr>
        <w:top w:val="none" w:sz="0" w:space="0" w:color="auto"/>
        <w:left w:val="none" w:sz="0" w:space="0" w:color="auto"/>
        <w:bottom w:val="none" w:sz="0" w:space="0" w:color="auto"/>
        <w:right w:val="none" w:sz="0" w:space="0" w:color="auto"/>
      </w:divBdr>
    </w:div>
    <w:div w:id="1712419044">
      <w:bodyDiv w:val="1"/>
      <w:marLeft w:val="0"/>
      <w:marRight w:val="0"/>
      <w:marTop w:val="0"/>
      <w:marBottom w:val="0"/>
      <w:divBdr>
        <w:top w:val="none" w:sz="0" w:space="0" w:color="auto"/>
        <w:left w:val="none" w:sz="0" w:space="0" w:color="auto"/>
        <w:bottom w:val="none" w:sz="0" w:space="0" w:color="auto"/>
        <w:right w:val="none" w:sz="0" w:space="0" w:color="auto"/>
      </w:divBdr>
    </w:div>
    <w:div w:id="1833912490">
      <w:bodyDiv w:val="1"/>
      <w:marLeft w:val="0"/>
      <w:marRight w:val="0"/>
      <w:marTop w:val="0"/>
      <w:marBottom w:val="0"/>
      <w:divBdr>
        <w:top w:val="none" w:sz="0" w:space="0" w:color="auto"/>
        <w:left w:val="none" w:sz="0" w:space="0" w:color="auto"/>
        <w:bottom w:val="none" w:sz="0" w:space="0" w:color="auto"/>
        <w:right w:val="none" w:sz="0" w:space="0" w:color="auto"/>
      </w:divBdr>
    </w:div>
    <w:div w:id="1920017804">
      <w:bodyDiv w:val="1"/>
      <w:marLeft w:val="0"/>
      <w:marRight w:val="0"/>
      <w:marTop w:val="0"/>
      <w:marBottom w:val="0"/>
      <w:divBdr>
        <w:top w:val="none" w:sz="0" w:space="0" w:color="auto"/>
        <w:left w:val="none" w:sz="0" w:space="0" w:color="auto"/>
        <w:bottom w:val="none" w:sz="0" w:space="0" w:color="auto"/>
        <w:right w:val="none" w:sz="0" w:space="0" w:color="auto"/>
      </w:divBdr>
    </w:div>
    <w:div w:id="1963536351">
      <w:bodyDiv w:val="1"/>
      <w:marLeft w:val="0"/>
      <w:marRight w:val="0"/>
      <w:marTop w:val="0"/>
      <w:marBottom w:val="0"/>
      <w:divBdr>
        <w:top w:val="none" w:sz="0" w:space="0" w:color="auto"/>
        <w:left w:val="none" w:sz="0" w:space="0" w:color="auto"/>
        <w:bottom w:val="none" w:sz="0" w:space="0" w:color="auto"/>
        <w:right w:val="none" w:sz="0" w:space="0" w:color="auto"/>
      </w:divBdr>
    </w:div>
    <w:div w:id="2008047567">
      <w:bodyDiv w:val="1"/>
      <w:marLeft w:val="0"/>
      <w:marRight w:val="0"/>
      <w:marTop w:val="0"/>
      <w:marBottom w:val="0"/>
      <w:divBdr>
        <w:top w:val="none" w:sz="0" w:space="0" w:color="auto"/>
        <w:left w:val="none" w:sz="0" w:space="0" w:color="auto"/>
        <w:bottom w:val="none" w:sz="0" w:space="0" w:color="auto"/>
        <w:right w:val="none" w:sz="0" w:space="0" w:color="auto"/>
      </w:divBdr>
    </w:div>
    <w:div w:id="2008364534">
      <w:bodyDiv w:val="1"/>
      <w:marLeft w:val="0"/>
      <w:marRight w:val="0"/>
      <w:marTop w:val="0"/>
      <w:marBottom w:val="0"/>
      <w:divBdr>
        <w:top w:val="none" w:sz="0" w:space="0" w:color="auto"/>
        <w:left w:val="none" w:sz="0" w:space="0" w:color="auto"/>
        <w:bottom w:val="none" w:sz="0" w:space="0" w:color="auto"/>
        <w:right w:val="none" w:sz="0" w:space="0" w:color="auto"/>
      </w:divBdr>
    </w:div>
    <w:div w:id="205901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urist@inn.md" TargetMode="Externa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0910C-8BF6-4911-99D8-3CA0927D3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21</Pages>
  <Words>8773</Words>
  <Characters>50008</Characters>
  <Application>Microsoft Office Word</Application>
  <DocSecurity>0</DocSecurity>
  <Lines>416</Lines>
  <Paragraphs>117</Paragraphs>
  <ScaleCrop>false</ScaleCrop>
  <HeadingPairs>
    <vt:vector size="6" baseType="variant">
      <vt:variant>
        <vt:lpstr>Название</vt:lpstr>
      </vt:variant>
      <vt:variant>
        <vt:i4>1</vt:i4>
      </vt:variant>
      <vt:variant>
        <vt:lpstr>Title</vt:lpstr>
      </vt:variant>
      <vt:variant>
        <vt:i4>1</vt:i4>
      </vt:variant>
      <vt:variant>
        <vt:lpstr>Headings</vt:lpstr>
      </vt:variant>
      <vt:variant>
        <vt:i4>2</vt:i4>
      </vt:variant>
    </vt:vector>
  </HeadingPairs>
  <TitlesOfParts>
    <vt:vector size="4" baseType="lpstr">
      <vt:lpstr/>
      <vt:lpstr/>
      <vt:lpstr>        </vt:lpstr>
      <vt:lpstr>ANUNȚ DE PARTICIPARE </vt:lpstr>
    </vt:vector>
  </TitlesOfParts>
  <Company>Microsoft</Company>
  <LinksUpToDate>false</LinksUpToDate>
  <CharactersWithSpaces>58664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Traian</cp:lastModifiedBy>
  <cp:revision>8</cp:revision>
  <cp:lastPrinted>2022-12-01T13:17:00Z</cp:lastPrinted>
  <dcterms:created xsi:type="dcterms:W3CDTF">2026-02-26T09:28:00Z</dcterms:created>
  <dcterms:modified xsi:type="dcterms:W3CDTF">2026-03-12T13:25:00Z</dcterms:modified>
</cp:coreProperties>
</file>