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E776E"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72DF405B" w:rsidR="00185B57" w:rsidRPr="00185B57" w:rsidRDefault="00AA09BD" w:rsidP="007116F4">
            <w:pPr>
              <w:rPr>
                <w:sz w:val="28"/>
                <w:szCs w:val="28"/>
                <w:lang w:val="ro-MD"/>
              </w:rPr>
            </w:pPr>
            <w:r w:rsidRPr="00AA09BD">
              <w:rPr>
                <w:sz w:val="28"/>
                <w:szCs w:val="28"/>
                <w:lang w:val="ro-MD"/>
              </w:rPr>
              <w:lastRenderedPageBreak/>
              <w:t>ocds-b3wdp1-MD-1777382229504</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AA09BD"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AA09BD"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A09BD"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A09BD"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A09BD"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A09BD"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AA09BD"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A09BD"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A09BD"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A09BD"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A09BD"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A09BD"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A09BD"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A09BD"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A09BD"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A09BD"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AA09BD"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A09BD"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A09BD"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A09BD"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A09BD"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8F2DBAF" w:rsidR="00D51DA6" w:rsidRPr="005067B7" w:rsidRDefault="00D51DA6" w:rsidP="00D51DA6">
            <w:pPr>
              <w:ind w:left="37"/>
              <w:contextualSpacing/>
              <w:jc w:val="both"/>
              <w:rPr>
                <w:sz w:val="28"/>
                <w:szCs w:val="28"/>
                <w:lang w:val="ro-MD"/>
              </w:rPr>
            </w:pPr>
            <w:r w:rsidRPr="005067B7">
              <w:rPr>
                <w:sz w:val="28"/>
                <w:szCs w:val="28"/>
                <w:lang w:val="ro-MD"/>
              </w:rPr>
              <w:t>Valoare __</w:t>
            </w:r>
            <w:r w:rsidR="00AD372C">
              <w:rPr>
                <w:sz w:val="28"/>
                <w:szCs w:val="28"/>
                <w:lang w:val="ro-MD"/>
              </w:rPr>
              <w:t>1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A09BD"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A09BD"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A09BD"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A09BD"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AA09BD"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AA09BD"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AA09BD"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AA09BD"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AA09BD"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AA09BD"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AA09BD"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AA09BD"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A09BD"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AA09BD"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A09BD"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A09BD"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A09BD"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30</cp:revision>
  <cp:lastPrinted>2020-03-09T05:17:00Z</cp:lastPrinted>
  <dcterms:created xsi:type="dcterms:W3CDTF">2022-05-12T12:10:00Z</dcterms:created>
  <dcterms:modified xsi:type="dcterms:W3CDTF">2026-04-28T13:17:00Z</dcterms:modified>
</cp:coreProperties>
</file>