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0888B2" w14:textId="289228C8" w:rsidR="00257862" w:rsidRPr="00146D6D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257862">
        <w:rPr>
          <w:b/>
          <w:noProof w:val="0"/>
          <w:lang w:eastAsia="ru-RU"/>
        </w:rPr>
        <w:t>ANUNȚ DE PARTICIPARE</w:t>
      </w:r>
    </w:p>
    <w:p w14:paraId="390287F8" w14:textId="6AE416A7" w:rsidR="00976397" w:rsidRPr="00A70A21" w:rsidRDefault="005A03DC" w:rsidP="005A03DC">
      <w:pPr>
        <w:shd w:val="clear" w:color="auto" w:fill="FFFFFF" w:themeFill="background1"/>
        <w:spacing w:before="120"/>
        <w:rPr>
          <w:b/>
          <w:bCs/>
          <w:i/>
          <w:iCs/>
          <w:sz w:val="22"/>
          <w:szCs w:val="22"/>
        </w:rPr>
      </w:pPr>
      <w:r w:rsidRPr="00A70A21">
        <w:rPr>
          <w:b/>
          <w:noProof w:val="0"/>
          <w:sz w:val="22"/>
          <w:szCs w:val="22"/>
          <w:lang w:val="it-IT" w:eastAsia="ru-RU"/>
        </w:rPr>
        <w:t>privind</w:t>
      </w:r>
      <w:r w:rsidRPr="00A70A21">
        <w:rPr>
          <w:sz w:val="22"/>
          <w:szCs w:val="22"/>
        </w:rPr>
        <w:t xml:space="preserve"> </w:t>
      </w:r>
      <w:r w:rsidR="00AC3186" w:rsidRPr="00A70A21">
        <w:rPr>
          <w:b/>
          <w:bCs/>
          <w:i/>
          <w:iCs/>
          <w:sz w:val="22"/>
          <w:szCs w:val="22"/>
        </w:rPr>
        <w:t>A</w:t>
      </w:r>
      <w:r w:rsidR="008A45E0" w:rsidRPr="00A70A21">
        <w:rPr>
          <w:b/>
          <w:bCs/>
          <w:i/>
          <w:iCs/>
          <w:sz w:val="22"/>
          <w:szCs w:val="22"/>
        </w:rPr>
        <w:t>chiziționarea</w:t>
      </w:r>
      <w:r w:rsidR="00AC3186" w:rsidRPr="00A70A21">
        <w:rPr>
          <w:b/>
          <w:bCs/>
          <w:i/>
          <w:iCs/>
          <w:sz w:val="22"/>
          <w:szCs w:val="22"/>
        </w:rPr>
        <w:t xml:space="preserve"> bunurilor materiale de tip consumabile</w:t>
      </w:r>
    </w:p>
    <w:p w14:paraId="3DAC9C14" w14:textId="6617463B" w:rsidR="005A03DC" w:rsidRPr="00A70A21" w:rsidRDefault="005A03DC" w:rsidP="005A03DC">
      <w:pPr>
        <w:shd w:val="clear" w:color="auto" w:fill="FFFFFF" w:themeFill="background1"/>
        <w:spacing w:before="120"/>
        <w:rPr>
          <w:bCs/>
          <w:noProof w:val="0"/>
          <w:sz w:val="22"/>
          <w:szCs w:val="22"/>
          <w:u w:val="single"/>
          <w:lang w:val="it-IT" w:eastAsia="ru-RU"/>
        </w:rPr>
      </w:pPr>
      <w:r w:rsidRPr="00A70A21">
        <w:rPr>
          <w:b/>
          <w:i/>
          <w:iCs/>
          <w:noProof w:val="0"/>
          <w:sz w:val="22"/>
          <w:szCs w:val="22"/>
          <w:lang w:val="it-IT" w:eastAsia="ru-RU"/>
        </w:rPr>
        <w:br/>
      </w:r>
      <w:r w:rsidRPr="00A70A21">
        <w:rPr>
          <w:b/>
          <w:noProof w:val="0"/>
          <w:sz w:val="22"/>
          <w:szCs w:val="22"/>
          <w:lang w:val="it-IT" w:eastAsia="ru-RU"/>
        </w:rPr>
        <w:t xml:space="preserve">prin procedura de achiziție  </w:t>
      </w:r>
      <w:r w:rsidRPr="00A70A21">
        <w:rPr>
          <w:bCs/>
          <w:noProof w:val="0"/>
          <w:sz w:val="22"/>
          <w:szCs w:val="22"/>
          <w:u w:val="single"/>
          <w:lang w:val="it-IT" w:eastAsia="ru-RU"/>
        </w:rPr>
        <w:t>licitație deschisă</w:t>
      </w:r>
    </w:p>
    <w:p w14:paraId="0AA0825D" w14:textId="77777777" w:rsidR="00D0040C" w:rsidRPr="00A70A21" w:rsidRDefault="00D0040C" w:rsidP="00D0040C">
      <w:pPr>
        <w:spacing w:before="120"/>
        <w:rPr>
          <w:b/>
          <w:sz w:val="22"/>
          <w:szCs w:val="22"/>
          <w:lang w:val="ro-MD"/>
        </w:rPr>
      </w:pPr>
      <w:r w:rsidRPr="00A70A21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AB5E7AD" w14:textId="01C779E0" w:rsidR="00D0040C" w:rsidRPr="00A70A21" w:rsidRDefault="00D0040C" w:rsidP="00D0040C">
      <w:pPr>
        <w:spacing w:before="120"/>
        <w:rPr>
          <w:sz w:val="22"/>
          <w:szCs w:val="22"/>
          <w:lang w:val="ro-MD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40CCF191" w14:textId="77777777" w:rsidR="00D0040C" w:rsidRPr="00A70A21" w:rsidRDefault="00D0040C" w:rsidP="005A03DC">
      <w:pPr>
        <w:shd w:val="clear" w:color="auto" w:fill="FFFFFF" w:themeFill="background1"/>
        <w:spacing w:before="120"/>
        <w:rPr>
          <w:b/>
          <w:noProof w:val="0"/>
          <w:sz w:val="22"/>
          <w:szCs w:val="22"/>
          <w:lang w:val="ro-MD" w:eastAsia="ru-RU"/>
        </w:rPr>
      </w:pPr>
    </w:p>
    <w:p w14:paraId="21EC7765" w14:textId="77777777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A70A21">
        <w:rPr>
          <w:b/>
          <w:noProof w:val="0"/>
          <w:sz w:val="22"/>
          <w:szCs w:val="22"/>
          <w:lang w:val="en-US" w:eastAsia="ru-RU"/>
        </w:rPr>
        <w:t>Denumirea</w:t>
      </w:r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r w:rsidRPr="00A70A21">
        <w:rPr>
          <w:b/>
          <w:noProof w:val="0"/>
          <w:sz w:val="22"/>
          <w:szCs w:val="22"/>
          <w:lang w:val="en-US" w:eastAsia="ru-RU"/>
        </w:rPr>
        <w:t>entității</w:t>
      </w:r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r w:rsidRPr="00A70A21">
        <w:rPr>
          <w:b/>
          <w:noProof w:val="0"/>
          <w:sz w:val="22"/>
          <w:szCs w:val="22"/>
          <w:lang w:val="en-US" w:eastAsia="ru-RU"/>
        </w:rPr>
        <w:t xml:space="preserve">contractante: </w:t>
      </w:r>
      <w:r w:rsidRPr="00A70A21">
        <w:rPr>
          <w:bCs/>
          <w:noProof w:val="0"/>
          <w:sz w:val="22"/>
          <w:szCs w:val="22"/>
          <w:lang w:eastAsia="ru-RU"/>
        </w:rPr>
        <w:t>”Termoelectrica” S.A.</w:t>
      </w:r>
    </w:p>
    <w:p w14:paraId="07AD2627" w14:textId="77777777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A70A21">
        <w:rPr>
          <w:b/>
          <w:noProof w:val="0"/>
          <w:sz w:val="22"/>
          <w:szCs w:val="22"/>
          <w:lang w:val="ru-RU" w:eastAsia="ru-RU"/>
        </w:rPr>
        <w:t>IDNO:</w:t>
      </w:r>
      <w:r w:rsidRPr="00A70A21">
        <w:rPr>
          <w:b/>
          <w:noProof w:val="0"/>
          <w:sz w:val="22"/>
          <w:szCs w:val="22"/>
          <w:lang w:eastAsia="ru-RU"/>
        </w:rPr>
        <w:t xml:space="preserve">   </w: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A70A21">
        <w:rPr>
          <w:b/>
          <w:noProof w:val="0"/>
          <w:sz w:val="22"/>
          <w:szCs w:val="22"/>
          <w:lang w:val="en-US" w:eastAsia="ru-RU"/>
        </w:rPr>
        <w:t>Adresa</w:t>
      </w:r>
      <w:r w:rsidRPr="00A70A21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A70A21">
        <w:rPr>
          <w:bCs/>
          <w:noProof w:val="0"/>
          <w:sz w:val="22"/>
          <w:szCs w:val="22"/>
          <w:lang w:eastAsia="ru-RU"/>
        </w:rPr>
        <w:t>mun.</w:t>
      </w:r>
      <w:r w:rsidR="00CD0478" w:rsidRPr="00A70A21">
        <w:rPr>
          <w:b/>
          <w:noProof w:val="0"/>
          <w:sz w:val="22"/>
          <w:szCs w:val="22"/>
          <w:lang w:eastAsia="ru-RU"/>
        </w:rPr>
        <w:t xml:space="preserve"> </w: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</w:p>
    <w:p w14:paraId="657C9805" w14:textId="2109F42F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A70A21">
        <w:rPr>
          <w:b/>
          <w:noProof w:val="0"/>
          <w:sz w:val="22"/>
          <w:szCs w:val="22"/>
          <w:lang w:val="ru-RU" w:eastAsia="ru-RU"/>
        </w:rPr>
        <w:t>Numărul</w:t>
      </w:r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r w:rsidRPr="00A70A21">
        <w:rPr>
          <w:b/>
          <w:noProof w:val="0"/>
          <w:sz w:val="22"/>
          <w:szCs w:val="22"/>
          <w:lang w:val="ru-RU" w:eastAsia="ru-RU"/>
        </w:rPr>
        <w:t>de</w:t>
      </w:r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r w:rsidRPr="00A70A21">
        <w:rPr>
          <w:b/>
          <w:noProof w:val="0"/>
          <w:sz w:val="22"/>
          <w:szCs w:val="22"/>
          <w:lang w:val="ru-RU" w:eastAsia="ru-RU"/>
        </w:rPr>
        <w:t xml:space="preserve">telefon/fax: </w: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</w:t>
      </w:r>
      <w:r w:rsidR="0053241B"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385-466</w:t>
      </w:r>
    </w:p>
    <w:p w14:paraId="77E0E236" w14:textId="164D3D68" w:rsidR="005A03DC" w:rsidRPr="00A70A21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A70A21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A70A21">
          <w:rPr>
            <w:rStyle w:val="a6"/>
            <w:bCs/>
            <w:noProof w:val="0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A70A21">
        <w:rPr>
          <w:rStyle w:val="a6"/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A70A21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A70A21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A70A21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A70A21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A70A21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A70A21">
        <w:rPr>
          <w:b/>
          <w:noProof w:val="0"/>
          <w:sz w:val="22"/>
          <w:szCs w:val="22"/>
          <w:lang w:val="it-IT" w:eastAsia="ru-RU"/>
        </w:rPr>
        <w:t xml:space="preserve"> </w:t>
      </w:r>
      <w:r w:rsidRPr="00A70A21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B981D12" w:rsidR="00CA4248" w:rsidRPr="00A70A21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A70A21">
        <w:rPr>
          <w:b/>
          <w:noProof w:val="0"/>
          <w:sz w:val="22"/>
          <w:szCs w:val="22"/>
          <w:lang w:val="it-IT" w:eastAsia="ru-RU"/>
        </w:rPr>
        <w:t>/executarea</w:t>
      </w:r>
      <w:r w:rsidRPr="00A70A21">
        <w:rPr>
          <w:b/>
          <w:noProof w:val="0"/>
          <w:sz w:val="22"/>
          <w:szCs w:val="22"/>
          <w:lang w:val="it-IT" w:eastAsia="ru-RU"/>
        </w:rPr>
        <w:t xml:space="preserve"> următoarelor bunuri/servicii</w:t>
      </w:r>
      <w:r w:rsidR="000D7CAC" w:rsidRPr="00A70A21">
        <w:rPr>
          <w:b/>
          <w:noProof w:val="0"/>
          <w:sz w:val="22"/>
          <w:szCs w:val="22"/>
          <w:lang w:val="it-IT" w:eastAsia="ru-RU"/>
        </w:rPr>
        <w:t>/lucrări</w:t>
      </w:r>
      <w:r w:rsidRPr="00A70A21">
        <w:rPr>
          <w:b/>
          <w:noProof w:val="0"/>
          <w:sz w:val="22"/>
          <w:szCs w:val="22"/>
          <w:lang w:val="it-IT" w:eastAsia="ru-RU"/>
        </w:rPr>
        <w:t>:</w:t>
      </w: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275"/>
        <w:gridCol w:w="2977"/>
        <w:gridCol w:w="992"/>
        <w:gridCol w:w="851"/>
        <w:gridCol w:w="1702"/>
        <w:gridCol w:w="1134"/>
      </w:tblGrid>
      <w:tr w:rsidR="00F1126C" w:rsidRPr="00A70A21" w14:paraId="2F846468" w14:textId="77777777" w:rsidTr="00CE7CDA">
        <w:trPr>
          <w:trHeight w:val="836"/>
        </w:trPr>
        <w:tc>
          <w:tcPr>
            <w:tcW w:w="567" w:type="dxa"/>
            <w:shd w:val="clear" w:color="auto" w:fill="auto"/>
            <w:vAlign w:val="center"/>
          </w:tcPr>
          <w:p w14:paraId="25CCF5CB" w14:textId="77777777" w:rsidR="00F1126C" w:rsidRPr="00A70A21" w:rsidRDefault="00F1126C" w:rsidP="00CE7CDA">
            <w:pPr>
              <w:shd w:val="clear" w:color="auto" w:fill="FFFFFF"/>
              <w:jc w:val="center"/>
              <w:rPr>
                <w:rFonts w:eastAsia="Calibri"/>
                <w:b/>
                <w:sz w:val="22"/>
                <w:szCs w:val="22"/>
                <w:lang w:eastAsia="ru-RU"/>
              </w:rPr>
            </w:pPr>
            <w:r w:rsidRPr="00A70A21">
              <w:rPr>
                <w:rFonts w:eastAsia="Calibri"/>
                <w:b/>
                <w:sz w:val="22"/>
                <w:szCs w:val="22"/>
                <w:lang w:eastAsia="ru-RU"/>
              </w:rPr>
              <w:t>Nr. d/o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2FE228B" w14:textId="77777777" w:rsidR="00F1126C" w:rsidRPr="00A70A21" w:rsidRDefault="00F1126C" w:rsidP="00CE7CDA">
            <w:pPr>
              <w:shd w:val="clear" w:color="auto" w:fill="FFFFFF"/>
              <w:jc w:val="center"/>
              <w:rPr>
                <w:rFonts w:eastAsia="Calibri"/>
                <w:b/>
                <w:sz w:val="22"/>
                <w:szCs w:val="22"/>
                <w:lang w:eastAsia="ru-RU"/>
              </w:rPr>
            </w:pPr>
            <w:r w:rsidRPr="00A70A21">
              <w:rPr>
                <w:rFonts w:eastAsia="Calibri"/>
                <w:b/>
                <w:sz w:val="22"/>
                <w:szCs w:val="22"/>
                <w:lang w:eastAsia="ru-RU"/>
              </w:rPr>
              <w:t>Cod CPV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2A80185F" w14:textId="77777777" w:rsidR="00F1126C" w:rsidRPr="00A70A21" w:rsidRDefault="00F1126C" w:rsidP="00CE7CDA">
            <w:pPr>
              <w:shd w:val="clear" w:color="auto" w:fill="FFFFFF"/>
              <w:jc w:val="center"/>
              <w:rPr>
                <w:rFonts w:eastAsia="Calibri"/>
                <w:b/>
                <w:sz w:val="22"/>
                <w:szCs w:val="22"/>
                <w:lang w:eastAsia="ru-RU"/>
              </w:rPr>
            </w:pPr>
            <w:r w:rsidRPr="00A70A21">
              <w:rPr>
                <w:rFonts w:eastAsia="Calibri"/>
                <w:b/>
                <w:sz w:val="22"/>
                <w:szCs w:val="22"/>
                <w:lang w:eastAsia="ru-RU"/>
              </w:rPr>
              <w:t xml:space="preserve">Denumirea bunurilor </w:t>
            </w:r>
          </w:p>
          <w:p w14:paraId="0F33C13E" w14:textId="77777777" w:rsidR="00F1126C" w:rsidRPr="00A70A21" w:rsidRDefault="00F1126C" w:rsidP="00CE7CDA">
            <w:pPr>
              <w:shd w:val="clear" w:color="auto" w:fill="FFFFFF"/>
              <w:jc w:val="center"/>
              <w:rPr>
                <w:rFonts w:eastAsia="Calibri"/>
                <w:b/>
                <w:sz w:val="22"/>
                <w:szCs w:val="22"/>
                <w:lang w:eastAsia="ru-RU"/>
              </w:rPr>
            </w:pPr>
            <w:r w:rsidRPr="00A70A21">
              <w:rPr>
                <w:rFonts w:eastAsia="Calibri"/>
                <w:b/>
                <w:sz w:val="22"/>
                <w:szCs w:val="22"/>
                <w:lang w:eastAsia="ru-RU"/>
              </w:rPr>
              <w:t>solicitate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F891B00" w14:textId="77777777" w:rsidR="00F1126C" w:rsidRPr="00A70A21" w:rsidRDefault="00F1126C" w:rsidP="00CE7CDA">
            <w:pPr>
              <w:shd w:val="clear" w:color="auto" w:fill="FFFFFF"/>
              <w:jc w:val="center"/>
              <w:rPr>
                <w:rFonts w:eastAsia="Calibri"/>
                <w:b/>
                <w:sz w:val="22"/>
                <w:szCs w:val="22"/>
                <w:lang w:eastAsia="ru-RU"/>
              </w:rPr>
            </w:pPr>
            <w:r w:rsidRPr="00A70A21">
              <w:rPr>
                <w:rFonts w:eastAsia="Calibri"/>
                <w:b/>
                <w:sz w:val="22"/>
                <w:szCs w:val="22"/>
                <w:lang w:eastAsia="ru-RU"/>
              </w:rPr>
              <w:t xml:space="preserve">Unitatea de </w:t>
            </w:r>
          </w:p>
          <w:p w14:paraId="59DDA0AC" w14:textId="77777777" w:rsidR="00F1126C" w:rsidRPr="00A70A21" w:rsidRDefault="00F1126C" w:rsidP="00CE7CDA">
            <w:pPr>
              <w:shd w:val="clear" w:color="auto" w:fill="FFFFFF"/>
              <w:jc w:val="center"/>
              <w:rPr>
                <w:rFonts w:eastAsia="Calibri"/>
                <w:b/>
                <w:sz w:val="22"/>
                <w:szCs w:val="22"/>
                <w:lang w:eastAsia="ru-RU"/>
              </w:rPr>
            </w:pPr>
            <w:r w:rsidRPr="00A70A21">
              <w:rPr>
                <w:rFonts w:eastAsia="Calibri"/>
                <w:b/>
                <w:sz w:val="22"/>
                <w:szCs w:val="22"/>
                <w:lang w:eastAsia="ru-RU"/>
              </w:rPr>
              <w:t>măsură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669BFE0" w14:textId="77777777" w:rsidR="00F1126C" w:rsidRPr="00A70A21" w:rsidRDefault="00F1126C" w:rsidP="00CE7CDA">
            <w:pPr>
              <w:shd w:val="clear" w:color="auto" w:fill="FFFFFF"/>
              <w:jc w:val="center"/>
              <w:rPr>
                <w:rFonts w:eastAsia="Calibri"/>
                <w:b/>
                <w:sz w:val="22"/>
                <w:szCs w:val="22"/>
                <w:lang w:eastAsia="ru-RU"/>
              </w:rPr>
            </w:pPr>
            <w:r w:rsidRPr="00A70A21">
              <w:rPr>
                <w:rFonts w:eastAsia="Calibri"/>
                <w:b/>
                <w:sz w:val="22"/>
                <w:szCs w:val="22"/>
                <w:lang w:eastAsia="ru-RU"/>
              </w:rPr>
              <w:t>Cantitatea</w:t>
            </w:r>
          </w:p>
        </w:tc>
        <w:tc>
          <w:tcPr>
            <w:tcW w:w="1702" w:type="dxa"/>
            <w:shd w:val="clear" w:color="auto" w:fill="auto"/>
            <w:vAlign w:val="center"/>
          </w:tcPr>
          <w:p w14:paraId="41F2C29A" w14:textId="77777777" w:rsidR="00F1126C" w:rsidRPr="00A70A21" w:rsidRDefault="00F1126C" w:rsidP="00CE7CDA">
            <w:pPr>
              <w:shd w:val="clear" w:color="auto" w:fill="FFFFFF"/>
              <w:jc w:val="center"/>
              <w:rPr>
                <w:rFonts w:eastAsia="Calibri"/>
                <w:b/>
                <w:sz w:val="22"/>
                <w:szCs w:val="22"/>
                <w:lang w:eastAsia="ru-RU"/>
              </w:rPr>
            </w:pPr>
            <w:r w:rsidRPr="00A70A21">
              <w:rPr>
                <w:rFonts w:eastAsia="Calibri"/>
                <w:b/>
                <w:sz w:val="22"/>
                <w:szCs w:val="22"/>
                <w:lang w:eastAsia="ru-RU"/>
              </w:rPr>
              <w:t>Specificarea tehnică deplină solicitată, Standarde de referință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BF734B" w14:textId="77777777" w:rsidR="00520734" w:rsidRPr="009B2CC2" w:rsidRDefault="00520734" w:rsidP="00520734">
            <w:pPr>
              <w:jc w:val="center"/>
              <w:rPr>
                <w:b/>
                <w:bCs/>
                <w:spacing w:val="2"/>
                <w:sz w:val="22"/>
                <w:szCs w:val="22"/>
              </w:rPr>
            </w:pPr>
            <w:r w:rsidRPr="009B2CC2">
              <w:rPr>
                <w:b/>
                <w:bCs/>
                <w:sz w:val="22"/>
                <w:szCs w:val="22"/>
              </w:rPr>
              <w:t xml:space="preserve">Valoarea </w:t>
            </w:r>
            <w:r w:rsidRPr="009B2CC2">
              <w:rPr>
                <w:b/>
                <w:bCs/>
                <w:sz w:val="22"/>
                <w:szCs w:val="22"/>
              </w:rPr>
              <w:br/>
              <w:t xml:space="preserve">estimată, </w:t>
            </w:r>
            <w:r w:rsidRPr="009B2CC2">
              <w:rPr>
                <w:b/>
                <w:bCs/>
                <w:sz w:val="22"/>
                <w:szCs w:val="22"/>
              </w:rPr>
              <w:br/>
              <w:t xml:space="preserve">fără </w:t>
            </w:r>
            <w:r w:rsidRPr="009B2CC2">
              <w:rPr>
                <w:b/>
                <w:bCs/>
                <w:spacing w:val="2"/>
                <w:sz w:val="22"/>
                <w:szCs w:val="22"/>
              </w:rPr>
              <w:t>TVA</w:t>
            </w:r>
          </w:p>
          <w:p w14:paraId="62B6BA0B" w14:textId="77777777" w:rsidR="00520734" w:rsidRPr="009B2CC2" w:rsidRDefault="00520734" w:rsidP="00520734">
            <w:pPr>
              <w:jc w:val="center"/>
              <w:rPr>
                <w:i/>
                <w:iCs/>
                <w:sz w:val="22"/>
                <w:szCs w:val="22"/>
              </w:rPr>
            </w:pPr>
            <w:r w:rsidRPr="009B2CC2">
              <w:rPr>
                <w:i/>
                <w:iCs/>
                <w:spacing w:val="2"/>
                <w:sz w:val="22"/>
                <w:szCs w:val="22"/>
              </w:rPr>
              <w:t>(pent</w:t>
            </w:r>
            <w:r w:rsidRPr="009B2CC2">
              <w:rPr>
                <w:i/>
                <w:iCs/>
                <w:sz w:val="22"/>
                <w:szCs w:val="22"/>
              </w:rPr>
              <w:t xml:space="preserve">ru fiecare </w:t>
            </w:r>
          </w:p>
          <w:p w14:paraId="5D26AB3E" w14:textId="170C21DF" w:rsidR="00F1126C" w:rsidRPr="00A70A21" w:rsidRDefault="00520734" w:rsidP="00520734">
            <w:pPr>
              <w:shd w:val="clear" w:color="auto" w:fill="FFFFFF"/>
              <w:jc w:val="center"/>
              <w:rPr>
                <w:rFonts w:eastAsia="Calibri"/>
                <w:b/>
                <w:sz w:val="22"/>
                <w:szCs w:val="22"/>
                <w:lang w:eastAsia="ru-RU"/>
              </w:rPr>
            </w:pPr>
            <w:r w:rsidRPr="009B2CC2">
              <w:rPr>
                <w:i/>
                <w:iCs/>
                <w:sz w:val="22"/>
                <w:szCs w:val="22"/>
              </w:rPr>
              <w:t>lot in parte)</w:t>
            </w:r>
          </w:p>
        </w:tc>
      </w:tr>
      <w:tr w:rsidR="00F1126C" w:rsidRPr="00A70A21" w14:paraId="551883AD" w14:textId="77777777" w:rsidTr="00CE7CDA">
        <w:trPr>
          <w:trHeight w:val="257"/>
        </w:trPr>
        <w:tc>
          <w:tcPr>
            <w:tcW w:w="9498" w:type="dxa"/>
            <w:gridSpan w:val="7"/>
            <w:shd w:val="clear" w:color="auto" w:fill="auto"/>
            <w:vAlign w:val="center"/>
          </w:tcPr>
          <w:p w14:paraId="050CBF6E" w14:textId="77777777" w:rsidR="00F1126C" w:rsidRPr="00A70A21" w:rsidRDefault="00F1126C" w:rsidP="00CE7CDA">
            <w:pPr>
              <w:ind w:left="-113" w:right="-113"/>
              <w:rPr>
                <w:b/>
                <w:bCs/>
                <w:sz w:val="22"/>
                <w:szCs w:val="22"/>
              </w:rPr>
            </w:pPr>
            <w:r w:rsidRPr="00A70A21">
              <w:rPr>
                <w:b/>
                <w:bCs/>
                <w:sz w:val="22"/>
                <w:szCs w:val="22"/>
              </w:rPr>
              <w:t xml:space="preserve">          Lot nr.1</w:t>
            </w:r>
          </w:p>
        </w:tc>
      </w:tr>
      <w:tr w:rsidR="00F1126C" w:rsidRPr="00A70A21" w14:paraId="6EB42C90" w14:textId="77777777" w:rsidTr="00CE7CDA">
        <w:trPr>
          <w:trHeight w:val="514"/>
        </w:trPr>
        <w:tc>
          <w:tcPr>
            <w:tcW w:w="567" w:type="dxa"/>
            <w:shd w:val="clear" w:color="auto" w:fill="auto"/>
            <w:vAlign w:val="center"/>
          </w:tcPr>
          <w:p w14:paraId="28805DD7" w14:textId="77777777" w:rsidR="00F1126C" w:rsidRPr="00A70A21" w:rsidRDefault="00F1126C" w:rsidP="00CE7CDA">
            <w:pPr>
              <w:shd w:val="clear" w:color="auto" w:fill="FFFFFF"/>
              <w:jc w:val="center"/>
              <w:rPr>
                <w:rFonts w:eastAsia="Calibri"/>
                <w:b/>
                <w:sz w:val="22"/>
                <w:szCs w:val="22"/>
                <w:lang w:eastAsia="ru-RU"/>
              </w:rPr>
            </w:pPr>
            <w:r w:rsidRPr="00A70A21">
              <w:rPr>
                <w:rFonts w:eastAsia="Calibri"/>
                <w:b/>
                <w:sz w:val="22"/>
                <w:szCs w:val="22"/>
                <w:lang w:eastAsia="ru-RU"/>
              </w:rPr>
              <w:t>1.1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14:paraId="5F9CBA59" w14:textId="77777777" w:rsidR="00F1126C" w:rsidRPr="00A70A21" w:rsidRDefault="00F1126C" w:rsidP="00CE7CDA">
            <w:pPr>
              <w:shd w:val="clear" w:color="auto" w:fill="FFFFFF"/>
              <w:ind w:left="-113" w:right="-113"/>
              <w:jc w:val="center"/>
              <w:rPr>
                <w:rFonts w:eastAsia="Calibri"/>
                <w:b/>
                <w:bCs/>
                <w:sz w:val="22"/>
                <w:szCs w:val="22"/>
                <w:lang w:eastAsia="ru-RU"/>
              </w:rPr>
            </w:pPr>
            <w:r w:rsidRPr="00A70A21">
              <w:rPr>
                <w:b/>
                <w:bCs/>
                <w:sz w:val="22"/>
                <w:szCs w:val="22"/>
              </w:rPr>
              <w:t>19510000-4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1AA5DFD8" w14:textId="77777777" w:rsidR="00F1126C" w:rsidRPr="00A70A21" w:rsidRDefault="00F1126C" w:rsidP="00CE7CDA">
            <w:pPr>
              <w:shd w:val="clear" w:color="auto" w:fill="FFFFFF"/>
              <w:rPr>
                <w:rFonts w:eastAsia="Calibri"/>
                <w:bCs/>
                <w:sz w:val="22"/>
                <w:szCs w:val="22"/>
                <w:lang w:eastAsia="ru-RU"/>
              </w:rPr>
            </w:pPr>
            <w:r w:rsidRPr="00A70A21">
              <w:rPr>
                <w:rFonts w:eastAsia="Calibri"/>
                <w:bCs/>
                <w:sz w:val="22"/>
                <w:szCs w:val="22"/>
                <w:lang w:eastAsia="ru-RU"/>
              </w:rPr>
              <w:t xml:space="preserve">Manșetă VA-065 </w:t>
            </w:r>
          </w:p>
          <w:p w14:paraId="68893071" w14:textId="77777777" w:rsidR="00F1126C" w:rsidRPr="00A70A21" w:rsidRDefault="00F1126C" w:rsidP="00CE7CDA">
            <w:pPr>
              <w:shd w:val="clear" w:color="auto" w:fill="FFFFFF"/>
              <w:rPr>
                <w:rFonts w:eastAsia="Calibri"/>
                <w:bCs/>
                <w:sz w:val="22"/>
                <w:szCs w:val="22"/>
                <w:lang w:eastAsia="ru-RU"/>
              </w:rPr>
            </w:pPr>
            <w:r w:rsidRPr="00A70A21">
              <w:rPr>
                <w:rFonts w:eastAsia="Calibri"/>
                <w:bCs/>
                <w:sz w:val="22"/>
                <w:szCs w:val="22"/>
                <w:lang w:eastAsia="ru-RU"/>
              </w:rPr>
              <w:t xml:space="preserve">(58mmx5mmx9mm) </w:t>
            </w:r>
          </w:p>
          <w:p w14:paraId="72144A1F" w14:textId="77777777" w:rsidR="00F1126C" w:rsidRPr="00A70A21" w:rsidRDefault="00F1126C" w:rsidP="00CE7CDA">
            <w:pPr>
              <w:shd w:val="clear" w:color="auto" w:fill="FFFFFF"/>
              <w:rPr>
                <w:rFonts w:eastAsia="Calibri"/>
                <w:bCs/>
                <w:sz w:val="22"/>
                <w:szCs w:val="22"/>
                <w:lang w:eastAsia="ru-RU"/>
              </w:rPr>
            </w:pPr>
            <w:r w:rsidRPr="00A70A21">
              <w:rPr>
                <w:rFonts w:eastAsia="Calibri"/>
                <w:bCs/>
                <w:sz w:val="22"/>
                <w:szCs w:val="22"/>
                <w:lang w:eastAsia="ru-RU"/>
              </w:rPr>
              <w:t>(pompa 200-LNN-600)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F6C76C2" w14:textId="77777777" w:rsidR="00F1126C" w:rsidRPr="00A70A21" w:rsidRDefault="00F1126C" w:rsidP="00CE7CDA">
            <w:pPr>
              <w:shd w:val="clear" w:color="auto" w:fill="FFFFFF"/>
              <w:jc w:val="center"/>
              <w:rPr>
                <w:rFonts w:eastAsia="Calibri"/>
                <w:bCs/>
                <w:sz w:val="22"/>
                <w:szCs w:val="22"/>
                <w:lang w:eastAsia="ru-RU"/>
              </w:rPr>
            </w:pPr>
            <w:r w:rsidRPr="00A70A21">
              <w:rPr>
                <w:rFonts w:eastAsia="Calibri"/>
                <w:bCs/>
                <w:sz w:val="22"/>
                <w:szCs w:val="22"/>
                <w:lang w:eastAsia="ru-RU"/>
              </w:rPr>
              <w:t>buc.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F14AEBE" w14:textId="77777777" w:rsidR="00F1126C" w:rsidRPr="00A70A21" w:rsidRDefault="00F1126C" w:rsidP="00CE7CDA">
            <w:pPr>
              <w:shd w:val="clear" w:color="auto" w:fill="FFFFFF"/>
              <w:jc w:val="center"/>
              <w:rPr>
                <w:rFonts w:eastAsia="Calibri"/>
                <w:bCs/>
                <w:sz w:val="22"/>
                <w:szCs w:val="22"/>
                <w:lang w:eastAsia="ru-RU"/>
              </w:rPr>
            </w:pPr>
            <w:r w:rsidRPr="00A70A21">
              <w:rPr>
                <w:rFonts w:eastAsia="Calibri"/>
                <w:bCs/>
                <w:sz w:val="22"/>
                <w:szCs w:val="22"/>
                <w:lang w:eastAsia="ru-RU"/>
              </w:rPr>
              <w:t>30</w:t>
            </w:r>
          </w:p>
        </w:tc>
        <w:tc>
          <w:tcPr>
            <w:tcW w:w="1702" w:type="dxa"/>
            <w:shd w:val="clear" w:color="auto" w:fill="auto"/>
            <w:vAlign w:val="center"/>
          </w:tcPr>
          <w:p w14:paraId="678086B0" w14:textId="77777777" w:rsidR="00F1126C" w:rsidRPr="00A70A21" w:rsidRDefault="00F1126C" w:rsidP="00CE7CDA">
            <w:pPr>
              <w:shd w:val="clear" w:color="auto" w:fill="FFFFFF"/>
              <w:jc w:val="center"/>
              <w:rPr>
                <w:rFonts w:eastAsia="Calibri"/>
                <w:bCs/>
                <w:sz w:val="22"/>
                <w:szCs w:val="22"/>
                <w:lang w:eastAsia="ru-RU"/>
              </w:rPr>
            </w:pPr>
            <w:r w:rsidRPr="00A70A21">
              <w:rPr>
                <w:rFonts w:eastAsia="Calibri"/>
                <w:bCs/>
                <w:sz w:val="22"/>
                <w:szCs w:val="22"/>
                <w:lang w:eastAsia="ru-RU"/>
              </w:rPr>
              <w:t>GOST8752-79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BBFBB5" w14:textId="77777777" w:rsidR="00F1126C" w:rsidRPr="00A70A21" w:rsidRDefault="00F1126C" w:rsidP="00CE7CDA">
            <w:pPr>
              <w:ind w:left="-113" w:right="-113"/>
              <w:jc w:val="center"/>
              <w:rPr>
                <w:sz w:val="22"/>
                <w:szCs w:val="22"/>
              </w:rPr>
            </w:pPr>
            <w:r w:rsidRPr="00A70A21">
              <w:rPr>
                <w:sz w:val="22"/>
                <w:szCs w:val="22"/>
              </w:rPr>
              <w:t>5 000,00</w:t>
            </w:r>
          </w:p>
        </w:tc>
      </w:tr>
      <w:tr w:rsidR="00F1126C" w:rsidRPr="00A70A21" w14:paraId="1AC0DF76" w14:textId="77777777" w:rsidTr="00CE7CDA">
        <w:trPr>
          <w:trHeight w:val="229"/>
        </w:trPr>
        <w:tc>
          <w:tcPr>
            <w:tcW w:w="567" w:type="dxa"/>
            <w:shd w:val="clear" w:color="auto" w:fill="auto"/>
            <w:vAlign w:val="center"/>
          </w:tcPr>
          <w:p w14:paraId="111E7A0A" w14:textId="77777777" w:rsidR="00F1126C" w:rsidRPr="00A70A21" w:rsidRDefault="00F1126C" w:rsidP="00CE7CDA">
            <w:pPr>
              <w:shd w:val="clear" w:color="auto" w:fill="FFFFFF"/>
              <w:jc w:val="center"/>
              <w:rPr>
                <w:rFonts w:eastAsia="Calibri"/>
                <w:b/>
                <w:sz w:val="22"/>
                <w:szCs w:val="22"/>
                <w:lang w:eastAsia="ru-RU"/>
              </w:rPr>
            </w:pPr>
            <w:r w:rsidRPr="00A70A21">
              <w:rPr>
                <w:rFonts w:eastAsia="Calibri"/>
                <w:b/>
                <w:sz w:val="22"/>
                <w:szCs w:val="22"/>
                <w:lang w:eastAsia="ru-RU"/>
              </w:rPr>
              <w:t>1.2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593C907F" w14:textId="77777777" w:rsidR="00F1126C" w:rsidRPr="00A70A21" w:rsidRDefault="00F1126C" w:rsidP="00CE7CDA">
            <w:pPr>
              <w:shd w:val="clear" w:color="auto" w:fill="FFFFFF"/>
              <w:ind w:left="-113" w:right="-113"/>
              <w:jc w:val="center"/>
              <w:rPr>
                <w:rFonts w:eastAsia="Calibri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03804131" w14:textId="77777777" w:rsidR="00F1126C" w:rsidRPr="00A70A21" w:rsidRDefault="00F1126C" w:rsidP="00CE7CDA">
            <w:pPr>
              <w:shd w:val="clear" w:color="auto" w:fill="FFFFFF"/>
              <w:rPr>
                <w:rFonts w:eastAsia="Calibri"/>
                <w:bCs/>
                <w:sz w:val="22"/>
                <w:szCs w:val="22"/>
                <w:lang w:eastAsia="ru-RU"/>
              </w:rPr>
            </w:pPr>
            <w:r w:rsidRPr="00A70A21">
              <w:rPr>
                <w:rFonts w:eastAsia="Calibri"/>
                <w:bCs/>
                <w:sz w:val="22"/>
                <w:szCs w:val="22"/>
                <w:lang w:eastAsia="ru-RU"/>
              </w:rPr>
              <w:t>Manșetă VA-080 (72mmx6mmx11mm)        (pompa 200-LNN-600)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A519B3D" w14:textId="77777777" w:rsidR="00F1126C" w:rsidRPr="00A70A21" w:rsidRDefault="00F1126C" w:rsidP="00CE7CDA">
            <w:pPr>
              <w:shd w:val="clear" w:color="auto" w:fill="FFFFFF"/>
              <w:jc w:val="center"/>
              <w:rPr>
                <w:rFonts w:eastAsia="Calibri"/>
                <w:bCs/>
                <w:sz w:val="22"/>
                <w:szCs w:val="22"/>
                <w:lang w:eastAsia="ru-RU"/>
              </w:rPr>
            </w:pPr>
            <w:r w:rsidRPr="00A70A21">
              <w:rPr>
                <w:rFonts w:eastAsia="Calibri"/>
                <w:bCs/>
                <w:sz w:val="22"/>
                <w:szCs w:val="22"/>
                <w:lang w:eastAsia="ru-RU"/>
              </w:rPr>
              <w:t>buc.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7BD53F7" w14:textId="77777777" w:rsidR="00F1126C" w:rsidRPr="00A70A21" w:rsidRDefault="00F1126C" w:rsidP="00CE7CDA">
            <w:pPr>
              <w:shd w:val="clear" w:color="auto" w:fill="FFFFFF"/>
              <w:jc w:val="center"/>
              <w:rPr>
                <w:rFonts w:eastAsia="Calibri"/>
                <w:bCs/>
                <w:sz w:val="22"/>
                <w:szCs w:val="22"/>
                <w:lang w:eastAsia="ru-RU"/>
              </w:rPr>
            </w:pPr>
            <w:r w:rsidRPr="00A70A21">
              <w:rPr>
                <w:rFonts w:eastAsia="Calibri"/>
                <w:bCs/>
                <w:sz w:val="22"/>
                <w:szCs w:val="22"/>
                <w:lang w:eastAsia="ru-RU"/>
              </w:rPr>
              <w:t>60</w:t>
            </w:r>
          </w:p>
        </w:tc>
        <w:tc>
          <w:tcPr>
            <w:tcW w:w="1702" w:type="dxa"/>
            <w:shd w:val="clear" w:color="auto" w:fill="auto"/>
            <w:vAlign w:val="center"/>
          </w:tcPr>
          <w:p w14:paraId="154B1EA6" w14:textId="77777777" w:rsidR="00F1126C" w:rsidRPr="00A70A21" w:rsidRDefault="00F1126C" w:rsidP="00CE7CDA">
            <w:pPr>
              <w:shd w:val="clear" w:color="auto" w:fill="FFFFFF"/>
              <w:jc w:val="center"/>
              <w:rPr>
                <w:rFonts w:eastAsia="Calibri"/>
                <w:bCs/>
                <w:sz w:val="22"/>
                <w:szCs w:val="22"/>
                <w:lang w:eastAsia="ru-RU"/>
              </w:rPr>
            </w:pPr>
            <w:r w:rsidRPr="00A70A21">
              <w:rPr>
                <w:rFonts w:eastAsia="Calibri"/>
                <w:bCs/>
                <w:sz w:val="22"/>
                <w:szCs w:val="22"/>
                <w:lang w:eastAsia="ru-RU"/>
              </w:rPr>
              <w:t>GOST8752-79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E379B4" w14:textId="77777777" w:rsidR="00F1126C" w:rsidRPr="00A70A21" w:rsidRDefault="00F1126C" w:rsidP="00CE7CDA">
            <w:pPr>
              <w:ind w:left="-113" w:right="-113"/>
              <w:jc w:val="center"/>
              <w:rPr>
                <w:sz w:val="22"/>
                <w:szCs w:val="22"/>
              </w:rPr>
            </w:pPr>
            <w:r w:rsidRPr="00A70A21">
              <w:rPr>
                <w:sz w:val="22"/>
                <w:szCs w:val="22"/>
              </w:rPr>
              <w:t>10 000,00</w:t>
            </w:r>
          </w:p>
        </w:tc>
      </w:tr>
      <w:tr w:rsidR="00F1126C" w:rsidRPr="00A70A21" w14:paraId="2372A2D0" w14:textId="77777777" w:rsidTr="00CE7CDA">
        <w:trPr>
          <w:trHeight w:val="229"/>
        </w:trPr>
        <w:tc>
          <w:tcPr>
            <w:tcW w:w="567" w:type="dxa"/>
            <w:shd w:val="clear" w:color="auto" w:fill="auto"/>
            <w:vAlign w:val="center"/>
          </w:tcPr>
          <w:p w14:paraId="74496916" w14:textId="77777777" w:rsidR="00F1126C" w:rsidRPr="00A70A21" w:rsidRDefault="00F1126C" w:rsidP="00CE7CDA">
            <w:pPr>
              <w:shd w:val="clear" w:color="auto" w:fill="FFFFFF"/>
              <w:jc w:val="center"/>
              <w:rPr>
                <w:rFonts w:eastAsia="Calibri"/>
                <w:b/>
                <w:sz w:val="22"/>
                <w:szCs w:val="22"/>
                <w:lang w:eastAsia="ru-RU"/>
              </w:rPr>
            </w:pPr>
            <w:r w:rsidRPr="00A70A21">
              <w:rPr>
                <w:rFonts w:eastAsia="Calibri"/>
                <w:b/>
                <w:sz w:val="22"/>
                <w:szCs w:val="22"/>
                <w:lang w:eastAsia="ru-RU"/>
              </w:rPr>
              <w:t>1.3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3F516C2D" w14:textId="77777777" w:rsidR="00F1126C" w:rsidRPr="00A70A21" w:rsidRDefault="00F1126C" w:rsidP="00CE7CDA">
            <w:pPr>
              <w:shd w:val="clear" w:color="auto" w:fill="FFFFFF"/>
              <w:ind w:left="-113" w:right="-113"/>
              <w:jc w:val="center"/>
              <w:rPr>
                <w:rFonts w:eastAsia="Calibri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31AFC580" w14:textId="77777777" w:rsidR="00F1126C" w:rsidRPr="00A70A21" w:rsidRDefault="00F1126C" w:rsidP="00CE7CDA">
            <w:pPr>
              <w:shd w:val="clear" w:color="auto" w:fill="FFFFFF"/>
              <w:rPr>
                <w:rFonts w:eastAsia="Calibri"/>
                <w:bCs/>
                <w:sz w:val="22"/>
                <w:szCs w:val="22"/>
                <w:lang w:eastAsia="ru-RU"/>
              </w:rPr>
            </w:pPr>
            <w:r w:rsidRPr="00A70A21">
              <w:rPr>
                <w:rFonts w:eastAsia="Calibri"/>
                <w:bCs/>
                <w:sz w:val="22"/>
                <w:szCs w:val="22"/>
                <w:lang w:eastAsia="ru-RU"/>
              </w:rPr>
              <w:t>Manșetă de etanșare 20x40</w:t>
            </w:r>
          </w:p>
          <w:p w14:paraId="3F38A075" w14:textId="77777777" w:rsidR="00F1126C" w:rsidRPr="00A70A21" w:rsidRDefault="00F1126C" w:rsidP="00CE7CDA">
            <w:pPr>
              <w:shd w:val="clear" w:color="auto" w:fill="FFFFFF"/>
              <w:rPr>
                <w:rFonts w:eastAsia="Calibri"/>
                <w:bCs/>
                <w:sz w:val="22"/>
                <w:szCs w:val="22"/>
                <w:lang w:eastAsia="ru-RU"/>
              </w:rPr>
            </w:pPr>
            <w:r w:rsidRPr="00A70A21">
              <w:rPr>
                <w:rFonts w:eastAsia="Calibri"/>
                <w:bCs/>
                <w:sz w:val="22"/>
                <w:szCs w:val="22"/>
                <w:lang w:eastAsia="ru-RU"/>
              </w:rPr>
              <w:t xml:space="preserve">(pompa </w:t>
            </w:r>
            <w:r w:rsidRPr="00A70A21">
              <w:rPr>
                <w:rFonts w:eastAsia="Calibri"/>
                <w:bCs/>
                <w:sz w:val="22"/>
                <w:szCs w:val="22"/>
                <w:lang w:val="ru-RU" w:eastAsia="ru-RU"/>
              </w:rPr>
              <w:t>ДН</w:t>
            </w:r>
            <w:r w:rsidRPr="00A70A21">
              <w:rPr>
                <w:rFonts w:eastAsia="Calibri"/>
                <w:bCs/>
                <w:sz w:val="22"/>
                <w:szCs w:val="22"/>
                <w:lang w:val="en-US" w:eastAsia="ru-RU"/>
              </w:rPr>
              <w:t>-</w:t>
            </w:r>
            <w:r w:rsidRPr="00A70A21">
              <w:rPr>
                <w:rFonts w:eastAsia="Calibri"/>
                <w:bCs/>
                <w:sz w:val="22"/>
                <w:szCs w:val="22"/>
                <w:lang w:eastAsia="ru-RU"/>
              </w:rPr>
              <w:t xml:space="preserve">100/25)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A7083FD" w14:textId="77777777" w:rsidR="00F1126C" w:rsidRPr="00A70A21" w:rsidRDefault="00F1126C" w:rsidP="00CE7CDA">
            <w:pPr>
              <w:shd w:val="clear" w:color="auto" w:fill="FFFFFF"/>
              <w:jc w:val="center"/>
              <w:rPr>
                <w:rFonts w:eastAsia="Calibri"/>
                <w:bCs/>
                <w:sz w:val="22"/>
                <w:szCs w:val="22"/>
                <w:lang w:eastAsia="ru-RU"/>
              </w:rPr>
            </w:pPr>
            <w:r w:rsidRPr="00A70A21">
              <w:rPr>
                <w:rFonts w:eastAsia="Calibri"/>
                <w:bCs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98478CC" w14:textId="77777777" w:rsidR="00F1126C" w:rsidRPr="00A70A21" w:rsidRDefault="00F1126C" w:rsidP="00CE7CDA">
            <w:pPr>
              <w:shd w:val="clear" w:color="auto" w:fill="FFFFFF"/>
              <w:jc w:val="center"/>
              <w:rPr>
                <w:rFonts w:eastAsia="Calibri"/>
                <w:bCs/>
                <w:sz w:val="22"/>
                <w:szCs w:val="22"/>
                <w:lang w:eastAsia="ru-RU"/>
              </w:rPr>
            </w:pPr>
            <w:r w:rsidRPr="00A70A21">
              <w:rPr>
                <w:rFonts w:eastAsia="Calibri"/>
                <w:bCs/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1702" w:type="dxa"/>
            <w:shd w:val="clear" w:color="auto" w:fill="auto"/>
            <w:vAlign w:val="center"/>
          </w:tcPr>
          <w:p w14:paraId="7A1AF58F" w14:textId="77777777" w:rsidR="00F1126C" w:rsidRPr="00A70A21" w:rsidRDefault="00F1126C" w:rsidP="00CE7CDA">
            <w:pPr>
              <w:shd w:val="clear" w:color="auto" w:fill="FFFFFF"/>
              <w:jc w:val="center"/>
              <w:rPr>
                <w:rFonts w:eastAsia="Calibri"/>
                <w:bCs/>
                <w:sz w:val="22"/>
                <w:szCs w:val="22"/>
                <w:lang w:eastAsia="ru-RU"/>
              </w:rPr>
            </w:pPr>
            <w:r w:rsidRPr="00A70A21">
              <w:rPr>
                <w:rFonts w:eastAsia="Calibri"/>
                <w:bCs/>
                <w:sz w:val="22"/>
                <w:szCs w:val="22"/>
                <w:lang w:eastAsia="ru-RU"/>
              </w:rPr>
              <w:t>GOST8752-79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4B6BC7" w14:textId="77777777" w:rsidR="00F1126C" w:rsidRPr="00A70A21" w:rsidRDefault="00F1126C" w:rsidP="00CE7CDA">
            <w:pPr>
              <w:ind w:left="-113" w:right="-113"/>
              <w:jc w:val="center"/>
              <w:rPr>
                <w:sz w:val="22"/>
                <w:szCs w:val="22"/>
              </w:rPr>
            </w:pPr>
            <w:r w:rsidRPr="00A70A21">
              <w:rPr>
                <w:sz w:val="22"/>
                <w:szCs w:val="22"/>
              </w:rPr>
              <w:t>1000,00</w:t>
            </w:r>
          </w:p>
        </w:tc>
      </w:tr>
      <w:tr w:rsidR="00F1126C" w:rsidRPr="00A70A21" w14:paraId="3AC190D1" w14:textId="77777777" w:rsidTr="00CE7CDA">
        <w:trPr>
          <w:trHeight w:val="229"/>
        </w:trPr>
        <w:tc>
          <w:tcPr>
            <w:tcW w:w="567" w:type="dxa"/>
            <w:shd w:val="clear" w:color="auto" w:fill="auto"/>
            <w:vAlign w:val="center"/>
          </w:tcPr>
          <w:p w14:paraId="7FDCC03A" w14:textId="77777777" w:rsidR="00F1126C" w:rsidRPr="00A70A21" w:rsidRDefault="00F1126C" w:rsidP="00CE7CDA">
            <w:pPr>
              <w:shd w:val="clear" w:color="auto" w:fill="FFFFFF"/>
              <w:jc w:val="center"/>
              <w:rPr>
                <w:rFonts w:eastAsia="Calibri"/>
                <w:b/>
                <w:sz w:val="22"/>
                <w:szCs w:val="22"/>
                <w:lang w:eastAsia="ru-RU"/>
              </w:rPr>
            </w:pPr>
            <w:r w:rsidRPr="00A70A21">
              <w:rPr>
                <w:rFonts w:eastAsia="Calibri"/>
                <w:b/>
                <w:sz w:val="22"/>
                <w:szCs w:val="22"/>
                <w:lang w:eastAsia="ru-RU"/>
              </w:rPr>
              <w:t>1.4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52C779E3" w14:textId="77777777" w:rsidR="00F1126C" w:rsidRPr="00A70A21" w:rsidRDefault="00F1126C" w:rsidP="00CE7CDA">
            <w:pPr>
              <w:shd w:val="clear" w:color="auto" w:fill="FFFFFF"/>
              <w:ind w:left="-113" w:right="-113"/>
              <w:jc w:val="center"/>
              <w:rPr>
                <w:rFonts w:eastAsia="Calibri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499BED61" w14:textId="77777777" w:rsidR="00F1126C" w:rsidRPr="00A70A21" w:rsidRDefault="00F1126C" w:rsidP="00CE7CDA">
            <w:pPr>
              <w:shd w:val="clear" w:color="auto" w:fill="FFFFFF"/>
              <w:rPr>
                <w:rFonts w:eastAsia="Calibri"/>
                <w:bCs/>
                <w:sz w:val="22"/>
                <w:szCs w:val="22"/>
                <w:lang w:eastAsia="ru-RU"/>
              </w:rPr>
            </w:pPr>
            <w:r w:rsidRPr="00A70A21">
              <w:rPr>
                <w:rFonts w:eastAsia="Calibri"/>
                <w:bCs/>
                <w:sz w:val="22"/>
                <w:szCs w:val="22"/>
                <w:lang w:eastAsia="ru-RU"/>
              </w:rPr>
              <w:t>Manșetă 1.2 50x70-1</w:t>
            </w:r>
          </w:p>
          <w:p w14:paraId="7DEE7C00" w14:textId="77777777" w:rsidR="00F1126C" w:rsidRPr="00A70A21" w:rsidRDefault="00F1126C" w:rsidP="00CE7CDA">
            <w:pPr>
              <w:shd w:val="clear" w:color="auto" w:fill="FFFFFF"/>
              <w:rPr>
                <w:rFonts w:eastAsia="Calibri"/>
                <w:bCs/>
                <w:sz w:val="22"/>
                <w:szCs w:val="22"/>
                <w:lang w:eastAsia="ru-RU"/>
              </w:rPr>
            </w:pPr>
            <w:r w:rsidRPr="00A70A21">
              <w:rPr>
                <w:rFonts w:eastAsia="Calibri"/>
                <w:bCs/>
                <w:sz w:val="22"/>
                <w:szCs w:val="22"/>
                <w:lang w:eastAsia="ru-RU"/>
              </w:rPr>
              <w:t xml:space="preserve">(pompa </w:t>
            </w:r>
            <w:r w:rsidRPr="00A70A21">
              <w:rPr>
                <w:rFonts w:eastAsia="Calibri"/>
                <w:bCs/>
                <w:sz w:val="22"/>
                <w:szCs w:val="22"/>
                <w:lang w:val="ru-RU" w:eastAsia="ru-RU"/>
              </w:rPr>
              <w:t>АЦНСГ 38-110)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117FD11" w14:textId="77777777" w:rsidR="00F1126C" w:rsidRPr="00A70A21" w:rsidRDefault="00F1126C" w:rsidP="00CE7CDA">
            <w:pPr>
              <w:shd w:val="clear" w:color="auto" w:fill="FFFFFF"/>
              <w:jc w:val="center"/>
              <w:rPr>
                <w:rFonts w:eastAsia="Calibri"/>
                <w:bCs/>
                <w:sz w:val="22"/>
                <w:szCs w:val="22"/>
                <w:lang w:eastAsia="ru-RU"/>
              </w:rPr>
            </w:pPr>
            <w:r w:rsidRPr="00A70A21">
              <w:rPr>
                <w:rFonts w:eastAsia="Calibri"/>
                <w:bCs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05452C3" w14:textId="77777777" w:rsidR="00F1126C" w:rsidRPr="00A70A21" w:rsidRDefault="00F1126C" w:rsidP="00CE7CDA">
            <w:pPr>
              <w:shd w:val="clear" w:color="auto" w:fill="FFFFFF"/>
              <w:jc w:val="center"/>
              <w:rPr>
                <w:rFonts w:eastAsia="Calibri"/>
                <w:bCs/>
                <w:sz w:val="22"/>
                <w:szCs w:val="22"/>
                <w:lang w:eastAsia="ru-RU"/>
              </w:rPr>
            </w:pPr>
            <w:r w:rsidRPr="00A70A21">
              <w:rPr>
                <w:rFonts w:eastAsia="Calibri"/>
                <w:bCs/>
                <w:sz w:val="22"/>
                <w:szCs w:val="22"/>
                <w:lang w:eastAsia="ru-RU"/>
              </w:rPr>
              <w:t>20</w:t>
            </w:r>
          </w:p>
        </w:tc>
        <w:tc>
          <w:tcPr>
            <w:tcW w:w="1702" w:type="dxa"/>
            <w:shd w:val="clear" w:color="auto" w:fill="auto"/>
            <w:vAlign w:val="center"/>
          </w:tcPr>
          <w:p w14:paraId="4DF7D7A8" w14:textId="77777777" w:rsidR="00F1126C" w:rsidRPr="00A70A21" w:rsidRDefault="00F1126C" w:rsidP="00CE7CDA">
            <w:pPr>
              <w:shd w:val="clear" w:color="auto" w:fill="FFFFFF"/>
              <w:jc w:val="center"/>
              <w:rPr>
                <w:rFonts w:eastAsia="Calibri"/>
                <w:bCs/>
                <w:sz w:val="22"/>
                <w:szCs w:val="22"/>
                <w:lang w:eastAsia="ru-RU"/>
              </w:rPr>
            </w:pPr>
            <w:r w:rsidRPr="00A70A21">
              <w:rPr>
                <w:rFonts w:eastAsia="Calibri"/>
                <w:bCs/>
                <w:sz w:val="22"/>
                <w:szCs w:val="22"/>
                <w:lang w:eastAsia="ru-RU"/>
              </w:rPr>
              <w:t>GOST8752-79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19398C" w14:textId="77777777" w:rsidR="00F1126C" w:rsidRPr="00A70A21" w:rsidRDefault="00F1126C" w:rsidP="00CE7CDA">
            <w:pPr>
              <w:ind w:left="-113" w:right="-113"/>
              <w:jc w:val="center"/>
              <w:rPr>
                <w:sz w:val="22"/>
                <w:szCs w:val="22"/>
              </w:rPr>
            </w:pPr>
            <w:r w:rsidRPr="00A70A21">
              <w:rPr>
                <w:sz w:val="22"/>
                <w:szCs w:val="22"/>
              </w:rPr>
              <w:t>5000,00</w:t>
            </w:r>
          </w:p>
        </w:tc>
      </w:tr>
      <w:tr w:rsidR="00F1126C" w:rsidRPr="00A70A21" w14:paraId="4C44CED5" w14:textId="77777777" w:rsidTr="00CE7CDA">
        <w:trPr>
          <w:trHeight w:val="275"/>
        </w:trPr>
        <w:tc>
          <w:tcPr>
            <w:tcW w:w="567" w:type="dxa"/>
            <w:shd w:val="clear" w:color="auto" w:fill="auto"/>
            <w:vAlign w:val="center"/>
          </w:tcPr>
          <w:p w14:paraId="2EDD7D6A" w14:textId="77777777" w:rsidR="00F1126C" w:rsidRPr="00A70A21" w:rsidRDefault="00F1126C" w:rsidP="00CE7CDA">
            <w:pPr>
              <w:shd w:val="clear" w:color="auto" w:fill="FFFFFF"/>
              <w:jc w:val="center"/>
              <w:rPr>
                <w:rFonts w:eastAsia="Calibri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02211D09" w14:textId="77777777" w:rsidR="00F1126C" w:rsidRPr="00A70A21" w:rsidRDefault="00F1126C" w:rsidP="00CE7CDA">
            <w:pPr>
              <w:shd w:val="clear" w:color="auto" w:fill="FFFFFF"/>
              <w:ind w:left="-113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6522" w:type="dxa"/>
            <w:gridSpan w:val="4"/>
            <w:shd w:val="clear" w:color="auto" w:fill="auto"/>
            <w:vAlign w:val="center"/>
          </w:tcPr>
          <w:p w14:paraId="4B63875C" w14:textId="77777777" w:rsidR="00F1126C" w:rsidRPr="00A70A21" w:rsidRDefault="00F1126C" w:rsidP="00CE7CDA">
            <w:pPr>
              <w:shd w:val="clear" w:color="auto" w:fill="FFFFFF"/>
              <w:jc w:val="center"/>
              <w:rPr>
                <w:rFonts w:eastAsia="Calibri"/>
                <w:bCs/>
                <w:sz w:val="22"/>
                <w:szCs w:val="22"/>
                <w:lang w:eastAsia="ru-RU"/>
              </w:rPr>
            </w:pPr>
            <w:r w:rsidRPr="00A70A21">
              <w:rPr>
                <w:rFonts w:eastAsia="Calibri"/>
                <w:b/>
                <w:sz w:val="22"/>
                <w:szCs w:val="22"/>
                <w:lang w:eastAsia="ru-RU"/>
              </w:rPr>
              <w:t>Valoarea estimativă totală, lei fără TVA: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44CAAE4" w14:textId="77777777" w:rsidR="00F1126C" w:rsidRPr="00A70A21" w:rsidRDefault="00F1126C" w:rsidP="00CE7CDA">
            <w:pPr>
              <w:ind w:left="-113" w:right="-113"/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 w:rsidRPr="00A70A21">
              <w:rPr>
                <w:b/>
                <w:bCs/>
                <w:sz w:val="22"/>
                <w:szCs w:val="22"/>
                <w:lang w:val="ru-RU"/>
              </w:rPr>
              <w:t>21 000,00</w:t>
            </w:r>
          </w:p>
        </w:tc>
      </w:tr>
      <w:tr w:rsidR="00F1126C" w:rsidRPr="00A70A21" w14:paraId="0310DE39" w14:textId="77777777" w:rsidTr="00CE7CDA">
        <w:trPr>
          <w:trHeight w:val="128"/>
        </w:trPr>
        <w:tc>
          <w:tcPr>
            <w:tcW w:w="9498" w:type="dxa"/>
            <w:gridSpan w:val="7"/>
            <w:shd w:val="clear" w:color="auto" w:fill="auto"/>
            <w:vAlign w:val="center"/>
          </w:tcPr>
          <w:p w14:paraId="06BFB1B3" w14:textId="77777777" w:rsidR="00F1126C" w:rsidRPr="00A70A21" w:rsidRDefault="00F1126C" w:rsidP="00CE7CDA">
            <w:pPr>
              <w:ind w:left="-113" w:right="-113"/>
              <w:rPr>
                <w:sz w:val="22"/>
                <w:szCs w:val="22"/>
              </w:rPr>
            </w:pPr>
            <w:r w:rsidRPr="00A70A21">
              <w:rPr>
                <w:b/>
                <w:bCs/>
                <w:sz w:val="22"/>
                <w:szCs w:val="22"/>
              </w:rPr>
              <w:t xml:space="preserve">          Lot nr.2</w:t>
            </w:r>
          </w:p>
        </w:tc>
      </w:tr>
      <w:tr w:rsidR="00F1126C" w:rsidRPr="00A70A21" w14:paraId="3CDEDA11" w14:textId="77777777" w:rsidTr="00CE7CDA">
        <w:trPr>
          <w:trHeight w:val="241"/>
        </w:trPr>
        <w:tc>
          <w:tcPr>
            <w:tcW w:w="567" w:type="dxa"/>
            <w:shd w:val="clear" w:color="auto" w:fill="auto"/>
            <w:vAlign w:val="center"/>
          </w:tcPr>
          <w:p w14:paraId="3929DB0B" w14:textId="77777777" w:rsidR="00F1126C" w:rsidRPr="00A70A21" w:rsidRDefault="00F1126C" w:rsidP="00CE7CDA">
            <w:pPr>
              <w:shd w:val="clear" w:color="auto" w:fill="FFFFFF"/>
              <w:jc w:val="center"/>
              <w:rPr>
                <w:rFonts w:eastAsia="Calibri"/>
                <w:b/>
                <w:sz w:val="22"/>
                <w:szCs w:val="22"/>
                <w:lang w:eastAsia="ru-RU"/>
              </w:rPr>
            </w:pPr>
            <w:r w:rsidRPr="00A70A21">
              <w:rPr>
                <w:rFonts w:eastAsia="Calibri"/>
                <w:b/>
                <w:sz w:val="22"/>
                <w:szCs w:val="22"/>
                <w:lang w:eastAsia="ru-RU"/>
              </w:rPr>
              <w:t>2.1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14:paraId="15C50087" w14:textId="77777777" w:rsidR="00F1126C" w:rsidRPr="00A70A21" w:rsidRDefault="00F1126C" w:rsidP="00CE7CDA">
            <w:pPr>
              <w:shd w:val="clear" w:color="auto" w:fill="FFFFFF"/>
              <w:ind w:left="-113" w:right="-113"/>
              <w:jc w:val="center"/>
              <w:rPr>
                <w:sz w:val="22"/>
                <w:szCs w:val="22"/>
              </w:rPr>
            </w:pPr>
            <w:r w:rsidRPr="00A70A21">
              <w:rPr>
                <w:b/>
                <w:bCs/>
                <w:sz w:val="22"/>
                <w:szCs w:val="22"/>
              </w:rPr>
              <w:t>19510000-4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41B2091E" w14:textId="77777777" w:rsidR="00F1126C" w:rsidRPr="00A70A21" w:rsidRDefault="00F1126C" w:rsidP="00CE7CDA">
            <w:pPr>
              <w:shd w:val="clear" w:color="auto" w:fill="FFFFFF"/>
              <w:rPr>
                <w:rFonts w:eastAsia="Calibri"/>
                <w:bCs/>
                <w:sz w:val="22"/>
                <w:szCs w:val="22"/>
                <w:lang w:eastAsia="ru-RU"/>
              </w:rPr>
            </w:pPr>
            <w:r w:rsidRPr="00A70A21">
              <w:rPr>
                <w:rFonts w:eastAsia="Calibri"/>
                <w:bCs/>
                <w:sz w:val="22"/>
                <w:szCs w:val="22"/>
                <w:lang w:eastAsia="ru-RU"/>
              </w:rPr>
              <w:t xml:space="preserve">Mechanical seal                  </w:t>
            </w:r>
          </w:p>
          <w:p w14:paraId="6614A813" w14:textId="77777777" w:rsidR="00F1126C" w:rsidRPr="00A70A21" w:rsidRDefault="00F1126C" w:rsidP="00CE7CDA">
            <w:pPr>
              <w:shd w:val="clear" w:color="auto" w:fill="FFFFFF"/>
              <w:rPr>
                <w:rFonts w:eastAsia="Calibri"/>
                <w:bCs/>
                <w:sz w:val="22"/>
                <w:szCs w:val="22"/>
                <w:lang w:eastAsia="ru-RU"/>
              </w:rPr>
            </w:pPr>
            <w:r w:rsidRPr="00A70A21">
              <w:rPr>
                <w:rFonts w:eastAsia="Calibri"/>
                <w:bCs/>
                <w:sz w:val="22"/>
                <w:szCs w:val="22"/>
                <w:lang w:eastAsia="ru-RU"/>
              </w:rPr>
              <w:t>MG 12/24-2 (pompa WILO IPL40/150)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180DB7C" w14:textId="77777777" w:rsidR="00F1126C" w:rsidRPr="00A70A21" w:rsidRDefault="00F1126C" w:rsidP="00CE7CDA">
            <w:pPr>
              <w:shd w:val="clear" w:color="auto" w:fill="FFFFFF"/>
              <w:jc w:val="center"/>
              <w:rPr>
                <w:rFonts w:eastAsia="Calibri"/>
                <w:bCs/>
                <w:sz w:val="22"/>
                <w:szCs w:val="22"/>
                <w:lang w:eastAsia="ru-RU"/>
              </w:rPr>
            </w:pPr>
            <w:r w:rsidRPr="00A70A21">
              <w:rPr>
                <w:rFonts w:eastAsia="Calibri"/>
                <w:bCs/>
                <w:sz w:val="22"/>
                <w:szCs w:val="22"/>
                <w:lang w:eastAsia="ru-RU"/>
              </w:rPr>
              <w:t>Set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771042F" w14:textId="77777777" w:rsidR="00F1126C" w:rsidRPr="00A70A21" w:rsidRDefault="00F1126C" w:rsidP="00CE7CDA">
            <w:pPr>
              <w:shd w:val="clear" w:color="auto" w:fill="FFFFFF"/>
              <w:jc w:val="center"/>
              <w:rPr>
                <w:rFonts w:eastAsia="Calibri"/>
                <w:bCs/>
                <w:sz w:val="22"/>
                <w:szCs w:val="22"/>
                <w:lang w:eastAsia="ru-RU"/>
              </w:rPr>
            </w:pPr>
            <w:r w:rsidRPr="00A70A21">
              <w:rPr>
                <w:rFonts w:eastAsia="Calibri"/>
                <w:bCs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702" w:type="dxa"/>
            <w:shd w:val="clear" w:color="auto" w:fill="auto"/>
            <w:vAlign w:val="center"/>
          </w:tcPr>
          <w:p w14:paraId="15BA3447" w14:textId="77777777" w:rsidR="00F1126C" w:rsidRPr="00A70A21" w:rsidRDefault="00F1126C" w:rsidP="00CE7CDA">
            <w:pPr>
              <w:jc w:val="center"/>
              <w:rPr>
                <w:sz w:val="22"/>
                <w:szCs w:val="22"/>
              </w:rPr>
            </w:pPr>
            <w:r w:rsidRPr="00A70A21">
              <w:rPr>
                <w:rFonts w:eastAsia="Calibri"/>
                <w:bCs/>
                <w:sz w:val="22"/>
                <w:szCs w:val="22"/>
                <w:lang w:eastAsia="ru-RU"/>
              </w:rPr>
              <w:t>DIN EN 12756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7439EC" w14:textId="77777777" w:rsidR="00F1126C" w:rsidRPr="00A70A21" w:rsidRDefault="00F1126C" w:rsidP="00CE7CDA">
            <w:pPr>
              <w:ind w:left="-113" w:right="-113"/>
              <w:jc w:val="center"/>
              <w:rPr>
                <w:sz w:val="22"/>
                <w:szCs w:val="22"/>
              </w:rPr>
            </w:pPr>
            <w:r w:rsidRPr="00A70A21">
              <w:rPr>
                <w:sz w:val="22"/>
                <w:szCs w:val="22"/>
              </w:rPr>
              <w:t>14 </w:t>
            </w:r>
            <w:r w:rsidRPr="00A70A21">
              <w:rPr>
                <w:sz w:val="22"/>
                <w:szCs w:val="22"/>
                <w:lang w:val="ru-RU"/>
              </w:rPr>
              <w:t>000</w:t>
            </w:r>
            <w:r w:rsidRPr="00A70A21">
              <w:rPr>
                <w:sz w:val="22"/>
                <w:szCs w:val="22"/>
              </w:rPr>
              <w:t>,00</w:t>
            </w:r>
          </w:p>
        </w:tc>
      </w:tr>
      <w:tr w:rsidR="00F1126C" w:rsidRPr="00A70A21" w14:paraId="7DEDD706" w14:textId="77777777" w:rsidTr="00CE7CDA">
        <w:trPr>
          <w:trHeight w:val="264"/>
        </w:trPr>
        <w:tc>
          <w:tcPr>
            <w:tcW w:w="567" w:type="dxa"/>
            <w:shd w:val="clear" w:color="auto" w:fill="auto"/>
            <w:vAlign w:val="center"/>
          </w:tcPr>
          <w:p w14:paraId="4C609504" w14:textId="77777777" w:rsidR="00F1126C" w:rsidRPr="00A70A21" w:rsidRDefault="00F1126C" w:rsidP="00CE7CDA">
            <w:pPr>
              <w:shd w:val="clear" w:color="auto" w:fill="FFFFFF"/>
              <w:jc w:val="center"/>
              <w:rPr>
                <w:rFonts w:eastAsia="Calibri"/>
                <w:b/>
                <w:sz w:val="22"/>
                <w:szCs w:val="22"/>
                <w:lang w:eastAsia="ru-RU"/>
              </w:rPr>
            </w:pPr>
            <w:r w:rsidRPr="00A70A21">
              <w:rPr>
                <w:rFonts w:eastAsia="Calibri"/>
                <w:b/>
                <w:sz w:val="22"/>
                <w:szCs w:val="22"/>
                <w:lang w:eastAsia="ru-RU"/>
              </w:rPr>
              <w:t>2.2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3041A84D" w14:textId="77777777" w:rsidR="00F1126C" w:rsidRPr="00A70A21" w:rsidRDefault="00F1126C" w:rsidP="00CE7CDA">
            <w:pPr>
              <w:shd w:val="clear" w:color="auto" w:fill="FFFFFF"/>
              <w:ind w:left="-113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61E25063" w14:textId="77777777" w:rsidR="00F1126C" w:rsidRPr="00A70A21" w:rsidRDefault="00F1126C" w:rsidP="00CE7CDA">
            <w:pPr>
              <w:shd w:val="clear" w:color="auto" w:fill="FFFFFF"/>
              <w:rPr>
                <w:rFonts w:eastAsia="Calibri"/>
                <w:bCs/>
                <w:sz w:val="22"/>
                <w:szCs w:val="22"/>
                <w:lang w:eastAsia="ru-RU"/>
              </w:rPr>
            </w:pPr>
            <w:r w:rsidRPr="00A70A21">
              <w:rPr>
                <w:rFonts w:eastAsia="Calibri"/>
                <w:bCs/>
                <w:sz w:val="22"/>
                <w:szCs w:val="22"/>
                <w:lang w:eastAsia="ru-RU"/>
              </w:rPr>
              <w:t xml:space="preserve">Mechanical seal                  </w:t>
            </w:r>
          </w:p>
          <w:p w14:paraId="4232CB91" w14:textId="77777777" w:rsidR="00F1126C" w:rsidRPr="00A70A21" w:rsidRDefault="00F1126C" w:rsidP="00CE7CDA">
            <w:pPr>
              <w:shd w:val="clear" w:color="auto" w:fill="FFFFFF"/>
              <w:rPr>
                <w:rFonts w:eastAsia="Calibri"/>
                <w:bCs/>
                <w:sz w:val="22"/>
                <w:szCs w:val="22"/>
                <w:lang w:eastAsia="ru-RU"/>
              </w:rPr>
            </w:pPr>
            <w:r w:rsidRPr="00A70A21">
              <w:rPr>
                <w:rFonts w:eastAsia="Calibri"/>
                <w:bCs/>
                <w:sz w:val="22"/>
                <w:szCs w:val="22"/>
                <w:lang w:eastAsia="ru-RU"/>
              </w:rPr>
              <w:t>FG/20 (pompa</w:t>
            </w:r>
            <w:r w:rsidRPr="00A70A21">
              <w:rPr>
                <w:rFonts w:eastAsia="Calibri"/>
                <w:bCs/>
                <w:sz w:val="22"/>
                <w:szCs w:val="22"/>
                <w:lang w:val="en-US" w:eastAsia="ru-RU"/>
              </w:rPr>
              <w:t xml:space="preserve"> </w:t>
            </w:r>
            <w:r w:rsidRPr="00A70A21">
              <w:rPr>
                <w:rFonts w:eastAsia="Calibri"/>
                <w:bCs/>
                <w:sz w:val="22"/>
                <w:szCs w:val="22"/>
                <w:lang w:eastAsia="ru-RU"/>
              </w:rPr>
              <w:t>WILO DL80/170-15/2)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1B85F34" w14:textId="77777777" w:rsidR="00F1126C" w:rsidRPr="00A70A21" w:rsidRDefault="00F1126C" w:rsidP="00CE7CDA">
            <w:pPr>
              <w:shd w:val="clear" w:color="auto" w:fill="FFFFFF"/>
              <w:jc w:val="center"/>
              <w:rPr>
                <w:rFonts w:eastAsia="Calibri"/>
                <w:bCs/>
                <w:sz w:val="22"/>
                <w:szCs w:val="22"/>
                <w:lang w:eastAsia="ru-RU"/>
              </w:rPr>
            </w:pPr>
            <w:r w:rsidRPr="00A70A21">
              <w:rPr>
                <w:rFonts w:eastAsia="Calibri"/>
                <w:bCs/>
                <w:sz w:val="22"/>
                <w:szCs w:val="22"/>
                <w:lang w:eastAsia="ru-RU"/>
              </w:rPr>
              <w:t>Set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9292C74" w14:textId="77777777" w:rsidR="00F1126C" w:rsidRPr="00A70A21" w:rsidRDefault="00F1126C" w:rsidP="00CE7CDA">
            <w:pPr>
              <w:shd w:val="clear" w:color="auto" w:fill="FFFFFF"/>
              <w:jc w:val="center"/>
              <w:rPr>
                <w:rFonts w:eastAsia="Calibri"/>
                <w:bCs/>
                <w:sz w:val="22"/>
                <w:szCs w:val="22"/>
                <w:lang w:eastAsia="ru-RU"/>
              </w:rPr>
            </w:pPr>
            <w:r w:rsidRPr="00A70A21">
              <w:rPr>
                <w:rFonts w:eastAsia="Calibri"/>
                <w:bCs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702" w:type="dxa"/>
            <w:shd w:val="clear" w:color="auto" w:fill="auto"/>
            <w:vAlign w:val="center"/>
          </w:tcPr>
          <w:p w14:paraId="0B9B1A76" w14:textId="77777777" w:rsidR="00F1126C" w:rsidRPr="00A70A21" w:rsidRDefault="00F1126C" w:rsidP="00CE7CDA">
            <w:pPr>
              <w:jc w:val="center"/>
              <w:rPr>
                <w:sz w:val="22"/>
                <w:szCs w:val="22"/>
              </w:rPr>
            </w:pPr>
            <w:r w:rsidRPr="00A70A21">
              <w:rPr>
                <w:rFonts w:eastAsia="Calibri"/>
                <w:bCs/>
                <w:sz w:val="22"/>
                <w:szCs w:val="22"/>
                <w:lang w:eastAsia="ru-RU"/>
              </w:rPr>
              <w:t>DIN EN 12756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52DCCF" w14:textId="77777777" w:rsidR="00F1126C" w:rsidRPr="00A70A21" w:rsidRDefault="00F1126C" w:rsidP="00CE7CDA">
            <w:pPr>
              <w:jc w:val="center"/>
              <w:rPr>
                <w:sz w:val="22"/>
                <w:szCs w:val="22"/>
              </w:rPr>
            </w:pPr>
            <w:r w:rsidRPr="00A70A21">
              <w:rPr>
                <w:sz w:val="22"/>
                <w:szCs w:val="22"/>
              </w:rPr>
              <w:t>32 000,00</w:t>
            </w:r>
          </w:p>
        </w:tc>
      </w:tr>
      <w:tr w:rsidR="00F1126C" w:rsidRPr="00A70A21" w14:paraId="322DBFC5" w14:textId="77777777" w:rsidTr="00CE7CDA">
        <w:trPr>
          <w:trHeight w:val="264"/>
        </w:trPr>
        <w:tc>
          <w:tcPr>
            <w:tcW w:w="567" w:type="dxa"/>
            <w:shd w:val="clear" w:color="auto" w:fill="auto"/>
            <w:vAlign w:val="center"/>
          </w:tcPr>
          <w:p w14:paraId="285EFB9D" w14:textId="77777777" w:rsidR="00F1126C" w:rsidRPr="00A70A21" w:rsidRDefault="00F1126C" w:rsidP="00CE7CDA">
            <w:pPr>
              <w:shd w:val="clear" w:color="auto" w:fill="FFFFFF"/>
              <w:jc w:val="center"/>
              <w:rPr>
                <w:rFonts w:eastAsia="Calibri"/>
                <w:b/>
                <w:sz w:val="22"/>
                <w:szCs w:val="22"/>
                <w:lang w:eastAsia="ru-RU"/>
              </w:rPr>
            </w:pPr>
            <w:r w:rsidRPr="00A70A21">
              <w:rPr>
                <w:rFonts w:eastAsia="Calibri"/>
                <w:b/>
                <w:sz w:val="22"/>
                <w:szCs w:val="22"/>
                <w:lang w:eastAsia="ru-RU"/>
              </w:rPr>
              <w:t>2.3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5EE78861" w14:textId="77777777" w:rsidR="00F1126C" w:rsidRPr="00A70A21" w:rsidRDefault="00F1126C" w:rsidP="00CE7CDA">
            <w:pPr>
              <w:shd w:val="clear" w:color="auto" w:fill="FFFFFF"/>
              <w:ind w:left="-113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7367E2FA" w14:textId="77777777" w:rsidR="00F1126C" w:rsidRPr="00A70A21" w:rsidRDefault="00F1126C" w:rsidP="00CE7CDA">
            <w:pPr>
              <w:shd w:val="clear" w:color="auto" w:fill="FFFFFF"/>
              <w:rPr>
                <w:rFonts w:eastAsia="Calibri"/>
                <w:bCs/>
                <w:sz w:val="22"/>
                <w:szCs w:val="22"/>
                <w:lang w:eastAsia="ru-RU"/>
              </w:rPr>
            </w:pPr>
            <w:r w:rsidRPr="00A70A21">
              <w:rPr>
                <w:rFonts w:eastAsia="Calibri"/>
                <w:bCs/>
                <w:sz w:val="22"/>
                <w:szCs w:val="22"/>
                <w:lang w:eastAsia="ru-RU"/>
              </w:rPr>
              <w:t>Etanșare mecanica (pompa SAER IR40-160NB/A)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37B86AE" w14:textId="77777777" w:rsidR="00F1126C" w:rsidRPr="00A70A21" w:rsidRDefault="00F1126C" w:rsidP="00CE7CDA">
            <w:pPr>
              <w:shd w:val="clear" w:color="auto" w:fill="FFFFFF"/>
              <w:jc w:val="center"/>
              <w:rPr>
                <w:rFonts w:eastAsia="Calibri"/>
                <w:bCs/>
                <w:sz w:val="22"/>
                <w:szCs w:val="22"/>
                <w:lang w:eastAsia="ru-RU"/>
              </w:rPr>
            </w:pPr>
            <w:r w:rsidRPr="00A70A21">
              <w:rPr>
                <w:rFonts w:eastAsia="Calibri"/>
                <w:bCs/>
                <w:sz w:val="22"/>
                <w:szCs w:val="22"/>
                <w:lang w:eastAsia="ru-RU"/>
              </w:rPr>
              <w:t>set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4EAB6C6" w14:textId="77777777" w:rsidR="00F1126C" w:rsidRPr="00A70A21" w:rsidRDefault="00F1126C" w:rsidP="00CE7CDA">
            <w:pPr>
              <w:shd w:val="clear" w:color="auto" w:fill="FFFFFF"/>
              <w:jc w:val="center"/>
              <w:rPr>
                <w:rFonts w:eastAsia="Calibri"/>
                <w:bCs/>
                <w:sz w:val="22"/>
                <w:szCs w:val="22"/>
                <w:lang w:eastAsia="ru-RU"/>
              </w:rPr>
            </w:pPr>
            <w:r w:rsidRPr="00A70A21">
              <w:rPr>
                <w:rFonts w:eastAsia="Calibri"/>
                <w:bCs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702" w:type="dxa"/>
            <w:shd w:val="clear" w:color="auto" w:fill="auto"/>
            <w:vAlign w:val="center"/>
          </w:tcPr>
          <w:p w14:paraId="1B72A39F" w14:textId="77777777" w:rsidR="00F1126C" w:rsidRPr="00A70A21" w:rsidRDefault="00F1126C" w:rsidP="00CE7CDA">
            <w:pPr>
              <w:jc w:val="center"/>
              <w:rPr>
                <w:rFonts w:eastAsia="Calibri"/>
                <w:bCs/>
                <w:sz w:val="22"/>
                <w:szCs w:val="22"/>
                <w:lang w:eastAsia="ru-RU"/>
              </w:rPr>
            </w:pPr>
            <w:r w:rsidRPr="00A70A21">
              <w:rPr>
                <w:rFonts w:eastAsia="Calibri"/>
                <w:bCs/>
                <w:sz w:val="22"/>
                <w:szCs w:val="22"/>
                <w:lang w:eastAsia="ru-RU"/>
              </w:rPr>
              <w:t>DIN EN 12756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FBCE80" w14:textId="77777777" w:rsidR="00F1126C" w:rsidRPr="00A70A21" w:rsidRDefault="00F1126C" w:rsidP="00CE7CDA">
            <w:pPr>
              <w:jc w:val="center"/>
              <w:rPr>
                <w:sz w:val="22"/>
                <w:szCs w:val="22"/>
              </w:rPr>
            </w:pPr>
            <w:r w:rsidRPr="00A70A21">
              <w:rPr>
                <w:sz w:val="22"/>
                <w:szCs w:val="22"/>
              </w:rPr>
              <w:t>10 000,00</w:t>
            </w:r>
          </w:p>
        </w:tc>
      </w:tr>
      <w:tr w:rsidR="00F1126C" w:rsidRPr="00A70A21" w14:paraId="54420DB8" w14:textId="77777777" w:rsidTr="00CE7CDA">
        <w:trPr>
          <w:trHeight w:val="264"/>
        </w:trPr>
        <w:tc>
          <w:tcPr>
            <w:tcW w:w="567" w:type="dxa"/>
            <w:shd w:val="clear" w:color="auto" w:fill="auto"/>
            <w:vAlign w:val="center"/>
          </w:tcPr>
          <w:p w14:paraId="2022B60B" w14:textId="77777777" w:rsidR="00F1126C" w:rsidRPr="00A70A21" w:rsidRDefault="00F1126C" w:rsidP="00CE7CDA">
            <w:pPr>
              <w:shd w:val="clear" w:color="auto" w:fill="FFFFFF"/>
              <w:jc w:val="center"/>
              <w:rPr>
                <w:rFonts w:eastAsia="Calibri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6EAE96CA" w14:textId="77777777" w:rsidR="00F1126C" w:rsidRPr="00A70A21" w:rsidRDefault="00F1126C" w:rsidP="00CE7CDA">
            <w:pPr>
              <w:shd w:val="clear" w:color="auto" w:fill="FFFFFF"/>
              <w:ind w:left="-113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6522" w:type="dxa"/>
            <w:gridSpan w:val="4"/>
            <w:shd w:val="clear" w:color="auto" w:fill="auto"/>
            <w:vAlign w:val="center"/>
          </w:tcPr>
          <w:p w14:paraId="3ADBB892" w14:textId="77777777" w:rsidR="00F1126C" w:rsidRPr="00A70A21" w:rsidRDefault="00F1126C" w:rsidP="00CE7CDA">
            <w:pPr>
              <w:shd w:val="clear" w:color="auto" w:fill="FFFFFF"/>
              <w:jc w:val="center"/>
              <w:rPr>
                <w:rFonts w:eastAsia="Calibri"/>
                <w:bCs/>
                <w:sz w:val="22"/>
                <w:szCs w:val="22"/>
                <w:lang w:eastAsia="ru-RU"/>
              </w:rPr>
            </w:pPr>
            <w:r w:rsidRPr="00A70A21">
              <w:rPr>
                <w:rFonts w:eastAsia="Calibri"/>
                <w:b/>
                <w:sz w:val="22"/>
                <w:szCs w:val="22"/>
                <w:lang w:eastAsia="ru-RU"/>
              </w:rPr>
              <w:t>Valoarea estimativă totală, lei fără TVA: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44962D" w14:textId="77777777" w:rsidR="00F1126C" w:rsidRPr="00A70A21" w:rsidRDefault="00F1126C" w:rsidP="00CE7CDA">
            <w:pPr>
              <w:ind w:left="-113" w:right="-113"/>
              <w:jc w:val="center"/>
              <w:rPr>
                <w:b/>
                <w:bCs/>
                <w:sz w:val="22"/>
                <w:szCs w:val="22"/>
              </w:rPr>
            </w:pPr>
            <w:r w:rsidRPr="00A70A21">
              <w:rPr>
                <w:b/>
                <w:bCs/>
                <w:sz w:val="22"/>
                <w:szCs w:val="22"/>
              </w:rPr>
              <w:t>56 000,00</w:t>
            </w:r>
          </w:p>
        </w:tc>
      </w:tr>
      <w:tr w:rsidR="00F1126C" w:rsidRPr="00A70A21" w14:paraId="18D4AAEB" w14:textId="77777777" w:rsidTr="00CE7CDA">
        <w:trPr>
          <w:trHeight w:val="229"/>
        </w:trPr>
        <w:tc>
          <w:tcPr>
            <w:tcW w:w="9498" w:type="dxa"/>
            <w:gridSpan w:val="7"/>
            <w:shd w:val="clear" w:color="auto" w:fill="auto"/>
            <w:vAlign w:val="center"/>
          </w:tcPr>
          <w:p w14:paraId="05152FBA" w14:textId="77777777" w:rsidR="00F1126C" w:rsidRPr="00A70A21" w:rsidRDefault="00F1126C" w:rsidP="00CE7CDA">
            <w:pPr>
              <w:ind w:left="-113" w:right="-113"/>
              <w:rPr>
                <w:sz w:val="22"/>
                <w:szCs w:val="22"/>
              </w:rPr>
            </w:pPr>
            <w:r w:rsidRPr="00A70A21">
              <w:rPr>
                <w:b/>
                <w:bCs/>
                <w:sz w:val="22"/>
                <w:szCs w:val="22"/>
              </w:rPr>
              <w:t xml:space="preserve">          Lot nr.3</w:t>
            </w:r>
          </w:p>
        </w:tc>
      </w:tr>
      <w:tr w:rsidR="00F1126C" w:rsidRPr="00A70A21" w14:paraId="5C448233" w14:textId="77777777" w:rsidTr="00CE7CDA">
        <w:trPr>
          <w:trHeight w:val="229"/>
        </w:trPr>
        <w:tc>
          <w:tcPr>
            <w:tcW w:w="567" w:type="dxa"/>
            <w:shd w:val="clear" w:color="auto" w:fill="auto"/>
            <w:vAlign w:val="center"/>
          </w:tcPr>
          <w:p w14:paraId="31ADC3A0" w14:textId="77777777" w:rsidR="00F1126C" w:rsidRPr="00A70A21" w:rsidRDefault="00F1126C" w:rsidP="00CE7CDA">
            <w:pPr>
              <w:ind w:left="-113" w:right="-113"/>
              <w:jc w:val="center"/>
              <w:rPr>
                <w:b/>
                <w:bCs/>
                <w:sz w:val="22"/>
                <w:szCs w:val="22"/>
              </w:rPr>
            </w:pPr>
            <w:r w:rsidRPr="00A70A21">
              <w:rPr>
                <w:b/>
                <w:bCs/>
                <w:sz w:val="22"/>
                <w:szCs w:val="22"/>
              </w:rPr>
              <w:lastRenderedPageBreak/>
              <w:t>3.1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14:paraId="7236AB30" w14:textId="77777777" w:rsidR="00F1126C" w:rsidRPr="00A70A21" w:rsidRDefault="00F1126C" w:rsidP="00CE7CDA">
            <w:pPr>
              <w:ind w:left="-113" w:right="-113"/>
              <w:jc w:val="center"/>
              <w:rPr>
                <w:b/>
                <w:bCs/>
                <w:sz w:val="22"/>
                <w:szCs w:val="22"/>
              </w:rPr>
            </w:pPr>
            <w:r w:rsidRPr="00A70A21">
              <w:rPr>
                <w:b/>
                <w:bCs/>
                <w:sz w:val="22"/>
                <w:szCs w:val="22"/>
              </w:rPr>
              <w:t>19510000-4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36523704" w14:textId="77777777" w:rsidR="00F1126C" w:rsidRPr="00A70A21" w:rsidRDefault="00F1126C" w:rsidP="00CE7CDA">
            <w:pPr>
              <w:ind w:left="-113" w:right="-113"/>
              <w:rPr>
                <w:b/>
                <w:bCs/>
                <w:sz w:val="22"/>
                <w:szCs w:val="22"/>
              </w:rPr>
            </w:pPr>
            <w:r w:rsidRPr="00A70A21">
              <w:rPr>
                <w:rFonts w:eastAsia="Calibri"/>
                <w:bCs/>
                <w:sz w:val="22"/>
                <w:szCs w:val="22"/>
                <w:lang w:eastAsia="ru-RU"/>
              </w:rPr>
              <w:t>Mechanical seal nr.piesa 4200 d28mm         (pompa MEN 80-65-200L)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B15618F" w14:textId="77777777" w:rsidR="00F1126C" w:rsidRPr="00A70A21" w:rsidRDefault="00F1126C" w:rsidP="00CE7CDA">
            <w:pPr>
              <w:ind w:left="-113" w:right="-113"/>
              <w:jc w:val="center"/>
              <w:rPr>
                <w:b/>
                <w:bCs/>
                <w:sz w:val="22"/>
                <w:szCs w:val="22"/>
              </w:rPr>
            </w:pPr>
            <w:r w:rsidRPr="00A70A21">
              <w:rPr>
                <w:rFonts w:eastAsia="Calibri"/>
                <w:bCs/>
                <w:sz w:val="22"/>
                <w:szCs w:val="22"/>
                <w:lang w:eastAsia="ru-RU"/>
              </w:rPr>
              <w:t>set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E4C5AE7" w14:textId="77777777" w:rsidR="00F1126C" w:rsidRPr="00A70A21" w:rsidRDefault="00F1126C" w:rsidP="00CE7CDA">
            <w:pPr>
              <w:ind w:left="-113" w:right="-113"/>
              <w:jc w:val="center"/>
              <w:rPr>
                <w:b/>
                <w:bCs/>
                <w:sz w:val="22"/>
                <w:szCs w:val="22"/>
              </w:rPr>
            </w:pPr>
            <w:r w:rsidRPr="00A70A21">
              <w:rPr>
                <w:rFonts w:eastAsia="Calibri"/>
                <w:bCs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702" w:type="dxa"/>
            <w:shd w:val="clear" w:color="auto" w:fill="auto"/>
            <w:vAlign w:val="center"/>
          </w:tcPr>
          <w:p w14:paraId="62483359" w14:textId="77777777" w:rsidR="00F1126C" w:rsidRPr="00A70A21" w:rsidRDefault="00F1126C" w:rsidP="00CE7CDA">
            <w:pPr>
              <w:ind w:left="-113" w:right="-113"/>
              <w:jc w:val="center"/>
              <w:rPr>
                <w:b/>
                <w:bCs/>
                <w:sz w:val="22"/>
                <w:szCs w:val="22"/>
              </w:rPr>
            </w:pPr>
            <w:r w:rsidRPr="00A70A21">
              <w:rPr>
                <w:rFonts w:eastAsia="Calibri"/>
                <w:bCs/>
                <w:sz w:val="22"/>
                <w:szCs w:val="22"/>
                <w:lang w:eastAsia="ru-RU"/>
              </w:rPr>
              <w:t>DIN EN 12756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E6B899" w14:textId="77777777" w:rsidR="00F1126C" w:rsidRPr="00A70A21" w:rsidRDefault="00F1126C" w:rsidP="00CE7CDA">
            <w:pPr>
              <w:ind w:left="-113" w:right="-113"/>
              <w:jc w:val="center"/>
              <w:rPr>
                <w:b/>
                <w:bCs/>
                <w:sz w:val="22"/>
                <w:szCs w:val="22"/>
              </w:rPr>
            </w:pPr>
            <w:r w:rsidRPr="00A70A21">
              <w:rPr>
                <w:sz w:val="22"/>
                <w:szCs w:val="22"/>
              </w:rPr>
              <w:t>32 000,00</w:t>
            </w:r>
          </w:p>
        </w:tc>
      </w:tr>
      <w:tr w:rsidR="00F1126C" w:rsidRPr="00A70A21" w14:paraId="299AAE38" w14:textId="77777777" w:rsidTr="00CE7CDA">
        <w:trPr>
          <w:trHeight w:val="229"/>
        </w:trPr>
        <w:tc>
          <w:tcPr>
            <w:tcW w:w="567" w:type="dxa"/>
            <w:shd w:val="clear" w:color="auto" w:fill="auto"/>
            <w:vAlign w:val="center"/>
          </w:tcPr>
          <w:p w14:paraId="4B43B658" w14:textId="77777777" w:rsidR="00F1126C" w:rsidRPr="00A70A21" w:rsidRDefault="00F1126C" w:rsidP="00CE7CDA">
            <w:pPr>
              <w:ind w:left="-113" w:right="-113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7FB7234F" w14:textId="77777777" w:rsidR="00F1126C" w:rsidRPr="00A70A21" w:rsidRDefault="00F1126C" w:rsidP="00CE7CDA">
            <w:pPr>
              <w:ind w:left="-113" w:right="-113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522" w:type="dxa"/>
            <w:gridSpan w:val="4"/>
            <w:shd w:val="clear" w:color="auto" w:fill="auto"/>
            <w:vAlign w:val="center"/>
          </w:tcPr>
          <w:p w14:paraId="2FD289A2" w14:textId="77777777" w:rsidR="00F1126C" w:rsidRPr="00A70A21" w:rsidRDefault="00F1126C" w:rsidP="00CE7CDA">
            <w:pPr>
              <w:ind w:left="-113" w:right="-113"/>
              <w:jc w:val="center"/>
              <w:rPr>
                <w:b/>
                <w:bCs/>
                <w:sz w:val="22"/>
                <w:szCs w:val="22"/>
              </w:rPr>
            </w:pPr>
            <w:r w:rsidRPr="00A70A21">
              <w:rPr>
                <w:rFonts w:eastAsia="Calibri"/>
                <w:b/>
                <w:sz w:val="22"/>
                <w:szCs w:val="22"/>
                <w:lang w:eastAsia="ru-RU"/>
              </w:rPr>
              <w:t>Valoarea estimativă totală, lei fără TVA: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F6D01D" w14:textId="77777777" w:rsidR="00F1126C" w:rsidRPr="00A70A21" w:rsidRDefault="00F1126C" w:rsidP="00CE7CDA">
            <w:pPr>
              <w:ind w:left="-113" w:right="-113"/>
              <w:jc w:val="center"/>
              <w:rPr>
                <w:b/>
                <w:bCs/>
                <w:sz w:val="22"/>
                <w:szCs w:val="22"/>
              </w:rPr>
            </w:pPr>
            <w:r w:rsidRPr="00A70A21">
              <w:rPr>
                <w:b/>
                <w:bCs/>
                <w:sz w:val="22"/>
                <w:szCs w:val="22"/>
              </w:rPr>
              <w:t>32 000.00</w:t>
            </w:r>
          </w:p>
        </w:tc>
      </w:tr>
      <w:tr w:rsidR="00F1126C" w:rsidRPr="00A70A21" w14:paraId="477AC5A9" w14:textId="77777777" w:rsidTr="00CE7CDA">
        <w:trPr>
          <w:trHeight w:val="229"/>
        </w:trPr>
        <w:tc>
          <w:tcPr>
            <w:tcW w:w="9498" w:type="dxa"/>
            <w:gridSpan w:val="7"/>
            <w:shd w:val="clear" w:color="auto" w:fill="auto"/>
            <w:vAlign w:val="center"/>
          </w:tcPr>
          <w:p w14:paraId="2E1A7156" w14:textId="77777777" w:rsidR="00F1126C" w:rsidRPr="00A70A21" w:rsidRDefault="00F1126C" w:rsidP="00CE7CDA">
            <w:pPr>
              <w:ind w:left="-113" w:right="-113"/>
              <w:rPr>
                <w:b/>
                <w:bCs/>
                <w:sz w:val="22"/>
                <w:szCs w:val="22"/>
              </w:rPr>
            </w:pPr>
            <w:r w:rsidRPr="00A70A21">
              <w:rPr>
                <w:b/>
                <w:bCs/>
                <w:sz w:val="22"/>
                <w:szCs w:val="22"/>
              </w:rPr>
              <w:t xml:space="preserve">          Lot nr.4</w:t>
            </w:r>
          </w:p>
        </w:tc>
      </w:tr>
      <w:tr w:rsidR="00F1126C" w:rsidRPr="00A70A21" w14:paraId="2BA99D90" w14:textId="77777777" w:rsidTr="00CE7CDA">
        <w:trPr>
          <w:trHeight w:val="229"/>
        </w:trPr>
        <w:tc>
          <w:tcPr>
            <w:tcW w:w="567" w:type="dxa"/>
            <w:shd w:val="clear" w:color="auto" w:fill="auto"/>
            <w:vAlign w:val="center"/>
          </w:tcPr>
          <w:p w14:paraId="4BFDC0EE" w14:textId="77777777" w:rsidR="00F1126C" w:rsidRPr="00A70A21" w:rsidRDefault="00F1126C" w:rsidP="00CE7CDA">
            <w:pPr>
              <w:ind w:left="-113" w:right="-113"/>
              <w:jc w:val="center"/>
              <w:rPr>
                <w:b/>
                <w:bCs/>
                <w:sz w:val="22"/>
                <w:szCs w:val="22"/>
              </w:rPr>
            </w:pPr>
            <w:r w:rsidRPr="00A70A21">
              <w:rPr>
                <w:b/>
                <w:bCs/>
                <w:sz w:val="22"/>
                <w:szCs w:val="22"/>
              </w:rPr>
              <w:t>4.1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14:paraId="60DF50D0" w14:textId="77777777" w:rsidR="00F1126C" w:rsidRPr="00A70A21" w:rsidRDefault="00F1126C" w:rsidP="00CE7CDA">
            <w:pPr>
              <w:ind w:left="-113" w:right="-113"/>
              <w:jc w:val="center"/>
              <w:rPr>
                <w:b/>
                <w:bCs/>
                <w:sz w:val="22"/>
                <w:szCs w:val="22"/>
              </w:rPr>
            </w:pPr>
            <w:r w:rsidRPr="00A70A21">
              <w:rPr>
                <w:b/>
                <w:bCs/>
                <w:sz w:val="22"/>
                <w:szCs w:val="22"/>
              </w:rPr>
              <w:t>19510000-4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722C1A0B" w14:textId="77777777" w:rsidR="00F1126C" w:rsidRPr="00A70A21" w:rsidRDefault="00F1126C" w:rsidP="00CE7CDA">
            <w:pPr>
              <w:ind w:left="-113" w:right="-113"/>
              <w:rPr>
                <w:b/>
                <w:bCs/>
                <w:sz w:val="22"/>
                <w:szCs w:val="22"/>
              </w:rPr>
            </w:pPr>
            <w:r w:rsidRPr="00A70A21">
              <w:rPr>
                <w:rFonts w:eastAsia="Calibri"/>
                <w:bCs/>
                <w:sz w:val="22"/>
                <w:szCs w:val="22"/>
                <w:lang w:eastAsia="ru-RU"/>
              </w:rPr>
              <w:t>Mechanical seal   KSB2-028,nr.piesa 433       (pompa KSB Etaline)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0F01A13" w14:textId="77777777" w:rsidR="00F1126C" w:rsidRPr="00A70A21" w:rsidRDefault="00F1126C" w:rsidP="00CE7CDA">
            <w:pPr>
              <w:ind w:left="-113" w:right="-113"/>
              <w:jc w:val="center"/>
              <w:rPr>
                <w:b/>
                <w:bCs/>
                <w:sz w:val="22"/>
                <w:szCs w:val="22"/>
              </w:rPr>
            </w:pPr>
            <w:r w:rsidRPr="00A70A21">
              <w:rPr>
                <w:rFonts w:eastAsia="Calibri"/>
                <w:bCs/>
                <w:sz w:val="22"/>
                <w:szCs w:val="22"/>
                <w:lang w:eastAsia="ru-RU"/>
              </w:rPr>
              <w:t>set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6250AF8" w14:textId="77777777" w:rsidR="00F1126C" w:rsidRPr="00A70A21" w:rsidRDefault="00F1126C" w:rsidP="00CE7CDA">
            <w:pPr>
              <w:ind w:left="-113" w:right="-113"/>
              <w:jc w:val="center"/>
              <w:rPr>
                <w:b/>
                <w:bCs/>
                <w:sz w:val="22"/>
                <w:szCs w:val="22"/>
              </w:rPr>
            </w:pPr>
            <w:r w:rsidRPr="00A70A21">
              <w:rPr>
                <w:rFonts w:eastAsia="Calibri"/>
                <w:b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702" w:type="dxa"/>
            <w:shd w:val="clear" w:color="auto" w:fill="auto"/>
            <w:vAlign w:val="center"/>
          </w:tcPr>
          <w:p w14:paraId="46228B2F" w14:textId="77777777" w:rsidR="00F1126C" w:rsidRPr="00A70A21" w:rsidRDefault="00F1126C" w:rsidP="00CE7CDA">
            <w:pPr>
              <w:ind w:left="-113" w:right="-113"/>
              <w:jc w:val="center"/>
              <w:rPr>
                <w:b/>
                <w:bCs/>
                <w:sz w:val="22"/>
                <w:szCs w:val="22"/>
              </w:rPr>
            </w:pPr>
            <w:r w:rsidRPr="00A70A21">
              <w:rPr>
                <w:rFonts w:eastAsia="Calibri"/>
                <w:bCs/>
                <w:sz w:val="22"/>
                <w:szCs w:val="22"/>
                <w:lang w:eastAsia="ru-RU"/>
              </w:rPr>
              <w:t>DIN EN 12756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4261AB" w14:textId="77777777" w:rsidR="00F1126C" w:rsidRPr="00A70A21" w:rsidRDefault="00F1126C" w:rsidP="00CE7CDA">
            <w:pPr>
              <w:ind w:left="-113" w:right="-113"/>
              <w:rPr>
                <w:b/>
                <w:bCs/>
                <w:sz w:val="22"/>
                <w:szCs w:val="22"/>
              </w:rPr>
            </w:pPr>
            <w:r w:rsidRPr="00A70A21">
              <w:rPr>
                <w:sz w:val="22"/>
                <w:szCs w:val="22"/>
              </w:rPr>
              <w:t>200 000,00</w:t>
            </w:r>
          </w:p>
        </w:tc>
      </w:tr>
      <w:tr w:rsidR="00F1126C" w:rsidRPr="00A70A21" w14:paraId="5DA06576" w14:textId="77777777" w:rsidTr="00CE7CDA">
        <w:trPr>
          <w:trHeight w:val="229"/>
        </w:trPr>
        <w:tc>
          <w:tcPr>
            <w:tcW w:w="567" w:type="dxa"/>
            <w:shd w:val="clear" w:color="auto" w:fill="auto"/>
            <w:vAlign w:val="center"/>
          </w:tcPr>
          <w:p w14:paraId="250E58E2" w14:textId="77777777" w:rsidR="00F1126C" w:rsidRPr="00A70A21" w:rsidRDefault="00F1126C" w:rsidP="00CE7CDA">
            <w:pPr>
              <w:ind w:left="-113" w:right="-113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32749917" w14:textId="77777777" w:rsidR="00F1126C" w:rsidRPr="00A70A21" w:rsidRDefault="00F1126C" w:rsidP="00CE7CDA">
            <w:pPr>
              <w:ind w:left="-113" w:right="-113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522" w:type="dxa"/>
            <w:gridSpan w:val="4"/>
            <w:shd w:val="clear" w:color="auto" w:fill="auto"/>
            <w:vAlign w:val="center"/>
          </w:tcPr>
          <w:p w14:paraId="3E21C9AB" w14:textId="77777777" w:rsidR="00F1126C" w:rsidRPr="00A70A21" w:rsidRDefault="00F1126C" w:rsidP="00CE7CDA">
            <w:pPr>
              <w:ind w:left="-113" w:right="-113"/>
              <w:rPr>
                <w:b/>
                <w:bCs/>
                <w:sz w:val="22"/>
                <w:szCs w:val="22"/>
              </w:rPr>
            </w:pPr>
            <w:r w:rsidRPr="00A70A21">
              <w:rPr>
                <w:rFonts w:eastAsia="Calibri"/>
                <w:b/>
                <w:sz w:val="22"/>
                <w:szCs w:val="22"/>
                <w:lang w:eastAsia="ru-RU"/>
              </w:rPr>
              <w:t>Valoarea estimativă totală, lei fără TVA: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427572" w14:textId="77777777" w:rsidR="00F1126C" w:rsidRPr="00A70A21" w:rsidRDefault="00F1126C" w:rsidP="00CE7CDA">
            <w:pPr>
              <w:ind w:left="-113" w:right="-113"/>
              <w:jc w:val="center"/>
              <w:rPr>
                <w:b/>
                <w:bCs/>
                <w:sz w:val="22"/>
                <w:szCs w:val="22"/>
              </w:rPr>
            </w:pPr>
            <w:r w:rsidRPr="00A70A21">
              <w:rPr>
                <w:b/>
                <w:bCs/>
                <w:sz w:val="22"/>
                <w:szCs w:val="22"/>
              </w:rPr>
              <w:t>200 000,00</w:t>
            </w:r>
          </w:p>
        </w:tc>
      </w:tr>
      <w:tr w:rsidR="00F1126C" w:rsidRPr="00A70A21" w14:paraId="49901CA7" w14:textId="77777777" w:rsidTr="00CE7CDA">
        <w:trPr>
          <w:trHeight w:val="229"/>
        </w:trPr>
        <w:tc>
          <w:tcPr>
            <w:tcW w:w="9498" w:type="dxa"/>
            <w:gridSpan w:val="7"/>
            <w:shd w:val="clear" w:color="auto" w:fill="auto"/>
            <w:vAlign w:val="center"/>
          </w:tcPr>
          <w:p w14:paraId="6D6151E8" w14:textId="77777777" w:rsidR="00F1126C" w:rsidRPr="00A70A21" w:rsidRDefault="00F1126C" w:rsidP="00CE7CDA">
            <w:pPr>
              <w:ind w:left="-113" w:right="-113"/>
              <w:rPr>
                <w:b/>
                <w:bCs/>
                <w:sz w:val="22"/>
                <w:szCs w:val="22"/>
              </w:rPr>
            </w:pPr>
            <w:r w:rsidRPr="00A70A21">
              <w:rPr>
                <w:b/>
                <w:bCs/>
                <w:sz w:val="22"/>
                <w:szCs w:val="22"/>
              </w:rPr>
              <w:t xml:space="preserve">          Lot nr.5</w:t>
            </w:r>
          </w:p>
        </w:tc>
      </w:tr>
      <w:tr w:rsidR="00F1126C" w:rsidRPr="00A70A21" w14:paraId="37E8F802" w14:textId="77777777" w:rsidTr="00CE7CDA">
        <w:trPr>
          <w:trHeight w:val="940"/>
        </w:trPr>
        <w:tc>
          <w:tcPr>
            <w:tcW w:w="567" w:type="dxa"/>
            <w:shd w:val="clear" w:color="auto" w:fill="auto"/>
            <w:vAlign w:val="center"/>
          </w:tcPr>
          <w:p w14:paraId="38A817BF" w14:textId="77777777" w:rsidR="00F1126C" w:rsidRPr="00A70A21" w:rsidRDefault="00F1126C" w:rsidP="00CE7CDA">
            <w:pPr>
              <w:shd w:val="clear" w:color="auto" w:fill="FFFFFF"/>
              <w:jc w:val="center"/>
              <w:rPr>
                <w:rFonts w:eastAsia="Calibri"/>
                <w:b/>
                <w:sz w:val="22"/>
                <w:szCs w:val="22"/>
                <w:lang w:eastAsia="ru-RU"/>
              </w:rPr>
            </w:pPr>
            <w:r w:rsidRPr="00A70A21">
              <w:rPr>
                <w:rFonts w:eastAsia="Calibri"/>
                <w:b/>
                <w:sz w:val="22"/>
                <w:szCs w:val="22"/>
                <w:lang w:eastAsia="ru-RU"/>
              </w:rPr>
              <w:t>5.1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3A3D580" w14:textId="77777777" w:rsidR="00F1126C" w:rsidRPr="00A70A21" w:rsidRDefault="00F1126C" w:rsidP="00CE7CDA">
            <w:pPr>
              <w:shd w:val="clear" w:color="auto" w:fill="FFFFFF"/>
              <w:ind w:left="-113" w:right="-113"/>
              <w:jc w:val="center"/>
              <w:rPr>
                <w:b/>
                <w:bCs/>
                <w:sz w:val="22"/>
                <w:szCs w:val="22"/>
              </w:rPr>
            </w:pPr>
            <w:r w:rsidRPr="00A70A21">
              <w:rPr>
                <w:b/>
                <w:bCs/>
                <w:sz w:val="22"/>
                <w:szCs w:val="22"/>
              </w:rPr>
              <w:t>34312500-2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5F42648B" w14:textId="77777777" w:rsidR="00F1126C" w:rsidRPr="00A70A21" w:rsidRDefault="00F1126C" w:rsidP="00CE7CDA">
            <w:pPr>
              <w:shd w:val="clear" w:color="auto" w:fill="FFFFFF"/>
              <w:rPr>
                <w:rFonts w:eastAsia="Calibri"/>
                <w:bCs/>
                <w:sz w:val="22"/>
                <w:szCs w:val="22"/>
                <w:lang w:eastAsia="ru-RU"/>
              </w:rPr>
            </w:pPr>
            <w:r w:rsidRPr="00A70A21">
              <w:rPr>
                <w:rFonts w:eastAsia="Calibri"/>
                <w:bCs/>
                <w:sz w:val="22"/>
                <w:szCs w:val="22"/>
                <w:lang w:eastAsia="ru-RU"/>
              </w:rPr>
              <w:t>Setul de etanșare mecanic</w:t>
            </w:r>
          </w:p>
          <w:p w14:paraId="1118088F" w14:textId="77777777" w:rsidR="00F1126C" w:rsidRPr="00A70A21" w:rsidRDefault="00F1126C" w:rsidP="00CE7CDA">
            <w:pPr>
              <w:shd w:val="clear" w:color="auto" w:fill="FFFFFF"/>
              <w:rPr>
                <w:rFonts w:eastAsia="Calibri"/>
                <w:bCs/>
                <w:sz w:val="22"/>
                <w:szCs w:val="22"/>
                <w:lang w:eastAsia="ru-RU"/>
              </w:rPr>
            </w:pPr>
            <w:r w:rsidRPr="00A70A21">
              <w:rPr>
                <w:rFonts w:eastAsia="Calibri"/>
                <w:bCs/>
                <w:sz w:val="22"/>
                <w:szCs w:val="22"/>
                <w:lang w:eastAsia="ru-RU"/>
              </w:rPr>
              <w:t>(pompa KSB OMEGA 300-560 BSCGFHW)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20D042E" w14:textId="77777777" w:rsidR="00F1126C" w:rsidRPr="00A70A21" w:rsidRDefault="00F1126C" w:rsidP="00CE7CDA">
            <w:pPr>
              <w:shd w:val="clear" w:color="auto" w:fill="FFFFFF"/>
              <w:jc w:val="center"/>
              <w:rPr>
                <w:rFonts w:eastAsia="Calibri"/>
                <w:bCs/>
                <w:sz w:val="22"/>
                <w:szCs w:val="22"/>
                <w:lang w:eastAsia="ru-RU"/>
              </w:rPr>
            </w:pPr>
            <w:r w:rsidRPr="00A70A21">
              <w:rPr>
                <w:rFonts w:eastAsia="Calibri"/>
                <w:bCs/>
                <w:sz w:val="22"/>
                <w:szCs w:val="22"/>
                <w:lang w:eastAsia="ru-RU"/>
              </w:rPr>
              <w:t>set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8663553" w14:textId="77777777" w:rsidR="00F1126C" w:rsidRPr="00A70A21" w:rsidRDefault="00F1126C" w:rsidP="00CE7CDA">
            <w:pPr>
              <w:shd w:val="clear" w:color="auto" w:fill="FFFFFF"/>
              <w:jc w:val="center"/>
              <w:rPr>
                <w:rFonts w:eastAsia="Calibri"/>
                <w:bCs/>
                <w:sz w:val="22"/>
                <w:szCs w:val="22"/>
                <w:lang w:eastAsia="ru-RU"/>
              </w:rPr>
            </w:pPr>
            <w:r w:rsidRPr="00A70A21">
              <w:rPr>
                <w:rFonts w:eastAsia="Calibri"/>
                <w:bCs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702" w:type="dxa"/>
            <w:shd w:val="clear" w:color="auto" w:fill="auto"/>
            <w:vAlign w:val="center"/>
          </w:tcPr>
          <w:p w14:paraId="7418781B" w14:textId="77777777" w:rsidR="00F1126C" w:rsidRPr="00A70A21" w:rsidRDefault="00F1126C" w:rsidP="00CE7CDA">
            <w:pPr>
              <w:shd w:val="clear" w:color="auto" w:fill="FFFFFF"/>
              <w:jc w:val="center"/>
              <w:rPr>
                <w:rFonts w:eastAsia="Calibri"/>
                <w:bCs/>
                <w:sz w:val="22"/>
                <w:szCs w:val="22"/>
                <w:lang w:eastAsia="ru-RU"/>
              </w:rPr>
            </w:pPr>
            <w:r w:rsidRPr="00A70A21">
              <w:rPr>
                <w:rFonts w:eastAsia="Calibri"/>
                <w:bCs/>
                <w:sz w:val="22"/>
                <w:szCs w:val="22"/>
                <w:lang w:eastAsia="ru-RU"/>
              </w:rPr>
              <w:t>DIN EN 12756 din 03.2001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C4A488" w14:textId="77777777" w:rsidR="00F1126C" w:rsidRPr="00A70A21" w:rsidRDefault="00F1126C" w:rsidP="00CE7CDA">
            <w:pPr>
              <w:ind w:left="-113" w:right="-113"/>
              <w:jc w:val="center"/>
              <w:rPr>
                <w:sz w:val="22"/>
                <w:szCs w:val="22"/>
              </w:rPr>
            </w:pPr>
            <w:r w:rsidRPr="00A70A21">
              <w:rPr>
                <w:sz w:val="22"/>
                <w:szCs w:val="22"/>
              </w:rPr>
              <w:t>480 000,00</w:t>
            </w:r>
          </w:p>
        </w:tc>
      </w:tr>
      <w:tr w:rsidR="00F1126C" w:rsidRPr="00A70A21" w14:paraId="4541816B" w14:textId="77777777" w:rsidTr="00CE7CDA">
        <w:trPr>
          <w:trHeight w:val="822"/>
        </w:trPr>
        <w:tc>
          <w:tcPr>
            <w:tcW w:w="567" w:type="dxa"/>
            <w:shd w:val="clear" w:color="auto" w:fill="auto"/>
            <w:vAlign w:val="center"/>
          </w:tcPr>
          <w:p w14:paraId="7F7F2F34" w14:textId="77777777" w:rsidR="00F1126C" w:rsidRPr="00A70A21" w:rsidRDefault="00F1126C" w:rsidP="00CE7CDA">
            <w:pPr>
              <w:shd w:val="clear" w:color="auto" w:fill="FFFFFF"/>
              <w:jc w:val="center"/>
              <w:rPr>
                <w:rFonts w:eastAsia="Calibri"/>
                <w:b/>
                <w:sz w:val="22"/>
                <w:szCs w:val="22"/>
                <w:lang w:eastAsia="ru-RU"/>
              </w:rPr>
            </w:pPr>
            <w:r w:rsidRPr="00A70A21">
              <w:rPr>
                <w:rFonts w:eastAsia="Calibri"/>
                <w:b/>
                <w:sz w:val="22"/>
                <w:szCs w:val="22"/>
                <w:lang w:eastAsia="ru-RU"/>
              </w:rPr>
              <w:t>5.2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14:paraId="4D42CCDC" w14:textId="77777777" w:rsidR="00F1126C" w:rsidRPr="00A70A21" w:rsidRDefault="00F1126C" w:rsidP="00CE7CDA">
            <w:pPr>
              <w:shd w:val="clear" w:color="auto" w:fill="FFFFFF"/>
              <w:ind w:left="-113" w:right="-113"/>
              <w:jc w:val="center"/>
              <w:rPr>
                <w:sz w:val="22"/>
                <w:szCs w:val="22"/>
              </w:rPr>
            </w:pPr>
            <w:r w:rsidRPr="00A70A21">
              <w:rPr>
                <w:b/>
                <w:bCs/>
                <w:sz w:val="22"/>
                <w:szCs w:val="22"/>
              </w:rPr>
              <w:t>34312500-2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16B9EE37" w14:textId="77777777" w:rsidR="00F1126C" w:rsidRPr="00A70A21" w:rsidRDefault="00F1126C" w:rsidP="00CE7CDA">
            <w:pPr>
              <w:shd w:val="clear" w:color="auto" w:fill="FFFFFF"/>
              <w:rPr>
                <w:rFonts w:eastAsia="Calibri"/>
                <w:bCs/>
                <w:sz w:val="22"/>
                <w:szCs w:val="22"/>
                <w:lang w:eastAsia="ru-RU"/>
              </w:rPr>
            </w:pPr>
            <w:r w:rsidRPr="00A70A21">
              <w:rPr>
                <w:rFonts w:eastAsia="Calibri"/>
                <w:bCs/>
                <w:sz w:val="22"/>
                <w:szCs w:val="22"/>
                <w:lang w:eastAsia="ru-RU"/>
              </w:rPr>
              <w:t>Setul de etanșare mecanic</w:t>
            </w:r>
          </w:p>
          <w:p w14:paraId="75F462BC" w14:textId="77777777" w:rsidR="00F1126C" w:rsidRPr="00A70A21" w:rsidRDefault="00F1126C" w:rsidP="00CE7CDA">
            <w:pPr>
              <w:shd w:val="clear" w:color="auto" w:fill="FFFFFF"/>
              <w:rPr>
                <w:rFonts w:eastAsia="Calibri"/>
                <w:bCs/>
                <w:sz w:val="22"/>
                <w:szCs w:val="22"/>
                <w:lang w:eastAsia="ru-RU"/>
              </w:rPr>
            </w:pPr>
            <w:r w:rsidRPr="00A70A21">
              <w:rPr>
                <w:rFonts w:eastAsia="Calibri"/>
                <w:bCs/>
                <w:sz w:val="22"/>
                <w:szCs w:val="22"/>
                <w:lang w:eastAsia="ru-RU"/>
              </w:rPr>
              <w:t>(pompa KSB OMEGA 300-560 ASCGFHW)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B7CAD53" w14:textId="77777777" w:rsidR="00F1126C" w:rsidRPr="00A70A21" w:rsidRDefault="00F1126C" w:rsidP="00CE7CDA">
            <w:pPr>
              <w:shd w:val="clear" w:color="auto" w:fill="FFFFFF"/>
              <w:jc w:val="center"/>
              <w:rPr>
                <w:rFonts w:eastAsia="Calibri"/>
                <w:bCs/>
                <w:sz w:val="22"/>
                <w:szCs w:val="22"/>
                <w:lang w:eastAsia="ru-RU"/>
              </w:rPr>
            </w:pPr>
            <w:r w:rsidRPr="00A70A21">
              <w:rPr>
                <w:rFonts w:eastAsia="Calibri"/>
                <w:bCs/>
                <w:sz w:val="22"/>
                <w:szCs w:val="22"/>
                <w:lang w:eastAsia="ru-RU"/>
              </w:rPr>
              <w:t>set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91219B3" w14:textId="77777777" w:rsidR="00F1126C" w:rsidRPr="00A70A21" w:rsidRDefault="00F1126C" w:rsidP="00CE7CDA">
            <w:pPr>
              <w:shd w:val="clear" w:color="auto" w:fill="FFFFFF"/>
              <w:jc w:val="center"/>
              <w:rPr>
                <w:rFonts w:eastAsia="Calibri"/>
                <w:bCs/>
                <w:sz w:val="22"/>
                <w:szCs w:val="22"/>
                <w:lang w:eastAsia="ru-RU"/>
              </w:rPr>
            </w:pPr>
            <w:r w:rsidRPr="00A70A21">
              <w:rPr>
                <w:rFonts w:eastAsia="Calibri"/>
                <w:bCs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702" w:type="dxa"/>
            <w:shd w:val="clear" w:color="auto" w:fill="auto"/>
            <w:vAlign w:val="center"/>
          </w:tcPr>
          <w:p w14:paraId="0670CBFC" w14:textId="77777777" w:rsidR="00F1126C" w:rsidRPr="00A70A21" w:rsidRDefault="00F1126C" w:rsidP="00CE7CDA">
            <w:pPr>
              <w:shd w:val="clear" w:color="auto" w:fill="FFFFFF"/>
              <w:jc w:val="center"/>
              <w:rPr>
                <w:rFonts w:eastAsia="Calibri"/>
                <w:bCs/>
                <w:sz w:val="22"/>
                <w:szCs w:val="22"/>
                <w:lang w:eastAsia="ru-RU"/>
              </w:rPr>
            </w:pPr>
            <w:r w:rsidRPr="00A70A21">
              <w:rPr>
                <w:rFonts w:eastAsia="Calibri"/>
                <w:bCs/>
                <w:sz w:val="22"/>
                <w:szCs w:val="22"/>
                <w:lang w:eastAsia="ru-RU"/>
              </w:rPr>
              <w:t>DIN EN 12756 din 03.2001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4E41DD" w14:textId="77777777" w:rsidR="00F1126C" w:rsidRPr="00A70A21" w:rsidRDefault="00F1126C" w:rsidP="00CE7CDA">
            <w:pPr>
              <w:ind w:left="-113" w:right="-113"/>
              <w:jc w:val="center"/>
              <w:rPr>
                <w:sz w:val="22"/>
                <w:szCs w:val="22"/>
              </w:rPr>
            </w:pPr>
            <w:r w:rsidRPr="00A70A21">
              <w:rPr>
                <w:sz w:val="22"/>
                <w:szCs w:val="22"/>
              </w:rPr>
              <w:t>320 000,00</w:t>
            </w:r>
          </w:p>
        </w:tc>
      </w:tr>
      <w:tr w:rsidR="00F1126C" w:rsidRPr="00A70A21" w14:paraId="7FF79384" w14:textId="77777777" w:rsidTr="00CE7CDA">
        <w:trPr>
          <w:trHeight w:val="264"/>
        </w:trPr>
        <w:tc>
          <w:tcPr>
            <w:tcW w:w="567" w:type="dxa"/>
            <w:shd w:val="clear" w:color="auto" w:fill="auto"/>
            <w:vAlign w:val="center"/>
          </w:tcPr>
          <w:p w14:paraId="7D0EC04E" w14:textId="77777777" w:rsidR="00F1126C" w:rsidRPr="00A70A21" w:rsidRDefault="00F1126C" w:rsidP="00CE7CDA">
            <w:pPr>
              <w:shd w:val="clear" w:color="auto" w:fill="FFFFFF"/>
              <w:jc w:val="center"/>
              <w:rPr>
                <w:rFonts w:eastAsia="Calibri"/>
                <w:b/>
                <w:sz w:val="22"/>
                <w:szCs w:val="22"/>
                <w:lang w:eastAsia="ru-RU"/>
              </w:rPr>
            </w:pPr>
            <w:r w:rsidRPr="00A70A21">
              <w:rPr>
                <w:rFonts w:eastAsia="Calibri"/>
                <w:b/>
                <w:sz w:val="22"/>
                <w:szCs w:val="22"/>
                <w:lang w:eastAsia="ru-RU"/>
              </w:rPr>
              <w:t>5.3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39F479C1" w14:textId="77777777" w:rsidR="00F1126C" w:rsidRPr="00A70A21" w:rsidRDefault="00F1126C" w:rsidP="00CE7CDA">
            <w:pPr>
              <w:shd w:val="clear" w:color="auto" w:fill="FFFFFF"/>
              <w:ind w:left="-113" w:right="-11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72EFC00B" w14:textId="77777777" w:rsidR="00F1126C" w:rsidRPr="00A70A21" w:rsidRDefault="00F1126C" w:rsidP="00CE7CDA">
            <w:pPr>
              <w:shd w:val="clear" w:color="auto" w:fill="FFFFFF"/>
              <w:rPr>
                <w:rFonts w:eastAsia="Calibri"/>
                <w:bCs/>
                <w:sz w:val="22"/>
                <w:szCs w:val="22"/>
                <w:lang w:eastAsia="ru-RU"/>
              </w:rPr>
            </w:pPr>
            <w:r w:rsidRPr="00A70A21">
              <w:rPr>
                <w:rFonts w:eastAsia="Calibri"/>
                <w:bCs/>
                <w:sz w:val="22"/>
                <w:szCs w:val="22"/>
                <w:lang w:eastAsia="ru-RU"/>
              </w:rPr>
              <w:t>Setul de etanșare mecanic</w:t>
            </w:r>
          </w:p>
          <w:p w14:paraId="72A76B84" w14:textId="77777777" w:rsidR="00F1126C" w:rsidRPr="00A70A21" w:rsidRDefault="00F1126C" w:rsidP="00CE7CDA">
            <w:pPr>
              <w:shd w:val="clear" w:color="auto" w:fill="FFFFFF"/>
              <w:rPr>
                <w:rFonts w:eastAsia="Calibri"/>
                <w:bCs/>
                <w:sz w:val="22"/>
                <w:szCs w:val="22"/>
                <w:lang w:eastAsia="ru-RU"/>
              </w:rPr>
            </w:pPr>
            <w:r w:rsidRPr="00A70A21">
              <w:rPr>
                <w:rFonts w:eastAsia="Calibri"/>
                <w:bCs/>
                <w:sz w:val="22"/>
                <w:szCs w:val="22"/>
                <w:lang w:eastAsia="ru-RU"/>
              </w:rPr>
              <w:t>(pompa KSB OMEGA 300-580 BSCGFHW)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BD49B2B" w14:textId="77777777" w:rsidR="00F1126C" w:rsidRPr="00A70A21" w:rsidRDefault="00F1126C" w:rsidP="00CE7CDA">
            <w:pPr>
              <w:shd w:val="clear" w:color="auto" w:fill="FFFFFF"/>
              <w:jc w:val="center"/>
              <w:rPr>
                <w:rFonts w:eastAsia="Calibri"/>
                <w:bCs/>
                <w:sz w:val="22"/>
                <w:szCs w:val="22"/>
                <w:lang w:eastAsia="ru-RU"/>
              </w:rPr>
            </w:pPr>
            <w:r w:rsidRPr="00A70A21">
              <w:rPr>
                <w:rFonts w:eastAsia="Calibri"/>
                <w:bCs/>
                <w:sz w:val="22"/>
                <w:szCs w:val="22"/>
                <w:lang w:eastAsia="ru-RU"/>
              </w:rPr>
              <w:t>set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6518FF8" w14:textId="77777777" w:rsidR="00F1126C" w:rsidRPr="00A70A21" w:rsidRDefault="00F1126C" w:rsidP="00CE7CDA">
            <w:pPr>
              <w:shd w:val="clear" w:color="auto" w:fill="FFFFFF"/>
              <w:jc w:val="center"/>
              <w:rPr>
                <w:rFonts w:eastAsia="Calibri"/>
                <w:bCs/>
                <w:sz w:val="22"/>
                <w:szCs w:val="22"/>
                <w:lang w:eastAsia="ru-RU"/>
              </w:rPr>
            </w:pPr>
            <w:r w:rsidRPr="00A70A21">
              <w:rPr>
                <w:rFonts w:eastAsia="Calibri"/>
                <w:bCs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702" w:type="dxa"/>
            <w:shd w:val="clear" w:color="auto" w:fill="auto"/>
            <w:vAlign w:val="center"/>
          </w:tcPr>
          <w:p w14:paraId="420D04A5" w14:textId="77777777" w:rsidR="00F1126C" w:rsidRPr="00A70A21" w:rsidRDefault="00F1126C" w:rsidP="00CE7CDA">
            <w:pPr>
              <w:shd w:val="clear" w:color="auto" w:fill="FFFFFF"/>
              <w:jc w:val="center"/>
              <w:rPr>
                <w:rFonts w:eastAsia="Calibri"/>
                <w:bCs/>
                <w:sz w:val="22"/>
                <w:szCs w:val="22"/>
                <w:lang w:eastAsia="ru-RU"/>
              </w:rPr>
            </w:pPr>
            <w:r w:rsidRPr="00A70A21">
              <w:rPr>
                <w:rFonts w:eastAsia="Calibri"/>
                <w:bCs/>
                <w:sz w:val="22"/>
                <w:szCs w:val="22"/>
                <w:lang w:eastAsia="ru-RU"/>
              </w:rPr>
              <w:t>DIN EN 12756 din 03.2001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7808D5" w14:textId="77777777" w:rsidR="00F1126C" w:rsidRPr="00A70A21" w:rsidRDefault="00F1126C" w:rsidP="00CE7CDA">
            <w:pPr>
              <w:ind w:left="-113" w:right="-113"/>
              <w:jc w:val="center"/>
              <w:rPr>
                <w:sz w:val="22"/>
                <w:szCs w:val="22"/>
              </w:rPr>
            </w:pPr>
            <w:r w:rsidRPr="00A70A21">
              <w:rPr>
                <w:sz w:val="22"/>
                <w:szCs w:val="22"/>
              </w:rPr>
              <w:t>320 000,00</w:t>
            </w:r>
          </w:p>
        </w:tc>
      </w:tr>
      <w:tr w:rsidR="00F1126C" w:rsidRPr="00A70A21" w14:paraId="4BDFDEE0" w14:textId="77777777" w:rsidTr="00CE7CDA">
        <w:trPr>
          <w:trHeight w:val="253"/>
        </w:trPr>
        <w:tc>
          <w:tcPr>
            <w:tcW w:w="567" w:type="dxa"/>
            <w:shd w:val="clear" w:color="auto" w:fill="auto"/>
            <w:vAlign w:val="center"/>
          </w:tcPr>
          <w:p w14:paraId="57E31B60" w14:textId="77777777" w:rsidR="00F1126C" w:rsidRPr="00A70A21" w:rsidRDefault="00F1126C" w:rsidP="00CE7CDA">
            <w:pPr>
              <w:shd w:val="clear" w:color="auto" w:fill="FFFFFF"/>
              <w:jc w:val="center"/>
              <w:rPr>
                <w:rFonts w:eastAsia="Calibri"/>
                <w:b/>
                <w:sz w:val="22"/>
                <w:szCs w:val="22"/>
                <w:lang w:eastAsia="ru-RU"/>
              </w:rPr>
            </w:pPr>
            <w:r w:rsidRPr="00A70A21">
              <w:rPr>
                <w:rFonts w:eastAsia="Calibri"/>
                <w:b/>
                <w:sz w:val="22"/>
                <w:szCs w:val="22"/>
                <w:lang w:eastAsia="ru-RU"/>
              </w:rPr>
              <w:t>5.4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3E9E056C" w14:textId="77777777" w:rsidR="00F1126C" w:rsidRPr="00A70A21" w:rsidRDefault="00F1126C" w:rsidP="00CE7CDA">
            <w:pPr>
              <w:shd w:val="clear" w:color="auto" w:fill="FFFFFF"/>
              <w:ind w:left="-113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4F42C804" w14:textId="77777777" w:rsidR="00F1126C" w:rsidRPr="00A70A21" w:rsidRDefault="00F1126C" w:rsidP="00CE7CDA">
            <w:pPr>
              <w:shd w:val="clear" w:color="auto" w:fill="FFFFFF"/>
              <w:rPr>
                <w:rFonts w:eastAsia="Calibri"/>
                <w:bCs/>
                <w:sz w:val="22"/>
                <w:szCs w:val="22"/>
                <w:lang w:eastAsia="ru-RU"/>
              </w:rPr>
            </w:pPr>
            <w:r w:rsidRPr="00A70A21">
              <w:rPr>
                <w:rFonts w:eastAsia="Calibri"/>
                <w:bCs/>
                <w:sz w:val="22"/>
                <w:szCs w:val="22"/>
                <w:lang w:eastAsia="ru-RU"/>
              </w:rPr>
              <w:t>Setul de etanșare mecanic</w:t>
            </w:r>
          </w:p>
          <w:p w14:paraId="50001BBE" w14:textId="77777777" w:rsidR="00F1126C" w:rsidRPr="00A70A21" w:rsidRDefault="00F1126C" w:rsidP="00CE7CDA">
            <w:pPr>
              <w:shd w:val="clear" w:color="auto" w:fill="FFFFFF"/>
              <w:rPr>
                <w:rFonts w:eastAsia="Calibri"/>
                <w:bCs/>
                <w:sz w:val="22"/>
                <w:szCs w:val="22"/>
                <w:lang w:eastAsia="ru-RU"/>
              </w:rPr>
            </w:pPr>
            <w:r w:rsidRPr="00A70A21">
              <w:rPr>
                <w:rFonts w:eastAsia="Calibri"/>
                <w:bCs/>
                <w:sz w:val="22"/>
                <w:szCs w:val="22"/>
                <w:lang w:eastAsia="ru-RU"/>
              </w:rPr>
              <w:t>(pompa KSB OMEGA 350-510 BSCGFHW)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F351D25" w14:textId="77777777" w:rsidR="00F1126C" w:rsidRPr="00A70A21" w:rsidRDefault="00F1126C" w:rsidP="00CE7CDA">
            <w:pPr>
              <w:shd w:val="clear" w:color="auto" w:fill="FFFFFF"/>
              <w:jc w:val="center"/>
              <w:rPr>
                <w:rFonts w:eastAsia="Calibri"/>
                <w:bCs/>
                <w:sz w:val="22"/>
                <w:szCs w:val="22"/>
                <w:lang w:eastAsia="ru-RU"/>
              </w:rPr>
            </w:pPr>
            <w:r w:rsidRPr="00A70A21">
              <w:rPr>
                <w:rFonts w:eastAsia="Calibri"/>
                <w:bCs/>
                <w:sz w:val="22"/>
                <w:szCs w:val="22"/>
                <w:lang w:eastAsia="ru-RU"/>
              </w:rPr>
              <w:t>set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3ABD51B" w14:textId="77777777" w:rsidR="00F1126C" w:rsidRPr="00A70A21" w:rsidRDefault="00F1126C" w:rsidP="00CE7CDA">
            <w:pPr>
              <w:shd w:val="clear" w:color="auto" w:fill="FFFFFF"/>
              <w:jc w:val="center"/>
              <w:rPr>
                <w:rFonts w:eastAsia="Calibri"/>
                <w:bCs/>
                <w:sz w:val="22"/>
                <w:szCs w:val="22"/>
                <w:lang w:eastAsia="ru-RU"/>
              </w:rPr>
            </w:pPr>
            <w:r w:rsidRPr="00A70A21">
              <w:rPr>
                <w:rFonts w:eastAsia="Calibri"/>
                <w:bCs/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1702" w:type="dxa"/>
            <w:shd w:val="clear" w:color="auto" w:fill="auto"/>
            <w:vAlign w:val="center"/>
          </w:tcPr>
          <w:p w14:paraId="121B3D49" w14:textId="77777777" w:rsidR="00F1126C" w:rsidRPr="00A70A21" w:rsidRDefault="00F1126C" w:rsidP="00CE7CDA">
            <w:pPr>
              <w:shd w:val="clear" w:color="auto" w:fill="FFFFFF"/>
              <w:jc w:val="center"/>
              <w:rPr>
                <w:rFonts w:eastAsia="Calibri"/>
                <w:bCs/>
                <w:sz w:val="22"/>
                <w:szCs w:val="22"/>
                <w:lang w:eastAsia="ru-RU"/>
              </w:rPr>
            </w:pPr>
            <w:r w:rsidRPr="00A70A21">
              <w:rPr>
                <w:rFonts w:eastAsia="Calibri"/>
                <w:bCs/>
                <w:sz w:val="22"/>
                <w:szCs w:val="22"/>
                <w:lang w:eastAsia="ru-RU"/>
              </w:rPr>
              <w:t>DIN EN 12756 din 03.2001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0AD025" w14:textId="77777777" w:rsidR="00F1126C" w:rsidRPr="00A70A21" w:rsidRDefault="00F1126C" w:rsidP="00CE7CDA">
            <w:pPr>
              <w:ind w:left="-113" w:right="-113"/>
              <w:jc w:val="center"/>
              <w:rPr>
                <w:sz w:val="22"/>
                <w:szCs w:val="22"/>
              </w:rPr>
            </w:pPr>
            <w:r w:rsidRPr="00A70A21">
              <w:rPr>
                <w:sz w:val="22"/>
                <w:szCs w:val="22"/>
              </w:rPr>
              <w:t>1 120 000,00</w:t>
            </w:r>
          </w:p>
        </w:tc>
      </w:tr>
      <w:tr w:rsidR="00F1126C" w:rsidRPr="00A70A21" w14:paraId="0352C3A4" w14:textId="77777777" w:rsidTr="00CE7CDA">
        <w:trPr>
          <w:trHeight w:val="264"/>
        </w:trPr>
        <w:tc>
          <w:tcPr>
            <w:tcW w:w="567" w:type="dxa"/>
            <w:shd w:val="clear" w:color="auto" w:fill="auto"/>
            <w:vAlign w:val="center"/>
          </w:tcPr>
          <w:p w14:paraId="6676237F" w14:textId="77777777" w:rsidR="00F1126C" w:rsidRPr="00A70A21" w:rsidRDefault="00F1126C" w:rsidP="00CE7CDA">
            <w:pPr>
              <w:shd w:val="clear" w:color="auto" w:fill="FFFFFF"/>
              <w:jc w:val="center"/>
              <w:rPr>
                <w:rFonts w:eastAsia="Calibri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5D3C9D18" w14:textId="77777777" w:rsidR="00F1126C" w:rsidRPr="00A70A21" w:rsidRDefault="00F1126C" w:rsidP="00CE7CDA">
            <w:pPr>
              <w:shd w:val="clear" w:color="auto" w:fill="FFFFFF"/>
              <w:ind w:left="-113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6522" w:type="dxa"/>
            <w:gridSpan w:val="4"/>
            <w:shd w:val="clear" w:color="auto" w:fill="auto"/>
            <w:vAlign w:val="center"/>
          </w:tcPr>
          <w:p w14:paraId="79639960" w14:textId="77777777" w:rsidR="00F1126C" w:rsidRPr="00A70A21" w:rsidRDefault="00F1126C" w:rsidP="00CE7CDA">
            <w:pPr>
              <w:shd w:val="clear" w:color="auto" w:fill="FFFFFF"/>
              <w:jc w:val="center"/>
              <w:rPr>
                <w:rFonts w:eastAsia="Calibri"/>
                <w:bCs/>
                <w:sz w:val="22"/>
                <w:szCs w:val="22"/>
                <w:lang w:eastAsia="ru-RU"/>
              </w:rPr>
            </w:pPr>
            <w:r w:rsidRPr="00A70A21">
              <w:rPr>
                <w:rFonts w:eastAsia="Calibri"/>
                <w:b/>
                <w:sz w:val="22"/>
                <w:szCs w:val="22"/>
                <w:lang w:eastAsia="ru-RU"/>
              </w:rPr>
              <w:t>Valoarea estimativă totală, lei fără TVA: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FFFB25" w14:textId="77777777" w:rsidR="00F1126C" w:rsidRPr="00A70A21" w:rsidRDefault="00F1126C" w:rsidP="00CE7CDA">
            <w:pPr>
              <w:ind w:left="-113" w:right="-113"/>
              <w:jc w:val="center"/>
              <w:rPr>
                <w:b/>
                <w:bCs/>
                <w:sz w:val="22"/>
                <w:szCs w:val="22"/>
              </w:rPr>
            </w:pPr>
            <w:r w:rsidRPr="00A70A21">
              <w:rPr>
                <w:b/>
                <w:bCs/>
                <w:sz w:val="22"/>
                <w:szCs w:val="22"/>
              </w:rPr>
              <w:t>2 240 000,00</w:t>
            </w:r>
          </w:p>
        </w:tc>
      </w:tr>
      <w:tr w:rsidR="00F1126C" w:rsidRPr="00A70A21" w14:paraId="30B46C2E" w14:textId="77777777" w:rsidTr="00CE7CDA">
        <w:trPr>
          <w:trHeight w:val="300"/>
        </w:trPr>
        <w:tc>
          <w:tcPr>
            <w:tcW w:w="9498" w:type="dxa"/>
            <w:gridSpan w:val="7"/>
            <w:shd w:val="clear" w:color="auto" w:fill="auto"/>
            <w:vAlign w:val="center"/>
          </w:tcPr>
          <w:p w14:paraId="19280E2C" w14:textId="77777777" w:rsidR="00F1126C" w:rsidRPr="00A70A21" w:rsidRDefault="00F1126C" w:rsidP="00CE7CDA">
            <w:pPr>
              <w:ind w:left="-113" w:right="-113"/>
              <w:rPr>
                <w:sz w:val="22"/>
                <w:szCs w:val="22"/>
              </w:rPr>
            </w:pPr>
            <w:r w:rsidRPr="00A70A21">
              <w:rPr>
                <w:b/>
                <w:bCs/>
                <w:sz w:val="22"/>
                <w:szCs w:val="22"/>
              </w:rPr>
              <w:t xml:space="preserve">          Lot nr.6</w:t>
            </w:r>
          </w:p>
        </w:tc>
      </w:tr>
      <w:tr w:rsidR="00F1126C" w:rsidRPr="00A70A21" w14:paraId="5DD0C735" w14:textId="77777777" w:rsidTr="00CE7CDA">
        <w:trPr>
          <w:trHeight w:val="312"/>
        </w:trPr>
        <w:tc>
          <w:tcPr>
            <w:tcW w:w="567" w:type="dxa"/>
            <w:shd w:val="clear" w:color="auto" w:fill="auto"/>
            <w:vAlign w:val="center"/>
          </w:tcPr>
          <w:p w14:paraId="14A6E20D" w14:textId="77777777" w:rsidR="00F1126C" w:rsidRPr="00A70A21" w:rsidRDefault="00F1126C" w:rsidP="00CE7CDA">
            <w:pPr>
              <w:shd w:val="clear" w:color="auto" w:fill="FFFFFF"/>
              <w:jc w:val="center"/>
              <w:rPr>
                <w:rFonts w:eastAsia="Calibri"/>
                <w:b/>
                <w:sz w:val="22"/>
                <w:szCs w:val="22"/>
                <w:lang w:eastAsia="ru-RU"/>
              </w:rPr>
            </w:pPr>
            <w:r w:rsidRPr="00A70A21">
              <w:rPr>
                <w:rFonts w:eastAsia="Calibri"/>
                <w:b/>
                <w:sz w:val="22"/>
                <w:szCs w:val="22"/>
                <w:lang w:eastAsia="ru-RU"/>
              </w:rPr>
              <w:t>6.1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14:paraId="613ACF2F" w14:textId="77777777" w:rsidR="00F1126C" w:rsidRPr="00A70A21" w:rsidRDefault="00F1126C" w:rsidP="00CE7CDA">
            <w:pPr>
              <w:shd w:val="clear" w:color="auto" w:fill="FFFFFF"/>
              <w:ind w:left="-113" w:right="-113"/>
              <w:jc w:val="center"/>
              <w:rPr>
                <w:b/>
                <w:bCs/>
                <w:sz w:val="22"/>
                <w:szCs w:val="22"/>
              </w:rPr>
            </w:pPr>
            <w:r w:rsidRPr="00A70A21">
              <w:rPr>
                <w:b/>
                <w:bCs/>
                <w:sz w:val="22"/>
                <w:szCs w:val="22"/>
              </w:rPr>
              <w:t>34312500-2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282B1C56" w14:textId="77777777" w:rsidR="00F1126C" w:rsidRPr="00A70A21" w:rsidRDefault="00F1126C" w:rsidP="00CE7CDA">
            <w:pPr>
              <w:shd w:val="clear" w:color="auto" w:fill="FFFFFF"/>
              <w:rPr>
                <w:rFonts w:eastAsia="Calibri"/>
                <w:bCs/>
                <w:sz w:val="22"/>
                <w:szCs w:val="22"/>
                <w:lang w:eastAsia="ru-RU"/>
              </w:rPr>
            </w:pPr>
            <w:r w:rsidRPr="00A70A21">
              <w:rPr>
                <w:rFonts w:eastAsia="Calibri"/>
                <w:bCs/>
                <w:sz w:val="22"/>
                <w:szCs w:val="22"/>
                <w:lang w:eastAsia="ru-RU"/>
              </w:rPr>
              <w:t>Setul de etanșare mecanic</w:t>
            </w:r>
          </w:p>
          <w:p w14:paraId="18EAD60D" w14:textId="77777777" w:rsidR="00F1126C" w:rsidRPr="00A70A21" w:rsidRDefault="00F1126C" w:rsidP="00CE7CDA">
            <w:pPr>
              <w:shd w:val="clear" w:color="auto" w:fill="FFFFFF"/>
              <w:rPr>
                <w:rFonts w:eastAsia="Calibri"/>
                <w:bCs/>
                <w:sz w:val="22"/>
                <w:szCs w:val="22"/>
                <w:lang w:eastAsia="ru-RU"/>
              </w:rPr>
            </w:pPr>
            <w:r w:rsidRPr="00A70A21">
              <w:rPr>
                <w:rFonts w:eastAsia="Calibri"/>
                <w:bCs/>
                <w:sz w:val="22"/>
                <w:szCs w:val="22"/>
                <w:lang w:eastAsia="ru-RU"/>
              </w:rPr>
              <w:t>(pompa ME-125-100-500)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4227D27" w14:textId="77777777" w:rsidR="00F1126C" w:rsidRPr="00A70A21" w:rsidRDefault="00F1126C" w:rsidP="00CE7CDA">
            <w:pPr>
              <w:shd w:val="clear" w:color="auto" w:fill="FFFFFF"/>
              <w:jc w:val="center"/>
              <w:rPr>
                <w:rFonts w:eastAsia="Calibri"/>
                <w:bCs/>
                <w:sz w:val="22"/>
                <w:szCs w:val="22"/>
                <w:lang w:eastAsia="ru-RU"/>
              </w:rPr>
            </w:pPr>
            <w:r w:rsidRPr="00A70A21">
              <w:rPr>
                <w:rFonts w:eastAsia="Calibri"/>
                <w:bCs/>
                <w:sz w:val="22"/>
                <w:szCs w:val="22"/>
                <w:lang w:eastAsia="ru-RU"/>
              </w:rPr>
              <w:t>set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A27FF22" w14:textId="77777777" w:rsidR="00F1126C" w:rsidRPr="00A70A21" w:rsidRDefault="00F1126C" w:rsidP="00CE7CDA">
            <w:pPr>
              <w:shd w:val="clear" w:color="auto" w:fill="FFFFFF"/>
              <w:jc w:val="center"/>
              <w:rPr>
                <w:rFonts w:eastAsia="Calibri"/>
                <w:bCs/>
                <w:sz w:val="22"/>
                <w:szCs w:val="22"/>
                <w:lang w:eastAsia="ru-RU"/>
              </w:rPr>
            </w:pPr>
            <w:r w:rsidRPr="00A70A21">
              <w:rPr>
                <w:rFonts w:eastAsia="Calibri"/>
                <w:bCs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702" w:type="dxa"/>
            <w:shd w:val="clear" w:color="auto" w:fill="auto"/>
            <w:vAlign w:val="center"/>
          </w:tcPr>
          <w:p w14:paraId="2B739D82" w14:textId="77777777" w:rsidR="00F1126C" w:rsidRPr="00A70A21" w:rsidRDefault="00F1126C" w:rsidP="00CE7CDA">
            <w:pPr>
              <w:shd w:val="clear" w:color="auto" w:fill="FFFFFF"/>
              <w:jc w:val="center"/>
              <w:rPr>
                <w:rFonts w:eastAsia="Calibri"/>
                <w:bCs/>
                <w:sz w:val="22"/>
                <w:szCs w:val="22"/>
                <w:lang w:eastAsia="ru-RU"/>
              </w:rPr>
            </w:pPr>
            <w:r w:rsidRPr="00A70A21">
              <w:rPr>
                <w:rFonts w:eastAsia="Calibri"/>
                <w:bCs/>
                <w:sz w:val="22"/>
                <w:szCs w:val="22"/>
                <w:lang w:eastAsia="ru-RU"/>
              </w:rPr>
              <w:t>DIN EN 12756 din 03.2001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6E5C1F" w14:textId="77777777" w:rsidR="00F1126C" w:rsidRPr="00A70A21" w:rsidRDefault="00F1126C" w:rsidP="00CE7CDA">
            <w:pPr>
              <w:ind w:left="-113" w:right="-113"/>
              <w:jc w:val="center"/>
              <w:rPr>
                <w:sz w:val="22"/>
                <w:szCs w:val="22"/>
              </w:rPr>
            </w:pPr>
            <w:r w:rsidRPr="00A70A21">
              <w:rPr>
                <w:sz w:val="22"/>
                <w:szCs w:val="22"/>
              </w:rPr>
              <w:t>480 000,00</w:t>
            </w:r>
          </w:p>
        </w:tc>
      </w:tr>
      <w:tr w:rsidR="00F1126C" w:rsidRPr="00A70A21" w14:paraId="2812F8A7" w14:textId="77777777" w:rsidTr="00CE7CDA">
        <w:trPr>
          <w:trHeight w:val="217"/>
        </w:trPr>
        <w:tc>
          <w:tcPr>
            <w:tcW w:w="567" w:type="dxa"/>
            <w:shd w:val="clear" w:color="auto" w:fill="auto"/>
            <w:vAlign w:val="center"/>
          </w:tcPr>
          <w:p w14:paraId="2D773411" w14:textId="77777777" w:rsidR="00F1126C" w:rsidRPr="00A70A21" w:rsidRDefault="00F1126C" w:rsidP="00CE7CDA">
            <w:pPr>
              <w:shd w:val="clear" w:color="auto" w:fill="FFFFFF"/>
              <w:jc w:val="center"/>
              <w:rPr>
                <w:rFonts w:eastAsia="Calibri"/>
                <w:b/>
                <w:sz w:val="22"/>
                <w:szCs w:val="22"/>
                <w:lang w:eastAsia="ru-RU"/>
              </w:rPr>
            </w:pPr>
            <w:r w:rsidRPr="00A70A21">
              <w:rPr>
                <w:rFonts w:eastAsia="Calibri"/>
                <w:b/>
                <w:sz w:val="22"/>
                <w:szCs w:val="22"/>
                <w:lang w:eastAsia="ru-RU"/>
              </w:rPr>
              <w:t>6.2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511534A9" w14:textId="77777777" w:rsidR="00F1126C" w:rsidRPr="00A70A21" w:rsidRDefault="00F1126C" w:rsidP="00CE7CDA">
            <w:pPr>
              <w:shd w:val="clear" w:color="auto" w:fill="FFFFFF"/>
              <w:ind w:left="-113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359211FC" w14:textId="77777777" w:rsidR="00F1126C" w:rsidRPr="00A70A21" w:rsidRDefault="00F1126C" w:rsidP="00CE7CDA">
            <w:pPr>
              <w:shd w:val="clear" w:color="auto" w:fill="FFFFFF"/>
              <w:rPr>
                <w:rFonts w:eastAsia="Calibri"/>
                <w:bCs/>
                <w:sz w:val="22"/>
                <w:szCs w:val="22"/>
                <w:lang w:eastAsia="ru-RU"/>
              </w:rPr>
            </w:pPr>
            <w:r w:rsidRPr="00A70A21">
              <w:rPr>
                <w:rFonts w:eastAsia="Calibri"/>
                <w:bCs/>
                <w:sz w:val="22"/>
                <w:szCs w:val="22"/>
                <w:lang w:eastAsia="ru-RU"/>
              </w:rPr>
              <w:t>Setul de etanșare mecanic</w:t>
            </w:r>
          </w:p>
          <w:p w14:paraId="3FC8BB2D" w14:textId="77777777" w:rsidR="00F1126C" w:rsidRPr="00A70A21" w:rsidRDefault="00F1126C" w:rsidP="00CE7CDA">
            <w:pPr>
              <w:shd w:val="clear" w:color="auto" w:fill="FFFFFF"/>
              <w:rPr>
                <w:rFonts w:eastAsia="Calibri"/>
                <w:bCs/>
                <w:sz w:val="22"/>
                <w:szCs w:val="22"/>
                <w:lang w:eastAsia="ru-RU"/>
              </w:rPr>
            </w:pPr>
            <w:r w:rsidRPr="00A70A21">
              <w:rPr>
                <w:rFonts w:eastAsia="Calibri"/>
                <w:bCs/>
                <w:sz w:val="22"/>
                <w:szCs w:val="22"/>
                <w:lang w:eastAsia="ru-RU"/>
              </w:rPr>
              <w:t>(pompa ME-125-100-250L)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2C183E5" w14:textId="77777777" w:rsidR="00F1126C" w:rsidRPr="00A70A21" w:rsidRDefault="00F1126C" w:rsidP="00CE7CDA">
            <w:pPr>
              <w:shd w:val="clear" w:color="auto" w:fill="FFFFFF"/>
              <w:jc w:val="center"/>
              <w:rPr>
                <w:rFonts w:eastAsia="Calibri"/>
                <w:bCs/>
                <w:sz w:val="22"/>
                <w:szCs w:val="22"/>
                <w:lang w:eastAsia="ru-RU"/>
              </w:rPr>
            </w:pPr>
            <w:r w:rsidRPr="00A70A21">
              <w:rPr>
                <w:rFonts w:eastAsia="Calibri"/>
                <w:bCs/>
                <w:sz w:val="22"/>
                <w:szCs w:val="22"/>
                <w:lang w:eastAsia="ru-RU"/>
              </w:rPr>
              <w:t>set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4ED93CD" w14:textId="77777777" w:rsidR="00F1126C" w:rsidRPr="00A70A21" w:rsidRDefault="00F1126C" w:rsidP="00CE7CDA">
            <w:pPr>
              <w:shd w:val="clear" w:color="auto" w:fill="FFFFFF"/>
              <w:jc w:val="center"/>
              <w:rPr>
                <w:rFonts w:eastAsia="Calibri"/>
                <w:bCs/>
                <w:sz w:val="22"/>
                <w:szCs w:val="22"/>
                <w:lang w:eastAsia="ru-RU"/>
              </w:rPr>
            </w:pPr>
            <w:r w:rsidRPr="00A70A21">
              <w:rPr>
                <w:rFonts w:eastAsia="Calibri"/>
                <w:bCs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702" w:type="dxa"/>
            <w:shd w:val="clear" w:color="auto" w:fill="auto"/>
            <w:vAlign w:val="center"/>
          </w:tcPr>
          <w:p w14:paraId="494BEE5F" w14:textId="77777777" w:rsidR="00F1126C" w:rsidRPr="00A70A21" w:rsidRDefault="00F1126C" w:rsidP="00CE7CDA">
            <w:pPr>
              <w:shd w:val="clear" w:color="auto" w:fill="FFFFFF"/>
              <w:jc w:val="center"/>
              <w:rPr>
                <w:rFonts w:eastAsia="Calibri"/>
                <w:bCs/>
                <w:sz w:val="22"/>
                <w:szCs w:val="22"/>
                <w:lang w:eastAsia="ru-RU"/>
              </w:rPr>
            </w:pPr>
            <w:r w:rsidRPr="00A70A21">
              <w:rPr>
                <w:rFonts w:eastAsia="Calibri"/>
                <w:bCs/>
                <w:sz w:val="22"/>
                <w:szCs w:val="22"/>
                <w:lang w:eastAsia="ru-RU"/>
              </w:rPr>
              <w:t>DIN EN 12756 din 03.2001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04969F" w14:textId="77777777" w:rsidR="00F1126C" w:rsidRPr="00A70A21" w:rsidRDefault="00F1126C" w:rsidP="00CE7CDA">
            <w:pPr>
              <w:ind w:left="-113" w:right="-113"/>
              <w:jc w:val="center"/>
              <w:rPr>
                <w:sz w:val="22"/>
                <w:szCs w:val="22"/>
              </w:rPr>
            </w:pPr>
            <w:r w:rsidRPr="00A70A21">
              <w:rPr>
                <w:sz w:val="22"/>
                <w:szCs w:val="22"/>
              </w:rPr>
              <w:t>320 000,00</w:t>
            </w:r>
          </w:p>
        </w:tc>
      </w:tr>
      <w:tr w:rsidR="00F1126C" w:rsidRPr="00A70A21" w14:paraId="57D66828" w14:textId="77777777" w:rsidTr="00CE7CDA">
        <w:trPr>
          <w:trHeight w:val="276"/>
        </w:trPr>
        <w:tc>
          <w:tcPr>
            <w:tcW w:w="567" w:type="dxa"/>
            <w:shd w:val="clear" w:color="auto" w:fill="auto"/>
            <w:vAlign w:val="center"/>
          </w:tcPr>
          <w:p w14:paraId="7AD9DC8F" w14:textId="77777777" w:rsidR="00F1126C" w:rsidRPr="00A70A21" w:rsidRDefault="00F1126C" w:rsidP="00CE7CDA">
            <w:pPr>
              <w:shd w:val="clear" w:color="auto" w:fill="FFFFFF"/>
              <w:jc w:val="center"/>
              <w:rPr>
                <w:rFonts w:eastAsia="Calibri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12EF40A4" w14:textId="77777777" w:rsidR="00F1126C" w:rsidRPr="00A70A21" w:rsidRDefault="00F1126C" w:rsidP="00CE7CDA">
            <w:pPr>
              <w:shd w:val="clear" w:color="auto" w:fill="FFFFFF"/>
              <w:ind w:left="-113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6522" w:type="dxa"/>
            <w:gridSpan w:val="4"/>
            <w:shd w:val="clear" w:color="auto" w:fill="auto"/>
            <w:vAlign w:val="center"/>
          </w:tcPr>
          <w:p w14:paraId="7F8F97FC" w14:textId="77777777" w:rsidR="00F1126C" w:rsidRPr="00A70A21" w:rsidRDefault="00F1126C" w:rsidP="00CE7CDA">
            <w:pPr>
              <w:shd w:val="clear" w:color="auto" w:fill="FFFFFF"/>
              <w:jc w:val="center"/>
              <w:rPr>
                <w:rFonts w:eastAsia="Calibri"/>
                <w:bCs/>
                <w:sz w:val="22"/>
                <w:szCs w:val="22"/>
                <w:lang w:eastAsia="ru-RU"/>
              </w:rPr>
            </w:pPr>
            <w:r w:rsidRPr="00A70A21">
              <w:rPr>
                <w:rFonts w:eastAsia="Calibri"/>
                <w:b/>
                <w:sz w:val="22"/>
                <w:szCs w:val="22"/>
                <w:lang w:eastAsia="ru-RU"/>
              </w:rPr>
              <w:t>Valoarea estimativă totală, lei fără TVA: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C69888" w14:textId="77777777" w:rsidR="00F1126C" w:rsidRPr="00A70A21" w:rsidRDefault="00F1126C" w:rsidP="00CE7CDA">
            <w:pPr>
              <w:ind w:left="-113" w:right="-113"/>
              <w:jc w:val="center"/>
              <w:rPr>
                <w:b/>
                <w:bCs/>
                <w:sz w:val="22"/>
                <w:szCs w:val="22"/>
              </w:rPr>
            </w:pPr>
            <w:r w:rsidRPr="00A70A21">
              <w:rPr>
                <w:b/>
                <w:bCs/>
                <w:sz w:val="22"/>
                <w:szCs w:val="22"/>
              </w:rPr>
              <w:t>800 000,00</w:t>
            </w:r>
          </w:p>
        </w:tc>
      </w:tr>
      <w:tr w:rsidR="00F1126C" w:rsidRPr="00A70A21" w14:paraId="16965486" w14:textId="77777777" w:rsidTr="00CE7CDA">
        <w:trPr>
          <w:trHeight w:val="375"/>
        </w:trPr>
        <w:tc>
          <w:tcPr>
            <w:tcW w:w="9498" w:type="dxa"/>
            <w:gridSpan w:val="7"/>
            <w:shd w:val="clear" w:color="auto" w:fill="auto"/>
            <w:vAlign w:val="center"/>
          </w:tcPr>
          <w:p w14:paraId="57669CB3" w14:textId="77777777" w:rsidR="00F1126C" w:rsidRPr="00A70A21" w:rsidRDefault="00F1126C" w:rsidP="00CE7CDA">
            <w:pPr>
              <w:shd w:val="clear" w:color="auto" w:fill="FFFFFF"/>
              <w:ind w:left="-113" w:right="-113"/>
              <w:jc w:val="right"/>
              <w:rPr>
                <w:sz w:val="22"/>
                <w:szCs w:val="22"/>
              </w:rPr>
            </w:pPr>
            <w:r w:rsidRPr="00A70A21">
              <w:rPr>
                <w:rFonts w:eastAsia="Calibri"/>
                <w:b/>
                <w:sz w:val="22"/>
                <w:szCs w:val="22"/>
                <w:lang w:eastAsia="ru-RU"/>
              </w:rPr>
              <w:t>Valoarea estimativă totală, lei fără TVA:                                                       3 349 000,00</w:t>
            </w:r>
          </w:p>
        </w:tc>
      </w:tr>
    </w:tbl>
    <w:p w14:paraId="7BD49DCF" w14:textId="2275A153" w:rsidR="008109C8" w:rsidRPr="00A70A21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A70A21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A70A21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r w:rsidRPr="00A70A21">
        <w:rPr>
          <w:sz w:val="22"/>
          <w:szCs w:val="22"/>
        </w:rPr>
        <w:t>Pentru un singur lot;</w:t>
      </w:r>
    </w:p>
    <w:p w14:paraId="579C37FE" w14:textId="67E33038" w:rsidR="008109C8" w:rsidRPr="00A70A21" w:rsidRDefault="008109C8" w:rsidP="0031296F">
      <w:pPr>
        <w:pStyle w:val="a"/>
        <w:numPr>
          <w:ilvl w:val="0"/>
          <w:numId w:val="22"/>
        </w:numPr>
        <w:rPr>
          <w:b/>
          <w:bCs/>
          <w:sz w:val="22"/>
          <w:szCs w:val="22"/>
        </w:rPr>
      </w:pPr>
      <w:r w:rsidRPr="00A70A21">
        <w:rPr>
          <w:b/>
          <w:bCs/>
          <w:sz w:val="22"/>
          <w:szCs w:val="22"/>
        </w:rPr>
        <w:t>Pentru mai multe loturi;</w:t>
      </w:r>
    </w:p>
    <w:p w14:paraId="1F1D0183" w14:textId="4E415F82" w:rsidR="008109C8" w:rsidRPr="00A70A21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r w:rsidRPr="00A70A21">
        <w:rPr>
          <w:sz w:val="22"/>
          <w:szCs w:val="22"/>
        </w:rPr>
        <w:t>Pentru toate loturile;</w:t>
      </w:r>
    </w:p>
    <w:p w14:paraId="36CFCA32" w14:textId="01E8033A" w:rsidR="008109C8" w:rsidRPr="00A70A21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r w:rsidRPr="00A70A21">
        <w:rPr>
          <w:sz w:val="22"/>
          <w:szCs w:val="22"/>
        </w:rPr>
        <w:t>Alte limitări privind numărul de loturi care pot fi atribuite aceluiași ofertant__________________________________________________________________</w:t>
      </w:r>
    </w:p>
    <w:p w14:paraId="7ABC7B48" w14:textId="40DC9A99" w:rsidR="00D15668" w:rsidRPr="00A70A21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A70A21">
        <w:rPr>
          <w:b/>
          <w:noProof w:val="0"/>
          <w:sz w:val="22"/>
          <w:szCs w:val="22"/>
          <w:lang w:val="en-US" w:eastAsia="ru-RU"/>
        </w:rPr>
        <w:t>10.  Admiterea sau interzicerea ofertelor alternative</w:t>
      </w:r>
      <w:r w:rsidRPr="00A70A21">
        <w:rPr>
          <w:b/>
          <w:noProof w:val="0"/>
          <w:sz w:val="22"/>
          <w:szCs w:val="22"/>
          <w:u w:val="single"/>
          <w:lang w:val="en-US" w:eastAsia="ru-RU"/>
        </w:rPr>
        <w:t xml:space="preserve">: </w:t>
      </w:r>
      <w:r w:rsidRPr="00A70A21">
        <w:rPr>
          <w:bCs/>
          <w:noProof w:val="0"/>
          <w:sz w:val="22"/>
          <w:szCs w:val="22"/>
          <w:u w:val="single"/>
          <w:lang w:val="en-US" w:eastAsia="ru-RU"/>
        </w:rPr>
        <w:t>nu se admite</w:t>
      </w:r>
    </w:p>
    <w:p w14:paraId="76647581" w14:textId="01736282" w:rsidR="0006173C" w:rsidRPr="009F3ED0" w:rsidRDefault="0006173C" w:rsidP="009F3ED0">
      <w:pPr>
        <w:spacing w:line="276" w:lineRule="auto"/>
        <w:ind w:left="360" w:hanging="360"/>
        <w:jc w:val="both"/>
        <w:rPr>
          <w:bCs/>
          <w:color w:val="FF000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en-US" w:eastAsia="ru-RU"/>
        </w:rPr>
        <w:t>11.</w:t>
      </w:r>
      <w:r w:rsidR="00F1126C" w:rsidRPr="00A70A21">
        <w:rPr>
          <w:b/>
          <w:sz w:val="22"/>
          <w:szCs w:val="22"/>
          <w:lang w:val="it-IT" w:eastAsia="ru-RU"/>
        </w:rPr>
        <w:t xml:space="preserve">  </w:t>
      </w:r>
      <w:r w:rsidR="00F1126C" w:rsidRPr="00A70A21">
        <w:rPr>
          <w:b/>
          <w:bCs/>
          <w:sz w:val="22"/>
          <w:szCs w:val="22"/>
        </w:rPr>
        <w:t xml:space="preserve">Termenul de livrare </w:t>
      </w:r>
      <w:r w:rsidR="00F1126C" w:rsidRPr="009F3ED0">
        <w:rPr>
          <w:b/>
          <w:bCs/>
          <w:sz w:val="22"/>
          <w:szCs w:val="22"/>
        </w:rPr>
        <w:t>a bunurilor</w:t>
      </w:r>
      <w:r w:rsidR="009F3ED0">
        <w:rPr>
          <w:sz w:val="22"/>
          <w:szCs w:val="22"/>
        </w:rPr>
        <w:t>.</w:t>
      </w:r>
      <w:r w:rsidR="009F3ED0" w:rsidRPr="009F3ED0">
        <w:rPr>
          <w:i/>
          <w:noProof w:val="0"/>
          <w:sz w:val="20"/>
          <w:szCs w:val="20"/>
          <w:lang w:val="ro-MD" w:eastAsia="ru-RU"/>
        </w:rPr>
        <w:t xml:space="preserve"> </w:t>
      </w:r>
      <w:r w:rsidR="009F3ED0" w:rsidRPr="009F3ED0">
        <w:rPr>
          <w:i/>
          <w:noProof w:val="0"/>
          <w:sz w:val="22"/>
          <w:szCs w:val="22"/>
          <w:lang w:val="ro-MD" w:eastAsia="ru-RU"/>
        </w:rPr>
        <w:t>Livrarea bunurilor materiale de tip consumabile se face de către Furnizor, la depozitul central din str.Meșterul Manole 3 , pe parcursul anului 2025, în baza comenzilor de livrare din partea entității contractante conform necesităților reale, în termen de maxim 60 zile din data înaintării comenzi</w:t>
      </w:r>
      <w:r w:rsidR="006A59D7">
        <w:rPr>
          <w:i/>
          <w:noProof w:val="0"/>
          <w:sz w:val="22"/>
          <w:szCs w:val="22"/>
          <w:lang w:val="ro-MD" w:eastAsia="ru-RU"/>
        </w:rPr>
        <w:t>i</w:t>
      </w:r>
      <w:r w:rsidR="009F3ED0" w:rsidRPr="009F3ED0">
        <w:rPr>
          <w:i/>
          <w:noProof w:val="0"/>
          <w:sz w:val="22"/>
          <w:szCs w:val="22"/>
          <w:lang w:val="ro-MD" w:eastAsia="ru-RU"/>
        </w:rPr>
        <w:t xml:space="preserve">, </w:t>
      </w:r>
      <w:r w:rsidR="009F3ED0" w:rsidRPr="009F3ED0">
        <w:rPr>
          <w:i/>
          <w:sz w:val="22"/>
          <w:szCs w:val="22"/>
          <w:lang w:val="en-US"/>
        </w:rPr>
        <w:t>DDP, INCOTERMS 2020</w:t>
      </w:r>
      <w:r w:rsidR="009F3ED0" w:rsidRPr="009F3ED0">
        <w:rPr>
          <w:i/>
          <w:noProof w:val="0"/>
          <w:sz w:val="22"/>
          <w:szCs w:val="22"/>
          <w:lang w:val="ro-MD" w:eastAsia="ru-RU"/>
        </w:rPr>
        <w:t>.</w:t>
      </w:r>
    </w:p>
    <w:p w14:paraId="55C4237B" w14:textId="5CBCA677" w:rsidR="009260B4" w:rsidRPr="00A70A21" w:rsidRDefault="009260B4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 w:rsidRPr="00A70A21">
        <w:rPr>
          <w:b/>
          <w:noProof w:val="0"/>
          <w:sz w:val="22"/>
          <w:szCs w:val="22"/>
          <w:lang w:val="en-US" w:eastAsia="ru-RU"/>
        </w:rPr>
        <w:t>12.</w:t>
      </w:r>
      <w:r w:rsidRPr="00A70A21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A70A21">
        <w:rPr>
          <w:b/>
          <w:noProof w:val="0"/>
          <w:sz w:val="22"/>
          <w:szCs w:val="22"/>
          <w:lang w:eastAsia="ru-RU"/>
        </w:rPr>
        <w:t>Termenul de valabilitate a</w:t>
      </w:r>
      <w:r w:rsidR="003A2549" w:rsidRPr="00A70A21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A70A21">
        <w:rPr>
          <w:b/>
          <w:noProof w:val="0"/>
          <w:sz w:val="22"/>
          <w:szCs w:val="22"/>
          <w:lang w:eastAsia="ru-RU"/>
        </w:rPr>
        <w:t>contractului: 31.12.2025</w:t>
      </w:r>
    </w:p>
    <w:p w14:paraId="6D372F57" w14:textId="014D4AA2" w:rsidR="000C7517" w:rsidRPr="00A70A21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A70A21"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A70A21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A70A21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A70A21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A70A21">
        <w:rPr>
          <w:noProof w:val="0"/>
          <w:sz w:val="22"/>
          <w:szCs w:val="22"/>
          <w:lang w:val="ro-MD" w:eastAsia="ru-RU"/>
        </w:rPr>
        <w:t xml:space="preserve"> </w:t>
      </w:r>
    </w:p>
    <w:p w14:paraId="6DDC4FDF" w14:textId="77777777" w:rsidR="00CB2911" w:rsidRPr="00A70A21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  <w:r w:rsidRPr="00A70A21">
        <w:rPr>
          <w:b/>
          <w:noProof w:val="0"/>
          <w:sz w:val="22"/>
          <w:szCs w:val="22"/>
          <w:lang w:eastAsia="ru-RU"/>
        </w:rPr>
        <w:t xml:space="preserve">14. Prestarea serviciului este rezervată unei anumite profesii în temeiul unor acte cu putere de lege sau </w:t>
      </w:r>
      <w:r w:rsidR="00CB2911" w:rsidRPr="00A70A21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5119C77F" w:rsidR="00B60052" w:rsidRPr="00A70A21" w:rsidRDefault="00CB2911" w:rsidP="002F2EA9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color w:val="FF0000"/>
          <w:sz w:val="22"/>
          <w:szCs w:val="22"/>
          <w:u w:val="single"/>
          <w:lang w:val="it-IT" w:eastAsia="ru-RU"/>
        </w:rPr>
      </w:pPr>
      <w:r w:rsidRPr="00A70A21"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A70A21">
        <w:rPr>
          <w:b/>
          <w:noProof w:val="0"/>
          <w:sz w:val="22"/>
          <w:szCs w:val="22"/>
          <w:lang w:eastAsia="ru-RU"/>
        </w:rPr>
        <w:t>al unor acte administrative (după caz):</w:t>
      </w:r>
      <w:r w:rsidR="002F2EA9" w:rsidRPr="00A70A21">
        <w:rPr>
          <w:bCs/>
          <w:noProof w:val="0"/>
          <w:sz w:val="22"/>
          <w:szCs w:val="22"/>
          <w:u w:val="single"/>
          <w:lang w:val="it-IT" w:eastAsia="ru-RU"/>
        </w:rPr>
        <w:t xml:space="preserve"> nu se aplică.</w:t>
      </w:r>
    </w:p>
    <w:p w14:paraId="265EFF62" w14:textId="76275CCC" w:rsidR="0050127B" w:rsidRPr="00A70A21" w:rsidRDefault="0050127B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 w:rsidRPr="00A70A21">
        <w:rPr>
          <w:b/>
          <w:noProof w:val="0"/>
          <w:sz w:val="22"/>
          <w:szCs w:val="22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1"/>
        <w:tblW w:w="0" w:type="auto"/>
        <w:jc w:val="center"/>
        <w:tblLook w:val="04A0" w:firstRow="1" w:lastRow="0" w:firstColumn="1" w:lastColumn="0" w:noHBand="0" w:noVBand="1"/>
      </w:tblPr>
      <w:tblGrid>
        <w:gridCol w:w="568"/>
        <w:gridCol w:w="2843"/>
        <w:gridCol w:w="4218"/>
        <w:gridCol w:w="1730"/>
      </w:tblGrid>
      <w:tr w:rsidR="0053241B" w:rsidRPr="00A70A21" w14:paraId="594EC3DE" w14:textId="77777777" w:rsidTr="00EA098D">
        <w:trPr>
          <w:trHeight w:val="418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52A7C392" w14:textId="77777777" w:rsidR="0053241B" w:rsidRPr="00A70A21" w:rsidRDefault="0053241B" w:rsidP="00CE7CDA">
            <w:pPr>
              <w:tabs>
                <w:tab w:val="left" w:pos="612"/>
              </w:tabs>
              <w:rPr>
                <w:b/>
                <w:iCs/>
                <w:sz w:val="22"/>
                <w:szCs w:val="22"/>
                <w:lang w:val="ro-MD" w:eastAsia="ru-RU"/>
              </w:rPr>
            </w:pPr>
            <w:r w:rsidRPr="00A70A21">
              <w:rPr>
                <w:b/>
                <w:iCs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2843" w:type="dxa"/>
            <w:shd w:val="clear" w:color="auto" w:fill="D9D9D9"/>
            <w:vAlign w:val="center"/>
          </w:tcPr>
          <w:p w14:paraId="09068E83" w14:textId="77777777" w:rsidR="0053241B" w:rsidRPr="00A70A21" w:rsidRDefault="0053241B" w:rsidP="00CE7CDA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ro-MD" w:eastAsia="ru-RU"/>
              </w:rPr>
            </w:pPr>
            <w:r w:rsidRPr="00A70A21">
              <w:rPr>
                <w:b/>
                <w:iCs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4218" w:type="dxa"/>
            <w:shd w:val="clear" w:color="auto" w:fill="D9D9D9"/>
            <w:vAlign w:val="center"/>
          </w:tcPr>
          <w:p w14:paraId="5B95DC3A" w14:textId="77777777" w:rsidR="0053241B" w:rsidRPr="00A70A21" w:rsidRDefault="0053241B" w:rsidP="00CE7CDA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ro-MD" w:eastAsia="ru-RU"/>
              </w:rPr>
            </w:pPr>
            <w:r w:rsidRPr="00A70A21">
              <w:rPr>
                <w:b/>
                <w:iCs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30" w:type="dxa"/>
            <w:shd w:val="clear" w:color="auto" w:fill="D9D9D9"/>
            <w:vAlign w:val="center"/>
          </w:tcPr>
          <w:p w14:paraId="1F2E9675" w14:textId="77777777" w:rsidR="0053241B" w:rsidRPr="00A70A21" w:rsidRDefault="0053241B" w:rsidP="00CE7CDA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ro-MD" w:eastAsia="ru-RU"/>
              </w:rPr>
            </w:pPr>
            <w:r w:rsidRPr="00A70A21">
              <w:rPr>
                <w:b/>
                <w:iCs/>
                <w:sz w:val="22"/>
                <w:szCs w:val="22"/>
                <w:lang w:val="ro-MD" w:eastAsia="ru-RU"/>
              </w:rPr>
              <w:t>Nivelul minim/</w:t>
            </w:r>
            <w:r w:rsidRPr="00A70A21">
              <w:rPr>
                <w:b/>
                <w:iCs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53241B" w:rsidRPr="00A70A21" w14:paraId="5426F606" w14:textId="77777777" w:rsidTr="00EA098D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DBD12C9" w14:textId="77777777" w:rsidR="0053241B" w:rsidRPr="00A70A21" w:rsidRDefault="0053241B" w:rsidP="00CE7CDA">
            <w:pPr>
              <w:jc w:val="center"/>
              <w:rPr>
                <w:sz w:val="22"/>
                <w:szCs w:val="22"/>
                <w:lang w:val="ro-MD" w:eastAsia="ru-RU"/>
              </w:rPr>
            </w:pPr>
            <w:r w:rsidRPr="00A70A21">
              <w:rPr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2843" w:type="dxa"/>
            <w:shd w:val="clear" w:color="auto" w:fill="FFFFFF"/>
            <w:vAlign w:val="center"/>
          </w:tcPr>
          <w:p w14:paraId="19867B85" w14:textId="77777777" w:rsidR="0053241B" w:rsidRPr="00A70A21" w:rsidRDefault="0053241B" w:rsidP="00CE7CDA">
            <w:pPr>
              <w:tabs>
                <w:tab w:val="left" w:pos="612"/>
              </w:tabs>
              <w:rPr>
                <w:rFonts w:eastAsia="PMingLiU"/>
                <w:bCs/>
                <w:sz w:val="22"/>
                <w:szCs w:val="22"/>
                <w:lang w:val="ro-MD"/>
              </w:rPr>
            </w:pPr>
            <w:r w:rsidRPr="00A70A21">
              <w:rPr>
                <w:rFonts w:eastAsia="PMingLiU"/>
                <w:bCs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573D5044" w14:textId="77777777" w:rsidR="0053241B" w:rsidRPr="00A70A21" w:rsidRDefault="0053241B" w:rsidP="00CE7CDA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2"/>
                <w:szCs w:val="22"/>
                <w:lang w:val="it-IT" w:eastAsia="ru-RU"/>
              </w:rPr>
            </w:pPr>
            <w:r w:rsidRPr="00A70A21">
              <w:rPr>
                <w:bCs/>
                <w:i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663D2E52" w14:textId="77777777" w:rsidR="0053241B" w:rsidRPr="00A70A21" w:rsidRDefault="0053241B" w:rsidP="00CE7CDA">
            <w:pPr>
              <w:tabs>
                <w:tab w:val="left" w:pos="612"/>
              </w:tabs>
              <w:jc w:val="center"/>
              <w:rPr>
                <w:i/>
                <w:sz w:val="22"/>
                <w:szCs w:val="22"/>
                <w:lang w:val="ro-MD" w:eastAsia="ru-RU"/>
              </w:rPr>
            </w:pPr>
            <w:r w:rsidRPr="00A70A21">
              <w:rPr>
                <w:i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3241B" w:rsidRPr="00A70A21" w14:paraId="48F8B899" w14:textId="77777777" w:rsidTr="00EA098D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5B93625" w14:textId="77777777" w:rsidR="0053241B" w:rsidRPr="00A70A21" w:rsidRDefault="0053241B" w:rsidP="00CE7CDA">
            <w:pPr>
              <w:jc w:val="center"/>
              <w:rPr>
                <w:sz w:val="22"/>
                <w:szCs w:val="22"/>
                <w:lang w:val="ro-MD" w:eastAsia="ru-RU"/>
              </w:rPr>
            </w:pPr>
            <w:r w:rsidRPr="00A70A21">
              <w:rPr>
                <w:sz w:val="22"/>
                <w:szCs w:val="22"/>
                <w:lang w:val="ro-MD" w:eastAsia="ru-RU"/>
              </w:rPr>
              <w:lastRenderedPageBreak/>
              <w:t>2</w:t>
            </w:r>
          </w:p>
        </w:tc>
        <w:tc>
          <w:tcPr>
            <w:tcW w:w="2843" w:type="dxa"/>
            <w:shd w:val="clear" w:color="auto" w:fill="FFFFFF"/>
            <w:vAlign w:val="center"/>
          </w:tcPr>
          <w:p w14:paraId="5D5F0DD8" w14:textId="77777777" w:rsidR="0053241B" w:rsidRPr="00A70A21" w:rsidRDefault="0053241B" w:rsidP="00CE7CDA">
            <w:pPr>
              <w:tabs>
                <w:tab w:val="left" w:pos="612"/>
              </w:tabs>
              <w:rPr>
                <w:rFonts w:eastAsia="PMingLiU"/>
                <w:bCs/>
                <w:sz w:val="22"/>
                <w:szCs w:val="22"/>
                <w:lang w:val="ro-MD"/>
              </w:rPr>
            </w:pPr>
            <w:r w:rsidRPr="00A70A21">
              <w:rPr>
                <w:bCs/>
                <w:iCs/>
                <w:sz w:val="22"/>
                <w:szCs w:val="22"/>
                <w:lang w:val="ro-MD" w:eastAsia="ru-RU"/>
              </w:rPr>
              <w:t>Specificații de preț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22A30098" w14:textId="77777777" w:rsidR="0053241B" w:rsidRPr="00A70A21" w:rsidRDefault="0053241B" w:rsidP="00CE7CDA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2"/>
                <w:szCs w:val="22"/>
                <w:lang w:val="it-IT" w:eastAsia="ru-RU"/>
              </w:rPr>
            </w:pPr>
            <w:r w:rsidRPr="00A70A21">
              <w:rPr>
                <w:bCs/>
                <w:i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625A9AFD" w14:textId="77777777" w:rsidR="0053241B" w:rsidRPr="00A70A21" w:rsidRDefault="0053241B" w:rsidP="00CE7CDA">
            <w:pPr>
              <w:tabs>
                <w:tab w:val="left" w:pos="612"/>
              </w:tabs>
              <w:jc w:val="center"/>
              <w:rPr>
                <w:i/>
                <w:sz w:val="22"/>
                <w:szCs w:val="22"/>
                <w:lang w:val="ro-MD" w:eastAsia="ru-RU"/>
              </w:rPr>
            </w:pPr>
            <w:r w:rsidRPr="00A70A21">
              <w:rPr>
                <w:i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3241B" w:rsidRPr="00A70A21" w14:paraId="18C8E5F2" w14:textId="77777777" w:rsidTr="00EA098D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8CE9383" w14:textId="77777777" w:rsidR="0053241B" w:rsidRPr="00A70A21" w:rsidRDefault="0053241B" w:rsidP="00CE7CDA">
            <w:pPr>
              <w:jc w:val="center"/>
              <w:rPr>
                <w:sz w:val="22"/>
                <w:szCs w:val="22"/>
                <w:lang w:val="ro-MD" w:eastAsia="ru-RU"/>
              </w:rPr>
            </w:pPr>
            <w:r w:rsidRPr="00A70A21">
              <w:rPr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2843" w:type="dxa"/>
            <w:shd w:val="clear" w:color="auto" w:fill="FFFFFF"/>
            <w:vAlign w:val="center"/>
          </w:tcPr>
          <w:p w14:paraId="77FDB877" w14:textId="77777777" w:rsidR="0053241B" w:rsidRPr="00A70A21" w:rsidRDefault="0053241B" w:rsidP="00CE7CDA">
            <w:pPr>
              <w:tabs>
                <w:tab w:val="left" w:pos="612"/>
              </w:tabs>
              <w:rPr>
                <w:rFonts w:eastAsia="PMingLiU"/>
                <w:bCs/>
                <w:sz w:val="22"/>
                <w:szCs w:val="22"/>
              </w:rPr>
            </w:pPr>
            <w:r w:rsidRPr="00A70A21">
              <w:rPr>
                <w:bCs/>
                <w:iCs/>
                <w:sz w:val="22"/>
                <w:szCs w:val="22"/>
                <w:lang w:eastAsia="ru-RU"/>
              </w:rPr>
              <w:t>Specificații tehnice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5B9AB00E" w14:textId="77777777" w:rsidR="0053241B" w:rsidRPr="00A70A21" w:rsidRDefault="0053241B" w:rsidP="00CE7CDA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2"/>
                <w:szCs w:val="22"/>
                <w:lang w:eastAsia="ru-RU"/>
              </w:rPr>
            </w:pPr>
            <w:r w:rsidRPr="00A70A21">
              <w:rPr>
                <w:bCs/>
                <w:i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5860E89E" w14:textId="77777777" w:rsidR="0053241B" w:rsidRPr="00A70A21" w:rsidRDefault="0053241B" w:rsidP="00CE7CDA">
            <w:pPr>
              <w:tabs>
                <w:tab w:val="left" w:pos="612"/>
              </w:tabs>
              <w:jc w:val="center"/>
              <w:rPr>
                <w:i/>
                <w:sz w:val="22"/>
                <w:szCs w:val="22"/>
                <w:lang w:val="ro-MD" w:eastAsia="ru-RU"/>
              </w:rPr>
            </w:pPr>
            <w:r w:rsidRPr="00A70A21">
              <w:rPr>
                <w:i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3241B" w:rsidRPr="00A70A21" w14:paraId="50F3CD21" w14:textId="77777777" w:rsidTr="00EA098D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E2A21A5" w14:textId="77777777" w:rsidR="0053241B" w:rsidRPr="00A70A21" w:rsidRDefault="0053241B" w:rsidP="00CE7CDA">
            <w:pPr>
              <w:jc w:val="center"/>
              <w:rPr>
                <w:sz w:val="22"/>
                <w:szCs w:val="22"/>
                <w:lang w:val="ro-MD" w:eastAsia="ru-RU"/>
              </w:rPr>
            </w:pPr>
            <w:r w:rsidRPr="00A70A21">
              <w:rPr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2843" w:type="dxa"/>
            <w:shd w:val="clear" w:color="auto" w:fill="FFFFFF"/>
            <w:vAlign w:val="center"/>
          </w:tcPr>
          <w:p w14:paraId="6159A1A3" w14:textId="77777777" w:rsidR="0053241B" w:rsidRPr="00A70A21" w:rsidRDefault="0053241B" w:rsidP="00CE7CDA">
            <w:pPr>
              <w:tabs>
                <w:tab w:val="left" w:pos="612"/>
              </w:tabs>
              <w:rPr>
                <w:rFonts w:eastAsia="PMingLiU"/>
                <w:bCs/>
                <w:sz w:val="22"/>
                <w:szCs w:val="22"/>
              </w:rPr>
            </w:pPr>
            <w:r w:rsidRPr="00A70A21">
              <w:rPr>
                <w:rFonts w:eastAsia="SimSun"/>
                <w:iCs/>
                <w:sz w:val="22"/>
                <w:szCs w:val="22"/>
              </w:rPr>
              <w:t>Formularul DUAE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469ADD3B" w14:textId="77777777" w:rsidR="0053241B" w:rsidRPr="00A70A21" w:rsidRDefault="0053241B" w:rsidP="00CE7CDA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2"/>
                <w:szCs w:val="22"/>
                <w:lang w:eastAsia="ru-RU"/>
              </w:rPr>
            </w:pPr>
            <w:r w:rsidRPr="00A70A21">
              <w:rPr>
                <w:bCs/>
                <w:i/>
                <w:sz w:val="22"/>
                <w:szCs w:val="22"/>
              </w:rPr>
              <w:t>Original,</w:t>
            </w:r>
            <w:r w:rsidRPr="00A70A21">
              <w:rPr>
                <w:i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3E25F34E" w14:textId="77777777" w:rsidR="0053241B" w:rsidRPr="00A70A21" w:rsidRDefault="0053241B" w:rsidP="00CE7CDA">
            <w:pPr>
              <w:tabs>
                <w:tab w:val="left" w:pos="612"/>
              </w:tabs>
              <w:jc w:val="center"/>
              <w:rPr>
                <w:i/>
                <w:sz w:val="22"/>
                <w:szCs w:val="22"/>
                <w:lang w:val="ro-MD" w:eastAsia="ru-RU"/>
              </w:rPr>
            </w:pPr>
            <w:r w:rsidRPr="00A70A21">
              <w:rPr>
                <w:i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3241B" w:rsidRPr="00A70A21" w14:paraId="546A99D4" w14:textId="77777777" w:rsidTr="00EA098D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4114401" w14:textId="77777777" w:rsidR="0053241B" w:rsidRPr="00A70A21" w:rsidRDefault="0053241B" w:rsidP="00CE7CDA">
            <w:pPr>
              <w:jc w:val="center"/>
              <w:rPr>
                <w:sz w:val="22"/>
                <w:szCs w:val="22"/>
                <w:lang w:val="ro-MD" w:eastAsia="ru-RU"/>
              </w:rPr>
            </w:pPr>
            <w:r w:rsidRPr="00A70A21">
              <w:rPr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2843" w:type="dxa"/>
            <w:shd w:val="clear" w:color="auto" w:fill="FFFFFF"/>
            <w:vAlign w:val="center"/>
          </w:tcPr>
          <w:p w14:paraId="156AAC1D" w14:textId="77777777" w:rsidR="0053241B" w:rsidRPr="00A70A21" w:rsidRDefault="0053241B" w:rsidP="00CE7CDA">
            <w:pPr>
              <w:tabs>
                <w:tab w:val="left" w:pos="612"/>
              </w:tabs>
              <w:rPr>
                <w:rFonts w:eastAsia="PMingLiU"/>
                <w:bCs/>
                <w:sz w:val="22"/>
                <w:szCs w:val="22"/>
              </w:rPr>
            </w:pPr>
            <w:r w:rsidRPr="00A70A21">
              <w:rPr>
                <w:rFonts w:eastAsia="SimSun"/>
                <w:sz w:val="22"/>
                <w:szCs w:val="22"/>
              </w:rPr>
              <w:t>Garanția pentru ofertă cu cuantumul de 1%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38598E88" w14:textId="77777777" w:rsidR="0053241B" w:rsidRPr="00A70A21" w:rsidRDefault="0053241B" w:rsidP="00CE7CDA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A70A21">
              <w:rPr>
                <w:bCs/>
                <w:i/>
                <w:iCs/>
                <w:color w:val="000000" w:themeColor="text1"/>
                <w:sz w:val="22"/>
                <w:szCs w:val="22"/>
              </w:rPr>
              <w:t>Forma garanției pentru ofertă:</w:t>
            </w:r>
          </w:p>
          <w:p w14:paraId="5EBDC182" w14:textId="77777777" w:rsidR="0053241B" w:rsidRPr="00A70A21" w:rsidRDefault="0053241B" w:rsidP="00CE7CDA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A70A21">
              <w:rPr>
                <w:bCs/>
                <w:i/>
                <w:iCs/>
                <w:color w:val="000000" w:themeColor="text1"/>
                <w:sz w:val="22"/>
                <w:szCs w:val="22"/>
              </w:rPr>
              <w:t>a) Emisă de către o bancă comercială, conform Anexei nr. 9 din documentația standard;</w:t>
            </w:r>
          </w:p>
          <w:p w14:paraId="30B58AB8" w14:textId="77777777" w:rsidR="0053241B" w:rsidRPr="00A70A21" w:rsidRDefault="0053241B" w:rsidP="00CE7CDA">
            <w:pPr>
              <w:rPr>
                <w:bCs/>
                <w:i/>
                <w:iCs/>
                <w:color w:val="000000" w:themeColor="text1"/>
                <w:sz w:val="22"/>
                <w:szCs w:val="22"/>
                <w:u w:val="single"/>
              </w:rPr>
            </w:pPr>
            <w:r w:rsidRPr="00A70A21">
              <w:rPr>
                <w:bCs/>
                <w:i/>
                <w:iCs/>
                <w:color w:val="000000" w:themeColor="text1"/>
                <w:sz w:val="22"/>
                <w:szCs w:val="22"/>
                <w:u w:val="single"/>
              </w:rPr>
              <w:t>sau</w:t>
            </w:r>
          </w:p>
          <w:p w14:paraId="3F977D4D" w14:textId="77777777" w:rsidR="0053241B" w:rsidRPr="00A70A21" w:rsidRDefault="0053241B" w:rsidP="00CE7CDA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A70A21">
              <w:rPr>
                <w:bCs/>
                <w:i/>
                <w:iCs/>
                <w:color w:val="000000" w:themeColor="text1"/>
                <w:sz w:val="22"/>
                <w:szCs w:val="22"/>
              </w:rPr>
              <w:t>b) transfer la contul entității contractante conform următoarelor date bancare:</w:t>
            </w:r>
          </w:p>
          <w:p w14:paraId="31AEBF40" w14:textId="77777777" w:rsidR="0053241B" w:rsidRPr="00A70A21" w:rsidRDefault="0053241B" w:rsidP="00CE7CDA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A70A21">
              <w:rPr>
                <w:bCs/>
                <w:i/>
                <w:iCs/>
                <w:color w:val="000000" w:themeColor="text1"/>
                <w:sz w:val="22"/>
                <w:szCs w:val="22"/>
              </w:rPr>
              <w:t>”Termoelectrica”S.A.</w:t>
            </w:r>
          </w:p>
          <w:p w14:paraId="17EBD0A5" w14:textId="77777777" w:rsidR="0053241B" w:rsidRPr="00A70A21" w:rsidRDefault="0053241B" w:rsidP="00CE7CDA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A70A21">
              <w:rPr>
                <w:bCs/>
                <w:i/>
                <w:iCs/>
                <w:color w:val="000000" w:themeColor="text1"/>
                <w:sz w:val="22"/>
                <w:szCs w:val="22"/>
              </w:rPr>
              <w:t>IBAN:MD63ML000000002251328842</w:t>
            </w:r>
          </w:p>
          <w:p w14:paraId="4CB00DFA" w14:textId="77777777" w:rsidR="0053241B" w:rsidRPr="00A70A21" w:rsidRDefault="0053241B" w:rsidP="00CE7CDA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A70A21">
              <w:rPr>
                <w:bCs/>
                <w:i/>
                <w:iCs/>
                <w:color w:val="000000" w:themeColor="text1"/>
                <w:sz w:val="22"/>
                <w:szCs w:val="22"/>
              </w:rPr>
              <w:t>IDNO:1003600026295</w:t>
            </w:r>
          </w:p>
          <w:p w14:paraId="191506F7" w14:textId="77777777" w:rsidR="0053241B" w:rsidRPr="00A70A21" w:rsidRDefault="0053241B" w:rsidP="00CE7CDA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A70A21">
              <w:rPr>
                <w:bCs/>
                <w:i/>
                <w:iCs/>
                <w:color w:val="000000" w:themeColor="text1"/>
                <w:sz w:val="22"/>
                <w:szCs w:val="22"/>
              </w:rPr>
              <w:t>TVA: 0400008</w:t>
            </w:r>
          </w:p>
          <w:p w14:paraId="0FAB0381" w14:textId="40E57A5C" w:rsidR="0053241B" w:rsidRPr="00A70A21" w:rsidRDefault="0053241B" w:rsidP="00CE7CDA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A70A21">
              <w:rPr>
                <w:bCs/>
                <w:i/>
                <w:iCs/>
                <w:color w:val="000000" w:themeColor="text1"/>
                <w:sz w:val="22"/>
                <w:szCs w:val="22"/>
              </w:rPr>
              <w:t>Cod Bancar MOLDMD2X</w:t>
            </w:r>
          </w:p>
          <w:p w14:paraId="2EB22C9A" w14:textId="77777777" w:rsidR="0053241B" w:rsidRPr="00A70A21" w:rsidRDefault="0053241B" w:rsidP="00CE7CDA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2"/>
                <w:szCs w:val="22"/>
                <w:lang w:eastAsia="ru-RU"/>
              </w:rPr>
            </w:pPr>
            <w:r w:rsidRPr="00A70A21">
              <w:rPr>
                <w:bCs/>
                <w:i/>
                <w:iCs/>
                <w:color w:val="000000" w:themeColor="text1"/>
                <w:sz w:val="22"/>
                <w:szCs w:val="22"/>
              </w:rPr>
              <w:t>Cu nota Garanția pentru oferta la procedura de achiziție nr._________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0465E764" w14:textId="77777777" w:rsidR="0053241B" w:rsidRPr="00A70A21" w:rsidRDefault="0053241B" w:rsidP="00CE7CDA">
            <w:pPr>
              <w:tabs>
                <w:tab w:val="left" w:pos="612"/>
              </w:tabs>
              <w:jc w:val="center"/>
              <w:rPr>
                <w:i/>
                <w:sz w:val="22"/>
                <w:szCs w:val="22"/>
                <w:lang w:val="ro-MD" w:eastAsia="ru-RU"/>
              </w:rPr>
            </w:pPr>
            <w:r w:rsidRPr="00A70A21">
              <w:rPr>
                <w:i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3241B" w:rsidRPr="00A70A21" w14:paraId="5CFBC45A" w14:textId="77777777" w:rsidTr="00EA098D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89C4431" w14:textId="77777777" w:rsidR="0053241B" w:rsidRPr="00A70A21" w:rsidRDefault="0053241B" w:rsidP="00CE7CDA">
            <w:pPr>
              <w:jc w:val="center"/>
              <w:rPr>
                <w:sz w:val="22"/>
                <w:szCs w:val="22"/>
                <w:lang w:val="ro-MD" w:eastAsia="ru-RU"/>
              </w:rPr>
            </w:pPr>
            <w:r w:rsidRPr="00A70A21">
              <w:rPr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2843" w:type="dxa"/>
            <w:shd w:val="clear" w:color="auto" w:fill="FFFFFF"/>
            <w:vAlign w:val="center"/>
          </w:tcPr>
          <w:p w14:paraId="3DF0CE0A" w14:textId="77777777" w:rsidR="0053241B" w:rsidRPr="00A70A21" w:rsidRDefault="0053241B" w:rsidP="00CE7CDA">
            <w:pPr>
              <w:tabs>
                <w:tab w:val="left" w:pos="540"/>
              </w:tabs>
              <w:suppressAutoHyphens/>
              <w:rPr>
                <w:rFonts w:eastAsia="PMingLiU"/>
                <w:bCs/>
                <w:iCs/>
                <w:sz w:val="22"/>
                <w:szCs w:val="22"/>
              </w:rPr>
            </w:pPr>
            <w:r w:rsidRPr="00A70A21">
              <w:rPr>
                <w:rFonts w:eastAsia="PMingLiU"/>
                <w:bCs/>
                <w:iCs/>
                <w:sz w:val="22"/>
                <w:szCs w:val="22"/>
              </w:rPr>
              <w:t xml:space="preserve">Declarația privind livrari/prestări în </w:t>
            </w:r>
            <w:r w:rsidRPr="00A03A39">
              <w:rPr>
                <w:rFonts w:eastAsia="PMingLiU"/>
                <w:bCs/>
                <w:iCs/>
                <w:sz w:val="22"/>
                <w:szCs w:val="22"/>
              </w:rPr>
              <w:t xml:space="preserve">ultimii 3 </w:t>
            </w:r>
            <w:r w:rsidRPr="00A70A21">
              <w:rPr>
                <w:rFonts w:eastAsia="PMingLiU"/>
                <w:bCs/>
                <w:iCs/>
                <w:sz w:val="22"/>
                <w:szCs w:val="22"/>
              </w:rPr>
              <w:t xml:space="preserve">ani </w:t>
            </w:r>
          </w:p>
          <w:p w14:paraId="5A1D1EFD" w14:textId="77777777" w:rsidR="0053241B" w:rsidRPr="00A70A21" w:rsidRDefault="0053241B" w:rsidP="00CE7CDA">
            <w:pPr>
              <w:tabs>
                <w:tab w:val="left" w:pos="612"/>
              </w:tabs>
              <w:rPr>
                <w:rFonts w:eastAsia="PMingLiU"/>
                <w:bCs/>
                <w:sz w:val="22"/>
                <w:szCs w:val="22"/>
              </w:rPr>
            </w:pPr>
            <w:r w:rsidRPr="00A70A21">
              <w:rPr>
                <w:rFonts w:eastAsia="PMingLiU"/>
                <w:bCs/>
                <w:i/>
                <w:iCs/>
                <w:sz w:val="22"/>
                <w:szCs w:val="22"/>
              </w:rPr>
              <w:t>(</w:t>
            </w:r>
            <w:r w:rsidRPr="00A70A21">
              <w:rPr>
                <w:rFonts w:eastAsia="PMingLiU"/>
                <w:bCs/>
                <w:i/>
                <w:sz w:val="22"/>
                <w:szCs w:val="22"/>
              </w:rPr>
              <w:t>Demonstrarea experienţei operatorului economic în domeniul de activitate aferent obiectului contractului ce urmează a fi atribuit</w:t>
            </w:r>
            <w:r w:rsidRPr="00A70A21">
              <w:rPr>
                <w:rFonts w:eastAsia="PMingLiU"/>
                <w:bCs/>
                <w:i/>
                <w:iCs/>
                <w:sz w:val="22"/>
                <w:szCs w:val="22"/>
              </w:rPr>
              <w:t>)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2A3AA315" w14:textId="77777777" w:rsidR="0053241B" w:rsidRPr="00A70A21" w:rsidRDefault="0053241B" w:rsidP="00CE7CDA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2"/>
                <w:szCs w:val="22"/>
                <w:lang w:eastAsia="ru-RU"/>
              </w:rPr>
            </w:pPr>
            <w:r w:rsidRPr="00A70A21">
              <w:rPr>
                <w:i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268F27EF" w14:textId="77777777" w:rsidR="0053241B" w:rsidRPr="00A70A21" w:rsidRDefault="0053241B" w:rsidP="00CE7CDA">
            <w:pPr>
              <w:tabs>
                <w:tab w:val="left" w:pos="612"/>
              </w:tabs>
              <w:jc w:val="center"/>
              <w:rPr>
                <w:i/>
                <w:sz w:val="22"/>
                <w:szCs w:val="22"/>
                <w:lang w:val="ro-MD" w:eastAsia="ru-RU"/>
              </w:rPr>
            </w:pPr>
            <w:r w:rsidRPr="00A70A21">
              <w:rPr>
                <w:i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3241B" w:rsidRPr="00A70A21" w14:paraId="72B21BF1" w14:textId="77777777" w:rsidTr="00EA098D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1A8AA4E" w14:textId="77777777" w:rsidR="0053241B" w:rsidRPr="00A70A21" w:rsidRDefault="0053241B" w:rsidP="00CE7CDA">
            <w:pPr>
              <w:jc w:val="center"/>
              <w:rPr>
                <w:sz w:val="22"/>
                <w:szCs w:val="22"/>
                <w:lang w:val="ro-MD" w:eastAsia="ru-RU"/>
              </w:rPr>
            </w:pPr>
            <w:r w:rsidRPr="00A70A21">
              <w:rPr>
                <w:sz w:val="22"/>
                <w:szCs w:val="22"/>
                <w:lang w:val="ro-MD" w:eastAsia="ru-RU"/>
              </w:rPr>
              <w:t>7</w:t>
            </w:r>
          </w:p>
        </w:tc>
        <w:tc>
          <w:tcPr>
            <w:tcW w:w="2843" w:type="dxa"/>
            <w:shd w:val="clear" w:color="auto" w:fill="FFFFFF"/>
            <w:vAlign w:val="center"/>
          </w:tcPr>
          <w:p w14:paraId="7E9A449B" w14:textId="77777777" w:rsidR="0053241B" w:rsidRPr="00A70A21" w:rsidRDefault="0053241B" w:rsidP="00CE7CDA">
            <w:pPr>
              <w:tabs>
                <w:tab w:val="left" w:pos="612"/>
              </w:tabs>
              <w:rPr>
                <w:rFonts w:eastAsia="PMingLiU"/>
                <w:bCs/>
                <w:sz w:val="22"/>
                <w:szCs w:val="22"/>
              </w:rPr>
            </w:pPr>
            <w:r w:rsidRPr="00A70A21">
              <w:rPr>
                <w:iCs/>
                <w:sz w:val="22"/>
                <w:szCs w:val="22"/>
                <w:lang w:eastAsia="ru-RU"/>
              </w:rPr>
              <w:t>Certificat de înregistrare a întreprinderii/decizie de înregistrare/Extras/Lista fondatorilor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7F46D914" w14:textId="77777777" w:rsidR="0053241B" w:rsidRPr="00A70A21" w:rsidRDefault="0053241B" w:rsidP="00CE7CDA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2"/>
                <w:szCs w:val="22"/>
                <w:lang w:eastAsia="ru-RU"/>
              </w:rPr>
            </w:pPr>
            <w:r w:rsidRPr="00A70A21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5C02CE53" w14:textId="77777777" w:rsidR="0053241B" w:rsidRPr="00A70A21" w:rsidRDefault="0053241B" w:rsidP="00CE7CDA">
            <w:pPr>
              <w:tabs>
                <w:tab w:val="left" w:pos="612"/>
              </w:tabs>
              <w:jc w:val="center"/>
              <w:rPr>
                <w:i/>
                <w:sz w:val="22"/>
                <w:szCs w:val="22"/>
                <w:lang w:val="ro-MD" w:eastAsia="ru-RU"/>
              </w:rPr>
            </w:pPr>
            <w:r w:rsidRPr="00A70A21">
              <w:rPr>
                <w:i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3241B" w:rsidRPr="00A70A21" w14:paraId="52D9BDF2" w14:textId="77777777" w:rsidTr="00EA098D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5E6EBEE" w14:textId="77777777" w:rsidR="0053241B" w:rsidRPr="00A70A21" w:rsidRDefault="0053241B" w:rsidP="00CE7CDA">
            <w:pPr>
              <w:jc w:val="center"/>
              <w:rPr>
                <w:sz w:val="22"/>
                <w:szCs w:val="22"/>
                <w:lang w:val="ro-MD" w:eastAsia="ru-RU"/>
              </w:rPr>
            </w:pPr>
            <w:r w:rsidRPr="00A70A21">
              <w:rPr>
                <w:sz w:val="22"/>
                <w:szCs w:val="22"/>
                <w:lang w:val="ro-MD" w:eastAsia="ru-RU"/>
              </w:rPr>
              <w:t>8</w:t>
            </w:r>
          </w:p>
        </w:tc>
        <w:tc>
          <w:tcPr>
            <w:tcW w:w="2843" w:type="dxa"/>
            <w:shd w:val="clear" w:color="auto" w:fill="FFFFFF"/>
            <w:vAlign w:val="center"/>
          </w:tcPr>
          <w:p w14:paraId="76F5DB34" w14:textId="77777777" w:rsidR="0053241B" w:rsidRPr="00A70A21" w:rsidRDefault="0053241B" w:rsidP="00CE7CDA">
            <w:pPr>
              <w:tabs>
                <w:tab w:val="left" w:pos="612"/>
              </w:tabs>
              <w:rPr>
                <w:rFonts w:eastAsia="PMingLiU"/>
                <w:bCs/>
                <w:sz w:val="22"/>
                <w:szCs w:val="22"/>
              </w:rPr>
            </w:pPr>
            <w:r w:rsidRPr="00A70A21">
              <w:rPr>
                <w:iCs/>
                <w:sz w:val="22"/>
                <w:szCs w:val="22"/>
                <w:lang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50E7609C" w14:textId="77777777" w:rsidR="0053241B" w:rsidRPr="00A70A21" w:rsidRDefault="0053241B" w:rsidP="00CE7CDA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2"/>
                <w:szCs w:val="22"/>
                <w:lang w:eastAsia="ru-RU"/>
              </w:rPr>
            </w:pPr>
            <w:r w:rsidRPr="00A70A21">
              <w:rPr>
                <w:i/>
                <w:sz w:val="22"/>
                <w:szCs w:val="22"/>
              </w:rPr>
              <w:t>Declarație aprobată prin ordinul nr.OMF145/2020 din 24.11.2020 completată și semnată electronic. În termen de 5 zile de la data comunicării rezultatelor procedurii de achiziție publică, ofertantul desemnat câștigător va prezenta Declarația entității contractante și Agenției Achiziții Publice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5772314A" w14:textId="77777777" w:rsidR="0053241B" w:rsidRPr="00A70A21" w:rsidRDefault="0053241B" w:rsidP="00CE7CDA">
            <w:pPr>
              <w:tabs>
                <w:tab w:val="left" w:pos="612"/>
              </w:tabs>
              <w:jc w:val="center"/>
              <w:rPr>
                <w:i/>
                <w:sz w:val="22"/>
                <w:szCs w:val="22"/>
                <w:lang w:val="ro-MD" w:eastAsia="ru-RU"/>
              </w:rPr>
            </w:pPr>
            <w:r w:rsidRPr="00A70A21">
              <w:rPr>
                <w:i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3241B" w:rsidRPr="00A70A21" w14:paraId="3E353DFE" w14:textId="77777777" w:rsidTr="00EA098D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658D37F" w14:textId="77777777" w:rsidR="0053241B" w:rsidRPr="00A70A21" w:rsidRDefault="0053241B" w:rsidP="00CE7CDA">
            <w:pPr>
              <w:jc w:val="center"/>
              <w:rPr>
                <w:sz w:val="22"/>
                <w:szCs w:val="22"/>
                <w:lang w:val="ro-MD" w:eastAsia="ru-RU"/>
              </w:rPr>
            </w:pPr>
            <w:r w:rsidRPr="00A70A21">
              <w:rPr>
                <w:sz w:val="22"/>
                <w:szCs w:val="22"/>
                <w:lang w:val="ro-MD" w:eastAsia="ru-RU"/>
              </w:rPr>
              <w:t>9</w:t>
            </w:r>
          </w:p>
        </w:tc>
        <w:tc>
          <w:tcPr>
            <w:tcW w:w="2843" w:type="dxa"/>
            <w:shd w:val="clear" w:color="auto" w:fill="FFFFFF"/>
            <w:vAlign w:val="center"/>
          </w:tcPr>
          <w:p w14:paraId="18B655CD" w14:textId="77777777" w:rsidR="0053241B" w:rsidRPr="00A70A21" w:rsidRDefault="0053241B" w:rsidP="00CE7CDA">
            <w:pPr>
              <w:tabs>
                <w:tab w:val="left" w:pos="612"/>
              </w:tabs>
              <w:rPr>
                <w:rFonts w:eastAsia="PMingLiU"/>
                <w:bCs/>
                <w:sz w:val="22"/>
                <w:szCs w:val="22"/>
              </w:rPr>
            </w:pPr>
            <w:r w:rsidRPr="00A70A21">
              <w:rPr>
                <w:iCs/>
                <w:sz w:val="22"/>
                <w:szCs w:val="22"/>
                <w:lang w:eastAsia="ru-RU"/>
              </w:rPr>
              <w:t>Certificat de atribuire a contului bancar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260668D3" w14:textId="77777777" w:rsidR="0053241B" w:rsidRPr="00A70A21" w:rsidRDefault="0053241B" w:rsidP="00CE7CDA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2"/>
                <w:szCs w:val="22"/>
                <w:lang w:eastAsia="ru-RU"/>
              </w:rPr>
            </w:pPr>
            <w:r w:rsidRPr="00A70A21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5EF027D7" w14:textId="77777777" w:rsidR="0053241B" w:rsidRPr="00A70A21" w:rsidRDefault="0053241B" w:rsidP="00CE7CDA">
            <w:pPr>
              <w:tabs>
                <w:tab w:val="left" w:pos="612"/>
              </w:tabs>
              <w:jc w:val="center"/>
              <w:rPr>
                <w:i/>
                <w:sz w:val="22"/>
                <w:szCs w:val="22"/>
                <w:lang w:val="ro-MD" w:eastAsia="ru-RU"/>
              </w:rPr>
            </w:pPr>
            <w:r w:rsidRPr="00A70A21">
              <w:rPr>
                <w:i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3241B" w:rsidRPr="00A70A21" w14:paraId="5C04E2BD" w14:textId="77777777" w:rsidTr="00EA098D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B981FC7" w14:textId="77777777" w:rsidR="0053241B" w:rsidRPr="00A70A21" w:rsidRDefault="0053241B" w:rsidP="00CE7CDA">
            <w:pPr>
              <w:jc w:val="center"/>
              <w:rPr>
                <w:sz w:val="22"/>
                <w:szCs w:val="22"/>
                <w:lang w:val="ro-MD" w:eastAsia="ru-RU"/>
              </w:rPr>
            </w:pPr>
            <w:r w:rsidRPr="00A70A21">
              <w:rPr>
                <w:sz w:val="22"/>
                <w:szCs w:val="22"/>
                <w:lang w:val="ro-MD" w:eastAsia="ru-RU"/>
              </w:rPr>
              <w:t>10</w:t>
            </w:r>
          </w:p>
        </w:tc>
        <w:tc>
          <w:tcPr>
            <w:tcW w:w="2843" w:type="dxa"/>
            <w:shd w:val="clear" w:color="auto" w:fill="FFFFFF"/>
            <w:vAlign w:val="center"/>
          </w:tcPr>
          <w:p w14:paraId="3607DB5A" w14:textId="77777777" w:rsidR="0053241B" w:rsidRPr="00A70A21" w:rsidRDefault="0053241B" w:rsidP="00CE7CDA">
            <w:pPr>
              <w:tabs>
                <w:tab w:val="left" w:pos="612"/>
              </w:tabs>
              <w:rPr>
                <w:rFonts w:eastAsia="PMingLiU"/>
                <w:bCs/>
                <w:sz w:val="22"/>
                <w:szCs w:val="22"/>
              </w:rPr>
            </w:pPr>
            <w:r w:rsidRPr="00A70A21">
              <w:rPr>
                <w:bCs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6676DF2A" w14:textId="77777777" w:rsidR="0053241B" w:rsidRPr="00A70A21" w:rsidRDefault="0053241B" w:rsidP="00A03A39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A70A21">
              <w:rPr>
                <w:bCs/>
                <w:i/>
                <w:sz w:val="22"/>
                <w:szCs w:val="22"/>
              </w:rPr>
              <w:t>Forma garanției de bună execuție:</w:t>
            </w:r>
          </w:p>
          <w:p w14:paraId="795C356E" w14:textId="77777777" w:rsidR="0053241B" w:rsidRPr="00A70A21" w:rsidRDefault="0053241B" w:rsidP="00A03A39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A70A21">
              <w:rPr>
                <w:bCs/>
                <w:i/>
                <w:sz w:val="22"/>
                <w:szCs w:val="22"/>
              </w:rPr>
              <w:t>a) Emisă de către o bancă comercială, conform Anexei nr. 10 din documentația standard;</w:t>
            </w:r>
          </w:p>
          <w:p w14:paraId="617AC1BB" w14:textId="77777777" w:rsidR="0053241B" w:rsidRPr="00A70A21" w:rsidRDefault="0053241B" w:rsidP="00A03A39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A70A21">
              <w:rPr>
                <w:bCs/>
                <w:i/>
                <w:sz w:val="22"/>
                <w:szCs w:val="22"/>
              </w:rPr>
              <w:t>b) transfer la contul entității contractante conform următoarelor date bancare:</w:t>
            </w:r>
          </w:p>
          <w:p w14:paraId="3D671E0B" w14:textId="77777777" w:rsidR="0053241B" w:rsidRPr="00A70A21" w:rsidRDefault="0053241B" w:rsidP="00A03A39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A70A21">
              <w:rPr>
                <w:bCs/>
                <w:i/>
                <w:sz w:val="22"/>
                <w:szCs w:val="22"/>
              </w:rPr>
              <w:t>”Termoelectrica”S.A.</w:t>
            </w:r>
          </w:p>
          <w:p w14:paraId="37F8502F" w14:textId="77777777" w:rsidR="0053241B" w:rsidRPr="00A70A21" w:rsidRDefault="0053241B" w:rsidP="00A03A39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A70A21">
              <w:rPr>
                <w:bCs/>
                <w:i/>
                <w:sz w:val="22"/>
                <w:szCs w:val="22"/>
              </w:rPr>
              <w:t>IBAN:MD63ML000000002251328842</w:t>
            </w:r>
          </w:p>
          <w:p w14:paraId="4C28D9CA" w14:textId="77777777" w:rsidR="0053241B" w:rsidRPr="00A70A21" w:rsidRDefault="0053241B" w:rsidP="00A03A39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A70A21">
              <w:rPr>
                <w:bCs/>
                <w:i/>
                <w:sz w:val="22"/>
                <w:szCs w:val="22"/>
              </w:rPr>
              <w:t>IDNO:1003600026295</w:t>
            </w:r>
          </w:p>
          <w:p w14:paraId="5637F57F" w14:textId="77777777" w:rsidR="0053241B" w:rsidRPr="00A70A21" w:rsidRDefault="0053241B" w:rsidP="00A03A39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A70A21">
              <w:rPr>
                <w:bCs/>
                <w:i/>
                <w:sz w:val="22"/>
                <w:szCs w:val="22"/>
              </w:rPr>
              <w:t>TVA: 0400008</w:t>
            </w:r>
          </w:p>
          <w:p w14:paraId="3BD1DE2E" w14:textId="04597A00" w:rsidR="0053241B" w:rsidRPr="00A70A21" w:rsidRDefault="0053241B" w:rsidP="00A03A39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A70A21">
              <w:rPr>
                <w:bCs/>
                <w:i/>
                <w:sz w:val="22"/>
                <w:szCs w:val="22"/>
              </w:rPr>
              <w:t>Cod Bancar MOLDMD2X</w:t>
            </w:r>
          </w:p>
          <w:p w14:paraId="6B1DDC28" w14:textId="77777777" w:rsidR="0053241B" w:rsidRPr="00A70A21" w:rsidRDefault="0053241B" w:rsidP="00CE7CDA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A70A21">
              <w:rPr>
                <w:bCs/>
                <w:i/>
                <w:sz w:val="22"/>
                <w:szCs w:val="22"/>
              </w:rPr>
              <w:t>Cu nota Garanția de bună execuție la procedura de achiziție nr._________</w:t>
            </w:r>
          </w:p>
          <w:p w14:paraId="7393ED94" w14:textId="77777777" w:rsidR="0053241B" w:rsidRPr="00A70A21" w:rsidRDefault="0053241B" w:rsidP="00CE7CDA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2"/>
                <w:szCs w:val="22"/>
                <w:lang w:eastAsia="ru-RU"/>
              </w:rPr>
            </w:pPr>
            <w:r w:rsidRPr="00A70A21">
              <w:rPr>
                <w:bCs/>
                <w:i/>
                <w:sz w:val="22"/>
                <w:szCs w:val="22"/>
              </w:rPr>
              <w:t>c) din contul creanțelor curente deținute la ”Termoelectrica”S.A. (după caz)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0D0E3B22" w14:textId="77777777" w:rsidR="0053241B" w:rsidRPr="00A70A21" w:rsidRDefault="0053241B" w:rsidP="00CE7CDA">
            <w:pPr>
              <w:jc w:val="center"/>
              <w:rPr>
                <w:i/>
                <w:sz w:val="22"/>
                <w:szCs w:val="22"/>
                <w:lang w:eastAsia="ru-RU"/>
              </w:rPr>
            </w:pPr>
            <w:r w:rsidRPr="00A70A21">
              <w:rPr>
                <w:i/>
                <w:sz w:val="22"/>
                <w:szCs w:val="22"/>
                <w:lang w:eastAsia="ru-RU"/>
              </w:rPr>
              <w:t>Obligatoriu</w:t>
            </w:r>
          </w:p>
          <w:p w14:paraId="75FF3E45" w14:textId="77777777" w:rsidR="0053241B" w:rsidRPr="00A70A21" w:rsidRDefault="0053241B" w:rsidP="00CE7CDA">
            <w:pPr>
              <w:tabs>
                <w:tab w:val="left" w:pos="612"/>
              </w:tabs>
              <w:jc w:val="center"/>
              <w:rPr>
                <w:i/>
                <w:sz w:val="22"/>
                <w:szCs w:val="22"/>
                <w:lang w:val="ro-MD" w:eastAsia="ru-RU"/>
              </w:rPr>
            </w:pPr>
            <w:r w:rsidRPr="00A70A21">
              <w:rPr>
                <w:i/>
                <w:sz w:val="22"/>
                <w:szCs w:val="22"/>
                <w:lang w:eastAsia="ru-RU"/>
              </w:rPr>
              <w:t>(se va prezenta de către câștigător până la încheierea contractului)</w:t>
            </w:r>
          </w:p>
        </w:tc>
      </w:tr>
      <w:tr w:rsidR="0053241B" w:rsidRPr="00A70A21" w14:paraId="2F6A8E0E" w14:textId="77777777" w:rsidTr="00EA098D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27B484C" w14:textId="77777777" w:rsidR="0053241B" w:rsidRPr="00A70A21" w:rsidRDefault="0053241B" w:rsidP="00CE7CDA">
            <w:pPr>
              <w:jc w:val="center"/>
              <w:rPr>
                <w:sz w:val="22"/>
                <w:szCs w:val="22"/>
                <w:lang w:val="ro-MD" w:eastAsia="ru-RU"/>
              </w:rPr>
            </w:pPr>
            <w:r w:rsidRPr="00A70A21">
              <w:rPr>
                <w:sz w:val="22"/>
                <w:szCs w:val="22"/>
                <w:lang w:val="ro-MD" w:eastAsia="ru-RU"/>
              </w:rPr>
              <w:lastRenderedPageBreak/>
              <w:t>11</w:t>
            </w:r>
          </w:p>
        </w:tc>
        <w:tc>
          <w:tcPr>
            <w:tcW w:w="2843" w:type="dxa"/>
            <w:shd w:val="clear" w:color="auto" w:fill="FFFFFF"/>
            <w:vAlign w:val="center"/>
          </w:tcPr>
          <w:p w14:paraId="0E916B12" w14:textId="77777777" w:rsidR="0053241B" w:rsidRPr="00A70A21" w:rsidRDefault="0053241B" w:rsidP="00CE7CDA">
            <w:pPr>
              <w:tabs>
                <w:tab w:val="left" w:pos="612"/>
              </w:tabs>
              <w:rPr>
                <w:rFonts w:eastAsia="SimSun"/>
                <w:sz w:val="22"/>
                <w:szCs w:val="22"/>
              </w:rPr>
            </w:pPr>
            <w:r w:rsidRPr="00A70A21">
              <w:rPr>
                <w:rFonts w:eastAsia="PMingLiU"/>
                <w:bCs/>
                <w:sz w:val="22"/>
                <w:szCs w:val="22"/>
              </w:rPr>
              <w:t>Declarație privind valabilitatea ofertei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7BC554BF" w14:textId="77777777" w:rsidR="0053241B" w:rsidRPr="00A70A21" w:rsidRDefault="0053241B" w:rsidP="00CE7CDA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A70A21">
              <w:rPr>
                <w:bCs/>
                <w:i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5C5120F7" w14:textId="77777777" w:rsidR="0053241B" w:rsidRPr="00A70A21" w:rsidRDefault="0053241B" w:rsidP="00CE7CDA">
            <w:pPr>
              <w:tabs>
                <w:tab w:val="left" w:pos="612"/>
              </w:tabs>
              <w:jc w:val="center"/>
              <w:rPr>
                <w:i/>
                <w:sz w:val="22"/>
                <w:szCs w:val="22"/>
                <w:lang w:val="ro-MD" w:eastAsia="ru-RU"/>
              </w:rPr>
            </w:pPr>
            <w:r w:rsidRPr="00A70A21">
              <w:rPr>
                <w:i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3241B" w:rsidRPr="00A70A21" w14:paraId="1A46EC97" w14:textId="77777777" w:rsidTr="00EA098D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5D87F43" w14:textId="77777777" w:rsidR="0053241B" w:rsidRPr="00A70A21" w:rsidRDefault="0053241B" w:rsidP="00CE7CDA">
            <w:pPr>
              <w:jc w:val="center"/>
              <w:rPr>
                <w:sz w:val="22"/>
                <w:szCs w:val="22"/>
                <w:lang w:val="ro-MD" w:eastAsia="ru-RU"/>
              </w:rPr>
            </w:pPr>
            <w:r w:rsidRPr="00A70A21">
              <w:rPr>
                <w:sz w:val="22"/>
                <w:szCs w:val="22"/>
                <w:lang w:val="ro-MD" w:eastAsia="ru-RU"/>
              </w:rPr>
              <w:t>12</w:t>
            </w:r>
          </w:p>
        </w:tc>
        <w:tc>
          <w:tcPr>
            <w:tcW w:w="2843" w:type="dxa"/>
            <w:shd w:val="clear" w:color="auto" w:fill="FFFFFF"/>
            <w:vAlign w:val="center"/>
          </w:tcPr>
          <w:p w14:paraId="7D96EE73" w14:textId="77777777" w:rsidR="0053241B" w:rsidRPr="00A70A21" w:rsidRDefault="0053241B" w:rsidP="00CE7CDA">
            <w:pPr>
              <w:tabs>
                <w:tab w:val="left" w:pos="612"/>
              </w:tabs>
              <w:rPr>
                <w:rFonts w:eastAsia="PMingLiU"/>
                <w:bCs/>
                <w:sz w:val="22"/>
                <w:szCs w:val="22"/>
              </w:rPr>
            </w:pPr>
            <w:r w:rsidRPr="00A70A21">
              <w:rPr>
                <w:iCs/>
                <w:color w:val="000000" w:themeColor="text1"/>
                <w:sz w:val="22"/>
                <w:szCs w:val="22"/>
                <w:lang w:eastAsia="ru-RU"/>
              </w:rPr>
              <w:t>Certificatele de origine/certificat de conformitate/calitate/pașaport a produsului sau alte documente (ce atestă calitatea bunului livrat și corespunderea standardului de referință)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2246AC10" w14:textId="77777777" w:rsidR="0053241B" w:rsidRPr="00A70A21" w:rsidRDefault="0053241B" w:rsidP="00CE7CDA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2"/>
                <w:szCs w:val="22"/>
                <w:lang w:eastAsia="ru-RU"/>
              </w:rPr>
            </w:pPr>
            <w:r w:rsidRPr="00A70A21">
              <w:rPr>
                <w:i/>
                <w:sz w:val="22"/>
                <w:szCs w:val="22"/>
              </w:rPr>
              <w:t>Varianta scanată de pe original  confirmată prin semnătura electronică</w:t>
            </w:r>
            <w:r w:rsidRPr="00A70A21">
              <w:rPr>
                <w:iCs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0C43A613" w14:textId="77777777" w:rsidR="0053241B" w:rsidRPr="00A70A21" w:rsidRDefault="0053241B" w:rsidP="00CE7CDA">
            <w:pPr>
              <w:tabs>
                <w:tab w:val="left" w:pos="612"/>
              </w:tabs>
              <w:jc w:val="center"/>
              <w:rPr>
                <w:i/>
                <w:sz w:val="22"/>
                <w:szCs w:val="22"/>
                <w:lang w:val="ro-MD" w:eastAsia="ru-RU"/>
              </w:rPr>
            </w:pPr>
            <w:r w:rsidRPr="00A70A21">
              <w:rPr>
                <w:i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3241B" w:rsidRPr="00A70A21" w14:paraId="0152DF13" w14:textId="77777777" w:rsidTr="00EA098D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DEF0D7C" w14:textId="77777777" w:rsidR="0053241B" w:rsidRPr="00A70A21" w:rsidRDefault="0053241B" w:rsidP="00CE7CDA">
            <w:pPr>
              <w:jc w:val="center"/>
              <w:rPr>
                <w:sz w:val="22"/>
                <w:szCs w:val="22"/>
                <w:lang w:val="ro-MD" w:eastAsia="ru-RU"/>
              </w:rPr>
            </w:pPr>
            <w:r w:rsidRPr="00A70A21">
              <w:rPr>
                <w:sz w:val="22"/>
                <w:szCs w:val="22"/>
                <w:lang w:val="ro-MD" w:eastAsia="ru-RU"/>
              </w:rPr>
              <w:t>13</w:t>
            </w:r>
          </w:p>
        </w:tc>
        <w:tc>
          <w:tcPr>
            <w:tcW w:w="2843" w:type="dxa"/>
            <w:shd w:val="clear" w:color="auto" w:fill="FFFFFF"/>
            <w:vAlign w:val="center"/>
          </w:tcPr>
          <w:p w14:paraId="46E52377" w14:textId="77777777" w:rsidR="0053241B" w:rsidRPr="00A70A21" w:rsidRDefault="0053241B" w:rsidP="00CE7CDA">
            <w:pPr>
              <w:tabs>
                <w:tab w:val="left" w:pos="612"/>
              </w:tabs>
              <w:rPr>
                <w:iCs/>
                <w:color w:val="000000" w:themeColor="text1"/>
                <w:sz w:val="22"/>
                <w:szCs w:val="22"/>
                <w:lang w:eastAsia="ru-RU"/>
              </w:rPr>
            </w:pPr>
            <w:r w:rsidRPr="00A70A21">
              <w:rPr>
                <w:iCs/>
                <w:color w:val="000000" w:themeColor="text1"/>
                <w:sz w:val="22"/>
                <w:szCs w:val="22"/>
                <w:lang w:eastAsia="ru-RU"/>
              </w:rPr>
              <w:t xml:space="preserve">Raport </w:t>
            </w:r>
            <w:r w:rsidRPr="00A70A21">
              <w:rPr>
                <w:iCs/>
                <w:sz w:val="22"/>
                <w:szCs w:val="22"/>
                <w:lang w:eastAsia="ru-RU"/>
              </w:rPr>
              <w:t>financiar pentru ultimul an de gestiune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5F8E68C4" w14:textId="77777777" w:rsidR="0053241B" w:rsidRPr="00A70A21" w:rsidRDefault="0053241B" w:rsidP="00CE7CD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A70A21">
              <w:rPr>
                <w:bCs/>
                <w:i/>
                <w:sz w:val="22"/>
                <w:szCs w:val="22"/>
                <w:lang w:val="it-IT" w:eastAsia="ru-RU"/>
              </w:rPr>
              <w:t>Copie scanată de pe original, semnat electronic, ultimul raport financiar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75560D8D" w14:textId="77777777" w:rsidR="0053241B" w:rsidRPr="00A70A21" w:rsidRDefault="0053241B" w:rsidP="00CE7CDA">
            <w:pPr>
              <w:tabs>
                <w:tab w:val="left" w:pos="612"/>
              </w:tabs>
              <w:jc w:val="center"/>
              <w:rPr>
                <w:i/>
                <w:sz w:val="22"/>
                <w:szCs w:val="22"/>
                <w:lang w:val="ro-MD" w:eastAsia="ru-RU"/>
              </w:rPr>
            </w:pPr>
            <w:r w:rsidRPr="00A70A21">
              <w:rPr>
                <w:i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A098D" w:rsidRPr="00A70A21" w14:paraId="6B6E5378" w14:textId="77777777" w:rsidTr="00EA098D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1C447CA" w14:textId="3CD95CD0" w:rsidR="00EA098D" w:rsidRPr="00A70A21" w:rsidRDefault="00EA098D" w:rsidP="00EA098D">
            <w:pPr>
              <w:jc w:val="center"/>
              <w:rPr>
                <w:sz w:val="22"/>
                <w:szCs w:val="22"/>
                <w:lang w:val="ro-MD" w:eastAsia="ru-RU"/>
              </w:rPr>
            </w:pPr>
            <w:r>
              <w:rPr>
                <w:sz w:val="22"/>
                <w:szCs w:val="22"/>
                <w:lang w:val="ro-MD" w:eastAsia="ru-RU"/>
              </w:rPr>
              <w:t>14</w:t>
            </w:r>
          </w:p>
        </w:tc>
        <w:tc>
          <w:tcPr>
            <w:tcW w:w="2843" w:type="dxa"/>
            <w:shd w:val="clear" w:color="auto" w:fill="FFFFFF"/>
            <w:vAlign w:val="center"/>
          </w:tcPr>
          <w:p w14:paraId="4202E906" w14:textId="182496B5" w:rsidR="00EA098D" w:rsidRPr="00A70A21" w:rsidRDefault="00EA098D" w:rsidP="00EA098D">
            <w:pPr>
              <w:tabs>
                <w:tab w:val="left" w:pos="612"/>
              </w:tabs>
              <w:rPr>
                <w:iCs/>
                <w:color w:val="000000" w:themeColor="text1"/>
                <w:sz w:val="22"/>
                <w:szCs w:val="22"/>
                <w:lang w:eastAsia="ru-RU"/>
              </w:rPr>
            </w:pPr>
            <w:r w:rsidRPr="004B25A1">
              <w:rPr>
                <w:rFonts w:eastAsia="SimSun"/>
                <w:iCs/>
                <w:sz w:val="22"/>
                <w:szCs w:val="22"/>
              </w:rPr>
              <w:t>Formularul ofertei F 3.1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04B26074" w14:textId="4EB65846" w:rsidR="00EA098D" w:rsidRPr="00A70A21" w:rsidRDefault="00EA098D" w:rsidP="00EA098D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2"/>
                <w:szCs w:val="22"/>
                <w:lang w:val="it-IT" w:eastAsia="ru-RU"/>
              </w:rPr>
            </w:pPr>
            <w:r w:rsidRPr="004B25A1">
              <w:rPr>
                <w:bCs/>
                <w:i/>
                <w:sz w:val="22"/>
                <w:szCs w:val="22"/>
                <w:shd w:val="clear" w:color="auto" w:fill="FFFFFF"/>
                <w:lang w:val="it-IT"/>
              </w:rPr>
              <w:t>Original, conform formularului atașat F 3.1,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4A2AEA60" w14:textId="446549F3" w:rsidR="00EA098D" w:rsidRPr="00A70A21" w:rsidRDefault="00EA098D" w:rsidP="00EA098D">
            <w:pPr>
              <w:tabs>
                <w:tab w:val="left" w:pos="612"/>
              </w:tabs>
              <w:jc w:val="center"/>
              <w:rPr>
                <w:i/>
                <w:sz w:val="22"/>
                <w:szCs w:val="22"/>
                <w:lang w:val="ro-MD" w:eastAsia="ru-RU"/>
              </w:rPr>
            </w:pPr>
            <w:r w:rsidRPr="004B25A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3241B" w:rsidRPr="00A70A21" w14:paraId="0A088CD5" w14:textId="77777777" w:rsidTr="00EA098D">
        <w:trPr>
          <w:trHeight w:val="365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3449153" w14:textId="6678CD92" w:rsidR="0053241B" w:rsidRPr="00A70A21" w:rsidRDefault="0053241B" w:rsidP="00CE7CDA">
            <w:pPr>
              <w:jc w:val="center"/>
              <w:rPr>
                <w:sz w:val="22"/>
                <w:szCs w:val="22"/>
                <w:lang w:val="ro-MD" w:eastAsia="ru-RU"/>
              </w:rPr>
            </w:pPr>
            <w:r w:rsidRPr="00A70A21">
              <w:rPr>
                <w:sz w:val="22"/>
                <w:szCs w:val="22"/>
                <w:lang w:val="ro-MD" w:eastAsia="ru-RU"/>
              </w:rPr>
              <w:t>1</w:t>
            </w:r>
            <w:r w:rsidR="00EA098D">
              <w:rPr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2843" w:type="dxa"/>
            <w:shd w:val="clear" w:color="auto" w:fill="FFFFFF"/>
            <w:vAlign w:val="center"/>
          </w:tcPr>
          <w:p w14:paraId="58880A8C" w14:textId="77777777" w:rsidR="0053241B" w:rsidRPr="00A70A21" w:rsidRDefault="0053241B" w:rsidP="00CE7CDA">
            <w:pPr>
              <w:tabs>
                <w:tab w:val="left" w:pos="612"/>
              </w:tabs>
              <w:rPr>
                <w:iCs/>
                <w:color w:val="000000" w:themeColor="text1"/>
                <w:sz w:val="22"/>
                <w:szCs w:val="22"/>
                <w:lang w:eastAsia="ru-RU"/>
              </w:rPr>
            </w:pPr>
            <w:r w:rsidRPr="00A70A21">
              <w:rPr>
                <w:iCs/>
                <w:color w:val="000000" w:themeColor="text1"/>
                <w:sz w:val="22"/>
                <w:szCs w:val="22"/>
                <w:lang w:eastAsia="ru-RU"/>
              </w:rPr>
              <w:t>Mostre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760989A7" w14:textId="77777777" w:rsidR="0053241B" w:rsidRPr="00A70A21" w:rsidRDefault="0053241B" w:rsidP="00CE7CDA">
            <w:pPr>
              <w:widowControl w:val="0"/>
              <w:autoSpaceDE w:val="0"/>
              <w:autoSpaceDN w:val="0"/>
              <w:ind w:left="29"/>
              <w:rPr>
                <w:rStyle w:val="ad"/>
                <w:b w:val="0"/>
                <w:bCs w:val="0"/>
                <w:i/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</w:pPr>
            <w:r w:rsidRPr="00A70A21">
              <w:rPr>
                <w:i/>
                <w:iCs/>
                <w:sz w:val="22"/>
                <w:szCs w:val="22"/>
              </w:rPr>
              <w:t>La solicitare se vor prezenta mostre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66F2C1FA" w14:textId="77777777" w:rsidR="0053241B" w:rsidRPr="00A70A21" w:rsidRDefault="0053241B" w:rsidP="00CE7CDA">
            <w:pPr>
              <w:tabs>
                <w:tab w:val="left" w:pos="612"/>
              </w:tabs>
              <w:jc w:val="center"/>
              <w:rPr>
                <w:i/>
                <w:color w:val="000000" w:themeColor="text1"/>
                <w:sz w:val="22"/>
                <w:szCs w:val="22"/>
                <w:lang w:eastAsia="ru-RU"/>
              </w:rPr>
            </w:pPr>
            <w:r w:rsidRPr="00A70A21">
              <w:rPr>
                <w:bCs/>
                <w:i/>
                <w:color w:val="000000" w:themeColor="text1"/>
                <w:sz w:val="22"/>
                <w:szCs w:val="22"/>
              </w:rPr>
              <w:t>La solicitare</w:t>
            </w:r>
          </w:p>
        </w:tc>
      </w:tr>
    </w:tbl>
    <w:p w14:paraId="57CB7098" w14:textId="726571B4" w:rsidR="00393AE3" w:rsidRPr="00A70A21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 xml:space="preserve"> 16. </w:t>
      </w:r>
      <w:r w:rsidR="00393AE3" w:rsidRPr="00A70A21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Motivul recurgerii la procedura accelerată (în cazul licitației deschise, restrînse și al procedurii negociate), după caz: </w:t>
      </w:r>
      <w:r w:rsidR="00393AE3" w:rsidRPr="00A70A21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  <w:r w:rsidR="00393AE3" w:rsidRPr="00A70A21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3342B067" w:rsidR="005E2D0B" w:rsidRPr="00A70A21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A70A21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512ADA" w:rsidRPr="00512ADA">
        <w:rPr>
          <w:bCs/>
          <w:noProof w:val="0"/>
          <w:sz w:val="22"/>
          <w:szCs w:val="22"/>
          <w:u w:val="single"/>
          <w:lang w:val="it-IT" w:eastAsia="ru-RU"/>
        </w:rPr>
        <w:t>licitația electronică</w:t>
      </w:r>
      <w:r w:rsidR="00512ADA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3F5C5E6B" w14:textId="1B600C48" w:rsidR="005E2D0B" w:rsidRPr="00A70A21" w:rsidRDefault="005E2D0B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 xml:space="preserve">18.  </w:t>
      </w:r>
      <w:r w:rsidRPr="00A70A21">
        <w:rPr>
          <w:b/>
          <w:noProof w:val="0"/>
          <w:color w:val="000000" w:themeColor="text1"/>
          <w:sz w:val="22"/>
          <w:szCs w:val="22"/>
          <w:lang w:val="it-IT" w:eastAsia="ru-RU"/>
        </w:rPr>
        <w:t>Condiții speciale de care depinde îndeplinirea contractului (</w:t>
      </w:r>
      <w:r w:rsidRPr="00A70A21">
        <w:rPr>
          <w:noProof w:val="0"/>
          <w:color w:val="000000" w:themeColor="text1"/>
          <w:sz w:val="22"/>
          <w:szCs w:val="22"/>
          <w:lang w:val="it-IT" w:eastAsia="ru-RU"/>
        </w:rPr>
        <w:t>indicați după caz</w:t>
      </w:r>
      <w:r w:rsidRPr="00A70A21">
        <w:rPr>
          <w:b/>
          <w:noProof w:val="0"/>
          <w:color w:val="000000" w:themeColor="text1"/>
          <w:sz w:val="22"/>
          <w:szCs w:val="22"/>
          <w:lang w:val="it-IT" w:eastAsia="ru-RU"/>
        </w:rPr>
        <w:t>)</w:t>
      </w:r>
      <w:r w:rsidRPr="00A70A21">
        <w:rPr>
          <w:b/>
          <w:noProof w:val="0"/>
          <w:color w:val="000000" w:themeColor="text1"/>
          <w:sz w:val="22"/>
          <w:szCs w:val="22"/>
          <w:lang w:val="en-US" w:eastAsia="ru-RU"/>
        </w:rPr>
        <w:t>:</w:t>
      </w:r>
    </w:p>
    <w:p w14:paraId="341648FA" w14:textId="5E682FF0" w:rsidR="00E97BE7" w:rsidRPr="00A70A21" w:rsidRDefault="00E97BE7" w:rsidP="00123864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it-IT" w:eastAsia="ru-RU"/>
        </w:rPr>
      </w:pPr>
      <w:r w:rsidRPr="00A70A21">
        <w:rPr>
          <w:bCs/>
          <w:noProof w:val="0"/>
          <w:sz w:val="22"/>
          <w:szCs w:val="22"/>
          <w:lang w:val="it-IT" w:eastAsia="ru-RU"/>
        </w:rPr>
        <w:t>Conform caietului de sarcini</w:t>
      </w:r>
      <w:r w:rsidR="00283D39">
        <w:rPr>
          <w:bCs/>
          <w:noProof w:val="0"/>
          <w:sz w:val="22"/>
          <w:szCs w:val="22"/>
          <w:lang w:val="it-IT" w:eastAsia="ru-RU"/>
        </w:rPr>
        <w:t>.</w:t>
      </w:r>
    </w:p>
    <w:p w14:paraId="63F22D7C" w14:textId="5A0CB205" w:rsidR="00123864" w:rsidRPr="00A70A21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 xml:space="preserve">19. Criteriul de evaluare aplicat pentru adjudecarea contractului: </w:t>
      </w:r>
      <w:r w:rsidRPr="00A70A21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</w:p>
    <w:p w14:paraId="0D3983C3" w14:textId="77777777" w:rsidR="005366DD" w:rsidRPr="00A70A21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366DD" w:rsidRPr="00A70A21">
        <w:rPr>
          <w:b/>
          <w:noProof w:val="0"/>
          <w:sz w:val="22"/>
          <w:szCs w:val="22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A70A21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265D29F0" w14:textId="77777777" w:rsidR="005366DD" w:rsidRPr="00A70A21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A70A21">
        <w:rPr>
          <w:b/>
          <w:noProof w:val="0"/>
          <w:sz w:val="22"/>
          <w:szCs w:val="22"/>
          <w:lang w:val="it-IT" w:eastAsia="ru-RU"/>
        </w:rPr>
        <w:t>21. Termenul limită de depunere/deschidere a ofertelor:</w:t>
      </w:r>
    </w:p>
    <w:p w14:paraId="5F1EA0D2" w14:textId="000C9573" w:rsidR="005366DD" w:rsidRPr="00A70A21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A70A21">
        <w:rPr>
          <w:b/>
          <w:noProof w:val="0"/>
          <w:sz w:val="22"/>
          <w:szCs w:val="22"/>
          <w:lang w:val="ro-MD" w:eastAsia="ru-RU"/>
        </w:rPr>
        <w:t>p</w:t>
      </w:r>
      <w:r w:rsidRPr="00A70A21">
        <w:rPr>
          <w:b/>
          <w:noProof w:val="0"/>
          <w:sz w:val="22"/>
          <w:szCs w:val="22"/>
          <w:lang w:val="en-US" w:eastAsia="ru-RU"/>
        </w:rPr>
        <w:t>ână</w:t>
      </w:r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r w:rsidRPr="00A70A21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A70A21">
        <w:rPr>
          <w:b/>
          <w:i/>
          <w:noProof w:val="0"/>
          <w:sz w:val="22"/>
          <w:szCs w:val="22"/>
          <w:lang w:val="en-US" w:eastAsia="ru-RU"/>
        </w:rPr>
        <w:t>[ora</w:t>
      </w:r>
      <w:r w:rsidRPr="00A70A21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r w:rsidRPr="00A70A21">
        <w:rPr>
          <w:b/>
          <w:i/>
          <w:noProof w:val="0"/>
          <w:sz w:val="22"/>
          <w:szCs w:val="22"/>
          <w:lang w:val="en-US" w:eastAsia="ru-RU"/>
        </w:rPr>
        <w:t xml:space="preserve">exactă] </w:t>
      </w:r>
      <w:r w:rsidRPr="00A70A21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Pr="00A70A21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A70A21">
        <w:rPr>
          <w:b/>
          <w:noProof w:val="0"/>
          <w:sz w:val="22"/>
          <w:szCs w:val="22"/>
          <w:lang w:val="en-US" w:eastAsia="ru-RU"/>
        </w:rPr>
        <w:t xml:space="preserve">pe: </w:t>
      </w:r>
      <w:r w:rsidRPr="00A70A21">
        <w:rPr>
          <w:b/>
          <w:i/>
          <w:noProof w:val="0"/>
          <w:sz w:val="22"/>
          <w:szCs w:val="22"/>
          <w:lang w:val="en-US" w:eastAsia="ru-RU"/>
        </w:rPr>
        <w:t>[data]</w:t>
      </w:r>
      <w:r w:rsidRPr="00A70A21">
        <w:rPr>
          <w:b/>
          <w:noProof w:val="0"/>
          <w:sz w:val="22"/>
          <w:szCs w:val="22"/>
          <w:lang w:val="en-US" w:eastAsia="ru-RU"/>
        </w:rPr>
        <w:t xml:space="preserve"> </w:t>
      </w:r>
      <w:r w:rsidRPr="00A70A21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  <w:r w:rsidRPr="00A70A21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A70A21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A70A21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A70A21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A70A21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A70A21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4E1806" w:rsidRPr="00A70A21">
        <w:rPr>
          <w:bCs/>
          <w:noProof w:val="0"/>
          <w:sz w:val="22"/>
          <w:szCs w:val="22"/>
          <w:u w:val="single"/>
          <w:lang w:val="it-IT" w:eastAsia="ru-RU"/>
        </w:rPr>
        <w:t>9</w:t>
      </w:r>
      <w:r w:rsidR="005F2EE3" w:rsidRPr="00A70A21">
        <w:rPr>
          <w:bCs/>
          <w:noProof w:val="0"/>
          <w:sz w:val="22"/>
          <w:szCs w:val="22"/>
          <w:u w:val="single"/>
          <w:lang w:val="it-IT" w:eastAsia="ru-RU"/>
        </w:rPr>
        <w:t>0 zile</w:t>
      </w:r>
    </w:p>
    <w:p w14:paraId="5D1AA6B3" w14:textId="77777777" w:rsidR="005F2EE3" w:rsidRPr="00A70A21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>24.</w:t>
      </w:r>
      <w:r w:rsidRPr="00A70A21">
        <w:rPr>
          <w:bCs/>
          <w:noProof w:val="0"/>
          <w:sz w:val="22"/>
          <w:szCs w:val="22"/>
          <w:lang w:val="it-IT" w:eastAsia="ru-RU"/>
        </w:rPr>
        <w:t xml:space="preserve"> </w:t>
      </w:r>
      <w:r w:rsidRPr="00A70A21">
        <w:rPr>
          <w:b/>
          <w:noProof w:val="0"/>
          <w:sz w:val="22"/>
          <w:szCs w:val="22"/>
          <w:lang w:val="en-US" w:eastAsia="ru-RU"/>
        </w:rPr>
        <w:t>Locul</w:t>
      </w:r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r w:rsidRPr="00A70A21">
        <w:rPr>
          <w:b/>
          <w:noProof w:val="0"/>
          <w:sz w:val="22"/>
          <w:szCs w:val="22"/>
          <w:lang w:val="en-US" w:eastAsia="ru-RU"/>
        </w:rPr>
        <w:t>deschiderii</w:t>
      </w:r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r w:rsidRPr="00A70A21">
        <w:rPr>
          <w:b/>
          <w:noProof w:val="0"/>
          <w:sz w:val="22"/>
          <w:szCs w:val="22"/>
          <w:lang w:val="en-US" w:eastAsia="ru-RU"/>
        </w:rPr>
        <w:t xml:space="preserve">ofertelor:  </w:t>
      </w:r>
      <w:r w:rsidRPr="00A70A21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6279FDC9" w14:textId="77777777" w:rsidR="005F2EE3" w:rsidRPr="00A70A21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A70A21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7D0A0346" w14:textId="77777777" w:rsidR="005F2EE3" w:rsidRPr="00A70A21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A70A21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Pr="00A70A21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 w:rsidRPr="00A70A21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A70A21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A70A21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A70A21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A70A21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A70A21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A70A21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77777777" w:rsidR="00D454DE" w:rsidRPr="00A70A21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 xml:space="preserve">27. Respectivul contract se referă la un proiect și/sau program finanțat din fonduri ale Uniunii Europene:  </w:t>
      </w:r>
      <w:r w:rsidRPr="00A70A21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6EDDC2E2" w14:textId="77777777" w:rsidR="008D4F87" w:rsidRPr="00A70A21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A70A21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A70A21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A70A21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A70A21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A70A21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A70A21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A70A21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Pr="00A70A21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A70A21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A70A21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A70A21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Pr="00A70A21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A70A21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A70A21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A70A21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A70A21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Pr="00A70A21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A70A21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A70A21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lastRenderedPageBreak/>
        <w:t xml:space="preserve">31. </w:t>
      </w:r>
      <w:r w:rsidR="00AC48C2" w:rsidRPr="00A70A21">
        <w:rPr>
          <w:b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="00AC48C2" w:rsidRPr="00A70A21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AC48C2" w:rsidRPr="00A70A21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7" w:history="1">
        <w:r w:rsidR="00AC48C2" w:rsidRPr="00A70A21">
          <w:rPr>
            <w:rStyle w:val="a6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A70A21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A70A21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A70A21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A70A21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A70A21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</w:p>
    <w:p w14:paraId="4FCE9E0E" w14:textId="4C96A89B" w:rsidR="00695C9D" w:rsidRPr="00A70A21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A70A21">
        <w:rPr>
          <w:b/>
          <w:noProof w:val="0"/>
          <w:sz w:val="22"/>
          <w:szCs w:val="22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A70A21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r w:rsidRPr="00A70A21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r w:rsidRPr="00A70A21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A70A21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r w:rsidRPr="00A70A21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A70A21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A70A21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695C9D" w:rsidRPr="00A70A21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A70A21">
              <w:rPr>
                <w:noProof w:val="0"/>
                <w:sz w:val="22"/>
                <w:szCs w:val="22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A70A21">
              <w:rPr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695C9D" w:rsidRPr="00A70A21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A70A21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A70A21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A70A21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A70A21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70A2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A70A21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A70A21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A70A21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70A2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A70A21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A70A21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A70A21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70A2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Pr="00A70A21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A70A21">
        <w:rPr>
          <w:b/>
          <w:iCs/>
          <w:noProof w:val="0"/>
          <w:sz w:val="22"/>
          <w:szCs w:val="22"/>
          <w:lang w:val="it-IT" w:eastAsia="ru-RU"/>
        </w:rPr>
        <w:t>nu</w:t>
      </w:r>
    </w:p>
    <w:p w14:paraId="4F00390A" w14:textId="1903B953" w:rsidR="00A21F81" w:rsidRPr="00A70A21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A70A21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>36. Informația privind garanțiile solicitate:</w:t>
      </w:r>
    </w:p>
    <w:p w14:paraId="228C3F6B" w14:textId="34AC603B" w:rsidR="00BF45AE" w:rsidRPr="00A70A21" w:rsidRDefault="00BF45AE" w:rsidP="00BF45AE">
      <w:pPr>
        <w:pStyle w:val="a"/>
        <w:numPr>
          <w:ilvl w:val="1"/>
          <w:numId w:val="24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r w:rsidRPr="00A70A21">
        <w:rPr>
          <w:b/>
          <w:sz w:val="22"/>
          <w:szCs w:val="22"/>
          <w:lang w:val="it-IT" w:eastAsia="ru-RU"/>
        </w:rPr>
        <w:t xml:space="preserve">Garanția pentru ofertă cu </w:t>
      </w:r>
      <w:r w:rsidRPr="00A70A21">
        <w:rPr>
          <w:b/>
          <w:bCs/>
          <w:sz w:val="22"/>
          <w:szCs w:val="22"/>
          <w:lang w:val="it-IT" w:eastAsia="ru-RU"/>
        </w:rPr>
        <w:t>cuantumul de 1%;</w:t>
      </w:r>
    </w:p>
    <w:p w14:paraId="7969A26A" w14:textId="77777777" w:rsidR="00BF45AE" w:rsidRPr="00A70A21" w:rsidRDefault="00BF45AE" w:rsidP="00BF45AE">
      <w:pPr>
        <w:pStyle w:val="a"/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eastAsia="zh-CN"/>
        </w:rPr>
      </w:pPr>
      <w:r w:rsidRPr="00A70A21">
        <w:rPr>
          <w:i/>
          <w:iCs/>
          <w:sz w:val="22"/>
          <w:szCs w:val="22"/>
          <w:lang w:val="it-IT" w:eastAsia="ru-RU"/>
        </w:rPr>
        <w:t>Garanția pentru ofertă se va reține:</w:t>
      </w:r>
    </w:p>
    <w:p w14:paraId="6488C5B3" w14:textId="77777777" w:rsidR="00BF45AE" w:rsidRPr="00A70A21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8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8"/>
          <w:w w:val="110"/>
          <w:sz w:val="22"/>
          <w:szCs w:val="22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6E155458" w14:textId="77777777" w:rsidR="00BF45AE" w:rsidRPr="00A70A21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10"/>
          <w:w w:val="110"/>
          <w:sz w:val="22"/>
          <w:szCs w:val="22"/>
        </w:rPr>
        <w:t xml:space="preserve"> ofertantul desemnat câștigător refuză să semneze contractul de achiziţie după expedierea </w:t>
      </w:r>
      <w:r w:rsidRPr="00A70A21">
        <w:rPr>
          <w:i/>
          <w:iCs/>
          <w:color w:val="000000"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A70A21">
        <w:rPr>
          <w:i/>
          <w:iCs/>
          <w:color w:val="000000"/>
          <w:spacing w:val="-8"/>
          <w:w w:val="110"/>
          <w:sz w:val="22"/>
          <w:szCs w:val="22"/>
        </w:rPr>
        <w:t>domeniul achiziţiilor sectoriale;</w:t>
      </w:r>
    </w:p>
    <w:p w14:paraId="43519886" w14:textId="77777777" w:rsidR="00BF45AE" w:rsidRPr="00A70A21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nu depune garanția de bună execuție contractului.</w:t>
      </w:r>
    </w:p>
    <w:p w14:paraId="2C551D87" w14:textId="77777777" w:rsidR="00BF45AE" w:rsidRPr="00A70A21" w:rsidRDefault="00BF45AE" w:rsidP="00BF45AE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  <w:sz w:val="22"/>
          <w:szCs w:val="22"/>
        </w:rPr>
      </w:pPr>
    </w:p>
    <w:p w14:paraId="585A9D82" w14:textId="561A6C8E" w:rsidR="00BF45AE" w:rsidRPr="00A70A21" w:rsidRDefault="00BF45AE" w:rsidP="00BF45AE">
      <w:pPr>
        <w:pStyle w:val="a"/>
        <w:numPr>
          <w:ilvl w:val="1"/>
          <w:numId w:val="24"/>
        </w:numPr>
        <w:rPr>
          <w:b/>
          <w:bCs/>
          <w:sz w:val="22"/>
          <w:szCs w:val="22"/>
          <w:lang w:val="it-IT" w:eastAsia="ru-RU"/>
        </w:rPr>
      </w:pPr>
      <w:r w:rsidRPr="00A70A21">
        <w:rPr>
          <w:b/>
          <w:bCs/>
          <w:sz w:val="22"/>
          <w:szCs w:val="22"/>
          <w:lang w:val="ro-RO" w:eastAsia="ru-RU"/>
        </w:rPr>
        <w:t xml:space="preserve">  </w:t>
      </w:r>
      <w:r w:rsidRPr="00A70A21">
        <w:rPr>
          <w:b/>
          <w:bCs/>
          <w:sz w:val="22"/>
          <w:szCs w:val="22"/>
          <w:lang w:val="it-IT" w:eastAsia="ru-RU"/>
        </w:rPr>
        <w:t>Garanția de bună execuție a contractului, obligatoriu, cuantumul: 5% din valoarea totală a contractului.</w:t>
      </w:r>
    </w:p>
    <w:p w14:paraId="2759596C" w14:textId="77777777" w:rsidR="00BF45AE" w:rsidRPr="00A70A21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depune garanția de bună execuție la semnarea contractului.</w:t>
      </w:r>
    </w:p>
    <w:p w14:paraId="29C84BDE" w14:textId="77777777" w:rsidR="00BF45AE" w:rsidRPr="00A70A21" w:rsidRDefault="00BF45AE" w:rsidP="00BF45AE">
      <w:pPr>
        <w:rPr>
          <w:bCs/>
          <w:i/>
          <w:iCs/>
          <w:sz w:val="22"/>
          <w:szCs w:val="22"/>
          <w:lang w:eastAsia="ru-RU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 xml:space="preserve">Ѵ </w:t>
      </w:r>
      <w:r w:rsidRPr="00A70A21">
        <w:rPr>
          <w:bCs/>
          <w:sz w:val="22"/>
          <w:szCs w:val="22"/>
          <w:lang w:eastAsia="ru-RU"/>
        </w:rPr>
        <w:t xml:space="preserve"> </w:t>
      </w:r>
      <w:r w:rsidRPr="00A70A21">
        <w:rPr>
          <w:bCs/>
          <w:i/>
          <w:iCs/>
          <w:sz w:val="22"/>
          <w:szCs w:val="22"/>
          <w:lang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p w14:paraId="677058E5" w14:textId="23C59F2E" w:rsidR="00540E28" w:rsidRPr="00A70A21" w:rsidRDefault="00BC16F7" w:rsidP="00BC16F7">
      <w:pPr>
        <w:pStyle w:val="a"/>
        <w:numPr>
          <w:ilvl w:val="0"/>
          <w:numId w:val="24"/>
        </w:numPr>
        <w:rPr>
          <w:bCs/>
          <w:i/>
          <w:iCs/>
          <w:sz w:val="22"/>
          <w:szCs w:val="22"/>
          <w:lang w:eastAsia="ru-RU"/>
        </w:rPr>
      </w:pPr>
      <w:r w:rsidRPr="00A70A21">
        <w:rPr>
          <w:b/>
          <w:sz w:val="22"/>
          <w:szCs w:val="22"/>
          <w:lang w:eastAsia="ru-RU"/>
        </w:rPr>
        <w:t>Alte</w:t>
      </w:r>
      <w:r w:rsidRPr="00A70A21">
        <w:rPr>
          <w:b/>
          <w:sz w:val="22"/>
          <w:szCs w:val="22"/>
          <w:lang w:val="ro-MD" w:eastAsia="ru-RU"/>
        </w:rPr>
        <w:t xml:space="preserve"> </w:t>
      </w:r>
      <w:r w:rsidRPr="00A70A21">
        <w:rPr>
          <w:b/>
          <w:sz w:val="22"/>
          <w:szCs w:val="22"/>
          <w:lang w:eastAsia="ru-RU"/>
        </w:rPr>
        <w:t>informații</w:t>
      </w:r>
      <w:r w:rsidRPr="00A70A21">
        <w:rPr>
          <w:b/>
          <w:sz w:val="22"/>
          <w:szCs w:val="22"/>
          <w:lang w:val="ro-MD" w:eastAsia="ru-RU"/>
        </w:rPr>
        <w:t xml:space="preserve"> </w:t>
      </w:r>
      <w:r w:rsidRPr="00A70A21">
        <w:rPr>
          <w:b/>
          <w:sz w:val="22"/>
          <w:szCs w:val="22"/>
          <w:lang w:eastAsia="ru-RU"/>
        </w:rPr>
        <w:t>relevante:</w:t>
      </w:r>
    </w:p>
    <w:p w14:paraId="4A0DF971" w14:textId="77777777" w:rsidR="00220295" w:rsidRPr="00A70A21" w:rsidRDefault="00220295" w:rsidP="00220295">
      <w:pPr>
        <w:shd w:val="clear" w:color="auto" w:fill="FFFFFF"/>
        <w:spacing w:before="120"/>
        <w:ind w:firstLine="284"/>
        <w:jc w:val="both"/>
        <w:rPr>
          <w:sz w:val="22"/>
          <w:szCs w:val="22"/>
          <w:lang w:eastAsia="ru-RU"/>
        </w:rPr>
      </w:pPr>
      <w:r w:rsidRPr="00A70A21">
        <w:rPr>
          <w:color w:val="000000"/>
          <w:sz w:val="22"/>
          <w:szCs w:val="22"/>
          <w:lang w:eastAsia="ru-RU"/>
        </w:rPr>
        <w:t>-  Act de predare/primire a bunurilor, va fi semnat de Beneficiar după ce se vor livra bunurile, vor fi prezentate la fața locului în set cu toate actele, conform parametrilor tehnici solicitați, în conformitate cu legislația RM;</w:t>
      </w:r>
    </w:p>
    <w:p w14:paraId="152731E7" w14:textId="7C6E78AF" w:rsidR="00220295" w:rsidRPr="00A70A21" w:rsidRDefault="00220295" w:rsidP="00220295">
      <w:pPr>
        <w:shd w:val="clear" w:color="auto" w:fill="FFFFFF"/>
        <w:spacing w:before="120"/>
        <w:jc w:val="both"/>
        <w:rPr>
          <w:sz w:val="22"/>
          <w:szCs w:val="22"/>
          <w:shd w:val="clear" w:color="auto" w:fill="FFFFFF"/>
          <w:lang w:eastAsia="ru-RU"/>
        </w:rPr>
      </w:pPr>
      <w:r w:rsidRPr="00A70A21">
        <w:rPr>
          <w:i/>
          <w:iCs/>
          <w:color w:val="000000"/>
          <w:sz w:val="22"/>
          <w:szCs w:val="22"/>
          <w:shd w:val="clear" w:color="auto" w:fill="FFFFFF"/>
          <w:lang w:eastAsia="ru-RU"/>
        </w:rPr>
        <w:t xml:space="preserve">     -  </w:t>
      </w:r>
      <w:r w:rsidRPr="00A70A21">
        <w:rPr>
          <w:color w:val="000000"/>
          <w:sz w:val="22"/>
          <w:szCs w:val="22"/>
          <w:shd w:val="clear" w:color="auto" w:fill="FFFFFF"/>
          <w:lang w:eastAsia="ru-RU"/>
        </w:rPr>
        <w:t xml:space="preserve">Semnarea contractului de achiziții se va efectua în termen de </w:t>
      </w:r>
      <w:r w:rsidR="002C3D21">
        <w:rPr>
          <w:color w:val="000000"/>
          <w:sz w:val="22"/>
          <w:szCs w:val="22"/>
          <w:shd w:val="clear" w:color="auto" w:fill="FFFFFF"/>
          <w:lang w:eastAsia="ru-RU"/>
        </w:rPr>
        <w:t>10</w:t>
      </w:r>
      <w:r w:rsidRPr="00A70A21">
        <w:rPr>
          <w:color w:val="000000"/>
          <w:sz w:val="22"/>
          <w:szCs w:val="22"/>
          <w:shd w:val="clear" w:color="auto" w:fill="FFFFFF"/>
          <w:lang w:eastAsia="ru-RU"/>
        </w:rPr>
        <w:t xml:space="preserve"> zile de la data la care a fost remis spre semnare operatorului economic. În cazul în care, după expirarea termenului de </w:t>
      </w:r>
      <w:r w:rsidR="002C3D21">
        <w:rPr>
          <w:color w:val="000000"/>
          <w:sz w:val="22"/>
          <w:szCs w:val="22"/>
          <w:shd w:val="clear" w:color="auto" w:fill="FFFFFF"/>
          <w:lang w:eastAsia="ru-RU"/>
        </w:rPr>
        <w:t>10</w:t>
      </w:r>
      <w:r w:rsidRPr="00A70A21">
        <w:rPr>
          <w:color w:val="000000"/>
          <w:sz w:val="22"/>
          <w:szCs w:val="22"/>
          <w:shd w:val="clear" w:color="auto" w:fill="FFFFFF"/>
          <w:lang w:eastAsia="ru-RU"/>
        </w:rPr>
        <w:t xml:space="preserve">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1BB23A32" w14:textId="77777777" w:rsidR="00220295" w:rsidRPr="00A70A21" w:rsidRDefault="00220295" w:rsidP="00220295">
      <w:pPr>
        <w:ind w:right="72" w:firstLine="360"/>
        <w:rPr>
          <w:i/>
          <w:iCs/>
          <w:color w:val="000000"/>
          <w:spacing w:val="-9"/>
          <w:sz w:val="22"/>
          <w:szCs w:val="22"/>
        </w:rPr>
      </w:pPr>
      <w:r w:rsidRPr="00A70A21">
        <w:rPr>
          <w:i/>
          <w:iCs/>
          <w:color w:val="000000"/>
          <w:spacing w:val="-9"/>
          <w:sz w:val="22"/>
          <w:szCs w:val="22"/>
        </w:rPr>
        <w:t xml:space="preserve">- </w:t>
      </w:r>
      <w:r w:rsidRPr="00A70A21">
        <w:rPr>
          <w:color w:val="000000"/>
          <w:spacing w:val="-9"/>
          <w:sz w:val="22"/>
          <w:szCs w:val="22"/>
        </w:rPr>
        <w:t xml:space="preserve">Prețurile sunt ferme pe toată perioada de executare a contractului, respectiv până la livrarea integrală a </w:t>
      </w:r>
      <w:r w:rsidRPr="00A70A21">
        <w:rPr>
          <w:color w:val="000000"/>
          <w:sz w:val="22"/>
          <w:szCs w:val="22"/>
          <w:lang w:eastAsia="ru-RU"/>
        </w:rPr>
        <w:t>bunurilor</w:t>
      </w:r>
      <w:r w:rsidRPr="00A70A21">
        <w:rPr>
          <w:color w:val="000000"/>
          <w:spacing w:val="-9"/>
          <w:sz w:val="22"/>
          <w:szCs w:val="22"/>
        </w:rPr>
        <w:t xml:space="preserve"> contractate.</w:t>
      </w:r>
    </w:p>
    <w:p w14:paraId="0B85709D" w14:textId="77777777" w:rsidR="00220295" w:rsidRPr="00A70A21" w:rsidRDefault="00220295" w:rsidP="00220295">
      <w:pPr>
        <w:rPr>
          <w:b/>
          <w:bCs/>
          <w:sz w:val="22"/>
          <w:szCs w:val="22"/>
        </w:rPr>
      </w:pPr>
      <w:r w:rsidRPr="00A70A21">
        <w:rPr>
          <w:b/>
          <w:bCs/>
          <w:sz w:val="22"/>
          <w:szCs w:val="22"/>
        </w:rPr>
        <w:t>Sancțiuni:</w:t>
      </w:r>
    </w:p>
    <w:p w14:paraId="7931E00D" w14:textId="4155B6D7" w:rsidR="00220295" w:rsidRPr="00A70A21" w:rsidRDefault="00220295" w:rsidP="00220295">
      <w:pPr>
        <w:pStyle w:val="a"/>
        <w:numPr>
          <w:ilvl w:val="0"/>
          <w:numId w:val="3"/>
        </w:numPr>
        <w:ind w:left="426"/>
        <w:rPr>
          <w:sz w:val="22"/>
          <w:szCs w:val="22"/>
          <w:lang w:val="ro-RO"/>
        </w:rPr>
      </w:pPr>
      <w:r w:rsidRPr="00A70A21">
        <w:rPr>
          <w:sz w:val="22"/>
          <w:szCs w:val="22"/>
          <w:lang w:val="ro-RO"/>
        </w:rPr>
        <w:t xml:space="preserve">Pentru livrarea cu întârziere a </w:t>
      </w:r>
      <w:r w:rsidRPr="00A70A21">
        <w:rPr>
          <w:color w:val="000000"/>
          <w:sz w:val="22"/>
          <w:szCs w:val="22"/>
          <w:lang w:val="ro-RO" w:eastAsia="ru-RU"/>
        </w:rPr>
        <w:t>bunurilor</w:t>
      </w:r>
      <w:r w:rsidRPr="00A70A21">
        <w:rPr>
          <w:sz w:val="22"/>
          <w:szCs w:val="22"/>
          <w:lang w:val="ro-RO"/>
        </w:rPr>
        <w:t xml:space="preserve"> (întârzierea cu mai mult de </w:t>
      </w:r>
      <w:r w:rsidR="002C3D21">
        <w:rPr>
          <w:sz w:val="22"/>
          <w:szCs w:val="22"/>
          <w:lang w:val="ro-RO"/>
        </w:rPr>
        <w:t>10</w:t>
      </w:r>
      <w:r w:rsidRPr="00A70A21">
        <w:rPr>
          <w:sz w:val="22"/>
          <w:szCs w:val="22"/>
          <w:lang w:val="ro-RO"/>
        </w:rPr>
        <w:t xml:space="preserve"> zile lucrătoare), Furnizorul poartă răspundere materială în valoare de 0,01% din suma </w:t>
      </w:r>
      <w:r w:rsidRPr="00A70A21">
        <w:rPr>
          <w:color w:val="000000"/>
          <w:sz w:val="22"/>
          <w:szCs w:val="22"/>
          <w:lang w:val="ro-RO" w:eastAsia="ru-RU"/>
        </w:rPr>
        <w:t>bunurilor</w:t>
      </w:r>
      <w:r w:rsidRPr="00A70A21">
        <w:rPr>
          <w:sz w:val="22"/>
          <w:szCs w:val="22"/>
          <w:lang w:val="ro-RO"/>
        </w:rPr>
        <w:t xml:space="preserve"> nelivrate, pentru fiecare zi de întârziere. </w:t>
      </w:r>
    </w:p>
    <w:p w14:paraId="096D3ACD" w14:textId="77777777" w:rsidR="00220295" w:rsidRPr="00A70A21" w:rsidRDefault="00220295" w:rsidP="00220295">
      <w:pPr>
        <w:pStyle w:val="a"/>
        <w:numPr>
          <w:ilvl w:val="0"/>
          <w:numId w:val="3"/>
        </w:numPr>
        <w:ind w:left="426"/>
        <w:rPr>
          <w:sz w:val="22"/>
          <w:szCs w:val="22"/>
          <w:lang w:val="ro-RO"/>
        </w:rPr>
      </w:pPr>
      <w:r w:rsidRPr="00A70A21">
        <w:rPr>
          <w:bCs/>
          <w:sz w:val="22"/>
          <w:szCs w:val="22"/>
          <w:lang w:val="pt-BR" w:eastAsia="ru-RU"/>
        </w:rPr>
        <w:t>Pentru refuzul de a livra Bunurile  prevăzute în prezentul Contract, se va reține garanția de bună execuție a contractului.</w:t>
      </w:r>
    </w:p>
    <w:p w14:paraId="3E75897D" w14:textId="77777777" w:rsidR="00220295" w:rsidRPr="00A70A21" w:rsidRDefault="00220295" w:rsidP="00220295">
      <w:pPr>
        <w:pStyle w:val="a"/>
        <w:numPr>
          <w:ilvl w:val="0"/>
          <w:numId w:val="3"/>
        </w:numPr>
        <w:ind w:left="426"/>
        <w:rPr>
          <w:sz w:val="22"/>
          <w:szCs w:val="22"/>
          <w:lang w:val="ro-RO"/>
        </w:rPr>
      </w:pPr>
      <w:r w:rsidRPr="00A70A21">
        <w:rPr>
          <w:bCs/>
          <w:sz w:val="22"/>
          <w:szCs w:val="22"/>
          <w:lang w:val="pt-BR" w:eastAsia="ru-RU"/>
        </w:rPr>
        <w:t>În cazul rezoluțiunii contractului pe motiv de nesatisfacere de către Furnizor a pretențiilor înaintate privind executarea necorespunzătoare a contractului de achiziție atribuit, se va reține garanția de bună executare a contractului.</w:t>
      </w:r>
    </w:p>
    <w:p w14:paraId="5911D10A" w14:textId="77777777" w:rsidR="00220295" w:rsidRPr="00A70A21" w:rsidRDefault="00220295" w:rsidP="00BC16F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</w:p>
    <w:p w14:paraId="1A5EAD62" w14:textId="77777777" w:rsidR="00220295" w:rsidRPr="00A70A21" w:rsidRDefault="00220295" w:rsidP="00BC16F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</w:p>
    <w:p w14:paraId="4EF38DDE" w14:textId="7A014ECA" w:rsidR="00BC16F7" w:rsidRPr="00A70A21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sz w:val="22"/>
          <w:szCs w:val="22"/>
          <w:lang w:val="it-IT"/>
        </w:rPr>
      </w:pPr>
      <w:r w:rsidRPr="00A70A21">
        <w:rPr>
          <w:b/>
          <w:noProof w:val="0"/>
          <w:sz w:val="22"/>
          <w:szCs w:val="22"/>
          <w:lang w:val="it-IT" w:eastAsia="ru-RU"/>
        </w:rPr>
        <w:t xml:space="preserve">           </w:t>
      </w:r>
      <w:r w:rsidR="00BC16F7" w:rsidRPr="00A70A21">
        <w:rPr>
          <w:b/>
          <w:noProof w:val="0"/>
          <w:sz w:val="22"/>
          <w:szCs w:val="22"/>
          <w:lang w:val="it-IT" w:eastAsia="ru-RU"/>
        </w:rPr>
        <w:t xml:space="preserve">Președintele grupului de lucru:   __________________    Andrei VÎRLAN </w:t>
      </w:r>
    </w:p>
    <w:sectPr w:rsidR="00BC16F7" w:rsidRPr="00A70A21" w:rsidSect="005E2B00">
      <w:pgSz w:w="11906" w:h="16838"/>
      <w:pgMar w:top="709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F7C97"/>
    <w:multiLevelType w:val="singleLevel"/>
    <w:tmpl w:val="50EE40F6"/>
    <w:lvl w:ilvl="0">
      <w:start w:val="10"/>
      <w:numFmt w:val="decimal"/>
      <w:lvlText w:val="%1."/>
      <w:legacy w:legacy="1" w:legacySpace="0" w:legacyIndent="241"/>
      <w:lvlJc w:val="left"/>
      <w:rPr>
        <w:rFonts w:ascii="Times New Roman" w:hAnsi="Times New Roman" w:cs="Times New Roman" w:hint="default"/>
        <w:b/>
        <w:bCs/>
        <w:i w:val="0"/>
        <w:iCs w:val="0"/>
      </w:rPr>
    </w:lvl>
  </w:abstractNum>
  <w:abstractNum w:abstractNumId="1" w15:restartNumberingAfterBreak="0">
    <w:nsid w:val="0F4E5BAB"/>
    <w:multiLevelType w:val="hybridMultilevel"/>
    <w:tmpl w:val="081A18D6"/>
    <w:lvl w:ilvl="0" w:tplc="1E64302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3" w15:restartNumberingAfterBreak="0">
    <w:nsid w:val="1183767C"/>
    <w:multiLevelType w:val="hybridMultilevel"/>
    <w:tmpl w:val="4634C69C"/>
    <w:lvl w:ilvl="0" w:tplc="F21A64BE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9" w15:restartNumberingAfterBreak="0">
    <w:nsid w:val="3C210C8E"/>
    <w:multiLevelType w:val="multilevel"/>
    <w:tmpl w:val="C8C0EFB2"/>
    <w:lvl w:ilvl="0">
      <w:start w:val="10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0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8E0A9D"/>
    <w:multiLevelType w:val="hybridMultilevel"/>
    <w:tmpl w:val="CFB87C0C"/>
    <w:lvl w:ilvl="0" w:tplc="535ECCD0">
      <w:start w:val="13"/>
      <w:numFmt w:val="decimal"/>
      <w:lvlText w:val="%1."/>
      <w:lvlJc w:val="left"/>
      <w:pPr>
        <w:ind w:left="6456" w:hanging="360"/>
      </w:pPr>
      <w:rPr>
        <w:rFonts w:hint="default"/>
        <w:b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496B4A4D"/>
    <w:multiLevelType w:val="multilevel"/>
    <w:tmpl w:val="85BAC016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7" w15:restartNumberingAfterBreak="0">
    <w:nsid w:val="75A80454"/>
    <w:multiLevelType w:val="multilevel"/>
    <w:tmpl w:val="3D0C68A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19"/>
  </w:num>
  <w:num w:numId="2" w16cid:durableId="971713300">
    <w:abstractNumId w:val="11"/>
  </w:num>
  <w:num w:numId="3" w16cid:durableId="345249873">
    <w:abstractNumId w:val="15"/>
  </w:num>
  <w:num w:numId="4" w16cid:durableId="254897798">
    <w:abstractNumId w:val="18"/>
  </w:num>
  <w:num w:numId="5" w16cid:durableId="812988293">
    <w:abstractNumId w:val="4"/>
  </w:num>
  <w:num w:numId="6" w16cid:durableId="62487709">
    <w:abstractNumId w:val="10"/>
  </w:num>
  <w:num w:numId="7" w16cid:durableId="1342316880">
    <w:abstractNumId w:val="2"/>
  </w:num>
  <w:num w:numId="8" w16cid:durableId="610743399">
    <w:abstractNumId w:val="17"/>
  </w:num>
  <w:num w:numId="9" w16cid:durableId="1480343668">
    <w:abstractNumId w:val="3"/>
  </w:num>
  <w:num w:numId="10" w16cid:durableId="869028860">
    <w:abstractNumId w:val="8"/>
  </w:num>
  <w:num w:numId="11" w16cid:durableId="940603114">
    <w:abstractNumId w:val="13"/>
  </w:num>
  <w:num w:numId="12" w16cid:durableId="670529963">
    <w:abstractNumId w:val="12"/>
  </w:num>
  <w:num w:numId="13" w16cid:durableId="160040991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08240801">
    <w:abstractNumId w:val="8"/>
  </w:num>
  <w:num w:numId="15" w16cid:durableId="78214957">
    <w:abstractNumId w:val="5"/>
  </w:num>
  <w:num w:numId="16" w16cid:durableId="1103920508">
    <w:abstractNumId w:val="1"/>
  </w:num>
  <w:num w:numId="17" w16cid:durableId="184301070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9954695">
    <w:abstractNumId w:val="19"/>
  </w:num>
  <w:num w:numId="19" w16cid:durableId="107285258">
    <w:abstractNumId w:val="0"/>
  </w:num>
  <w:num w:numId="20" w16cid:durableId="143669191">
    <w:abstractNumId w:val="9"/>
  </w:num>
  <w:num w:numId="21" w16cid:durableId="1087775782">
    <w:abstractNumId w:val="6"/>
  </w:num>
  <w:num w:numId="22" w16cid:durableId="872498322">
    <w:abstractNumId w:val="7"/>
  </w:num>
  <w:num w:numId="23" w16cid:durableId="1248885215">
    <w:abstractNumId w:val="14"/>
  </w:num>
  <w:num w:numId="24" w16cid:durableId="2000965464">
    <w:abstractNumId w:val="1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120DE"/>
    <w:rsid w:val="000151C8"/>
    <w:rsid w:val="00015847"/>
    <w:rsid w:val="0001755A"/>
    <w:rsid w:val="000218EC"/>
    <w:rsid w:val="00030FF4"/>
    <w:rsid w:val="000314A7"/>
    <w:rsid w:val="00032391"/>
    <w:rsid w:val="00032EA3"/>
    <w:rsid w:val="00040DDB"/>
    <w:rsid w:val="00043B0C"/>
    <w:rsid w:val="00043E01"/>
    <w:rsid w:val="00054E77"/>
    <w:rsid w:val="000568C4"/>
    <w:rsid w:val="00061420"/>
    <w:rsid w:val="0006173C"/>
    <w:rsid w:val="0007130F"/>
    <w:rsid w:val="00075D3A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6865"/>
    <w:rsid w:val="000B4F0A"/>
    <w:rsid w:val="000B5E5A"/>
    <w:rsid w:val="000C15AA"/>
    <w:rsid w:val="000C4F8A"/>
    <w:rsid w:val="000C6558"/>
    <w:rsid w:val="000C7517"/>
    <w:rsid w:val="000D0D7C"/>
    <w:rsid w:val="000D1835"/>
    <w:rsid w:val="000D421E"/>
    <w:rsid w:val="000D7CAC"/>
    <w:rsid w:val="000E5B7A"/>
    <w:rsid w:val="000F3BC1"/>
    <w:rsid w:val="000F509B"/>
    <w:rsid w:val="000F789C"/>
    <w:rsid w:val="00106C25"/>
    <w:rsid w:val="00107220"/>
    <w:rsid w:val="00113812"/>
    <w:rsid w:val="00120549"/>
    <w:rsid w:val="00121BC5"/>
    <w:rsid w:val="00122EBF"/>
    <w:rsid w:val="00123864"/>
    <w:rsid w:val="001310D4"/>
    <w:rsid w:val="00131859"/>
    <w:rsid w:val="00136F7A"/>
    <w:rsid w:val="00145C3D"/>
    <w:rsid w:val="00146D6D"/>
    <w:rsid w:val="00152B4C"/>
    <w:rsid w:val="00153C26"/>
    <w:rsid w:val="0015415E"/>
    <w:rsid w:val="00175C28"/>
    <w:rsid w:val="00177939"/>
    <w:rsid w:val="00180931"/>
    <w:rsid w:val="00183357"/>
    <w:rsid w:val="001846C3"/>
    <w:rsid w:val="00186AAC"/>
    <w:rsid w:val="0019164E"/>
    <w:rsid w:val="001958EA"/>
    <w:rsid w:val="00195D84"/>
    <w:rsid w:val="001962FB"/>
    <w:rsid w:val="001978D8"/>
    <w:rsid w:val="001A100D"/>
    <w:rsid w:val="001A3E94"/>
    <w:rsid w:val="001B35EC"/>
    <w:rsid w:val="001B6F49"/>
    <w:rsid w:val="001C0EFE"/>
    <w:rsid w:val="001C2201"/>
    <w:rsid w:val="001C6040"/>
    <w:rsid w:val="001D23B5"/>
    <w:rsid w:val="001D739D"/>
    <w:rsid w:val="001E1236"/>
    <w:rsid w:val="001E5CDD"/>
    <w:rsid w:val="001F6814"/>
    <w:rsid w:val="00202E8A"/>
    <w:rsid w:val="00206786"/>
    <w:rsid w:val="00220295"/>
    <w:rsid w:val="002260DA"/>
    <w:rsid w:val="002268E6"/>
    <w:rsid w:val="0022753F"/>
    <w:rsid w:val="00233E17"/>
    <w:rsid w:val="00236A97"/>
    <w:rsid w:val="0024199D"/>
    <w:rsid w:val="00241B95"/>
    <w:rsid w:val="00242486"/>
    <w:rsid w:val="00244C50"/>
    <w:rsid w:val="00246E32"/>
    <w:rsid w:val="002535EA"/>
    <w:rsid w:val="00257862"/>
    <w:rsid w:val="0026037F"/>
    <w:rsid w:val="00264006"/>
    <w:rsid w:val="00271894"/>
    <w:rsid w:val="00283D39"/>
    <w:rsid w:val="002944B9"/>
    <w:rsid w:val="002A23B2"/>
    <w:rsid w:val="002A2DEB"/>
    <w:rsid w:val="002A44AF"/>
    <w:rsid w:val="002A703D"/>
    <w:rsid w:val="002A71AA"/>
    <w:rsid w:val="002A7B1B"/>
    <w:rsid w:val="002B241D"/>
    <w:rsid w:val="002B73C8"/>
    <w:rsid w:val="002C3D21"/>
    <w:rsid w:val="002D07B9"/>
    <w:rsid w:val="002D2FCB"/>
    <w:rsid w:val="002D4F48"/>
    <w:rsid w:val="002D5A93"/>
    <w:rsid w:val="002E1405"/>
    <w:rsid w:val="002E21BD"/>
    <w:rsid w:val="002F06BB"/>
    <w:rsid w:val="002F2EA9"/>
    <w:rsid w:val="002F56E3"/>
    <w:rsid w:val="00302A9E"/>
    <w:rsid w:val="00305302"/>
    <w:rsid w:val="0031296F"/>
    <w:rsid w:val="00315BE8"/>
    <w:rsid w:val="0032051A"/>
    <w:rsid w:val="0032294A"/>
    <w:rsid w:val="00322AB1"/>
    <w:rsid w:val="0032387D"/>
    <w:rsid w:val="00327A66"/>
    <w:rsid w:val="00331382"/>
    <w:rsid w:val="003362A4"/>
    <w:rsid w:val="003423C1"/>
    <w:rsid w:val="003437B4"/>
    <w:rsid w:val="003567F0"/>
    <w:rsid w:val="003574CF"/>
    <w:rsid w:val="003679B4"/>
    <w:rsid w:val="00371655"/>
    <w:rsid w:val="0037356C"/>
    <w:rsid w:val="0037522E"/>
    <w:rsid w:val="00376AA2"/>
    <w:rsid w:val="0038267F"/>
    <w:rsid w:val="00387AF0"/>
    <w:rsid w:val="00387B28"/>
    <w:rsid w:val="00387E90"/>
    <w:rsid w:val="00390CF5"/>
    <w:rsid w:val="00390DCA"/>
    <w:rsid w:val="00393AE3"/>
    <w:rsid w:val="003A10F5"/>
    <w:rsid w:val="003A2549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31E7"/>
    <w:rsid w:val="003E57DB"/>
    <w:rsid w:val="003E7B50"/>
    <w:rsid w:val="003E7C76"/>
    <w:rsid w:val="003F7F3C"/>
    <w:rsid w:val="00405811"/>
    <w:rsid w:val="00407957"/>
    <w:rsid w:val="00407A35"/>
    <w:rsid w:val="00412F4D"/>
    <w:rsid w:val="0041471A"/>
    <w:rsid w:val="004157A1"/>
    <w:rsid w:val="004164DC"/>
    <w:rsid w:val="00423845"/>
    <w:rsid w:val="0042451B"/>
    <w:rsid w:val="00426D2E"/>
    <w:rsid w:val="00427054"/>
    <w:rsid w:val="004325B9"/>
    <w:rsid w:val="00433AC2"/>
    <w:rsid w:val="00436317"/>
    <w:rsid w:val="00437BCB"/>
    <w:rsid w:val="004404A5"/>
    <w:rsid w:val="004422E0"/>
    <w:rsid w:val="00447115"/>
    <w:rsid w:val="004525EF"/>
    <w:rsid w:val="0045368F"/>
    <w:rsid w:val="00464183"/>
    <w:rsid w:val="00465590"/>
    <w:rsid w:val="00470C26"/>
    <w:rsid w:val="00471A5C"/>
    <w:rsid w:val="00476DD7"/>
    <w:rsid w:val="00476DE9"/>
    <w:rsid w:val="00483E31"/>
    <w:rsid w:val="00484617"/>
    <w:rsid w:val="00492311"/>
    <w:rsid w:val="00492CD1"/>
    <w:rsid w:val="00496DE1"/>
    <w:rsid w:val="004973BC"/>
    <w:rsid w:val="004A619C"/>
    <w:rsid w:val="004A689C"/>
    <w:rsid w:val="004A69B9"/>
    <w:rsid w:val="004B4704"/>
    <w:rsid w:val="004B5282"/>
    <w:rsid w:val="004B7E6A"/>
    <w:rsid w:val="004C2A49"/>
    <w:rsid w:val="004C5E94"/>
    <w:rsid w:val="004C5F41"/>
    <w:rsid w:val="004D7D5A"/>
    <w:rsid w:val="004E1806"/>
    <w:rsid w:val="004E297D"/>
    <w:rsid w:val="004E2B9E"/>
    <w:rsid w:val="004E5DF2"/>
    <w:rsid w:val="004F0647"/>
    <w:rsid w:val="004F5291"/>
    <w:rsid w:val="0050007A"/>
    <w:rsid w:val="00500C16"/>
    <w:rsid w:val="0050127B"/>
    <w:rsid w:val="00505737"/>
    <w:rsid w:val="00507D6E"/>
    <w:rsid w:val="0051261B"/>
    <w:rsid w:val="005128DA"/>
    <w:rsid w:val="00512ADA"/>
    <w:rsid w:val="00512B81"/>
    <w:rsid w:val="00513F6A"/>
    <w:rsid w:val="00516EAC"/>
    <w:rsid w:val="005206B2"/>
    <w:rsid w:val="00520734"/>
    <w:rsid w:val="00522FAC"/>
    <w:rsid w:val="00523995"/>
    <w:rsid w:val="00525719"/>
    <w:rsid w:val="0053241B"/>
    <w:rsid w:val="005366DD"/>
    <w:rsid w:val="00540B47"/>
    <w:rsid w:val="00540E28"/>
    <w:rsid w:val="00541730"/>
    <w:rsid w:val="00541916"/>
    <w:rsid w:val="00543F29"/>
    <w:rsid w:val="00555222"/>
    <w:rsid w:val="00560EE8"/>
    <w:rsid w:val="00567ECE"/>
    <w:rsid w:val="005712E5"/>
    <w:rsid w:val="005716AE"/>
    <w:rsid w:val="00575C60"/>
    <w:rsid w:val="00575E06"/>
    <w:rsid w:val="00576528"/>
    <w:rsid w:val="005801EF"/>
    <w:rsid w:val="00581F7C"/>
    <w:rsid w:val="005908A6"/>
    <w:rsid w:val="00593461"/>
    <w:rsid w:val="0059450D"/>
    <w:rsid w:val="005A03DC"/>
    <w:rsid w:val="005A16DC"/>
    <w:rsid w:val="005A64A1"/>
    <w:rsid w:val="005A7EC5"/>
    <w:rsid w:val="005B753E"/>
    <w:rsid w:val="005C01EB"/>
    <w:rsid w:val="005C2824"/>
    <w:rsid w:val="005C28CB"/>
    <w:rsid w:val="005C2E94"/>
    <w:rsid w:val="005D2489"/>
    <w:rsid w:val="005D3507"/>
    <w:rsid w:val="005E2B00"/>
    <w:rsid w:val="005E2D0B"/>
    <w:rsid w:val="005E385F"/>
    <w:rsid w:val="005E7854"/>
    <w:rsid w:val="005F2EE3"/>
    <w:rsid w:val="005F7826"/>
    <w:rsid w:val="005F7E40"/>
    <w:rsid w:val="00605A28"/>
    <w:rsid w:val="00605EC8"/>
    <w:rsid w:val="00607703"/>
    <w:rsid w:val="00607F29"/>
    <w:rsid w:val="006104B6"/>
    <w:rsid w:val="00617D7D"/>
    <w:rsid w:val="00632B8A"/>
    <w:rsid w:val="006414BC"/>
    <w:rsid w:val="00644072"/>
    <w:rsid w:val="00650AAA"/>
    <w:rsid w:val="00657810"/>
    <w:rsid w:val="006632A5"/>
    <w:rsid w:val="00665C89"/>
    <w:rsid w:val="00672023"/>
    <w:rsid w:val="006776BA"/>
    <w:rsid w:val="00677848"/>
    <w:rsid w:val="00684ABB"/>
    <w:rsid w:val="00685CC2"/>
    <w:rsid w:val="006865E4"/>
    <w:rsid w:val="00686E12"/>
    <w:rsid w:val="0069065C"/>
    <w:rsid w:val="00690A3B"/>
    <w:rsid w:val="00695C9D"/>
    <w:rsid w:val="006A59D7"/>
    <w:rsid w:val="006A72A4"/>
    <w:rsid w:val="006B4686"/>
    <w:rsid w:val="006B5A60"/>
    <w:rsid w:val="006C0A59"/>
    <w:rsid w:val="006C632F"/>
    <w:rsid w:val="006C65E7"/>
    <w:rsid w:val="006D02F6"/>
    <w:rsid w:val="006D2A2E"/>
    <w:rsid w:val="006D3BED"/>
    <w:rsid w:val="006D4305"/>
    <w:rsid w:val="006E4610"/>
    <w:rsid w:val="006F3CC9"/>
    <w:rsid w:val="006F499C"/>
    <w:rsid w:val="00701EE7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411F"/>
    <w:rsid w:val="00742CDF"/>
    <w:rsid w:val="00742F2E"/>
    <w:rsid w:val="0075359A"/>
    <w:rsid w:val="007557CA"/>
    <w:rsid w:val="00755DBD"/>
    <w:rsid w:val="00756F8B"/>
    <w:rsid w:val="00761627"/>
    <w:rsid w:val="007646DA"/>
    <w:rsid w:val="00772555"/>
    <w:rsid w:val="007762FD"/>
    <w:rsid w:val="0077787A"/>
    <w:rsid w:val="00781100"/>
    <w:rsid w:val="007849C1"/>
    <w:rsid w:val="00786D73"/>
    <w:rsid w:val="007942C5"/>
    <w:rsid w:val="00797888"/>
    <w:rsid w:val="007A4953"/>
    <w:rsid w:val="007B04E2"/>
    <w:rsid w:val="007B2762"/>
    <w:rsid w:val="007B3A9F"/>
    <w:rsid w:val="007B522F"/>
    <w:rsid w:val="007C041E"/>
    <w:rsid w:val="007C0D08"/>
    <w:rsid w:val="007C1866"/>
    <w:rsid w:val="007D10B2"/>
    <w:rsid w:val="007D3867"/>
    <w:rsid w:val="007E60D0"/>
    <w:rsid w:val="007F0F6C"/>
    <w:rsid w:val="007F13DB"/>
    <w:rsid w:val="007F65EE"/>
    <w:rsid w:val="007F76C2"/>
    <w:rsid w:val="00800399"/>
    <w:rsid w:val="008064A4"/>
    <w:rsid w:val="00810441"/>
    <w:rsid w:val="008109C8"/>
    <w:rsid w:val="00811B3A"/>
    <w:rsid w:val="00812A8D"/>
    <w:rsid w:val="00815942"/>
    <w:rsid w:val="00825A99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63129"/>
    <w:rsid w:val="00866FB5"/>
    <w:rsid w:val="00867512"/>
    <w:rsid w:val="00876D4F"/>
    <w:rsid w:val="008771FC"/>
    <w:rsid w:val="00880070"/>
    <w:rsid w:val="00880B0A"/>
    <w:rsid w:val="00883E9E"/>
    <w:rsid w:val="00886E7D"/>
    <w:rsid w:val="00893E1F"/>
    <w:rsid w:val="00894048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7BCC"/>
    <w:rsid w:val="00917054"/>
    <w:rsid w:val="00917807"/>
    <w:rsid w:val="00917959"/>
    <w:rsid w:val="00920ACE"/>
    <w:rsid w:val="009260B4"/>
    <w:rsid w:val="00941EE2"/>
    <w:rsid w:val="009428FB"/>
    <w:rsid w:val="00950B59"/>
    <w:rsid w:val="00956307"/>
    <w:rsid w:val="00957CAB"/>
    <w:rsid w:val="00966B44"/>
    <w:rsid w:val="00970B88"/>
    <w:rsid w:val="009751E3"/>
    <w:rsid w:val="00976397"/>
    <w:rsid w:val="00980A3B"/>
    <w:rsid w:val="0098125E"/>
    <w:rsid w:val="00981548"/>
    <w:rsid w:val="00984761"/>
    <w:rsid w:val="009909BF"/>
    <w:rsid w:val="00992E2A"/>
    <w:rsid w:val="00997551"/>
    <w:rsid w:val="009A0BE7"/>
    <w:rsid w:val="009A7912"/>
    <w:rsid w:val="009B1748"/>
    <w:rsid w:val="009B6044"/>
    <w:rsid w:val="009B6B5D"/>
    <w:rsid w:val="009B73BC"/>
    <w:rsid w:val="009C0D72"/>
    <w:rsid w:val="009C78EB"/>
    <w:rsid w:val="009D1CB8"/>
    <w:rsid w:val="009D5DEC"/>
    <w:rsid w:val="009D61A8"/>
    <w:rsid w:val="009F35AE"/>
    <w:rsid w:val="009F3ED0"/>
    <w:rsid w:val="009F431B"/>
    <w:rsid w:val="00A0212B"/>
    <w:rsid w:val="00A0335F"/>
    <w:rsid w:val="00A03A39"/>
    <w:rsid w:val="00A06380"/>
    <w:rsid w:val="00A100F7"/>
    <w:rsid w:val="00A14BD0"/>
    <w:rsid w:val="00A14D1F"/>
    <w:rsid w:val="00A175AA"/>
    <w:rsid w:val="00A21CA9"/>
    <w:rsid w:val="00A21F81"/>
    <w:rsid w:val="00A25446"/>
    <w:rsid w:val="00A45120"/>
    <w:rsid w:val="00A53A7B"/>
    <w:rsid w:val="00A543B0"/>
    <w:rsid w:val="00A56629"/>
    <w:rsid w:val="00A61447"/>
    <w:rsid w:val="00A70A21"/>
    <w:rsid w:val="00A75ED7"/>
    <w:rsid w:val="00A8153B"/>
    <w:rsid w:val="00A851D2"/>
    <w:rsid w:val="00A86BF9"/>
    <w:rsid w:val="00AA10C7"/>
    <w:rsid w:val="00AA4A88"/>
    <w:rsid w:val="00AA7E2E"/>
    <w:rsid w:val="00AB05DF"/>
    <w:rsid w:val="00AB5C77"/>
    <w:rsid w:val="00AC01B8"/>
    <w:rsid w:val="00AC3186"/>
    <w:rsid w:val="00AC41BF"/>
    <w:rsid w:val="00AC48C2"/>
    <w:rsid w:val="00AC6124"/>
    <w:rsid w:val="00AC6670"/>
    <w:rsid w:val="00AC6B41"/>
    <w:rsid w:val="00AD3D47"/>
    <w:rsid w:val="00AD5FAE"/>
    <w:rsid w:val="00AE28CA"/>
    <w:rsid w:val="00AE3914"/>
    <w:rsid w:val="00AE628C"/>
    <w:rsid w:val="00AF25FF"/>
    <w:rsid w:val="00B006A5"/>
    <w:rsid w:val="00B01426"/>
    <w:rsid w:val="00B036FA"/>
    <w:rsid w:val="00B049A5"/>
    <w:rsid w:val="00B0595E"/>
    <w:rsid w:val="00B14412"/>
    <w:rsid w:val="00B15109"/>
    <w:rsid w:val="00B24604"/>
    <w:rsid w:val="00B31DEC"/>
    <w:rsid w:val="00B33E8F"/>
    <w:rsid w:val="00B3564E"/>
    <w:rsid w:val="00B448D8"/>
    <w:rsid w:val="00B510A0"/>
    <w:rsid w:val="00B52239"/>
    <w:rsid w:val="00B5741A"/>
    <w:rsid w:val="00B57EA3"/>
    <w:rsid w:val="00B60052"/>
    <w:rsid w:val="00B624A7"/>
    <w:rsid w:val="00B62976"/>
    <w:rsid w:val="00B67CF9"/>
    <w:rsid w:val="00B728BF"/>
    <w:rsid w:val="00B775C0"/>
    <w:rsid w:val="00B8681C"/>
    <w:rsid w:val="00B9463B"/>
    <w:rsid w:val="00B96CEC"/>
    <w:rsid w:val="00B96EC5"/>
    <w:rsid w:val="00BA0C93"/>
    <w:rsid w:val="00BA20E4"/>
    <w:rsid w:val="00BB0113"/>
    <w:rsid w:val="00BB481F"/>
    <w:rsid w:val="00BC15A8"/>
    <w:rsid w:val="00BC16F7"/>
    <w:rsid w:val="00BC1D57"/>
    <w:rsid w:val="00BC23B4"/>
    <w:rsid w:val="00BC2D4B"/>
    <w:rsid w:val="00BC2FF2"/>
    <w:rsid w:val="00BC385F"/>
    <w:rsid w:val="00BC7358"/>
    <w:rsid w:val="00BD308A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45AE"/>
    <w:rsid w:val="00C05F29"/>
    <w:rsid w:val="00C1271E"/>
    <w:rsid w:val="00C13353"/>
    <w:rsid w:val="00C13DD0"/>
    <w:rsid w:val="00C20192"/>
    <w:rsid w:val="00C23DB5"/>
    <w:rsid w:val="00C31125"/>
    <w:rsid w:val="00C323BB"/>
    <w:rsid w:val="00C3717C"/>
    <w:rsid w:val="00C41873"/>
    <w:rsid w:val="00C4392F"/>
    <w:rsid w:val="00C54321"/>
    <w:rsid w:val="00C5596A"/>
    <w:rsid w:val="00C561DB"/>
    <w:rsid w:val="00C62FC3"/>
    <w:rsid w:val="00C657AC"/>
    <w:rsid w:val="00C67C93"/>
    <w:rsid w:val="00C8023F"/>
    <w:rsid w:val="00C81F7C"/>
    <w:rsid w:val="00C8341F"/>
    <w:rsid w:val="00C83D85"/>
    <w:rsid w:val="00C911D6"/>
    <w:rsid w:val="00C95DA9"/>
    <w:rsid w:val="00CA1F74"/>
    <w:rsid w:val="00CA4248"/>
    <w:rsid w:val="00CB0A75"/>
    <w:rsid w:val="00CB148E"/>
    <w:rsid w:val="00CB2911"/>
    <w:rsid w:val="00CB4CFA"/>
    <w:rsid w:val="00CC1341"/>
    <w:rsid w:val="00CC1626"/>
    <w:rsid w:val="00CC1E5D"/>
    <w:rsid w:val="00CC541E"/>
    <w:rsid w:val="00CC6F3E"/>
    <w:rsid w:val="00CD0478"/>
    <w:rsid w:val="00CD479B"/>
    <w:rsid w:val="00CD6D32"/>
    <w:rsid w:val="00CD7CDA"/>
    <w:rsid w:val="00CE01E4"/>
    <w:rsid w:val="00CE0B5A"/>
    <w:rsid w:val="00CF148B"/>
    <w:rsid w:val="00CF1F9E"/>
    <w:rsid w:val="00CF2814"/>
    <w:rsid w:val="00CF40A2"/>
    <w:rsid w:val="00CF78FA"/>
    <w:rsid w:val="00D0040C"/>
    <w:rsid w:val="00D07DE7"/>
    <w:rsid w:val="00D11375"/>
    <w:rsid w:val="00D15668"/>
    <w:rsid w:val="00D170C5"/>
    <w:rsid w:val="00D23612"/>
    <w:rsid w:val="00D2394B"/>
    <w:rsid w:val="00D30DD7"/>
    <w:rsid w:val="00D3112E"/>
    <w:rsid w:val="00D33D25"/>
    <w:rsid w:val="00D454DE"/>
    <w:rsid w:val="00D57252"/>
    <w:rsid w:val="00D63F3A"/>
    <w:rsid w:val="00D65494"/>
    <w:rsid w:val="00D71B84"/>
    <w:rsid w:val="00D744D8"/>
    <w:rsid w:val="00D77517"/>
    <w:rsid w:val="00D7786B"/>
    <w:rsid w:val="00D813A4"/>
    <w:rsid w:val="00D84D66"/>
    <w:rsid w:val="00D94215"/>
    <w:rsid w:val="00D94520"/>
    <w:rsid w:val="00D95B25"/>
    <w:rsid w:val="00D9628D"/>
    <w:rsid w:val="00D96C17"/>
    <w:rsid w:val="00D97FDF"/>
    <w:rsid w:val="00DA3044"/>
    <w:rsid w:val="00DB1879"/>
    <w:rsid w:val="00DB6AD9"/>
    <w:rsid w:val="00DB7A10"/>
    <w:rsid w:val="00DC18A7"/>
    <w:rsid w:val="00DC23EC"/>
    <w:rsid w:val="00DC2CD0"/>
    <w:rsid w:val="00DC789F"/>
    <w:rsid w:val="00DF0CCF"/>
    <w:rsid w:val="00DF2E48"/>
    <w:rsid w:val="00DF590A"/>
    <w:rsid w:val="00DF5AC6"/>
    <w:rsid w:val="00E001B4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601F"/>
    <w:rsid w:val="00E36B8C"/>
    <w:rsid w:val="00E439FE"/>
    <w:rsid w:val="00E50DAA"/>
    <w:rsid w:val="00E53931"/>
    <w:rsid w:val="00E56F43"/>
    <w:rsid w:val="00E6061F"/>
    <w:rsid w:val="00E63B89"/>
    <w:rsid w:val="00E645D1"/>
    <w:rsid w:val="00E6495B"/>
    <w:rsid w:val="00E66E40"/>
    <w:rsid w:val="00E70136"/>
    <w:rsid w:val="00E73AAB"/>
    <w:rsid w:val="00E74A2F"/>
    <w:rsid w:val="00E7528A"/>
    <w:rsid w:val="00E76AFE"/>
    <w:rsid w:val="00E77144"/>
    <w:rsid w:val="00E83DCC"/>
    <w:rsid w:val="00E87092"/>
    <w:rsid w:val="00E94CC2"/>
    <w:rsid w:val="00E97BE7"/>
    <w:rsid w:val="00EA098D"/>
    <w:rsid w:val="00EA6CFB"/>
    <w:rsid w:val="00EA7BAA"/>
    <w:rsid w:val="00EB35AE"/>
    <w:rsid w:val="00EB67AA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D2C"/>
    <w:rsid w:val="00EE40E7"/>
    <w:rsid w:val="00EF2AB9"/>
    <w:rsid w:val="00F10D1A"/>
    <w:rsid w:val="00F1126C"/>
    <w:rsid w:val="00F12C7D"/>
    <w:rsid w:val="00F12CAB"/>
    <w:rsid w:val="00F13033"/>
    <w:rsid w:val="00F1309E"/>
    <w:rsid w:val="00F165FA"/>
    <w:rsid w:val="00F20E49"/>
    <w:rsid w:val="00F21BD8"/>
    <w:rsid w:val="00F22809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605D"/>
    <w:rsid w:val="00F67127"/>
    <w:rsid w:val="00F67618"/>
    <w:rsid w:val="00F70623"/>
    <w:rsid w:val="00F76A8F"/>
    <w:rsid w:val="00F77EF0"/>
    <w:rsid w:val="00F77FC3"/>
    <w:rsid w:val="00F848D1"/>
    <w:rsid w:val="00F85074"/>
    <w:rsid w:val="00F87A75"/>
    <w:rsid w:val="00F946D1"/>
    <w:rsid w:val="00F95660"/>
    <w:rsid w:val="00FA5D9B"/>
    <w:rsid w:val="00FA790E"/>
    <w:rsid w:val="00FB06CD"/>
    <w:rsid w:val="00FB25E8"/>
    <w:rsid w:val="00FC0A5A"/>
    <w:rsid w:val="00FD0242"/>
    <w:rsid w:val="00FD112C"/>
    <w:rsid w:val="00FD6102"/>
    <w:rsid w:val="00FE0A87"/>
    <w:rsid w:val="00FE2DCC"/>
    <w:rsid w:val="00FE733F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ender.gov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887</TotalTime>
  <Pages>5</Pages>
  <Words>2131</Words>
  <Characters>12150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Sorin Moraru</cp:lastModifiedBy>
  <cp:revision>756</cp:revision>
  <cp:lastPrinted>2024-11-01T12:37:00Z</cp:lastPrinted>
  <dcterms:created xsi:type="dcterms:W3CDTF">2022-08-29T11:43:00Z</dcterms:created>
  <dcterms:modified xsi:type="dcterms:W3CDTF">2024-11-01T13:16:00Z</dcterms:modified>
</cp:coreProperties>
</file>