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D1C" w:rsidRPr="001A5FE3" w:rsidRDefault="00850D1C" w:rsidP="00850D1C">
      <w:pPr>
        <w:ind w:right="57"/>
        <w:jc w:val="right"/>
        <w:rPr>
          <w:rFonts w:ascii="Cambria" w:hAnsi="Cambria"/>
          <w:b/>
          <w:bCs/>
          <w:sz w:val="24"/>
          <w:szCs w:val="22"/>
          <w:lang w:val="ro-RO" w:eastAsia="ru-RU"/>
        </w:rPr>
      </w:pPr>
    </w:p>
    <w:p w:rsidR="00850D1C" w:rsidRPr="001A5FE3" w:rsidRDefault="00850D1C" w:rsidP="00850D1C">
      <w:pPr>
        <w:ind w:right="57" w:firstLine="0"/>
        <w:jc w:val="center"/>
        <w:rPr>
          <w:rFonts w:ascii="Cambria" w:hAnsi="Cambria"/>
          <w:sz w:val="24"/>
          <w:szCs w:val="22"/>
          <w:lang w:val="ro-RO" w:eastAsia="ru-RU"/>
        </w:rPr>
      </w:pPr>
      <w:r w:rsidRPr="001A5FE3">
        <w:rPr>
          <w:rFonts w:ascii="Cambria" w:hAnsi="Cambria"/>
          <w:b/>
          <w:bCs/>
          <w:sz w:val="24"/>
          <w:szCs w:val="22"/>
          <w:lang w:val="ro-RO" w:eastAsia="ru-RU"/>
        </w:rPr>
        <w:t xml:space="preserve">ANUNŢ DE PARTICIPARE </w:t>
      </w:r>
      <w:r w:rsidR="00E279F3" w:rsidRPr="001A5FE3">
        <w:rPr>
          <w:rFonts w:ascii="Cambria" w:hAnsi="Cambria"/>
          <w:b/>
          <w:bCs/>
          <w:sz w:val="24"/>
          <w:szCs w:val="22"/>
          <w:lang w:val="ro-RO" w:eastAsia="ru-RU"/>
        </w:rPr>
        <w:t>NR</w:t>
      </w:r>
      <w:r w:rsidR="00236F3D">
        <w:rPr>
          <w:rFonts w:ascii="Cambria" w:hAnsi="Cambria"/>
          <w:b/>
          <w:bCs/>
          <w:sz w:val="24"/>
          <w:szCs w:val="22"/>
          <w:lang w:val="ro-RO" w:eastAsia="ru-RU"/>
        </w:rPr>
        <w:t>.11</w:t>
      </w:r>
    </w:p>
    <w:p w:rsidR="00850D1C" w:rsidRPr="001A5FE3" w:rsidRDefault="00850D1C" w:rsidP="00091D42">
      <w:pPr>
        <w:spacing w:before="60"/>
        <w:ind w:right="57" w:firstLine="0"/>
        <w:jc w:val="center"/>
        <w:rPr>
          <w:rFonts w:ascii="Cambria" w:hAnsi="Cambria"/>
          <w:sz w:val="24"/>
          <w:szCs w:val="22"/>
          <w:lang w:val="ro-RO" w:eastAsia="ru-RU"/>
        </w:rPr>
      </w:pPr>
      <w:r w:rsidRPr="001A5FE3">
        <w:rPr>
          <w:rFonts w:ascii="Cambria" w:hAnsi="Cambria"/>
          <w:bCs/>
          <w:sz w:val="24"/>
          <w:szCs w:val="22"/>
          <w:lang w:val="ro-RO" w:eastAsia="ru-RU"/>
        </w:rPr>
        <w:t>Privind </w:t>
      </w:r>
      <w:proofErr w:type="spellStart"/>
      <w:r w:rsidRPr="001A5FE3">
        <w:rPr>
          <w:rFonts w:ascii="Cambria" w:hAnsi="Cambria"/>
          <w:bCs/>
          <w:sz w:val="24"/>
          <w:szCs w:val="22"/>
          <w:lang w:val="ro-RO" w:eastAsia="ru-RU"/>
        </w:rPr>
        <w:t>achiziţionarea</w:t>
      </w:r>
      <w:proofErr w:type="spellEnd"/>
      <w:r w:rsidR="009A7250" w:rsidRPr="001A5FE3">
        <w:rPr>
          <w:rFonts w:ascii="Cambria" w:hAnsi="Cambria"/>
          <w:sz w:val="24"/>
          <w:szCs w:val="22"/>
          <w:lang w:val="ro-RO" w:eastAsia="ru-RU"/>
        </w:rPr>
        <w:t xml:space="preserve">: </w:t>
      </w:r>
      <w:r w:rsidR="00236F3D">
        <w:rPr>
          <w:rFonts w:ascii="Cambria" w:hAnsi="Cambria"/>
          <w:b/>
          <w:sz w:val="24"/>
          <w:szCs w:val="22"/>
          <w:u w:val="single"/>
          <w:lang w:val="ro-RO" w:eastAsia="ru-RU"/>
        </w:rPr>
        <w:t>Benzinei și motorinei</w:t>
      </w:r>
    </w:p>
    <w:p w:rsidR="00850D1C" w:rsidRPr="00236F3D" w:rsidRDefault="00850D1C" w:rsidP="00091D42">
      <w:pPr>
        <w:spacing w:after="120"/>
        <w:ind w:right="57" w:firstLine="0"/>
        <w:jc w:val="center"/>
        <w:rPr>
          <w:rFonts w:ascii="Cambria" w:hAnsi="Cambria"/>
          <w:b/>
          <w:sz w:val="24"/>
          <w:szCs w:val="22"/>
          <w:u w:val="single"/>
          <w:lang w:val="ro-RO" w:eastAsia="ru-RU"/>
        </w:rPr>
      </w:pPr>
      <w:r w:rsidRPr="00236F3D">
        <w:rPr>
          <w:rFonts w:ascii="Cambria" w:hAnsi="Cambria"/>
          <w:b/>
          <w:bCs/>
          <w:sz w:val="24"/>
          <w:szCs w:val="22"/>
          <w:u w:val="single"/>
          <w:lang w:val="ro-RO" w:eastAsia="ru-RU"/>
        </w:rPr>
        <w:t xml:space="preserve">prin </w:t>
      </w:r>
      <w:proofErr w:type="spellStart"/>
      <w:r w:rsidRPr="00236F3D">
        <w:rPr>
          <w:rFonts w:ascii="Cambria" w:hAnsi="Cambria"/>
          <w:b/>
          <w:bCs/>
          <w:sz w:val="24"/>
          <w:szCs w:val="22"/>
          <w:u w:val="single"/>
          <w:lang w:val="ro-RO" w:eastAsia="ru-RU"/>
        </w:rPr>
        <w:t>achiziţie</w:t>
      </w:r>
      <w:proofErr w:type="spellEnd"/>
      <w:r w:rsidRPr="00236F3D">
        <w:rPr>
          <w:rFonts w:ascii="Cambria" w:hAnsi="Cambria"/>
          <w:b/>
          <w:sz w:val="24"/>
          <w:szCs w:val="22"/>
          <w:u w:val="single"/>
          <w:lang w:val="ro-RO" w:eastAsia="ru-RU"/>
        </w:rPr>
        <w:t xml:space="preserve"> publică de valoare mică.</w:t>
      </w:r>
    </w:p>
    <w:p w:rsidR="007D4026" w:rsidRPr="001A5FE3" w:rsidRDefault="007D4026" w:rsidP="00A67B3B">
      <w:pPr>
        <w:pStyle w:val="Subsol"/>
        <w:numPr>
          <w:ilvl w:val="0"/>
          <w:numId w:val="2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rPr>
          <w:rFonts w:ascii="Cambria" w:hAnsi="Cambria"/>
          <w:sz w:val="24"/>
          <w:szCs w:val="24"/>
          <w:lang w:val="ro-RO" w:eastAsia="ru-RU"/>
        </w:rPr>
      </w:pPr>
      <w:r w:rsidRPr="001A5FE3">
        <w:rPr>
          <w:rFonts w:ascii="Cambria" w:hAnsi="Cambria"/>
          <w:sz w:val="24"/>
          <w:szCs w:val="24"/>
          <w:lang w:val="ro-RO" w:eastAsia="ru-RU"/>
        </w:rPr>
        <w:t>Denumirea entității contractante:</w:t>
      </w:r>
      <w:r w:rsidRPr="001A5FE3">
        <w:rPr>
          <w:rFonts w:ascii="Cambria" w:hAnsi="Cambria"/>
          <w:b/>
          <w:sz w:val="24"/>
          <w:szCs w:val="24"/>
          <w:lang w:val="ro-RO"/>
        </w:rPr>
        <w:t xml:space="preserve"> </w:t>
      </w:r>
      <w:r w:rsidRPr="001A5FE3">
        <w:rPr>
          <w:rFonts w:ascii="Cambria" w:hAnsi="Cambria"/>
          <w:b/>
          <w:sz w:val="24"/>
          <w:szCs w:val="24"/>
          <w:u w:val="single"/>
          <w:lang w:val="ro-RO"/>
        </w:rPr>
        <w:t>Î.S. „Poșta Moldovei”</w:t>
      </w:r>
    </w:p>
    <w:p w:rsidR="007D4026" w:rsidRPr="001A5FE3" w:rsidRDefault="007D4026" w:rsidP="00A67B3B">
      <w:pPr>
        <w:pStyle w:val="Subsol"/>
        <w:numPr>
          <w:ilvl w:val="0"/>
          <w:numId w:val="2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rPr>
          <w:rFonts w:ascii="Cambria" w:hAnsi="Cambria"/>
          <w:sz w:val="24"/>
          <w:szCs w:val="24"/>
          <w:lang w:val="ro-RO" w:eastAsia="ru-RU"/>
        </w:rPr>
      </w:pPr>
      <w:r w:rsidRPr="001A5FE3">
        <w:rPr>
          <w:rFonts w:ascii="Cambria" w:hAnsi="Cambria"/>
          <w:sz w:val="24"/>
          <w:szCs w:val="24"/>
          <w:lang w:val="ro-RO" w:eastAsia="ru-RU"/>
        </w:rPr>
        <w:t>IDNO:</w:t>
      </w:r>
      <w:r w:rsidR="00A67B3B" w:rsidRPr="001A5FE3">
        <w:rPr>
          <w:rFonts w:ascii="Cambria" w:hAnsi="Cambria"/>
          <w:sz w:val="24"/>
          <w:szCs w:val="24"/>
          <w:lang w:eastAsia="ru-RU"/>
        </w:rPr>
        <w:t xml:space="preserve"> </w:t>
      </w:r>
      <w:r w:rsidR="00A67B3B" w:rsidRPr="001A5FE3">
        <w:rPr>
          <w:rFonts w:ascii="Cambria" w:hAnsi="Cambria"/>
          <w:b/>
          <w:sz w:val="24"/>
          <w:szCs w:val="24"/>
          <w:u w:val="single"/>
          <w:lang w:eastAsia="ru-RU"/>
        </w:rPr>
        <w:t>1002600023242</w:t>
      </w:r>
    </w:p>
    <w:p w:rsidR="007D4026" w:rsidRPr="001A5FE3" w:rsidRDefault="007D4026" w:rsidP="00A67B3B">
      <w:pPr>
        <w:pStyle w:val="Subsol"/>
        <w:numPr>
          <w:ilvl w:val="0"/>
          <w:numId w:val="2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11" w:hanging="11"/>
        <w:rPr>
          <w:rFonts w:ascii="Cambria" w:hAnsi="Cambria"/>
          <w:sz w:val="24"/>
          <w:szCs w:val="24"/>
          <w:lang w:val="ro-RO" w:eastAsia="ru-RU"/>
        </w:rPr>
      </w:pPr>
      <w:r w:rsidRPr="001A5FE3">
        <w:rPr>
          <w:rFonts w:ascii="Cambria" w:hAnsi="Cambria"/>
          <w:sz w:val="24"/>
          <w:szCs w:val="24"/>
          <w:lang w:val="ro-RO" w:eastAsia="ru-RU"/>
        </w:rPr>
        <w:t>Adresa:</w:t>
      </w:r>
      <w:r w:rsidRPr="001A5FE3">
        <w:rPr>
          <w:rFonts w:ascii="Cambria" w:hAnsi="Cambria"/>
          <w:b/>
          <w:sz w:val="24"/>
          <w:szCs w:val="24"/>
          <w:lang w:val="ro-RO"/>
        </w:rPr>
        <w:t xml:space="preserve"> </w:t>
      </w:r>
      <w:r w:rsidRPr="001A5FE3">
        <w:rPr>
          <w:rFonts w:ascii="Cambria" w:hAnsi="Cambria"/>
          <w:b/>
          <w:sz w:val="24"/>
          <w:szCs w:val="24"/>
          <w:u w:val="single"/>
          <w:lang w:val="ro-RO"/>
        </w:rPr>
        <w:t xml:space="preserve">Municipiul Chișinău, </w:t>
      </w:r>
      <w:r w:rsidR="00A67B3B"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 xml:space="preserve">bd. </w:t>
      </w:r>
      <w:proofErr w:type="spellStart"/>
      <w:r w:rsidR="00A67B3B"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>Ştefan</w:t>
      </w:r>
      <w:proofErr w:type="spellEnd"/>
      <w:r w:rsidR="00A67B3B"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 xml:space="preserve"> cel Mare </w:t>
      </w:r>
      <w:proofErr w:type="spellStart"/>
      <w:r w:rsidR="00A67B3B"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>şi</w:t>
      </w:r>
      <w:proofErr w:type="spellEnd"/>
      <w:r w:rsidR="00A67B3B"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 xml:space="preserve"> Sfânt,</w:t>
      </w:r>
      <w:r w:rsidR="00A67B3B" w:rsidRPr="001A5FE3">
        <w:rPr>
          <w:rFonts w:ascii="Cambria" w:hAnsi="Cambria"/>
          <w:sz w:val="24"/>
          <w:szCs w:val="24"/>
          <w:u w:val="single"/>
          <w:lang w:val="ro-RO" w:eastAsia="ru-RU"/>
        </w:rPr>
        <w:t xml:space="preserve"> </w:t>
      </w:r>
    </w:p>
    <w:p w:rsidR="007D4026" w:rsidRPr="001A5FE3" w:rsidRDefault="007D4026" w:rsidP="00460CB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rPr>
          <w:rFonts w:ascii="Cambria" w:hAnsi="Cambria"/>
          <w:sz w:val="24"/>
          <w:szCs w:val="24"/>
          <w:u w:val="single"/>
          <w:lang w:val="ro-RO" w:eastAsia="ru-RU"/>
        </w:rPr>
      </w:pPr>
      <w:r w:rsidRPr="001A5FE3">
        <w:rPr>
          <w:rFonts w:ascii="Cambria" w:hAnsi="Cambria"/>
          <w:sz w:val="24"/>
          <w:szCs w:val="24"/>
          <w:lang w:val="ro-RO" w:eastAsia="ru-RU"/>
        </w:rPr>
        <w:t>Numărul de telefon/fax:</w:t>
      </w:r>
      <w:r w:rsidR="00A67B3B" w:rsidRPr="001A5FE3">
        <w:rPr>
          <w:rFonts w:ascii="Cambria" w:hAnsi="Cambria"/>
          <w:sz w:val="24"/>
          <w:szCs w:val="24"/>
          <w:lang w:val="ro-RO" w:eastAsia="ru-RU"/>
        </w:rPr>
        <w:t xml:space="preserve"> </w:t>
      </w:r>
      <w:r w:rsidR="00460CBD" w:rsidRPr="00460CBD">
        <w:rPr>
          <w:rFonts w:ascii="Cambria" w:hAnsi="Cambria"/>
          <w:b/>
          <w:sz w:val="24"/>
          <w:szCs w:val="24"/>
          <w:u w:val="single"/>
          <w:lang w:val="fr-FR" w:eastAsia="ru-RU"/>
        </w:rPr>
        <w:t>+373 (022) 251 233</w:t>
      </w:r>
    </w:p>
    <w:p w:rsidR="007D4026" w:rsidRPr="001A5FE3" w:rsidRDefault="007D4026" w:rsidP="00A67B3B">
      <w:pPr>
        <w:pStyle w:val="Listparagraf"/>
        <w:numPr>
          <w:ilvl w:val="0"/>
          <w:numId w:val="3"/>
        </w:numPr>
        <w:tabs>
          <w:tab w:val="left" w:pos="284"/>
        </w:tabs>
        <w:spacing w:before="60" w:after="60"/>
        <w:ind w:left="0" w:firstLine="0"/>
        <w:contextualSpacing w:val="0"/>
        <w:rPr>
          <w:rFonts w:ascii="Cambria" w:hAnsi="Cambria"/>
          <w:sz w:val="24"/>
          <w:szCs w:val="24"/>
          <w:lang w:val="fr-FR" w:eastAsia="ru-RU"/>
        </w:rPr>
      </w:pPr>
      <w:r w:rsidRPr="001A5FE3">
        <w:rPr>
          <w:rFonts w:ascii="Cambria" w:hAnsi="Cambria"/>
          <w:sz w:val="24"/>
          <w:szCs w:val="24"/>
          <w:lang w:val="ro-RO" w:eastAsia="ru-RU"/>
        </w:rPr>
        <w:t xml:space="preserve">Adresa de e-mail și pagina web oficială a entității contractante: </w:t>
      </w:r>
      <w:r w:rsidR="00A67B3B" w:rsidRPr="001A5FE3">
        <w:rPr>
          <w:rFonts w:ascii="Cambria" w:hAnsi="Cambria"/>
          <w:b/>
          <w:sz w:val="24"/>
          <w:szCs w:val="24"/>
          <w:u w:val="single"/>
          <w:lang w:val="fr-FR" w:eastAsia="ru-RU"/>
        </w:rPr>
        <w:t>cancelaria@posta.md, www.posta.md</w:t>
      </w:r>
      <w:r w:rsidR="00A67B3B" w:rsidRPr="001A5FE3">
        <w:rPr>
          <w:rFonts w:ascii="Cambria" w:hAnsi="Cambria"/>
          <w:b/>
          <w:sz w:val="24"/>
          <w:szCs w:val="24"/>
          <w:lang w:val="fr-FR" w:eastAsia="ru-RU"/>
        </w:rPr>
        <w:t>.</w:t>
      </w:r>
    </w:p>
    <w:p w:rsidR="007D4026" w:rsidRPr="001A5FE3" w:rsidRDefault="007D4026" w:rsidP="00A67B3B">
      <w:pPr>
        <w:pStyle w:val="Listparagraf"/>
        <w:numPr>
          <w:ilvl w:val="0"/>
          <w:numId w:val="3"/>
        </w:numPr>
        <w:tabs>
          <w:tab w:val="left" w:pos="284"/>
        </w:tabs>
        <w:spacing w:before="60" w:after="60"/>
        <w:ind w:left="0" w:firstLine="0"/>
        <w:contextualSpacing w:val="0"/>
        <w:rPr>
          <w:rFonts w:ascii="Cambria" w:hAnsi="Cambria"/>
          <w:sz w:val="24"/>
          <w:szCs w:val="24"/>
          <w:lang w:val="fr-FR" w:eastAsia="ru-RU"/>
        </w:rPr>
      </w:pPr>
      <w:r w:rsidRPr="001A5FE3">
        <w:rPr>
          <w:rFonts w:ascii="Cambria" w:hAnsi="Cambria"/>
          <w:sz w:val="24"/>
          <w:szCs w:val="24"/>
          <w:lang w:val="ro-RO" w:eastAsia="ru-RU"/>
        </w:rPr>
        <w:t xml:space="preserve">Adresa de e-mail sau pagina web oficială de la care se va putea obține accesul la documentația de atribuire: </w:t>
      </w:r>
      <w:r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 xml:space="preserve">documentația de atribuire este anexată în cadrul procedurii în SIA RSAP, </w:t>
      </w:r>
      <w:hyperlink r:id="rId7" w:history="1">
        <w:r w:rsidRPr="001A5FE3">
          <w:rPr>
            <w:rFonts w:ascii="Cambria" w:hAnsi="Cambria"/>
            <w:b/>
            <w:sz w:val="24"/>
            <w:szCs w:val="24"/>
            <w:u w:val="single"/>
            <w:lang w:val="fr-FR" w:eastAsia="ru-RU"/>
          </w:rPr>
          <w:t>www.posta.md</w:t>
        </w:r>
      </w:hyperlink>
      <w:r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 xml:space="preserve">, </w:t>
      </w:r>
      <w:hyperlink r:id="rId8" w:history="1">
        <w:r w:rsidRPr="001A5FE3">
          <w:rPr>
            <w:rFonts w:ascii="Cambria" w:hAnsi="Cambria"/>
            <w:b/>
            <w:sz w:val="24"/>
            <w:szCs w:val="24"/>
            <w:u w:val="single"/>
            <w:lang w:val="fr-FR" w:eastAsia="ru-RU"/>
          </w:rPr>
          <w:t>www.app.gov.md</w:t>
        </w:r>
      </w:hyperlink>
    </w:p>
    <w:p w:rsidR="007D4026" w:rsidRPr="001A5FE3" w:rsidRDefault="007D4026" w:rsidP="00A67B3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rPr>
          <w:rFonts w:ascii="Cambria" w:hAnsi="Cambria"/>
          <w:sz w:val="24"/>
          <w:szCs w:val="24"/>
          <w:lang w:val="ro-RO" w:eastAsia="ru-RU"/>
        </w:rPr>
      </w:pPr>
      <w:r w:rsidRPr="001A5FE3">
        <w:rPr>
          <w:rFonts w:ascii="Cambria" w:hAnsi="Cambria"/>
          <w:sz w:val="24"/>
          <w:szCs w:val="24"/>
          <w:lang w:val="ro-RO" w:eastAsia="ru-RU"/>
        </w:rPr>
        <w:t>Tipul entității contractante și obiectul principal de activitate (</w:t>
      </w:r>
      <w:r w:rsidRPr="001A5FE3">
        <w:rPr>
          <w:rFonts w:ascii="Cambria" w:hAnsi="Cambria"/>
          <w:i/>
          <w:sz w:val="24"/>
          <w:szCs w:val="24"/>
          <w:lang w:val="ro-RO" w:eastAsia="ru-RU"/>
        </w:rPr>
        <w:t>dacă este cazul, mențiunea că entitatea contractantă este o autoritate centrală de achiziție sau că achiziția implică o altă formă de achiziție comună</w:t>
      </w:r>
      <w:r w:rsidRPr="001A5FE3">
        <w:rPr>
          <w:rFonts w:ascii="Cambria" w:hAnsi="Cambria"/>
          <w:sz w:val="24"/>
          <w:szCs w:val="24"/>
          <w:lang w:val="ro-RO" w:eastAsia="ru-RU"/>
        </w:rPr>
        <w:t>):</w:t>
      </w:r>
    </w:p>
    <w:p w:rsidR="007D4026" w:rsidRPr="001A5FE3" w:rsidRDefault="007D4026" w:rsidP="00091D42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567"/>
        </w:tabs>
        <w:ind w:left="567" w:hanging="283"/>
        <w:contextualSpacing w:val="0"/>
        <w:jc w:val="left"/>
        <w:rPr>
          <w:rFonts w:ascii="Cambria" w:hAnsi="Cambria"/>
          <w:sz w:val="24"/>
          <w:szCs w:val="24"/>
          <w:u w:val="single"/>
          <w:lang w:val="ro-RO" w:eastAsia="ru-RU"/>
        </w:rPr>
      </w:pPr>
      <w:r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 xml:space="preserve">Întreprindere de stat la autogestiune, servicii </w:t>
      </w:r>
      <w:proofErr w:type="spellStart"/>
      <w:r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>poştale</w:t>
      </w:r>
      <w:proofErr w:type="spellEnd"/>
      <w:r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 xml:space="preserve"> </w:t>
      </w:r>
      <w:proofErr w:type="spellStart"/>
      <w:r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>şi</w:t>
      </w:r>
      <w:proofErr w:type="spellEnd"/>
      <w:r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 xml:space="preserve"> financiare</w:t>
      </w:r>
      <w:r w:rsidRPr="001A5FE3">
        <w:rPr>
          <w:rFonts w:ascii="Cambria" w:hAnsi="Cambria"/>
          <w:b/>
          <w:sz w:val="24"/>
          <w:szCs w:val="24"/>
          <w:u w:val="single"/>
          <w:lang w:val="fr-FR" w:eastAsia="ru-RU"/>
        </w:rPr>
        <w:t xml:space="preserve">; </w:t>
      </w:r>
    </w:p>
    <w:p w:rsidR="007D4026" w:rsidRPr="001A5FE3" w:rsidRDefault="007D4026" w:rsidP="00091D42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567"/>
        </w:tabs>
        <w:spacing w:after="60"/>
        <w:ind w:left="567" w:hanging="283"/>
        <w:contextualSpacing w:val="0"/>
        <w:jc w:val="left"/>
        <w:rPr>
          <w:rFonts w:ascii="Cambria" w:hAnsi="Cambria"/>
          <w:sz w:val="24"/>
          <w:szCs w:val="24"/>
          <w:u w:val="single"/>
          <w:lang w:val="ro-RO" w:eastAsia="ru-RU"/>
        </w:rPr>
      </w:pPr>
      <w:r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>Activitățile sectoriale în domeniul serviciilor poștale.</w:t>
      </w:r>
    </w:p>
    <w:p w:rsidR="00091D42" w:rsidRPr="001A5FE3" w:rsidRDefault="00850D1C" w:rsidP="0051209E">
      <w:pPr>
        <w:pStyle w:val="Listparagraf"/>
        <w:numPr>
          <w:ilvl w:val="0"/>
          <w:numId w:val="3"/>
        </w:numPr>
        <w:tabs>
          <w:tab w:val="left" w:pos="284"/>
        </w:tabs>
        <w:spacing w:before="60" w:after="60"/>
        <w:ind w:left="0" w:right="57" w:firstLine="0"/>
        <w:rPr>
          <w:rFonts w:ascii="Cambria" w:hAnsi="Cambria"/>
          <w:sz w:val="24"/>
          <w:szCs w:val="24"/>
          <w:lang w:val="ro-RO"/>
        </w:rPr>
      </w:pPr>
      <w:r w:rsidRPr="001A5FE3">
        <w:rPr>
          <w:rFonts w:ascii="Cambria" w:hAnsi="Cambria"/>
          <w:bCs/>
          <w:sz w:val="24"/>
          <w:szCs w:val="24"/>
          <w:lang w:val="ro-RO" w:eastAsia="ru-RU"/>
        </w:rPr>
        <w:t xml:space="preserve">Cumpărătorul invită operatorii economici </w:t>
      </w:r>
      <w:proofErr w:type="spellStart"/>
      <w:r w:rsidRPr="001A5FE3">
        <w:rPr>
          <w:rFonts w:ascii="Cambria" w:hAnsi="Cambria"/>
          <w:bCs/>
          <w:sz w:val="24"/>
          <w:szCs w:val="24"/>
          <w:lang w:val="ro-RO" w:eastAsia="ru-RU"/>
        </w:rPr>
        <w:t>interesaţi</w:t>
      </w:r>
      <w:proofErr w:type="spellEnd"/>
      <w:r w:rsidRPr="001A5FE3">
        <w:rPr>
          <w:rFonts w:ascii="Cambria" w:hAnsi="Cambria"/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1A5FE3">
        <w:rPr>
          <w:rFonts w:ascii="Cambria" w:hAnsi="Cambria"/>
          <w:bCs/>
          <w:sz w:val="24"/>
          <w:szCs w:val="24"/>
          <w:lang w:val="ro-RO" w:eastAsia="ru-RU"/>
        </w:rPr>
        <w:t>necesităţile</w:t>
      </w:r>
      <w:proofErr w:type="spellEnd"/>
      <w:r w:rsidRPr="001A5FE3">
        <w:rPr>
          <w:rFonts w:ascii="Cambria" w:hAnsi="Cambria"/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1A5FE3">
        <w:rPr>
          <w:rFonts w:ascii="Cambria" w:hAnsi="Cambria"/>
          <w:bCs/>
          <w:sz w:val="24"/>
          <w:szCs w:val="24"/>
          <w:lang w:val="ro-RO" w:eastAsia="ru-RU"/>
        </w:rPr>
        <w:t>achiziţie</w:t>
      </w:r>
      <w:proofErr w:type="spellEnd"/>
      <w:r w:rsidRPr="001A5FE3">
        <w:rPr>
          <w:rFonts w:ascii="Cambria" w:hAnsi="Cambria"/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tbl>
      <w:tblPr>
        <w:tblStyle w:val="Tabelgril"/>
        <w:tblW w:w="10201" w:type="dxa"/>
        <w:tblLayout w:type="fixed"/>
        <w:tblLook w:val="04A0" w:firstRow="1" w:lastRow="0" w:firstColumn="1" w:lastColumn="0" w:noHBand="0" w:noVBand="1"/>
      </w:tblPr>
      <w:tblGrid>
        <w:gridCol w:w="462"/>
        <w:gridCol w:w="1660"/>
        <w:gridCol w:w="2551"/>
        <w:gridCol w:w="1559"/>
        <w:gridCol w:w="2411"/>
        <w:gridCol w:w="14"/>
        <w:gridCol w:w="1544"/>
      </w:tblGrid>
      <w:tr w:rsidR="001917C7" w:rsidRPr="00A02DE4" w:rsidTr="005810D9">
        <w:trPr>
          <w:tblHeader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№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Denumirea bunurilor/serviciilor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Cantitate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Valoarea estimată fără TVA, lei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805EB8">
              <w:t>09134200-9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1 Motorină </w:t>
            </w:r>
            <w:proofErr w:type="spellStart"/>
            <w:r w:rsidRPr="00A02DE4">
              <w:rPr>
                <w:rFonts w:ascii="Cambria" w:hAnsi="Cambria"/>
                <w:b/>
                <w:lang w:val="ro-RO"/>
              </w:rPr>
              <w:t>Edinet</w:t>
            </w:r>
            <w:proofErr w:type="spellEnd"/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</w:t>
            </w:r>
            <w:r w:rsidR="001C0BC8">
              <w:rPr>
                <w:rFonts w:ascii="Cambria" w:hAnsi="Cambria"/>
                <w:lang w:val="ro-RO"/>
              </w:rPr>
              <w:t xml:space="preserve"> </w:t>
            </w:r>
            <w:r>
              <w:rPr>
                <w:rFonts w:ascii="Cambria" w:hAnsi="Cambria"/>
                <w:lang w:val="ro-RO"/>
              </w:rPr>
              <w:t>830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39 650,00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2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805EB8">
              <w:t>09134200-9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2 Motorină </w:t>
            </w:r>
            <w:proofErr w:type="spellStart"/>
            <w:r w:rsidRPr="00A02DE4">
              <w:rPr>
                <w:rFonts w:ascii="Cambria" w:hAnsi="Cambria"/>
                <w:b/>
                <w:lang w:val="ro-RO"/>
              </w:rPr>
              <w:t>Hincesti</w:t>
            </w:r>
            <w:proofErr w:type="spellEnd"/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</w:t>
            </w:r>
            <w:r w:rsidR="001C0BC8">
              <w:rPr>
                <w:rFonts w:ascii="Cambria" w:hAnsi="Cambria"/>
                <w:lang w:val="ro-RO"/>
              </w:rPr>
              <w:t xml:space="preserve"> </w:t>
            </w:r>
            <w:r>
              <w:rPr>
                <w:rFonts w:ascii="Cambria" w:hAnsi="Cambria"/>
                <w:lang w:val="ro-RO"/>
              </w:rPr>
              <w:t>525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33 041,67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3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805EB8">
              <w:t>09134200-9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Lot 3 Motorină Riscani</w:t>
            </w:r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915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19 825,00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4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805EB8">
              <w:t>09134200-9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Lot 4 Motorină Cahul</w:t>
            </w:r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</w:t>
            </w:r>
            <w:r w:rsidR="001C0BC8">
              <w:rPr>
                <w:rFonts w:ascii="Cambria" w:hAnsi="Cambria"/>
                <w:lang w:val="ro-RO"/>
              </w:rPr>
              <w:t xml:space="preserve"> </w:t>
            </w:r>
            <w:r>
              <w:rPr>
                <w:rFonts w:ascii="Cambria" w:hAnsi="Cambria"/>
                <w:lang w:val="ro-RO"/>
              </w:rPr>
              <w:t>220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26 433,34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5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805EB8">
              <w:t>09134200-9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5 Motorină </w:t>
            </w:r>
            <w:proofErr w:type="spellStart"/>
            <w:r w:rsidRPr="00A02DE4">
              <w:rPr>
                <w:rFonts w:ascii="Cambria" w:hAnsi="Cambria"/>
                <w:b/>
                <w:lang w:val="ro-RO"/>
              </w:rPr>
              <w:t>Causeni</w:t>
            </w:r>
            <w:proofErr w:type="spellEnd"/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</w:t>
            </w:r>
            <w:r w:rsidR="001C0BC8">
              <w:rPr>
                <w:rFonts w:ascii="Cambria" w:hAnsi="Cambria"/>
                <w:lang w:val="ro-RO"/>
              </w:rPr>
              <w:t xml:space="preserve"> </w:t>
            </w:r>
            <w:r>
              <w:rPr>
                <w:rFonts w:ascii="Cambria" w:hAnsi="Cambria"/>
                <w:lang w:val="ro-RO"/>
              </w:rPr>
              <w:t>220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26 433,33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6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805EB8">
              <w:t>09134200-9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6 Motorină </w:t>
            </w:r>
            <w:proofErr w:type="spellStart"/>
            <w:r w:rsidRPr="00A02DE4">
              <w:rPr>
                <w:rFonts w:ascii="Cambria" w:hAnsi="Cambria"/>
                <w:b/>
                <w:lang w:val="ro-RO"/>
              </w:rPr>
              <w:t>Chisinau</w:t>
            </w:r>
            <w:proofErr w:type="spellEnd"/>
            <w:r w:rsidRPr="00A02DE4">
              <w:rPr>
                <w:rFonts w:ascii="Cambria" w:hAnsi="Cambria"/>
                <w:b/>
                <w:lang w:val="ro-RO"/>
              </w:rPr>
              <w:t xml:space="preserve"> 1</w:t>
            </w:r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5</w:t>
            </w:r>
            <w:r w:rsidR="001C0BC8">
              <w:rPr>
                <w:rFonts w:ascii="Cambria" w:hAnsi="Cambria"/>
                <w:lang w:val="ro-RO"/>
              </w:rPr>
              <w:t xml:space="preserve"> </w:t>
            </w:r>
            <w:r>
              <w:rPr>
                <w:rFonts w:ascii="Cambria" w:hAnsi="Cambria"/>
                <w:lang w:val="ro-RO"/>
              </w:rPr>
              <w:t>418,33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117 397,22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7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805EB8">
              <w:t>09134200-9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7 Motorină </w:t>
            </w:r>
            <w:proofErr w:type="spellStart"/>
            <w:r w:rsidRPr="00A02DE4">
              <w:rPr>
                <w:rFonts w:ascii="Cambria" w:hAnsi="Cambria"/>
                <w:b/>
                <w:lang w:val="ro-RO"/>
              </w:rPr>
              <w:t>Chisinau</w:t>
            </w:r>
            <w:proofErr w:type="spellEnd"/>
            <w:r w:rsidRPr="00A02DE4">
              <w:rPr>
                <w:rFonts w:ascii="Cambria" w:hAnsi="Cambria"/>
                <w:b/>
                <w:lang w:val="ro-RO"/>
              </w:rPr>
              <w:t xml:space="preserve"> 2</w:t>
            </w:r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5</w:t>
            </w:r>
            <w:r w:rsidR="001C0BC8">
              <w:rPr>
                <w:rFonts w:ascii="Cambria" w:hAnsi="Cambria"/>
                <w:lang w:val="ro-RO"/>
              </w:rPr>
              <w:t xml:space="preserve"> </w:t>
            </w:r>
            <w:r>
              <w:rPr>
                <w:rFonts w:ascii="Cambria" w:hAnsi="Cambria"/>
                <w:lang w:val="ro-RO"/>
              </w:rPr>
              <w:t>416,67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117 361,11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8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805EB8">
              <w:t>09134200-9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Lot 8 Motorină Comrat</w:t>
            </w:r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</w:t>
            </w:r>
            <w:r w:rsidR="001C0BC8">
              <w:rPr>
                <w:rFonts w:ascii="Cambria" w:hAnsi="Cambria"/>
                <w:lang w:val="ro-RO"/>
              </w:rPr>
              <w:t xml:space="preserve"> </w:t>
            </w:r>
            <w:r>
              <w:rPr>
                <w:rFonts w:ascii="Cambria" w:hAnsi="Cambria"/>
                <w:lang w:val="ro-RO"/>
              </w:rPr>
              <w:t>220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26 433,33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9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805EB8">
              <w:t>09134200-9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Lot 9 Motorină Orhei</w:t>
            </w:r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</w:t>
            </w:r>
            <w:r w:rsidR="001C0BC8">
              <w:rPr>
                <w:rFonts w:ascii="Cambria" w:hAnsi="Cambria"/>
                <w:lang w:val="ro-RO"/>
              </w:rPr>
              <w:t xml:space="preserve"> </w:t>
            </w:r>
            <w:r>
              <w:rPr>
                <w:rFonts w:ascii="Cambria" w:hAnsi="Cambria"/>
                <w:lang w:val="ro-RO"/>
              </w:rPr>
              <w:t>830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39 650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10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805EB8">
              <w:t>09134200-9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Lot 10 Motorină Ungheni</w:t>
            </w:r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</w:t>
            </w:r>
            <w:r w:rsidR="001C0BC8">
              <w:rPr>
                <w:rFonts w:ascii="Cambria" w:hAnsi="Cambria"/>
                <w:lang w:val="ro-RO"/>
              </w:rPr>
              <w:t xml:space="preserve"> </w:t>
            </w:r>
            <w:r>
              <w:rPr>
                <w:rFonts w:ascii="Cambria" w:hAnsi="Cambria"/>
                <w:lang w:val="ro-RO"/>
              </w:rPr>
              <w:t>830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39 650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11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805EB8">
              <w:t>09134200-9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11 Motorină </w:t>
            </w:r>
            <w:proofErr w:type="spellStart"/>
            <w:r w:rsidRPr="00A02DE4">
              <w:rPr>
                <w:rFonts w:ascii="Cambria" w:hAnsi="Cambria"/>
                <w:b/>
                <w:lang w:val="ro-RO"/>
              </w:rPr>
              <w:t>Balti</w:t>
            </w:r>
            <w:proofErr w:type="spellEnd"/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3</w:t>
            </w:r>
            <w:r w:rsidR="001C0BC8">
              <w:rPr>
                <w:rFonts w:ascii="Cambria" w:hAnsi="Cambria"/>
                <w:lang w:val="ro-RO"/>
              </w:rPr>
              <w:t xml:space="preserve"> </w:t>
            </w:r>
            <w:r>
              <w:rPr>
                <w:rFonts w:ascii="Cambria" w:hAnsi="Cambria"/>
                <w:lang w:val="ro-RO"/>
              </w:rPr>
              <w:t>050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66 083,33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12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805EB8">
              <w:t>09134200-9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12 Motorină </w:t>
            </w:r>
            <w:proofErr w:type="spellStart"/>
            <w:r w:rsidRPr="00A02DE4">
              <w:rPr>
                <w:rFonts w:ascii="Cambria" w:hAnsi="Cambria"/>
                <w:b/>
                <w:lang w:val="ro-RO"/>
              </w:rPr>
              <w:t>Floresti</w:t>
            </w:r>
            <w:proofErr w:type="spellEnd"/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</w:t>
            </w:r>
            <w:r w:rsidR="001C0BC8">
              <w:rPr>
                <w:rFonts w:ascii="Cambria" w:hAnsi="Cambria"/>
                <w:lang w:val="ro-RO"/>
              </w:rPr>
              <w:t xml:space="preserve"> </w:t>
            </w:r>
            <w:r>
              <w:rPr>
                <w:rFonts w:ascii="Cambria" w:hAnsi="Cambria"/>
                <w:lang w:val="ro-RO"/>
              </w:rPr>
              <w:t>525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33 041,67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13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266220">
              <w:t>09132000-3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13 Benzină </w:t>
            </w:r>
            <w:proofErr w:type="spellStart"/>
            <w:r w:rsidRPr="00A02DE4">
              <w:rPr>
                <w:rFonts w:ascii="Cambria" w:hAnsi="Cambria"/>
                <w:b/>
                <w:lang w:val="ro-RO"/>
              </w:rPr>
              <w:t>Hincesti</w:t>
            </w:r>
            <w:proofErr w:type="spellEnd"/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166,67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3 611,11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14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266220">
              <w:t>09132000-3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Lot 14 Benzină Riscani</w:t>
            </w:r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125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2 708,33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15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266220">
              <w:t>09132000-3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Lot 15 Benzină Cahul</w:t>
            </w:r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166,67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3 611,11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16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266220">
              <w:t>09132000-3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16 Benzină </w:t>
            </w:r>
            <w:proofErr w:type="spellStart"/>
            <w:r w:rsidRPr="00A02DE4">
              <w:rPr>
                <w:rFonts w:ascii="Cambria" w:hAnsi="Cambria"/>
                <w:b/>
                <w:lang w:val="ro-RO"/>
              </w:rPr>
              <w:t>Chisinau</w:t>
            </w:r>
            <w:proofErr w:type="spellEnd"/>
            <w:r w:rsidRPr="00A02DE4">
              <w:rPr>
                <w:rFonts w:ascii="Cambria" w:hAnsi="Cambria"/>
                <w:b/>
                <w:lang w:val="ro-RO"/>
              </w:rPr>
              <w:t xml:space="preserve"> 1</w:t>
            </w:r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</w:t>
            </w:r>
            <w:r w:rsidR="001C0BC8">
              <w:rPr>
                <w:rFonts w:ascii="Cambria" w:hAnsi="Cambria"/>
                <w:lang w:val="ro-RO"/>
              </w:rPr>
              <w:t xml:space="preserve"> </w:t>
            </w:r>
            <w:r>
              <w:rPr>
                <w:rFonts w:ascii="Cambria" w:hAnsi="Cambria"/>
                <w:lang w:val="ro-RO"/>
              </w:rPr>
              <w:t>500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32 500,00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17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266220">
              <w:t>09132000-3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Lot 17 Benzină Comrat</w:t>
            </w:r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166,67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3 611,11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18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266220">
              <w:t>09132000-3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Lot 18 Benzină Orhei</w:t>
            </w:r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250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5 416,67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19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266220">
              <w:t>09132000-3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>Lot 19 Benzină Ungheni</w:t>
            </w:r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125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2 708,33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20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266220">
              <w:t>09132000-3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20 Benzină </w:t>
            </w:r>
            <w:proofErr w:type="spellStart"/>
            <w:r w:rsidRPr="00A02DE4">
              <w:rPr>
                <w:rFonts w:ascii="Cambria" w:hAnsi="Cambria"/>
                <w:b/>
                <w:lang w:val="ro-RO"/>
              </w:rPr>
              <w:t>Balti</w:t>
            </w:r>
            <w:proofErr w:type="spellEnd"/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375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8 125,00</w:t>
            </w:r>
          </w:p>
        </w:tc>
      </w:tr>
      <w:tr w:rsidR="001917C7" w:rsidRPr="00A02DE4" w:rsidTr="005810D9">
        <w:trPr>
          <w:trHeight w:val="70"/>
        </w:trPr>
        <w:tc>
          <w:tcPr>
            <w:tcW w:w="462" w:type="dxa"/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21</w:t>
            </w:r>
          </w:p>
        </w:tc>
        <w:tc>
          <w:tcPr>
            <w:tcW w:w="1660" w:type="dxa"/>
          </w:tcPr>
          <w:p w:rsidR="001917C7" w:rsidRDefault="001917C7" w:rsidP="005810D9">
            <w:pPr>
              <w:ind w:firstLine="0"/>
              <w:jc w:val="center"/>
            </w:pPr>
            <w:r w:rsidRPr="00266220">
              <w:t>09132000-3</w:t>
            </w:r>
          </w:p>
        </w:tc>
        <w:tc>
          <w:tcPr>
            <w:tcW w:w="2551" w:type="dxa"/>
            <w:vAlign w:val="center"/>
          </w:tcPr>
          <w:p w:rsidR="001917C7" w:rsidRPr="00A02DE4" w:rsidRDefault="001917C7" w:rsidP="005810D9">
            <w:pPr>
              <w:ind w:right="-105" w:firstLine="0"/>
              <w:jc w:val="left"/>
              <w:rPr>
                <w:rFonts w:ascii="Cambria" w:hAnsi="Cambria"/>
                <w:b/>
                <w:lang w:val="ro-RO"/>
              </w:rPr>
            </w:pPr>
            <w:r w:rsidRPr="00A02DE4">
              <w:rPr>
                <w:rFonts w:ascii="Cambria" w:hAnsi="Cambria"/>
                <w:b/>
                <w:lang w:val="ro-RO"/>
              </w:rPr>
              <w:t xml:space="preserve">Lot 21 Benzină </w:t>
            </w:r>
            <w:proofErr w:type="spellStart"/>
            <w:r w:rsidRPr="00A02DE4">
              <w:rPr>
                <w:rFonts w:ascii="Cambria" w:hAnsi="Cambria"/>
                <w:b/>
                <w:lang w:val="ro-RO"/>
              </w:rPr>
              <w:t>Floresti</w:t>
            </w:r>
            <w:proofErr w:type="spellEnd"/>
          </w:p>
        </w:tc>
        <w:tc>
          <w:tcPr>
            <w:tcW w:w="1559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125</w:t>
            </w:r>
            <w:r>
              <w:rPr>
                <w:rFonts w:ascii="Cambria" w:hAnsi="Cambria"/>
                <w:lang w:val="ro-RO"/>
              </w:rPr>
              <w:t xml:space="preserve"> litri</w:t>
            </w:r>
          </w:p>
        </w:tc>
        <w:tc>
          <w:tcPr>
            <w:tcW w:w="2411" w:type="dxa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lang w:val="ro-RO"/>
              </w:rPr>
              <w:t>Conform anexei nr.1</w:t>
            </w:r>
          </w:p>
        </w:tc>
        <w:tc>
          <w:tcPr>
            <w:tcW w:w="1558" w:type="dxa"/>
            <w:gridSpan w:val="2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2 708,34</w:t>
            </w:r>
          </w:p>
        </w:tc>
      </w:tr>
      <w:tr w:rsidR="001917C7" w:rsidRPr="00A02DE4" w:rsidTr="005810D9">
        <w:tc>
          <w:tcPr>
            <w:tcW w:w="462" w:type="dxa"/>
            <w:vAlign w:val="center"/>
          </w:tcPr>
          <w:p w:rsidR="001917C7" w:rsidRPr="00A02DE4" w:rsidRDefault="001917C7" w:rsidP="005810D9">
            <w:pPr>
              <w:pStyle w:val="Listparagraf"/>
              <w:ind w:left="527" w:firstLine="0"/>
              <w:contextualSpacing w:val="0"/>
              <w:jc w:val="left"/>
              <w:rPr>
                <w:rFonts w:ascii="Cambria" w:hAnsi="Cambria"/>
                <w:lang w:val="ro-RO"/>
              </w:rPr>
            </w:pPr>
          </w:p>
        </w:tc>
        <w:tc>
          <w:tcPr>
            <w:tcW w:w="8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7C7" w:rsidRPr="00A02DE4" w:rsidRDefault="001917C7" w:rsidP="005810D9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A02DE4">
              <w:rPr>
                <w:rFonts w:ascii="Cambria" w:hAnsi="Cambria"/>
                <w:b/>
                <w:lang w:val="ro-RO" w:eastAsia="ru-RU"/>
              </w:rPr>
              <w:t>Valoarea estimată totală fără TVA</w:t>
            </w:r>
            <w:r w:rsidRPr="00A02DE4">
              <w:rPr>
                <w:rFonts w:ascii="Cambria" w:hAnsi="Cambria"/>
                <w:lang w:val="ro-RO" w:eastAsia="ru-RU"/>
              </w:rPr>
              <w:t xml:space="preserve">, </w:t>
            </w:r>
            <w:r w:rsidRPr="00A02DE4">
              <w:rPr>
                <w:rFonts w:ascii="Cambria" w:hAnsi="Cambria"/>
                <w:b/>
                <w:lang w:val="ro-RO" w:eastAsia="ru-RU"/>
              </w:rPr>
              <w:t xml:space="preserve">lei 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17C7" w:rsidRPr="00A02DE4" w:rsidRDefault="001C0BC8" w:rsidP="005810D9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650 000,00</w:t>
            </w:r>
          </w:p>
        </w:tc>
      </w:tr>
    </w:tbl>
    <w:p w:rsidR="001917C7" w:rsidRPr="001917C7" w:rsidRDefault="001917C7" w:rsidP="001917C7">
      <w:pPr>
        <w:pStyle w:val="Listparagraf"/>
        <w:tabs>
          <w:tab w:val="left" w:pos="284"/>
        </w:tabs>
        <w:spacing w:before="60" w:after="60"/>
        <w:ind w:left="0" w:firstLine="0"/>
        <w:contextualSpacing w:val="0"/>
        <w:rPr>
          <w:rFonts w:ascii="Cambria" w:hAnsi="Cambria"/>
          <w:sz w:val="24"/>
          <w:szCs w:val="24"/>
          <w:lang w:val="ro-RO" w:eastAsia="ru-RU"/>
        </w:rPr>
      </w:pPr>
    </w:p>
    <w:p w:rsidR="00850D1C" w:rsidRPr="001A5FE3" w:rsidRDefault="00850D1C" w:rsidP="00C50A49">
      <w:pPr>
        <w:pStyle w:val="Listparagraf"/>
        <w:numPr>
          <w:ilvl w:val="0"/>
          <w:numId w:val="3"/>
        </w:numPr>
        <w:tabs>
          <w:tab w:val="left" w:pos="284"/>
        </w:tabs>
        <w:spacing w:before="60" w:after="60"/>
        <w:ind w:left="0" w:firstLine="0"/>
        <w:contextualSpacing w:val="0"/>
        <w:rPr>
          <w:rFonts w:ascii="Cambria" w:hAnsi="Cambria"/>
          <w:sz w:val="24"/>
          <w:szCs w:val="24"/>
          <w:lang w:val="ro-RO" w:eastAsia="ru-RU"/>
        </w:rPr>
      </w:pPr>
      <w:r w:rsidRPr="001A5FE3">
        <w:rPr>
          <w:rFonts w:ascii="Cambria" w:hAnsi="Cambria"/>
          <w:bCs/>
          <w:sz w:val="24"/>
          <w:szCs w:val="24"/>
          <w:lang w:val="ro-RO" w:eastAsia="ru-RU"/>
        </w:rPr>
        <w:t xml:space="preserve">În cazul în care contractul este </w:t>
      </w:r>
      <w:proofErr w:type="spellStart"/>
      <w:r w:rsidRPr="001A5FE3">
        <w:rPr>
          <w:rFonts w:ascii="Cambria" w:hAnsi="Cambria"/>
          <w:bCs/>
          <w:sz w:val="24"/>
          <w:szCs w:val="24"/>
          <w:lang w:val="ro-RO" w:eastAsia="ru-RU"/>
        </w:rPr>
        <w:t>împărţit</w:t>
      </w:r>
      <w:proofErr w:type="spellEnd"/>
      <w:r w:rsidRPr="001A5FE3">
        <w:rPr>
          <w:rFonts w:ascii="Cambria" w:hAnsi="Cambria"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bookmarkStart w:id="0" w:name="_GoBack"/>
      <w:bookmarkEnd w:id="0"/>
    </w:p>
    <w:p w:rsidR="00C50A49" w:rsidRPr="001A5FE3" w:rsidRDefault="00C50A49" w:rsidP="00ED5073">
      <w:pPr>
        <w:pStyle w:val="Listparagraf"/>
        <w:numPr>
          <w:ilvl w:val="0"/>
          <w:numId w:val="6"/>
        </w:numPr>
        <w:ind w:left="567" w:hanging="357"/>
        <w:rPr>
          <w:rFonts w:ascii="Cambria" w:hAnsi="Cambria"/>
          <w:sz w:val="24"/>
          <w:szCs w:val="24"/>
          <w:lang w:val="ro-RO" w:eastAsia="ru-RU"/>
        </w:rPr>
      </w:pPr>
      <w:r w:rsidRPr="001A5FE3">
        <w:rPr>
          <w:rFonts w:ascii="Cambria" w:hAnsi="Cambria"/>
          <w:sz w:val="24"/>
          <w:szCs w:val="24"/>
          <w:lang w:val="ro-RO" w:eastAsia="ru-RU"/>
        </w:rPr>
        <w:lastRenderedPageBreak/>
        <w:t>Pentru un singur lot;</w:t>
      </w:r>
    </w:p>
    <w:p w:rsidR="00C50A49" w:rsidRPr="001A5FE3" w:rsidRDefault="00C50A49" w:rsidP="00ED5073">
      <w:pPr>
        <w:pStyle w:val="Listparagraf"/>
        <w:numPr>
          <w:ilvl w:val="0"/>
          <w:numId w:val="6"/>
        </w:numPr>
        <w:ind w:left="567" w:hanging="357"/>
        <w:rPr>
          <w:rFonts w:ascii="Cambria" w:hAnsi="Cambria"/>
          <w:sz w:val="24"/>
          <w:szCs w:val="24"/>
          <w:lang w:val="ro-RO" w:eastAsia="ru-RU"/>
        </w:rPr>
      </w:pPr>
      <w:r w:rsidRPr="001A5FE3">
        <w:rPr>
          <w:rFonts w:ascii="Cambria" w:hAnsi="Cambria"/>
          <w:sz w:val="24"/>
          <w:szCs w:val="24"/>
          <w:lang w:val="ro-RO" w:eastAsia="ru-RU"/>
        </w:rPr>
        <w:t>Pentru mai multe loturi;</w:t>
      </w:r>
    </w:p>
    <w:p w:rsidR="00C50A49" w:rsidRPr="001A5FE3" w:rsidRDefault="00C50A49" w:rsidP="00ED5073">
      <w:pPr>
        <w:pStyle w:val="Listparagraf"/>
        <w:numPr>
          <w:ilvl w:val="0"/>
          <w:numId w:val="6"/>
        </w:numPr>
        <w:ind w:left="567" w:hanging="357"/>
        <w:rPr>
          <w:rFonts w:ascii="Cambria" w:hAnsi="Cambria"/>
          <w:b/>
          <w:sz w:val="24"/>
          <w:szCs w:val="24"/>
          <w:u w:val="single"/>
          <w:lang w:val="ro-RO" w:eastAsia="ru-RU"/>
        </w:rPr>
      </w:pPr>
      <w:r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>Pentru toate loturile;</w:t>
      </w:r>
    </w:p>
    <w:p w:rsidR="00C50A49" w:rsidRPr="001A5FE3" w:rsidRDefault="00C50A49" w:rsidP="00ED5073">
      <w:pPr>
        <w:pStyle w:val="Listparagraf"/>
        <w:numPr>
          <w:ilvl w:val="0"/>
          <w:numId w:val="6"/>
        </w:numPr>
        <w:ind w:left="567" w:hanging="357"/>
        <w:rPr>
          <w:rFonts w:ascii="Cambria" w:hAnsi="Cambria"/>
          <w:sz w:val="24"/>
          <w:szCs w:val="24"/>
          <w:lang w:val="ro-RO" w:eastAsia="ru-RU"/>
        </w:rPr>
      </w:pPr>
      <w:r w:rsidRPr="001A5FE3">
        <w:rPr>
          <w:rFonts w:ascii="Cambria" w:hAnsi="Cambria"/>
          <w:sz w:val="24"/>
          <w:szCs w:val="24"/>
          <w:lang w:val="ro-RO" w:eastAsia="ru-RU"/>
        </w:rPr>
        <w:t xml:space="preserve">Alte limitări privind numărul de loturi care pot fi atribuite </w:t>
      </w:r>
      <w:proofErr w:type="spellStart"/>
      <w:r w:rsidRPr="001A5FE3">
        <w:rPr>
          <w:rFonts w:ascii="Cambria" w:hAnsi="Cambria"/>
          <w:sz w:val="24"/>
          <w:szCs w:val="24"/>
          <w:lang w:val="ro-RO" w:eastAsia="ru-RU"/>
        </w:rPr>
        <w:t>aceluiaşi</w:t>
      </w:r>
      <w:proofErr w:type="spellEnd"/>
      <w:r w:rsidRPr="001A5FE3">
        <w:rPr>
          <w:rFonts w:ascii="Cambria" w:hAnsi="Cambria"/>
          <w:sz w:val="24"/>
          <w:szCs w:val="24"/>
          <w:lang w:val="ro-RO" w:eastAsia="ru-RU"/>
        </w:rPr>
        <w:t xml:space="preserve"> ofertant</w:t>
      </w:r>
    </w:p>
    <w:p w:rsidR="00C50A49" w:rsidRPr="00460CBD" w:rsidRDefault="00C50A49" w:rsidP="00460CBD">
      <w:pPr>
        <w:pStyle w:val="Listparagraf"/>
        <w:numPr>
          <w:ilvl w:val="0"/>
          <w:numId w:val="3"/>
        </w:numPr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b/>
          <w:sz w:val="24"/>
          <w:szCs w:val="24"/>
          <w:u w:val="single"/>
          <w:lang w:val="ro-RO" w:eastAsia="ru-RU"/>
        </w:rPr>
      </w:pPr>
      <w:r w:rsidRPr="001A5FE3">
        <w:rPr>
          <w:rFonts w:ascii="Cambria" w:hAnsi="Cambria"/>
          <w:bCs/>
          <w:sz w:val="24"/>
          <w:szCs w:val="24"/>
          <w:lang w:val="ro-RO" w:eastAsia="ru-RU"/>
        </w:rPr>
        <w:t>Termenele </w:t>
      </w:r>
      <w:proofErr w:type="spellStart"/>
      <w:r w:rsidRPr="001A5FE3">
        <w:rPr>
          <w:rFonts w:ascii="Cambria" w:hAnsi="Cambria"/>
          <w:bCs/>
          <w:sz w:val="24"/>
          <w:szCs w:val="24"/>
          <w:lang w:val="ro-RO" w:eastAsia="ru-RU"/>
        </w:rPr>
        <w:t>şi</w:t>
      </w:r>
      <w:proofErr w:type="spellEnd"/>
      <w:r w:rsidRPr="001A5FE3">
        <w:rPr>
          <w:rFonts w:ascii="Cambria" w:hAnsi="Cambria"/>
          <w:bCs/>
          <w:sz w:val="24"/>
          <w:szCs w:val="24"/>
          <w:lang w:val="ro-RO" w:eastAsia="ru-RU"/>
        </w:rPr>
        <w:t> </w:t>
      </w:r>
      <w:proofErr w:type="spellStart"/>
      <w:r w:rsidRPr="001A5FE3">
        <w:rPr>
          <w:rFonts w:ascii="Cambria" w:hAnsi="Cambria"/>
          <w:bCs/>
          <w:sz w:val="24"/>
          <w:szCs w:val="24"/>
          <w:lang w:val="ro-RO" w:eastAsia="ru-RU"/>
        </w:rPr>
        <w:t>condiţiile</w:t>
      </w:r>
      <w:proofErr w:type="spellEnd"/>
      <w:r w:rsidRPr="001A5FE3">
        <w:rPr>
          <w:rFonts w:ascii="Cambria" w:hAnsi="Cambria"/>
          <w:bCs/>
          <w:sz w:val="24"/>
          <w:szCs w:val="24"/>
          <w:lang w:val="ro-RO" w:eastAsia="ru-RU"/>
        </w:rPr>
        <w:t> de livrare/prestare solicitate</w:t>
      </w:r>
      <w:r w:rsidRPr="001A5FE3">
        <w:rPr>
          <w:rFonts w:ascii="Cambria" w:hAnsi="Cambria"/>
          <w:sz w:val="24"/>
          <w:szCs w:val="24"/>
          <w:lang w:val="ro-RO" w:eastAsia="ru-RU"/>
        </w:rPr>
        <w:t>:</w:t>
      </w:r>
      <w:r w:rsidR="00091D42" w:rsidRPr="001A5FE3">
        <w:rPr>
          <w:rFonts w:ascii="Cambria" w:hAnsi="Cambria"/>
          <w:sz w:val="24"/>
          <w:szCs w:val="24"/>
          <w:lang w:val="ro-RO" w:eastAsia="ru-RU"/>
        </w:rPr>
        <w:t xml:space="preserve"> </w:t>
      </w:r>
      <w:r w:rsidR="00460CBD">
        <w:rPr>
          <w:rFonts w:ascii="Cambria" w:hAnsi="Cambria"/>
          <w:b/>
          <w:sz w:val="24"/>
          <w:szCs w:val="24"/>
          <w:u w:val="single"/>
          <w:lang w:val="ro-RO" w:eastAsia="ru-RU"/>
        </w:rPr>
        <w:t>Până la 31.01.</w:t>
      </w:r>
      <w:r w:rsidR="00460CBD" w:rsidRPr="00460CBD">
        <w:rPr>
          <w:rFonts w:ascii="Cambria" w:hAnsi="Cambria"/>
          <w:b/>
          <w:sz w:val="24"/>
          <w:szCs w:val="24"/>
          <w:u w:val="single"/>
          <w:lang w:val="ro-RO" w:eastAsia="ru-RU"/>
        </w:rPr>
        <w:t>2024, la stațiile Peco de pe întreg teritoriul Republicii Moldova, în baza cardurilor valorice.</w:t>
      </w:r>
    </w:p>
    <w:p w:rsidR="00C50A49" w:rsidRPr="001A5FE3" w:rsidRDefault="00C50A49" w:rsidP="00C50A49">
      <w:pPr>
        <w:pStyle w:val="Listparagraf"/>
        <w:numPr>
          <w:ilvl w:val="0"/>
          <w:numId w:val="3"/>
        </w:numPr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4"/>
          <w:szCs w:val="24"/>
          <w:lang w:val="ro-RO" w:eastAsia="ru-RU"/>
        </w:rPr>
      </w:pPr>
      <w:r w:rsidRPr="001A5FE3">
        <w:rPr>
          <w:rFonts w:ascii="Cambria" w:hAnsi="Cambria"/>
          <w:bCs/>
          <w:sz w:val="24"/>
          <w:szCs w:val="24"/>
          <w:lang w:val="ro-RO" w:eastAsia="ru-RU"/>
        </w:rPr>
        <w:t>Termenul de valabilitate a contractului</w:t>
      </w:r>
      <w:r w:rsidRPr="001A5FE3">
        <w:rPr>
          <w:rFonts w:ascii="Cambria" w:hAnsi="Cambria"/>
          <w:sz w:val="24"/>
          <w:szCs w:val="24"/>
          <w:lang w:val="ro-RO" w:eastAsia="ru-RU"/>
        </w:rPr>
        <w:t xml:space="preserve">: </w:t>
      </w:r>
      <w:r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 xml:space="preserve">de la data semnării contractului </w:t>
      </w:r>
      <w:r w:rsidR="001917C7">
        <w:rPr>
          <w:rFonts w:ascii="Cambria" w:hAnsi="Cambria"/>
          <w:b/>
          <w:sz w:val="24"/>
          <w:szCs w:val="24"/>
          <w:u w:val="single"/>
          <w:lang w:val="ro-RO" w:eastAsia="ru-RU"/>
        </w:rPr>
        <w:t>până la 31.01</w:t>
      </w:r>
      <w:r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>.2023.</w:t>
      </w:r>
    </w:p>
    <w:p w:rsidR="00C50A49" w:rsidRPr="00460CBD" w:rsidRDefault="00C50A49" w:rsidP="00C50A49">
      <w:pPr>
        <w:pStyle w:val="Listparagraf"/>
        <w:numPr>
          <w:ilvl w:val="0"/>
          <w:numId w:val="3"/>
        </w:numPr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4"/>
          <w:szCs w:val="24"/>
          <w:lang w:val="ro-RO" w:eastAsia="ru-RU"/>
        </w:rPr>
      </w:pPr>
      <w:r w:rsidRPr="001A5FE3">
        <w:rPr>
          <w:rFonts w:ascii="Cambria" w:hAnsi="Cambria"/>
          <w:bCs/>
          <w:sz w:val="24"/>
          <w:szCs w:val="24"/>
          <w:lang w:val="ro-RO" w:eastAsia="ru-RU"/>
        </w:rPr>
        <w:t>Scurtă descriere (indicați după caz) a criteriilor de calificare:</w:t>
      </w:r>
    </w:p>
    <w:tbl>
      <w:tblPr>
        <w:tblStyle w:val="Tabelgril"/>
        <w:tblW w:w="9634" w:type="dxa"/>
        <w:tblLook w:val="04A0" w:firstRow="1" w:lastRow="0" w:firstColumn="1" w:lastColumn="0" w:noHBand="0" w:noVBand="1"/>
      </w:tblPr>
      <w:tblGrid>
        <w:gridCol w:w="556"/>
        <w:gridCol w:w="2666"/>
        <w:gridCol w:w="4723"/>
        <w:gridCol w:w="1689"/>
      </w:tblGrid>
      <w:tr w:rsidR="00460CBD" w:rsidRPr="00B62D42" w:rsidTr="00B8715A">
        <w:trPr>
          <w:tblHeader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460CBD" w:rsidRPr="00B62D42" w:rsidRDefault="00460CBD" w:rsidP="005810D9">
            <w:pPr>
              <w:ind w:firstLine="0"/>
              <w:jc w:val="center"/>
              <w:rPr>
                <w:rFonts w:ascii="Cambria" w:hAnsi="Cambria"/>
                <w:b/>
                <w:sz w:val="22"/>
                <w:lang w:val="ro-RO"/>
              </w:rPr>
            </w:pPr>
            <w:r w:rsidRPr="00B62D42">
              <w:rPr>
                <w:rFonts w:ascii="Cambria" w:hAnsi="Cambria"/>
                <w:b/>
                <w:sz w:val="22"/>
                <w:lang w:val="ro-RO"/>
              </w:rPr>
              <w:t>№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460CBD" w:rsidRPr="00B62D42" w:rsidRDefault="00460CBD" w:rsidP="005810D9">
            <w:pPr>
              <w:ind w:firstLine="0"/>
              <w:jc w:val="center"/>
              <w:rPr>
                <w:rFonts w:ascii="Cambria" w:hAnsi="Cambria"/>
                <w:b/>
                <w:sz w:val="22"/>
                <w:lang w:val="ro-RO"/>
              </w:rPr>
            </w:pPr>
            <w:r w:rsidRPr="00B62D42">
              <w:rPr>
                <w:rFonts w:ascii="Cambria" w:hAnsi="Cambria"/>
                <w:b/>
                <w:sz w:val="22"/>
                <w:lang w:val="ro-RO"/>
              </w:rPr>
              <w:t xml:space="preserve">Descrierea </w:t>
            </w:r>
          </w:p>
          <w:p w:rsidR="00460CBD" w:rsidRPr="00B62D42" w:rsidRDefault="00460CBD" w:rsidP="005810D9">
            <w:pPr>
              <w:ind w:firstLine="0"/>
              <w:jc w:val="center"/>
              <w:rPr>
                <w:rFonts w:ascii="Cambria" w:hAnsi="Cambria"/>
                <w:b/>
                <w:sz w:val="22"/>
                <w:lang w:val="ro-RO"/>
              </w:rPr>
            </w:pPr>
            <w:r w:rsidRPr="00B62D42">
              <w:rPr>
                <w:rFonts w:ascii="Cambria" w:hAnsi="Cambria"/>
                <w:b/>
                <w:sz w:val="22"/>
                <w:lang w:val="ro-RO"/>
              </w:rPr>
              <w:t>criteriului/cerinței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460CBD" w:rsidRPr="00B62D42" w:rsidRDefault="00460CBD" w:rsidP="005810D9">
            <w:pPr>
              <w:ind w:firstLine="0"/>
              <w:jc w:val="center"/>
              <w:rPr>
                <w:rFonts w:ascii="Cambria" w:hAnsi="Cambria"/>
                <w:b/>
                <w:sz w:val="22"/>
                <w:lang w:val="ro-RO"/>
              </w:rPr>
            </w:pPr>
            <w:r w:rsidRPr="00B62D42">
              <w:rPr>
                <w:rFonts w:ascii="Cambria" w:hAnsi="Cambria"/>
                <w:b/>
                <w:sz w:val="22"/>
                <w:lang w:val="ro-RO"/>
              </w:rPr>
              <w:t xml:space="preserve">Modul de demonstrare </w:t>
            </w:r>
          </w:p>
          <w:p w:rsidR="00460CBD" w:rsidRPr="00B62D42" w:rsidRDefault="00460CBD" w:rsidP="005810D9">
            <w:pPr>
              <w:ind w:firstLine="0"/>
              <w:jc w:val="center"/>
              <w:rPr>
                <w:rFonts w:ascii="Cambria" w:hAnsi="Cambria"/>
                <w:b/>
                <w:sz w:val="22"/>
                <w:lang w:val="ro-RO"/>
              </w:rPr>
            </w:pPr>
            <w:r w:rsidRPr="00B62D42">
              <w:rPr>
                <w:rFonts w:ascii="Cambria" w:hAnsi="Cambria"/>
                <w:b/>
                <w:sz w:val="22"/>
                <w:lang w:val="ro-RO"/>
              </w:rPr>
              <w:t>a îndeplinirii criteriului/cerinței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460CBD" w:rsidRPr="00B62D42" w:rsidRDefault="00460CBD" w:rsidP="005810D9">
            <w:pPr>
              <w:ind w:firstLine="0"/>
              <w:jc w:val="center"/>
              <w:rPr>
                <w:rFonts w:ascii="Cambria" w:hAnsi="Cambria"/>
                <w:b/>
                <w:sz w:val="22"/>
                <w:lang w:val="ro-RO"/>
              </w:rPr>
            </w:pPr>
            <w:r w:rsidRPr="00B62D42">
              <w:rPr>
                <w:rFonts w:ascii="Cambria" w:hAnsi="Cambria"/>
                <w:b/>
                <w:sz w:val="22"/>
                <w:lang w:val="ro-RO"/>
              </w:rPr>
              <w:t>Nivelul minim/ obligativitatea</w:t>
            </w:r>
          </w:p>
        </w:tc>
      </w:tr>
      <w:tr w:rsidR="00460CBD" w:rsidRPr="00A12FE1" w:rsidTr="00B8715A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BD" w:rsidRPr="00B62D42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1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Oferta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Completată integral conform Anexei nr. 2 la prezentul anunț, semnată electronic de către ofertant.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460CBD" w:rsidRPr="00A12FE1" w:rsidTr="00B8715A">
        <w:tc>
          <w:tcPr>
            <w:tcW w:w="556" w:type="dxa"/>
            <w:vAlign w:val="center"/>
          </w:tcPr>
          <w:p w:rsidR="00460CBD" w:rsidRPr="00B62D42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2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Specificația tehnică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 xml:space="preserve">Completat integral conform Anexei nr. 22 conf.  ord. MF nr. 115 din 15.09.2021, </w:t>
            </w:r>
            <w:proofErr w:type="spellStart"/>
            <w:r w:rsidRPr="00A12FE1">
              <w:rPr>
                <w:rFonts w:ascii="Cambria" w:hAnsi="Cambria"/>
                <w:color w:val="000000" w:themeColor="text1"/>
                <w:lang w:val="ro-RO"/>
              </w:rPr>
              <w:t>semnatăa</w:t>
            </w:r>
            <w:proofErr w:type="spellEnd"/>
            <w:r w:rsidRPr="00A12FE1">
              <w:rPr>
                <w:rFonts w:ascii="Cambria" w:hAnsi="Cambria"/>
                <w:color w:val="000000" w:themeColor="text1"/>
                <w:lang w:val="ro-RO"/>
              </w:rPr>
              <w:t xml:space="preserve"> electronic de către ofertant.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460CBD" w:rsidRPr="00A12FE1" w:rsidTr="00B8715A">
        <w:tc>
          <w:tcPr>
            <w:tcW w:w="556" w:type="dxa"/>
            <w:vAlign w:val="center"/>
          </w:tcPr>
          <w:p w:rsidR="00460CBD" w:rsidRPr="00B62D42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3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Specificația de preț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completat integral conform Anexei nr. 23 conf. MF nr. 115 din 15.09.2021, semnată electronic de către ofertant.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460CBD" w:rsidRPr="00A12FE1" w:rsidTr="00B8715A">
        <w:tc>
          <w:tcPr>
            <w:tcW w:w="556" w:type="dxa"/>
            <w:vAlign w:val="center"/>
          </w:tcPr>
          <w:p w:rsidR="00460CBD" w:rsidRPr="00B62D42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4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Extras din Registrul de stat al persoanelor juridice – semnat electronic de către ofertant.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460CBD" w:rsidRPr="00A12FE1" w:rsidTr="00B8715A">
        <w:tc>
          <w:tcPr>
            <w:tcW w:w="556" w:type="dxa"/>
            <w:vAlign w:val="center"/>
          </w:tcPr>
          <w:p w:rsidR="00460CBD" w:rsidRPr="00B62D42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5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Certificat de atribuire al TVA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Semnat electronic de către ofertant.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După caz</w:t>
            </w:r>
          </w:p>
        </w:tc>
      </w:tr>
      <w:tr w:rsidR="00460CBD" w:rsidRPr="00A12FE1" w:rsidTr="00B8715A">
        <w:tc>
          <w:tcPr>
            <w:tcW w:w="556" w:type="dxa"/>
            <w:vAlign w:val="center"/>
          </w:tcPr>
          <w:p w:rsidR="00460CBD" w:rsidRPr="00B62D42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6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Certificat de atribuire a contului bancar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Eliberat de banca deținătoare de cont, semnat electronic de către ofertant.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460CBD" w:rsidRPr="00A12FE1" w:rsidTr="00B8715A">
        <w:tc>
          <w:tcPr>
            <w:tcW w:w="556" w:type="dxa"/>
            <w:vAlign w:val="center"/>
          </w:tcPr>
          <w:p w:rsidR="00460CBD" w:rsidRPr="00B62D42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7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proofErr w:type="spellStart"/>
            <w:r w:rsidRPr="00A12FE1">
              <w:rPr>
                <w:rFonts w:ascii="Cambria" w:hAnsi="Cambria"/>
              </w:rPr>
              <w:t>Certificat</w:t>
            </w:r>
            <w:proofErr w:type="spellEnd"/>
            <w:r w:rsidRPr="00A12FE1">
              <w:rPr>
                <w:rFonts w:ascii="Cambria" w:hAnsi="Cambria"/>
              </w:rPr>
              <w:t xml:space="preserve"> de </w:t>
            </w:r>
            <w:proofErr w:type="spellStart"/>
            <w:r w:rsidRPr="00A12FE1">
              <w:rPr>
                <w:rFonts w:ascii="Cambria" w:hAnsi="Cambria"/>
              </w:rPr>
              <w:t>conformitate</w:t>
            </w:r>
            <w:proofErr w:type="spellEnd"/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/>
                <w:iCs/>
                <w:lang w:val="ro-RO"/>
              </w:rPr>
            </w:pPr>
            <w:r w:rsidRPr="00A12FE1">
              <w:rPr>
                <w:rFonts w:ascii="Cambria" w:hAnsi="Cambria"/>
                <w:iCs/>
                <w:lang w:val="ro-RO"/>
              </w:rPr>
              <w:t>Semnat electronic de către ofertant.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460CBD" w:rsidRPr="00A12FE1" w:rsidTr="00B8715A">
        <w:tc>
          <w:tcPr>
            <w:tcW w:w="556" w:type="dxa"/>
            <w:vAlign w:val="center"/>
          </w:tcPr>
          <w:p w:rsidR="00460CBD" w:rsidRPr="00B62D42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8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proofErr w:type="spellStart"/>
            <w:r w:rsidRPr="00A12FE1">
              <w:rPr>
                <w:rFonts w:ascii="Cambria" w:hAnsi="Cambria"/>
              </w:rPr>
              <w:t>Lista</w:t>
            </w:r>
            <w:proofErr w:type="spellEnd"/>
            <w:r w:rsidRPr="00A12FE1">
              <w:rPr>
                <w:rFonts w:ascii="Cambria" w:hAnsi="Cambria"/>
              </w:rPr>
              <w:t xml:space="preserve"> </w:t>
            </w:r>
            <w:proofErr w:type="spellStart"/>
            <w:r w:rsidRPr="00A12FE1">
              <w:rPr>
                <w:rFonts w:ascii="Cambria" w:hAnsi="Cambria"/>
              </w:rPr>
              <w:t>stațiilor</w:t>
            </w:r>
            <w:proofErr w:type="spellEnd"/>
            <w:r w:rsidRPr="00A12FE1">
              <w:rPr>
                <w:rFonts w:ascii="Cambria" w:hAnsi="Cambria"/>
              </w:rPr>
              <w:t xml:space="preserve"> PECO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rFonts w:ascii="Cambria" w:hAnsi="Cambria"/>
                <w:iCs/>
                <w:lang w:val="ro-RO"/>
              </w:rPr>
            </w:pPr>
            <w:proofErr w:type="spellStart"/>
            <w:r w:rsidRPr="00A12FE1">
              <w:rPr>
                <w:rFonts w:ascii="Cambria" w:hAnsi="Cambria"/>
              </w:rPr>
              <w:t>Lista</w:t>
            </w:r>
            <w:proofErr w:type="spellEnd"/>
            <w:r w:rsidRPr="00A12FE1">
              <w:rPr>
                <w:rFonts w:ascii="Cambria" w:hAnsi="Cambria"/>
              </w:rPr>
              <w:t xml:space="preserve"> </w:t>
            </w:r>
            <w:proofErr w:type="spellStart"/>
            <w:r w:rsidRPr="00A12FE1">
              <w:rPr>
                <w:rFonts w:ascii="Cambria" w:hAnsi="Cambria"/>
              </w:rPr>
              <w:t>stațiilor</w:t>
            </w:r>
            <w:proofErr w:type="spellEnd"/>
            <w:r w:rsidRPr="00A12FE1">
              <w:rPr>
                <w:rFonts w:ascii="Cambria" w:hAnsi="Cambria"/>
              </w:rPr>
              <w:t xml:space="preserve"> PECO </w:t>
            </w:r>
            <w:proofErr w:type="spellStart"/>
            <w:r w:rsidRPr="00A12FE1">
              <w:rPr>
                <w:rFonts w:ascii="Cambria" w:hAnsi="Cambria"/>
              </w:rPr>
              <w:t>și</w:t>
            </w:r>
            <w:proofErr w:type="spellEnd"/>
            <w:r w:rsidRPr="00A12FE1">
              <w:rPr>
                <w:rFonts w:ascii="Cambria" w:hAnsi="Cambria"/>
              </w:rPr>
              <w:t xml:space="preserve"> </w:t>
            </w:r>
            <w:proofErr w:type="spellStart"/>
            <w:r w:rsidRPr="00A12FE1">
              <w:rPr>
                <w:rFonts w:ascii="Cambria" w:hAnsi="Cambria"/>
              </w:rPr>
              <w:t>adresa</w:t>
            </w:r>
            <w:proofErr w:type="spellEnd"/>
            <w:r w:rsidRPr="00A12FE1">
              <w:rPr>
                <w:rFonts w:ascii="Cambria" w:hAnsi="Cambria"/>
              </w:rPr>
              <w:t xml:space="preserve"> </w:t>
            </w:r>
            <w:proofErr w:type="spellStart"/>
            <w:r w:rsidRPr="00A12FE1">
              <w:rPr>
                <w:rFonts w:ascii="Cambria" w:hAnsi="Cambria"/>
              </w:rPr>
              <w:t>acestora</w:t>
            </w:r>
            <w:proofErr w:type="spellEnd"/>
            <w:r w:rsidRPr="00A12FE1">
              <w:rPr>
                <w:rFonts w:ascii="Cambria" w:hAnsi="Cambria"/>
              </w:rPr>
              <w:t xml:space="preserve"> </w:t>
            </w:r>
            <w:proofErr w:type="spellStart"/>
            <w:r w:rsidRPr="00A12FE1">
              <w:rPr>
                <w:rFonts w:ascii="Cambria" w:hAnsi="Cambria"/>
              </w:rPr>
              <w:t>pe</w:t>
            </w:r>
            <w:proofErr w:type="spellEnd"/>
            <w:r w:rsidRPr="00A12FE1">
              <w:rPr>
                <w:rFonts w:ascii="Cambria" w:hAnsi="Cambria"/>
              </w:rPr>
              <w:t xml:space="preserve"> </w:t>
            </w:r>
            <w:proofErr w:type="spellStart"/>
            <w:r w:rsidRPr="00A12FE1">
              <w:rPr>
                <w:rFonts w:ascii="Cambria" w:hAnsi="Cambria"/>
              </w:rPr>
              <w:t>teritoriul</w:t>
            </w:r>
            <w:proofErr w:type="spellEnd"/>
            <w:r w:rsidRPr="00A12FE1">
              <w:rPr>
                <w:rFonts w:ascii="Cambria" w:hAnsi="Cambria"/>
              </w:rPr>
              <w:t xml:space="preserve"> </w:t>
            </w:r>
            <w:proofErr w:type="spellStart"/>
            <w:r w:rsidRPr="00A12FE1">
              <w:rPr>
                <w:rFonts w:ascii="Cambria" w:hAnsi="Cambria"/>
              </w:rPr>
              <w:t>Republicii</w:t>
            </w:r>
            <w:proofErr w:type="spellEnd"/>
            <w:r w:rsidRPr="00A12FE1">
              <w:rPr>
                <w:rFonts w:ascii="Cambria" w:hAnsi="Cambria"/>
              </w:rPr>
              <w:t xml:space="preserve"> Moldova, </w:t>
            </w:r>
            <w:proofErr w:type="spellStart"/>
            <w:r w:rsidRPr="00A12FE1">
              <w:rPr>
                <w:rFonts w:ascii="Cambria" w:hAnsi="Cambria"/>
              </w:rPr>
              <w:t>semnat</w:t>
            </w:r>
            <w:proofErr w:type="spellEnd"/>
            <w:r w:rsidRPr="00A12FE1">
              <w:rPr>
                <w:rFonts w:ascii="Cambria" w:hAnsi="Cambria"/>
                <w:lang w:val="ro-RO"/>
              </w:rPr>
              <w:t>ă</w:t>
            </w:r>
            <w:r w:rsidRPr="00A12FE1">
              <w:rPr>
                <w:rFonts w:ascii="Cambria" w:hAnsi="Cambria"/>
              </w:rPr>
              <w:t xml:space="preserve"> electronic de </w:t>
            </w:r>
            <w:proofErr w:type="spellStart"/>
            <w:r w:rsidRPr="00A12FE1">
              <w:rPr>
                <w:rFonts w:ascii="Cambria" w:hAnsi="Cambria"/>
              </w:rPr>
              <w:t>către</w:t>
            </w:r>
            <w:proofErr w:type="spellEnd"/>
            <w:r w:rsidRPr="00A12FE1">
              <w:rPr>
                <w:rFonts w:ascii="Cambria" w:hAnsi="Cambria"/>
              </w:rPr>
              <w:t xml:space="preserve"> </w:t>
            </w:r>
            <w:proofErr w:type="spellStart"/>
            <w:r w:rsidRPr="00A12FE1">
              <w:rPr>
                <w:rFonts w:ascii="Cambria" w:hAnsi="Cambria"/>
              </w:rPr>
              <w:t>ofertant</w:t>
            </w:r>
            <w:proofErr w:type="spellEnd"/>
            <w:r w:rsidRPr="00A12FE1">
              <w:rPr>
                <w:rFonts w:ascii="Cambria" w:hAnsi="Cambria"/>
              </w:rPr>
              <w:t>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460CBD" w:rsidRPr="00A12FE1" w:rsidTr="00B8715A">
        <w:tc>
          <w:tcPr>
            <w:tcW w:w="556" w:type="dxa"/>
            <w:vAlign w:val="center"/>
          </w:tcPr>
          <w:p w:rsidR="00460CBD" w:rsidRPr="00B62D42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9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lang w:val="ro-RO"/>
              </w:rPr>
              <w:t>Licența de activitate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rFonts w:ascii="Cambria" w:hAnsi="Cambria"/>
                <w:iCs/>
                <w:lang w:val="ro-RO"/>
              </w:rPr>
            </w:pPr>
            <w:r w:rsidRPr="00A12FE1">
              <w:rPr>
                <w:rFonts w:ascii="Cambria" w:hAnsi="Cambria"/>
                <w:iCs/>
                <w:lang w:val="ro-RO"/>
              </w:rPr>
              <w:t>Semnată electronic de către ofertant.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460CBD" w:rsidRPr="00A12FE1" w:rsidTr="00B8715A">
        <w:tc>
          <w:tcPr>
            <w:tcW w:w="556" w:type="dxa"/>
            <w:vAlign w:val="center"/>
          </w:tcPr>
          <w:p w:rsidR="00460CBD" w:rsidRPr="00B62D42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10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lang w:val="ro-RO"/>
              </w:rPr>
              <w:t>Declarație privind procentul de reducere suplimentară.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rFonts w:ascii="Cambria" w:hAnsi="Cambria"/>
                <w:iCs/>
                <w:lang w:val="ro-RO"/>
              </w:rPr>
            </w:pPr>
            <w:r w:rsidRPr="00A12FE1">
              <w:rPr>
                <w:rFonts w:ascii="Cambria" w:hAnsi="Cambria"/>
                <w:iCs/>
                <w:lang w:val="ro-RO"/>
              </w:rPr>
              <w:t>Semnată electronic de către ofertant.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460CBD" w:rsidRPr="00A12FE1" w:rsidTr="00B8715A">
        <w:tc>
          <w:tcPr>
            <w:tcW w:w="556" w:type="dxa"/>
            <w:vAlign w:val="center"/>
          </w:tcPr>
          <w:p w:rsidR="00460CBD" w:rsidRPr="00B62D42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11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Declarație privind termenul de plată propus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iCs/>
                <w:lang w:val="ro-RO"/>
              </w:rPr>
              <w:t>Semnată electronic de către ofertant.</w:t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br/>
            </w:r>
            <w:r w:rsidRPr="00A12FE1">
              <w:rPr>
                <w:rFonts w:ascii="Cambria" w:hAnsi="Cambria"/>
                <w:i/>
                <w:color w:val="000000" w:themeColor="text1"/>
                <w:lang w:val="ro-RO"/>
              </w:rPr>
              <w:t>Termenul de plată propus nu trebuie să fie mai mic decât cel solicitat de autoritatea contractantă.</w:t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 xml:space="preserve"> 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460CBD" w:rsidRPr="00A12FE1" w:rsidTr="00B8715A">
        <w:tc>
          <w:tcPr>
            <w:tcW w:w="556" w:type="dxa"/>
            <w:vAlign w:val="center"/>
          </w:tcPr>
          <w:p w:rsidR="00460CBD" w:rsidRPr="00B62D42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12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Pr="00A12FE1" w:rsidRDefault="00460CBD" w:rsidP="005810D9">
            <w:pPr>
              <w:tabs>
                <w:tab w:val="left" w:pos="612"/>
              </w:tabs>
              <w:spacing w:line="276" w:lineRule="auto"/>
              <w:ind w:firstLine="0"/>
              <w:contextualSpacing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Garanția pentru ofertă:</w:t>
            </w:r>
          </w:p>
          <w:p w:rsidR="00460CBD" w:rsidRPr="00A12FE1" w:rsidRDefault="00460CBD" w:rsidP="005810D9">
            <w:pPr>
              <w:tabs>
                <w:tab w:val="left" w:pos="612"/>
              </w:tabs>
              <w:spacing w:line="276" w:lineRule="auto"/>
              <w:ind w:firstLine="0"/>
              <w:contextualSpacing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 xml:space="preserve">cuantum </w:t>
            </w:r>
            <w:r w:rsidRPr="00A12FE1">
              <w:rPr>
                <w:rFonts w:ascii="Cambria" w:hAnsi="Cambria"/>
                <w:b/>
                <w:color w:val="000000" w:themeColor="text1"/>
                <w:lang w:val="ro-RO"/>
              </w:rPr>
              <w:t>1%</w:t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 xml:space="preserve"> din suma ofertei.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BD" w:rsidRDefault="00460CBD" w:rsidP="00460CBD">
            <w:pPr>
              <w:pStyle w:val="Listparagraf"/>
              <w:numPr>
                <w:ilvl w:val="0"/>
                <w:numId w:val="8"/>
              </w:numPr>
              <w:tabs>
                <w:tab w:val="left" w:pos="612"/>
              </w:tabs>
              <w:spacing w:line="276" w:lineRule="auto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Garanția pentru ofertă se efectuează prin transfer la contul autorității contractante conform următoarelor date bancare:</w:t>
            </w:r>
          </w:p>
          <w:p w:rsidR="00B8715A" w:rsidRPr="00A12FE1" w:rsidRDefault="00B8715A" w:rsidP="00B8715A">
            <w:pPr>
              <w:pStyle w:val="Listparagraf"/>
              <w:tabs>
                <w:tab w:val="left" w:pos="612"/>
              </w:tabs>
              <w:spacing w:line="276" w:lineRule="auto"/>
              <w:ind w:left="360" w:firstLine="0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</w:p>
          <w:p w:rsidR="00460CBD" w:rsidRPr="00A12FE1" w:rsidRDefault="00460CBD" w:rsidP="005810D9">
            <w:pPr>
              <w:tabs>
                <w:tab w:val="left" w:pos="612"/>
              </w:tabs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Întreprinderea de Stat “Poșta Moldovei”</w:t>
            </w:r>
          </w:p>
          <w:p w:rsidR="00460CBD" w:rsidRPr="00A12FE1" w:rsidRDefault="00460CBD" w:rsidP="005810D9">
            <w:pPr>
              <w:tabs>
                <w:tab w:val="left" w:pos="612"/>
              </w:tabs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c/f: 1002600023242</w:t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</w:p>
          <w:p w:rsidR="00460CBD" w:rsidRPr="00A12FE1" w:rsidRDefault="00460CBD" w:rsidP="005810D9">
            <w:pPr>
              <w:tabs>
                <w:tab w:val="left" w:pos="612"/>
              </w:tabs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Cod bancar MOLDMD2X334</w:t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</w:p>
          <w:p w:rsidR="00460CBD" w:rsidRPr="00A12FE1" w:rsidRDefault="00460CBD" w:rsidP="005810D9">
            <w:pPr>
              <w:tabs>
                <w:tab w:val="left" w:pos="612"/>
              </w:tabs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IBAN: MD36ML000000000225183434</w:t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</w:p>
          <w:p w:rsidR="00460CBD" w:rsidRPr="00A12FE1" w:rsidRDefault="00460CBD" w:rsidP="005810D9">
            <w:pPr>
              <w:tabs>
                <w:tab w:val="left" w:pos="612"/>
              </w:tabs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 xml:space="preserve">Cod TVA: 0200523 </w:t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tab/>
            </w:r>
          </w:p>
          <w:p w:rsidR="00460CBD" w:rsidRDefault="00460CBD" w:rsidP="005810D9">
            <w:pPr>
              <w:tabs>
                <w:tab w:val="left" w:pos="612"/>
              </w:tabs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 xml:space="preserve">BC </w:t>
            </w:r>
            <w:proofErr w:type="spellStart"/>
            <w:r w:rsidRPr="00A12FE1">
              <w:rPr>
                <w:rFonts w:ascii="Cambria" w:hAnsi="Cambria"/>
                <w:color w:val="000000" w:themeColor="text1"/>
                <w:lang w:val="ro-RO"/>
              </w:rPr>
              <w:t>Moldindconbank</w:t>
            </w:r>
            <w:proofErr w:type="spellEnd"/>
            <w:r w:rsidRPr="00A12FE1">
              <w:rPr>
                <w:rFonts w:ascii="Cambria" w:hAnsi="Cambria"/>
                <w:color w:val="000000" w:themeColor="text1"/>
                <w:lang w:val="ro-RO"/>
              </w:rPr>
              <w:t xml:space="preserve"> SA suc. Ștefan cel Mare. </w:t>
            </w:r>
          </w:p>
          <w:p w:rsidR="00B8715A" w:rsidRPr="00A12FE1" w:rsidRDefault="00B8715A" w:rsidP="005810D9">
            <w:pPr>
              <w:tabs>
                <w:tab w:val="left" w:pos="612"/>
              </w:tabs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</w:p>
          <w:p w:rsidR="00460CBD" w:rsidRDefault="00460CBD" w:rsidP="00460CBD">
            <w:pPr>
              <w:pStyle w:val="Listparagraf"/>
              <w:numPr>
                <w:ilvl w:val="0"/>
                <w:numId w:val="8"/>
              </w:numPr>
              <w:tabs>
                <w:tab w:val="left" w:pos="612"/>
              </w:tabs>
              <w:spacing w:line="276" w:lineRule="auto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 xml:space="preserve">Oferta va fi însoțită de o scrisoarea de garanție bancară (emisă de o bancă licențiată) conform </w:t>
            </w:r>
            <w:r w:rsidRPr="00A12FE1">
              <w:rPr>
                <w:rFonts w:ascii="Cambria" w:hAnsi="Cambria"/>
                <w:color w:val="000000" w:themeColor="text1"/>
                <w:lang w:val="ro-RO"/>
              </w:rPr>
              <w:lastRenderedPageBreak/>
              <w:t>Anexei nr. 9 la ord. MF nr. 115 din 15.09.2021. Semnată electronic de către ofertant.</w:t>
            </w:r>
          </w:p>
          <w:p w:rsidR="00B8715A" w:rsidRPr="00A12FE1" w:rsidRDefault="00B8715A" w:rsidP="00B8715A">
            <w:pPr>
              <w:pStyle w:val="Listparagraf"/>
              <w:tabs>
                <w:tab w:val="left" w:pos="612"/>
              </w:tabs>
              <w:spacing w:line="276" w:lineRule="auto"/>
              <w:ind w:left="360" w:firstLine="0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</w:p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b/>
                <w:i/>
                <w:color w:val="000000" w:themeColor="text1"/>
                <w:lang w:val="ro-RO"/>
              </w:rPr>
              <w:t>*</w:t>
            </w:r>
            <w:r w:rsidRPr="00A12FE1">
              <w:rPr>
                <w:rFonts w:ascii="Cambria" w:hAnsi="Cambria"/>
                <w:i/>
                <w:color w:val="000000" w:themeColor="text1"/>
                <w:lang w:val="ro-RO"/>
              </w:rPr>
              <w:t xml:space="preserve"> </w:t>
            </w:r>
            <w:r w:rsidRPr="00A12FE1">
              <w:rPr>
                <w:rFonts w:ascii="Cambria" w:hAnsi="Cambria"/>
                <w:b/>
                <w:i/>
                <w:color w:val="000000" w:themeColor="text1"/>
                <w:lang w:val="ro-RO"/>
              </w:rPr>
              <w:t>Termenul de valabilitate al garanției bancare de ofertă va fi egal cu termenul de valabilitate a ofertei.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CBD" w:rsidRPr="00A12FE1" w:rsidRDefault="00460CBD" w:rsidP="005810D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lastRenderedPageBreak/>
              <w:t>Obligatoriu</w:t>
            </w:r>
          </w:p>
        </w:tc>
      </w:tr>
      <w:tr w:rsidR="00B8715A" w:rsidRPr="00A12FE1" w:rsidTr="00B8715A">
        <w:tc>
          <w:tcPr>
            <w:tcW w:w="556" w:type="dxa"/>
            <w:vAlign w:val="center"/>
          </w:tcPr>
          <w:p w:rsidR="00B8715A" w:rsidRPr="00B62D42" w:rsidRDefault="00B8715A" w:rsidP="00B8715A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>
              <w:rPr>
                <w:rFonts w:ascii="Cambria" w:hAnsi="Cambria"/>
                <w:b/>
                <w:iCs/>
                <w:lang w:val="ro-RO" w:eastAsia="ru-RU"/>
              </w:rPr>
              <w:lastRenderedPageBreak/>
              <w:t>13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15A" w:rsidRPr="00091D42" w:rsidRDefault="00B8715A" w:rsidP="00B8715A">
            <w:pPr>
              <w:ind w:firstLine="0"/>
              <w:jc w:val="left"/>
              <w:rPr>
                <w:rFonts w:ascii="Cambria" w:hAnsi="Cambria"/>
                <w:lang w:val="ro-RO"/>
              </w:rPr>
            </w:pPr>
            <w:proofErr w:type="spellStart"/>
            <w:r>
              <w:rPr>
                <w:rFonts w:ascii="Cambria" w:hAnsi="Cambria"/>
                <w:lang w:val="ro-RO"/>
              </w:rPr>
              <w:t>Declaraţia</w:t>
            </w:r>
            <w:proofErr w:type="spellEnd"/>
            <w:r w:rsidRPr="00281956">
              <w:rPr>
                <w:rFonts w:ascii="Cambria" w:hAnsi="Cambria"/>
                <w:lang w:val="ro-RO"/>
              </w:rPr>
              <w:t xml:space="preserve"> de eligibilitate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15A" w:rsidRPr="00091D42" w:rsidRDefault="00B8715A" w:rsidP="00B8715A">
            <w:pPr>
              <w:ind w:firstLine="0"/>
              <w:jc w:val="left"/>
              <w:rPr>
                <w:rFonts w:ascii="Cambria" w:hAnsi="Cambria"/>
                <w:lang w:val="ro-RO"/>
              </w:rPr>
            </w:pPr>
            <w:r w:rsidRPr="00091D42">
              <w:rPr>
                <w:rFonts w:ascii="Cambria" w:hAnsi="Cambria"/>
                <w:lang w:val="ro-RO"/>
              </w:rPr>
              <w:t>Completat</w:t>
            </w:r>
            <w:r>
              <w:rPr>
                <w:rFonts w:ascii="Cambria" w:hAnsi="Cambria"/>
                <w:lang w:val="ro-RO"/>
              </w:rPr>
              <w:t>ă</w:t>
            </w:r>
            <w:r w:rsidRPr="00091D42">
              <w:rPr>
                <w:rFonts w:ascii="Cambria" w:hAnsi="Cambria"/>
                <w:lang w:val="ro-RO"/>
              </w:rPr>
              <w:t xml:space="preserve"> integral conform Anexei nr. 2 </w:t>
            </w:r>
            <w:r w:rsidRPr="00281956">
              <w:rPr>
                <w:rFonts w:ascii="Cambria" w:hAnsi="Cambria"/>
                <w:lang w:val="ro-RO"/>
              </w:rPr>
              <w:t>la Regulamentul cu privire la achizițiile</w:t>
            </w:r>
            <w:r>
              <w:rPr>
                <w:rFonts w:ascii="Cambria" w:hAnsi="Cambria"/>
                <w:lang w:val="ro-RO"/>
              </w:rPr>
              <w:t xml:space="preserve"> </w:t>
            </w:r>
            <w:r w:rsidRPr="00281956">
              <w:rPr>
                <w:rFonts w:ascii="Cambria" w:hAnsi="Cambria"/>
                <w:lang w:val="ro-RO"/>
              </w:rPr>
              <w:t>publice de valoare mică</w:t>
            </w:r>
            <w:r>
              <w:rPr>
                <w:rFonts w:ascii="Cambria" w:hAnsi="Cambria"/>
                <w:lang w:val="ro-RO"/>
              </w:rPr>
              <w:t xml:space="preserve"> HG 870 din 14.12.2022</w:t>
            </w:r>
            <w:r w:rsidRPr="00091D42">
              <w:rPr>
                <w:rFonts w:ascii="Cambria" w:hAnsi="Cambria"/>
                <w:lang w:val="ro-RO"/>
              </w:rPr>
              <w:t>, semnat</w:t>
            </w:r>
            <w:r>
              <w:rPr>
                <w:rFonts w:ascii="Cambria" w:hAnsi="Cambria"/>
                <w:lang w:val="ro-RO"/>
              </w:rPr>
              <w:t>ă</w:t>
            </w:r>
            <w:r w:rsidRPr="00091D42">
              <w:rPr>
                <w:rFonts w:ascii="Cambria" w:hAnsi="Cambria"/>
                <w:lang w:val="ro-RO"/>
              </w:rPr>
              <w:t xml:space="preserve"> electronic de către ofertant</w:t>
            </w:r>
            <w:r>
              <w:rPr>
                <w:rFonts w:ascii="Cambria" w:hAnsi="Cambria"/>
                <w:lang w:val="ro-RO"/>
              </w:rPr>
              <w:t>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715A" w:rsidRPr="00091D42" w:rsidRDefault="00B8715A" w:rsidP="00B8715A">
            <w:pPr>
              <w:ind w:firstLine="29"/>
              <w:jc w:val="center"/>
              <w:rPr>
                <w:rFonts w:ascii="Cambria" w:hAnsi="Cambria"/>
                <w:lang w:val="ro-RO"/>
              </w:rPr>
            </w:pPr>
            <w:r w:rsidRPr="00091D42">
              <w:rPr>
                <w:rFonts w:ascii="Cambria" w:hAnsi="Cambria"/>
                <w:lang w:val="ro-RO"/>
              </w:rPr>
              <w:t>Obligatoriu</w:t>
            </w:r>
          </w:p>
        </w:tc>
      </w:tr>
      <w:tr w:rsidR="00B8715A" w:rsidRPr="00A12FE1" w:rsidTr="00B8715A">
        <w:tc>
          <w:tcPr>
            <w:tcW w:w="556" w:type="dxa"/>
            <w:vAlign w:val="center"/>
          </w:tcPr>
          <w:p w:rsidR="00B8715A" w:rsidRPr="00B62D42" w:rsidRDefault="00B8715A" w:rsidP="00B8715A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 w:rsidRPr="00B62D42">
              <w:rPr>
                <w:rFonts w:ascii="Cambria" w:hAnsi="Cambria"/>
                <w:b/>
                <w:iCs/>
                <w:lang w:val="ro-RO" w:eastAsia="ru-RU"/>
              </w:rPr>
              <w:t>14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15A" w:rsidRPr="00A12FE1" w:rsidRDefault="00B8715A" w:rsidP="00B8715A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ind w:firstLine="0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Condiții de achitare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15A" w:rsidRPr="00A12FE1" w:rsidRDefault="00B8715A" w:rsidP="00B8715A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ind w:firstLine="0"/>
              <w:rPr>
                <w:rFonts w:ascii="Cambria" w:hAnsi="Cambria"/>
                <w:color w:val="FF0000"/>
                <w:highlight w:val="yellow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Achitarea va fi efectuată în termen de 30 de zile din data emiterii facturii fiscale.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715A" w:rsidRPr="00A12FE1" w:rsidRDefault="00B8715A" w:rsidP="00B8715A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ind w:firstLine="0"/>
              <w:jc w:val="center"/>
              <w:rPr>
                <w:rFonts w:ascii="Cambria" w:hAnsi="Cambria"/>
                <w:color w:val="000000" w:themeColor="text1"/>
                <w:lang w:val="ro-RO"/>
              </w:rPr>
            </w:pPr>
            <w:r w:rsidRPr="00A12FE1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</w:tbl>
    <w:p w:rsidR="00C50A49" w:rsidRPr="001A5FE3" w:rsidRDefault="00C50A49" w:rsidP="00C50A49">
      <w:pPr>
        <w:pStyle w:val="Listparagraf"/>
        <w:numPr>
          <w:ilvl w:val="0"/>
          <w:numId w:val="3"/>
        </w:numPr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4"/>
          <w:szCs w:val="24"/>
          <w:lang w:val="ro-RO" w:eastAsia="ru-RU"/>
        </w:rPr>
      </w:pPr>
      <w:r w:rsidRPr="001A5FE3">
        <w:rPr>
          <w:rFonts w:ascii="Cambria" w:hAnsi="Cambria"/>
          <w:bCs/>
          <w:sz w:val="24"/>
          <w:szCs w:val="24"/>
          <w:lang w:val="ro-RO" w:eastAsia="ru-RU"/>
        </w:rPr>
        <w:t xml:space="preserve">Tehnici </w:t>
      </w:r>
      <w:proofErr w:type="spellStart"/>
      <w:r w:rsidRPr="001A5FE3">
        <w:rPr>
          <w:rFonts w:ascii="Cambria" w:hAnsi="Cambria"/>
          <w:bCs/>
          <w:sz w:val="24"/>
          <w:szCs w:val="24"/>
          <w:lang w:val="ro-RO" w:eastAsia="ru-RU"/>
        </w:rPr>
        <w:t>şi</w:t>
      </w:r>
      <w:proofErr w:type="spellEnd"/>
      <w:r w:rsidRPr="001A5FE3">
        <w:rPr>
          <w:rFonts w:ascii="Cambria" w:hAnsi="Cambria"/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1A5FE3">
        <w:rPr>
          <w:rFonts w:ascii="Cambria" w:hAnsi="Cambria"/>
          <w:bCs/>
          <w:sz w:val="24"/>
          <w:szCs w:val="24"/>
          <w:lang w:val="ro-RO" w:eastAsia="ru-RU"/>
        </w:rPr>
        <w:t>specificaţi</w:t>
      </w:r>
      <w:proofErr w:type="spellEnd"/>
      <w:r w:rsidRPr="001A5FE3">
        <w:rPr>
          <w:rFonts w:ascii="Cambria" w:hAnsi="Cambria"/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1A5FE3">
        <w:rPr>
          <w:rFonts w:ascii="Cambria" w:hAnsi="Cambria"/>
          <w:bCs/>
          <w:sz w:val="24"/>
          <w:szCs w:val="24"/>
          <w:lang w:val="ro-RO" w:eastAsia="ru-RU"/>
        </w:rPr>
        <w:t>licitaţia</w:t>
      </w:r>
      <w:proofErr w:type="spellEnd"/>
      <w:r w:rsidRPr="001A5FE3">
        <w:rPr>
          <w:rFonts w:ascii="Cambria" w:hAnsi="Cambria"/>
          <w:bCs/>
          <w:sz w:val="24"/>
          <w:szCs w:val="24"/>
          <w:lang w:val="ro-RO" w:eastAsia="ru-RU"/>
        </w:rPr>
        <w:t xml:space="preserve"> electronică)</w:t>
      </w:r>
      <w:r w:rsidR="00091D42" w:rsidRPr="001A5FE3">
        <w:rPr>
          <w:rFonts w:ascii="Cambria" w:hAnsi="Cambria"/>
          <w:bCs/>
          <w:sz w:val="24"/>
          <w:szCs w:val="24"/>
          <w:lang w:eastAsia="ru-RU"/>
        </w:rPr>
        <w:t>:</w:t>
      </w:r>
      <w:r w:rsidRPr="001A5FE3">
        <w:rPr>
          <w:rFonts w:ascii="Cambria" w:hAnsi="Cambria"/>
          <w:sz w:val="24"/>
          <w:szCs w:val="24"/>
          <w:lang w:val="ro-RO" w:eastAsia="ru-RU"/>
        </w:rPr>
        <w:t xml:space="preserve"> </w:t>
      </w:r>
      <w:r w:rsidR="00430903"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>Licitația electronică va fi în 3 runde, cu durata (</w:t>
      </w:r>
      <w:r w:rsidR="00430903" w:rsidRPr="00522A81">
        <w:rPr>
          <w:rFonts w:ascii="Cambria" w:hAnsi="Cambria"/>
          <w:b/>
          <w:i/>
          <w:sz w:val="24"/>
          <w:szCs w:val="24"/>
          <w:u w:val="single"/>
          <w:lang w:val="ro-RO" w:eastAsia="ru-RU"/>
        </w:rPr>
        <w:t>conform instrucțiunii SIA RSAP</w:t>
      </w:r>
      <w:r w:rsidR="00430903"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>), pasul minim fiind 1% din valoarea estimativă pentru fiecare lot, conform mențiuni</w:t>
      </w:r>
      <w:r w:rsidR="00C836E7"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>lor</w:t>
      </w:r>
      <w:r w:rsidR="00430903"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 xml:space="preserve"> în SIA RSAP</w:t>
      </w:r>
      <w:r w:rsidR="00C836E7"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>.</w:t>
      </w:r>
    </w:p>
    <w:p w:rsidR="00C50A49" w:rsidRPr="00B8715A" w:rsidRDefault="00C50A49" w:rsidP="00C50A49">
      <w:pPr>
        <w:pStyle w:val="Listparagraf"/>
        <w:numPr>
          <w:ilvl w:val="0"/>
          <w:numId w:val="3"/>
        </w:numPr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4"/>
          <w:szCs w:val="24"/>
          <w:lang w:val="ro-RO" w:eastAsia="ru-RU"/>
        </w:rPr>
      </w:pPr>
      <w:proofErr w:type="spellStart"/>
      <w:r w:rsidRPr="001A5FE3">
        <w:rPr>
          <w:rFonts w:ascii="Cambria" w:hAnsi="Cambria"/>
          <w:bCs/>
          <w:sz w:val="24"/>
          <w:szCs w:val="24"/>
          <w:lang w:val="ro-RO" w:eastAsia="ru-RU"/>
        </w:rPr>
        <w:t>Condiţii</w:t>
      </w:r>
      <w:proofErr w:type="spellEnd"/>
      <w:r w:rsidRPr="001A5FE3">
        <w:rPr>
          <w:rFonts w:ascii="Cambria" w:hAnsi="Cambria"/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1A5FE3">
        <w:rPr>
          <w:rFonts w:ascii="Cambria" w:hAnsi="Cambria"/>
          <w:bCs/>
          <w:sz w:val="24"/>
          <w:szCs w:val="24"/>
          <w:lang w:val="ro-RO" w:eastAsia="ru-RU"/>
        </w:rPr>
        <w:t>indicaţi</w:t>
      </w:r>
      <w:proofErr w:type="spellEnd"/>
      <w:r w:rsidRPr="001A5FE3">
        <w:rPr>
          <w:rFonts w:ascii="Cambria" w:hAnsi="Cambria"/>
          <w:bCs/>
          <w:sz w:val="24"/>
          <w:szCs w:val="24"/>
          <w:lang w:val="ro-RO" w:eastAsia="ru-RU"/>
        </w:rPr>
        <w:t xml:space="preserve"> după caz): </w:t>
      </w:r>
    </w:p>
    <w:p w:rsidR="00B8715A" w:rsidRPr="00B8715A" w:rsidRDefault="00B8715A" w:rsidP="00B8715A">
      <w:pPr>
        <w:pStyle w:val="Listparagraf"/>
        <w:tabs>
          <w:tab w:val="left" w:pos="426"/>
        </w:tabs>
        <w:spacing w:before="60" w:after="60"/>
        <w:ind w:left="284" w:firstLine="0"/>
        <w:rPr>
          <w:rFonts w:ascii="Cambria" w:hAnsi="Cambria"/>
          <w:b/>
          <w:sz w:val="22"/>
          <w:szCs w:val="24"/>
          <w:lang w:val="ro-RO" w:eastAsia="ru-RU"/>
        </w:rPr>
      </w:pPr>
      <w:r w:rsidRPr="00B8715A">
        <w:rPr>
          <w:rFonts w:ascii="Cambria" w:hAnsi="Cambria"/>
          <w:b/>
          <w:sz w:val="22"/>
          <w:szCs w:val="24"/>
          <w:lang w:val="ro-RO" w:eastAsia="ru-RU"/>
        </w:rPr>
        <w:t>-</w:t>
      </w:r>
      <w:r w:rsidRPr="00B8715A">
        <w:rPr>
          <w:rFonts w:ascii="Cambria" w:hAnsi="Cambria"/>
          <w:b/>
          <w:sz w:val="22"/>
          <w:szCs w:val="24"/>
          <w:lang w:val="ro-RO" w:eastAsia="ru-RU"/>
        </w:rPr>
        <w:tab/>
        <w:t>Număr de stații de alimentare la Lotul 9 (Chișinău 1 motorină) - minim 7 în raza orașului.</w:t>
      </w:r>
    </w:p>
    <w:p w:rsidR="00B8715A" w:rsidRPr="00B8715A" w:rsidRDefault="00B8715A" w:rsidP="00B8715A">
      <w:pPr>
        <w:pStyle w:val="Listparagraf"/>
        <w:tabs>
          <w:tab w:val="left" w:pos="426"/>
        </w:tabs>
        <w:spacing w:before="60" w:after="60"/>
        <w:ind w:left="284" w:firstLine="0"/>
        <w:rPr>
          <w:rFonts w:ascii="Cambria" w:hAnsi="Cambria"/>
          <w:b/>
          <w:sz w:val="22"/>
          <w:szCs w:val="24"/>
          <w:lang w:val="ro-RO" w:eastAsia="ru-RU"/>
        </w:rPr>
      </w:pPr>
      <w:r w:rsidRPr="00B8715A">
        <w:rPr>
          <w:rFonts w:ascii="Cambria" w:hAnsi="Cambria"/>
          <w:b/>
          <w:sz w:val="22"/>
          <w:szCs w:val="24"/>
          <w:lang w:val="ro-RO" w:eastAsia="ru-RU"/>
        </w:rPr>
        <w:t>-</w:t>
      </w:r>
      <w:r w:rsidRPr="00B8715A">
        <w:rPr>
          <w:rFonts w:ascii="Cambria" w:hAnsi="Cambria"/>
          <w:b/>
          <w:sz w:val="22"/>
          <w:szCs w:val="24"/>
          <w:lang w:val="ro-RO" w:eastAsia="ru-RU"/>
        </w:rPr>
        <w:tab/>
        <w:t>Număr de stații de alimentare la Lotul 10 (Chișinău 1 benzină) - minim 7 în raza orașului.</w:t>
      </w:r>
    </w:p>
    <w:p w:rsidR="00B8715A" w:rsidRPr="00B8715A" w:rsidRDefault="00B8715A" w:rsidP="00B8715A">
      <w:pPr>
        <w:pStyle w:val="Listparagraf"/>
        <w:tabs>
          <w:tab w:val="left" w:pos="426"/>
        </w:tabs>
        <w:spacing w:before="60" w:after="60"/>
        <w:ind w:left="284" w:firstLine="0"/>
        <w:rPr>
          <w:rFonts w:ascii="Cambria" w:hAnsi="Cambria"/>
          <w:b/>
          <w:sz w:val="22"/>
          <w:szCs w:val="24"/>
          <w:lang w:val="ro-RO" w:eastAsia="ru-RU"/>
        </w:rPr>
      </w:pPr>
      <w:r w:rsidRPr="00B8715A">
        <w:rPr>
          <w:rFonts w:ascii="Cambria" w:hAnsi="Cambria"/>
          <w:b/>
          <w:sz w:val="22"/>
          <w:szCs w:val="24"/>
          <w:lang w:val="ro-RO" w:eastAsia="ru-RU"/>
        </w:rPr>
        <w:t>-</w:t>
      </w:r>
      <w:r w:rsidRPr="00B8715A">
        <w:rPr>
          <w:rFonts w:ascii="Cambria" w:hAnsi="Cambria"/>
          <w:b/>
          <w:sz w:val="22"/>
          <w:szCs w:val="24"/>
          <w:lang w:val="ro-RO" w:eastAsia="ru-RU"/>
        </w:rPr>
        <w:tab/>
        <w:t>Număr de stații de alimentare la Lotul 11 (Chișinău 2 motorină ) - minim 1 în raza orașului.</w:t>
      </w:r>
    </w:p>
    <w:p w:rsidR="00B8715A" w:rsidRPr="00B8715A" w:rsidRDefault="00B8715A" w:rsidP="00B8715A">
      <w:pPr>
        <w:pStyle w:val="Listparagraf"/>
        <w:tabs>
          <w:tab w:val="left" w:pos="426"/>
        </w:tabs>
        <w:spacing w:before="60" w:after="60"/>
        <w:ind w:left="284" w:firstLine="0"/>
        <w:rPr>
          <w:rFonts w:ascii="Cambria" w:hAnsi="Cambria"/>
          <w:b/>
          <w:sz w:val="22"/>
          <w:szCs w:val="24"/>
          <w:lang w:val="ro-RO" w:eastAsia="ru-RU"/>
        </w:rPr>
      </w:pPr>
      <w:r w:rsidRPr="00B8715A">
        <w:rPr>
          <w:rFonts w:ascii="Cambria" w:hAnsi="Cambria"/>
          <w:b/>
          <w:sz w:val="22"/>
          <w:szCs w:val="24"/>
          <w:lang w:val="ro-RO" w:eastAsia="ru-RU"/>
        </w:rPr>
        <w:t>-</w:t>
      </w:r>
      <w:r w:rsidRPr="00B8715A">
        <w:rPr>
          <w:rFonts w:ascii="Cambria" w:hAnsi="Cambria"/>
          <w:b/>
          <w:sz w:val="22"/>
          <w:szCs w:val="24"/>
          <w:lang w:val="ro-RO" w:eastAsia="ru-RU"/>
        </w:rPr>
        <w:tab/>
        <w:t xml:space="preserve">Număr de stații de alimentare la Lotul 18 (Bălți motorină) – minim 3 în raza orașului. </w:t>
      </w:r>
    </w:p>
    <w:p w:rsidR="00B8715A" w:rsidRPr="00B8715A" w:rsidRDefault="00B8715A" w:rsidP="00B8715A">
      <w:pPr>
        <w:pStyle w:val="Listparagraf"/>
        <w:tabs>
          <w:tab w:val="left" w:pos="426"/>
        </w:tabs>
        <w:spacing w:before="60" w:after="60"/>
        <w:ind w:left="284" w:firstLine="0"/>
        <w:rPr>
          <w:rFonts w:ascii="Cambria" w:hAnsi="Cambria"/>
          <w:b/>
          <w:sz w:val="22"/>
          <w:szCs w:val="24"/>
          <w:lang w:val="ro-RO" w:eastAsia="ru-RU"/>
        </w:rPr>
      </w:pPr>
      <w:r w:rsidRPr="00B8715A">
        <w:rPr>
          <w:rFonts w:ascii="Cambria" w:hAnsi="Cambria"/>
          <w:b/>
          <w:sz w:val="22"/>
          <w:szCs w:val="24"/>
          <w:lang w:val="ro-RO" w:eastAsia="ru-RU"/>
        </w:rPr>
        <w:t>-</w:t>
      </w:r>
      <w:r w:rsidRPr="00B8715A">
        <w:rPr>
          <w:rFonts w:ascii="Cambria" w:hAnsi="Cambria"/>
          <w:b/>
          <w:sz w:val="22"/>
          <w:szCs w:val="24"/>
          <w:lang w:val="ro-RO" w:eastAsia="ru-RU"/>
        </w:rPr>
        <w:tab/>
        <w:t>Număr de stații de alimentare la Lotul 19 (Bălți benzină) – minim 3 în raza orașului.</w:t>
      </w:r>
    </w:p>
    <w:p w:rsidR="00B8715A" w:rsidRPr="00B8715A" w:rsidRDefault="00B8715A" w:rsidP="00B8715A">
      <w:pPr>
        <w:pStyle w:val="Listparagraf"/>
        <w:tabs>
          <w:tab w:val="left" w:pos="426"/>
        </w:tabs>
        <w:spacing w:before="60" w:after="60"/>
        <w:ind w:left="284" w:firstLine="0"/>
        <w:contextualSpacing w:val="0"/>
        <w:rPr>
          <w:rFonts w:ascii="Cambria" w:hAnsi="Cambria"/>
          <w:b/>
          <w:sz w:val="22"/>
          <w:szCs w:val="24"/>
          <w:lang w:val="ro-RO" w:eastAsia="ru-RU"/>
        </w:rPr>
      </w:pPr>
      <w:r w:rsidRPr="00B8715A">
        <w:rPr>
          <w:rFonts w:ascii="Cambria" w:hAnsi="Cambria"/>
          <w:b/>
          <w:sz w:val="22"/>
          <w:szCs w:val="24"/>
          <w:lang w:val="ro-RO" w:eastAsia="ru-RU"/>
        </w:rPr>
        <w:t>-</w:t>
      </w:r>
      <w:r w:rsidRPr="00B8715A">
        <w:rPr>
          <w:rFonts w:ascii="Cambria" w:hAnsi="Cambria"/>
          <w:b/>
          <w:sz w:val="22"/>
          <w:szCs w:val="24"/>
          <w:lang w:val="ro-RO" w:eastAsia="ru-RU"/>
        </w:rPr>
        <w:tab/>
        <w:t>Număr de stații de alimentare pentru restul Loturilor - minim 1 în raza orașului.</w:t>
      </w:r>
    </w:p>
    <w:p w:rsidR="00C50A49" w:rsidRPr="001A5FE3" w:rsidRDefault="00C50A49" w:rsidP="00C50A49">
      <w:pPr>
        <w:pStyle w:val="Listparagraf"/>
        <w:numPr>
          <w:ilvl w:val="0"/>
          <w:numId w:val="3"/>
        </w:numPr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4"/>
          <w:szCs w:val="24"/>
          <w:lang w:val="ro-RO" w:eastAsia="ru-RU"/>
        </w:rPr>
      </w:pPr>
      <w:r w:rsidRPr="001A5FE3">
        <w:rPr>
          <w:rFonts w:ascii="Cambria" w:hAnsi="Cambria"/>
          <w:bCs/>
          <w:sz w:val="24"/>
          <w:szCs w:val="24"/>
          <w:lang w:val="ro-RO" w:eastAsia="ru-RU"/>
        </w:rPr>
        <w:t>Ofertele se prezintă în valută:</w:t>
      </w:r>
      <w:r w:rsidRPr="001A5FE3">
        <w:rPr>
          <w:rFonts w:ascii="Cambria" w:hAnsi="Cambria"/>
          <w:sz w:val="24"/>
          <w:szCs w:val="24"/>
          <w:lang w:val="fr-FR"/>
        </w:rPr>
        <w:t xml:space="preserve"> </w:t>
      </w:r>
      <w:r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>lei moldovenești.</w:t>
      </w:r>
    </w:p>
    <w:p w:rsidR="00C50A49" w:rsidRPr="00B8715A" w:rsidRDefault="00C50A49" w:rsidP="00C50A49">
      <w:pPr>
        <w:pStyle w:val="Listparagraf"/>
        <w:numPr>
          <w:ilvl w:val="0"/>
          <w:numId w:val="3"/>
        </w:numPr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4"/>
          <w:szCs w:val="24"/>
          <w:lang w:val="ro-RO" w:eastAsia="ru-RU"/>
        </w:rPr>
      </w:pPr>
      <w:r w:rsidRPr="001A5FE3">
        <w:rPr>
          <w:rFonts w:ascii="Cambria" w:hAnsi="Cambria"/>
          <w:bCs/>
          <w:sz w:val="24"/>
          <w:szCs w:val="24"/>
          <w:lang w:val="ro-RO" w:eastAsia="ru-RU"/>
        </w:rPr>
        <w:t>Criteriul de evaluare aplicat pentru atribuirea contractului:</w:t>
      </w:r>
      <w:r w:rsidR="00B8715A">
        <w:rPr>
          <w:rFonts w:ascii="Cambria" w:hAnsi="Cambria"/>
          <w:bCs/>
          <w:sz w:val="24"/>
          <w:szCs w:val="24"/>
          <w:lang w:val="ro-RO" w:eastAsia="ru-RU"/>
        </w:rPr>
        <w:t xml:space="preserve"> </w:t>
      </w:r>
      <w:r w:rsidR="00B8715A" w:rsidRPr="00B8715A">
        <w:rPr>
          <w:rFonts w:ascii="Cambria" w:hAnsi="Cambria"/>
          <w:b/>
          <w:sz w:val="24"/>
          <w:u w:val="single"/>
          <w:lang w:val="ro-RO"/>
        </w:rPr>
        <w:t>cel mai mic preț (cea mai mare reducere, discount % din prețul maxim de referință stabilit de ANRE).</w:t>
      </w:r>
      <w:r w:rsidRPr="00B8715A">
        <w:rPr>
          <w:rFonts w:ascii="Cambria" w:hAnsi="Cambria"/>
          <w:bCs/>
          <w:sz w:val="28"/>
          <w:szCs w:val="24"/>
          <w:lang w:val="ro-RO" w:eastAsia="ru-RU"/>
        </w:rPr>
        <w:t xml:space="preserve"> </w:t>
      </w:r>
    </w:p>
    <w:p w:rsidR="00B8715A" w:rsidRDefault="00B8715A" w:rsidP="00B8715A">
      <w:pPr>
        <w:tabs>
          <w:tab w:val="left" w:pos="426"/>
        </w:tabs>
        <w:spacing w:before="60" w:after="60"/>
        <w:ind w:firstLine="0"/>
        <w:rPr>
          <w:rFonts w:ascii="Cambria" w:hAnsi="Cambria"/>
          <w:sz w:val="24"/>
          <w:szCs w:val="24"/>
          <w:lang w:val="ro-RO" w:eastAsia="ru-RU"/>
        </w:rPr>
      </w:pPr>
    </w:p>
    <w:p w:rsidR="00B8715A" w:rsidRPr="00B8715A" w:rsidRDefault="00B8715A" w:rsidP="00B8715A">
      <w:pPr>
        <w:tabs>
          <w:tab w:val="left" w:pos="426"/>
        </w:tabs>
        <w:spacing w:before="60" w:after="60"/>
        <w:ind w:firstLine="0"/>
        <w:rPr>
          <w:rFonts w:ascii="Cambria" w:hAnsi="Cambria"/>
          <w:b/>
          <w:sz w:val="24"/>
          <w:szCs w:val="24"/>
          <w:u w:val="single"/>
          <w:lang w:val="ro-RO" w:eastAsia="ru-RU"/>
        </w:rPr>
      </w:pPr>
      <w:r w:rsidRPr="00B8715A">
        <w:rPr>
          <w:rFonts w:ascii="Cambria" w:hAnsi="Cambria"/>
          <w:b/>
          <w:sz w:val="24"/>
          <w:szCs w:val="24"/>
          <w:u w:val="single"/>
          <w:lang w:val="ro-RO" w:eastAsia="ru-RU"/>
        </w:rPr>
        <w:t>Pentru Lotul 11 (Chișinău 2 motorină) în cazul deținerii de către ofertant mai puțin de 7 stații de alimentare, va fi aplicată formula de calcul reieșind din reducere și distanța de la garajul beneficiarului până la cea mai apropiată stație de alimentare cu combustibil a ofertantului.</w:t>
      </w:r>
    </w:p>
    <w:p w:rsidR="00B8715A" w:rsidRPr="00B8715A" w:rsidRDefault="00B8715A" w:rsidP="00B8715A">
      <w:pPr>
        <w:pStyle w:val="Listparagraf"/>
        <w:tabs>
          <w:tab w:val="left" w:pos="426"/>
        </w:tabs>
        <w:spacing w:before="60" w:after="60"/>
        <w:ind w:firstLine="0"/>
        <w:rPr>
          <w:rFonts w:ascii="Cambria" w:hAnsi="Cambria"/>
          <w:sz w:val="24"/>
          <w:szCs w:val="24"/>
          <w:lang w:val="ro-RO" w:eastAsia="ru-RU"/>
        </w:rPr>
      </w:pPr>
    </w:p>
    <w:p w:rsidR="00B8715A" w:rsidRPr="00B8715A" w:rsidRDefault="00B8715A" w:rsidP="00B8715A">
      <w:pPr>
        <w:pStyle w:val="Listparagraf"/>
        <w:tabs>
          <w:tab w:val="left" w:pos="426"/>
        </w:tabs>
        <w:spacing w:before="60" w:after="60"/>
        <w:ind w:firstLine="0"/>
        <w:rPr>
          <w:rFonts w:ascii="Cambria" w:hAnsi="Cambria"/>
          <w:b/>
          <w:sz w:val="24"/>
          <w:szCs w:val="24"/>
          <w:u w:val="single"/>
          <w:lang w:val="ro-RO" w:eastAsia="ru-RU"/>
        </w:rPr>
      </w:pPr>
      <w:r>
        <w:rPr>
          <w:rFonts w:ascii="Cambria" w:hAnsi="Cambria"/>
          <w:sz w:val="24"/>
          <w:szCs w:val="24"/>
          <w:lang w:val="ro-RO" w:eastAsia="ru-RU"/>
        </w:rPr>
        <w:tab/>
      </w:r>
      <w:r>
        <w:rPr>
          <w:rFonts w:ascii="Cambria" w:hAnsi="Cambria"/>
          <w:sz w:val="24"/>
          <w:szCs w:val="24"/>
          <w:lang w:val="ro-RO" w:eastAsia="ru-RU"/>
        </w:rPr>
        <w:tab/>
      </w:r>
      <w:r>
        <w:rPr>
          <w:rFonts w:ascii="Cambria" w:hAnsi="Cambria"/>
          <w:sz w:val="24"/>
          <w:szCs w:val="24"/>
          <w:lang w:val="ro-RO" w:eastAsia="ru-RU"/>
        </w:rPr>
        <w:tab/>
      </w:r>
      <w:r>
        <w:rPr>
          <w:rFonts w:ascii="Cambria" w:hAnsi="Cambria"/>
          <w:sz w:val="24"/>
          <w:szCs w:val="24"/>
          <w:lang w:val="ro-RO" w:eastAsia="ru-RU"/>
        </w:rPr>
        <w:tab/>
      </w:r>
      <w:r>
        <w:rPr>
          <w:rFonts w:ascii="Cambria" w:hAnsi="Cambria"/>
          <w:sz w:val="24"/>
          <w:szCs w:val="24"/>
          <w:lang w:val="ro-RO" w:eastAsia="ru-RU"/>
        </w:rPr>
        <w:t xml:space="preserve">     </w:t>
      </w:r>
      <w:r w:rsidRPr="00B8715A">
        <w:rPr>
          <w:rFonts w:ascii="Cambria" w:hAnsi="Cambria"/>
          <w:b/>
          <w:sz w:val="24"/>
          <w:szCs w:val="24"/>
          <w:u w:val="single"/>
          <w:lang w:val="ro-RO" w:eastAsia="ru-RU"/>
        </w:rPr>
        <w:t>Exemplu formula de calcul:</w:t>
      </w:r>
    </w:p>
    <w:p w:rsidR="00B8715A" w:rsidRDefault="00B8715A" w:rsidP="00B8715A">
      <w:pPr>
        <w:pStyle w:val="Listparagraf"/>
        <w:tabs>
          <w:tab w:val="left" w:pos="426"/>
        </w:tabs>
        <w:spacing w:before="60" w:after="60"/>
        <w:ind w:firstLine="0"/>
        <w:rPr>
          <w:rFonts w:ascii="Cambria" w:hAnsi="Cambria"/>
          <w:sz w:val="24"/>
          <w:szCs w:val="24"/>
          <w:lang w:val="ro-RO" w:eastAsia="ru-RU"/>
        </w:rPr>
      </w:pPr>
    </w:p>
    <w:p w:rsidR="00B8715A" w:rsidRPr="007D771E" w:rsidRDefault="00B8715A" w:rsidP="00B8715A">
      <w:pPr>
        <w:tabs>
          <w:tab w:val="right" w:pos="426"/>
          <w:tab w:val="left" w:pos="1134"/>
        </w:tabs>
        <w:spacing w:line="276" w:lineRule="auto"/>
        <w:ind w:left="710" w:firstLine="0"/>
        <w:rPr>
          <w:rFonts w:ascii="Cambria" w:hAnsi="Cambria"/>
          <w:sz w:val="22"/>
          <w:lang w:val="ru-RU" w:eastAsia="ru-RU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2"/>
                  <w:lang w:val="ru-RU" w:eastAsia="ru-RU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sz w:val="22"/>
                      <w:lang w:val="ru-RU" w:eastAsia="ru-RU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lang w:eastAsia="ru-RU"/>
                    </w:rPr>
                    <m:t>Pre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lang w:val="ro-RO" w:eastAsia="ru-RU"/>
                    </w:rPr>
                    <m:t>ț ANRE-Reducere</m:t>
                  </m:r>
                  <m:ctrlPr>
                    <w:rPr>
                      <w:rFonts w:ascii="Cambria Math" w:hAnsi="Cambria Math"/>
                      <w:sz w:val="22"/>
                      <w:lang w:val="ro-RO" w:eastAsia="ru-RU"/>
                    </w:rPr>
                  </m:ctrlP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2"/>
                  <w:lang w:val="ro-RO" w:eastAsia="ru-RU"/>
                </w:rPr>
                <m:t xml:space="preserve"> x (</m:t>
              </m:r>
              <m:f>
                <m:fPr>
                  <m:ctrlPr>
                    <w:rPr>
                      <w:rFonts w:ascii="Cambria Math" w:hAnsi="Cambria Math"/>
                      <w:sz w:val="22"/>
                      <w:lang w:val="ro-RO" w:eastAsia="ru-RU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lang w:val="ro-RO" w:eastAsia="ru-RU"/>
                    </w:rPr>
                    <m:t>Distanța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lang w:val="ro-RO" w:eastAsia="ru-RU"/>
                    </w:rPr>
                    <m:t>6,5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2"/>
                  <w:lang w:val="ro-RO" w:eastAsia="ru-RU"/>
                </w:rPr>
                <m:t xml:space="preserve">+ 65 )       </m:t>
              </m:r>
            </m:num>
            <m:den>
              <m:r>
                <w:rPr>
                  <w:rFonts w:ascii="Cambria Math" w:hAnsi="Cambria Math"/>
                  <w:sz w:val="22"/>
                  <w:lang w:eastAsia="ru-RU"/>
                </w:rPr>
                <m:t>65</m:t>
              </m:r>
            </m:den>
          </m:f>
        </m:oMath>
      </m:oMathPara>
    </w:p>
    <w:p w:rsidR="00B8715A" w:rsidRDefault="00B8715A" w:rsidP="00B8715A">
      <w:pPr>
        <w:tabs>
          <w:tab w:val="left" w:pos="426"/>
        </w:tabs>
        <w:spacing w:before="60" w:after="60"/>
        <w:ind w:firstLine="0"/>
        <w:rPr>
          <w:rFonts w:ascii="Cambria" w:hAnsi="Cambria"/>
          <w:sz w:val="24"/>
          <w:szCs w:val="24"/>
          <w:lang w:val="ro-RO" w:eastAsia="ru-RU"/>
        </w:rPr>
      </w:pPr>
    </w:p>
    <w:p w:rsidR="00B8715A" w:rsidRPr="00B8715A" w:rsidRDefault="00B8715A" w:rsidP="00B8715A">
      <w:pPr>
        <w:pStyle w:val="Listparagraf"/>
        <w:numPr>
          <w:ilvl w:val="0"/>
          <w:numId w:val="3"/>
        </w:numPr>
        <w:tabs>
          <w:tab w:val="right" w:pos="426"/>
          <w:tab w:val="left" w:pos="1276"/>
        </w:tabs>
        <w:spacing w:before="60" w:after="60"/>
        <w:ind w:left="0" w:firstLine="0"/>
        <w:contextualSpacing w:val="0"/>
        <w:rPr>
          <w:rFonts w:ascii="Cambria" w:hAnsi="Cambria"/>
          <w:sz w:val="24"/>
          <w:szCs w:val="22"/>
          <w:lang w:val="ro-RO" w:eastAsia="ru-RU"/>
        </w:rPr>
      </w:pPr>
      <w:r w:rsidRPr="00B8715A">
        <w:rPr>
          <w:rFonts w:ascii="Cambria" w:hAnsi="Cambria"/>
          <w:sz w:val="24"/>
          <w:szCs w:val="22"/>
          <w:lang w:val="ro-RO" w:eastAsia="ru-RU"/>
        </w:rPr>
        <w:t>Criteriu de atribuire suplimentar, în cazul în care două sau mai multe oferte sunt echivalente:</w:t>
      </w:r>
      <w:r w:rsidRPr="00B8715A">
        <w:rPr>
          <w:rFonts w:ascii="Cambria" w:hAnsi="Cambria"/>
          <w:b/>
          <w:sz w:val="24"/>
          <w:szCs w:val="22"/>
          <w:u w:val="single"/>
          <w:lang w:val="ro-RO" w:eastAsia="ru-RU"/>
        </w:rPr>
        <w:t xml:space="preserve"> Cel mai mare procent de reducere, acordat suplimentar la cel indicat în ofertă (Declarație scrisă în formă liberă).</w:t>
      </w:r>
    </w:p>
    <w:p w:rsidR="00C50A49" w:rsidRPr="001A5FE3" w:rsidRDefault="00C50A49" w:rsidP="00C50A49">
      <w:pPr>
        <w:pStyle w:val="Listparagraf"/>
        <w:numPr>
          <w:ilvl w:val="0"/>
          <w:numId w:val="3"/>
        </w:numPr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4"/>
          <w:szCs w:val="24"/>
          <w:lang w:val="ro-RO" w:eastAsia="ru-RU"/>
        </w:rPr>
      </w:pPr>
      <w:r w:rsidRPr="001A5FE3">
        <w:rPr>
          <w:rFonts w:ascii="Cambria" w:hAnsi="Cambria"/>
          <w:bCs/>
          <w:sz w:val="24"/>
          <w:szCs w:val="24"/>
          <w:lang w:val="ro-RO" w:eastAsia="ru-RU"/>
        </w:rPr>
        <w:t xml:space="preserve">Factorii de evaluare a celei mai avantajoase oferte din punct de vedere economic, precum </w:t>
      </w:r>
      <w:proofErr w:type="spellStart"/>
      <w:r w:rsidRPr="001A5FE3">
        <w:rPr>
          <w:rFonts w:ascii="Cambria" w:hAnsi="Cambria"/>
          <w:bCs/>
          <w:sz w:val="24"/>
          <w:szCs w:val="24"/>
          <w:lang w:val="ro-RO" w:eastAsia="ru-RU"/>
        </w:rPr>
        <w:t>şi</w:t>
      </w:r>
      <w:proofErr w:type="spellEnd"/>
      <w:r w:rsidRPr="001A5FE3">
        <w:rPr>
          <w:rFonts w:ascii="Cambria" w:hAnsi="Cambria"/>
          <w:bCs/>
          <w:sz w:val="24"/>
          <w:szCs w:val="24"/>
          <w:lang w:val="ro-RO" w:eastAsia="ru-RU"/>
        </w:rPr>
        <w:t xml:space="preserve"> ponderile lor: </w:t>
      </w:r>
      <w:r w:rsidRPr="001A5FE3">
        <w:rPr>
          <w:rFonts w:ascii="Cambria" w:hAnsi="Cambria"/>
          <w:b/>
          <w:bCs/>
          <w:sz w:val="24"/>
          <w:szCs w:val="24"/>
          <w:u w:val="single"/>
          <w:lang w:val="ro-RO" w:eastAsia="ru-RU"/>
        </w:rPr>
        <w:t>nu este cazul.</w:t>
      </w:r>
    </w:p>
    <w:p w:rsidR="00C50A49" w:rsidRPr="001A5FE3" w:rsidRDefault="00C50A49" w:rsidP="00C50A49">
      <w:pPr>
        <w:pStyle w:val="Listparagraf"/>
        <w:numPr>
          <w:ilvl w:val="0"/>
          <w:numId w:val="3"/>
        </w:numPr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4"/>
          <w:szCs w:val="24"/>
          <w:lang w:val="ro-RO" w:eastAsia="ru-RU"/>
        </w:rPr>
      </w:pPr>
      <w:r w:rsidRPr="001A5FE3">
        <w:rPr>
          <w:rFonts w:ascii="Cambria" w:hAnsi="Cambria"/>
          <w:bCs/>
          <w:sz w:val="24"/>
          <w:szCs w:val="24"/>
          <w:lang w:val="ro-RO" w:eastAsia="ru-RU"/>
        </w:rPr>
        <w:t>Termenul</w:t>
      </w:r>
      <w:r w:rsidRPr="001A5FE3">
        <w:rPr>
          <w:rFonts w:ascii="Cambria" w:hAnsi="Cambria"/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C50A49" w:rsidRPr="001A5FE3" w:rsidRDefault="00C50A49" w:rsidP="00C50A49">
      <w:pPr>
        <w:tabs>
          <w:tab w:val="left" w:pos="426"/>
        </w:tabs>
        <w:ind w:firstLine="0"/>
        <w:rPr>
          <w:rFonts w:ascii="Cambria" w:hAnsi="Cambria"/>
          <w:sz w:val="24"/>
          <w:szCs w:val="24"/>
          <w:lang w:val="ro-RO" w:eastAsia="ru-RU"/>
        </w:rPr>
      </w:pPr>
      <w:r w:rsidRPr="001A5FE3">
        <w:rPr>
          <w:rFonts w:ascii="Cambria" w:hAnsi="Cambria"/>
          <w:sz w:val="24"/>
          <w:szCs w:val="24"/>
          <w:lang w:val="ro-RO" w:eastAsia="ru-RU"/>
        </w:rPr>
        <w:lastRenderedPageBreak/>
        <w:tab/>
        <w:t xml:space="preserve">-până la: (ora exactă) </w:t>
      </w:r>
      <w:r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>Conform SIA RSAP.</w:t>
      </w:r>
    </w:p>
    <w:p w:rsidR="00C50A49" w:rsidRPr="001A5FE3" w:rsidRDefault="00C50A49" w:rsidP="00C50A49">
      <w:pPr>
        <w:tabs>
          <w:tab w:val="left" w:pos="426"/>
        </w:tabs>
        <w:ind w:firstLine="0"/>
        <w:rPr>
          <w:rFonts w:ascii="Cambria" w:hAnsi="Cambria"/>
          <w:bCs/>
          <w:sz w:val="24"/>
          <w:szCs w:val="24"/>
          <w:lang w:val="ro-RO" w:eastAsia="ru-RU"/>
        </w:rPr>
      </w:pPr>
      <w:r w:rsidRPr="001A5FE3">
        <w:rPr>
          <w:rFonts w:ascii="Cambria" w:hAnsi="Cambria"/>
          <w:sz w:val="24"/>
          <w:szCs w:val="24"/>
          <w:lang w:val="ro-RO" w:eastAsia="ru-RU"/>
        </w:rPr>
        <w:tab/>
        <w:t xml:space="preserve">-pe: (data) </w:t>
      </w:r>
      <w:r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>Conform SIA RSAP.</w:t>
      </w:r>
    </w:p>
    <w:p w:rsidR="00C50A49" w:rsidRPr="00B8715A" w:rsidRDefault="00C50A49" w:rsidP="00C50A49">
      <w:pPr>
        <w:pStyle w:val="Listparagraf"/>
        <w:numPr>
          <w:ilvl w:val="0"/>
          <w:numId w:val="3"/>
        </w:numPr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4"/>
          <w:szCs w:val="24"/>
          <w:lang w:val="ro-RO" w:eastAsia="ru-RU"/>
        </w:rPr>
      </w:pPr>
      <w:r w:rsidRPr="001A5FE3">
        <w:rPr>
          <w:rFonts w:ascii="Cambria" w:hAnsi="Cambria"/>
          <w:bCs/>
          <w:sz w:val="24"/>
          <w:szCs w:val="24"/>
          <w:lang w:val="ro-RO" w:eastAsia="ru-RU"/>
        </w:rPr>
        <w:t xml:space="preserve">Adresa la care trebuie transmise ofertele sau cererile de participare: </w:t>
      </w:r>
      <w:r w:rsidRPr="001A5FE3">
        <w:rPr>
          <w:rFonts w:ascii="Cambria" w:hAnsi="Cambria"/>
          <w:b/>
          <w:bCs/>
          <w:sz w:val="24"/>
          <w:szCs w:val="24"/>
          <w:u w:val="single"/>
          <w:lang w:val="ro-RO" w:eastAsia="ru-RU"/>
        </w:rPr>
        <w:t>Ofertele vor fi depuse electronic prin intermediul SIA RSAP.</w:t>
      </w:r>
    </w:p>
    <w:p w:rsidR="00C50A49" w:rsidRPr="001A5FE3" w:rsidRDefault="00C50A49" w:rsidP="00C50A49">
      <w:pPr>
        <w:pStyle w:val="Listparagraf"/>
        <w:numPr>
          <w:ilvl w:val="0"/>
          <w:numId w:val="3"/>
        </w:numPr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4"/>
          <w:szCs w:val="24"/>
          <w:lang w:val="ro-RO" w:eastAsia="ru-RU"/>
        </w:rPr>
      </w:pPr>
      <w:r w:rsidRPr="001A5FE3">
        <w:rPr>
          <w:rFonts w:ascii="Cambria" w:hAnsi="Cambria"/>
          <w:bCs/>
          <w:sz w:val="24"/>
          <w:szCs w:val="24"/>
          <w:lang w:val="ro-RO" w:eastAsia="ru-RU"/>
        </w:rPr>
        <w:t>Termenul de valabilitate a ofertelor</w:t>
      </w:r>
      <w:r w:rsidRPr="001A5FE3">
        <w:rPr>
          <w:rFonts w:ascii="Cambria" w:hAnsi="Cambria"/>
          <w:sz w:val="24"/>
          <w:szCs w:val="24"/>
          <w:lang w:val="ro-RO" w:eastAsia="ru-RU"/>
        </w:rPr>
        <w:t xml:space="preserve">: </w:t>
      </w:r>
      <w:r w:rsidR="00B8715A">
        <w:rPr>
          <w:rFonts w:ascii="Cambria" w:hAnsi="Cambria"/>
          <w:b/>
          <w:sz w:val="24"/>
          <w:szCs w:val="24"/>
          <w:u w:val="single"/>
          <w:lang w:val="ro-RO" w:eastAsia="ru-RU"/>
        </w:rPr>
        <w:t>3</w:t>
      </w:r>
      <w:r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>0 zile</w:t>
      </w:r>
    </w:p>
    <w:p w:rsidR="00C50A49" w:rsidRPr="001A5FE3" w:rsidRDefault="00C50A49" w:rsidP="00C50A49">
      <w:pPr>
        <w:pStyle w:val="Listparagraf"/>
        <w:numPr>
          <w:ilvl w:val="0"/>
          <w:numId w:val="3"/>
        </w:numPr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4"/>
          <w:szCs w:val="24"/>
          <w:lang w:val="ro-RO" w:eastAsia="ru-RU"/>
        </w:rPr>
      </w:pPr>
      <w:r w:rsidRPr="001A5FE3">
        <w:rPr>
          <w:rFonts w:ascii="Cambria" w:hAnsi="Cambria"/>
          <w:bCs/>
          <w:sz w:val="24"/>
          <w:szCs w:val="24"/>
          <w:lang w:val="ro-RO" w:eastAsia="ru-RU"/>
        </w:rPr>
        <w:t>Locul deschiderii ofertelor</w:t>
      </w:r>
      <w:r w:rsidRPr="001A5FE3">
        <w:rPr>
          <w:rFonts w:ascii="Cambria" w:hAnsi="Cambria"/>
          <w:sz w:val="24"/>
          <w:szCs w:val="24"/>
          <w:lang w:val="ro-RO" w:eastAsia="ru-RU"/>
        </w:rPr>
        <w:t xml:space="preserve">: </w:t>
      </w:r>
      <w:r w:rsidRPr="001A5FE3">
        <w:rPr>
          <w:rFonts w:ascii="Cambria" w:hAnsi="Cambria"/>
          <w:b/>
          <w:sz w:val="24"/>
          <w:szCs w:val="24"/>
          <w:u w:val="single"/>
          <w:lang w:val="ro-RO" w:eastAsia="ru-RU"/>
        </w:rPr>
        <w:t>SIA RSAP. Ofertele întârziate vor fi respinse.</w:t>
      </w:r>
    </w:p>
    <w:p w:rsidR="00C50A49" w:rsidRPr="00C50A49" w:rsidRDefault="00C50A49" w:rsidP="00C50A49">
      <w:pPr>
        <w:pStyle w:val="Listparagraf"/>
        <w:numPr>
          <w:ilvl w:val="0"/>
          <w:numId w:val="3"/>
        </w:numPr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C50A49">
        <w:rPr>
          <w:rFonts w:ascii="Cambria" w:hAnsi="Cambria"/>
          <w:bCs/>
          <w:sz w:val="22"/>
          <w:szCs w:val="22"/>
          <w:lang w:val="ro-RO" w:eastAsia="ru-RU"/>
        </w:rPr>
        <w:t>Limba sau limbile în care trebuie redactate ofertele sau cererile de participare</w:t>
      </w:r>
      <w:r w:rsidRPr="00C50A49">
        <w:rPr>
          <w:rFonts w:ascii="Cambria" w:hAnsi="Cambria"/>
          <w:sz w:val="22"/>
          <w:szCs w:val="22"/>
          <w:lang w:val="ro-RO" w:eastAsia="ru-RU"/>
        </w:rPr>
        <w:t xml:space="preserve">: </w:t>
      </w:r>
      <w:r w:rsidRPr="00091D42">
        <w:rPr>
          <w:rFonts w:ascii="Cambria" w:hAnsi="Cambria"/>
          <w:b/>
          <w:sz w:val="22"/>
          <w:szCs w:val="22"/>
          <w:u w:val="single"/>
          <w:lang w:val="ro-RO" w:eastAsia="ru-RU"/>
        </w:rPr>
        <w:t xml:space="preserve">Limba </w:t>
      </w:r>
      <w:r w:rsidR="00ED5073">
        <w:rPr>
          <w:rFonts w:ascii="Cambria" w:hAnsi="Cambria"/>
          <w:b/>
          <w:sz w:val="22"/>
          <w:szCs w:val="22"/>
          <w:u w:val="single"/>
          <w:lang w:val="ro-RO" w:eastAsia="ru-RU"/>
        </w:rPr>
        <w:t>r</w:t>
      </w:r>
      <w:r w:rsidRPr="00091D42">
        <w:rPr>
          <w:rFonts w:ascii="Cambria" w:hAnsi="Cambria"/>
          <w:b/>
          <w:sz w:val="22"/>
          <w:szCs w:val="22"/>
          <w:u w:val="single"/>
          <w:lang w:val="ro-RO" w:eastAsia="ru-RU"/>
        </w:rPr>
        <w:t>omână</w:t>
      </w:r>
    </w:p>
    <w:p w:rsidR="00C50A49" w:rsidRPr="001A5FE3" w:rsidRDefault="00C50A49" w:rsidP="00C50A49">
      <w:pPr>
        <w:pStyle w:val="Listparagraf"/>
        <w:numPr>
          <w:ilvl w:val="0"/>
          <w:numId w:val="3"/>
        </w:numPr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C50A49">
        <w:rPr>
          <w:rFonts w:ascii="Cambria" w:hAnsi="Cambria"/>
          <w:bCs/>
          <w:sz w:val="22"/>
          <w:szCs w:val="22"/>
          <w:lang w:val="ro-RO" w:eastAsia="ru-RU"/>
        </w:rPr>
        <w:t>Alte </w:t>
      </w:r>
      <w:proofErr w:type="spellStart"/>
      <w:r w:rsidRPr="00C50A49">
        <w:rPr>
          <w:rFonts w:ascii="Cambria" w:hAnsi="Cambria"/>
          <w:bCs/>
          <w:sz w:val="22"/>
          <w:szCs w:val="22"/>
          <w:lang w:val="ro-RO" w:eastAsia="ru-RU"/>
        </w:rPr>
        <w:t>informaţii</w:t>
      </w:r>
      <w:proofErr w:type="spellEnd"/>
      <w:r w:rsidRPr="00C50A49">
        <w:rPr>
          <w:rFonts w:ascii="Cambria" w:hAnsi="Cambria"/>
          <w:bCs/>
          <w:sz w:val="22"/>
          <w:szCs w:val="22"/>
          <w:lang w:val="ro-RO" w:eastAsia="ru-RU"/>
        </w:rPr>
        <w:t> relevante</w:t>
      </w:r>
      <w:r w:rsidRPr="0084227D">
        <w:rPr>
          <w:rFonts w:ascii="Cambria" w:hAnsi="Cambria"/>
          <w:sz w:val="22"/>
          <w:szCs w:val="22"/>
          <w:lang w:val="fr-FR" w:eastAsia="ru-RU"/>
        </w:rPr>
        <w:t xml:space="preserve">: </w:t>
      </w:r>
      <w:r w:rsidRPr="0084227D">
        <w:rPr>
          <w:rFonts w:ascii="Cambria" w:hAnsi="Cambria"/>
          <w:b/>
          <w:sz w:val="22"/>
          <w:szCs w:val="22"/>
          <w:u w:val="single"/>
          <w:lang w:val="fr-FR" w:eastAsia="ru-RU"/>
        </w:rPr>
        <w:t xml:space="preserve">nu este </w:t>
      </w:r>
      <w:proofErr w:type="spellStart"/>
      <w:r w:rsidRPr="0084227D">
        <w:rPr>
          <w:rFonts w:ascii="Cambria" w:hAnsi="Cambria"/>
          <w:b/>
          <w:sz w:val="22"/>
          <w:szCs w:val="22"/>
          <w:u w:val="single"/>
          <w:lang w:val="fr-FR" w:eastAsia="ru-RU"/>
        </w:rPr>
        <w:t>cazul</w:t>
      </w:r>
      <w:proofErr w:type="spellEnd"/>
    </w:p>
    <w:p w:rsidR="001A5FE3" w:rsidRPr="00C50A49" w:rsidRDefault="001A5FE3" w:rsidP="001A5FE3">
      <w:pPr>
        <w:pStyle w:val="Listparagraf"/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</w:p>
    <w:p w:rsidR="00850D1C" w:rsidRPr="00C50A49" w:rsidRDefault="00850D1C" w:rsidP="00850D1C">
      <w:pPr>
        <w:rPr>
          <w:rFonts w:ascii="Cambria" w:hAnsi="Cambria"/>
          <w:bCs/>
          <w:sz w:val="22"/>
          <w:szCs w:val="22"/>
          <w:lang w:val="ro-RO" w:eastAsia="ru-RU"/>
        </w:rPr>
      </w:pPr>
    </w:p>
    <w:p w:rsidR="00091D42" w:rsidRPr="00091D42" w:rsidRDefault="00091D42" w:rsidP="00091D42">
      <w:pPr>
        <w:tabs>
          <w:tab w:val="left" w:pos="1134"/>
        </w:tabs>
        <w:ind w:firstLine="0"/>
        <w:rPr>
          <w:rFonts w:ascii="Cambria" w:hAnsi="Cambria"/>
          <w:sz w:val="22"/>
          <w:szCs w:val="22"/>
          <w:lang w:val="ro-RO"/>
        </w:rPr>
      </w:pPr>
      <w:r w:rsidRPr="00091D42">
        <w:rPr>
          <w:rFonts w:ascii="Cambria" w:hAnsi="Cambria"/>
          <w:sz w:val="22"/>
          <w:szCs w:val="22"/>
          <w:lang w:val="ro-RO"/>
        </w:rPr>
        <w:t>Președintele grupului de lucru</w:t>
      </w:r>
    </w:p>
    <w:p w:rsidR="00091D42" w:rsidRPr="00091D42" w:rsidRDefault="00091D42" w:rsidP="00091D42">
      <w:pPr>
        <w:tabs>
          <w:tab w:val="left" w:pos="1134"/>
        </w:tabs>
        <w:ind w:firstLine="0"/>
        <w:rPr>
          <w:rFonts w:ascii="Cambria" w:hAnsi="Cambria"/>
          <w:b/>
          <w:sz w:val="22"/>
          <w:szCs w:val="22"/>
          <w:lang w:val="ro-RO"/>
        </w:rPr>
      </w:pPr>
      <w:r>
        <w:rPr>
          <w:rFonts w:ascii="Cambria" w:hAnsi="Cambria"/>
          <w:sz w:val="22"/>
          <w:szCs w:val="22"/>
          <w:lang w:val="ro-RO"/>
        </w:rPr>
        <w:t>ș</w:t>
      </w:r>
      <w:r w:rsidRPr="00091D42">
        <w:rPr>
          <w:rFonts w:ascii="Cambria" w:hAnsi="Cambria"/>
          <w:sz w:val="22"/>
          <w:szCs w:val="22"/>
          <w:lang w:val="ro-RO"/>
        </w:rPr>
        <w:t xml:space="preserve">i Viceadministrator al Î.S. „Poșta Moldovei”: </w:t>
      </w:r>
      <w:r w:rsidRPr="00091D42">
        <w:rPr>
          <w:rFonts w:ascii="Cambria" w:hAnsi="Cambria"/>
          <w:b/>
          <w:sz w:val="22"/>
          <w:szCs w:val="22"/>
          <w:lang w:val="ro-RO"/>
        </w:rPr>
        <w:t>Ion GARȘTEA _________________________________</w:t>
      </w:r>
      <w:r>
        <w:rPr>
          <w:rFonts w:ascii="Cambria" w:hAnsi="Cambria"/>
          <w:b/>
          <w:sz w:val="22"/>
          <w:szCs w:val="22"/>
          <w:lang w:val="ro-RO"/>
        </w:rPr>
        <w:t>______________________</w:t>
      </w:r>
    </w:p>
    <w:p w:rsidR="00091D42" w:rsidRPr="00091D42" w:rsidRDefault="00091D42" w:rsidP="00091D42">
      <w:pPr>
        <w:tabs>
          <w:tab w:val="left" w:pos="1134"/>
        </w:tabs>
        <w:ind w:firstLine="0"/>
        <w:rPr>
          <w:rFonts w:ascii="Cambria" w:hAnsi="Cambria"/>
          <w:sz w:val="22"/>
          <w:szCs w:val="22"/>
          <w:lang w:val="ro-RO"/>
        </w:rPr>
      </w:pPr>
      <w:r w:rsidRPr="00091D42">
        <w:rPr>
          <w:rFonts w:ascii="Cambria" w:hAnsi="Cambria"/>
          <w:sz w:val="22"/>
          <w:szCs w:val="22"/>
          <w:lang w:val="ro-RO"/>
        </w:rPr>
        <w:t xml:space="preserve">                                                                                                                    </w:t>
      </w:r>
      <w:r>
        <w:rPr>
          <w:rFonts w:ascii="Cambria" w:hAnsi="Cambria"/>
          <w:sz w:val="22"/>
          <w:szCs w:val="22"/>
          <w:lang w:val="ro-RO"/>
        </w:rPr>
        <w:tab/>
      </w:r>
      <w:r>
        <w:rPr>
          <w:rFonts w:ascii="Cambria" w:hAnsi="Cambria"/>
          <w:sz w:val="22"/>
          <w:szCs w:val="22"/>
          <w:lang w:val="ro-RO"/>
        </w:rPr>
        <w:tab/>
      </w:r>
      <w:r>
        <w:rPr>
          <w:rFonts w:ascii="Cambria" w:hAnsi="Cambria"/>
          <w:sz w:val="22"/>
          <w:szCs w:val="22"/>
          <w:lang w:val="ro-RO"/>
        </w:rPr>
        <w:tab/>
        <w:t xml:space="preserve">            </w:t>
      </w:r>
      <w:r w:rsidRPr="00091D42">
        <w:rPr>
          <w:rFonts w:ascii="Cambria" w:hAnsi="Cambria"/>
          <w:sz w:val="22"/>
          <w:szCs w:val="22"/>
          <w:lang w:val="ro-RO"/>
        </w:rPr>
        <w:t xml:space="preserve">  L.Ș.</w:t>
      </w:r>
    </w:p>
    <w:p w:rsidR="00091D42" w:rsidRPr="00091D42" w:rsidRDefault="00091D42" w:rsidP="00091D42">
      <w:pPr>
        <w:tabs>
          <w:tab w:val="left" w:pos="1134"/>
        </w:tabs>
        <w:ind w:firstLine="0"/>
        <w:rPr>
          <w:rFonts w:ascii="Cambria" w:hAnsi="Cambria"/>
          <w:sz w:val="22"/>
          <w:szCs w:val="22"/>
          <w:lang w:val="ro-RO"/>
        </w:rPr>
      </w:pPr>
    </w:p>
    <w:p w:rsidR="00522A81" w:rsidRDefault="00522A81" w:rsidP="00522A81">
      <w:pPr>
        <w:tabs>
          <w:tab w:val="left" w:pos="1134"/>
        </w:tabs>
        <w:ind w:firstLine="0"/>
        <w:rPr>
          <w:rFonts w:ascii="Cambria" w:hAnsi="Cambria"/>
          <w:sz w:val="22"/>
          <w:szCs w:val="22"/>
          <w:lang w:val="ro-RO"/>
        </w:rPr>
      </w:pPr>
      <w:r>
        <w:rPr>
          <w:rFonts w:ascii="Cambria" w:hAnsi="Cambria"/>
          <w:sz w:val="22"/>
          <w:szCs w:val="22"/>
          <w:lang w:val="ro-RO" w:eastAsia="ru-RU"/>
        </w:rPr>
        <w:t xml:space="preserve">Șefă a secției </w:t>
      </w:r>
      <w:proofErr w:type="spellStart"/>
      <w:r>
        <w:rPr>
          <w:rFonts w:ascii="Cambria" w:hAnsi="Cambria"/>
          <w:sz w:val="22"/>
          <w:szCs w:val="22"/>
          <w:lang w:val="ro-RO" w:eastAsia="ru-RU"/>
        </w:rPr>
        <w:t>secției</w:t>
      </w:r>
      <w:proofErr w:type="spellEnd"/>
      <w:r w:rsidRPr="00091D42">
        <w:rPr>
          <w:rFonts w:ascii="Cambria" w:hAnsi="Cambria"/>
          <w:sz w:val="22"/>
          <w:szCs w:val="22"/>
          <w:lang w:val="ro-RO"/>
        </w:rPr>
        <w:t xml:space="preserve"> achiziții și </w:t>
      </w:r>
    </w:p>
    <w:p w:rsidR="00522A81" w:rsidRPr="00091D42" w:rsidRDefault="00522A81" w:rsidP="00522A81">
      <w:pPr>
        <w:tabs>
          <w:tab w:val="left" w:pos="1134"/>
        </w:tabs>
        <w:ind w:firstLine="0"/>
        <w:rPr>
          <w:rFonts w:ascii="Cambria" w:hAnsi="Cambria"/>
          <w:sz w:val="22"/>
          <w:szCs w:val="22"/>
          <w:lang w:val="ro-RO"/>
        </w:rPr>
      </w:pPr>
      <w:r w:rsidRPr="00091D42">
        <w:rPr>
          <w:rFonts w:ascii="Cambria" w:hAnsi="Cambria"/>
          <w:sz w:val="22"/>
          <w:szCs w:val="22"/>
          <w:lang w:val="ro-RO"/>
        </w:rPr>
        <w:t>Aprovizionare</w:t>
      </w:r>
      <w:r>
        <w:rPr>
          <w:rFonts w:ascii="Cambria" w:hAnsi="Cambria"/>
          <w:sz w:val="22"/>
          <w:szCs w:val="22"/>
          <w:lang w:val="ro-RO"/>
        </w:rPr>
        <w:t xml:space="preserve"> </w:t>
      </w:r>
      <w:r w:rsidRPr="00091D42">
        <w:rPr>
          <w:rFonts w:ascii="Cambria" w:hAnsi="Cambria"/>
          <w:sz w:val="22"/>
          <w:szCs w:val="22"/>
          <w:lang w:val="ro-RO"/>
        </w:rPr>
        <w:t>Direcția logistica</w:t>
      </w:r>
      <w:r>
        <w:rPr>
          <w:rFonts w:ascii="Cambria" w:hAnsi="Cambria"/>
          <w:sz w:val="22"/>
          <w:szCs w:val="22"/>
        </w:rPr>
        <w:t xml:space="preserve">: </w:t>
      </w:r>
      <w:r>
        <w:rPr>
          <w:rFonts w:ascii="Cambria" w:hAnsi="Cambria"/>
          <w:b/>
          <w:sz w:val="22"/>
          <w:szCs w:val="22"/>
          <w:lang w:val="ro-RO"/>
        </w:rPr>
        <w:t xml:space="preserve">Oxana RANGA </w:t>
      </w:r>
      <w:r w:rsidRPr="00091D42">
        <w:rPr>
          <w:rFonts w:ascii="Cambria" w:hAnsi="Cambria"/>
          <w:b/>
          <w:sz w:val="22"/>
          <w:szCs w:val="22"/>
          <w:lang w:val="ro-RO"/>
        </w:rPr>
        <w:t xml:space="preserve"> </w:t>
      </w:r>
      <w:r w:rsidRPr="00091D42">
        <w:rPr>
          <w:rFonts w:ascii="Cambria" w:hAnsi="Cambria"/>
          <w:sz w:val="22"/>
          <w:szCs w:val="22"/>
          <w:lang w:val="ro-RO"/>
        </w:rPr>
        <w:t>_______________________________</w:t>
      </w:r>
      <w:r>
        <w:rPr>
          <w:rFonts w:ascii="Cambria" w:hAnsi="Cambria"/>
          <w:sz w:val="22"/>
          <w:szCs w:val="22"/>
          <w:lang w:val="ro-RO"/>
        </w:rPr>
        <w:t>____________________________________</w:t>
      </w:r>
    </w:p>
    <w:p w:rsidR="00522A81" w:rsidRDefault="00522A81" w:rsidP="00522A81">
      <w:pPr>
        <w:ind w:firstLine="0"/>
        <w:rPr>
          <w:rFonts w:ascii="Cambria" w:hAnsi="Cambria"/>
          <w:sz w:val="22"/>
          <w:szCs w:val="22"/>
          <w:lang w:eastAsia="ru-RU"/>
        </w:rPr>
      </w:pPr>
    </w:p>
    <w:p w:rsidR="00522A81" w:rsidRPr="00522A81" w:rsidRDefault="00522A81" w:rsidP="00522A81">
      <w:pPr>
        <w:ind w:firstLine="0"/>
        <w:rPr>
          <w:rFonts w:ascii="Cambria" w:hAnsi="Cambria"/>
          <w:sz w:val="22"/>
          <w:szCs w:val="22"/>
          <w:lang w:val="ro-RO" w:eastAsia="ru-RU"/>
        </w:rPr>
      </w:pPr>
    </w:p>
    <w:sectPr w:rsidR="00522A81" w:rsidRPr="00522A81" w:rsidSect="00236F3D">
      <w:footerReference w:type="default" r:id="rId9"/>
      <w:pgSz w:w="12240" w:h="15840"/>
      <w:pgMar w:top="709" w:right="758" w:bottom="1560" w:left="1440" w:header="720" w:footer="8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88A" w:rsidRDefault="0023288A" w:rsidP="00091D42">
      <w:r>
        <w:separator/>
      </w:r>
    </w:p>
  </w:endnote>
  <w:endnote w:type="continuationSeparator" w:id="0">
    <w:p w:rsidR="0023288A" w:rsidRDefault="0023288A" w:rsidP="00091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410060325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</w:rPr>
          <w:id w:val="146484617"/>
          <w:docPartObj>
            <w:docPartGallery w:val="Page Numbers (Top of Page)"/>
            <w:docPartUnique/>
          </w:docPartObj>
        </w:sdtPr>
        <w:sdtEndPr/>
        <w:sdtContent>
          <w:p w:rsidR="00091D42" w:rsidRPr="00091D42" w:rsidRDefault="00091D42" w:rsidP="00236F3D">
            <w:pPr>
              <w:pStyle w:val="Subsol"/>
              <w:ind w:left="-567" w:firstLine="0"/>
              <w:jc w:val="center"/>
              <w:rPr>
                <w:rFonts w:ascii="Cambria" w:hAnsi="Cambria"/>
              </w:rPr>
            </w:pPr>
            <w:proofErr w:type="spellStart"/>
            <w:r w:rsidRPr="001A5FE3">
              <w:rPr>
                <w:rFonts w:ascii="Cambria" w:hAnsi="Cambria"/>
                <w:b/>
              </w:rPr>
              <w:t>Pag</w:t>
            </w:r>
            <w:proofErr w:type="spellEnd"/>
            <w:r w:rsidRPr="001A5FE3">
              <w:rPr>
                <w:rFonts w:ascii="Cambria" w:hAnsi="Cambria"/>
                <w:b/>
                <w:lang w:val="ru-RU"/>
              </w:rPr>
              <w:t xml:space="preserve"> </w:t>
            </w:r>
            <w:r w:rsidRPr="001A5FE3">
              <w:rPr>
                <w:rFonts w:ascii="Cambria" w:hAnsi="Cambria"/>
                <w:b/>
                <w:bCs/>
              </w:rPr>
              <w:fldChar w:fldCharType="begin"/>
            </w:r>
            <w:r w:rsidRPr="001A5FE3">
              <w:rPr>
                <w:rFonts w:ascii="Cambria" w:hAnsi="Cambria"/>
                <w:b/>
                <w:bCs/>
              </w:rPr>
              <w:instrText>PAGE</w:instrText>
            </w:r>
            <w:r w:rsidRPr="001A5FE3">
              <w:rPr>
                <w:rFonts w:ascii="Cambria" w:hAnsi="Cambria"/>
                <w:b/>
                <w:bCs/>
              </w:rPr>
              <w:fldChar w:fldCharType="separate"/>
            </w:r>
            <w:r w:rsidR="00236F3D">
              <w:rPr>
                <w:rFonts w:ascii="Cambria" w:hAnsi="Cambria"/>
                <w:b/>
                <w:bCs/>
                <w:noProof/>
              </w:rPr>
              <w:t>4</w:t>
            </w:r>
            <w:r w:rsidRPr="001A5FE3">
              <w:rPr>
                <w:rFonts w:ascii="Cambria" w:hAnsi="Cambria"/>
                <w:b/>
                <w:bCs/>
              </w:rPr>
              <w:fldChar w:fldCharType="end"/>
            </w:r>
            <w:r w:rsidRPr="001A5FE3">
              <w:rPr>
                <w:rFonts w:ascii="Cambria" w:hAnsi="Cambria"/>
                <w:b/>
                <w:lang w:val="ru-RU"/>
              </w:rPr>
              <w:t xml:space="preserve"> </w:t>
            </w:r>
            <w:r w:rsidRPr="001A5FE3">
              <w:rPr>
                <w:rFonts w:ascii="Cambria" w:hAnsi="Cambria"/>
                <w:b/>
              </w:rPr>
              <w:t>din</w:t>
            </w:r>
            <w:r w:rsidRPr="001A5FE3">
              <w:rPr>
                <w:rFonts w:ascii="Cambria" w:hAnsi="Cambria"/>
                <w:b/>
                <w:lang w:val="ru-RU"/>
              </w:rPr>
              <w:t xml:space="preserve"> </w:t>
            </w:r>
            <w:r w:rsidRPr="001A5FE3">
              <w:rPr>
                <w:rFonts w:ascii="Cambria" w:hAnsi="Cambria"/>
                <w:b/>
                <w:bCs/>
              </w:rPr>
              <w:fldChar w:fldCharType="begin"/>
            </w:r>
            <w:r w:rsidRPr="001A5FE3">
              <w:rPr>
                <w:rFonts w:ascii="Cambria" w:hAnsi="Cambria"/>
                <w:b/>
                <w:bCs/>
              </w:rPr>
              <w:instrText>NUMPAGES</w:instrText>
            </w:r>
            <w:r w:rsidRPr="001A5FE3">
              <w:rPr>
                <w:rFonts w:ascii="Cambria" w:hAnsi="Cambria"/>
                <w:b/>
                <w:bCs/>
              </w:rPr>
              <w:fldChar w:fldCharType="separate"/>
            </w:r>
            <w:r w:rsidR="00236F3D">
              <w:rPr>
                <w:rFonts w:ascii="Cambria" w:hAnsi="Cambria"/>
                <w:b/>
                <w:bCs/>
                <w:noProof/>
              </w:rPr>
              <w:t>4</w:t>
            </w:r>
            <w:r w:rsidRPr="001A5FE3">
              <w:rPr>
                <w:rFonts w:ascii="Cambria" w:hAnsi="Cambria"/>
                <w:b/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88A" w:rsidRDefault="0023288A" w:rsidP="00091D42">
      <w:r>
        <w:separator/>
      </w:r>
    </w:p>
  </w:footnote>
  <w:footnote w:type="continuationSeparator" w:id="0">
    <w:p w:rsidR="0023288A" w:rsidRDefault="0023288A" w:rsidP="00091D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AC968460"/>
    <w:lvl w:ilvl="0" w:tplc="DD36E550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F8462406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324A7131"/>
    <w:multiLevelType w:val="hybridMultilevel"/>
    <w:tmpl w:val="AC968460"/>
    <w:lvl w:ilvl="0" w:tplc="DD36E550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31344C0"/>
    <w:multiLevelType w:val="hybridMultilevel"/>
    <w:tmpl w:val="6D76E13A"/>
    <w:lvl w:ilvl="0" w:tplc="29843BDA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6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91D42"/>
    <w:rsid w:val="001917C7"/>
    <w:rsid w:val="001A5FE3"/>
    <w:rsid w:val="001C0BC8"/>
    <w:rsid w:val="0023288A"/>
    <w:rsid w:val="00236F3D"/>
    <w:rsid w:val="00281956"/>
    <w:rsid w:val="0029678C"/>
    <w:rsid w:val="003F6D6B"/>
    <w:rsid w:val="00430903"/>
    <w:rsid w:val="00460CBD"/>
    <w:rsid w:val="004C50AE"/>
    <w:rsid w:val="00522A81"/>
    <w:rsid w:val="00592BB6"/>
    <w:rsid w:val="007977E4"/>
    <w:rsid w:val="007D4026"/>
    <w:rsid w:val="007E0EB3"/>
    <w:rsid w:val="0084227D"/>
    <w:rsid w:val="00850D1C"/>
    <w:rsid w:val="009A7250"/>
    <w:rsid w:val="00A67B3B"/>
    <w:rsid w:val="00B8715A"/>
    <w:rsid w:val="00C20387"/>
    <w:rsid w:val="00C50A49"/>
    <w:rsid w:val="00C836E7"/>
    <w:rsid w:val="00CB6A95"/>
    <w:rsid w:val="00DA5244"/>
    <w:rsid w:val="00E279F3"/>
    <w:rsid w:val="00ED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A8ED7E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rsid w:val="007D4026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D402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Normal"/>
    <w:link w:val="ListparagrafCaracter"/>
    <w:uiPriority w:val="34"/>
    <w:qFormat/>
    <w:rsid w:val="007D4026"/>
    <w:pPr>
      <w:ind w:left="720"/>
      <w:contextualSpacing/>
    </w:pPr>
  </w:style>
  <w:style w:type="character" w:styleId="Hyperlink">
    <w:name w:val="Hyperlink"/>
    <w:basedOn w:val="Fontdeparagrafimplicit"/>
    <w:uiPriority w:val="99"/>
    <w:rsid w:val="007D4026"/>
    <w:rPr>
      <w:color w:val="0000FF"/>
      <w:u w:val="single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locked/>
    <w:rsid w:val="007D402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091D42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091D4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81956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81956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0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p.gov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osta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1347</Words>
  <Characters>7681</Characters>
  <Application>Microsoft Office Word</Application>
  <DocSecurity>0</DocSecurity>
  <Lines>64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Victor Ivanov</cp:lastModifiedBy>
  <cp:revision>13</cp:revision>
  <cp:lastPrinted>2023-12-29T14:08:00Z</cp:lastPrinted>
  <dcterms:created xsi:type="dcterms:W3CDTF">2023-10-04T10:19:00Z</dcterms:created>
  <dcterms:modified xsi:type="dcterms:W3CDTF">2023-12-29T14:08:00Z</dcterms:modified>
</cp:coreProperties>
</file>