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C8" w:rsidRDefault="00AD337E" w:rsidP="00AD337E">
      <w:pPr>
        <w:spacing w:after="0"/>
        <w:jc w:val="right"/>
        <w:rPr>
          <w:rFonts w:ascii="Times New Roman" w:hAnsi="Times New Roman" w:cs="Times New Roman"/>
          <w:i/>
          <w:sz w:val="24"/>
          <w:szCs w:val="28"/>
          <w:lang w:val="ro-RO"/>
        </w:rPr>
      </w:pPr>
      <w:r w:rsidRPr="00AD337E">
        <w:rPr>
          <w:rFonts w:ascii="Times New Roman" w:hAnsi="Times New Roman" w:cs="Times New Roman"/>
          <w:i/>
          <w:sz w:val="24"/>
          <w:szCs w:val="28"/>
          <w:lang w:val="ro-RO"/>
        </w:rPr>
        <w:t xml:space="preserve">Anexa la </w:t>
      </w:r>
      <w:r>
        <w:rPr>
          <w:rFonts w:ascii="Times New Roman" w:hAnsi="Times New Roman" w:cs="Times New Roman"/>
          <w:i/>
          <w:sz w:val="24"/>
          <w:szCs w:val="28"/>
          <w:lang w:val="ro-RO"/>
        </w:rPr>
        <w:t>A</w:t>
      </w:r>
      <w:r w:rsidRPr="00AD337E">
        <w:rPr>
          <w:rFonts w:ascii="Times New Roman" w:hAnsi="Times New Roman" w:cs="Times New Roman"/>
          <w:i/>
          <w:sz w:val="24"/>
          <w:szCs w:val="28"/>
          <w:lang w:val="ro-RO"/>
        </w:rPr>
        <w:t>nunțul de participare</w:t>
      </w:r>
    </w:p>
    <w:p w:rsidR="00AD337E" w:rsidRPr="00AD337E" w:rsidRDefault="00AD337E" w:rsidP="00AD337E">
      <w:pPr>
        <w:spacing w:after="0"/>
        <w:jc w:val="right"/>
        <w:rPr>
          <w:rFonts w:ascii="Times New Roman" w:hAnsi="Times New Roman" w:cs="Times New Roman"/>
          <w:i/>
          <w:sz w:val="24"/>
          <w:szCs w:val="28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979"/>
        <w:gridCol w:w="5684"/>
        <w:gridCol w:w="1236"/>
      </w:tblGrid>
      <w:tr w:rsidR="004B5CC8" w:rsidRPr="00E87D39" w:rsidTr="00E87D39">
        <w:tc>
          <w:tcPr>
            <w:tcW w:w="675" w:type="dxa"/>
            <w:vAlign w:val="center"/>
          </w:tcPr>
          <w:p w:rsidR="004B5CC8" w:rsidRPr="00E87D39" w:rsidRDefault="004B5CC8" w:rsidP="00E8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ord</w:t>
            </w:r>
          </w:p>
        </w:tc>
        <w:tc>
          <w:tcPr>
            <w:tcW w:w="1985" w:type="dxa"/>
            <w:vAlign w:val="center"/>
          </w:tcPr>
          <w:p w:rsidR="004B5CC8" w:rsidRPr="00E87D39" w:rsidRDefault="004B5CC8" w:rsidP="00E8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5806" w:type="dxa"/>
            <w:vAlign w:val="center"/>
          </w:tcPr>
          <w:p w:rsidR="004B5CC8" w:rsidRPr="00E87D39" w:rsidRDefault="004B5CC8" w:rsidP="00E8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</w:t>
            </w:r>
          </w:p>
        </w:tc>
        <w:tc>
          <w:tcPr>
            <w:tcW w:w="988" w:type="dxa"/>
            <w:vAlign w:val="center"/>
          </w:tcPr>
          <w:p w:rsidR="004B5CC8" w:rsidRPr="00E87D39" w:rsidRDefault="004B5CC8" w:rsidP="00E8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Cantitate,</w:t>
            </w:r>
          </w:p>
          <w:p w:rsidR="004B5CC8" w:rsidRPr="00E87D39" w:rsidRDefault="004B5CC8" w:rsidP="00E8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buc</w:t>
            </w:r>
          </w:p>
        </w:tc>
      </w:tr>
      <w:tr w:rsidR="004B5CC8" w:rsidRPr="00E87D39" w:rsidTr="00EF165B">
        <w:tc>
          <w:tcPr>
            <w:tcW w:w="675" w:type="dxa"/>
          </w:tcPr>
          <w:p w:rsidR="004B5CC8" w:rsidRPr="00E87D39" w:rsidRDefault="004B5CC8" w:rsidP="00F20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F207B1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985" w:type="dxa"/>
          </w:tcPr>
          <w:p w:rsidR="004B5CC8" w:rsidRPr="00E87D39" w:rsidRDefault="004B5CC8" w:rsidP="00822D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Vestă tactică de protecție balistică</w:t>
            </w:r>
          </w:p>
        </w:tc>
        <w:tc>
          <w:tcPr>
            <w:tcW w:w="5806" w:type="dxa"/>
          </w:tcPr>
          <w:p w:rsidR="0020132A" w:rsidRPr="00E87D39" w:rsidRDefault="00B149DA" w:rsidP="00B149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Material </w:t>
            </w:r>
            <w:r w:rsidR="0020132A" w:rsidRPr="00E8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Nailon 500D</w:t>
            </w:r>
          </w:p>
          <w:p w:rsidR="0020132A" w:rsidRPr="00E87D39" w:rsidRDefault="00B149DA" w:rsidP="00B149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talie reglabilă și benzi de tensiune (Mărimile XL)</w:t>
            </w:r>
          </w:p>
          <w:p w:rsidR="0020132A" w:rsidRPr="00E87D39" w:rsidRDefault="00B149DA" w:rsidP="00B149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mâner extensibil </w:t>
            </w:r>
            <w:proofErr w:type="spellStart"/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GrabDrag</w:t>
            </w:r>
            <w:proofErr w:type="spellEnd"/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exfiltrare</w:t>
            </w:r>
            <w:proofErr w:type="spellEnd"/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urgență</w:t>
            </w:r>
          </w:p>
          <w:p w:rsidR="0020132A" w:rsidRPr="00E87D39" w:rsidRDefault="00B149DA" w:rsidP="00B149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eliberare rapidă cu o singură mână</w:t>
            </w:r>
          </w:p>
          <w:p w:rsidR="0020132A" w:rsidRPr="00E87D39" w:rsidRDefault="00B149DA" w:rsidP="00B149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acoperire rezistentă la apă</w:t>
            </w:r>
          </w:p>
          <w:p w:rsidR="0020132A" w:rsidRPr="00E87D39" w:rsidRDefault="00B149DA" w:rsidP="00B149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panouri supradimensionate pentru fluxul de aer</w:t>
            </w:r>
          </w:p>
          <w:p w:rsidR="002B3A79" w:rsidRPr="00E87D39" w:rsidRDefault="00B149DA" w:rsidP="00B14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hardware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durabil</w:t>
            </w:r>
          </w:p>
          <w:p w:rsidR="0020132A" w:rsidRPr="00E87D39" w:rsidRDefault="00B149DA" w:rsidP="00B14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confort sporit și libertate de mișcare</w:t>
            </w:r>
          </w:p>
          <w:p w:rsidR="0020132A" w:rsidRPr="00E87D39" w:rsidRDefault="00B149DA" w:rsidP="00B14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E87D39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inserții/</w:t>
            </w: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buzunare prevăzute pentru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plăci balistice medii sau mari</w:t>
            </w:r>
          </w:p>
          <w:p w:rsidR="0020132A" w:rsidRPr="00E87D39" w:rsidRDefault="00B149DA" w:rsidP="00B14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tampoane pentru umeri pentru jugul din spate </w:t>
            </w:r>
            <w:r w:rsidR="00E87D39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distribui</w:t>
            </w:r>
            <w:r w:rsidR="00E87D39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87D39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uniformă a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greut</w:t>
            </w:r>
            <w:r w:rsidR="00E87D39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ății</w:t>
            </w:r>
          </w:p>
          <w:p w:rsidR="002B3A79" w:rsidRPr="00E87D39" w:rsidRDefault="00B149DA" w:rsidP="00B14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culoarea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Negru</w:t>
            </w:r>
          </w:p>
        </w:tc>
        <w:tc>
          <w:tcPr>
            <w:tcW w:w="988" w:type="dxa"/>
          </w:tcPr>
          <w:p w:rsidR="004B5CC8" w:rsidRPr="00E87D39" w:rsidRDefault="00F207B1" w:rsidP="00F20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4B5CC8" w:rsidRPr="00E87D39" w:rsidTr="00EF165B">
        <w:tc>
          <w:tcPr>
            <w:tcW w:w="675" w:type="dxa"/>
          </w:tcPr>
          <w:p w:rsidR="004B5CC8" w:rsidRPr="00E87D39" w:rsidRDefault="00F207B1" w:rsidP="00F20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985" w:type="dxa"/>
          </w:tcPr>
          <w:p w:rsidR="004B5CC8" w:rsidRPr="00E87D39" w:rsidRDefault="00F207B1" w:rsidP="00B14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Centura tactică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149D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încărcare</w:t>
            </w:r>
          </w:p>
        </w:tc>
        <w:tc>
          <w:tcPr>
            <w:tcW w:w="5806" w:type="dxa"/>
          </w:tcPr>
          <w:p w:rsidR="0020132A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centură de încărcare extrem de versatile</w:t>
            </w:r>
          </w:p>
          <w:p w:rsidR="0020132A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distribuie uniform greutatea pe șolduri</w:t>
            </w:r>
          </w:p>
          <w:p w:rsidR="0020132A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platformă web MOLLE/</w:t>
            </w:r>
            <w:proofErr w:type="spellStart"/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SlickStick</w:t>
            </w:r>
            <w:proofErr w:type="spellEnd"/>
          </w:p>
          <w:p w:rsidR="004B5CC8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inserții </w:t>
            </w:r>
            <w:proofErr w:type="spellStart"/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polimerice</w:t>
            </w:r>
            <w:proofErr w:type="spellEnd"/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o formă ergonomică</w:t>
            </w:r>
          </w:p>
          <w:p w:rsidR="0020132A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nailon 500D durabil, rezistent la intemperii</w:t>
            </w:r>
          </w:p>
          <w:p w:rsidR="0020132A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interior din plasă aerospațială</w:t>
            </w:r>
          </w:p>
          <w:p w:rsidR="0020132A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completează geanta </w:t>
            </w:r>
            <w:proofErr w:type="spellStart"/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sling</w:t>
            </w:r>
            <w:proofErr w:type="spellEnd"/>
            <w:r w:rsidR="0020132A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TRIAB 18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culoarea - Negru</w:t>
            </w:r>
          </w:p>
        </w:tc>
        <w:tc>
          <w:tcPr>
            <w:tcW w:w="988" w:type="dxa"/>
          </w:tcPr>
          <w:p w:rsidR="004B5CC8" w:rsidRPr="00E87D39" w:rsidRDefault="008B27C1" w:rsidP="00F20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4B5CC8" w:rsidRPr="00E87D39" w:rsidTr="00EF165B">
        <w:tc>
          <w:tcPr>
            <w:tcW w:w="675" w:type="dxa"/>
          </w:tcPr>
          <w:p w:rsidR="004B5CC8" w:rsidRPr="00E87D39" w:rsidRDefault="008B27C1" w:rsidP="00F20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985" w:type="dxa"/>
          </w:tcPr>
          <w:p w:rsidR="004B5CC8" w:rsidRPr="00E87D39" w:rsidRDefault="00B149DA" w:rsidP="00822D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Port încărcător/husă dublu pentru </w:t>
            </w:r>
            <w:proofErr w:type="spellStart"/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carabin</w:t>
            </w:r>
            <w:proofErr w:type="spellEnd"/>
          </w:p>
        </w:tc>
        <w:tc>
          <w:tcPr>
            <w:tcW w:w="5806" w:type="dxa"/>
          </w:tcPr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husă minimalistă, cu profil redus și ușoară, conține două </w:t>
            </w:r>
            <w:proofErr w:type="spellStart"/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maguri</w:t>
            </w:r>
            <w:proofErr w:type="spellEnd"/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 dublu de reținere cu inserție de înaltă rezistență/impact și bandă elastic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 este nevoie de capac sau sistem </w:t>
            </w:r>
            <w:proofErr w:type="spellStart"/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bungee</w:t>
            </w:r>
            <w:proofErr w:type="spellEnd"/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a reține magazinul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apărătoarea din chingă merge de la partea superioară din față a pungii până la partea inferioară (internă)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inserția ascunsă permite o funcționare lină și menține partea superioară a pungii deschisă pentru o inserare ușoară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banda elastică comprimă punga pentru un profil redus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Scară din chingă </w:t>
            </w:r>
            <w:proofErr w:type="spellStart"/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Flex-HT</w:t>
            </w:r>
            <w:proofErr w:type="spellEnd"/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aprox.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1/2 inch pentru mai multe oportunități de țesut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curelușe flexibile aprox.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3/4″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acoperire din poliuretan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flexibilitate pe toate platformele de țesut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chingă de tragere a curelei pentru eliberarea rapidă a curelelor </w:t>
            </w:r>
            <w:proofErr w:type="spellStart"/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Flex-HT</w:t>
            </w:r>
            <w:proofErr w:type="spellEnd"/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™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daptoarele transformă husa într-un atașament cu cârlig/bucla 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min.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incluse)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orificiu de scurgere pe panoul inferior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nailon 500D rezistent la apă dublu</w:t>
            </w:r>
          </w:p>
          <w:p w:rsidR="004B5CC8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dimensiuni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aprox.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4,5″H x 6,25″L x 1,125″D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culoare</w:t>
            </w:r>
            <w:r w:rsidR="00EF165B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Negru</w:t>
            </w:r>
          </w:p>
        </w:tc>
        <w:tc>
          <w:tcPr>
            <w:tcW w:w="988" w:type="dxa"/>
          </w:tcPr>
          <w:p w:rsidR="004B5CC8" w:rsidRPr="00E87D39" w:rsidRDefault="008B27C1" w:rsidP="00F20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4B5CC8" w:rsidRPr="00E87D39" w:rsidTr="00EF165B">
        <w:tc>
          <w:tcPr>
            <w:tcW w:w="675" w:type="dxa"/>
          </w:tcPr>
          <w:p w:rsidR="004B5CC8" w:rsidRPr="00E87D39" w:rsidRDefault="008B27C1" w:rsidP="00F20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985" w:type="dxa"/>
          </w:tcPr>
          <w:p w:rsidR="004B5CC8" w:rsidRPr="00E87D39" w:rsidRDefault="00B149DA" w:rsidP="00822D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 încărcător/husă dublu pentru pistol</w:t>
            </w:r>
          </w:p>
        </w:tc>
        <w:tc>
          <w:tcPr>
            <w:tcW w:w="5806" w:type="dxa"/>
          </w:tcPr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husă minimalistă, cu profil redus și ușoară pentru două carcase pentru pistol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 dublu de reținere cu inserție de înaltă rezistență/impact și bandă elastică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necesar un capac pentru a reține magul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apărătoarea din chingă merge din partea de sus a husei până la partea inferioară (internă)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inserția ascunsă permite o funcționare ușoară și menține partea superioară a pungii deschisă pentru o introducere ușoară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banda elastică comprimă punga pentru un profil redus</w:t>
            </w:r>
          </w:p>
          <w:p w:rsidR="00B863F5" w:rsidRPr="00E87D39" w:rsidRDefault="00E87D39" w:rsidP="00E87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cară din chingă </w:t>
            </w:r>
            <w:proofErr w:type="spellStart"/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Flex-HT</w:t>
            </w:r>
            <w:proofErr w:type="spellEnd"/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aprox.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1/2 inch pentru mai multe oportunități de țesut</w:t>
            </w:r>
          </w:p>
          <w:p w:rsidR="00B863F5" w:rsidRPr="006C10BC" w:rsidRDefault="006C10BC" w:rsidP="006C10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curelușe </w:t>
            </w:r>
            <w:r w:rsidR="00B149DA" w:rsidRPr="006C10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acoperite cu TPU HT</w:t>
            </w:r>
            <w:r w:rsidR="00B863F5" w:rsidRPr="006C10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aprox. </w:t>
            </w:r>
            <w:r w:rsidR="00B863F5" w:rsidRPr="006C10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3/4″ pentru flexibilitate pe toate platformele de țesut</w:t>
            </w:r>
          </w:p>
          <w:p w:rsidR="00B863F5" w:rsidRPr="006C10BC" w:rsidRDefault="006C10BC" w:rsidP="006C10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6C10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chingă de tragere a curelei pentru eliber</w:t>
            </w:r>
            <w:r w:rsidR="00B149DA" w:rsidRPr="006C10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area rapidă a curelelor </w:t>
            </w:r>
            <w:proofErr w:type="spellStart"/>
            <w:r w:rsidR="00B149DA" w:rsidRPr="006C10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Flex-HT</w:t>
            </w:r>
            <w:proofErr w:type="spellEnd"/>
          </w:p>
          <w:p w:rsidR="00B863F5" w:rsidRPr="006C10BC" w:rsidRDefault="006C10BC" w:rsidP="006C10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</w:t>
            </w:r>
            <w:r w:rsidR="00B863F5" w:rsidRPr="006C10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daptoarele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flexibile care</w:t>
            </w:r>
            <w:r w:rsidR="00B863F5" w:rsidRPr="006C10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transformă husa într-un atașament cu cârlig/bucla (2 incluse)</w:t>
            </w:r>
          </w:p>
          <w:p w:rsidR="00B863F5" w:rsidRPr="006C10BC" w:rsidRDefault="006C10BC" w:rsidP="006C10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6C10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orificiu de scurgere pe panoul inferior</w:t>
            </w:r>
          </w:p>
          <w:p w:rsidR="004B5CC8" w:rsidRPr="006C10BC" w:rsidRDefault="006C10BC" w:rsidP="006C10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6C10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nailon 500D cu dublu strat rezistent la apă</w:t>
            </w:r>
          </w:p>
          <w:p w:rsidR="00B863F5" w:rsidRPr="00E87D39" w:rsidRDefault="00B149DA" w:rsidP="00B14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culoarea - Negru</w:t>
            </w:r>
          </w:p>
        </w:tc>
        <w:tc>
          <w:tcPr>
            <w:tcW w:w="988" w:type="dxa"/>
          </w:tcPr>
          <w:p w:rsidR="004B5CC8" w:rsidRPr="00E87D39" w:rsidRDefault="008B27C1" w:rsidP="00F20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50</w:t>
            </w:r>
          </w:p>
        </w:tc>
      </w:tr>
      <w:tr w:rsidR="004B5CC8" w:rsidRPr="00E87D39" w:rsidTr="00EF165B">
        <w:tc>
          <w:tcPr>
            <w:tcW w:w="675" w:type="dxa"/>
          </w:tcPr>
          <w:p w:rsidR="004B5CC8" w:rsidRPr="00E87D39" w:rsidRDefault="008B27C1" w:rsidP="00F20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1985" w:type="dxa"/>
          </w:tcPr>
          <w:p w:rsidR="004B5CC8" w:rsidRPr="00E87D39" w:rsidRDefault="00B149DA" w:rsidP="00822D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Husă multifuncțională</w:t>
            </w:r>
          </w:p>
        </w:tc>
        <w:tc>
          <w:tcPr>
            <w:tcW w:w="5806" w:type="dxa"/>
          </w:tcPr>
          <w:p w:rsidR="00B863F5" w:rsidRPr="00E87D39" w:rsidRDefault="00B149DA" w:rsidP="00B149DA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depozitare multifuncțională pentru orice </w:t>
            </w: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anotimp</w:t>
            </w:r>
          </w:p>
          <w:p w:rsidR="00B863F5" w:rsidRPr="00E87D39" w:rsidRDefault="00B149DA" w:rsidP="00B149DA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integrează cu genți, pachete și genți</w:t>
            </w:r>
            <w:r w:rsidR="00CF17A0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compatibil cu platforma web MOLLE/SlickStick</w:t>
            </w:r>
          </w:p>
          <w:p w:rsidR="00B863F5" w:rsidRPr="00E87D39" w:rsidRDefault="00B149DA" w:rsidP="00B149DA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mâner turnat pentru accesibilitate cu mănuși</w:t>
            </w:r>
          </w:p>
          <w:p w:rsidR="00B863F5" w:rsidRPr="00E87D39" w:rsidRDefault="00B149DA" w:rsidP="00B149DA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panouri de baza din nailon 840D rezistente pentru orice </w:t>
            </w: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anotimp</w:t>
            </w:r>
          </w:p>
          <w:p w:rsidR="00B863F5" w:rsidRPr="00E87D39" w:rsidRDefault="00B149DA" w:rsidP="00B149DA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poliester 300D </w:t>
            </w:r>
            <w:proofErr w:type="spellStart"/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ripstop</w:t>
            </w:r>
            <w:proofErr w:type="spellEnd"/>
          </w:p>
          <w:p w:rsidR="00B863F5" w:rsidRPr="00E87D39" w:rsidRDefault="00B149DA" w:rsidP="00B149DA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dimensiun</w:t>
            </w: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aprox</w:t>
            </w:r>
            <w:r w:rsidR="006C10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5,</w:t>
            </w:r>
            <w:proofErr w:type="spellStart"/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proofErr w:type="spellEnd"/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″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 6,25″L x2,875″W</w:t>
            </w:r>
          </w:p>
          <w:p w:rsidR="004B5CC8" w:rsidRPr="00E87D39" w:rsidRDefault="00B149DA" w:rsidP="00B149DA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Fermoare </w:t>
            </w: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calitate înaltă</w:t>
            </w:r>
          </w:p>
          <w:p w:rsidR="00B863F5" w:rsidRPr="00E87D39" w:rsidRDefault="00B149DA" w:rsidP="00B149DA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EF165B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Culoare </w:t>
            </w:r>
            <w:r w:rsidR="00B863F5"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Negru</w:t>
            </w:r>
          </w:p>
        </w:tc>
        <w:tc>
          <w:tcPr>
            <w:tcW w:w="988" w:type="dxa"/>
          </w:tcPr>
          <w:p w:rsidR="004B5CC8" w:rsidRPr="00E87D39" w:rsidRDefault="008B27C1" w:rsidP="00F20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7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</w:tbl>
    <w:p w:rsidR="00682D99" w:rsidRPr="00E645F8" w:rsidRDefault="00682D99" w:rsidP="00822DBC">
      <w:pPr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</w:pPr>
    </w:p>
    <w:p w:rsidR="006C10BC" w:rsidRPr="00E645F8" w:rsidRDefault="006C10BC" w:rsidP="006C10BC">
      <w:pPr>
        <w:shd w:val="clear" w:color="auto" w:fill="FFFFFF" w:themeFill="background1"/>
        <w:tabs>
          <w:tab w:val="left" w:pos="284"/>
          <w:tab w:val="left" w:pos="426"/>
          <w:tab w:val="decimal" w:pos="8364"/>
          <w:tab w:val="left" w:pos="9781"/>
        </w:tabs>
        <w:ind w:left="-284" w:right="427" w:firstLine="284"/>
        <w:jc w:val="center"/>
        <w:rPr>
          <w:rFonts w:ascii="Times New Roman" w:hAnsi="Times New Roman" w:cs="Times New Roman"/>
          <w:color w:val="FFFFFF" w:themeColor="background1"/>
        </w:rPr>
      </w:pPr>
      <w:r w:rsidRPr="00E645F8">
        <w:rPr>
          <w:rFonts w:ascii="Times New Roman" w:hAnsi="Times New Roman" w:cs="Times New Roman"/>
          <w:color w:val="FFFFFF" w:themeColor="background1"/>
          <w:lang w:val="ro-RO"/>
        </w:rPr>
        <w:tab/>
      </w:r>
      <w:r w:rsidRPr="00E645F8">
        <w:rPr>
          <w:rFonts w:ascii="Times New Roman" w:hAnsi="Times New Roman" w:cs="Times New Roman"/>
          <w:color w:val="FFFFFF" w:themeColor="background1"/>
          <w:lang w:val="ro-RO"/>
        </w:rPr>
        <w:tab/>
        <w:t xml:space="preserve">                                                                                                     </w:t>
      </w:r>
      <w:proofErr w:type="spellStart"/>
      <w:r w:rsidRPr="00E645F8">
        <w:rPr>
          <w:rFonts w:ascii="Times New Roman" w:hAnsi="Times New Roman" w:cs="Times New Roman"/>
          <w:color w:val="FFFFFF" w:themeColor="background1"/>
        </w:rPr>
        <w:t>Coordonat</w:t>
      </w:r>
      <w:proofErr w:type="spellEnd"/>
      <w:r w:rsidRPr="00E645F8">
        <w:rPr>
          <w:rFonts w:ascii="Times New Roman" w:hAnsi="Times New Roman" w:cs="Times New Roman"/>
          <w:color w:val="FFFFFF" w:themeColor="background1"/>
        </w:rPr>
        <w:t>:</w:t>
      </w:r>
    </w:p>
    <w:p w:rsidR="006C10BC" w:rsidRPr="00E645F8" w:rsidRDefault="006C10BC" w:rsidP="006C10BC">
      <w:pPr>
        <w:ind w:firstLine="851"/>
        <w:jc w:val="right"/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</w:pPr>
      <w:bookmarkStart w:id="0" w:name="_GoBack"/>
      <w:bookmarkEnd w:id="0"/>
      <w:r w:rsidRPr="00E645F8">
        <w:rPr>
          <w:rFonts w:ascii="Times New Roman" w:hAnsi="Times New Roman" w:cs="Times New Roman"/>
          <w:color w:val="FFFFFF" w:themeColor="background1"/>
        </w:rPr>
        <w:t xml:space="preserve">D. </w:t>
      </w:r>
      <w:proofErr w:type="spellStart"/>
      <w:r w:rsidRPr="00E645F8">
        <w:rPr>
          <w:rFonts w:ascii="Times New Roman" w:hAnsi="Times New Roman" w:cs="Times New Roman"/>
          <w:color w:val="FFFFFF" w:themeColor="background1"/>
        </w:rPr>
        <w:t>Azbukin</w:t>
      </w:r>
      <w:proofErr w:type="spellEnd"/>
      <w:r w:rsidRPr="00E645F8">
        <w:rPr>
          <w:rFonts w:ascii="Times New Roman" w:hAnsi="Times New Roman" w:cs="Times New Roman"/>
          <w:color w:val="FFFFFF" w:themeColor="background1"/>
        </w:rPr>
        <w:t xml:space="preserve">  ____________</w:t>
      </w:r>
    </w:p>
    <w:sectPr w:rsidR="006C10BC" w:rsidRPr="00E645F8" w:rsidSect="00AD33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2FC"/>
    <w:multiLevelType w:val="hybridMultilevel"/>
    <w:tmpl w:val="B95ED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2BE"/>
    <w:multiLevelType w:val="hybridMultilevel"/>
    <w:tmpl w:val="85FED85C"/>
    <w:lvl w:ilvl="0" w:tplc="0419000D">
      <w:start w:val="1"/>
      <w:numFmt w:val="bullet"/>
      <w:lvlText w:val=""/>
      <w:lvlJc w:val="left"/>
      <w:pPr>
        <w:ind w:left="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2">
    <w:nsid w:val="3AC6097E"/>
    <w:multiLevelType w:val="hybridMultilevel"/>
    <w:tmpl w:val="B65ED0BC"/>
    <w:lvl w:ilvl="0" w:tplc="0419000D">
      <w:start w:val="1"/>
      <w:numFmt w:val="bullet"/>
      <w:lvlText w:val=""/>
      <w:lvlJc w:val="left"/>
      <w:pPr>
        <w:ind w:left="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3">
    <w:nsid w:val="43333E17"/>
    <w:multiLevelType w:val="hybridMultilevel"/>
    <w:tmpl w:val="83086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8152C"/>
    <w:multiLevelType w:val="hybridMultilevel"/>
    <w:tmpl w:val="DDA80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6491B"/>
    <w:multiLevelType w:val="multilevel"/>
    <w:tmpl w:val="B5FE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A38C6"/>
    <w:multiLevelType w:val="hybridMultilevel"/>
    <w:tmpl w:val="A4AC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E79E4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C5219"/>
    <w:multiLevelType w:val="hybridMultilevel"/>
    <w:tmpl w:val="E9C8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446FF"/>
    <w:multiLevelType w:val="hybridMultilevel"/>
    <w:tmpl w:val="B3B6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C6DB9"/>
    <w:multiLevelType w:val="hybridMultilevel"/>
    <w:tmpl w:val="4FA2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55C70"/>
    <w:multiLevelType w:val="hybridMultilevel"/>
    <w:tmpl w:val="ED3C9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4F"/>
    <w:rsid w:val="00026B5D"/>
    <w:rsid w:val="0020132A"/>
    <w:rsid w:val="002B3A79"/>
    <w:rsid w:val="004B5CC8"/>
    <w:rsid w:val="0063684F"/>
    <w:rsid w:val="00682D99"/>
    <w:rsid w:val="006C10BC"/>
    <w:rsid w:val="00822DBC"/>
    <w:rsid w:val="008B27C1"/>
    <w:rsid w:val="00AD337E"/>
    <w:rsid w:val="00B149DA"/>
    <w:rsid w:val="00B863F5"/>
    <w:rsid w:val="00CF17A0"/>
    <w:rsid w:val="00E645F8"/>
    <w:rsid w:val="00E7178F"/>
    <w:rsid w:val="00E87D39"/>
    <w:rsid w:val="00EF165B"/>
    <w:rsid w:val="00F2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BC"/>
  </w:style>
  <w:style w:type="paragraph" w:styleId="1">
    <w:name w:val="heading 1"/>
    <w:basedOn w:val="a"/>
    <w:next w:val="a"/>
    <w:link w:val="10"/>
    <w:uiPriority w:val="9"/>
    <w:qFormat/>
    <w:rsid w:val="00B8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p">
    <w:name w:val="cp"/>
    <w:basedOn w:val="a"/>
    <w:rsid w:val="00F20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2D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6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BC"/>
  </w:style>
  <w:style w:type="paragraph" w:styleId="1">
    <w:name w:val="heading 1"/>
    <w:basedOn w:val="a"/>
    <w:next w:val="a"/>
    <w:link w:val="10"/>
    <w:uiPriority w:val="9"/>
    <w:qFormat/>
    <w:rsid w:val="00B8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p">
    <w:name w:val="cp"/>
    <w:basedOn w:val="a"/>
    <w:rsid w:val="00F20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2D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6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D9A3-AE2F-4B2B-A656-E594111E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Valachi</dc:creator>
  <cp:lastModifiedBy>Daniela Comerzan</cp:lastModifiedBy>
  <cp:revision>5</cp:revision>
  <cp:lastPrinted>2022-11-23T07:16:00Z</cp:lastPrinted>
  <dcterms:created xsi:type="dcterms:W3CDTF">2022-11-18T11:56:00Z</dcterms:created>
  <dcterms:modified xsi:type="dcterms:W3CDTF">2022-11-23T07:17:00Z</dcterms:modified>
</cp:coreProperties>
</file>