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A4BED" w14:textId="77777777" w:rsidR="003B7AE9" w:rsidRPr="003C5111" w:rsidRDefault="0090083E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4225A2">
        <w:rPr>
          <w:lang w:val="ro-MD"/>
        </w:rPr>
        <w:t xml:space="preserve">  </w:t>
      </w:r>
      <w:r w:rsidR="003B7AE9" w:rsidRPr="003C5111">
        <w:rPr>
          <w:b/>
          <w:bCs/>
          <w:sz w:val="24"/>
          <w:szCs w:val="24"/>
          <w:lang w:val="ro-RO"/>
        </w:rPr>
        <w:t>ANUNŢ DE PARTICIPARE SIMPLIFICAT</w:t>
      </w:r>
    </w:p>
    <w:p w14:paraId="618FC89E" w14:textId="77777777" w:rsidR="003B7AE9" w:rsidRDefault="003B7AE9" w:rsidP="003B7AE9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3C5111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410499C" w14:textId="77777777" w:rsidR="003B7AE9" w:rsidRPr="003C5111" w:rsidRDefault="003B7AE9" w:rsidP="003B7AE9">
      <w:pPr>
        <w:ind w:right="57"/>
        <w:jc w:val="center"/>
        <w:rPr>
          <w:sz w:val="24"/>
          <w:szCs w:val="24"/>
          <w:lang w:val="ro-RO"/>
        </w:rPr>
      </w:pPr>
    </w:p>
    <w:p w14:paraId="5FE4DB4F" w14:textId="1830BF6D" w:rsidR="003B7AE9" w:rsidRPr="00D577FF" w:rsidRDefault="003B7AE9" w:rsidP="003B7AE9">
      <w:pPr>
        <w:ind w:right="57" w:hanging="142"/>
        <w:jc w:val="center"/>
        <w:rPr>
          <w:lang w:val="ro-RO"/>
        </w:rPr>
      </w:pPr>
      <w:r>
        <w:rPr>
          <w:bCs/>
          <w:sz w:val="24"/>
          <w:szCs w:val="24"/>
          <w:lang w:val="ro-RO"/>
        </w:rPr>
        <w:t>p</w:t>
      </w:r>
      <w:r w:rsidRPr="00D577FF">
        <w:rPr>
          <w:bCs/>
          <w:sz w:val="24"/>
          <w:szCs w:val="24"/>
          <w:lang w:val="ro-RO"/>
        </w:rPr>
        <w:t>rivind achiziţionarea</w:t>
      </w:r>
      <w:r>
        <w:rPr>
          <w:bCs/>
          <w:sz w:val="24"/>
          <w:szCs w:val="24"/>
          <w:lang w:val="ro-RO"/>
        </w:rPr>
        <w:t xml:space="preserve"> </w:t>
      </w:r>
      <w:r w:rsidRPr="003B7AE9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Consumabile</w:t>
      </w:r>
      <w:r w:rsidR="00E16082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medicale</w:t>
      </w:r>
      <w:r w:rsidRPr="003B7AE9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</w:t>
      </w:r>
      <w:r w:rsidR="00E16082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>pentru blocul operator</w:t>
      </w:r>
      <w:r w:rsidR="00920AA5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-2 </w:t>
      </w:r>
      <w:r w:rsidR="00E16082">
        <w:rPr>
          <w:b/>
          <w:i/>
          <w:iCs/>
          <w:color w:val="1F3864" w:themeColor="accent5" w:themeShade="80"/>
          <w:sz w:val="24"/>
          <w:szCs w:val="24"/>
          <w:u w:val="single"/>
          <w:lang w:val="ro-MD"/>
        </w:rPr>
        <w:t xml:space="preserve"> pentru anul 2026</w:t>
      </w:r>
    </w:p>
    <w:p w14:paraId="69BE4648" w14:textId="77777777" w:rsidR="003B7AE9" w:rsidRDefault="003B7AE9" w:rsidP="003B7AE9">
      <w:pPr>
        <w:ind w:right="57"/>
        <w:jc w:val="center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/>
        </w:rPr>
        <w:t xml:space="preserve">prin </w:t>
      </w:r>
      <w:r w:rsidRPr="00553D57">
        <w:rPr>
          <w:bCs/>
          <w:i/>
          <w:iCs/>
          <w:sz w:val="24"/>
          <w:szCs w:val="24"/>
          <w:lang w:val="ro-RO"/>
        </w:rPr>
        <w:t>Achiziţie</w:t>
      </w:r>
      <w:r w:rsidRPr="00553D57">
        <w:rPr>
          <w:i/>
          <w:iCs/>
          <w:sz w:val="24"/>
          <w:szCs w:val="24"/>
          <w:lang w:val="ro-RO"/>
        </w:rPr>
        <w:t xml:space="preserve"> publică de valoare mică.</w:t>
      </w:r>
    </w:p>
    <w:p w14:paraId="693B7FE9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7663A8B5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1. Denumirea autorităţii contractante:</w:t>
      </w:r>
      <w:r w:rsidRPr="003B7AE9">
        <w:rPr>
          <w:b/>
          <w:color w:val="000000" w:themeColor="text1"/>
          <w:sz w:val="24"/>
          <w:szCs w:val="24"/>
          <w:lang w:val="en-US"/>
        </w:rPr>
        <w:t xml:space="preserve">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Spitalul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Sfânta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Treime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>”</w:t>
      </w:r>
    </w:p>
    <w:p w14:paraId="684C1D2A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2. IDNO: </w:t>
      </w:r>
      <w:r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4B07C660" w14:textId="77777777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3. Adresa: </w:t>
      </w:r>
      <w:r w:rsidRPr="003B7AE9">
        <w:rPr>
          <w:bCs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mun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3B7AE9">
        <w:rPr>
          <w:bCs/>
          <w:color w:val="000000" w:themeColor="text1"/>
          <w:sz w:val="24"/>
          <w:szCs w:val="24"/>
          <w:lang w:val="en-US"/>
        </w:rPr>
        <w:t>Chișinău</w:t>
      </w:r>
      <w:proofErr w:type="spellEnd"/>
      <w:r w:rsidRPr="003B7AE9">
        <w:rPr>
          <w:bCs/>
          <w:color w:val="000000" w:themeColor="text1"/>
          <w:sz w:val="24"/>
          <w:szCs w:val="24"/>
          <w:lang w:val="en-US"/>
        </w:rPr>
        <w:t xml:space="preserve">, </w:t>
      </w:r>
      <w:r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04521CD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4. Numărul de telefon/fax</w:t>
      </w:r>
      <w:r w:rsidRPr="000955D4">
        <w:rPr>
          <w:bCs/>
          <w:sz w:val="24"/>
          <w:szCs w:val="24"/>
          <w:lang w:val="ro-RO"/>
        </w:rPr>
        <w:t xml:space="preserve">: </w:t>
      </w:r>
      <w:r w:rsidRPr="003B7AE9">
        <w:rPr>
          <w:bCs/>
          <w:color w:val="000000" w:themeColor="text1"/>
          <w:sz w:val="24"/>
          <w:szCs w:val="24"/>
          <w:lang w:val="en-US"/>
        </w:rPr>
        <w:t>022 44-11-85, 022-43-82-37</w:t>
      </w:r>
    </w:p>
    <w:p w14:paraId="5D29B813" w14:textId="21C4D57E" w:rsidR="003B7AE9" w:rsidRPr="00553D57" w:rsidRDefault="003B7AE9" w:rsidP="005C5BF6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5.</w:t>
      </w:r>
      <w:r>
        <w:rPr>
          <w:b/>
          <w:sz w:val="24"/>
          <w:szCs w:val="24"/>
          <w:lang w:val="ro-RO"/>
        </w:rPr>
        <w:t xml:space="preserve"> </w:t>
      </w:r>
      <w:r w:rsidRPr="00553D57">
        <w:rPr>
          <w:b/>
          <w:sz w:val="24"/>
          <w:szCs w:val="24"/>
          <w:lang w:val="ro-RO"/>
        </w:rPr>
        <w:t xml:space="preserve">Adresa de e-mail şi pagina web oficială ale autorităţii contractante: </w:t>
      </w:r>
      <w:hyperlink r:id="rId8" w:history="1">
        <w:r w:rsidRPr="00576A33">
          <w:rPr>
            <w:rStyle w:val="ad"/>
            <w:bCs/>
            <w:sz w:val="24"/>
            <w:szCs w:val="24"/>
            <w:lang w:val="en-US"/>
          </w:rPr>
          <w:t>achizitii.sf.treime@gmail.com</w:t>
        </w:r>
      </w:hyperlink>
      <w:r w:rsidRPr="00576A33">
        <w:rPr>
          <w:bCs/>
          <w:sz w:val="24"/>
          <w:szCs w:val="24"/>
          <w:lang w:val="en-US"/>
        </w:rPr>
        <w:t xml:space="preserve">, </w:t>
      </w:r>
      <w:r w:rsidRPr="00576A33">
        <w:rPr>
          <w:rStyle w:val="ad"/>
          <w:bCs/>
          <w:lang w:val="en-US"/>
        </w:rPr>
        <w:t xml:space="preserve"> </w:t>
      </w:r>
      <w:r w:rsidRPr="00576A33">
        <w:rPr>
          <w:rStyle w:val="ad"/>
          <w:bCs/>
          <w:sz w:val="24"/>
          <w:szCs w:val="24"/>
          <w:lang w:val="en-US"/>
        </w:rPr>
        <w:t>treime.md</w:t>
      </w:r>
      <w:r>
        <w:rPr>
          <w:b/>
          <w:sz w:val="24"/>
          <w:szCs w:val="24"/>
          <w:lang w:val="en-US"/>
        </w:rPr>
        <w:t xml:space="preserve"> </w:t>
      </w:r>
    </w:p>
    <w:p w14:paraId="2487ABC9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0955D4">
        <w:rPr>
          <w:bCs/>
          <w:i/>
          <w:iCs/>
          <w:sz w:val="24"/>
          <w:szCs w:val="24"/>
          <w:lang w:val="ro-RO"/>
        </w:rPr>
        <w:t>documentaţia de atribuire este anexată în cadrul procedurii în SIA RSAP.</w:t>
      </w:r>
    </w:p>
    <w:p w14:paraId="03D613AB" w14:textId="77777777" w:rsidR="003B7AE9" w:rsidRPr="000955D4" w:rsidRDefault="003B7AE9" w:rsidP="005C5BF6">
      <w:pPr>
        <w:tabs>
          <w:tab w:val="left" w:pos="142"/>
        </w:tabs>
        <w:spacing w:line="276" w:lineRule="auto"/>
        <w:ind w:right="57"/>
        <w:rPr>
          <w:bCs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 xml:space="preserve">7. Tipul </w:t>
      </w:r>
      <w:proofErr w:type="spellStart"/>
      <w:r w:rsidRPr="00553D57">
        <w:rPr>
          <w:b/>
          <w:sz w:val="24"/>
          <w:szCs w:val="24"/>
          <w:lang w:val="ro-RO"/>
        </w:rPr>
        <w:t>autorităţii</w:t>
      </w:r>
      <w:proofErr w:type="spellEnd"/>
      <w:r w:rsidRPr="00553D57">
        <w:rPr>
          <w:b/>
          <w:sz w:val="24"/>
          <w:szCs w:val="24"/>
          <w:lang w:val="ro-RO"/>
        </w:rPr>
        <w:t xml:space="preserve"> contractante </w:t>
      </w:r>
      <w:proofErr w:type="spellStart"/>
      <w:r w:rsidRPr="00553D57">
        <w:rPr>
          <w:b/>
          <w:sz w:val="24"/>
          <w:szCs w:val="24"/>
          <w:lang w:val="ro-RO"/>
        </w:rPr>
        <w:t>şi</w:t>
      </w:r>
      <w:proofErr w:type="spellEnd"/>
      <w:r w:rsidRPr="00553D57">
        <w:rPr>
          <w:b/>
          <w:sz w:val="24"/>
          <w:szCs w:val="24"/>
          <w:lang w:val="ro-RO"/>
        </w:rPr>
        <w:t xml:space="preserve"> obiectul principal de activitate (dacă este cazul, </w:t>
      </w:r>
      <w:proofErr w:type="spellStart"/>
      <w:r w:rsidRPr="00553D57">
        <w:rPr>
          <w:b/>
          <w:sz w:val="24"/>
          <w:szCs w:val="24"/>
          <w:lang w:val="ro-RO"/>
        </w:rPr>
        <w:t>menţiunea</w:t>
      </w:r>
      <w:proofErr w:type="spellEnd"/>
      <w:r w:rsidRPr="00553D57">
        <w:rPr>
          <w:b/>
          <w:sz w:val="24"/>
          <w:szCs w:val="24"/>
          <w:lang w:val="ro-RO"/>
        </w:rPr>
        <w:t xml:space="preserve"> că autoritatea contractantă este o autoritate centrală de </w:t>
      </w:r>
      <w:proofErr w:type="spellStart"/>
      <w:r w:rsidRPr="00553D57">
        <w:rPr>
          <w:b/>
          <w:sz w:val="24"/>
          <w:szCs w:val="24"/>
          <w:lang w:val="ro-RO"/>
        </w:rPr>
        <w:t>achiziţie</w:t>
      </w:r>
      <w:proofErr w:type="spellEnd"/>
      <w:r w:rsidRPr="00553D57">
        <w:rPr>
          <w:b/>
          <w:sz w:val="24"/>
          <w:szCs w:val="24"/>
          <w:lang w:val="ro-RO"/>
        </w:rPr>
        <w:t xml:space="preserve"> sau că </w:t>
      </w:r>
      <w:proofErr w:type="spellStart"/>
      <w:r w:rsidRPr="00553D57">
        <w:rPr>
          <w:b/>
          <w:sz w:val="24"/>
          <w:szCs w:val="24"/>
          <w:lang w:val="ro-RO"/>
        </w:rPr>
        <w:t>achiziţia</w:t>
      </w:r>
      <w:proofErr w:type="spellEnd"/>
      <w:r w:rsidRPr="00553D57">
        <w:rPr>
          <w:b/>
          <w:sz w:val="24"/>
          <w:szCs w:val="24"/>
          <w:lang w:val="ro-RO"/>
        </w:rPr>
        <w:t xml:space="preserve"> implică o altă formă de </w:t>
      </w:r>
      <w:proofErr w:type="spellStart"/>
      <w:r w:rsidRPr="00553D57">
        <w:rPr>
          <w:b/>
          <w:sz w:val="24"/>
          <w:szCs w:val="24"/>
          <w:lang w:val="ro-RO"/>
        </w:rPr>
        <w:t>achiziţie</w:t>
      </w:r>
      <w:proofErr w:type="spellEnd"/>
      <w:r w:rsidRPr="00553D57">
        <w:rPr>
          <w:b/>
          <w:sz w:val="24"/>
          <w:szCs w:val="24"/>
          <w:lang w:val="ro-RO"/>
        </w:rPr>
        <w:t xml:space="preserve"> comună) </w:t>
      </w:r>
      <w:proofErr w:type="spellStart"/>
      <w:r w:rsidRPr="003B7AE9">
        <w:rPr>
          <w:bCs/>
          <w:i/>
          <w:sz w:val="24"/>
          <w:szCs w:val="24"/>
          <w:lang w:val="en-US"/>
        </w:rPr>
        <w:t>Autoritate</w:t>
      </w:r>
      <w:proofErr w:type="spellEnd"/>
      <w:r w:rsidRPr="003B7AE9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lang w:val="en-US"/>
        </w:rPr>
        <w:t>contractantă</w:t>
      </w:r>
      <w:proofErr w:type="spellEnd"/>
      <w:r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9BF6CC3" w14:textId="298097C7" w:rsidR="003B7AE9" w:rsidRDefault="003B7AE9" w:rsidP="003B7AE9">
      <w:pPr>
        <w:tabs>
          <w:tab w:val="left" w:pos="142"/>
        </w:tabs>
        <w:spacing w:line="276" w:lineRule="auto"/>
        <w:ind w:right="57"/>
        <w:rPr>
          <w:b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11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1183"/>
        <w:gridCol w:w="2078"/>
        <w:gridCol w:w="850"/>
        <w:gridCol w:w="752"/>
        <w:gridCol w:w="3501"/>
        <w:gridCol w:w="1134"/>
      </w:tblGrid>
      <w:tr w:rsidR="00BD06BA" w:rsidRPr="00D17CEB" w14:paraId="710D2882" w14:textId="77777777" w:rsidTr="00C70A7F">
        <w:trPr>
          <w:trHeight w:val="431"/>
        </w:trPr>
        <w:tc>
          <w:tcPr>
            <w:tcW w:w="562" w:type="dxa"/>
          </w:tcPr>
          <w:p w14:paraId="2CF78D8F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Nr</w:t>
            </w:r>
            <w:proofErr w:type="spellEnd"/>
            <w:r w:rsidRPr="00C70A7F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1183" w:type="dxa"/>
          </w:tcPr>
          <w:p w14:paraId="2FFE7759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Cod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078" w:type="dxa"/>
          </w:tcPr>
          <w:p w14:paraId="50356759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Denumirea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bunurilor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serviciilor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lucrărilor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850" w:type="dxa"/>
          </w:tcPr>
          <w:p w14:paraId="2BCAAF41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Unitatea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</w:rPr>
              <w:t>de</w:t>
            </w:r>
            <w:proofErr w:type="spellEnd"/>
            <w:r w:rsidRPr="00C70A7F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52" w:type="dxa"/>
          </w:tcPr>
          <w:p w14:paraId="19B21600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C70A7F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501" w:type="dxa"/>
          </w:tcPr>
          <w:p w14:paraId="6002B91E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38499CD" w14:textId="77777777" w:rsidR="00BD06BA" w:rsidRPr="00C70A7F" w:rsidRDefault="00BD06BA" w:rsidP="00711C5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fără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TVA </w:t>
            </w:r>
            <w:r w:rsidRPr="00C70A7F">
              <w:rPr>
                <w:b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pentru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70A7F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70A7F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E82AF5" w:rsidRPr="00920AA5" w14:paraId="6189B952" w14:textId="77777777" w:rsidTr="00C70A7F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2E02" w14:textId="025BFE5F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96C8A2" w14:textId="63A21495" w:rsidR="00E82AF5" w:rsidRPr="00C70A7F" w:rsidRDefault="00920AA5" w:rsidP="00E82AF5">
            <w:pPr>
              <w:jc w:val="center"/>
              <w:rPr>
                <w:sz w:val="16"/>
                <w:szCs w:val="16"/>
                <w:lang w:val="en-US" w:eastAsia="zh-CN"/>
              </w:rPr>
            </w:pPr>
            <w:r w:rsidRPr="00920AA5">
              <w:rPr>
                <w:sz w:val="16"/>
                <w:szCs w:val="16"/>
                <w:lang w:val="en-US" w:eastAsia="zh-CN"/>
              </w:rPr>
              <w:t>33140000-3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DABF" w14:textId="46467C84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1 Clip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aplicator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laparoscopic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23C0CF" w14:textId="1537B52A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A87C80" w14:textId="655F4F4B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CEFED" w14:textId="40044633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lucru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340+/-20mm,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marimea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ML,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clipse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de la DMD model ref.TCTL3200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1E22" w14:textId="3DA9D9B3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4200</w:t>
            </w:r>
          </w:p>
        </w:tc>
      </w:tr>
      <w:tr w:rsidR="00E82AF5" w:rsidRPr="00920AA5" w14:paraId="2D5F8B26" w14:textId="77777777" w:rsidTr="00C70A7F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C29A" w14:textId="6C6A310C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5FE50A2" w14:textId="2A93A9C6" w:rsidR="00E82AF5" w:rsidRPr="00C70A7F" w:rsidRDefault="00920AA5" w:rsidP="00E82AF5">
            <w:pPr>
              <w:jc w:val="center"/>
              <w:rPr>
                <w:sz w:val="16"/>
                <w:szCs w:val="16"/>
                <w:lang w:val="en-US" w:eastAsia="zh-CN"/>
              </w:rPr>
            </w:pPr>
            <w:r w:rsidRPr="00920AA5">
              <w:rPr>
                <w:sz w:val="16"/>
                <w:szCs w:val="16"/>
                <w:lang w:val="en-US" w:eastAsia="zh-CN"/>
              </w:rPr>
              <w:t>33140000-3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23A6" w14:textId="32838FBE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2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Cirlig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coagulare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monopolara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(L-HOOK)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2C9E7A" w14:textId="6D75FAF9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C87BE0" w14:textId="7BCCBD86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F3C7" w14:textId="3C00B886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lungimea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330+/-10mm,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diametrul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5mm, analog la Richard Wolf 8383,423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E3FF" w14:textId="17271B7E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68</w:t>
            </w:r>
            <w:r w:rsidR="00D17CEB">
              <w:rPr>
                <w:color w:val="000000"/>
                <w:sz w:val="16"/>
                <w:szCs w:val="16"/>
                <w:lang w:val="en-US"/>
              </w:rPr>
              <w:t>0</w:t>
            </w:r>
            <w:r>
              <w:rPr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E82AF5" w:rsidRPr="00920AA5" w14:paraId="030425E4" w14:textId="77777777" w:rsidTr="00C70A7F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DBB5F" w14:textId="30CFF957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E9E894" w14:textId="21C07CC3" w:rsidR="00E82AF5" w:rsidRPr="00C70A7F" w:rsidRDefault="00920AA5" w:rsidP="00E82AF5">
            <w:pPr>
              <w:jc w:val="center"/>
              <w:rPr>
                <w:sz w:val="16"/>
                <w:szCs w:val="16"/>
                <w:lang w:val="en-US" w:eastAsia="zh-CN"/>
              </w:rPr>
            </w:pPr>
            <w:r w:rsidRPr="00920AA5">
              <w:rPr>
                <w:sz w:val="16"/>
                <w:szCs w:val="16"/>
                <w:lang w:val="en-US" w:eastAsia="zh-CN"/>
              </w:rPr>
              <w:t>33140000-3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5108" w14:textId="3DE09965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3.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Pensa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apicare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cistoscop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0D5C85" w14:textId="43F5FB6F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A3587F" w14:textId="5EAD1E28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6E106" w14:textId="4F0A218A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flexibil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, in forma de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aligator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diametru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7fr,lungimea de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lucru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350-400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5156" w14:textId="0302D0FB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20000</w:t>
            </w:r>
          </w:p>
        </w:tc>
      </w:tr>
      <w:tr w:rsidR="00E82AF5" w:rsidRPr="00920AA5" w14:paraId="6CFD8E95" w14:textId="77777777" w:rsidTr="00C70A7F">
        <w:trPr>
          <w:trHeight w:val="25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BDB2" w14:textId="33BC2C9D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4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1A38B9" w14:textId="172EADF3" w:rsidR="00E82AF5" w:rsidRPr="00C70A7F" w:rsidRDefault="00920AA5" w:rsidP="00E82AF5">
            <w:pPr>
              <w:jc w:val="center"/>
              <w:rPr>
                <w:sz w:val="16"/>
                <w:szCs w:val="16"/>
                <w:lang w:val="en-US" w:eastAsia="zh-CN"/>
              </w:rPr>
            </w:pPr>
            <w:r w:rsidRPr="00920AA5">
              <w:rPr>
                <w:sz w:val="16"/>
                <w:szCs w:val="16"/>
                <w:lang w:val="en-US" w:eastAsia="zh-CN"/>
              </w:rPr>
              <w:t>33140000-3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EC9A0" w14:textId="31BC67C1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4.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Ciment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traumatologie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>, cu antibiotic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89F6B7" w14:textId="65FA54DC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CA7A0F" w14:textId="6D9FC1E7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50</w:t>
            </w:r>
          </w:p>
        </w:tc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7867" w14:textId="523E7427" w:rsidR="00E82AF5" w:rsidRPr="00C70A7F" w:rsidRDefault="00920AA5" w:rsidP="00E82AF5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Ciment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pentru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20AA5">
              <w:rPr>
                <w:color w:val="000000"/>
                <w:sz w:val="16"/>
                <w:szCs w:val="16"/>
                <w:lang w:val="en-US"/>
              </w:rPr>
              <w:t>traumatologie</w:t>
            </w:r>
            <w:proofErr w:type="spellEnd"/>
            <w:r w:rsidRPr="00920AA5">
              <w:rPr>
                <w:color w:val="000000"/>
                <w:sz w:val="16"/>
                <w:szCs w:val="16"/>
                <w:lang w:val="en-US"/>
              </w:rPr>
              <w:t>, cu antibiotic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CD113" w14:textId="7002B07A" w:rsidR="00E82AF5" w:rsidRPr="00C70A7F" w:rsidRDefault="00920AA5" w:rsidP="00E82AF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20000</w:t>
            </w:r>
          </w:p>
        </w:tc>
      </w:tr>
      <w:tr w:rsidR="00E82AF5" w:rsidRPr="00C70A7F" w14:paraId="18840D1E" w14:textId="77777777" w:rsidTr="00E82AF5">
        <w:trPr>
          <w:trHeight w:val="401"/>
        </w:trPr>
        <w:tc>
          <w:tcPr>
            <w:tcW w:w="8926" w:type="dxa"/>
            <w:gridSpan w:val="6"/>
          </w:tcPr>
          <w:p w14:paraId="0ABA3826" w14:textId="77777777" w:rsidR="00C62CB0" w:rsidRDefault="00C62CB0" w:rsidP="00E82AF5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  <w:p w14:paraId="6DC1A290" w14:textId="2B522DF7" w:rsidR="00E82AF5" w:rsidRPr="00C70A7F" w:rsidRDefault="00E82AF5" w:rsidP="00E82AF5">
            <w:pPr>
              <w:rPr>
                <w:i/>
                <w:color w:val="000000"/>
                <w:sz w:val="16"/>
                <w:szCs w:val="16"/>
                <w:lang w:val="en-US"/>
              </w:rPr>
            </w:pPr>
            <w:r w:rsidRPr="00C70A7F">
              <w:rPr>
                <w:b/>
                <w:color w:val="000000"/>
                <w:sz w:val="16"/>
                <w:szCs w:val="16"/>
                <w:lang w:val="ro-RO"/>
              </w:rPr>
              <w:t xml:space="preserve">Total </w:t>
            </w:r>
          </w:p>
        </w:tc>
        <w:tc>
          <w:tcPr>
            <w:tcW w:w="1134" w:type="dxa"/>
            <w:hideMark/>
          </w:tcPr>
          <w:p w14:paraId="6FE7F557" w14:textId="77777777" w:rsidR="00C62CB0" w:rsidRDefault="00C62CB0" w:rsidP="00E82AF5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i/>
                <w:iCs/>
                <w:color w:val="000000"/>
                <w:sz w:val="16"/>
                <w:szCs w:val="16"/>
                <w:lang w:val="en-US" w:eastAsia="zh-CN"/>
              </w:rPr>
            </w:pPr>
          </w:p>
          <w:p w14:paraId="38867004" w14:textId="5A085DA0" w:rsidR="00E82AF5" w:rsidRPr="00C62CB0" w:rsidRDefault="00C62CB0" w:rsidP="00E82AF5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</w:pPr>
            <w:r w:rsidRPr="00C62CB0"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  <w:t>51 0</w:t>
            </w:r>
            <w:r w:rsidR="00D17CEB"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  <w:t>0</w:t>
            </w:r>
            <w:r w:rsidRPr="00C62CB0">
              <w:rPr>
                <w:rFonts w:eastAsia="SimSun"/>
                <w:b/>
                <w:bCs/>
                <w:iCs/>
                <w:color w:val="000000"/>
                <w:sz w:val="16"/>
                <w:szCs w:val="16"/>
                <w:lang w:val="en-US" w:eastAsia="zh-CN"/>
              </w:rPr>
              <w:t>0,00</w:t>
            </w:r>
          </w:p>
        </w:tc>
      </w:tr>
    </w:tbl>
    <w:p w14:paraId="6E2D321F" w14:textId="315F5E9C" w:rsidR="0041000F" w:rsidRPr="004225A2" w:rsidRDefault="003B7AE9" w:rsidP="003B7AE9">
      <w:pPr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B072A5"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="00B072A5"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6AF86A9C" w14:textId="77777777" w:rsidR="00B6298C" w:rsidRDefault="00602AC3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</w:t>
      </w:r>
      <w:r w:rsidR="00B6298C">
        <w:rPr>
          <w:sz w:val="24"/>
          <w:szCs w:val="24"/>
          <w:lang w:val="ro-MD"/>
        </w:rPr>
        <w:t xml:space="preserve"> – se acceptă</w:t>
      </w:r>
    </w:p>
    <w:p w14:paraId="0573F48E" w14:textId="77777777" w:rsidR="00B6298C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– se acceptă</w:t>
      </w:r>
    </w:p>
    <w:p w14:paraId="56E8C80C" w14:textId="2E64BC99" w:rsidR="00602AC3" w:rsidRPr="004225A2" w:rsidRDefault="00B6298C" w:rsidP="003B7AE9">
      <w:pPr>
        <w:pStyle w:val="aa"/>
        <w:numPr>
          <w:ilvl w:val="0"/>
          <w:numId w:val="19"/>
        </w:numPr>
        <w:ind w:left="284" w:firstLine="142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  <w:r w:rsidR="00602AC3" w:rsidRPr="004225A2">
        <w:rPr>
          <w:sz w:val="24"/>
          <w:szCs w:val="24"/>
          <w:lang w:val="ro-MD"/>
        </w:rPr>
        <w:t>;</w:t>
      </w:r>
      <w:r w:rsidR="005E0E93">
        <w:rPr>
          <w:sz w:val="24"/>
          <w:szCs w:val="24"/>
          <w:lang w:val="ro-MD"/>
        </w:rPr>
        <w:t xml:space="preserve">  </w:t>
      </w:r>
    </w:p>
    <w:p w14:paraId="020B4666" w14:textId="2DDD7674" w:rsidR="001224DA" w:rsidRPr="00EF2D69" w:rsidRDefault="00193507" w:rsidP="003B7AE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Termenii</w:t>
      </w:r>
      <w:r w:rsidR="001224DA" w:rsidRPr="003B7AE9">
        <w:rPr>
          <w:b/>
          <w:sz w:val="24"/>
          <w:szCs w:val="24"/>
          <w:lang w:val="ro-MD"/>
        </w:rPr>
        <w:t xml:space="preserve"> și condițiile de livr</w:t>
      </w:r>
      <w:r w:rsidRPr="003B7AE9">
        <w:rPr>
          <w:b/>
          <w:sz w:val="24"/>
          <w:szCs w:val="24"/>
          <w:lang w:val="ro-MD"/>
        </w:rPr>
        <w:t>are/prestare solicita</w:t>
      </w:r>
      <w:r w:rsidR="003B7AE9">
        <w:rPr>
          <w:b/>
          <w:sz w:val="24"/>
          <w:szCs w:val="24"/>
          <w:lang w:val="ro-MD"/>
        </w:rPr>
        <w:t>te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220742" w:rsidRPr="003B7AE9">
        <w:rPr>
          <w:bCs/>
          <w:i/>
          <w:iCs/>
          <w:sz w:val="24"/>
          <w:szCs w:val="24"/>
          <w:u w:val="single"/>
          <w:lang w:val="ro-MD"/>
        </w:rPr>
        <w:t xml:space="preserve">în </w:t>
      </w:r>
      <w:r w:rsidR="000A5982" w:rsidRPr="003B7AE9">
        <w:rPr>
          <w:bCs/>
          <w:i/>
          <w:iCs/>
          <w:sz w:val="24"/>
          <w:szCs w:val="24"/>
          <w:u w:val="single"/>
          <w:lang w:val="en-US"/>
        </w:rPr>
        <w:t>t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ermen </w:t>
      </w:r>
      <w:r w:rsidR="00734FA5" w:rsidRPr="003B7AE9">
        <w:rPr>
          <w:i/>
          <w:sz w:val="24"/>
          <w:szCs w:val="24"/>
          <w:u w:val="single"/>
          <w:lang w:val="en-US"/>
        </w:rPr>
        <w:t xml:space="preserve">de maxim </w:t>
      </w:r>
      <w:r w:rsidR="00C70A7F">
        <w:rPr>
          <w:i/>
          <w:sz w:val="24"/>
          <w:szCs w:val="24"/>
          <w:u w:val="single"/>
          <w:lang w:val="en-US"/>
        </w:rPr>
        <w:t>20</w:t>
      </w:r>
      <w:r w:rsidR="000A5982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A5982" w:rsidRPr="003B7AE9">
        <w:rPr>
          <w:i/>
          <w:sz w:val="24"/>
          <w:szCs w:val="24"/>
          <w:u w:val="single"/>
          <w:lang w:val="en-US"/>
        </w:rPr>
        <w:t>zil</w:t>
      </w:r>
      <w:r w:rsidR="00220742" w:rsidRPr="003B7AE9">
        <w:rPr>
          <w:i/>
          <w:sz w:val="24"/>
          <w:szCs w:val="24"/>
          <w:u w:val="single"/>
          <w:lang w:val="en-US"/>
        </w:rPr>
        <w:t>e</w:t>
      </w:r>
      <w:proofErr w:type="spellEnd"/>
      <w:r w:rsidR="00220742" w:rsidRPr="003B7AE9">
        <w:rPr>
          <w:i/>
          <w:sz w:val="24"/>
          <w:szCs w:val="24"/>
          <w:u w:val="single"/>
          <w:lang w:val="en-US"/>
        </w:rPr>
        <w:t xml:space="preserve"> </w:t>
      </w:r>
      <w:r w:rsidR="00C30733" w:rsidRPr="003B7AE9">
        <w:rPr>
          <w:i/>
          <w:sz w:val="24"/>
          <w:szCs w:val="24"/>
          <w:u w:val="single"/>
          <w:lang w:val="en-US"/>
        </w:rPr>
        <w:t xml:space="preserve">de </w:t>
      </w:r>
      <w:r w:rsidR="00C8441A" w:rsidRPr="003B7AE9">
        <w:rPr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beneficiarului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necesităților</w:t>
      </w:r>
      <w:proofErr w:type="spellEnd"/>
      <w:r w:rsidR="00C8441A" w:rsidRPr="003B7A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3B7AE9">
        <w:rPr>
          <w:i/>
          <w:sz w:val="24"/>
          <w:szCs w:val="24"/>
          <w:u w:val="single"/>
          <w:lang w:val="en-US"/>
        </w:rPr>
        <w:t>reale</w:t>
      </w:r>
      <w:proofErr w:type="spellEnd"/>
      <w:r w:rsidR="00444EE9" w:rsidRPr="003B7AE9">
        <w:rPr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Costurile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livrare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la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depozitul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beneficiarului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,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vor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fi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suportate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către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>furnizor</w:t>
      </w:r>
      <w:proofErr w:type="spellEnd"/>
      <w:r w:rsidR="00EF2D69" w:rsidRPr="00EF2D69">
        <w:rPr>
          <w:rFonts w:ascii="Times" w:hAnsi="Times"/>
          <w:i/>
          <w:color w:val="000000"/>
          <w:sz w:val="24"/>
          <w:szCs w:val="24"/>
          <w:u w:val="single"/>
          <w:lang w:val="en-US"/>
        </w:rPr>
        <w:t xml:space="preserve"> (DDP, INCOTERMS 2013)</w:t>
      </w:r>
    </w:p>
    <w:p w14:paraId="05986A4F" w14:textId="7F42E01A" w:rsidR="00086B34" w:rsidRPr="003B7AE9" w:rsidRDefault="001224DA" w:rsidP="00EF2D69">
      <w:pPr>
        <w:pStyle w:val="aa"/>
        <w:numPr>
          <w:ilvl w:val="0"/>
          <w:numId w:val="22"/>
        </w:numPr>
        <w:tabs>
          <w:tab w:val="left" w:pos="0"/>
          <w:tab w:val="left" w:pos="284"/>
          <w:tab w:val="right" w:pos="426"/>
        </w:tabs>
        <w:spacing w:before="120" w:line="276" w:lineRule="auto"/>
        <w:ind w:left="426"/>
        <w:jc w:val="both"/>
        <w:rPr>
          <w:sz w:val="24"/>
          <w:szCs w:val="24"/>
          <w:lang w:val="ro-MD"/>
        </w:rPr>
      </w:pPr>
      <w:r w:rsidRPr="003B7AE9">
        <w:rPr>
          <w:b/>
          <w:sz w:val="24"/>
          <w:szCs w:val="24"/>
          <w:lang w:val="ro-MD"/>
        </w:rPr>
        <w:t>Termenul de valabilitate a contractului</w:t>
      </w:r>
      <w:r w:rsidR="00D16B24" w:rsidRPr="003B7AE9">
        <w:rPr>
          <w:b/>
          <w:sz w:val="24"/>
          <w:szCs w:val="24"/>
          <w:lang w:val="ro-MD"/>
        </w:rPr>
        <w:t xml:space="preserve">: </w:t>
      </w:r>
      <w:r w:rsidR="00666170" w:rsidRPr="003B7AE9">
        <w:rPr>
          <w:b/>
          <w:i/>
          <w:sz w:val="24"/>
          <w:szCs w:val="24"/>
          <w:u w:val="single"/>
          <w:lang w:val="ro-MD"/>
        </w:rPr>
        <w:t>31</w:t>
      </w:r>
      <w:r w:rsidR="005E0E93" w:rsidRPr="003B7AE9">
        <w:rPr>
          <w:b/>
          <w:i/>
          <w:sz w:val="24"/>
          <w:szCs w:val="24"/>
          <w:u w:val="single"/>
          <w:lang w:val="ro-MD"/>
        </w:rPr>
        <w:t>.</w:t>
      </w:r>
      <w:r w:rsidR="00666170" w:rsidRPr="003B7AE9">
        <w:rPr>
          <w:b/>
          <w:i/>
          <w:sz w:val="24"/>
          <w:szCs w:val="24"/>
          <w:u w:val="single"/>
          <w:lang w:val="ro-MD"/>
        </w:rPr>
        <w:t>12</w:t>
      </w:r>
      <w:r w:rsidR="00D16B24" w:rsidRPr="003B7AE9">
        <w:rPr>
          <w:b/>
          <w:i/>
          <w:sz w:val="24"/>
          <w:szCs w:val="24"/>
          <w:u w:val="single"/>
          <w:lang w:val="ro-MD"/>
        </w:rPr>
        <w:t>.202</w:t>
      </w:r>
      <w:r w:rsidR="00C70A7F">
        <w:rPr>
          <w:b/>
          <w:i/>
          <w:sz w:val="24"/>
          <w:szCs w:val="24"/>
          <w:u w:val="single"/>
          <w:lang w:val="ro-MD"/>
        </w:rPr>
        <w:t>6</w:t>
      </w:r>
    </w:p>
    <w:p w14:paraId="2D06BBEF" w14:textId="29F37819" w:rsidR="00444B84" w:rsidRPr="003B7AE9" w:rsidRDefault="003B7AE9" w:rsidP="00EF2D69">
      <w:pPr>
        <w:pStyle w:val="aa"/>
        <w:numPr>
          <w:ilvl w:val="0"/>
          <w:numId w:val="22"/>
        </w:numPr>
        <w:spacing w:line="276" w:lineRule="auto"/>
        <w:ind w:left="426"/>
        <w:rPr>
          <w:b/>
          <w:sz w:val="24"/>
          <w:szCs w:val="24"/>
          <w:lang w:val="ro-RO"/>
        </w:rPr>
      </w:pPr>
      <w:r w:rsidRPr="003B7AE9">
        <w:rPr>
          <w:b/>
          <w:sz w:val="24"/>
          <w:szCs w:val="24"/>
          <w:lang w:val="ro-RO"/>
        </w:rPr>
        <w:t>Scurtă descriere (indicați după caz) a criteriilor de calificare: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70E024CD" w14:textId="77777777" w:rsidTr="00710A28">
        <w:tc>
          <w:tcPr>
            <w:tcW w:w="574" w:type="dxa"/>
          </w:tcPr>
          <w:p w14:paraId="766494DD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BAFE8B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67F3C7F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A40BE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14:paraId="22D9AE66" w14:textId="77777777" w:rsidTr="00710A28">
        <w:tc>
          <w:tcPr>
            <w:tcW w:w="574" w:type="dxa"/>
          </w:tcPr>
          <w:p w14:paraId="61F0B585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6A70A2A1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7E1BE93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FCF681C" w14:textId="226F070A" w:rsidR="005E0E93" w:rsidRPr="00917AC6" w:rsidRDefault="00917AC6" w:rsidP="00710A2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17AC6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17AC6" w:rsidRPr="00917809" w14:paraId="7D3A3CBF" w14:textId="77777777" w:rsidTr="00710A28">
        <w:tc>
          <w:tcPr>
            <w:tcW w:w="574" w:type="dxa"/>
          </w:tcPr>
          <w:p w14:paraId="140449B0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038B951F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CE471DF" w14:textId="5C554C76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lastRenderedPageBreak/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2F146EA" w14:textId="048C05BB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lastRenderedPageBreak/>
              <w:t>Obligatoriu</w:t>
            </w:r>
            <w:proofErr w:type="spellEnd"/>
          </w:p>
        </w:tc>
      </w:tr>
      <w:tr w:rsidR="00917AC6" w:rsidRPr="00917809" w14:paraId="08D5BE50" w14:textId="77777777" w:rsidTr="00710A28">
        <w:tc>
          <w:tcPr>
            <w:tcW w:w="574" w:type="dxa"/>
          </w:tcPr>
          <w:p w14:paraId="3E395F01" w14:textId="77777777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9FE7E42" w14:textId="77777777" w:rsidR="00917AC6" w:rsidRPr="00EB6CB3" w:rsidRDefault="00917AC6" w:rsidP="00917AC6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733E7C18" w14:textId="2A842CB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Pr="00917809">
              <w:rPr>
                <w:lang w:val="en-US"/>
              </w:rPr>
              <w:t xml:space="preserve">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3F2BA7EB" w14:textId="2FD3BD44" w:rsidR="00917AC6" w:rsidRPr="00917809" w:rsidRDefault="00917AC6" w:rsidP="00917A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70A7F" w:rsidRPr="00917AC6" w14:paraId="2B513202" w14:textId="77777777" w:rsidTr="00710A28">
        <w:tc>
          <w:tcPr>
            <w:tcW w:w="574" w:type="dxa"/>
          </w:tcPr>
          <w:p w14:paraId="07304C0D" w14:textId="64F8404E" w:rsidR="00C70A7F" w:rsidRPr="0091780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62E237A2" w14:textId="7AC0CDA1" w:rsidR="00C70A7F" w:rsidRPr="00EB6CB3" w:rsidRDefault="00C70A7F" w:rsidP="00C70A7F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>
              <w:rPr>
                <w:lang w:val="en-US"/>
              </w:rPr>
              <w:t>Dispozitivele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înregsitrate</w:t>
            </w:r>
            <w:proofErr w:type="spellEnd"/>
            <w:r>
              <w:rPr>
                <w:lang w:val="en-US"/>
              </w:rPr>
              <w:t xml:space="preserve"> la AMDM</w:t>
            </w:r>
          </w:p>
        </w:tc>
        <w:tc>
          <w:tcPr>
            <w:tcW w:w="3782" w:type="dxa"/>
          </w:tcPr>
          <w:p w14:paraId="1B7D2270" w14:textId="267FA8A7" w:rsidR="00C70A7F" w:rsidRPr="00666170" w:rsidRDefault="00C70A7F" w:rsidP="00C70A7F">
            <w:pPr>
              <w:tabs>
                <w:tab w:val="left" w:pos="612"/>
              </w:tabs>
              <w:spacing w:before="120" w:after="120"/>
              <w:rPr>
                <w:b/>
                <w:bCs/>
                <w:lang w:val="ro-RO"/>
              </w:rPr>
            </w:pP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specificația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tehnică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indica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numărul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>înregistrare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sau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se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va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prezenta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extras din </w:t>
            </w:r>
            <w:proofErr w:type="spellStart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>Registrul</w:t>
            </w:r>
            <w:proofErr w:type="spellEnd"/>
            <w:r w:rsidRPr="00C70A7F">
              <w:rPr>
                <w:rStyle w:val="ac"/>
                <w:b w:val="0"/>
                <w:bCs w:val="0"/>
                <w:color w:val="000000"/>
                <w:lang w:val="en-US"/>
              </w:rPr>
              <w:t xml:space="preserve"> de stat al DM</w:t>
            </w:r>
          </w:p>
        </w:tc>
        <w:tc>
          <w:tcPr>
            <w:tcW w:w="1494" w:type="dxa"/>
          </w:tcPr>
          <w:p w14:paraId="2A9EDB56" w14:textId="659F94D7" w:rsidR="00C70A7F" w:rsidRPr="0091780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C70A7F" w:rsidRPr="00917AC6" w14:paraId="780DD7A9" w14:textId="77777777" w:rsidTr="00710A28">
        <w:tc>
          <w:tcPr>
            <w:tcW w:w="574" w:type="dxa"/>
          </w:tcPr>
          <w:p w14:paraId="48B643BD" w14:textId="5BC4EE4E" w:rsidR="00C70A7F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13518D51" w14:textId="6F13F6A8" w:rsidR="00C70A7F" w:rsidRPr="00EF2D69" w:rsidRDefault="00C70A7F" w:rsidP="00C70A7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bCs/>
                <w:lang w:val="en-US"/>
              </w:rPr>
              <w:t>Codul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produsului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broșuri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poze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manuale</w:t>
            </w:r>
            <w:proofErr w:type="spellEnd"/>
            <w:r>
              <w:rPr>
                <w:bCs/>
                <w:lang w:val="en-US"/>
              </w:rPr>
              <w:t xml:space="preserve"> cu date </w:t>
            </w:r>
            <w:proofErr w:type="spellStart"/>
            <w:r>
              <w:rPr>
                <w:bCs/>
                <w:lang w:val="en-US"/>
              </w:rPr>
              <w:t>tehnice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alte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materiale</w:t>
            </w:r>
            <w:proofErr w:type="spellEnd"/>
            <w:r>
              <w:rPr>
                <w:bCs/>
                <w:lang w:val="en-US"/>
              </w:rPr>
              <w:t xml:space="preserve"> confirmative, conform </w:t>
            </w:r>
            <w:proofErr w:type="spellStart"/>
            <w:r>
              <w:rPr>
                <w:bCs/>
                <w:lang w:val="en-US"/>
              </w:rPr>
              <w:t>specificației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tehnice</w:t>
            </w:r>
            <w:proofErr w:type="spellEnd"/>
            <w:r>
              <w:rPr>
                <w:bCs/>
                <w:lang w:val="en-US"/>
              </w:rPr>
              <w:t>.</w:t>
            </w:r>
          </w:p>
        </w:tc>
        <w:tc>
          <w:tcPr>
            <w:tcW w:w="3782" w:type="dxa"/>
          </w:tcPr>
          <w:p w14:paraId="3AA7263B" w14:textId="1BC4BE66" w:rsidR="00C70A7F" w:rsidRPr="00C70A7F" w:rsidRDefault="00C70A7F" w:rsidP="00C70A7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Obligatoriu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în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oferta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va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indica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codul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produsului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broșură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/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poze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/manual cu date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tehnice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/catalog, conform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specificației</w:t>
            </w:r>
            <w:proofErr w:type="spellEnd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0A7F">
              <w:rPr>
                <w:rStyle w:val="ac"/>
                <w:b w:val="0"/>
                <w:bCs w:val="0"/>
                <w:shd w:val="clear" w:color="auto" w:fill="FFFFFF"/>
                <w:lang w:val="en-US"/>
              </w:rPr>
              <w:t>tehnice</w:t>
            </w:r>
            <w:proofErr w:type="spellEnd"/>
          </w:p>
        </w:tc>
        <w:tc>
          <w:tcPr>
            <w:tcW w:w="1494" w:type="dxa"/>
          </w:tcPr>
          <w:p w14:paraId="39727C0D" w14:textId="55CE1400" w:rsidR="00C70A7F" w:rsidRPr="00EF2D69" w:rsidRDefault="00C70A7F" w:rsidP="00C70A7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37CC3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14:paraId="26585F1A" w14:textId="77777777" w:rsidR="001B0E55" w:rsidRDefault="001B0E55" w:rsidP="005C5BF6">
      <w:pPr>
        <w:spacing w:line="276" w:lineRule="auto"/>
        <w:rPr>
          <w:b/>
          <w:sz w:val="24"/>
          <w:szCs w:val="24"/>
          <w:lang w:val="ro-RO"/>
        </w:rPr>
      </w:pPr>
    </w:p>
    <w:p w14:paraId="21768CE3" w14:textId="414244DB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 xml:space="preserve">13. Tehnici </w:t>
      </w:r>
      <w:proofErr w:type="spellStart"/>
      <w:r w:rsidRPr="000955D4">
        <w:rPr>
          <w:b/>
          <w:sz w:val="24"/>
          <w:szCs w:val="24"/>
          <w:lang w:val="ro-RO"/>
        </w:rPr>
        <w:t>şi</w:t>
      </w:r>
      <w:proofErr w:type="spellEnd"/>
      <w:r w:rsidRPr="000955D4">
        <w:rPr>
          <w:b/>
          <w:sz w:val="24"/>
          <w:szCs w:val="24"/>
          <w:lang w:val="ro-RO"/>
        </w:rPr>
        <w:t xml:space="preserve"> instrumente specifice de atribuire (după caz, </w:t>
      </w:r>
      <w:proofErr w:type="spellStart"/>
      <w:r w:rsidRPr="000955D4">
        <w:rPr>
          <w:b/>
          <w:sz w:val="24"/>
          <w:szCs w:val="24"/>
          <w:lang w:val="ro-RO"/>
        </w:rPr>
        <w:t>specificaţi</w:t>
      </w:r>
      <w:proofErr w:type="spellEnd"/>
      <w:r w:rsidRPr="000955D4">
        <w:rPr>
          <w:b/>
          <w:sz w:val="24"/>
          <w:szCs w:val="24"/>
          <w:lang w:val="ro-RO"/>
        </w:rPr>
        <w:t xml:space="preserve"> dacă se va utiliza </w:t>
      </w:r>
      <w:proofErr w:type="spellStart"/>
      <w:r w:rsidRPr="000955D4">
        <w:rPr>
          <w:b/>
          <w:sz w:val="24"/>
          <w:szCs w:val="24"/>
          <w:lang w:val="ro-RO"/>
        </w:rPr>
        <w:t>licitaţia</w:t>
      </w:r>
      <w:proofErr w:type="spellEnd"/>
      <w:r w:rsidRPr="000955D4">
        <w:rPr>
          <w:b/>
          <w:sz w:val="24"/>
          <w:szCs w:val="24"/>
          <w:lang w:val="ro-RO"/>
        </w:rPr>
        <w:t xml:space="preserve"> electronică)</w:t>
      </w:r>
      <w:r>
        <w:rPr>
          <w:b/>
          <w:sz w:val="24"/>
          <w:szCs w:val="24"/>
          <w:lang w:val="ro-RO"/>
        </w:rPr>
        <w:t xml:space="preserve">: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licitație</w:t>
      </w:r>
      <w:proofErr w:type="spellEnd"/>
      <w:r w:rsidRPr="003B7AE9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Cs/>
          <w:i/>
          <w:sz w:val="24"/>
          <w:szCs w:val="24"/>
          <w:u w:val="single"/>
          <w:lang w:val="en-US"/>
        </w:rPr>
        <w:t>electronică</w:t>
      </w:r>
      <w:proofErr w:type="spellEnd"/>
      <w:r w:rsidRPr="00154377">
        <w:rPr>
          <w:bCs/>
          <w:sz w:val="24"/>
          <w:szCs w:val="24"/>
          <w:lang w:val="ro-RO"/>
        </w:rPr>
        <w:t>.</w:t>
      </w:r>
    </w:p>
    <w:p w14:paraId="5C07A89F" w14:textId="77777777" w:rsidR="003B7AE9" w:rsidRPr="00154377" w:rsidRDefault="003B7AE9" w:rsidP="005C5BF6">
      <w:pPr>
        <w:spacing w:line="276" w:lineRule="auto"/>
        <w:rPr>
          <w:bCs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14.  Condiţii speciale de care depinde îndeplinirea contractului (</w:t>
      </w:r>
      <w:r w:rsidRPr="000955D4">
        <w:rPr>
          <w:bCs/>
          <w:sz w:val="24"/>
          <w:szCs w:val="24"/>
          <w:lang w:val="ro-RO"/>
        </w:rPr>
        <w:t>indicaţi după caz</w:t>
      </w:r>
      <w:r w:rsidRPr="000955D4">
        <w:rPr>
          <w:b/>
          <w:sz w:val="24"/>
          <w:szCs w:val="24"/>
          <w:lang w:val="ro-RO"/>
        </w:rPr>
        <w:t>)</w:t>
      </w:r>
      <w:r>
        <w:rPr>
          <w:b/>
          <w:sz w:val="24"/>
          <w:szCs w:val="24"/>
          <w:lang w:val="ro-RO"/>
        </w:rPr>
        <w:t xml:space="preserve">: </w:t>
      </w:r>
      <w:r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2CDCB288" w14:textId="77777777" w:rsidR="003B7AE9" w:rsidRPr="000955D4" w:rsidRDefault="003B7AE9" w:rsidP="005C5BF6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15. Ofertele se prezintă în valută</w:t>
      </w:r>
      <w:r>
        <w:rPr>
          <w:b/>
          <w:sz w:val="24"/>
          <w:szCs w:val="24"/>
          <w:lang w:val="ro-RO"/>
        </w:rPr>
        <w:t xml:space="preserve">: </w:t>
      </w:r>
      <w:r w:rsidRPr="00AE332F">
        <w:rPr>
          <w:bCs/>
          <w:i/>
          <w:iCs/>
          <w:sz w:val="24"/>
          <w:szCs w:val="24"/>
          <w:u w:val="single"/>
          <w:lang w:val="ro-RO"/>
        </w:rPr>
        <w:t>MDL</w:t>
      </w:r>
    </w:p>
    <w:p w14:paraId="29B9CBEC" w14:textId="77777777" w:rsidR="003B7AE9" w:rsidRPr="004225A2" w:rsidRDefault="003B7AE9" w:rsidP="005C5BF6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/>
        </w:rPr>
        <w:t>16. Criteriul de evaluare aplicat pentru atribuirea contractului</w:t>
      </w:r>
      <w:r>
        <w:rPr>
          <w:b/>
          <w:sz w:val="24"/>
          <w:szCs w:val="24"/>
          <w:lang w:val="ro-RO"/>
        </w:rPr>
        <w:t>: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Pr="003B7AE9">
        <w:rPr>
          <w:b/>
          <w:i/>
          <w:sz w:val="24"/>
          <w:szCs w:val="24"/>
          <w:u w:val="single"/>
          <w:lang w:val="en-US"/>
        </w:rPr>
        <w:t xml:space="preserve"> solicitate.</w:t>
      </w:r>
    </w:p>
    <w:p w14:paraId="57D0DF45" w14:textId="77777777" w:rsidR="003B7AE9" w:rsidRPr="000955D4" w:rsidRDefault="003B7AE9" w:rsidP="003B7AE9">
      <w:pPr>
        <w:spacing w:line="276" w:lineRule="auto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608C68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80C10B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E967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2F27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C272D98" w14:textId="77777777" w:rsidTr="00377C4F">
        <w:tc>
          <w:tcPr>
            <w:tcW w:w="577" w:type="dxa"/>
            <w:shd w:val="clear" w:color="auto" w:fill="auto"/>
          </w:tcPr>
          <w:p w14:paraId="09B631B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D9F1F0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C76946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68845AC" w14:textId="77777777" w:rsidR="003B7AE9" w:rsidRDefault="003B7AE9" w:rsidP="003B7AE9">
      <w:pPr>
        <w:spacing w:line="276" w:lineRule="auto"/>
        <w:rPr>
          <w:b/>
          <w:sz w:val="24"/>
          <w:szCs w:val="24"/>
          <w:lang w:val="ro-RO"/>
        </w:rPr>
      </w:pPr>
    </w:p>
    <w:p w14:paraId="4C1D6A04" w14:textId="52AB0915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18. Termenul</w:t>
      </w:r>
      <w:r w:rsidRPr="000955D4">
        <w:rPr>
          <w:b/>
          <w:sz w:val="24"/>
          <w:szCs w:val="24"/>
          <w:lang w:val="ro-RO"/>
        </w:rPr>
        <w:noBreakHyphen/>
        <w:t>limită de depunere/deschidere a ofertelor:</w:t>
      </w:r>
    </w:p>
    <w:p w14:paraId="1F790224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noBreakHyphen/>
        <w:t>  până la: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0053F2C7" w14:textId="77777777" w:rsidR="003B7AE9" w:rsidRPr="003B7AE9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i/>
          <w:sz w:val="24"/>
          <w:szCs w:val="24"/>
          <w:u w:val="single"/>
          <w:lang w:val="en-US"/>
        </w:rPr>
      </w:pPr>
      <w:r w:rsidRPr="000955D4">
        <w:rPr>
          <w:b/>
          <w:sz w:val="24"/>
          <w:szCs w:val="24"/>
          <w:lang w:val="ro-RO"/>
        </w:rPr>
        <w:noBreakHyphen/>
        <w:t> pe: </w:t>
      </w:r>
      <w:r w:rsidRPr="003B7AE9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Pr="003B7AE9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Pr="003B7AE9">
        <w:rPr>
          <w:i/>
          <w:sz w:val="24"/>
          <w:szCs w:val="24"/>
          <w:u w:val="single"/>
          <w:lang w:val="en-US"/>
        </w:rPr>
        <w:t>MTender</w:t>
      </w:r>
      <w:proofErr w:type="spellEnd"/>
      <w:r w:rsidRPr="003B7AE9">
        <w:rPr>
          <w:i/>
          <w:sz w:val="24"/>
          <w:szCs w:val="24"/>
          <w:u w:val="single"/>
          <w:lang w:val="en-US"/>
        </w:rPr>
        <w:t>”</w:t>
      </w:r>
    </w:p>
    <w:p w14:paraId="2F956BA6" w14:textId="77777777" w:rsidR="003B7AE9" w:rsidRPr="000955D4" w:rsidRDefault="003B7AE9" w:rsidP="003B7AE9">
      <w:pPr>
        <w:tabs>
          <w:tab w:val="left" w:pos="567"/>
          <w:tab w:val="left" w:pos="709"/>
        </w:tabs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19. Adresa la care trebuie transmise ofertele sau cererile de participare</w:t>
      </w:r>
      <w:r>
        <w:rPr>
          <w:b/>
          <w:sz w:val="24"/>
          <w:szCs w:val="24"/>
          <w:lang w:val="ro-RO"/>
        </w:rPr>
        <w:t>:</w:t>
      </w:r>
    </w:p>
    <w:p w14:paraId="124F915B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11880DF4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20. Termenul de valabilitate a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b/>
          <w:i/>
          <w:sz w:val="24"/>
          <w:szCs w:val="24"/>
          <w:u w:val="single"/>
          <w:lang w:val="en-US"/>
        </w:rPr>
        <w:t xml:space="preserve">30 </w:t>
      </w:r>
      <w:proofErr w:type="spellStart"/>
      <w:r w:rsidRPr="003B7AE9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34ADF73E" w14:textId="7C7B6559" w:rsidR="003B7AE9" w:rsidRPr="000955D4" w:rsidRDefault="003B7AE9" w:rsidP="003B7AE9">
      <w:pPr>
        <w:tabs>
          <w:tab w:val="right" w:pos="426"/>
        </w:tabs>
        <w:spacing w:before="120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21. Locul deschiderii ofertelor</w:t>
      </w:r>
      <w:r>
        <w:rPr>
          <w:b/>
          <w:sz w:val="24"/>
          <w:szCs w:val="24"/>
          <w:lang w:val="ro-RO"/>
        </w:rPr>
        <w:t xml:space="preserve">: </w:t>
      </w:r>
      <w:r w:rsidRPr="003B7AE9">
        <w:rPr>
          <w:sz w:val="24"/>
          <w:szCs w:val="24"/>
          <w:lang w:val="en-US"/>
        </w:rPr>
        <w:t>SIA RSAP „</w:t>
      </w:r>
      <w:proofErr w:type="spellStart"/>
      <w:r w:rsidRPr="003B7AE9">
        <w:rPr>
          <w:sz w:val="24"/>
          <w:szCs w:val="24"/>
          <w:lang w:val="en-US"/>
        </w:rPr>
        <w:t>MTender</w:t>
      </w:r>
      <w:proofErr w:type="spellEnd"/>
      <w:r w:rsidRPr="003B7AE9">
        <w:rPr>
          <w:sz w:val="24"/>
          <w:szCs w:val="24"/>
          <w:lang w:val="en-US"/>
        </w:rPr>
        <w:t>”</w:t>
      </w:r>
      <w:r>
        <w:rPr>
          <w:sz w:val="24"/>
          <w:szCs w:val="24"/>
          <w:lang w:val="en-US"/>
        </w:rPr>
        <w:t xml:space="preserve">. </w:t>
      </w:r>
      <w:r w:rsidRPr="000955D4">
        <w:rPr>
          <w:b/>
          <w:i/>
          <w:iCs/>
          <w:sz w:val="24"/>
          <w:szCs w:val="24"/>
          <w:lang w:val="ro-RO"/>
        </w:rPr>
        <w:t>Ofertele întârziate vor fi respinse.</w:t>
      </w:r>
    </w:p>
    <w:p w14:paraId="10F2E177" w14:textId="77777777" w:rsidR="003B7AE9" w:rsidRPr="000955D4" w:rsidRDefault="003B7AE9" w:rsidP="003B7AE9">
      <w:pPr>
        <w:spacing w:line="276" w:lineRule="auto"/>
        <w:ind w:left="567" w:hanging="425"/>
        <w:rPr>
          <w:b/>
          <w:sz w:val="24"/>
          <w:szCs w:val="24"/>
          <w:lang w:val="ro-RO"/>
        </w:rPr>
      </w:pPr>
      <w:r w:rsidRPr="000955D4">
        <w:rPr>
          <w:b/>
          <w:sz w:val="24"/>
          <w:szCs w:val="24"/>
          <w:lang w:val="ro-RO"/>
        </w:rPr>
        <w:t>22. Limba sau limbile în care trebuie redactate ofertele sau cererile de participare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 xml:space="preserve">limba </w:t>
      </w:r>
      <w:r>
        <w:rPr>
          <w:b/>
          <w:i/>
          <w:iCs/>
          <w:sz w:val="24"/>
          <w:szCs w:val="24"/>
          <w:u w:val="single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14:paraId="50C040D6" w14:textId="77777777" w:rsidR="003B7AE9" w:rsidRDefault="003B7AE9" w:rsidP="003B7AE9">
      <w:pPr>
        <w:spacing w:line="276" w:lineRule="auto"/>
        <w:ind w:left="567" w:hanging="425"/>
        <w:rPr>
          <w:b/>
          <w:i/>
          <w:iCs/>
          <w:sz w:val="24"/>
          <w:szCs w:val="24"/>
          <w:u w:val="single"/>
          <w:lang w:val="ro-RO"/>
        </w:rPr>
      </w:pPr>
      <w:r w:rsidRPr="000955D4">
        <w:rPr>
          <w:b/>
          <w:sz w:val="24"/>
          <w:szCs w:val="24"/>
          <w:lang w:val="ro-RO"/>
        </w:rPr>
        <w:t>23. Alte informaţii relevante</w:t>
      </w:r>
      <w:r>
        <w:rPr>
          <w:b/>
          <w:sz w:val="24"/>
          <w:szCs w:val="24"/>
          <w:lang w:val="ro-RO"/>
        </w:rPr>
        <w:t xml:space="preserve">: </w:t>
      </w:r>
      <w:r w:rsidRPr="000955D4">
        <w:rPr>
          <w:b/>
          <w:i/>
          <w:iCs/>
          <w:sz w:val="24"/>
          <w:szCs w:val="24"/>
          <w:u w:val="single"/>
          <w:lang w:val="ro-RO"/>
        </w:rPr>
        <w:t>Nu sunt</w:t>
      </w:r>
    </w:p>
    <w:p w14:paraId="3B6C0618" w14:textId="77777777" w:rsidR="003B7AE9" w:rsidRPr="000955D4" w:rsidRDefault="003B7AE9" w:rsidP="003B7AE9">
      <w:pPr>
        <w:spacing w:line="276" w:lineRule="auto"/>
        <w:rPr>
          <w:bCs/>
          <w:i/>
          <w:iCs/>
          <w:sz w:val="24"/>
          <w:szCs w:val="24"/>
          <w:u w:val="single"/>
          <w:lang w:val="ro-RO"/>
        </w:rPr>
      </w:pPr>
    </w:p>
    <w:p w14:paraId="2F1301EC" w14:textId="77777777" w:rsidR="00D17CEB" w:rsidRDefault="00D17CEB" w:rsidP="003B7AE9">
      <w:pPr>
        <w:spacing w:before="120" w:after="120"/>
        <w:rPr>
          <w:b/>
          <w:bCs/>
          <w:sz w:val="24"/>
          <w:szCs w:val="24"/>
          <w:lang w:val="ro-RO"/>
        </w:rPr>
      </w:pPr>
    </w:p>
    <w:p w14:paraId="5D21039D" w14:textId="77777777" w:rsidR="00D17CEB" w:rsidRDefault="00D17CEB" w:rsidP="003B7AE9">
      <w:pPr>
        <w:spacing w:before="120" w:after="120"/>
        <w:rPr>
          <w:b/>
          <w:bCs/>
          <w:sz w:val="24"/>
          <w:szCs w:val="24"/>
          <w:lang w:val="ro-RO"/>
        </w:rPr>
      </w:pPr>
    </w:p>
    <w:p w14:paraId="3A32A2F5" w14:textId="073D7E40" w:rsidR="003B7AE9" w:rsidRPr="004225A2" w:rsidRDefault="003B7AE9" w:rsidP="003B7AE9">
      <w:pPr>
        <w:spacing w:before="120" w:after="120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/>
        </w:rPr>
        <w:t>Conducătorul grupului de lucru</w:t>
      </w:r>
      <w:r>
        <w:rPr>
          <w:b/>
          <w:bCs/>
          <w:sz w:val="24"/>
          <w:szCs w:val="24"/>
          <w:lang w:val="ro-RO"/>
        </w:rPr>
        <w:t xml:space="preserve">: </w:t>
      </w:r>
      <w:r>
        <w:rPr>
          <w:b/>
          <w:sz w:val="24"/>
          <w:szCs w:val="24"/>
          <w:lang w:val="ro-MD"/>
        </w:rPr>
        <w:t>Gheorghe STRAJESCU</w:t>
      </w:r>
      <w:r w:rsidRPr="00377C4F">
        <w:rPr>
          <w:b/>
          <w:sz w:val="24"/>
          <w:szCs w:val="24"/>
          <w:lang w:val="ro-MD"/>
        </w:rPr>
        <w:t xml:space="preserve">     _____________________</w:t>
      </w:r>
      <w:r w:rsidRPr="004225A2">
        <w:rPr>
          <w:b/>
          <w:sz w:val="24"/>
          <w:szCs w:val="24"/>
          <w:lang w:val="ro-MD"/>
        </w:rPr>
        <w:t xml:space="preserve">        L.Ș.</w:t>
      </w:r>
    </w:p>
    <w:p w14:paraId="4BDA73B2" w14:textId="01AC5AA0" w:rsidR="00D06E18" w:rsidRPr="004225A2" w:rsidRDefault="00D06E18" w:rsidP="003B7AE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sectPr w:rsidR="00D06E18" w:rsidRPr="004225A2" w:rsidSect="001B0E55">
      <w:footerReference w:type="default" r:id="rId9"/>
      <w:pgSz w:w="11906" w:h="16838"/>
      <w:pgMar w:top="567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3C474" w14:textId="77777777" w:rsidR="00C46716" w:rsidRDefault="00C46716">
      <w:r>
        <w:separator/>
      </w:r>
    </w:p>
  </w:endnote>
  <w:endnote w:type="continuationSeparator" w:id="0">
    <w:p w14:paraId="53591F07" w14:textId="77777777" w:rsidR="00C46716" w:rsidRDefault="00C46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7937E" w14:textId="67AEC5BA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46DE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8BD46" w14:textId="77777777" w:rsidR="00C46716" w:rsidRDefault="00C46716">
      <w:r>
        <w:separator/>
      </w:r>
    </w:p>
  </w:footnote>
  <w:footnote w:type="continuationSeparator" w:id="0">
    <w:p w14:paraId="4FFBFC14" w14:textId="77777777" w:rsidR="00C46716" w:rsidRDefault="00C46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D1096"/>
    <w:multiLevelType w:val="hybridMultilevel"/>
    <w:tmpl w:val="B752490C"/>
    <w:lvl w:ilvl="0" w:tplc="A0D6C46A">
      <w:start w:val="1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E46B4"/>
    <w:multiLevelType w:val="hybridMultilevel"/>
    <w:tmpl w:val="FFE0F660"/>
    <w:lvl w:ilvl="0" w:tplc="0DB8C75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3B77"/>
    <w:rsid w:val="00086B34"/>
    <w:rsid w:val="000925D0"/>
    <w:rsid w:val="000A5982"/>
    <w:rsid w:val="000B2D7E"/>
    <w:rsid w:val="000B4282"/>
    <w:rsid w:val="000B78CB"/>
    <w:rsid w:val="000E22E0"/>
    <w:rsid w:val="000E56DB"/>
    <w:rsid w:val="001224DA"/>
    <w:rsid w:val="00155037"/>
    <w:rsid w:val="00193032"/>
    <w:rsid w:val="00193507"/>
    <w:rsid w:val="00195A29"/>
    <w:rsid w:val="001B0E55"/>
    <w:rsid w:val="001D48E7"/>
    <w:rsid w:val="001E5CD5"/>
    <w:rsid w:val="001F244D"/>
    <w:rsid w:val="00207015"/>
    <w:rsid w:val="00207B3C"/>
    <w:rsid w:val="00220742"/>
    <w:rsid w:val="00222DFD"/>
    <w:rsid w:val="002258F5"/>
    <w:rsid w:val="002546EC"/>
    <w:rsid w:val="00270B48"/>
    <w:rsid w:val="00296754"/>
    <w:rsid w:val="00297F99"/>
    <w:rsid w:val="002A074C"/>
    <w:rsid w:val="002D66C0"/>
    <w:rsid w:val="002E606A"/>
    <w:rsid w:val="002F3A70"/>
    <w:rsid w:val="00314593"/>
    <w:rsid w:val="00340BA2"/>
    <w:rsid w:val="00353A69"/>
    <w:rsid w:val="003647B8"/>
    <w:rsid w:val="00377C4F"/>
    <w:rsid w:val="00380C7C"/>
    <w:rsid w:val="0039418C"/>
    <w:rsid w:val="003A4A62"/>
    <w:rsid w:val="003B7AE9"/>
    <w:rsid w:val="003C3193"/>
    <w:rsid w:val="003E75E7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29E3"/>
    <w:rsid w:val="004C5BB0"/>
    <w:rsid w:val="004D289C"/>
    <w:rsid w:val="004D7124"/>
    <w:rsid w:val="004F54D6"/>
    <w:rsid w:val="004F6142"/>
    <w:rsid w:val="00506D5A"/>
    <w:rsid w:val="005140ED"/>
    <w:rsid w:val="00515815"/>
    <w:rsid w:val="005160EE"/>
    <w:rsid w:val="00536275"/>
    <w:rsid w:val="005421FA"/>
    <w:rsid w:val="005518F6"/>
    <w:rsid w:val="005560D1"/>
    <w:rsid w:val="00561ABC"/>
    <w:rsid w:val="00576A33"/>
    <w:rsid w:val="00585530"/>
    <w:rsid w:val="005B0108"/>
    <w:rsid w:val="005D2F0B"/>
    <w:rsid w:val="005E0E93"/>
    <w:rsid w:val="005E2215"/>
    <w:rsid w:val="005F61AE"/>
    <w:rsid w:val="00602AC3"/>
    <w:rsid w:val="00610EA1"/>
    <w:rsid w:val="00617F85"/>
    <w:rsid w:val="0062221E"/>
    <w:rsid w:val="00645250"/>
    <w:rsid w:val="006466C0"/>
    <w:rsid w:val="00654065"/>
    <w:rsid w:val="00662C7D"/>
    <w:rsid w:val="00666170"/>
    <w:rsid w:val="0068094A"/>
    <w:rsid w:val="0069001F"/>
    <w:rsid w:val="006A6405"/>
    <w:rsid w:val="006C11CA"/>
    <w:rsid w:val="006F2E44"/>
    <w:rsid w:val="00700A2F"/>
    <w:rsid w:val="0070679E"/>
    <w:rsid w:val="007111C5"/>
    <w:rsid w:val="007201DC"/>
    <w:rsid w:val="0072330A"/>
    <w:rsid w:val="00734FA5"/>
    <w:rsid w:val="0074622B"/>
    <w:rsid w:val="00794E2A"/>
    <w:rsid w:val="00796324"/>
    <w:rsid w:val="007B7D29"/>
    <w:rsid w:val="007E4F5C"/>
    <w:rsid w:val="007F1077"/>
    <w:rsid w:val="008020BD"/>
    <w:rsid w:val="0080604F"/>
    <w:rsid w:val="00834814"/>
    <w:rsid w:val="008468D6"/>
    <w:rsid w:val="0086058F"/>
    <w:rsid w:val="008724BB"/>
    <w:rsid w:val="0087323B"/>
    <w:rsid w:val="008876C3"/>
    <w:rsid w:val="00892BD2"/>
    <w:rsid w:val="008D7623"/>
    <w:rsid w:val="008E4F8C"/>
    <w:rsid w:val="0090083E"/>
    <w:rsid w:val="00917AC6"/>
    <w:rsid w:val="00920AA5"/>
    <w:rsid w:val="00936455"/>
    <w:rsid w:val="00963EBF"/>
    <w:rsid w:val="0096527B"/>
    <w:rsid w:val="009D5F69"/>
    <w:rsid w:val="009E244E"/>
    <w:rsid w:val="009E2FCA"/>
    <w:rsid w:val="00A02472"/>
    <w:rsid w:val="00A35980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4025"/>
    <w:rsid w:val="00B1606A"/>
    <w:rsid w:val="00B5113C"/>
    <w:rsid w:val="00B53265"/>
    <w:rsid w:val="00B6298C"/>
    <w:rsid w:val="00B65510"/>
    <w:rsid w:val="00B86AD1"/>
    <w:rsid w:val="00BC3DE8"/>
    <w:rsid w:val="00BD06BA"/>
    <w:rsid w:val="00C03320"/>
    <w:rsid w:val="00C22322"/>
    <w:rsid w:val="00C30733"/>
    <w:rsid w:val="00C46716"/>
    <w:rsid w:val="00C55B3E"/>
    <w:rsid w:val="00C62CB0"/>
    <w:rsid w:val="00C656A3"/>
    <w:rsid w:val="00C70A7F"/>
    <w:rsid w:val="00C81E1B"/>
    <w:rsid w:val="00C8441A"/>
    <w:rsid w:val="00C90DA1"/>
    <w:rsid w:val="00CF48A1"/>
    <w:rsid w:val="00D06E18"/>
    <w:rsid w:val="00D10289"/>
    <w:rsid w:val="00D16B24"/>
    <w:rsid w:val="00D17B85"/>
    <w:rsid w:val="00D17CEB"/>
    <w:rsid w:val="00D24C2A"/>
    <w:rsid w:val="00D467AD"/>
    <w:rsid w:val="00D46DE0"/>
    <w:rsid w:val="00D66704"/>
    <w:rsid w:val="00D85B8C"/>
    <w:rsid w:val="00DB2FA4"/>
    <w:rsid w:val="00DD53E0"/>
    <w:rsid w:val="00DD6A5F"/>
    <w:rsid w:val="00DE22D2"/>
    <w:rsid w:val="00E01C24"/>
    <w:rsid w:val="00E16082"/>
    <w:rsid w:val="00E55E71"/>
    <w:rsid w:val="00E82AF5"/>
    <w:rsid w:val="00ED4D8D"/>
    <w:rsid w:val="00ED59C6"/>
    <w:rsid w:val="00EE7339"/>
    <w:rsid w:val="00EF2D69"/>
    <w:rsid w:val="00EF7226"/>
    <w:rsid w:val="00F1644B"/>
    <w:rsid w:val="00F26462"/>
    <w:rsid w:val="00F33CA7"/>
    <w:rsid w:val="00F37FB9"/>
    <w:rsid w:val="00F424E8"/>
    <w:rsid w:val="00F53932"/>
    <w:rsid w:val="00F539AB"/>
    <w:rsid w:val="00F56C0D"/>
    <w:rsid w:val="00F66E94"/>
    <w:rsid w:val="00F80108"/>
    <w:rsid w:val="00FB099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BF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3B7AE9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7E4F5C"/>
    <w:pPr>
      <w:widowControl w:val="0"/>
      <w:autoSpaceDE w:val="0"/>
      <w:autoSpaceDN w:val="0"/>
      <w:spacing w:before="1"/>
      <w:ind w:left="110"/>
    </w:pPr>
    <w:rPr>
      <w:rFonts w:ascii="Calibri" w:eastAsia="Calibri" w:hAnsi="Calibri" w:cs="Calibr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1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f.treim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04817-892B-4913-9947-E236E36B8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3138</TotalTime>
  <Pages>2</Pages>
  <Words>752</Words>
  <Characters>4292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49</cp:revision>
  <cp:lastPrinted>2026-04-10T10:49:00Z</cp:lastPrinted>
  <dcterms:created xsi:type="dcterms:W3CDTF">2021-09-28T11:20:00Z</dcterms:created>
  <dcterms:modified xsi:type="dcterms:W3CDTF">2026-07-06T06:10:00Z</dcterms:modified>
</cp:coreProperties>
</file>