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318B" w:rsidRDefault="0087318B" w:rsidP="003C795D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:rsidR="0087318B" w:rsidRDefault="0087318B" w:rsidP="0087318B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87318B" w:rsidRDefault="0087318B" w:rsidP="0087318B">
      <w:pPr>
        <w:rPr>
          <w:noProof w:val="0"/>
          <w:sz w:val="20"/>
          <w:szCs w:val="20"/>
          <w:lang w:val="it-IT" w:eastAsia="ru-RU"/>
        </w:rPr>
      </w:pPr>
    </w:p>
    <w:p w:rsidR="0087318B" w:rsidRDefault="0087318B" w:rsidP="0087318B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</w:t>
      </w:r>
      <w:r>
        <w:rPr>
          <w:rFonts w:eastAsia="Arial Unicode MS"/>
          <w:b/>
          <w:color w:val="000000"/>
          <w:u w:val="single"/>
          <w:lang w:val="en-US" w:bidi="en-US"/>
        </w:rPr>
        <w:t xml:space="preserve"> 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 xml:space="preserve">Serviciilor de </w:t>
      </w:r>
      <w:r>
        <w:rPr>
          <w:rFonts w:eastAsia="Arial Unicode MS"/>
          <w:b/>
          <w:color w:val="000000"/>
          <w:sz w:val="28"/>
          <w:szCs w:val="28"/>
          <w:u w:val="single"/>
          <w:lang w:eastAsia="ru-RU" w:bidi="ru-RU"/>
        </w:rPr>
        <w:t>ра</w:t>
      </w:r>
      <w:r>
        <w:rPr>
          <w:rFonts w:eastAsia="Arial Unicode MS"/>
          <w:b/>
          <w:color w:val="000000"/>
          <w:sz w:val="28"/>
          <w:szCs w:val="28"/>
          <w:u w:val="single"/>
          <w:lang w:val="en-US" w:eastAsia="ru-RU" w:bidi="ru-RU"/>
        </w:rPr>
        <w:t>z</w:t>
      </w:r>
      <w:r>
        <w:rPr>
          <w:rFonts w:eastAsia="Arial Unicode MS"/>
          <w:b/>
          <w:color w:val="000000"/>
          <w:sz w:val="28"/>
          <w:szCs w:val="28"/>
          <w:u w:val="single"/>
          <w:lang w:eastAsia="ru-RU" w:bidi="ru-RU"/>
        </w:rPr>
        <w:t>ă</w:t>
      </w:r>
      <w:r>
        <w:rPr>
          <w:rFonts w:eastAsia="Arial Unicode MS"/>
          <w:b/>
          <w:color w:val="000000"/>
          <w:sz w:val="28"/>
          <w:szCs w:val="28"/>
          <w:u w:val="single"/>
          <w:lang w:val="en-US" w:eastAsia="ru-RU" w:bidi="ru-RU"/>
        </w:rPr>
        <w:t xml:space="preserve"> fizică 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>pentru anul 2026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it-IT" w:eastAsia="ru-RU"/>
        </w:rPr>
        <w:t>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</w:t>
      </w:r>
      <w:r>
        <w:rPr>
          <w:b/>
          <w:noProof w:val="0"/>
          <w:sz w:val="28"/>
          <w:szCs w:val="28"/>
          <w:u w:val="single"/>
          <w:lang w:val="it-IT" w:eastAsia="ru-RU"/>
        </w:rPr>
        <w:t>___________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 xml:space="preserve"> Licitaţia deschisă</w:t>
      </w:r>
      <w:r>
        <w:rPr>
          <w:b/>
          <w:noProof w:val="0"/>
          <w:sz w:val="28"/>
          <w:szCs w:val="28"/>
          <w:u w:val="single"/>
          <w:lang w:val="it-IT" w:eastAsia="ru-RU"/>
        </w:rPr>
        <w:t>_________________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:rsidR="0087318B" w:rsidRDefault="0087318B" w:rsidP="0087318B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8"/>
          <w:szCs w:val="28"/>
          <w:u w:val="single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contractante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sz w:val="28"/>
          <w:szCs w:val="28"/>
          <w:u w:val="single"/>
          <w:lang w:val="en-US" w:eastAsia="ru-RU"/>
        </w:rPr>
        <w:t>____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 xml:space="preserve"> Judecătoria Chișinău</w:t>
      </w:r>
      <w:r>
        <w:rPr>
          <w:b/>
          <w:noProof w:val="0"/>
          <w:sz w:val="28"/>
          <w:szCs w:val="28"/>
          <w:u w:val="single"/>
          <w:lang w:val="en-US" w:eastAsia="ru-RU"/>
        </w:rPr>
        <w:t>_____________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8"/>
          <w:szCs w:val="28"/>
          <w:u w:val="single"/>
          <w:shd w:val="clear" w:color="auto" w:fill="FFFFFF" w:themeFill="background1"/>
          <w:lang w:val="ru-RU" w:eastAsia="ru-RU" w:bidi="en-US"/>
        </w:rPr>
      </w:pPr>
      <w:proofErr w:type="gramStart"/>
      <w:r>
        <w:rPr>
          <w:b/>
          <w:noProof w:val="0"/>
          <w:sz w:val="28"/>
          <w:szCs w:val="28"/>
          <w:u w:val="single"/>
          <w:lang w:val="ru-RU" w:eastAsia="ru-RU"/>
        </w:rPr>
        <w:t>IDNO: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ru-RU" w:eastAsia="ru-RU"/>
        </w:rPr>
        <w:t>_</w:t>
      </w:r>
      <w:proofErr w:type="gramEnd"/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ru-RU" w:eastAsia="ru-RU"/>
        </w:rPr>
        <w:t>__</w:t>
      </w:r>
      <w:r>
        <w:rPr>
          <w:rFonts w:eastAsia="Arial Unicode MS"/>
          <w:b/>
          <w:noProof w:val="0"/>
          <w:color w:val="000000"/>
          <w:sz w:val="28"/>
          <w:szCs w:val="28"/>
          <w:u w:val="single"/>
          <w:lang w:val="en-US" w:bidi="en-US"/>
        </w:rPr>
        <w:t xml:space="preserve"> 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ru-RU" w:eastAsia="ru-RU" w:bidi="en-US"/>
        </w:rPr>
        <w:t>10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eastAsia="ru-RU" w:bidi="en-US"/>
        </w:rPr>
        <w:t>1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ru-RU" w:eastAsia="ru-RU" w:bidi="en-US"/>
        </w:rPr>
        <w:t>6601000256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rFonts w:eastAsia="Trebuchet MS"/>
          <w:b/>
          <w:color w:val="000000"/>
          <w:sz w:val="28"/>
          <w:szCs w:val="28"/>
          <w:u w:val="single"/>
          <w:lang w:eastAsia="ru-RU" w:bidi="ru-RU"/>
        </w:rPr>
        <w:t xml:space="preserve"> mun</w:t>
      </w:r>
      <w:r>
        <w:rPr>
          <w:rFonts w:eastAsia="Trebuchet MS"/>
          <w:b/>
          <w:color w:val="000000"/>
          <w:sz w:val="28"/>
          <w:szCs w:val="28"/>
          <w:u w:val="single"/>
          <w:lang w:val="en-US" w:eastAsia="ru-RU" w:bidi="ru-RU"/>
        </w:rPr>
        <w:t xml:space="preserve">. </w:t>
      </w:r>
      <w:r>
        <w:rPr>
          <w:rFonts w:eastAsia="Trebuchet MS"/>
          <w:b/>
          <w:color w:val="000000"/>
          <w:sz w:val="28"/>
          <w:szCs w:val="28"/>
          <w:u w:val="single"/>
          <w:lang w:val="en-US" w:bidi="en-US"/>
        </w:rPr>
        <w:t>Chis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>inau</w:t>
      </w:r>
      <w:r>
        <w:rPr>
          <w:rFonts w:eastAsia="Trebuchet MS"/>
          <w:b/>
          <w:color w:val="000000"/>
          <w:sz w:val="28"/>
          <w:szCs w:val="28"/>
          <w:u w:val="single"/>
          <w:lang w:val="en-US" w:bidi="en-US"/>
        </w:rPr>
        <w:t xml:space="preserve">, str. </w:t>
      </w:r>
      <w:r>
        <w:rPr>
          <w:rFonts w:eastAsia="Arial Unicode MS"/>
          <w:b/>
          <w:color w:val="000000"/>
          <w:sz w:val="28"/>
          <w:szCs w:val="28"/>
          <w:u w:val="single"/>
          <w:lang w:val="en-US" w:bidi="en-US"/>
        </w:rPr>
        <w:t>N. Zelinski,  nr. 13</w:t>
      </w:r>
      <w:r>
        <w:rPr>
          <w:b/>
          <w:noProof w:val="0"/>
          <w:sz w:val="28"/>
          <w:szCs w:val="28"/>
          <w:u w:val="single"/>
          <w:shd w:val="clear" w:color="auto" w:fill="FFFFFF" w:themeFill="background1"/>
          <w:lang w:val="en-US" w:eastAsia="ru-RU"/>
        </w:rPr>
        <w:t>________________________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u-RU"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u-RU"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telefon</w:t>
      </w:r>
      <w:proofErr w:type="spellEnd"/>
      <w:r>
        <w:rPr>
          <w:b/>
          <w:noProof w:val="0"/>
          <w:lang w:val="ru-RU" w:eastAsia="ru-RU"/>
        </w:rPr>
        <w:t>/</w:t>
      </w:r>
      <w:proofErr w:type="spellStart"/>
      <w:r>
        <w:rPr>
          <w:b/>
          <w:noProof w:val="0"/>
          <w:lang w:val="ru-RU" w:eastAsia="ru-RU"/>
        </w:rPr>
        <w:t>fax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__</w:t>
      </w:r>
      <w:r>
        <w:rPr>
          <w:rFonts w:eastAsia="Arial Unicode MS"/>
          <w:b/>
          <w:color w:val="000000"/>
          <w:u w:val="single"/>
          <w:lang w:val="en-US" w:bidi="en-US"/>
        </w:rPr>
        <w:t>022-5</w:t>
      </w:r>
      <w:r>
        <w:rPr>
          <w:rFonts w:eastAsia="Arial Unicode MS"/>
          <w:b/>
          <w:color w:val="000000"/>
          <w:u w:val="single"/>
          <w:lang w:val="ru-RU" w:bidi="en-US"/>
        </w:rPr>
        <w:t>5</w:t>
      </w:r>
      <w:r>
        <w:rPr>
          <w:rFonts w:eastAsia="Arial Unicode MS"/>
          <w:b/>
          <w:color w:val="000000"/>
          <w:u w:val="single"/>
          <w:lang w:val="en-US" w:bidi="en-US"/>
        </w:rPr>
        <w:t>-</w:t>
      </w:r>
      <w:r>
        <w:rPr>
          <w:rFonts w:eastAsia="Arial Unicode MS"/>
          <w:b/>
          <w:color w:val="000000"/>
          <w:u w:val="single"/>
          <w:lang w:val="ru-RU" w:bidi="en-US"/>
        </w:rPr>
        <w:t>14</w:t>
      </w:r>
      <w:r>
        <w:rPr>
          <w:rFonts w:eastAsia="Arial Unicode MS"/>
          <w:b/>
          <w:color w:val="000000"/>
          <w:u w:val="single"/>
          <w:lang w:bidi="en-US"/>
        </w:rPr>
        <w:t>-</w:t>
      </w:r>
      <w:r>
        <w:rPr>
          <w:rFonts w:eastAsia="Arial Unicode MS"/>
          <w:b/>
          <w:color w:val="000000"/>
          <w:u w:val="single"/>
          <w:lang w:val="ru-RU" w:bidi="en-US"/>
        </w:rPr>
        <w:t>06</w:t>
      </w:r>
    </w:p>
    <w:p w:rsidR="0087318B" w:rsidRP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Adresa de e-mail și pagina web oficială ale autorității contractante:</w:t>
      </w:r>
      <w:r w:rsidRPr="0087318B">
        <w:t xml:space="preserve"> </w:t>
      </w:r>
      <w:hyperlink r:id="rId7" w:history="1">
        <w:r w:rsidR="0095237F" w:rsidRPr="00F81E7B">
          <w:rPr>
            <w:rStyle w:val="Hyperlink"/>
            <w:b/>
            <w:bCs/>
          </w:rPr>
          <w:t>https://jc.instante.justice.md/ro</w:t>
        </w:r>
      </w:hyperlink>
      <w:r w:rsidRPr="0087318B">
        <w:rPr>
          <w:b/>
          <w:bCs/>
          <w:u w:val="single"/>
        </w:rPr>
        <w:t>;</w:t>
      </w:r>
      <w:r w:rsidR="0095237F">
        <w:rPr>
          <w:b/>
          <w:bCs/>
          <w:u w:val="single"/>
        </w:rPr>
        <w:t xml:space="preserve"> natalia.nasco@justice.md;</w:t>
      </w:r>
      <w:r w:rsidRPr="0087318B">
        <w:rPr>
          <w:rStyle w:val="Hyperlink"/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7318B">
        <w:rPr>
          <w:rStyle w:val="Hyperlink"/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mariana</w:t>
      </w:r>
      <w:r w:rsidRPr="0087318B">
        <w:rPr>
          <w:rStyle w:val="Hyperlink"/>
          <w:b/>
          <w:noProof w:val="0"/>
          <w:color w:val="000000" w:themeColor="text1"/>
          <w:shd w:val="clear" w:color="auto" w:fill="FFFFFF" w:themeFill="background1"/>
          <w:lang w:eastAsia="ru-RU"/>
        </w:rPr>
        <w:t>.</w:t>
      </w:r>
      <w:r w:rsidRPr="0087318B">
        <w:rPr>
          <w:rStyle w:val="Hyperlink"/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cerga@justice.md</w:t>
      </w:r>
      <w:r w:rsidRPr="0087318B">
        <w:rPr>
          <w:b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;</w:t>
      </w:r>
      <w:r w:rsidRPr="0087318B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 xml:space="preserve"> </w:t>
      </w:r>
      <w:hyperlink r:id="rId8" w:history="1">
        <w:r w:rsidRPr="0087318B">
          <w:rPr>
            <w:rStyle w:val="Hyperlink"/>
            <w:b/>
            <w:noProof w:val="0"/>
            <w:color w:val="000000" w:themeColor="text1"/>
            <w:shd w:val="clear" w:color="auto" w:fill="FFFFFF" w:themeFill="background1"/>
            <w:lang w:val="it-IT" w:eastAsia="ru-RU"/>
          </w:rPr>
          <w:t>jchisinau@justice.md</w:t>
        </w:r>
      </w:hyperlink>
      <w:r>
        <w:rPr>
          <w:b/>
          <w:noProof w:val="0"/>
          <w:u w:val="single"/>
          <w:shd w:val="clear" w:color="auto" w:fill="FFFFFF" w:themeFill="background1"/>
          <w:lang w:val="it-IT" w:eastAsia="ru-RU" w:bidi="en-US"/>
        </w:rPr>
        <w:t>.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shd w:val="clear" w:color="auto" w:fill="FFFFFF" w:themeFill="background1"/>
          <w:lang w:val="en-US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87318B" w:rsidRPr="00A53942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u w:val="single"/>
          <w:shd w:val="clear" w:color="auto" w:fill="FFFFFF" w:themeFill="background1"/>
          <w:lang w:val="en-US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u w:val="single"/>
          <w:lang w:val="it-IT" w:eastAsia="ru-RU"/>
        </w:rPr>
        <w:t>autoritatea contractanta este o Instituție publică și obiectul principal de activitate este înfăptuirea justiției</w:t>
      </w:r>
      <w:r>
        <w:rPr>
          <w:b/>
          <w:lang w:val="it-IT" w:eastAsia="ru-RU"/>
        </w:rPr>
        <w:t xml:space="preserve"> </w:t>
      </w:r>
      <w:r w:rsidR="00BA4C84">
        <w:rPr>
          <w:b/>
          <w:lang w:val="it-IT" w:eastAsia="ru-RU"/>
        </w:rPr>
        <w:t>.</w:t>
      </w:r>
    </w:p>
    <w:p w:rsidR="00A53942" w:rsidRPr="00A53942" w:rsidRDefault="00A53942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bCs/>
          <w:noProof w:val="0"/>
          <w:u w:val="single"/>
          <w:shd w:val="clear" w:color="auto" w:fill="FFFFFF" w:themeFill="background1"/>
          <w:lang w:val="en-US" w:eastAsia="ru-RU"/>
        </w:rPr>
      </w:pPr>
      <w:r w:rsidRPr="00A53942">
        <w:rPr>
          <w:b/>
          <w:bCs/>
        </w:rPr>
        <w:t>Procedura a fost inclusă în planul de achiziții publice a autorității contractante (Da/Nu): DA; Link-ul către planul de achiziții publice publicat: conform Planului provizoriu de achiziții publice pentru anul 2026:</w:t>
      </w:r>
      <w:r w:rsidRPr="00A53942">
        <w:t xml:space="preserve"> </w:t>
      </w:r>
      <w:r w:rsidRPr="00A53942">
        <w:rPr>
          <w:b/>
          <w:bCs/>
        </w:rPr>
        <w:t>https://jc.instante.justice.md/ro/content/achizi</w:t>
      </w:r>
      <w:r w:rsidR="00E5027E">
        <w:rPr>
          <w:b/>
          <w:bCs/>
        </w:rPr>
        <w:t>i</w:t>
      </w:r>
      <w:r w:rsidR="00116FA5">
        <w:rPr>
          <w:b/>
          <w:bCs/>
        </w:rPr>
        <w:t>.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u w:val="single"/>
          <w:shd w:val="clear" w:color="auto" w:fill="FFFFFF" w:themeFill="background1"/>
          <w:lang w:val="en-US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022"/>
        <w:gridCol w:w="1419"/>
        <w:gridCol w:w="850"/>
        <w:gridCol w:w="709"/>
        <w:gridCol w:w="4084"/>
        <w:gridCol w:w="1433"/>
      </w:tblGrid>
      <w:tr w:rsidR="0087318B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7318B">
        <w:trPr>
          <w:trHeight w:val="361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LOTUL 1</w:t>
            </w:r>
          </w:p>
        </w:tc>
      </w:tr>
      <w:tr w:rsidR="0087318B">
        <w:trPr>
          <w:trHeight w:val="397"/>
        </w:trPr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CPV: 79713000-5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noProof w:val="0"/>
                <w:lang w:eastAsia="ru-RU"/>
              </w:rPr>
            </w:pPr>
            <w:r>
              <w:rPr>
                <w:b/>
                <w:sz w:val="28"/>
                <w:szCs w:val="28"/>
              </w:rPr>
              <w:t xml:space="preserve">                  </w:t>
            </w:r>
            <w:r>
              <w:rPr>
                <w:rStyle w:val="295pt"/>
                <w:rFonts w:eastAsiaTheme="minorHAnsi"/>
              </w:rPr>
              <w:t>Servicii de pază fizică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                     5 sedii pentru anul 202</w:t>
            </w:r>
            <w:r w:rsidR="009A54FF">
              <w:rPr>
                <w:b/>
                <w:noProof w:val="0"/>
                <w:lang w:eastAsia="ru-RU"/>
              </w:rPr>
              <w:t>6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                    </w:t>
            </w:r>
            <w:r>
              <w:rPr>
                <w:b/>
                <w:noProof w:val="0"/>
                <w:sz w:val="28"/>
                <w:szCs w:val="28"/>
                <w:lang w:eastAsia="ru-RU"/>
              </w:rPr>
              <w:t xml:space="preserve"> 8</w:t>
            </w:r>
            <w:r>
              <w:rPr>
                <w:b/>
                <w:noProof w:val="0"/>
                <w:lang w:eastAsia="ru-RU"/>
              </w:rPr>
              <w:t xml:space="preserve"> posturi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asciiTheme="majorHAnsi" w:eastAsiaTheme="majorEastAsia" w:hAnsiTheme="majorHAnsi" w:cstheme="majorBidi"/>
                <w:i/>
                <w:iCs/>
                <w:noProof w:val="0"/>
                <w:color w:val="4472C4" w:themeColor="accent1"/>
                <w:spacing w:val="15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 xml:space="preserve"> nr.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 xml:space="preserve">1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 xml:space="preserve"> Central)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mun.Chișinau</w:t>
            </w:r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,str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u w:val="single"/>
                <w:lang w:val="en-US" w:bidi="en-US"/>
              </w:rPr>
              <w:t>. Zelinski,13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monitorizarea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 xml:space="preserve"> video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sz w:val="16"/>
                <w:szCs w:val="16"/>
              </w:rPr>
              <w:t>-</w:t>
            </w:r>
            <w:r>
              <w:rPr>
                <w:b/>
                <w:i/>
                <w:sz w:val="20"/>
                <w:szCs w:val="20"/>
              </w:rPr>
              <w:t>porți de detecție metale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duminică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2"/>
                <w:szCs w:val="22"/>
                <w:lang w:val="en-US" w:bidi="en-US"/>
              </w:rPr>
              <w:t>08:00 - 08:00(non-stop).</w:t>
            </w:r>
          </w:p>
          <w:p w:rsidR="0087318B" w:rsidRDefault="0087318B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lastRenderedPageBreak/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pazei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angajaților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permis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620E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Default="0087318B">
            <w:pPr>
              <w:spacing w:after="200" w:line="206" w:lineRule="exact"/>
              <w:jc w:val="both"/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  <w:r>
              <w:rPr>
                <w:rFonts w:eastAsiaTheme="minorHAnsi"/>
                <w:b/>
                <w:bCs/>
                <w:noProof w:val="0"/>
                <w:color w:val="000000"/>
                <w:sz w:val="14"/>
                <w:szCs w:val="14"/>
                <w:lang w:val="en-US" w:bidi="en-US"/>
              </w:rPr>
              <w:t xml:space="preserve">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4.</w:t>
            </w:r>
            <w:r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Instalarea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deservirea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butonului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alarmă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regim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non-stop.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Sosirea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grupei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operative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In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decurs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3-5 min.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cazul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declansării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sistemului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semnalizare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.</w:t>
            </w:r>
          </w:p>
          <w:p w:rsidR="009004CE" w:rsidRDefault="009004CE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5.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Agenții de pază să posede pregătire adecvată pentru operarea tuturor sistemelor tehnice din obiectiv, inclusiv</w:t>
            </w:r>
            <w:r>
              <w:rPr>
                <w:b/>
                <w:bCs/>
                <w:sz w:val="19"/>
                <w:szCs w:val="19"/>
                <w:lang w:eastAsia="ru-RU"/>
              </w:rPr>
              <w:t xml:space="preserve">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control acces, porți de detecție a metalelor și supraveghere video. Să cunoască procedurile de utilizare, verificare și intervenție în caz de alarmă, asigurând funcționarea corectă și sigură a echipamentelor</w:t>
            </w:r>
            <w:r w:rsidRPr="007B1537">
              <w:rPr>
                <w:sz w:val="20"/>
                <w:szCs w:val="20"/>
                <w:lang w:eastAsia="ru-RU"/>
              </w:rPr>
              <w:t>.</w:t>
            </w:r>
          </w:p>
          <w:p w:rsidR="00885142" w:rsidRDefault="00885142" w:rsidP="007B1537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7E27D3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lastRenderedPageBreak/>
              <w:t>3</w:t>
            </w:r>
            <w:r w:rsidR="0087318B">
              <w:rPr>
                <w:b/>
                <w:noProof w:val="0"/>
                <w:sz w:val="22"/>
                <w:szCs w:val="22"/>
                <w:lang w:val="en-US" w:eastAsia="ru-RU"/>
              </w:rPr>
              <w:t> 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4</w:t>
            </w:r>
            <w:r w:rsidR="0087318B">
              <w:rPr>
                <w:b/>
                <w:noProof w:val="0"/>
                <w:sz w:val="22"/>
                <w:szCs w:val="22"/>
                <w:lang w:val="en-US" w:eastAsia="ru-RU"/>
              </w:rPr>
              <w:t>00 000,00</w:t>
            </w:r>
          </w:p>
        </w:tc>
      </w:tr>
      <w:tr w:rsidR="0087318B">
        <w:trPr>
          <w:trHeight w:val="397"/>
        </w:trPr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asciiTheme="majorHAnsi" w:eastAsiaTheme="majorEastAsia" w:hAnsiTheme="majorHAnsi" w:cstheme="majorBidi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>2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Ciocana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mun.Chisinau</w:t>
            </w:r>
            <w:proofErr w:type="spellEnd"/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str.M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. Sadoveanu, 24/1 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monitorizarea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video</w:t>
            </w:r>
          </w:p>
          <w:p w:rsidR="00C620E4" w:rsidRDefault="00C620E4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b/>
                <w:i/>
                <w:sz w:val="20"/>
                <w:szCs w:val="20"/>
              </w:rPr>
              <w:t>-porți de detecție metale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duminică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asciiTheme="majorHAnsi" w:eastAsiaTheme="majorEastAsia" w:hAnsiTheme="majorHAnsi" w:cstheme="majorBidi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08:00 - 08:00(non-stop).</w:t>
            </w:r>
          </w:p>
          <w:p w:rsidR="0044302D" w:rsidRDefault="0087318B" w:rsidP="0044302D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pazei</w:t>
            </w:r>
            <w:proofErr w:type="spell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gram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</w:t>
            </w:r>
            <w:proofErr w:type="gram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angajaților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Pr="00C15404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permis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Default="0087318B">
            <w:pPr>
              <w:spacing w:after="200" w:line="206" w:lineRule="exact"/>
              <w:jc w:val="both"/>
              <w:rPr>
                <w:rFonts w:asciiTheme="minorHAnsi" w:eastAsiaTheme="minorHAnsi" w:hAnsiTheme="minorHAnsi" w:cstheme="minorBid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;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4.</w:t>
            </w:r>
            <w:r>
              <w:rPr>
                <w:rFonts w:asciiTheme="minorHAnsi" w:eastAsiaTheme="minorHAnsi" w:hAnsiTheme="minorHAnsi" w:cstheme="minorBid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Instalarea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deservirea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butonului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alarmă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non-stop.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Sosirea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grupei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operative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decurs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3-5 min.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cazul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declansării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sistemului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semnalizare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.</w:t>
            </w:r>
          </w:p>
          <w:p w:rsidR="003C795D" w:rsidRPr="003C795D" w:rsidRDefault="003C795D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5.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Agenții de pază să posede pregătire adecvată pentru operarea tuturor sistemelor tehnice din obiectiv, inclusiv</w:t>
            </w:r>
            <w:r>
              <w:rPr>
                <w:b/>
                <w:bCs/>
                <w:sz w:val="19"/>
                <w:szCs w:val="19"/>
                <w:lang w:eastAsia="ru-RU"/>
              </w:rPr>
              <w:t xml:space="preserve">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control acces, porți de detecție a metalelor și supraveghere video. Să cunoască procedurile de utilizare, verificare și intervenție în caz de alarmă, asigurând funcționarea corectă și sigură a echipamentelor</w:t>
            </w:r>
            <w:r w:rsidRPr="007B15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7318B">
        <w:trPr>
          <w:trHeight w:val="397"/>
        </w:trPr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 xml:space="preserve"> 3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Rîșcani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mun.Chișinau</w:t>
            </w:r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,str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. Kiev, 3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monitorizarea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video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b/>
                <w:i/>
                <w:sz w:val="20"/>
                <w:szCs w:val="20"/>
              </w:rPr>
              <w:lastRenderedPageBreak/>
              <w:t>-porți de detecție metale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duminică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08:00 - 08:00(non-stop).</w:t>
            </w:r>
          </w:p>
          <w:p w:rsidR="0087318B" w:rsidRPr="0044302D" w:rsidRDefault="0087318B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paze</w:t>
            </w:r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gram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</w:t>
            </w:r>
            <w:proofErr w:type="gram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angajaților</w:t>
            </w:r>
            <w:proofErr w:type="spell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Pr="00C15404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permis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  <w:r w:rsidR="00C15404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</w:p>
          <w:p w:rsidR="0087318B" w:rsidRDefault="0087318B">
            <w:pPr>
              <w:spacing w:after="200" w:line="206" w:lineRule="exact"/>
              <w:jc w:val="both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;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4.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Instalarea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deservirea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butonului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alarmă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non-stop.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Sosirea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grupei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operative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decurs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3-5 min.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cazul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declansării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sistemului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semnalizare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.</w:t>
            </w:r>
          </w:p>
          <w:p w:rsidR="003C795D" w:rsidRPr="003C795D" w:rsidRDefault="003C795D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5.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Agenții de pază să posede pregătire adecvată pentru operarea tuturor sistemelor tehnice din obiectiv, inclusiv</w:t>
            </w:r>
            <w:r>
              <w:rPr>
                <w:b/>
                <w:bCs/>
                <w:sz w:val="19"/>
                <w:szCs w:val="19"/>
                <w:lang w:eastAsia="ru-RU"/>
              </w:rPr>
              <w:t xml:space="preserve">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control acces, porți de detecție a metalelor și supraveghere video. Să cunoască procedurile de utilizare, verificare și intervenție în caz de alarmă, asigurând funcționarea corectă și sigură a echipamentelor</w:t>
            </w:r>
            <w:r w:rsidRPr="007B1537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7318B">
        <w:trPr>
          <w:trHeight w:val="397"/>
        </w:trPr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 xml:space="preserve">4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Buiucani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mun.Chișinau</w:t>
            </w:r>
            <w:proofErr w:type="spellEnd"/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06" w:lineRule="exact"/>
              <w:jc w:val="both"/>
              <w:rPr>
                <w:rFonts w:eastAsia="Times New Roman"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bd.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Șt.cel</w:t>
            </w:r>
            <w:proofErr w:type="spellEnd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Mare, 200, et. 1 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monitorizarea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video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b/>
                <w:i/>
                <w:sz w:val="20"/>
                <w:szCs w:val="20"/>
              </w:rPr>
              <w:t>-porți de detecție metale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duminică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08:00 - 08:00(non-stop).</w:t>
            </w:r>
          </w:p>
          <w:p w:rsidR="0087318B" w:rsidRPr="0044302D" w:rsidRDefault="0087318B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pazei</w:t>
            </w:r>
            <w:proofErr w:type="spell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gram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</w:t>
            </w:r>
            <w:proofErr w:type="gram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angajaților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proofErr w:type="gram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proofErr w:type="gram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</w:p>
          <w:p w:rsidR="0087318B" w:rsidRPr="00C15404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permis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  <w:r w:rsidR="00C15404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</w:p>
          <w:p w:rsidR="0087318B" w:rsidRDefault="0087318B">
            <w:pPr>
              <w:spacing w:after="200" w:line="206" w:lineRule="exact"/>
              <w:jc w:val="both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;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4.Instalarea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deservirea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butonului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alarmă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non-stop.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Sosirea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grupei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operative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decurs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3-5 min.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cazul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declansării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sistemului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semnalizare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.</w:t>
            </w:r>
          </w:p>
          <w:p w:rsidR="0087318B" w:rsidRPr="003C795D" w:rsidRDefault="003C795D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5.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Agenții de pază să posede pregătire adecvată pentru operarea tuturor sistemelor tehnice din obiectiv, inclusiv</w:t>
            </w:r>
            <w:r>
              <w:rPr>
                <w:b/>
                <w:bCs/>
                <w:sz w:val="19"/>
                <w:szCs w:val="19"/>
                <w:lang w:eastAsia="ru-RU"/>
              </w:rPr>
              <w:t xml:space="preserve">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control acces, porți de detecție a metalelor și supraveghere video. Să cunoască procedurile de utilizare, verificare și intervenție în caz de alarmă, asigurând funcționarea corectă și sigură a echipamentelor</w:t>
            </w:r>
            <w:r w:rsidRPr="007B1537">
              <w:rPr>
                <w:sz w:val="20"/>
                <w:szCs w:val="20"/>
                <w:lang w:eastAsia="ru-RU"/>
              </w:rPr>
              <w:t>.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 xml:space="preserve"> 5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Buiucani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lastRenderedPageBreak/>
              <w:t>mun.Chișinau</w:t>
            </w:r>
            <w:proofErr w:type="spellEnd"/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bd.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Șt.cel</w:t>
            </w:r>
            <w:proofErr w:type="spellEnd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Mare, 200</w:t>
            </w: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</w:p>
          <w:p w:rsidR="0087318B" w:rsidRDefault="0087318B">
            <w:pPr>
              <w:widowControl w:val="0"/>
              <w:spacing w:line="276" w:lineRule="auto"/>
              <w:textboxTightWrap w:val="firstAndLastLine"/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Monitorizarea</w:t>
            </w:r>
            <w:proofErr w:type="spellEnd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coridoarelor</w:t>
            </w:r>
            <w:proofErr w:type="spellEnd"/>
          </w:p>
          <w:p w:rsidR="0087318B" w:rsidRDefault="0087318B">
            <w:pPr>
              <w:spacing w:line="276" w:lineRule="auto"/>
              <w:ind w:left="360" w:hanging="360"/>
              <w:contextualSpacing/>
              <w:rPr>
                <w:b/>
                <w:sz w:val="20"/>
                <w:szCs w:val="20"/>
                <w:highlight w:val="yellow"/>
                <w:u w:val="single"/>
              </w:rPr>
            </w:pPr>
          </w:p>
          <w:p w:rsidR="0087318B" w:rsidRDefault="0087318B">
            <w:pPr>
              <w:spacing w:line="276" w:lineRule="auto"/>
              <w:ind w:left="360" w:hanging="360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Program de lucru: </w:t>
            </w:r>
          </w:p>
          <w:p w:rsidR="0087318B" w:rsidRDefault="0087318B">
            <w:pPr>
              <w:spacing w:line="276" w:lineRule="auto"/>
              <w:ind w:left="360" w:hanging="360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Luni - vineri: </w:t>
            </w:r>
          </w:p>
          <w:p w:rsidR="0087318B" w:rsidRDefault="0087318B">
            <w:pPr>
              <w:spacing w:line="276" w:lineRule="auto"/>
              <w:ind w:left="360" w:hanging="360"/>
              <w:contextualSpacing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08:30 - 17:30</w:t>
            </w:r>
          </w:p>
          <w:p w:rsidR="0087318B" w:rsidRDefault="0087318B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Organizarea și asigurarea pazei fizice a bunurilor materiale ale autorității contractante la fiecare etaj (monitorizarea pe coridoare);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7318B">
        <w:trPr>
          <w:trHeight w:val="397"/>
        </w:trPr>
        <w:tc>
          <w:tcPr>
            <w:tcW w:w="45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 xml:space="preserve"> 6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Centru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mun.Chișinau</w:t>
            </w:r>
            <w:proofErr w:type="spellEnd"/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bd. Ștefan cel Mare, 162, 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etajul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1 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b/>
                <w:i/>
                <w:sz w:val="20"/>
                <w:szCs w:val="20"/>
              </w:rPr>
              <w:t>-porți de detecție metale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duminică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08:00 - 08:00(non-stop).</w:t>
            </w:r>
          </w:p>
          <w:p w:rsidR="0087318B" w:rsidRPr="0044302D" w:rsidRDefault="0087318B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pazei</w:t>
            </w:r>
            <w:proofErr w:type="spell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gram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</w:t>
            </w:r>
            <w:proofErr w:type="gramEnd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591686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angajaților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Pr="00C15404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permis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Default="0087318B">
            <w:pPr>
              <w:spacing w:after="200" w:line="206" w:lineRule="exact"/>
              <w:jc w:val="both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;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4.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Instalarea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deservirea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butonului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alarmă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non-stop.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Sosirea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grupei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operative </w:t>
            </w:r>
            <w:proofErr w:type="gram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In</w:t>
            </w:r>
            <w:proofErr w:type="gram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decurs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3-5 min.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în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cazul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declansării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sistemului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semnalizare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.</w:t>
            </w:r>
          </w:p>
          <w:p w:rsidR="0087318B" w:rsidRPr="00DA0505" w:rsidRDefault="00DA0505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5.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Agenții de pază să posede pregătire adecvată pentru operarea tuturor sistemelor tehnice din obiectiv, inclusiv</w:t>
            </w:r>
            <w:r>
              <w:rPr>
                <w:b/>
                <w:bCs/>
                <w:sz w:val="19"/>
                <w:szCs w:val="19"/>
                <w:lang w:eastAsia="ru-RU"/>
              </w:rPr>
              <w:t xml:space="preserve"> </w:t>
            </w:r>
            <w:r w:rsidRPr="009004CE">
              <w:rPr>
                <w:b/>
                <w:bCs/>
                <w:sz w:val="19"/>
                <w:szCs w:val="19"/>
                <w:lang w:eastAsia="ru-RU"/>
              </w:rPr>
              <w:t>control acces, porți de detecție a metalelor și supraveghere video. Să cunoască procedurile de utilizare, verificare și intervenție în caz de alarmă, asigurând funcționarea corectă și sigură a echipamentelor</w:t>
            </w:r>
            <w:r w:rsidRPr="007B1537">
              <w:rPr>
                <w:sz w:val="20"/>
                <w:szCs w:val="20"/>
                <w:lang w:eastAsia="ru-RU"/>
              </w:rPr>
              <w:t>.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i/>
                <w:iCs/>
                <w:noProof w:val="0"/>
                <w:color w:val="4472C4" w:themeColor="accent1"/>
                <w:spacing w:val="15"/>
                <w:sz w:val="20"/>
                <w:szCs w:val="20"/>
                <w:u w:val="single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Postul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nr. 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8"/>
                <w:szCs w:val="28"/>
                <w:u w:val="single"/>
                <w:lang w:val="en-US" w:bidi="en-US"/>
              </w:rPr>
              <w:t>7</w:t>
            </w: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(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sediul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Centru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)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</w:pPr>
            <w:proofErr w:type="spellStart"/>
            <w:proofErr w:type="gram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mun.Chișinau</w:t>
            </w:r>
            <w:proofErr w:type="spellEnd"/>
            <w:proofErr w:type="gram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u w:val="single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bd. Ștefan cel Mare, 162, 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regimul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acces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-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paza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sediului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,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Program de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lucru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Luni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 xml:space="preserve"> — </w:t>
            </w:r>
            <w:proofErr w:type="spellStart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vineri</w:t>
            </w:r>
            <w:proofErr w:type="spellEnd"/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:</w:t>
            </w:r>
          </w:p>
          <w:p w:rsidR="0087318B" w:rsidRDefault="0087318B">
            <w:pPr>
              <w:widowControl w:val="0"/>
              <w:spacing w:line="276" w:lineRule="auto"/>
              <w:jc w:val="both"/>
              <w:textboxTightWrap w:val="firstAndLastLine"/>
              <w:rPr>
                <w:rFonts w:eastAsiaTheme="majorEastAsia"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ajorEastAsia"/>
                <w:b/>
                <w:bCs/>
                <w:i/>
                <w:iCs/>
                <w:noProof w:val="0"/>
                <w:color w:val="000000"/>
                <w:sz w:val="20"/>
                <w:szCs w:val="20"/>
                <w:lang w:val="en-US" w:bidi="en-US"/>
              </w:rPr>
              <w:t>08:30 - 17:30</w:t>
            </w:r>
          </w:p>
          <w:p w:rsidR="0087318B" w:rsidRPr="0044302D" w:rsidRDefault="0087318B">
            <w:pPr>
              <w:tabs>
                <w:tab w:val="left" w:pos="187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1.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Organizarea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pazei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="00401369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a </w:t>
            </w:r>
            <w:proofErr w:type="spellStart"/>
            <w:r w:rsidR="00401369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angajaților</w:t>
            </w:r>
            <w:proofErr w:type="spellEnd"/>
            <w:r w:rsidR="00401369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și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bunurilor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materiale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ale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autorității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contractante</w:t>
            </w:r>
            <w:proofErr w:type="spellEnd"/>
            <w:r w:rsidR="0044302D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</w:p>
          <w:p w:rsidR="0087318B" w:rsidRPr="00C15404" w:rsidRDefault="0087318B">
            <w:pPr>
              <w:tabs>
                <w:tab w:val="left" w:pos="192"/>
              </w:tabs>
              <w:spacing w:after="200" w:line="206" w:lineRule="exact"/>
              <w:jc w:val="both"/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lastRenderedPageBreak/>
              <w:t xml:space="preserve">2.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Asigurarea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regimului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trecere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cu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permis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alte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modalități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de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accedere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în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 xml:space="preserve"> </w:t>
            </w:r>
            <w:proofErr w:type="spellStart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sediu</w:t>
            </w:r>
            <w:proofErr w:type="spellEnd"/>
            <w:r w:rsidR="00C15404">
              <w:rPr>
                <w:rFonts w:eastAsiaTheme="minorHAnsi"/>
                <w:b/>
                <w:bCs/>
                <w:noProof w:val="0"/>
                <w:color w:val="000000"/>
                <w:sz w:val="19"/>
                <w:szCs w:val="19"/>
                <w:lang w:val="en-US" w:bidi="en-US"/>
              </w:rPr>
              <w:t>;</w:t>
            </w:r>
            <w:r w:rsidR="00C15404"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</w:pPr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3.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Controlul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bunurilor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primite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sau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expediate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și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de pe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teritoriul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obiectivului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păzit</w:t>
            </w:r>
            <w:proofErr w:type="spellEnd"/>
            <w:r>
              <w:rPr>
                <w:rFonts w:eastAsiaTheme="minorHAnsi"/>
                <w:b/>
                <w:bCs/>
                <w:noProof w:val="0"/>
                <w:color w:val="000000"/>
                <w:sz w:val="20"/>
                <w:szCs w:val="20"/>
                <w:lang w:val="en-US" w:bidi="en-US"/>
              </w:rPr>
              <w:t>;</w:t>
            </w:r>
          </w:p>
          <w:p w:rsidR="0087318B" w:rsidRDefault="0087318B">
            <w:pPr>
              <w:spacing w:line="276" w:lineRule="auto"/>
              <w:jc w:val="both"/>
              <w:rPr>
                <w:b/>
                <w:i/>
                <w:sz w:val="20"/>
                <w:szCs w:val="20"/>
                <w:u w:val="single"/>
              </w:rPr>
            </w:pPr>
            <w:r>
              <w:rPr>
                <w:b/>
                <w:i/>
                <w:sz w:val="20"/>
                <w:szCs w:val="20"/>
                <w:u w:val="single"/>
              </w:rPr>
              <w:t xml:space="preserve">Postul nr. </w:t>
            </w:r>
            <w:r>
              <w:rPr>
                <w:b/>
                <w:i/>
                <w:sz w:val="28"/>
                <w:szCs w:val="28"/>
                <w:u w:val="single"/>
              </w:rPr>
              <w:t>8</w:t>
            </w:r>
            <w:r>
              <w:rPr>
                <w:b/>
                <w:i/>
                <w:sz w:val="20"/>
                <w:szCs w:val="20"/>
                <w:u w:val="single"/>
              </w:rPr>
              <w:t xml:space="preserve"> (sediul Centru) </w:t>
            </w:r>
          </w:p>
          <w:p w:rsidR="0087318B" w:rsidRDefault="0087318B">
            <w:pPr>
              <w:spacing w:line="276" w:lineRule="auto"/>
              <w:jc w:val="both"/>
              <w:rPr>
                <w:b/>
                <w:i/>
                <w:sz w:val="20"/>
                <w:szCs w:val="20"/>
                <w:u w:val="single"/>
              </w:rPr>
            </w:pPr>
            <w:r>
              <w:rPr>
                <w:b/>
                <w:i/>
                <w:sz w:val="20"/>
                <w:szCs w:val="20"/>
                <w:u w:val="single"/>
              </w:rPr>
              <w:t>mun. Chişinău, bd. Șt.cel Mare, 162.</w:t>
            </w:r>
          </w:p>
          <w:p w:rsidR="0087318B" w:rsidRDefault="0087318B">
            <w:pPr>
              <w:spacing w:line="276" w:lineRule="auto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87318B" w:rsidRDefault="0087318B">
            <w:pPr>
              <w:spacing w:line="276" w:lineRule="auto"/>
              <w:ind w:left="360" w:hanging="360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-Post suplimentar la Centru:</w:t>
            </w:r>
          </w:p>
          <w:p w:rsidR="0087318B" w:rsidRDefault="0087318B">
            <w:pPr>
              <w:spacing w:line="276" w:lineRule="auto"/>
              <w:ind w:left="360" w:hanging="360"/>
              <w:contextualSpacing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Monitorizarea coridoarelor;</w:t>
            </w:r>
          </w:p>
          <w:p w:rsidR="0087318B" w:rsidRDefault="0087318B">
            <w:pPr>
              <w:spacing w:line="276" w:lineRule="auto"/>
              <w:ind w:left="360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87318B" w:rsidRDefault="0087318B">
            <w:pPr>
              <w:pStyle w:val="20"/>
              <w:shd w:val="clear" w:color="auto" w:fill="auto"/>
              <w:spacing w:before="0" w:line="240" w:lineRule="auto"/>
              <w:ind w:firstLine="0"/>
              <w:jc w:val="both"/>
              <w:rPr>
                <w:b/>
                <w:i/>
                <w:sz w:val="20"/>
                <w:szCs w:val="20"/>
                <w:lang w:val="ro-RO"/>
              </w:rPr>
            </w:pPr>
            <w:r>
              <w:rPr>
                <w:b/>
                <w:i/>
                <w:sz w:val="20"/>
                <w:szCs w:val="20"/>
                <w:lang w:val="ro-RO"/>
              </w:rPr>
              <w:t xml:space="preserve">Program de lucru: </w:t>
            </w:r>
          </w:p>
          <w:p w:rsidR="0087318B" w:rsidRDefault="0087318B">
            <w:pPr>
              <w:pStyle w:val="20"/>
              <w:shd w:val="clear" w:color="auto" w:fill="auto"/>
              <w:spacing w:before="0" w:line="240" w:lineRule="auto"/>
              <w:ind w:firstLine="0"/>
              <w:jc w:val="both"/>
              <w:rPr>
                <w:b/>
                <w:i/>
                <w:sz w:val="20"/>
                <w:szCs w:val="20"/>
                <w:lang w:val="ro-RO"/>
              </w:rPr>
            </w:pPr>
            <w:r>
              <w:rPr>
                <w:b/>
                <w:i/>
                <w:sz w:val="20"/>
                <w:szCs w:val="20"/>
                <w:lang w:val="ro-RO"/>
              </w:rPr>
              <w:t xml:space="preserve">Luni - vineri: 08:30 - 17:30 </w:t>
            </w:r>
          </w:p>
          <w:p w:rsidR="0087318B" w:rsidRDefault="0087318B">
            <w:pPr>
              <w:pStyle w:val="20"/>
              <w:shd w:val="clear" w:color="auto" w:fill="auto"/>
              <w:spacing w:before="0" w:line="240" w:lineRule="auto"/>
              <w:ind w:firstLine="0"/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87318B" w:rsidRDefault="0087318B">
            <w:pPr>
              <w:pStyle w:val="20"/>
              <w:shd w:val="clear" w:color="auto" w:fill="auto"/>
              <w:spacing w:before="0" w:line="240" w:lineRule="auto"/>
              <w:ind w:firstLine="0"/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Organizarea și asigurarea pazei fizice a bunurilor materiale ale autorității contractante la fiecare etaj (monitorizarea pe coridoare);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both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7318B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EDA" w:rsidRPr="00D60EDA" w:rsidRDefault="0087318B" w:rsidP="00D60EDA">
            <w:pPr>
              <w:pStyle w:val="Listparagraf"/>
              <w:shd w:val="clear" w:color="auto" w:fill="FFFFFF" w:themeFill="background1"/>
              <w:spacing w:before="120" w:line="276" w:lineRule="auto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Prestatorul va asigura: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asigurarea agenților de pază cu dotarea necesară a postului, uniformă de serviciu, legitimație, ecuson și registre necesare postului;</w:t>
            </w:r>
          </w:p>
          <w:p w:rsidR="00D60EDA" w:rsidRDefault="00D60EDA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menținerea în stare corespunzătoare a uniformei de serviciu și a echipamentului din dotare;</w:t>
            </w:r>
          </w:p>
          <w:p w:rsidR="007B1537" w:rsidRPr="007B1537" w:rsidRDefault="007B1537" w:rsidP="007B1537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agenții de pază</w:t>
            </w:r>
            <w:r w:rsidRPr="007B1537">
              <w:rPr>
                <w:sz w:val="20"/>
                <w:szCs w:val="20"/>
                <w:lang w:eastAsia="ru-RU"/>
              </w:rPr>
              <w:t xml:space="preserve"> să posede pregătire adecvată pentru operarea tuturor sistemelor tehnice din obiectiv, inclusiv               control acces, porți de detecție a metalelor și supraveghere video.</w:t>
            </w:r>
            <w:r w:rsidR="00E86970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S</w:t>
            </w:r>
            <w:r w:rsidRPr="007B1537">
              <w:rPr>
                <w:sz w:val="20"/>
                <w:szCs w:val="20"/>
                <w:lang w:eastAsia="ru-RU"/>
              </w:rPr>
              <w:t xml:space="preserve">ă cunoască procedurile de utilizare, verificare și intervenție în caz de alarmă, asigurând funcționarea corectă și sigură a echipamentelor. </w:t>
            </w:r>
          </w:p>
          <w:p w:rsidR="0087318B" w:rsidRPr="007B1537" w:rsidRDefault="0087318B" w:rsidP="007B1537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jc w:val="both"/>
              <w:rPr>
                <w:sz w:val="20"/>
                <w:szCs w:val="20"/>
                <w:lang w:eastAsia="ru-RU"/>
              </w:rPr>
            </w:pPr>
            <w:r w:rsidRPr="007B1537">
              <w:rPr>
                <w:sz w:val="20"/>
                <w:szCs w:val="20"/>
                <w:lang w:eastAsia="ru-RU"/>
              </w:rPr>
              <w:t>instruirea agenților de pază în modul de comunicare cu cetățenii și personalul instanței;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instruirea agenților de pază în asigura ordinea și liniștea la obiectul păzit, intervenind </w:t>
            </w:r>
            <w:r w:rsidR="00D60EDA">
              <w:rPr>
                <w:sz w:val="20"/>
                <w:szCs w:val="20"/>
                <w:lang w:eastAsia="ru-RU"/>
              </w:rPr>
              <w:t>promt la incidentele de securitate,</w:t>
            </w:r>
            <w:r>
              <w:rPr>
                <w:sz w:val="20"/>
                <w:szCs w:val="20"/>
                <w:lang w:eastAsia="ru-RU"/>
              </w:rPr>
              <w:t xml:space="preserve"> luând măsurile ce se impun</w:t>
            </w:r>
            <w:r w:rsidR="00C15404">
              <w:rPr>
                <w:sz w:val="20"/>
                <w:szCs w:val="20"/>
                <w:lang w:eastAsia="ru-RU"/>
              </w:rPr>
              <w:t xml:space="preserve"> în dependență de situația creată.</w:t>
            </w:r>
          </w:p>
          <w:p w:rsidR="00C620E4" w:rsidRDefault="00BA4C84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ca </w:t>
            </w:r>
            <w:r w:rsidR="00D60EDA">
              <w:rPr>
                <w:sz w:val="20"/>
                <w:szCs w:val="20"/>
                <w:lang w:eastAsia="ru-RU"/>
              </w:rPr>
              <w:t xml:space="preserve">agenții să </w:t>
            </w:r>
            <w:r>
              <w:rPr>
                <w:sz w:val="20"/>
                <w:szCs w:val="20"/>
                <w:lang w:eastAsia="ru-RU"/>
              </w:rPr>
              <w:t>cunoască și să</w:t>
            </w:r>
            <w:r w:rsidR="00D60EDA">
              <w:rPr>
                <w:sz w:val="20"/>
                <w:szCs w:val="20"/>
                <w:lang w:eastAsia="ru-RU"/>
              </w:rPr>
              <w:t xml:space="preserve"> respecte regulele de acces în sedii</w:t>
            </w:r>
            <w:r>
              <w:rPr>
                <w:sz w:val="20"/>
                <w:szCs w:val="20"/>
                <w:lang w:eastAsia="ru-RU"/>
              </w:rPr>
              <w:t xml:space="preserve"> conform</w:t>
            </w:r>
            <w:r w:rsidR="00D60EDA">
              <w:rPr>
                <w:sz w:val="20"/>
                <w:szCs w:val="20"/>
                <w:lang w:eastAsia="ru-RU"/>
              </w:rPr>
              <w:t xml:space="preserve"> reglement</w:t>
            </w:r>
            <w:r>
              <w:rPr>
                <w:sz w:val="20"/>
                <w:szCs w:val="20"/>
                <w:lang w:eastAsia="ru-RU"/>
              </w:rPr>
              <w:t>ărilor</w:t>
            </w:r>
            <w:r w:rsidR="00D60EDA">
              <w:rPr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>din</w:t>
            </w:r>
            <w:r w:rsidR="00D60EDA">
              <w:rPr>
                <w:sz w:val="20"/>
                <w:szCs w:val="20"/>
                <w:lang w:eastAsia="ru-RU"/>
              </w:rPr>
              <w:t xml:space="preserve"> Regulamentul-Cadru privind accesul în sediile instanțelor judecătorești, aprobat prin Hotărârea Consiliului Superior al Magistraturii nr. 164/14 din 8 aprilie 2025.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să aducă la cunoștință imediat conducerii autorității contractante și șefului său ierarhic, despre producerea fiecărui eveniment, în timpul prestării serviciului și despre măsurile intreprinse;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în caz de incendii să ia imediat măsuri de localizare, stingere și de salvare a persoanelor, bunurilor și a valorilor, inclusiv, în caz de calamități naturale;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să sesizeze poliția în legătură cu orice faptă de natură de a prejudicia patrimoniul beneficiarului;</w:t>
            </w:r>
          </w:p>
          <w:p w:rsidR="00E86970" w:rsidRPr="006322A4" w:rsidRDefault="006322A4" w:rsidP="006322A4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ca</w:t>
            </w:r>
            <w:r w:rsidR="00A97988" w:rsidRPr="00A97988">
              <w:rPr>
                <w:sz w:val="20"/>
                <w:szCs w:val="20"/>
              </w:rPr>
              <w:t xml:space="preserve"> agenții </w:t>
            </w:r>
            <w:r w:rsidR="00BA4C84">
              <w:rPr>
                <w:sz w:val="20"/>
                <w:szCs w:val="20"/>
              </w:rPr>
              <w:t>să-și</w:t>
            </w:r>
            <w:r w:rsidR="00A97988">
              <w:rPr>
                <w:sz w:val="20"/>
                <w:szCs w:val="20"/>
              </w:rPr>
              <w:t xml:space="preserve"> exercit</w:t>
            </w:r>
            <w:r w:rsidR="00BA4C84">
              <w:rPr>
                <w:sz w:val="20"/>
                <w:szCs w:val="20"/>
              </w:rPr>
              <w:t>e</w:t>
            </w:r>
            <w:r w:rsidR="00A97988">
              <w:rPr>
                <w:sz w:val="20"/>
                <w:szCs w:val="20"/>
              </w:rPr>
              <w:t xml:space="preserve"> atribuțiil</w:t>
            </w:r>
            <w:r w:rsidR="00BA4C84">
              <w:rPr>
                <w:sz w:val="20"/>
                <w:szCs w:val="20"/>
              </w:rPr>
              <w:t>e</w:t>
            </w:r>
            <w:r w:rsidR="00A97988">
              <w:rPr>
                <w:sz w:val="20"/>
                <w:szCs w:val="20"/>
              </w:rPr>
              <w:t xml:space="preserve"> de serviciu corespunzător</w:t>
            </w:r>
            <w:r w:rsidR="00A97988" w:rsidRPr="00E86970">
              <w:rPr>
                <w:sz w:val="20"/>
                <w:szCs w:val="20"/>
              </w:rPr>
              <w:t xml:space="preserve"> </w:t>
            </w:r>
            <w:r w:rsidR="00A97988" w:rsidRPr="00A97988">
              <w:rPr>
                <w:sz w:val="20"/>
                <w:szCs w:val="20"/>
              </w:rPr>
              <w:t>în timpul programului de lucru</w:t>
            </w:r>
            <w:r w:rsidR="00BA4C84">
              <w:rPr>
                <w:sz w:val="20"/>
                <w:szCs w:val="20"/>
              </w:rPr>
              <w:t xml:space="preserve">, </w:t>
            </w:r>
            <w:r w:rsidR="00A97988">
              <w:rPr>
                <w:sz w:val="20"/>
                <w:szCs w:val="20"/>
              </w:rPr>
              <w:t>să nu-și</w:t>
            </w:r>
            <w:r w:rsidR="00A97988" w:rsidRPr="00E86970">
              <w:rPr>
                <w:sz w:val="20"/>
                <w:szCs w:val="20"/>
              </w:rPr>
              <w:t xml:space="preserve"> distrag</w:t>
            </w:r>
            <w:r w:rsidR="00A97988">
              <w:rPr>
                <w:sz w:val="20"/>
                <w:szCs w:val="20"/>
              </w:rPr>
              <w:t>ă</w:t>
            </w:r>
            <w:r w:rsidR="00A97988" w:rsidRPr="00E86970">
              <w:rPr>
                <w:sz w:val="20"/>
                <w:szCs w:val="20"/>
              </w:rPr>
              <w:t xml:space="preserve"> atenția prin activități personale</w:t>
            </w:r>
            <w:r w:rsidR="00A97988">
              <w:rPr>
                <w:sz w:val="20"/>
                <w:szCs w:val="20"/>
              </w:rPr>
              <w:t xml:space="preserve"> sau</w:t>
            </w:r>
            <w:r w:rsidR="00A97988">
              <w:t xml:space="preserve"> </w:t>
            </w:r>
            <w:r w:rsidR="00A97988" w:rsidRPr="00E86970">
              <w:rPr>
                <w:sz w:val="20"/>
                <w:szCs w:val="20"/>
              </w:rPr>
              <w:t>să acceseze</w:t>
            </w:r>
            <w:r w:rsidR="00A97988" w:rsidRPr="00A97988">
              <w:rPr>
                <w:sz w:val="20"/>
                <w:szCs w:val="20"/>
              </w:rPr>
              <w:t xml:space="preserve"> rețelele sociale</w:t>
            </w:r>
            <w:r w:rsidR="00A97988">
              <w:rPr>
                <w:sz w:val="20"/>
                <w:szCs w:val="20"/>
              </w:rPr>
              <w:t>.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să păstreze secretul profesional cu privire la datele confidențiale legate de activitatea instanței;</w:t>
            </w:r>
          </w:p>
          <w:p w:rsidR="0087318B" w:rsidRDefault="0087318B" w:rsidP="0087318B">
            <w:pPr>
              <w:pStyle w:val="Listparagraf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134"/>
              </w:tabs>
              <w:spacing w:before="120" w:line="276" w:lineRule="auto"/>
              <w:contextualSpacing w:val="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agenții de pază să fie respectuoși în raporturile de serviciu atît cu angajații beneficiarului, cît și cu cetățenii;</w:t>
            </w:r>
          </w:p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Beneficiarul își rezervă dreptul de a solicita inlocuirea personalului în cazul în care acesta nu dă dovadă </w:t>
            </w:r>
            <w:r w:rsidRPr="00C620E4">
              <w:rPr>
                <w:sz w:val="20"/>
                <w:szCs w:val="20"/>
                <w:lang w:eastAsia="ru-RU"/>
              </w:rPr>
              <w:t>de aspect</w:t>
            </w:r>
            <w:r>
              <w:rPr>
                <w:sz w:val="20"/>
                <w:szCs w:val="20"/>
                <w:lang w:eastAsia="ru-RU"/>
              </w:rPr>
              <w:t xml:space="preserve"> sau comportament decent.</w:t>
            </w:r>
          </w:p>
        </w:tc>
      </w:tr>
      <w:tr w:rsidR="0087318B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18B" w:rsidRDefault="0087318B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în lei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Pr="007E27D3" w:rsidRDefault="007E27D3">
            <w:pPr>
              <w:shd w:val="clear" w:color="auto" w:fill="FFFFFF" w:themeFill="background1"/>
              <w:spacing w:before="120" w:line="276" w:lineRule="auto"/>
              <w:ind w:left="360" w:hanging="360"/>
              <w:rPr>
                <w:b/>
                <w:bCs/>
                <w:sz w:val="22"/>
                <w:szCs w:val="22"/>
                <w:lang w:eastAsia="ru-RU"/>
              </w:rPr>
            </w:pPr>
            <w:r w:rsidRPr="007E27D3">
              <w:rPr>
                <w:b/>
                <w:bCs/>
                <w:sz w:val="22"/>
                <w:szCs w:val="22"/>
              </w:rPr>
              <w:t>3 400 000,00</w:t>
            </w:r>
          </w:p>
        </w:tc>
      </w:tr>
    </w:tbl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, dacă este cazul, numărul maxim al </w:t>
      </w:r>
      <w:proofErr w:type="spellStart"/>
      <w:r>
        <w:rPr>
          <w:b/>
          <w:noProof w:val="0"/>
          <w:lang w:eastAsia="ru-RU"/>
        </w:rPr>
        <w:t>acestora:</w:t>
      </w:r>
      <w:r>
        <w:rPr>
          <w:i/>
          <w:noProof w:val="0"/>
          <w:lang w:eastAsia="ru-RU"/>
        </w:rPr>
        <w:t>nu</w:t>
      </w:r>
      <w:proofErr w:type="spellEnd"/>
      <w:r>
        <w:rPr>
          <w:i/>
          <w:noProof w:val="0"/>
          <w:lang w:eastAsia="ru-RU"/>
        </w:rPr>
        <w:t xml:space="preserve"> se aplică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87318B" w:rsidRDefault="0087318B" w:rsidP="0087318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>
        <w:rPr>
          <w:noProof w:val="0"/>
          <w:lang w:val="it-IT" w:eastAsia="ru-RU"/>
        </w:rPr>
        <w:lastRenderedPageBreak/>
        <w:t xml:space="preserve">Pentru un singur </w:t>
      </w:r>
      <w:proofErr w:type="spellStart"/>
      <w:r>
        <w:rPr>
          <w:noProof w:val="0"/>
          <w:lang w:val="ru-RU" w:eastAsia="ru-RU"/>
        </w:rPr>
        <w:t>lot</w:t>
      </w:r>
      <w:proofErr w:type="spellEnd"/>
      <w:r>
        <w:rPr>
          <w:noProof w:val="0"/>
          <w:lang w:val="ru-RU" w:eastAsia="ru-RU"/>
        </w:rPr>
        <w:t>;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 alternative:</w:t>
      </w:r>
      <w:r>
        <w:rPr>
          <w:i/>
          <w:noProof w:val="0"/>
          <w:lang w:val="en-US" w:eastAsia="ru-RU"/>
        </w:rPr>
        <w:t xml:space="preserve"> </w:t>
      </w:r>
      <w:r>
        <w:rPr>
          <w:i/>
          <w:noProof w:val="0"/>
          <w:u w:val="single"/>
          <w:lang w:val="en-US" w:eastAsia="ru-RU"/>
        </w:rPr>
        <w:t xml:space="preserve">nu se </w:t>
      </w:r>
      <w:proofErr w:type="spellStart"/>
      <w:r>
        <w:rPr>
          <w:i/>
          <w:noProof w:val="0"/>
          <w:u w:val="single"/>
          <w:lang w:val="en-US" w:eastAsia="ru-RU"/>
        </w:rPr>
        <w:t>admite</w:t>
      </w:r>
      <w:proofErr w:type="spellEnd"/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</w:t>
      </w:r>
      <w:r>
        <w:rPr>
          <w:noProof w:val="0"/>
          <w:sz w:val="16"/>
          <w:szCs w:val="16"/>
          <w:lang w:val="en-US" w:eastAsia="ru-RU"/>
        </w:rPr>
        <w:t>(</w:t>
      </w:r>
      <w:proofErr w:type="spellStart"/>
      <w:r>
        <w:rPr>
          <w:noProof w:val="0"/>
          <w:sz w:val="16"/>
          <w:szCs w:val="16"/>
          <w:lang w:val="en-US" w:eastAsia="ru-RU"/>
        </w:rPr>
        <w:t>indicați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se </w:t>
      </w:r>
      <w:proofErr w:type="spellStart"/>
      <w:r>
        <w:rPr>
          <w:noProof w:val="0"/>
          <w:sz w:val="16"/>
          <w:szCs w:val="16"/>
          <w:lang w:val="en-US" w:eastAsia="ru-RU"/>
        </w:rPr>
        <w:t>admite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en-US" w:eastAsia="ru-RU"/>
        </w:rPr>
        <w:t>sau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nu se </w:t>
      </w:r>
      <w:proofErr w:type="spellStart"/>
      <w:r>
        <w:rPr>
          <w:noProof w:val="0"/>
          <w:sz w:val="16"/>
          <w:szCs w:val="16"/>
          <w:lang w:val="en-US" w:eastAsia="ru-RU"/>
        </w:rPr>
        <w:t>admite</w:t>
      </w:r>
      <w:proofErr w:type="spellEnd"/>
      <w:r>
        <w:rPr>
          <w:noProof w:val="0"/>
          <w:sz w:val="16"/>
          <w:szCs w:val="16"/>
          <w:lang w:val="en-US" w:eastAsia="ru-RU"/>
        </w:rPr>
        <w:t>)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Termenii și condițiile de livrare/prestare solicitați: </w:t>
      </w:r>
      <w:r>
        <w:rPr>
          <w:i/>
          <w:noProof w:val="0"/>
          <w:u w:val="single"/>
          <w:lang w:val="it-IT" w:eastAsia="ru-RU"/>
        </w:rPr>
        <w:t>Serviciile vor fi prestate pe parcursul anului 2026 conform cerințelor tehnice solicitate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contractului : </w:t>
      </w:r>
      <w:r>
        <w:rPr>
          <w:i/>
          <w:noProof w:val="0"/>
          <w:u w:val="single"/>
          <w:lang w:val="it-IT" w:eastAsia="ru-RU"/>
        </w:rPr>
        <w:t>31.12.2026</w:t>
      </w:r>
    </w:p>
    <w:p w:rsidR="0087318B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    </w:t>
      </w:r>
      <w:r>
        <w:rPr>
          <w:i/>
          <w:noProof w:val="0"/>
          <w:u w:val="single"/>
          <w:lang w:val="it-IT" w:eastAsia="ru-RU"/>
        </w:rPr>
        <w:t xml:space="preserve"> Nu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ru-RU"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noProof w:val="0"/>
          <w:sz w:val="16"/>
          <w:szCs w:val="16"/>
          <w:lang w:eastAsia="ru-RU"/>
        </w:rPr>
        <w:t xml:space="preserve">  </w:t>
      </w:r>
      <w:r>
        <w:rPr>
          <w:noProof w:val="0"/>
          <w:sz w:val="16"/>
          <w:szCs w:val="16"/>
          <w:lang w:val="ru-RU" w:eastAsia="ru-RU"/>
        </w:rPr>
        <w:t>(</w:t>
      </w:r>
      <w:proofErr w:type="spellStart"/>
      <w:r>
        <w:rPr>
          <w:noProof w:val="0"/>
          <w:sz w:val="16"/>
          <w:szCs w:val="16"/>
          <w:lang w:val="ru-RU" w:eastAsia="ru-RU"/>
        </w:rPr>
        <w:t>indicați</w:t>
      </w:r>
      <w:proofErr w:type="spellEnd"/>
      <w:r>
        <w:rPr>
          <w:noProof w:val="0"/>
          <w:sz w:val="16"/>
          <w:szCs w:val="16"/>
          <w:lang w:val="ro-MD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ru-RU" w:eastAsia="ru-RU"/>
        </w:rPr>
        <w:t>da</w:t>
      </w:r>
      <w:proofErr w:type="spellEnd"/>
      <w:r>
        <w:rPr>
          <w:noProof w:val="0"/>
          <w:sz w:val="16"/>
          <w:szCs w:val="16"/>
          <w:lang w:val="ro-MD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ru-RU" w:eastAsia="ru-RU"/>
        </w:rPr>
        <w:t>sau</w:t>
      </w:r>
      <w:proofErr w:type="spellEnd"/>
      <w:r>
        <w:rPr>
          <w:noProof w:val="0"/>
          <w:sz w:val="16"/>
          <w:szCs w:val="16"/>
          <w:lang w:val="ro-MD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ru-RU" w:eastAsia="ru-RU"/>
        </w:rPr>
        <w:t>nu</w:t>
      </w:r>
      <w:proofErr w:type="spellEnd"/>
      <w:r>
        <w:rPr>
          <w:noProof w:val="0"/>
          <w:sz w:val="16"/>
          <w:szCs w:val="16"/>
          <w:lang w:val="ru-RU" w:eastAsia="ru-RU"/>
        </w:rPr>
        <w:t>)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>
        <w:rPr>
          <w:i/>
          <w:noProof w:val="0"/>
          <w:lang w:val="it-IT" w:eastAsia="ru-RU"/>
        </w:rPr>
        <w:t xml:space="preserve">): </w:t>
      </w:r>
      <w:r>
        <w:rPr>
          <w:i/>
          <w:noProof w:val="0"/>
          <w:u w:val="single"/>
          <w:lang w:val="it-IT" w:eastAsia="ru-RU"/>
        </w:rPr>
        <w:t>Nu se aplică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16"/>
          <w:szCs w:val="16"/>
          <w:lang w:val="en-US" w:eastAsia="ru-RU"/>
        </w:rPr>
      </w:pPr>
      <w:r>
        <w:rPr>
          <w:noProof w:val="0"/>
          <w:sz w:val="16"/>
          <w:szCs w:val="16"/>
          <w:lang w:val="en-US" w:eastAsia="ru-RU"/>
        </w:rPr>
        <w:t xml:space="preserve">                                          (se </w:t>
      </w:r>
      <w:proofErr w:type="spellStart"/>
      <w:r>
        <w:rPr>
          <w:noProof w:val="0"/>
          <w:sz w:val="16"/>
          <w:szCs w:val="16"/>
          <w:lang w:val="en-US" w:eastAsia="ru-RU"/>
        </w:rPr>
        <w:t>menționează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en-US" w:eastAsia="ru-RU"/>
        </w:rPr>
        <w:t>respectivele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en-US" w:eastAsia="ru-RU"/>
        </w:rPr>
        <w:t>acte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cu </w:t>
      </w:r>
      <w:proofErr w:type="spellStart"/>
      <w:r>
        <w:rPr>
          <w:noProof w:val="0"/>
          <w:sz w:val="16"/>
          <w:szCs w:val="16"/>
          <w:lang w:val="en-US" w:eastAsia="ru-RU"/>
        </w:rPr>
        <w:t>putere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de </w:t>
      </w:r>
      <w:proofErr w:type="spellStart"/>
      <w:r>
        <w:rPr>
          <w:noProof w:val="0"/>
          <w:sz w:val="16"/>
          <w:szCs w:val="16"/>
          <w:lang w:val="en-US" w:eastAsia="ru-RU"/>
        </w:rPr>
        <w:t>lege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en-US" w:eastAsia="ru-RU"/>
        </w:rPr>
        <w:t>și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</w:t>
      </w:r>
      <w:proofErr w:type="spellStart"/>
      <w:r>
        <w:rPr>
          <w:noProof w:val="0"/>
          <w:sz w:val="16"/>
          <w:szCs w:val="16"/>
          <w:lang w:val="en-US" w:eastAsia="ru-RU"/>
        </w:rPr>
        <w:t>acte</w:t>
      </w:r>
      <w:proofErr w:type="spellEnd"/>
      <w:r>
        <w:rPr>
          <w:noProof w:val="0"/>
          <w:sz w:val="16"/>
          <w:szCs w:val="16"/>
          <w:lang w:val="en-US" w:eastAsia="ru-RU"/>
        </w:rPr>
        <w:t xml:space="preserve"> administrative)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60"/>
        <w:gridCol w:w="3391"/>
        <w:gridCol w:w="3630"/>
        <w:gridCol w:w="1595"/>
      </w:tblGrid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8"/>
                <w:szCs w:val="28"/>
                <w:lang w:eastAsia="ru-RU"/>
              </w:rPr>
            </w:pPr>
            <w:r>
              <w:rPr>
                <w:iCs/>
                <w:noProof w:val="0"/>
                <w:sz w:val="28"/>
                <w:szCs w:val="28"/>
                <w:lang w:eastAsia="ru-RU"/>
              </w:rPr>
              <w:t>Oferta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ind w:left="360" w:hanging="360"/>
              <w:rPr>
                <w:rFonts w:eastAsia="Times New Roman"/>
                <w:color w:val="000000"/>
                <w:lang w:bidi="en-US"/>
              </w:rPr>
            </w:pPr>
            <w:r>
              <w:rPr>
                <w:iCs/>
                <w:noProof w:val="0"/>
                <w:lang w:val="en-US" w:eastAsia="ru-RU"/>
              </w:rPr>
              <w:t>•</w:t>
            </w:r>
            <w:r>
              <w:rPr>
                <w:rFonts w:eastAsia="Times New Roman"/>
                <w:bCs/>
                <w:color w:val="000000"/>
                <w:u w:val="single"/>
                <w:lang w:bidi="en-US"/>
              </w:rPr>
              <w:t xml:space="preserve">Formularul </w:t>
            </w:r>
            <w:r>
              <w:rPr>
                <w:rFonts w:eastAsia="Times New Roman"/>
                <w:color w:val="000000"/>
                <w:u w:val="single"/>
                <w:lang w:bidi="en-US"/>
              </w:rPr>
              <w:t xml:space="preserve"> DUAE</w:t>
            </w:r>
            <w:r>
              <w:rPr>
                <w:rFonts w:eastAsia="Times New Roman"/>
                <w:color w:val="000000"/>
                <w:lang w:bidi="en-US"/>
              </w:rPr>
              <w:t>,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bidi="en-US"/>
              </w:rPr>
              <w:t>(conform Ord.Min.Fin. nr.72/2020)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autentificat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operatoruiui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•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Cererea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participare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/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/>
                <w:iCs/>
                <w:noProof w:val="0"/>
                <w:lang w:val="en-US" w:eastAsia="ru-RU"/>
              </w:rPr>
              <w:t xml:space="preserve"> 7)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•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/>
                <w:iCs/>
                <w:noProof w:val="0"/>
                <w:lang w:val="en-US" w:eastAsia="ru-RU"/>
              </w:rPr>
              <w:t>(</w:t>
            </w:r>
            <w:proofErr w:type="spellStart"/>
            <w:r>
              <w:rPr>
                <w:i/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/>
                <w:iCs/>
                <w:noProof w:val="0"/>
                <w:lang w:val="en-US" w:eastAsia="ru-RU"/>
              </w:rPr>
              <w:t xml:space="preserve"> 8)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Specificaţia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tehnică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nr.22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Specificații</w:t>
            </w:r>
            <w:proofErr w:type="spellEnd"/>
            <w:r>
              <w:rPr>
                <w:iCs/>
                <w:noProof w:val="0"/>
                <w:u w:val="single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u w:val="single"/>
                <w:lang w:val="en-US" w:eastAsia="ru-RU"/>
              </w:rPr>
              <w:t>preț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</w:t>
            </w:r>
            <w:r>
              <w:rPr>
                <w:i/>
                <w:iCs/>
                <w:noProof w:val="0"/>
                <w:lang w:val="en-US" w:eastAsia="ru-RU"/>
              </w:rPr>
              <w:t>nexei</w:t>
            </w:r>
            <w:proofErr w:type="spellEnd"/>
            <w:r>
              <w:rPr>
                <w:i/>
                <w:iCs/>
                <w:noProof w:val="0"/>
                <w:lang w:val="en-US" w:eastAsia="ru-RU"/>
              </w:rPr>
              <w:t xml:space="preserve"> nr. 23</w:t>
            </w:r>
          </w:p>
          <w:p w:rsidR="0087318B" w:rsidRPr="00C15404" w:rsidRDefault="0087318B" w:rsidP="00C154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*</w:t>
            </w: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catre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toți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ofertanții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electronica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lang w:val="it-IT" w:eastAsia="en-US"/>
              </w:rPr>
              <w:t>Eligibilitatea ofertantului sau candidatului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•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identității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efectivi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neîncadrarea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situația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condamnării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>
              <w:rPr>
                <w:iCs/>
                <w:noProof w:val="0"/>
                <w:lang w:val="en-US" w:eastAsia="ru-RU"/>
              </w:rPr>
              <w:t>unei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organizații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grupări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criminale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corupție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fraudă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spălare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gramStart"/>
            <w:r>
              <w:rPr>
                <w:iCs/>
                <w:noProof w:val="0"/>
                <w:lang w:val="en-US" w:eastAsia="ru-RU"/>
              </w:rPr>
              <w:t>bani(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conf. Ord. MF nr. 145 </w:t>
            </w:r>
            <w:proofErr w:type="gramStart"/>
            <w:r>
              <w:rPr>
                <w:iCs/>
                <w:noProof w:val="0"/>
                <w:lang w:val="en-US" w:eastAsia="ru-RU"/>
              </w:rPr>
              <w:t>din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24.11.2020) 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a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termen de 5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dupa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data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comunicării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rezultatelor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procedurii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achiziție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publică</w:t>
            </w:r>
            <w:proofErr w:type="spellEnd"/>
            <w:r>
              <w:rPr>
                <w:i/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3C795D">
              <w:rPr>
                <w:iCs/>
                <w:noProof w:val="0"/>
                <w:sz w:val="20"/>
                <w:szCs w:val="20"/>
                <w:lang w:val="en-US" w:eastAsia="ru-RU"/>
              </w:rPr>
              <w:t>*</w:t>
            </w: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*Se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doar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declarat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cîstigător</w:t>
            </w:r>
            <w:proofErr w:type="spellEnd"/>
            <w:r>
              <w:rPr>
                <w:b/>
                <w:iCs/>
                <w:noProof w:val="0"/>
                <w:lang w:val="en-US" w:eastAsia="ru-RU"/>
              </w:rPr>
              <w:t>,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3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lang w:val="it-IT" w:eastAsia="en-US"/>
              </w:rPr>
              <w:t>Capacitatea de exercitare a activității profesionale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it-IT" w:eastAsia="en-US"/>
              </w:rPr>
            </w:pPr>
            <w:r>
              <w:rPr>
                <w:lang w:val="it-IT" w:eastAsia="en-US"/>
              </w:rPr>
              <w:t>• Copia certificatul de înregistrare sau a Extrasului din Registrul de Stat al persoanelor juridice,confirmată cu semnatura și ștampila operatorului economic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it-IT" w:eastAsia="en-US"/>
              </w:rPr>
            </w:pPr>
            <w:r>
              <w:rPr>
                <w:lang w:val="it-IT" w:eastAsia="en-US"/>
              </w:rPr>
              <w:t>• Informația generală despre ofertant,declarații privind lista principalelor livrări/prestări efectuate în ultimii 3 ani de activitate (</w:t>
            </w:r>
            <w:r>
              <w:rPr>
                <w:i/>
                <w:lang w:val="it-IT" w:eastAsia="en-US"/>
              </w:rPr>
              <w:t>anexa 12,13,14</w:t>
            </w:r>
            <w:r>
              <w:rPr>
                <w:lang w:val="it-IT" w:eastAsia="en-US"/>
              </w:rPr>
              <w:t>) conform documentației standart.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it-IT" w:eastAsia="en-US"/>
              </w:rPr>
            </w:pPr>
            <w:r>
              <w:rPr>
                <w:lang w:val="it-IT" w:eastAsia="en-US"/>
              </w:rPr>
              <w:t>Prestarea serviciilor se confirmă prin prezentarea unor certificate/documente(facturi fiscale) emise sau contrasemnate de către beneficiarii de livrări.</w:t>
            </w:r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eastAsia="en-US"/>
              </w:rPr>
            </w:pPr>
            <w:r w:rsidRPr="003C795D">
              <w:rPr>
                <w:b/>
                <w:sz w:val="20"/>
                <w:szCs w:val="20"/>
                <w:lang w:val="it-IT" w:eastAsia="en-US"/>
              </w:rPr>
              <w:t>*Se va prezenta la depunerea ofertelor de catre toți ofertanții confirmat cu semnătura electronica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it-IT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Dreptul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presta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servicii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similare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 Copia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permisiv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Autorizație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Licență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particulară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pază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),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data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depunerii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val="it-IT" w:eastAsia="en-US"/>
              </w:rPr>
              <w:t>*Serviciile de paz</w:t>
            </w:r>
            <w:r>
              <w:rPr>
                <w:b/>
                <w:sz w:val="18"/>
                <w:szCs w:val="18"/>
                <w:lang w:eastAsia="en-US"/>
              </w:rPr>
              <w:t>ă pot fi prestate de companiile licențiate în domeniul serviciilor de pază și de protecție, care să fie constituite și să funcționeze conform prevederilor legale(Legea nr.283-XV din 04.07.2003)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rFonts w:ascii="Georgia" w:hAnsi="Georgia"/>
                <w:color w:val="333333"/>
                <w:shd w:val="clear" w:color="auto" w:fill="FFFFFF"/>
              </w:rPr>
              <w:t>*</w:t>
            </w:r>
            <w:r>
              <w:rPr>
                <w:b/>
                <w:sz w:val="18"/>
                <w:szCs w:val="18"/>
                <w:shd w:val="clear" w:color="auto" w:fill="FFFFFF"/>
              </w:rPr>
              <w:t>Exclusiv întreprinderilor de stat li se permite: efectuarea activității de pază la obiectivele prevăzute în anexa nr. 4 la Legea nr. 283/2003 privind activitatea particulară de detectiv și de pază</w:t>
            </w:r>
            <w:r>
              <w:rPr>
                <w:b/>
                <w:color w:val="000000" w:themeColor="text1"/>
                <w:sz w:val="18"/>
                <w:szCs w:val="18"/>
                <w:shd w:val="clear" w:color="auto" w:fill="FFFFFF"/>
              </w:rPr>
              <w:t>.(LP 845/1992</w:t>
            </w:r>
            <w:r>
              <w:rPr>
                <w:b/>
                <w:color w:val="333333"/>
                <w:sz w:val="18"/>
                <w:szCs w:val="18"/>
                <w:shd w:val="clear" w:color="auto" w:fill="FFFFFF"/>
              </w:rPr>
              <w:t>)</w:t>
            </w:r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it-IT"/>
              </w:rPr>
            </w:pPr>
            <w:r w:rsidRPr="003C795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*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cîștigător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Capacitatea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economică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financiară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Informația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îndeplinirea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obligaţiilor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plată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en-US" w:eastAsia="ru-RU"/>
              </w:rPr>
              <w:t>a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impozitelor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taxelor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contribuţiilor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asigurări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sociale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prevederile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legale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vigoare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Republica Moldova,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către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Serviciul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Fiscal de Stat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lang w:val="en-US" w:eastAsia="ru-RU"/>
              </w:rPr>
              <w:t>Bilanțul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contabil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raport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Biroul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Național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Statistică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r>
              <w:rPr>
                <w:b/>
                <w:iCs/>
                <w:noProof w:val="0"/>
                <w:lang w:val="en-US" w:eastAsia="ru-RU"/>
              </w:rPr>
              <w:t>1,0</w:t>
            </w:r>
            <w:proofErr w:type="gramStart"/>
            <w:r>
              <w:rPr>
                <w:b/>
                <w:iCs/>
                <w:noProof w:val="0"/>
                <w:lang w:val="en-US" w:eastAsia="ru-RU"/>
              </w:rPr>
              <w:t>%</w:t>
            </w:r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 transfer </w:t>
            </w:r>
            <w:bookmarkStart w:id="1" w:name="_Hlk184043022"/>
            <w:r>
              <w:rPr>
                <w:iCs/>
                <w:noProof w:val="0"/>
                <w:lang w:val="en-US" w:eastAsia="ru-RU"/>
              </w:rPr>
              <w:t xml:space="preserve">la </w:t>
            </w:r>
            <w:bookmarkStart w:id="2" w:name="_Hlk184043144"/>
            <w:proofErr w:type="spellStart"/>
            <w:r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următoarelor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date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bancare</w:t>
            </w:r>
            <w:proofErr w:type="spellEnd"/>
            <w:r>
              <w:rPr>
                <w:iCs/>
                <w:noProof w:val="0"/>
                <w:lang w:val="en-US" w:eastAsia="ru-RU"/>
              </w:rPr>
              <w:t>: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Beneficiar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Judecătoria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Chişinău</w:t>
            </w:r>
            <w:proofErr w:type="spellEnd"/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Codul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IBAN: MD56TRPCAA518410A01195AA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Codul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fiscal: 1016601000256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Prestatorul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Ministerul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Finanţelor-Trezoreria de Stat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Cod: TREZMD2X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Notă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licitația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publică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nr._</w:t>
            </w:r>
            <w:proofErr w:type="gramEnd"/>
            <w:r>
              <w:rPr>
                <w:iCs/>
                <w:noProof w:val="0"/>
                <w:lang w:val="en-US" w:eastAsia="ru-RU"/>
              </w:rPr>
              <w:t>_din</w:t>
            </w:r>
            <w:proofErr w:type="spellEnd"/>
            <w:r>
              <w:rPr>
                <w:iCs/>
                <w:noProof w:val="0"/>
                <w:lang w:val="en-US" w:eastAsia="ru-RU"/>
              </w:rPr>
              <w:t>______</w:t>
            </w:r>
            <w:bookmarkEnd w:id="1"/>
            <w:bookmarkEnd w:id="2"/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C795D">
              <w:rPr>
                <w:iCs/>
                <w:noProof w:val="0"/>
                <w:sz w:val="20"/>
                <w:szCs w:val="20"/>
                <w:lang w:val="en-US" w:eastAsia="ru-RU"/>
              </w:rPr>
              <w:t>*</w:t>
            </w: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catre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toți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ofertanții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electronica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•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execuție:</w:t>
            </w:r>
            <w:r>
              <w:rPr>
                <w:b/>
                <w:iCs/>
                <w:noProof w:val="0"/>
                <w:lang w:val="en-US" w:eastAsia="ru-RU"/>
              </w:rPr>
              <w:t>5 %</w:t>
            </w:r>
            <w:r>
              <w:rPr>
                <w:iCs/>
                <w:noProof w:val="0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incl.TVA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bookmarkStart w:id="3" w:name="_Hlk184043244"/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transfer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următoarelor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date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bancare</w:t>
            </w:r>
            <w:proofErr w:type="spellEnd"/>
            <w:r>
              <w:rPr>
                <w:iCs/>
                <w:noProof w:val="0"/>
                <w:lang w:val="en-US" w:eastAsia="ru-RU"/>
              </w:rPr>
              <w:t>: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Beneficiar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Judecătoria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Chişinău</w:t>
            </w:r>
            <w:proofErr w:type="spellEnd"/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Codul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IBAN: MD87TRPCAA518440C01195AA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Codul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fiscal: 1016601000256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Prestatorul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Ministerul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Finanţelor-Trezoreria de Stat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Cod: TREZMD2X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Notă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: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licitația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publică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iCs/>
                <w:noProof w:val="0"/>
                <w:lang w:val="en-US" w:eastAsia="ru-RU"/>
              </w:rPr>
              <w:t>nr._</w:t>
            </w:r>
            <w:proofErr w:type="gramEnd"/>
            <w:r>
              <w:rPr>
                <w:iCs/>
                <w:noProof w:val="0"/>
                <w:lang w:val="en-US" w:eastAsia="ru-RU"/>
              </w:rPr>
              <w:t xml:space="preserve"> din_____</w:t>
            </w:r>
            <w:bookmarkEnd w:id="3"/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*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pentruoperatorueconomic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cîștigător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87318B" w:rsidTr="00BA4C84">
        <w:trPr>
          <w:trHeight w:val="608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6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Capacitatea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pe propria </w:t>
            </w:r>
            <w:proofErr w:type="spellStart"/>
            <w:r>
              <w:rPr>
                <w:iCs/>
                <w:noProof w:val="0"/>
                <w:lang w:val="en-US" w:eastAsia="ru-RU"/>
              </w:rPr>
              <w:t>raspundere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compania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dispune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grupele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interventie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operative -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Grupele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intervenție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reacționa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decurs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3-5 minute de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declanșarea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sistemului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semnalizare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In 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*Se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catre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toți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ofertanții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electronica.</w:t>
            </w:r>
          </w:p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•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Declaratie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existența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functionarea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Dispeceratului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paza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propriu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-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cu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semnatura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economic.</w:t>
            </w:r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*</w:t>
            </w:r>
            <w:r w:rsidRPr="003C795D">
              <w:rPr>
                <w:sz w:val="20"/>
                <w:szCs w:val="20"/>
                <w:lang w:val="en-US"/>
              </w:rPr>
              <w:t xml:space="preserve"> </w:t>
            </w: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catre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toți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ofertanții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electronica</w:t>
            </w:r>
            <w:r>
              <w:rPr>
                <w:b/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7318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standarde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asigurare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calității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lang w:val="it-IT" w:eastAsia="en-US"/>
              </w:rPr>
            </w:pPr>
            <w:r>
              <w:rPr>
                <w:bCs/>
                <w:lang w:val="it-IT" w:eastAsia="en-US"/>
              </w:rPr>
              <w:t>documente și certificate emise de organisme independente, prin care se atestă faptul că respectă anumite standarde de asigurare a calităţii (ISO 9001)</w:t>
            </w:r>
          </w:p>
          <w:p w:rsidR="0087318B" w:rsidRPr="003C795D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*</w:t>
            </w:r>
            <w:r w:rsidRPr="003C795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proofErr w:type="gram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economic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cîștigător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318B" w:rsidRDefault="008731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</w:tbl>
    <w:p w:rsidR="003C795D" w:rsidRDefault="0087318B" w:rsidP="003C79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val="en-US" w:eastAsia="ru-RU"/>
        </w:rPr>
      </w:pPr>
      <w:r w:rsidRPr="0095237F">
        <w:rPr>
          <w:b/>
          <w:lang w:val="it-IT" w:eastAsia="ru-RU"/>
        </w:rPr>
        <w:t>*</w:t>
      </w:r>
      <w:r w:rsidRPr="0095237F">
        <w:rPr>
          <w:b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Completarea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defectuaoasa</w:t>
      </w:r>
      <w:proofErr w:type="spellEnd"/>
      <w:r w:rsidRPr="0095237F">
        <w:rPr>
          <w:b/>
          <w:i/>
          <w:noProof w:val="0"/>
          <w:lang w:val="en-US" w:eastAsia="ru-RU"/>
        </w:rPr>
        <w:t xml:space="preserve"> a </w:t>
      </w:r>
      <w:proofErr w:type="spellStart"/>
      <w:r w:rsidRPr="0095237F">
        <w:rPr>
          <w:b/>
          <w:i/>
          <w:noProof w:val="0"/>
          <w:lang w:val="en-US" w:eastAsia="ru-RU"/>
        </w:rPr>
        <w:t>formularelor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poate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atrage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respingerea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ofertei</w:t>
      </w:r>
      <w:proofErr w:type="spellEnd"/>
      <w:r w:rsidRPr="0095237F">
        <w:rPr>
          <w:b/>
          <w:i/>
          <w:noProof w:val="0"/>
          <w:lang w:val="en-US" w:eastAsia="ru-RU"/>
        </w:rPr>
        <w:t xml:space="preserve"> ca </w:t>
      </w:r>
      <w:proofErr w:type="spellStart"/>
      <w:r w:rsidRPr="0095237F">
        <w:rPr>
          <w:b/>
          <w:i/>
          <w:noProof w:val="0"/>
          <w:lang w:val="en-US" w:eastAsia="ru-RU"/>
        </w:rPr>
        <w:t>fiind</w:t>
      </w:r>
      <w:proofErr w:type="spellEnd"/>
      <w:r w:rsidRPr="0095237F">
        <w:rPr>
          <w:b/>
          <w:i/>
          <w:noProof w:val="0"/>
          <w:lang w:val="en-US" w:eastAsia="ru-RU"/>
        </w:rPr>
        <w:t xml:space="preserve"> </w:t>
      </w:r>
      <w:proofErr w:type="spellStart"/>
      <w:r w:rsidRPr="0095237F">
        <w:rPr>
          <w:b/>
          <w:i/>
          <w:noProof w:val="0"/>
          <w:lang w:val="en-US" w:eastAsia="ru-RU"/>
        </w:rPr>
        <w:t>necorespunzătoare</w:t>
      </w:r>
      <w:proofErr w:type="spellEnd"/>
      <w:r w:rsidRPr="0095237F">
        <w:rPr>
          <w:b/>
          <w:i/>
          <w:noProof w:val="0"/>
          <w:lang w:val="en-US" w:eastAsia="ru-RU"/>
        </w:rPr>
        <w:t>.</w:t>
      </w:r>
    </w:p>
    <w:p w:rsidR="0095237F" w:rsidRPr="003C795D" w:rsidRDefault="0095237F" w:rsidP="003C79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lang w:val="en-US" w:eastAsia="ru-RU"/>
        </w:rPr>
      </w:pPr>
      <w:r w:rsidRPr="0095237F">
        <w:rPr>
          <w:b/>
          <w:i/>
          <w:lang w:val="it-IT" w:eastAsia="ru-RU"/>
        </w:rPr>
        <w:t>*În cazul în care AC,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:rsidR="0095237F" w:rsidRPr="003C795D" w:rsidRDefault="0095237F" w:rsidP="003C795D">
      <w:pPr>
        <w:jc w:val="both"/>
        <w:rPr>
          <w:b/>
        </w:rPr>
      </w:pPr>
      <w:r w:rsidRPr="0095237F">
        <w:rPr>
          <w:b/>
        </w:rPr>
        <w:t>*</w:t>
      </w:r>
      <w:r w:rsidRPr="0095237F">
        <w:rPr>
          <w:b/>
          <w:bCs/>
          <w:i/>
          <w:iCs/>
          <w:color w:val="000000"/>
          <w:shd w:val="clear" w:color="auto" w:fill="FFFFFF"/>
          <w:lang w:val="en-US"/>
        </w:rPr>
        <w:t>Contractul rezultat în urma procedurii de achiziție va fi semnat ulterior aprobării bugetului, întrucât derularea angajamentelor financiare este condiționată de aprobarea bugetului și de confirmarea disponibilit</w:t>
      </w:r>
      <w:r w:rsidRPr="0095237F">
        <w:rPr>
          <w:b/>
          <w:bCs/>
          <w:i/>
          <w:iCs/>
          <w:color w:val="000000"/>
          <w:shd w:val="clear" w:color="auto" w:fill="FFFFFF"/>
        </w:rPr>
        <w:t>ăț</w:t>
      </w:r>
      <w:r w:rsidRPr="0095237F">
        <w:rPr>
          <w:b/>
          <w:bCs/>
          <w:i/>
          <w:iCs/>
          <w:color w:val="000000"/>
          <w:shd w:val="clear" w:color="auto" w:fill="FFFFFF"/>
          <w:lang w:val="en-US"/>
        </w:rPr>
        <w:t>ii fondurilor aprobate.(capitol IV p.38 HG695/2025</w:t>
      </w:r>
      <w:r w:rsidRPr="0095237F">
        <w:rPr>
          <w:color w:val="000000"/>
          <w:shd w:val="clear" w:color="auto" w:fill="FFFFFF"/>
          <w:lang w:val="en-US"/>
        </w:rPr>
        <w:t>)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iCs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Garanția pentru ofertă, după caz, în cuantum de </w:t>
      </w:r>
      <w:r>
        <w:rPr>
          <w:b/>
          <w:noProof w:val="0"/>
          <w:u w:val="single"/>
          <w:lang w:val="it-IT" w:eastAsia="ru-RU"/>
        </w:rPr>
        <w:t>1,0%</w:t>
      </w:r>
      <w:r>
        <w:rPr>
          <w:b/>
          <w:noProof w:val="0"/>
          <w:lang w:val="it-IT" w:eastAsia="ru-RU"/>
        </w:rPr>
        <w:t xml:space="preserve"> din valoarea ofertei fără TVA</w:t>
      </w:r>
      <w:r>
        <w:t>,</w:t>
      </w:r>
      <w:r>
        <w:rPr>
          <w:b/>
        </w:rPr>
        <w:t xml:space="preserve"> </w:t>
      </w:r>
      <w:r>
        <w:t>prin transfer la</w:t>
      </w:r>
      <w:r>
        <w:rPr>
          <w:b/>
        </w:rPr>
        <w:t xml:space="preserve"> </w:t>
      </w:r>
      <w:proofErr w:type="spellStart"/>
      <w:r>
        <w:rPr>
          <w:iCs/>
          <w:noProof w:val="0"/>
          <w:lang w:val="en-US" w:eastAsia="ru-RU"/>
        </w:rPr>
        <w:t>contul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autorității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contractante</w:t>
      </w:r>
      <w:proofErr w:type="spellEnd"/>
      <w:r>
        <w:rPr>
          <w:iCs/>
          <w:noProof w:val="0"/>
          <w:lang w:val="en-US" w:eastAsia="ru-RU"/>
        </w:rPr>
        <w:t xml:space="preserve">, conform </w:t>
      </w:r>
      <w:proofErr w:type="spellStart"/>
      <w:r>
        <w:rPr>
          <w:iCs/>
          <w:noProof w:val="0"/>
          <w:lang w:val="en-US" w:eastAsia="ru-RU"/>
        </w:rPr>
        <w:t>următoarelor</w:t>
      </w:r>
      <w:proofErr w:type="spellEnd"/>
      <w:r>
        <w:rPr>
          <w:iCs/>
          <w:noProof w:val="0"/>
          <w:lang w:val="en-US" w:eastAsia="ru-RU"/>
        </w:rPr>
        <w:t xml:space="preserve"> date </w:t>
      </w:r>
      <w:proofErr w:type="spellStart"/>
      <w:r>
        <w:rPr>
          <w:iCs/>
          <w:noProof w:val="0"/>
          <w:lang w:val="en-US" w:eastAsia="ru-RU"/>
        </w:rPr>
        <w:t>bancare</w:t>
      </w:r>
      <w:proofErr w:type="spellEnd"/>
      <w:r>
        <w:rPr>
          <w:iCs/>
          <w:noProof w:val="0"/>
          <w:lang w:val="en-US" w:eastAsia="ru-RU"/>
        </w:rPr>
        <w:t>: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Beneficiar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Judecătoria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Chişinău</w:t>
      </w:r>
      <w:proofErr w:type="spellEnd"/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Codul</w:t>
      </w:r>
      <w:proofErr w:type="spellEnd"/>
      <w:r>
        <w:rPr>
          <w:iCs/>
          <w:noProof w:val="0"/>
          <w:lang w:val="en-US" w:eastAsia="ru-RU"/>
        </w:rPr>
        <w:t xml:space="preserve"> IBAN: MD</w:t>
      </w:r>
      <w:r>
        <w:rPr>
          <w:b/>
          <w:iCs/>
          <w:noProof w:val="0"/>
          <w:lang w:val="en-US" w:eastAsia="ru-RU"/>
        </w:rPr>
        <w:t>56</w:t>
      </w:r>
      <w:r>
        <w:rPr>
          <w:iCs/>
          <w:noProof w:val="0"/>
          <w:lang w:val="en-US" w:eastAsia="ru-RU"/>
        </w:rPr>
        <w:t>TRPCAA</w:t>
      </w:r>
      <w:r>
        <w:rPr>
          <w:b/>
          <w:iCs/>
          <w:noProof w:val="0"/>
          <w:lang w:val="en-US" w:eastAsia="ru-RU"/>
        </w:rPr>
        <w:t>518410</w:t>
      </w:r>
      <w:r>
        <w:rPr>
          <w:iCs/>
          <w:noProof w:val="0"/>
          <w:lang w:val="en-US" w:eastAsia="ru-RU"/>
        </w:rPr>
        <w:t>A01195AA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Codul</w:t>
      </w:r>
      <w:proofErr w:type="spellEnd"/>
      <w:r>
        <w:rPr>
          <w:iCs/>
          <w:noProof w:val="0"/>
          <w:lang w:val="en-US" w:eastAsia="ru-RU"/>
        </w:rPr>
        <w:t xml:space="preserve"> fiscal: 1016601000256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Prestatorul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beneficiar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Ministerul</w:t>
      </w:r>
      <w:proofErr w:type="spellEnd"/>
      <w:r>
        <w:rPr>
          <w:iCs/>
          <w:noProof w:val="0"/>
          <w:lang w:val="en-US" w:eastAsia="ru-RU"/>
        </w:rPr>
        <w:t xml:space="preserve"> Finanţelor-Trezoreria de Stat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r>
        <w:rPr>
          <w:iCs/>
          <w:noProof w:val="0"/>
          <w:lang w:val="en-US" w:eastAsia="ru-RU"/>
        </w:rPr>
        <w:t>Cod: TREZMD2X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Notă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Pentru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garanția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pentru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oferta</w:t>
      </w:r>
      <w:proofErr w:type="spellEnd"/>
      <w:r>
        <w:rPr>
          <w:iCs/>
          <w:noProof w:val="0"/>
          <w:lang w:val="en-US" w:eastAsia="ru-RU"/>
        </w:rPr>
        <w:t xml:space="preserve"> la </w:t>
      </w:r>
      <w:proofErr w:type="spellStart"/>
      <w:r>
        <w:rPr>
          <w:iCs/>
          <w:noProof w:val="0"/>
          <w:lang w:val="en-US" w:eastAsia="ru-RU"/>
        </w:rPr>
        <w:t>licitația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publică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proofErr w:type="gramStart"/>
      <w:r>
        <w:rPr>
          <w:iCs/>
          <w:noProof w:val="0"/>
          <w:lang w:val="en-US" w:eastAsia="ru-RU"/>
        </w:rPr>
        <w:t>nr._</w:t>
      </w:r>
      <w:proofErr w:type="gramEnd"/>
      <w:r>
        <w:rPr>
          <w:iCs/>
          <w:noProof w:val="0"/>
          <w:lang w:val="en-US" w:eastAsia="ru-RU"/>
        </w:rPr>
        <w:t>_din</w:t>
      </w:r>
      <w:proofErr w:type="spellEnd"/>
      <w:r>
        <w:rPr>
          <w:iCs/>
          <w:noProof w:val="0"/>
          <w:lang w:val="en-US" w:eastAsia="ru-RU"/>
        </w:rPr>
        <w:t>______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 xml:space="preserve"> Notă: Autoritatea contractantă va reține garanția pentru ofertă în cazul atestării circumstanțelor stabilite de prevederile art.68 alin(4) din Legea 131/2015 privind achizițiile publice</w:t>
      </w:r>
      <w:r>
        <w:rPr>
          <w:noProof w:val="0"/>
          <w:lang w:val="it-IT" w:eastAsia="ru-RU"/>
        </w:rPr>
        <w:t>.</w:t>
      </w:r>
    </w:p>
    <w:p w:rsidR="0087318B" w:rsidRDefault="0087318B" w:rsidP="0087318B">
      <w:pPr>
        <w:pStyle w:val="Listparagraf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noProof w:val="0"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după caz 5 % din valoarea contractului inclusiv TVA </w:t>
      </w:r>
      <w:r>
        <w:rPr>
          <w:iCs/>
          <w:lang w:eastAsia="ru-RU"/>
        </w:rPr>
        <w:t>prin transfer la contul autorității contractante, conform următoarelor date bancare: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Beneficiar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Judecătoria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Chişinău</w:t>
      </w:r>
      <w:proofErr w:type="spellEnd"/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Codul</w:t>
      </w:r>
      <w:proofErr w:type="spellEnd"/>
      <w:r>
        <w:rPr>
          <w:iCs/>
          <w:noProof w:val="0"/>
          <w:lang w:val="en-US" w:eastAsia="ru-RU"/>
        </w:rPr>
        <w:t xml:space="preserve"> IBAN: MD</w:t>
      </w:r>
      <w:r>
        <w:rPr>
          <w:b/>
          <w:iCs/>
          <w:noProof w:val="0"/>
          <w:lang w:val="en-US" w:eastAsia="ru-RU"/>
        </w:rPr>
        <w:t>87</w:t>
      </w:r>
      <w:r>
        <w:rPr>
          <w:iCs/>
          <w:noProof w:val="0"/>
          <w:lang w:val="en-US" w:eastAsia="ru-RU"/>
        </w:rPr>
        <w:t>TRPCAA</w:t>
      </w:r>
      <w:r>
        <w:rPr>
          <w:b/>
          <w:iCs/>
          <w:noProof w:val="0"/>
          <w:lang w:val="en-US" w:eastAsia="ru-RU"/>
        </w:rPr>
        <w:t>518440</w:t>
      </w:r>
      <w:r>
        <w:rPr>
          <w:iCs/>
          <w:noProof w:val="0"/>
          <w:lang w:val="en-US" w:eastAsia="ru-RU"/>
        </w:rPr>
        <w:t>C01195AA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Codul</w:t>
      </w:r>
      <w:proofErr w:type="spellEnd"/>
      <w:r>
        <w:rPr>
          <w:iCs/>
          <w:noProof w:val="0"/>
          <w:lang w:val="en-US" w:eastAsia="ru-RU"/>
        </w:rPr>
        <w:t xml:space="preserve"> fiscal: 1016601000256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Prestatorul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beneficiar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Ministerul</w:t>
      </w:r>
      <w:proofErr w:type="spellEnd"/>
      <w:r>
        <w:rPr>
          <w:iCs/>
          <w:noProof w:val="0"/>
          <w:lang w:val="en-US" w:eastAsia="ru-RU"/>
        </w:rPr>
        <w:t xml:space="preserve"> Finanţelor-Trezoreria de Stat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rPr>
          <w:iCs/>
          <w:noProof w:val="0"/>
          <w:lang w:val="en-US" w:eastAsia="ru-RU"/>
        </w:rPr>
      </w:pPr>
      <w:r>
        <w:rPr>
          <w:iCs/>
          <w:noProof w:val="0"/>
          <w:lang w:val="en-US" w:eastAsia="ru-RU"/>
        </w:rPr>
        <w:t>Cod: TREZMD2X</w:t>
      </w:r>
    </w:p>
    <w:p w:rsidR="0087318B" w:rsidRDefault="0087318B" w:rsidP="0087318B">
      <w:pPr>
        <w:shd w:val="clear" w:color="auto" w:fill="FFFFFF" w:themeFill="background1"/>
        <w:tabs>
          <w:tab w:val="left" w:pos="612"/>
        </w:tabs>
        <w:spacing w:before="120" w:after="120"/>
        <w:jc w:val="both"/>
        <w:rPr>
          <w:iCs/>
          <w:noProof w:val="0"/>
          <w:lang w:val="en-US" w:eastAsia="ru-RU"/>
        </w:rPr>
      </w:pPr>
      <w:proofErr w:type="spellStart"/>
      <w:r>
        <w:rPr>
          <w:iCs/>
          <w:noProof w:val="0"/>
          <w:lang w:val="en-US" w:eastAsia="ru-RU"/>
        </w:rPr>
        <w:t>Notă</w:t>
      </w:r>
      <w:proofErr w:type="spellEnd"/>
      <w:r>
        <w:rPr>
          <w:iCs/>
          <w:noProof w:val="0"/>
          <w:lang w:val="en-US" w:eastAsia="ru-RU"/>
        </w:rPr>
        <w:t xml:space="preserve">: </w:t>
      </w:r>
      <w:proofErr w:type="spellStart"/>
      <w:r>
        <w:rPr>
          <w:iCs/>
          <w:noProof w:val="0"/>
          <w:lang w:val="en-US" w:eastAsia="ru-RU"/>
        </w:rPr>
        <w:t>Garanția</w:t>
      </w:r>
      <w:proofErr w:type="spellEnd"/>
      <w:r>
        <w:rPr>
          <w:iCs/>
          <w:noProof w:val="0"/>
          <w:lang w:val="en-US" w:eastAsia="ru-RU"/>
        </w:rPr>
        <w:t xml:space="preserve"> de </w:t>
      </w:r>
      <w:proofErr w:type="spellStart"/>
      <w:r>
        <w:rPr>
          <w:iCs/>
          <w:noProof w:val="0"/>
          <w:lang w:val="en-US" w:eastAsia="ru-RU"/>
        </w:rPr>
        <w:t>bună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execuție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sau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pentru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garanția</w:t>
      </w:r>
      <w:proofErr w:type="spellEnd"/>
      <w:r>
        <w:rPr>
          <w:iCs/>
          <w:noProof w:val="0"/>
          <w:lang w:val="en-US" w:eastAsia="ru-RU"/>
        </w:rPr>
        <w:t xml:space="preserve"> de </w:t>
      </w:r>
      <w:proofErr w:type="spellStart"/>
      <w:r>
        <w:rPr>
          <w:iCs/>
          <w:noProof w:val="0"/>
          <w:lang w:val="en-US" w:eastAsia="ru-RU"/>
        </w:rPr>
        <w:t>bună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execuție</w:t>
      </w:r>
      <w:proofErr w:type="spellEnd"/>
      <w:r>
        <w:rPr>
          <w:iCs/>
          <w:noProof w:val="0"/>
          <w:lang w:val="en-US" w:eastAsia="ru-RU"/>
        </w:rPr>
        <w:t xml:space="preserve"> la </w:t>
      </w:r>
      <w:proofErr w:type="spellStart"/>
      <w:r>
        <w:rPr>
          <w:iCs/>
          <w:noProof w:val="0"/>
          <w:lang w:val="en-US" w:eastAsia="ru-RU"/>
        </w:rPr>
        <w:t>licitația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spellStart"/>
      <w:r>
        <w:rPr>
          <w:iCs/>
          <w:noProof w:val="0"/>
          <w:lang w:val="en-US" w:eastAsia="ru-RU"/>
        </w:rPr>
        <w:t>publică</w:t>
      </w:r>
      <w:proofErr w:type="spellEnd"/>
      <w:r>
        <w:rPr>
          <w:iCs/>
          <w:noProof w:val="0"/>
          <w:lang w:val="en-US" w:eastAsia="ru-RU"/>
        </w:rPr>
        <w:t xml:space="preserve"> </w:t>
      </w:r>
      <w:proofErr w:type="gramStart"/>
      <w:r>
        <w:rPr>
          <w:iCs/>
          <w:noProof w:val="0"/>
          <w:lang w:val="en-US" w:eastAsia="ru-RU"/>
        </w:rPr>
        <w:t>nr._</w:t>
      </w:r>
      <w:proofErr w:type="gramEnd"/>
      <w:r>
        <w:rPr>
          <w:iCs/>
          <w:noProof w:val="0"/>
          <w:lang w:val="en-US" w:eastAsia="ru-RU"/>
        </w:rPr>
        <w:t xml:space="preserve"> din_____</w:t>
      </w:r>
    </w:p>
    <w:p w:rsidR="0087318B" w:rsidRPr="00E5027E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E5027E">
        <w:rPr>
          <w:b/>
          <w:noProof w:val="0"/>
          <w:lang w:val="it-IT" w:eastAsia="ru-RU"/>
        </w:rPr>
        <w:t xml:space="preserve">Motivul recurgerii la procedura accelerată (în cazul licitației deschise, restrânse și a procedurii negociate), după caz :  </w:t>
      </w:r>
      <w:r w:rsidRPr="00E5027E">
        <w:rPr>
          <w:i/>
          <w:noProof w:val="0"/>
          <w:u w:val="single"/>
          <w:lang w:val="it-IT" w:eastAsia="ru-RU"/>
        </w:rPr>
        <w:t>nu se aplică</w:t>
      </w:r>
    </w:p>
    <w:p w:rsidR="003450E7" w:rsidRPr="00E5027E" w:rsidRDefault="003450E7" w:rsidP="00E5027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E5027E">
        <w:rPr>
          <w:b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E5027E">
        <w:rPr>
          <w:i/>
          <w:u w:val="single"/>
          <w:lang w:val="it-IT" w:eastAsia="ru-RU"/>
        </w:rPr>
        <w:t xml:space="preserve">licitație electronică în 3 runde cu aplicarea pasului minim  1% specificat în SIA RSAP </w:t>
      </w:r>
    </w:p>
    <w:p w:rsidR="00E5027E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5027E">
        <w:rPr>
          <w:b/>
          <w:noProof w:val="0"/>
          <w:lang w:val="it-IT" w:eastAsia="ru-RU"/>
        </w:rPr>
        <w:t>Condiții speciale de care depinde îndeplinirea contractului (</w:t>
      </w:r>
      <w:r w:rsidRPr="00E5027E">
        <w:rPr>
          <w:noProof w:val="0"/>
          <w:lang w:val="it-IT" w:eastAsia="ru-RU"/>
        </w:rPr>
        <w:t>indicați după caz</w:t>
      </w:r>
      <w:r w:rsidRPr="00E5027E">
        <w:rPr>
          <w:b/>
          <w:noProof w:val="0"/>
          <w:lang w:val="it-IT" w:eastAsia="ru-RU"/>
        </w:rPr>
        <w:t xml:space="preserve">): </w:t>
      </w:r>
      <w:bookmarkStart w:id="4" w:name="_Hlk71621175"/>
    </w:p>
    <w:p w:rsidR="00E5027E" w:rsidRPr="00E5027E" w:rsidRDefault="00E5027E" w:rsidP="00E5027E">
      <w:pPr>
        <w:tabs>
          <w:tab w:val="right" w:pos="426"/>
        </w:tabs>
        <w:spacing w:before="120"/>
        <w:rPr>
          <w:i/>
          <w:iCs/>
        </w:rPr>
      </w:pPr>
      <w:r>
        <w:rPr>
          <w:i/>
          <w:iCs/>
        </w:rPr>
        <w:t>a</w:t>
      </w:r>
      <w:r w:rsidRPr="00E5027E">
        <w:rPr>
          <w:i/>
          <w:iCs/>
        </w:rPr>
        <w:t xml:space="preserve">) </w:t>
      </w:r>
      <w:r w:rsidRPr="00A427D7">
        <w:rPr>
          <w:i/>
          <w:iCs/>
        </w:rPr>
        <w:t xml:space="preserve">Prestatorul </w:t>
      </w:r>
      <w:r w:rsidRPr="00A427D7">
        <w:rPr>
          <w:i/>
          <w:iCs/>
          <w:u w:val="single"/>
        </w:rPr>
        <w:t xml:space="preserve">va asigura respectarea </w:t>
      </w:r>
      <w:r w:rsidR="00C15404">
        <w:rPr>
          <w:i/>
          <w:iCs/>
          <w:u w:val="single"/>
        </w:rPr>
        <w:t>limitei</w:t>
      </w:r>
      <w:r w:rsidRPr="00A427D7">
        <w:rPr>
          <w:i/>
          <w:iCs/>
          <w:u w:val="single"/>
        </w:rPr>
        <w:t xml:space="preserve"> de vârstă a personalului Prestatorului</w:t>
      </w:r>
      <w:r w:rsidRPr="00A427D7">
        <w:rPr>
          <w:i/>
          <w:iCs/>
        </w:rPr>
        <w:t xml:space="preserve">, antrenat în prestarea serviciilor de pază fizică, care, conform declarației pe propria răspundere prezentată în ofertă, </w:t>
      </w:r>
      <w:r w:rsidRPr="00A427D7">
        <w:rPr>
          <w:i/>
          <w:iCs/>
          <w:u w:val="single"/>
        </w:rPr>
        <w:t>nu va depăși limita de 63 de ani</w:t>
      </w:r>
      <w:r w:rsidR="00C15404">
        <w:rPr>
          <w:i/>
          <w:iCs/>
          <w:u w:val="single"/>
        </w:rPr>
        <w:t>, totodată agenții de pază trebuie să fie apți din punct de vedere medical pentru exercitarea funcțiilor ce li se cuvin (auz, văz, deficiențe locomotorii...etc.)</w:t>
      </w:r>
    </w:p>
    <w:p w:rsidR="00C620E4" w:rsidRPr="00C15404" w:rsidRDefault="00E5027E" w:rsidP="00E5027E">
      <w:pPr>
        <w:tabs>
          <w:tab w:val="right" w:pos="426"/>
        </w:tabs>
        <w:spacing w:before="120"/>
        <w:rPr>
          <w:i/>
          <w:iCs/>
        </w:rPr>
      </w:pPr>
      <w:r>
        <w:rPr>
          <w:i/>
          <w:iCs/>
        </w:rPr>
        <w:t>b</w:t>
      </w:r>
      <w:r w:rsidRPr="00E5027E">
        <w:rPr>
          <w:i/>
          <w:iCs/>
        </w:rPr>
        <w:t xml:space="preserve">) Prestatorul </w:t>
      </w:r>
      <w:r w:rsidRPr="00A427D7">
        <w:rPr>
          <w:i/>
          <w:iCs/>
          <w:u w:val="single"/>
        </w:rPr>
        <w:t>va asigura cu uniforma organizației de pază personalul</w:t>
      </w:r>
      <w:r w:rsidRPr="00E5027E">
        <w:rPr>
          <w:i/>
          <w:iCs/>
        </w:rPr>
        <w:t xml:space="preserve"> antrenat în prestarea serviciilor, conform declarației pe propria răspundere prezentată în ofertă.</w:t>
      </w:r>
    </w:p>
    <w:p w:rsidR="0087318B" w:rsidRPr="00E5027E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5027E">
        <w:rPr>
          <w:b/>
          <w:noProof w:val="0"/>
          <w:lang w:val="it-IT" w:eastAsia="ru-RU"/>
        </w:rPr>
        <w:t>Ofertele se prezintă în valuta</w:t>
      </w:r>
      <w:r w:rsidRPr="00E5027E">
        <w:rPr>
          <w:i/>
          <w:noProof w:val="0"/>
          <w:u w:val="single"/>
          <w:lang w:val="it-IT" w:eastAsia="ru-RU"/>
        </w:rPr>
        <w:t xml:space="preserve">      lei, MD</w:t>
      </w:r>
      <w:bookmarkEnd w:id="4"/>
      <w:r w:rsidRPr="00E5027E">
        <w:rPr>
          <w:i/>
          <w:noProof w:val="0"/>
          <w:u w:val="single"/>
          <w:lang w:val="it-IT" w:eastAsia="ru-RU"/>
        </w:rPr>
        <w:t>L</w:t>
      </w:r>
    </w:p>
    <w:p w:rsidR="0087318B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Criteriul de evaluare aplicat pentru atribuirea contractului: </w:t>
      </w:r>
      <w:r>
        <w:rPr>
          <w:i/>
          <w:noProof w:val="0"/>
          <w:u w:val="single"/>
          <w:lang w:val="it-IT" w:eastAsia="ru-RU"/>
        </w:rPr>
        <w:t>cel mai mic preț</w:t>
      </w:r>
    </w:p>
    <w:p w:rsidR="0087318B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Factorii de evaluare a ofertei celei mai avantajoase din punct de vedere economic, precum și ponderile lor: nu se aplica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limită de depunere/deschidere a ofertelor:</w:t>
      </w:r>
    </w:p>
    <w:p w:rsidR="0087318B" w:rsidRDefault="0087318B" w:rsidP="0087318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ro-MD"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i/>
          <w:noProof w:val="0"/>
          <w:lang w:val="en-US" w:eastAsia="ru-RU"/>
        </w:rPr>
        <w:t xml:space="preserve"> </w:t>
      </w:r>
      <w:proofErr w:type="spellStart"/>
      <w:r>
        <w:rPr>
          <w:i/>
          <w:noProof w:val="0"/>
          <w:u w:val="single"/>
          <w:lang w:val="en-US" w:eastAsia="ru-RU"/>
        </w:rPr>
        <w:t>informație</w:t>
      </w:r>
      <w:proofErr w:type="spellEnd"/>
      <w:r>
        <w:rPr>
          <w:i/>
          <w:noProof w:val="0"/>
          <w:u w:val="single"/>
          <w:lang w:val="en-US" w:eastAsia="ru-RU"/>
        </w:rPr>
        <w:t xml:space="preserve"> </w:t>
      </w:r>
      <w:proofErr w:type="spellStart"/>
      <w:r>
        <w:rPr>
          <w:i/>
          <w:noProof w:val="0"/>
          <w:u w:val="single"/>
          <w:lang w:val="en-US" w:eastAsia="ru-RU"/>
        </w:rPr>
        <w:t>gasiți</w:t>
      </w:r>
      <w:proofErr w:type="spellEnd"/>
      <w:r>
        <w:rPr>
          <w:i/>
          <w:noProof w:val="0"/>
          <w:u w:val="single"/>
          <w:lang w:val="en-US" w:eastAsia="ru-RU"/>
        </w:rPr>
        <w:t xml:space="preserve"> </w:t>
      </w:r>
      <w:proofErr w:type="spellStart"/>
      <w:r>
        <w:rPr>
          <w:i/>
          <w:noProof w:val="0"/>
          <w:u w:val="single"/>
          <w:lang w:val="en-US" w:eastAsia="ru-RU"/>
        </w:rPr>
        <w:t>în</w:t>
      </w:r>
      <w:proofErr w:type="spellEnd"/>
      <w:r>
        <w:rPr>
          <w:i/>
          <w:noProof w:val="0"/>
          <w:u w:val="single"/>
          <w:lang w:val="en-US" w:eastAsia="ru-RU"/>
        </w:rPr>
        <w:t xml:space="preserve"> SIA RSAP</w:t>
      </w:r>
    </w:p>
    <w:p w:rsidR="0087318B" w:rsidRDefault="0087318B" w:rsidP="0087318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en-US" w:eastAsia="ru-RU"/>
        </w:rPr>
      </w:pPr>
      <w:r>
        <w:rPr>
          <w:b/>
          <w:noProof w:val="0"/>
          <w:lang w:val="en-US" w:eastAsia="ru-RU"/>
        </w:rPr>
        <w:t xml:space="preserve">pe: </w:t>
      </w:r>
      <w:r>
        <w:rPr>
          <w:b/>
          <w:i/>
          <w:noProof w:val="0"/>
          <w:lang w:val="en-US" w:eastAsia="ru-RU"/>
        </w:rPr>
        <w:t xml:space="preserve">[data] </w:t>
      </w:r>
      <w:r>
        <w:rPr>
          <w:i/>
          <w:noProof w:val="0"/>
          <w:u w:val="single"/>
          <w:lang w:eastAsia="ru-RU"/>
        </w:rPr>
        <w:t xml:space="preserve">data și ora deschiderii va fi anunțată de către </w:t>
      </w:r>
      <w:proofErr w:type="gramStart"/>
      <w:r>
        <w:rPr>
          <w:i/>
          <w:noProof w:val="0"/>
          <w:u w:val="single"/>
          <w:lang w:eastAsia="ru-RU"/>
        </w:rPr>
        <w:t>platforma  la</w:t>
      </w:r>
      <w:proofErr w:type="gramEnd"/>
      <w:r>
        <w:rPr>
          <w:i/>
          <w:noProof w:val="0"/>
          <w:u w:val="single"/>
          <w:lang w:eastAsia="ru-RU"/>
        </w:rPr>
        <w:t xml:space="preserve"> care sunteți înregistrați stabilit de SIA RSAP</w:t>
      </w:r>
    </w:p>
    <w:p w:rsidR="003C795D" w:rsidRDefault="0087318B" w:rsidP="003C795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87318B" w:rsidRPr="003C795D" w:rsidRDefault="0087318B" w:rsidP="003C79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3C795D">
        <w:rPr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87318B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a ofertelor: </w:t>
      </w:r>
      <w:r>
        <w:rPr>
          <w:i/>
          <w:noProof w:val="0"/>
          <w:u w:val="single"/>
          <w:lang w:val="it-IT" w:eastAsia="ru-RU"/>
        </w:rPr>
        <w:t xml:space="preserve">      60 zile</w:t>
      </w:r>
    </w:p>
    <w:p w:rsidR="0087318B" w:rsidRDefault="0087318B" w:rsidP="0087318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ofertelor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i/>
          <w:noProof w:val="0"/>
          <w:lang w:val="en-US" w:eastAsia="ru-RU"/>
        </w:rPr>
        <w:t xml:space="preserve">   </w:t>
      </w:r>
      <w:r>
        <w:rPr>
          <w:i/>
          <w:noProof w:val="0"/>
          <w:u w:val="single"/>
          <w:lang w:eastAsia="ru-RU"/>
        </w:rPr>
        <w:t>SIA RSAP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</w:t>
      </w:r>
      <w:r>
        <w:rPr>
          <w:noProof w:val="0"/>
          <w:sz w:val="16"/>
          <w:szCs w:val="16"/>
          <w:lang w:val="it-IT" w:eastAsia="ru-RU"/>
        </w:rPr>
        <w:t xml:space="preserve">   (SIA RSAP sau adresa deschiderii)</w:t>
      </w:r>
    </w:p>
    <w:p w:rsidR="0087318B" w:rsidRDefault="0087318B" w:rsidP="0087318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it-IT" w:eastAsia="ru-RU"/>
        </w:rPr>
      </w:pPr>
      <w:r>
        <w:rPr>
          <w:i/>
          <w:noProof w:val="0"/>
          <w:lang w:val="it-IT" w:eastAsia="ru-RU"/>
        </w:rPr>
        <w:tab/>
      </w:r>
      <w:r>
        <w:rPr>
          <w:i/>
          <w:noProof w:val="0"/>
          <w:lang w:val="it-IT" w:eastAsia="ru-RU"/>
        </w:rPr>
        <w:tab/>
        <w:t xml:space="preserve">   Ofertele întârziate vor fi respinse. 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Persoanele autorizate să asiste la deschiderea ofertelor: </w:t>
      </w:r>
      <w:r>
        <w:rPr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noProof w:val="0"/>
          <w:lang w:val="it-IT" w:eastAsia="ru-RU"/>
        </w:rPr>
        <w:t>.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>
        <w:rPr>
          <w:b/>
          <w:noProof w:val="0"/>
          <w:u w:val="single"/>
          <w:lang w:val="it-IT" w:eastAsia="ru-RU"/>
        </w:rPr>
        <w:t xml:space="preserve"> </w:t>
      </w:r>
      <w:r>
        <w:rPr>
          <w:i/>
          <w:noProof w:val="0"/>
          <w:u w:val="single"/>
          <w:lang w:val="it-IT" w:eastAsia="ru-RU"/>
        </w:rPr>
        <w:t>limba de stat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bookmarkStart w:id="5" w:name="_Hlk149558403"/>
      <w:r>
        <w:rPr>
          <w:i/>
          <w:noProof w:val="0"/>
          <w:u w:val="single"/>
          <w:lang w:val="it-IT" w:eastAsia="ru-RU"/>
        </w:rPr>
        <w:t>nu se aplică</w:t>
      </w:r>
      <w:bookmarkEnd w:id="5"/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ind w:left="1980"/>
        <w:contextualSpacing/>
        <w:rPr>
          <w:noProof w:val="0"/>
          <w:sz w:val="16"/>
          <w:szCs w:val="16"/>
          <w:lang w:val="it-IT" w:eastAsia="ru-RU"/>
        </w:rPr>
      </w:pPr>
      <w:r>
        <w:rPr>
          <w:noProof w:val="0"/>
          <w:sz w:val="16"/>
          <w:szCs w:val="16"/>
          <w:lang w:val="it-IT" w:eastAsia="ru-RU"/>
        </w:rPr>
        <w:t>(se specifică denumirea proiectului și/sau programului)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u w:val="single"/>
          <w:lang w:val="it-IT" w:eastAsia="ru-RU"/>
        </w:rPr>
      </w:pPr>
      <w:r>
        <w:rPr>
          <w:i/>
          <w:noProof w:val="0"/>
          <w:u w:val="single"/>
          <w:lang w:val="it-IT" w:eastAsia="ru-RU"/>
        </w:rPr>
        <w:t>Agenția Națională pentru Soluționarea Contestațiilor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u w:val="single"/>
          <w:lang w:val="it-IT" w:eastAsia="ru-RU"/>
        </w:rPr>
      </w:pPr>
      <w:r>
        <w:rPr>
          <w:i/>
          <w:noProof w:val="0"/>
          <w:u w:val="single"/>
          <w:lang w:val="it-IT" w:eastAsia="ru-RU"/>
        </w:rPr>
        <w:t>Adresa: mun. Chișinău, bd. Ștefan cel Mare și Sfânt nr.124 (et.4), MD 2001;</w:t>
      </w:r>
    </w:p>
    <w:p w:rsidR="0087318B" w:rsidRDefault="0087318B" w:rsidP="0087318B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u w:val="single"/>
          <w:lang w:val="en-US" w:eastAsia="ru-RU"/>
        </w:rPr>
      </w:pPr>
      <w:r>
        <w:rPr>
          <w:i/>
          <w:noProof w:val="0"/>
          <w:u w:val="single"/>
          <w:lang w:val="en-US" w:eastAsia="ru-RU"/>
        </w:rPr>
        <w:t>Tel/Fax/email:022-820 652, 022 820-651, contestatii@ansc.md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i/>
          <w:noProof w:val="0"/>
          <w:u w:val="single"/>
          <w:lang w:val="it-IT" w:eastAsia="ru-RU"/>
        </w:rPr>
        <w:t xml:space="preserve"> nu se aplică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i/>
          <w:noProof w:val="0"/>
          <w:u w:val="single"/>
          <w:lang w:val="it-IT" w:eastAsia="ru-RU"/>
        </w:rPr>
        <w:t xml:space="preserve"> nu se aplică</w:t>
      </w:r>
      <w:r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noProof w:val="0"/>
          <w:shd w:val="clear" w:color="auto" w:fill="FFFFFF" w:themeFill="background1"/>
          <w:lang w:val="it-IT" w:eastAsia="ru-RU"/>
        </w:rPr>
        <w:t xml:space="preserve">:  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 xml:space="preserve">a fost publicat la data de </w:t>
      </w:r>
      <w:r w:rsidR="00B22061">
        <w:rPr>
          <w:noProof w:val="0"/>
          <w:u w:val="single"/>
          <w:shd w:val="clear" w:color="auto" w:fill="FFFFFF" w:themeFill="background1"/>
          <w:lang w:val="it-IT" w:eastAsia="ru-RU"/>
        </w:rPr>
        <w:t>04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B22061">
        <w:rPr>
          <w:noProof w:val="0"/>
          <w:u w:val="single"/>
          <w:shd w:val="clear" w:color="auto" w:fill="FFFFFF" w:themeFill="background1"/>
          <w:lang w:val="it-IT" w:eastAsia="ru-RU"/>
        </w:rPr>
        <w:t>11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B22061">
        <w:rPr>
          <w:noProof w:val="0"/>
          <w:u w:val="single"/>
          <w:shd w:val="clear" w:color="auto" w:fill="FFFFFF" w:themeFill="background1"/>
          <w:lang w:val="it-IT" w:eastAsia="ru-RU"/>
        </w:rPr>
        <w:t>5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(BAP nr.87 din 0</w:t>
      </w:r>
      <w:r w:rsidR="00B22061">
        <w:rPr>
          <w:noProof w:val="0"/>
          <w:u w:val="single"/>
          <w:shd w:val="clear" w:color="auto" w:fill="FFFFFF" w:themeFill="background1"/>
          <w:lang w:val="it-IT" w:eastAsia="ru-RU"/>
        </w:rPr>
        <w:t>7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.11.202</w:t>
      </w:r>
      <w:r w:rsidR="00B22061">
        <w:rPr>
          <w:noProof w:val="0"/>
          <w:u w:val="single"/>
          <w:shd w:val="clear" w:color="auto" w:fill="FFFFFF" w:themeFill="background1"/>
          <w:lang w:val="it-IT" w:eastAsia="ru-RU"/>
        </w:rPr>
        <w:t>5</w:t>
      </w:r>
      <w:r>
        <w:rPr>
          <w:noProof w:val="0"/>
          <w:u w:val="single"/>
          <w:shd w:val="clear" w:color="auto" w:fill="FFFFFF" w:themeFill="background1"/>
          <w:lang w:val="it-IT" w:eastAsia="ru-RU"/>
        </w:rPr>
        <w:t>)</w:t>
      </w:r>
      <w:r>
        <w:rPr>
          <w:noProof w:val="0"/>
          <w:shd w:val="clear" w:color="auto" w:fill="FFFFFF" w:themeFill="background1"/>
          <w:lang w:val="it-IT" w:eastAsia="ru-RU"/>
        </w:rPr>
        <w:t xml:space="preserve">           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95237F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</w:t>
      </w:r>
    </w:p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8731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C795D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3C795D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b/>
                <w:noProof w:val="0"/>
                <w:sz w:val="20"/>
                <w:szCs w:val="20"/>
                <w:lang w:val="ru-RU" w:eastAsia="ru-RU"/>
              </w:rPr>
              <w:t>instrumentului</w:t>
            </w:r>
            <w:proofErr w:type="spellEnd"/>
            <w:r w:rsidRPr="003C795D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b/>
                <w:noProof w:val="0"/>
                <w:sz w:val="20"/>
                <w:szCs w:val="2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3C795D">
              <w:rPr>
                <w:b/>
                <w:noProof w:val="0"/>
                <w:sz w:val="20"/>
                <w:szCs w:val="20"/>
                <w:lang w:val="it-IT" w:eastAsia="ru-RU"/>
              </w:rPr>
              <w:t>Se va utiliza/accepta sau nu</w:t>
            </w:r>
          </w:p>
        </w:tc>
      </w:tr>
      <w:tr w:rsidR="008731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Depunerea</w:t>
            </w:r>
            <w:proofErr w:type="spell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a</w:t>
            </w:r>
            <w:proofErr w:type="gram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ofertelor</w:t>
            </w:r>
            <w:proofErr w:type="spell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cererilor</w:t>
            </w:r>
            <w:proofErr w:type="spellEnd"/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en-US" w:eastAsia="ru-RU"/>
              </w:rPr>
            </w:pPr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acceptă</w:t>
            </w:r>
            <w:proofErr w:type="spellEnd"/>
          </w:p>
        </w:tc>
      </w:tr>
      <w:tr w:rsidR="008731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Sistemul</w:t>
            </w:r>
            <w:proofErr w:type="spellEnd"/>
            <w:r w:rsidRPr="003C795D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C795D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comenzi</w:t>
            </w:r>
            <w:proofErr w:type="spellEnd"/>
            <w:r w:rsidRPr="003C795D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Nu se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acceptă</w:t>
            </w:r>
            <w:proofErr w:type="spellEnd"/>
          </w:p>
        </w:tc>
      </w:tr>
      <w:tr w:rsidR="008731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Facturarea</w:t>
            </w:r>
            <w:proofErr w:type="spellEnd"/>
            <w:r w:rsidRPr="003C795D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Se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acceptă</w:t>
            </w:r>
            <w:proofErr w:type="spellEnd"/>
          </w:p>
        </w:tc>
      </w:tr>
      <w:tr w:rsidR="0087318B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Plățile</w:t>
            </w:r>
            <w:proofErr w:type="spellEnd"/>
            <w:r w:rsidRPr="003C795D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C795D">
              <w:rPr>
                <w:noProof w:val="0"/>
                <w:sz w:val="20"/>
                <w:szCs w:val="2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7318B" w:rsidRPr="003C795D" w:rsidRDefault="0087318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u-RU" w:eastAsia="ru-RU"/>
              </w:rPr>
            </w:pPr>
            <w:r w:rsidRPr="003C795D">
              <w:rPr>
                <w:noProof w:val="0"/>
                <w:sz w:val="20"/>
                <w:szCs w:val="20"/>
                <w:lang w:val="en-US" w:eastAsia="ru-RU"/>
              </w:rPr>
              <w:t xml:space="preserve">Nu se </w:t>
            </w:r>
            <w:proofErr w:type="spellStart"/>
            <w:r w:rsidRPr="003C795D">
              <w:rPr>
                <w:noProof w:val="0"/>
                <w:sz w:val="20"/>
                <w:szCs w:val="20"/>
                <w:lang w:val="en-US" w:eastAsia="ru-RU"/>
              </w:rPr>
              <w:t>acceptă</w:t>
            </w:r>
            <w:proofErr w:type="spellEnd"/>
          </w:p>
        </w:tc>
      </w:tr>
    </w:tbl>
    <w:p w:rsidR="0087318B" w:rsidRDefault="0087318B" w:rsidP="0087318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6"/>
          <w:szCs w:val="16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  </w:t>
      </w:r>
      <w:r>
        <w:rPr>
          <w:noProof w:val="0"/>
          <w:u w:val="single"/>
          <w:shd w:val="clear" w:color="auto" w:fill="FFFFFF" w:themeFill="background1"/>
          <w:lang w:eastAsia="ru-RU"/>
        </w:rPr>
        <w:t xml:space="preserve">Nu </w:t>
      </w:r>
      <w:r>
        <w:rPr>
          <w:noProof w:val="0"/>
          <w:sz w:val="16"/>
          <w:szCs w:val="16"/>
          <w:u w:val="single"/>
          <w:lang w:val="it-IT" w:eastAsia="ru-RU"/>
        </w:rPr>
        <w:t>(</w:t>
      </w:r>
      <w:r>
        <w:rPr>
          <w:noProof w:val="0"/>
          <w:sz w:val="16"/>
          <w:szCs w:val="16"/>
          <w:lang w:val="it-IT" w:eastAsia="ru-RU"/>
        </w:rPr>
        <w:t>se specifică da sau nu)</w:t>
      </w:r>
    </w:p>
    <w:p w:rsidR="00E5027E" w:rsidRPr="00E5027E" w:rsidRDefault="0087318B" w:rsidP="00E5027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relevante</w:t>
      </w:r>
      <w:proofErr w:type="spellEnd"/>
      <w:r>
        <w:rPr>
          <w:b/>
          <w:noProof w:val="0"/>
          <w:lang w:val="en-US" w:eastAsia="ru-RU"/>
        </w:rPr>
        <w:t xml:space="preserve">: </w:t>
      </w:r>
      <w:r>
        <w:rPr>
          <w:i/>
          <w:noProof w:val="0"/>
          <w:u w:val="single"/>
          <w:lang w:eastAsia="ru-RU"/>
        </w:rPr>
        <w:t>în caz de necesitate la solicitarea autorității contractante operatorii economici vor prezenta actele solicitate în termen de 3 zile</w:t>
      </w:r>
      <w:r>
        <w:rPr>
          <w:b/>
          <w:noProof w:val="0"/>
          <w:lang w:eastAsia="ru-RU"/>
        </w:rPr>
        <w:t>.</w:t>
      </w:r>
    </w:p>
    <w:p w:rsidR="0087318B" w:rsidRPr="00E5027E" w:rsidRDefault="00E5027E" w:rsidP="00E5027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40.1 </w:t>
      </w:r>
      <w:proofErr w:type="spellStart"/>
      <w:r w:rsidR="0087318B" w:rsidRPr="00E5027E">
        <w:rPr>
          <w:b/>
          <w:noProof w:val="0"/>
          <w:lang w:val="en-US" w:eastAsia="ru-RU"/>
        </w:rPr>
        <w:t>Metoda</w:t>
      </w:r>
      <w:proofErr w:type="spellEnd"/>
      <w:r w:rsidR="0087318B" w:rsidRPr="00E5027E">
        <w:rPr>
          <w:b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b/>
          <w:noProof w:val="0"/>
          <w:lang w:val="en-US" w:eastAsia="ru-RU"/>
        </w:rPr>
        <w:t>și</w:t>
      </w:r>
      <w:proofErr w:type="spellEnd"/>
      <w:r w:rsidR="0087318B" w:rsidRPr="00E5027E">
        <w:rPr>
          <w:b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b/>
          <w:noProof w:val="0"/>
          <w:lang w:val="en-US" w:eastAsia="ru-RU"/>
        </w:rPr>
        <w:t>condițiile</w:t>
      </w:r>
      <w:proofErr w:type="spellEnd"/>
      <w:r w:rsidR="0087318B" w:rsidRPr="00E5027E">
        <w:rPr>
          <w:b/>
          <w:noProof w:val="0"/>
          <w:lang w:val="en-US" w:eastAsia="ru-RU"/>
        </w:rPr>
        <w:t xml:space="preserve"> de </w:t>
      </w:r>
      <w:proofErr w:type="spellStart"/>
      <w:r w:rsidR="0087318B" w:rsidRPr="00E5027E">
        <w:rPr>
          <w:b/>
          <w:noProof w:val="0"/>
          <w:lang w:val="en-US" w:eastAsia="ru-RU"/>
        </w:rPr>
        <w:t>plată</w:t>
      </w:r>
      <w:proofErr w:type="spellEnd"/>
      <w:r w:rsidR="0087318B" w:rsidRPr="00E5027E">
        <w:rPr>
          <w:b/>
          <w:noProof w:val="0"/>
          <w:lang w:val="en-US" w:eastAsia="ru-RU"/>
        </w:rPr>
        <w:t xml:space="preserve"> - </w:t>
      </w:r>
      <w:r w:rsidR="0087318B" w:rsidRPr="00E5027E">
        <w:rPr>
          <w:i/>
          <w:noProof w:val="0"/>
          <w:lang w:val="en-US" w:eastAsia="ru-RU"/>
        </w:rPr>
        <w:t>lunar (</w:t>
      </w:r>
      <w:proofErr w:type="spellStart"/>
      <w:r w:rsidR="0087318B" w:rsidRPr="00E5027E">
        <w:rPr>
          <w:i/>
          <w:noProof w:val="0"/>
          <w:lang w:val="en-US" w:eastAsia="ru-RU"/>
        </w:rPr>
        <w:t>pentru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luna </w:t>
      </w:r>
      <w:proofErr w:type="spellStart"/>
      <w:r w:rsidR="0087318B" w:rsidRPr="00E5027E">
        <w:rPr>
          <w:i/>
          <w:noProof w:val="0"/>
          <w:lang w:val="en-US" w:eastAsia="ru-RU"/>
        </w:rPr>
        <w:t>precedentă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, </w:t>
      </w:r>
      <w:proofErr w:type="spellStart"/>
      <w:r w:rsidR="0087318B" w:rsidRPr="00E5027E">
        <w:rPr>
          <w:i/>
          <w:noProof w:val="0"/>
          <w:lang w:val="en-US" w:eastAsia="ru-RU"/>
        </w:rPr>
        <w:t>prin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transfer </w:t>
      </w:r>
      <w:proofErr w:type="spellStart"/>
      <w:r w:rsidR="0087318B" w:rsidRPr="00E5027E">
        <w:rPr>
          <w:i/>
          <w:noProof w:val="0"/>
          <w:lang w:val="en-US" w:eastAsia="ru-RU"/>
        </w:rPr>
        <w:t>bancar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în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termen de 20 </w:t>
      </w:r>
      <w:proofErr w:type="spellStart"/>
      <w:r w:rsidR="0087318B" w:rsidRPr="00E5027E">
        <w:rPr>
          <w:i/>
          <w:noProof w:val="0"/>
          <w:lang w:val="en-US" w:eastAsia="ru-RU"/>
        </w:rPr>
        <w:t>zile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lucrătoare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după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prestarea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serviciilor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, cu </w:t>
      </w:r>
      <w:proofErr w:type="spellStart"/>
      <w:r w:rsidR="0087318B" w:rsidRPr="00E5027E">
        <w:rPr>
          <w:i/>
          <w:noProof w:val="0"/>
          <w:lang w:val="en-US" w:eastAsia="ru-RU"/>
        </w:rPr>
        <w:t>prezentarea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facturii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fiscale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, </w:t>
      </w:r>
      <w:proofErr w:type="gramStart"/>
      <w:r w:rsidR="0087318B" w:rsidRPr="00E5027E">
        <w:rPr>
          <w:i/>
          <w:noProof w:val="0"/>
          <w:lang w:val="en-US" w:eastAsia="ru-RU"/>
        </w:rPr>
        <w:t>a</w:t>
      </w:r>
      <w:proofErr w:type="gram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actului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de </w:t>
      </w:r>
      <w:proofErr w:type="spellStart"/>
      <w:r w:rsidR="0087318B" w:rsidRPr="00E5027E">
        <w:rPr>
          <w:i/>
          <w:noProof w:val="0"/>
          <w:lang w:val="en-US" w:eastAsia="ru-RU"/>
        </w:rPr>
        <w:t>prestare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a </w:t>
      </w:r>
      <w:proofErr w:type="spellStart"/>
      <w:r w:rsidR="0087318B" w:rsidRPr="00E5027E">
        <w:rPr>
          <w:i/>
          <w:noProof w:val="0"/>
          <w:lang w:val="en-US" w:eastAsia="ru-RU"/>
        </w:rPr>
        <w:t>serviciilor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și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acceptarea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acestora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fără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obiecții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de </w:t>
      </w:r>
      <w:proofErr w:type="spellStart"/>
      <w:r w:rsidR="0087318B" w:rsidRPr="00E5027E">
        <w:rPr>
          <w:i/>
          <w:noProof w:val="0"/>
          <w:lang w:val="en-US" w:eastAsia="ru-RU"/>
        </w:rPr>
        <w:t>către</w:t>
      </w:r>
      <w:proofErr w:type="spellEnd"/>
      <w:r w:rsidR="0087318B" w:rsidRPr="00E5027E">
        <w:rPr>
          <w:i/>
          <w:noProof w:val="0"/>
          <w:lang w:val="en-US" w:eastAsia="ru-RU"/>
        </w:rPr>
        <w:t xml:space="preserve"> </w:t>
      </w:r>
      <w:proofErr w:type="spellStart"/>
      <w:r w:rsidR="0087318B" w:rsidRPr="00E5027E">
        <w:rPr>
          <w:i/>
          <w:noProof w:val="0"/>
          <w:lang w:val="en-US" w:eastAsia="ru-RU"/>
        </w:rPr>
        <w:t>Beneficiar</w:t>
      </w:r>
      <w:proofErr w:type="spellEnd"/>
      <w:r w:rsidR="0087318B" w:rsidRPr="00E5027E">
        <w:rPr>
          <w:i/>
          <w:noProof w:val="0"/>
          <w:lang w:val="en-US" w:eastAsia="ru-RU"/>
        </w:rPr>
        <w:t>.</w:t>
      </w:r>
    </w:p>
    <w:p w:rsidR="003C795D" w:rsidRDefault="00E5027E" w:rsidP="003C79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40</w:t>
      </w:r>
      <w:r w:rsidR="0087318B">
        <w:rPr>
          <w:b/>
          <w:noProof w:val="0"/>
          <w:lang w:val="en-US" w:eastAsia="ru-RU"/>
        </w:rPr>
        <w:t xml:space="preserve">.2 </w:t>
      </w:r>
      <w:proofErr w:type="spellStart"/>
      <w:r w:rsidR="0087318B">
        <w:rPr>
          <w:b/>
          <w:noProof w:val="0"/>
          <w:lang w:val="en-US" w:eastAsia="ru-RU"/>
        </w:rPr>
        <w:t>Termenul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pentru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semnarea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și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prezentarea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contractului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către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autoritatea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contractantă</w:t>
      </w:r>
      <w:proofErr w:type="spellEnd"/>
      <w:r w:rsidR="0087318B">
        <w:rPr>
          <w:b/>
          <w:noProof w:val="0"/>
          <w:lang w:val="en-US" w:eastAsia="ru-RU"/>
        </w:rPr>
        <w:t xml:space="preserve"> -</w:t>
      </w:r>
      <w:r w:rsidR="0087318B">
        <w:rPr>
          <w:i/>
          <w:noProof w:val="0"/>
          <w:lang w:val="en-US" w:eastAsia="ru-RU"/>
        </w:rPr>
        <w:t xml:space="preserve">10 </w:t>
      </w:r>
      <w:proofErr w:type="spellStart"/>
      <w:r w:rsidR="0087318B">
        <w:rPr>
          <w:i/>
          <w:noProof w:val="0"/>
          <w:lang w:val="en-US" w:eastAsia="ru-RU"/>
        </w:rPr>
        <w:t>zile</w:t>
      </w:r>
      <w:proofErr w:type="spellEnd"/>
      <w:r w:rsidR="0087318B">
        <w:rPr>
          <w:i/>
          <w:noProof w:val="0"/>
          <w:lang w:val="en-US" w:eastAsia="ru-RU"/>
        </w:rPr>
        <w:t xml:space="preserve"> de la data </w:t>
      </w:r>
      <w:proofErr w:type="spellStart"/>
      <w:r w:rsidR="0087318B">
        <w:rPr>
          <w:i/>
          <w:noProof w:val="0"/>
          <w:lang w:val="en-US" w:eastAsia="ru-RU"/>
        </w:rPr>
        <w:t>remiterii</w:t>
      </w:r>
      <w:proofErr w:type="spellEnd"/>
      <w:r w:rsidR="0087318B">
        <w:rPr>
          <w:i/>
          <w:noProof w:val="0"/>
          <w:lang w:val="en-US" w:eastAsia="ru-RU"/>
        </w:rPr>
        <w:t xml:space="preserve"> </w:t>
      </w:r>
      <w:proofErr w:type="spellStart"/>
      <w:r w:rsidR="0087318B">
        <w:rPr>
          <w:i/>
          <w:noProof w:val="0"/>
          <w:lang w:val="en-US" w:eastAsia="ru-RU"/>
        </w:rPr>
        <w:t>spre</w:t>
      </w:r>
      <w:proofErr w:type="spellEnd"/>
      <w:r w:rsidR="0087318B">
        <w:rPr>
          <w:i/>
          <w:noProof w:val="0"/>
          <w:lang w:val="en-US" w:eastAsia="ru-RU"/>
        </w:rPr>
        <w:t xml:space="preserve"> </w:t>
      </w:r>
      <w:proofErr w:type="spellStart"/>
      <w:r w:rsidR="0087318B">
        <w:rPr>
          <w:i/>
          <w:noProof w:val="0"/>
          <w:lang w:val="en-US" w:eastAsia="ru-RU"/>
        </w:rPr>
        <w:t>semnare</w:t>
      </w:r>
      <w:proofErr w:type="spellEnd"/>
      <w:r w:rsidR="0087318B">
        <w:rPr>
          <w:i/>
          <w:noProof w:val="0"/>
          <w:lang w:val="en-US" w:eastAsia="ru-RU"/>
        </w:rPr>
        <w:t>.</w:t>
      </w:r>
    </w:p>
    <w:p w:rsidR="0087318B" w:rsidRDefault="00E5027E" w:rsidP="003C795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40</w:t>
      </w:r>
      <w:r w:rsidR="0087318B">
        <w:rPr>
          <w:b/>
          <w:noProof w:val="0"/>
          <w:lang w:val="en-US" w:eastAsia="ru-RU"/>
        </w:rPr>
        <w:t xml:space="preserve">.3 </w:t>
      </w:r>
      <w:proofErr w:type="spellStart"/>
      <w:r w:rsidR="0087318B">
        <w:rPr>
          <w:b/>
          <w:noProof w:val="0"/>
          <w:lang w:val="en-US" w:eastAsia="ru-RU"/>
        </w:rPr>
        <w:t>Operatorii</w:t>
      </w:r>
      <w:proofErr w:type="spellEnd"/>
      <w:r w:rsidR="0087318B">
        <w:rPr>
          <w:b/>
          <w:noProof w:val="0"/>
          <w:lang w:val="en-US" w:eastAsia="ru-RU"/>
        </w:rPr>
        <w:t xml:space="preserve"> economici care </w:t>
      </w:r>
      <w:proofErr w:type="spellStart"/>
      <w:r w:rsidR="0087318B">
        <w:rPr>
          <w:b/>
          <w:noProof w:val="0"/>
          <w:lang w:val="en-US" w:eastAsia="ru-RU"/>
        </w:rPr>
        <w:t>vor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depune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oferta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în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acdrul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procedurii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repective</w:t>
      </w:r>
      <w:proofErr w:type="spellEnd"/>
      <w:r w:rsidR="0087318B">
        <w:rPr>
          <w:b/>
          <w:noProof w:val="0"/>
          <w:lang w:val="en-US" w:eastAsia="ru-RU"/>
        </w:rPr>
        <w:t xml:space="preserve"> de </w:t>
      </w:r>
      <w:proofErr w:type="spellStart"/>
      <w:r w:rsidR="0087318B">
        <w:rPr>
          <w:b/>
          <w:noProof w:val="0"/>
          <w:lang w:val="en-US" w:eastAsia="ru-RU"/>
        </w:rPr>
        <w:t>achiziție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publică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vor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respecta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prevederile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Legii</w:t>
      </w:r>
      <w:proofErr w:type="spellEnd"/>
      <w:r w:rsidR="0087318B">
        <w:rPr>
          <w:b/>
          <w:noProof w:val="0"/>
          <w:lang w:val="en-US" w:eastAsia="ru-RU"/>
        </w:rPr>
        <w:t xml:space="preserve"> nr</w:t>
      </w:r>
      <w:r>
        <w:rPr>
          <w:b/>
          <w:noProof w:val="0"/>
          <w:lang w:val="en-US" w:eastAsia="ru-RU"/>
        </w:rPr>
        <w:t>.</w:t>
      </w:r>
      <w:r w:rsidR="0087318B">
        <w:rPr>
          <w:b/>
          <w:noProof w:val="0"/>
          <w:lang w:val="en-US" w:eastAsia="ru-RU"/>
        </w:rPr>
        <w:t xml:space="preserve">283/2003 </w:t>
      </w:r>
      <w:proofErr w:type="spellStart"/>
      <w:r w:rsidR="0087318B">
        <w:rPr>
          <w:b/>
          <w:noProof w:val="0"/>
          <w:lang w:val="en-US" w:eastAsia="ru-RU"/>
        </w:rPr>
        <w:t>privind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activitatea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particulară</w:t>
      </w:r>
      <w:proofErr w:type="spellEnd"/>
      <w:r w:rsidR="0087318B">
        <w:rPr>
          <w:b/>
          <w:noProof w:val="0"/>
          <w:lang w:val="en-US" w:eastAsia="ru-RU"/>
        </w:rPr>
        <w:t xml:space="preserve"> de detective </w:t>
      </w:r>
      <w:proofErr w:type="spellStart"/>
      <w:r w:rsidR="0087318B">
        <w:rPr>
          <w:b/>
          <w:noProof w:val="0"/>
          <w:lang w:val="en-US" w:eastAsia="ru-RU"/>
        </w:rPr>
        <w:t>și</w:t>
      </w:r>
      <w:proofErr w:type="spellEnd"/>
      <w:r w:rsidR="0087318B">
        <w:rPr>
          <w:b/>
          <w:noProof w:val="0"/>
          <w:lang w:val="en-US" w:eastAsia="ru-RU"/>
        </w:rPr>
        <w:t xml:space="preserve"> de </w:t>
      </w:r>
      <w:proofErr w:type="spellStart"/>
      <w:r w:rsidR="0087318B">
        <w:rPr>
          <w:b/>
          <w:noProof w:val="0"/>
          <w:lang w:val="en-US" w:eastAsia="ru-RU"/>
        </w:rPr>
        <w:t>pază</w:t>
      </w:r>
      <w:proofErr w:type="spellEnd"/>
      <w:r w:rsidR="0087318B">
        <w:rPr>
          <w:b/>
          <w:noProof w:val="0"/>
          <w:lang w:val="en-US" w:eastAsia="ru-RU"/>
        </w:rPr>
        <w:t xml:space="preserve">, cu </w:t>
      </w:r>
      <w:proofErr w:type="spellStart"/>
      <w:r w:rsidR="0087318B">
        <w:rPr>
          <w:b/>
          <w:noProof w:val="0"/>
          <w:lang w:val="en-US" w:eastAsia="ru-RU"/>
        </w:rPr>
        <w:t>modificările</w:t>
      </w:r>
      <w:proofErr w:type="spellEnd"/>
      <w:r w:rsidR="0087318B">
        <w:rPr>
          <w:b/>
          <w:noProof w:val="0"/>
          <w:lang w:val="en-US" w:eastAsia="ru-RU"/>
        </w:rPr>
        <w:t xml:space="preserve"> </w:t>
      </w:r>
      <w:proofErr w:type="spellStart"/>
      <w:r w:rsidR="0087318B">
        <w:rPr>
          <w:b/>
          <w:noProof w:val="0"/>
          <w:lang w:val="en-US" w:eastAsia="ru-RU"/>
        </w:rPr>
        <w:t>ulterioare</w:t>
      </w:r>
      <w:proofErr w:type="spellEnd"/>
      <w:r w:rsidR="0087318B">
        <w:rPr>
          <w:b/>
          <w:noProof w:val="0"/>
          <w:lang w:val="en-US" w:eastAsia="ru-RU"/>
        </w:rPr>
        <w:t>.</w:t>
      </w: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en-US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3C795D" w:rsidRDefault="003C795D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87318B" w:rsidRDefault="0087318B" w:rsidP="003C795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___________________ARHIP Alexandru </w:t>
      </w:r>
    </w:p>
    <w:p w:rsidR="0087318B" w:rsidRDefault="0087318B" w:rsidP="0087318B"/>
    <w:p w:rsidR="00F12C76" w:rsidRPr="0087318B" w:rsidRDefault="00F12C76" w:rsidP="00BA4C84">
      <w:pPr>
        <w:jc w:val="both"/>
        <w:rPr>
          <w:lang w:val="en-US"/>
        </w:rPr>
      </w:pPr>
    </w:p>
    <w:sectPr w:rsidR="00F12C76" w:rsidRPr="0087318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0A5C" w:rsidRDefault="00D30A5C" w:rsidP="009004CE">
      <w:r>
        <w:separator/>
      </w:r>
    </w:p>
  </w:endnote>
  <w:endnote w:type="continuationSeparator" w:id="0">
    <w:p w:rsidR="00D30A5C" w:rsidRDefault="00D30A5C" w:rsidP="0090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0A5C" w:rsidRDefault="00D30A5C" w:rsidP="009004CE">
      <w:r>
        <w:separator/>
      </w:r>
    </w:p>
  </w:footnote>
  <w:footnote w:type="continuationSeparator" w:id="0">
    <w:p w:rsidR="00D30A5C" w:rsidRDefault="00D30A5C" w:rsidP="00900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60588"/>
    <w:multiLevelType w:val="hybridMultilevel"/>
    <w:tmpl w:val="9AB0BBE6"/>
    <w:lvl w:ilvl="0" w:tplc="F488AC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D64818D2"/>
    <w:lvl w:ilvl="0" w:tplc="6F6CF584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8E0D81"/>
    <w:multiLevelType w:val="hybridMultilevel"/>
    <w:tmpl w:val="F1587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710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99091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550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2470713">
    <w:abstractNumId w:val="4"/>
  </w:num>
  <w:num w:numId="5" w16cid:durableId="1434326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8B"/>
    <w:rsid w:val="00116FA5"/>
    <w:rsid w:val="0024141C"/>
    <w:rsid w:val="003450E7"/>
    <w:rsid w:val="003C795D"/>
    <w:rsid w:val="00401369"/>
    <w:rsid w:val="0044302D"/>
    <w:rsid w:val="004B4060"/>
    <w:rsid w:val="00591686"/>
    <w:rsid w:val="00597828"/>
    <w:rsid w:val="00605CE6"/>
    <w:rsid w:val="006322A4"/>
    <w:rsid w:val="00644FD6"/>
    <w:rsid w:val="00677E00"/>
    <w:rsid w:val="006C0B77"/>
    <w:rsid w:val="007B1537"/>
    <w:rsid w:val="007E27D3"/>
    <w:rsid w:val="008242FF"/>
    <w:rsid w:val="00857FE7"/>
    <w:rsid w:val="00870751"/>
    <w:rsid w:val="0087318B"/>
    <w:rsid w:val="00885142"/>
    <w:rsid w:val="009004CE"/>
    <w:rsid w:val="00922C48"/>
    <w:rsid w:val="0095237F"/>
    <w:rsid w:val="009A54FF"/>
    <w:rsid w:val="00A427D7"/>
    <w:rsid w:val="00A53942"/>
    <w:rsid w:val="00A93D8B"/>
    <w:rsid w:val="00A97988"/>
    <w:rsid w:val="00AB4A1F"/>
    <w:rsid w:val="00B22061"/>
    <w:rsid w:val="00B915B7"/>
    <w:rsid w:val="00BA4C84"/>
    <w:rsid w:val="00C15404"/>
    <w:rsid w:val="00C620E4"/>
    <w:rsid w:val="00C866B0"/>
    <w:rsid w:val="00D11E75"/>
    <w:rsid w:val="00D30A5C"/>
    <w:rsid w:val="00D60EDA"/>
    <w:rsid w:val="00DA0505"/>
    <w:rsid w:val="00E5027E"/>
    <w:rsid w:val="00E86970"/>
    <w:rsid w:val="00EA59DF"/>
    <w:rsid w:val="00EE1AE7"/>
    <w:rsid w:val="00EE4070"/>
    <w:rsid w:val="00F12C76"/>
    <w:rsid w:val="00F2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4706"/>
  <w15:chartTrackingRefBased/>
  <w15:docId w15:val="{A74FC1C3-EF76-44F5-B139-0F9E1B9E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18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8731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731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8731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731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8731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731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731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731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731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731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73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8731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7318B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87318B"/>
    <w:rPr>
      <w:rFonts w:eastAsiaTheme="majorEastAsia" w:cstheme="majorBidi"/>
      <w:color w:val="2F5496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7318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7318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7318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7318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8731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731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731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731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731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7318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7318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7318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731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7318B"/>
    <w:rPr>
      <w:rFonts w:ascii="Times New Roman" w:hAnsi="Times New Roman"/>
      <w:i/>
      <w:iCs/>
      <w:color w:val="2F5496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87318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87318B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7318B"/>
    <w:rPr>
      <w:rFonts w:ascii="Times New Roman" w:hAnsi="Times New Roman"/>
      <w:sz w:val="28"/>
    </w:rPr>
  </w:style>
  <w:style w:type="character" w:customStyle="1" w:styleId="Style3Char">
    <w:name w:val="Style3 Char"/>
    <w:link w:val="Style3"/>
    <w:locked/>
    <w:rsid w:val="0087318B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87318B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szCs w:val="24"/>
      <w:lang w:val="en-US" w:eastAsia="ru-RU"/>
    </w:rPr>
  </w:style>
  <w:style w:type="character" w:customStyle="1" w:styleId="2">
    <w:name w:val="Основной текст (2)_"/>
    <w:basedOn w:val="Fontdeparagrafimplicit"/>
    <w:link w:val="20"/>
    <w:locked/>
    <w:rsid w:val="0087318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7318B"/>
    <w:pPr>
      <w:widowControl w:val="0"/>
      <w:shd w:val="clear" w:color="auto" w:fill="FFFFFF"/>
      <w:spacing w:before="420" w:line="0" w:lineRule="atLeast"/>
      <w:ind w:hanging="360"/>
    </w:pPr>
    <w:rPr>
      <w:rFonts w:eastAsia="Times New Roman"/>
      <w:noProof w:val="0"/>
      <w:sz w:val="21"/>
      <w:szCs w:val="21"/>
      <w:lang w:val="ru-RU"/>
    </w:rPr>
  </w:style>
  <w:style w:type="character" w:customStyle="1" w:styleId="295pt">
    <w:name w:val="Основной текст (2) + 9.5 pt"/>
    <w:aliases w:val="Полужирный"/>
    <w:basedOn w:val="Fontdeparagrafimplicit"/>
    <w:rsid w:val="0087318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en-US" w:eastAsia="en-US" w:bidi="en-US"/>
    </w:rPr>
  </w:style>
  <w:style w:type="table" w:customStyle="1" w:styleId="Grigliatabella2">
    <w:name w:val="Griglia tabella2"/>
    <w:basedOn w:val="TabelNormal"/>
    <w:uiPriority w:val="39"/>
    <w:rsid w:val="0087318B"/>
    <w:pPr>
      <w:spacing w:after="0" w:line="240" w:lineRule="auto"/>
    </w:pPr>
    <w:rPr>
      <w:rFonts w:eastAsia="SimSun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7318B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95237F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9004C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004CE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004C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004CE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chisinau@justice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c.instante.justice.md/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11</Pages>
  <Words>3408</Words>
  <Characters>19770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11</cp:revision>
  <cp:lastPrinted>2025-12-04T10:06:00Z</cp:lastPrinted>
  <dcterms:created xsi:type="dcterms:W3CDTF">2025-12-01T11:45:00Z</dcterms:created>
  <dcterms:modified xsi:type="dcterms:W3CDTF">2025-12-04T10:47:00Z</dcterms:modified>
</cp:coreProperties>
</file>