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1259F3" w:rsidRDefault="0027029D" w:rsidP="00C03D73">
      <w:pPr>
        <w:pStyle w:val="rg"/>
        <w:spacing w:before="0" w:beforeAutospacing="0" w:after="0" w:afterAutospacing="0"/>
        <w:jc w:val="right"/>
        <w:rPr>
          <w:rFonts w:ascii="PermianSerifTypeface" w:hAnsi="PermianSerifTypeface"/>
          <w:bCs/>
          <w:i/>
          <w:szCs w:val="28"/>
          <w:lang w:val="ro-RO"/>
        </w:rPr>
      </w:pPr>
      <w:r w:rsidRPr="001259F3">
        <w:rPr>
          <w:rFonts w:ascii="PermianSerifTypeface" w:hAnsi="PermianSerifTypeface"/>
          <w:bCs/>
          <w:i/>
          <w:szCs w:val="28"/>
          <w:lang w:val="ro-RO"/>
        </w:rPr>
        <w:t xml:space="preserve">Conform Anexei nr.21 la Documentația Standard, </w:t>
      </w:r>
    </w:p>
    <w:p w14:paraId="46279939" w14:textId="6E742DB7" w:rsidR="0027029D" w:rsidRPr="001259F3" w:rsidRDefault="0027029D" w:rsidP="008243F2">
      <w:pPr>
        <w:pStyle w:val="rg"/>
        <w:spacing w:before="0" w:beforeAutospacing="0" w:after="0" w:afterAutospacing="0"/>
        <w:jc w:val="right"/>
        <w:rPr>
          <w:rFonts w:ascii="PermianSerifTypeface" w:hAnsi="PermianSerifTypeface"/>
          <w:bCs/>
          <w:i/>
          <w:szCs w:val="28"/>
          <w:lang w:val="ro-RO"/>
        </w:rPr>
      </w:pPr>
      <w:r w:rsidRPr="001259F3">
        <w:rPr>
          <w:rFonts w:ascii="PermianSerifTypeface" w:hAnsi="PermianSerifTypeface"/>
          <w:bCs/>
          <w:i/>
          <w:szCs w:val="28"/>
          <w:lang w:val="ro-RO"/>
        </w:rPr>
        <w:t xml:space="preserve">aprobată prin </w:t>
      </w:r>
      <w:r w:rsidR="003B27B0" w:rsidRPr="001259F3">
        <w:rPr>
          <w:rFonts w:ascii="PermianSerifTypeface" w:hAnsi="PermianSerifTypeface"/>
          <w:bCs/>
          <w:i/>
          <w:szCs w:val="28"/>
          <w:lang w:val="ro-RO"/>
        </w:rPr>
        <w:t>O</w:t>
      </w:r>
      <w:r w:rsidRPr="001259F3">
        <w:rPr>
          <w:rFonts w:ascii="PermianSerifTypeface" w:hAnsi="PermianSerifTypeface"/>
          <w:bCs/>
          <w:i/>
          <w:szCs w:val="28"/>
          <w:lang w:val="ro-RO"/>
        </w:rPr>
        <w:t>rdinul Ministrului F</w:t>
      </w:r>
      <w:proofErr w:type="spellStart"/>
      <w:r w:rsidRPr="001259F3">
        <w:rPr>
          <w:rFonts w:ascii="PermianSerifTypeface" w:hAnsi="PermianSerifTypeface"/>
          <w:bCs/>
          <w:i/>
          <w:szCs w:val="28"/>
          <w:lang w:val="ro-MD"/>
        </w:rPr>
        <w:t>inanțelor</w:t>
      </w:r>
      <w:proofErr w:type="spellEnd"/>
      <w:r w:rsidRPr="001259F3">
        <w:rPr>
          <w:rFonts w:ascii="PermianSerifTypeface" w:hAnsi="PermianSerifTypeface"/>
          <w:bCs/>
          <w:i/>
          <w:szCs w:val="28"/>
          <w:lang w:val="ro-RO"/>
        </w:rPr>
        <w:t xml:space="preserve"> </w:t>
      </w:r>
      <w:r w:rsidR="00D55B19" w:rsidRPr="001259F3">
        <w:rPr>
          <w:rFonts w:ascii="PermianSerifTypeface" w:hAnsi="PermianSerifTypeface"/>
          <w:bCs/>
          <w:i/>
          <w:szCs w:val="28"/>
          <w:lang w:val="ro-RO"/>
        </w:rPr>
        <w:t>al RM</w:t>
      </w:r>
    </w:p>
    <w:p w14:paraId="04AA7A77" w14:textId="1B02DA6E" w:rsidR="0027029D" w:rsidRPr="001259F3" w:rsidRDefault="0027029D" w:rsidP="00D40487">
      <w:pPr>
        <w:jc w:val="right"/>
        <w:rPr>
          <w:rFonts w:ascii="PermianSerifTypeface" w:hAnsi="PermianSerifTypeface" w:cs="Times New Roman"/>
          <w:sz w:val="24"/>
          <w:szCs w:val="28"/>
        </w:rPr>
      </w:pPr>
      <w:r w:rsidRPr="001259F3">
        <w:rPr>
          <w:rFonts w:ascii="PermianSerifTypeface" w:hAnsi="PermianSerifTypeface" w:cs="Times New Roman"/>
          <w:bCs/>
          <w:i/>
          <w:sz w:val="24"/>
          <w:szCs w:val="28"/>
          <w:lang w:val="ro-RO"/>
        </w:rPr>
        <w:t>nr.115 din 15.09.2021 (în vigoare din 01.10.2021)</w:t>
      </w:r>
    </w:p>
    <w:p w14:paraId="37C67F3B" w14:textId="77777777" w:rsidR="001F194C" w:rsidRPr="001259F3" w:rsidRDefault="001F194C" w:rsidP="0027029D">
      <w:pPr>
        <w:spacing w:after="0" w:line="240" w:lineRule="auto"/>
        <w:jc w:val="center"/>
        <w:rPr>
          <w:rFonts w:ascii="PermianSerifTypeface" w:eastAsia="Times New Roman" w:hAnsi="PermianSerifTypeface" w:cs="Times New Roman"/>
          <w:b/>
          <w:bCs/>
          <w:sz w:val="24"/>
          <w:szCs w:val="24"/>
          <w:lang w:val="ro-RO" w:eastAsia="ro-MD"/>
        </w:rPr>
      </w:pPr>
    </w:p>
    <w:p w14:paraId="4052232E" w14:textId="2A1C7AAF" w:rsidR="00AC619B" w:rsidRPr="001259F3" w:rsidRDefault="0027029D" w:rsidP="00AC619B">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CAIET DE SARCINI</w:t>
      </w:r>
    </w:p>
    <w:p w14:paraId="49FACAB5" w14:textId="70D76D06" w:rsidR="0027029D" w:rsidRPr="001259F3" w:rsidRDefault="00224077" w:rsidP="00321132">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Bunuri</w:t>
      </w:r>
    </w:p>
    <w:p w14:paraId="6792AA2E" w14:textId="77777777" w:rsidR="00321132" w:rsidRPr="001259F3" w:rsidRDefault="00321132" w:rsidP="00321132">
      <w:pPr>
        <w:spacing w:after="0" w:line="240" w:lineRule="auto"/>
        <w:jc w:val="center"/>
        <w:rPr>
          <w:rFonts w:ascii="PermianSerifTypeface" w:eastAsia="Times New Roman" w:hAnsi="PermianSerifTypeface" w:cs="Times New Roman"/>
          <w:sz w:val="24"/>
          <w:szCs w:val="24"/>
          <w:lang w:val="ro-RO" w:eastAsia="ro-MD"/>
        </w:rPr>
      </w:pPr>
    </w:p>
    <w:p w14:paraId="6ED29B56" w14:textId="7C644DB2" w:rsidR="0027029D" w:rsidRPr="001259F3" w:rsidRDefault="00340442" w:rsidP="00CB69E9">
      <w:pPr>
        <w:pStyle w:val="ListParagraph"/>
        <w:numPr>
          <w:ilvl w:val="0"/>
          <w:numId w:val="1"/>
        </w:numPr>
        <w:spacing w:after="0" w:line="240" w:lineRule="auto"/>
        <w:ind w:hanging="457"/>
        <w:contextualSpacing w:val="0"/>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DESCRIERE GENERALĂ</w:t>
      </w:r>
      <w:r w:rsidR="007F6C22" w:rsidRPr="001259F3">
        <w:rPr>
          <w:rFonts w:ascii="PermianSerifTypeface" w:eastAsia="Times New Roman" w:hAnsi="PermianSerifTypeface" w:cs="Times New Roman"/>
          <w:b/>
          <w:bCs/>
          <w:sz w:val="24"/>
          <w:szCs w:val="24"/>
          <w:lang w:val="ro-RO" w:eastAsia="ro-MD"/>
        </w:rPr>
        <w:t xml:space="preserve"> </w:t>
      </w:r>
      <w:r w:rsidRPr="001259F3">
        <w:rPr>
          <w:rFonts w:ascii="PermianSerifTypeface" w:eastAsia="Times New Roman" w:hAnsi="PermianSerifTypeface" w:cs="Times New Roman"/>
          <w:b/>
          <w:bCs/>
          <w:sz w:val="24"/>
          <w:szCs w:val="24"/>
          <w:lang w:val="ro-RO" w:eastAsia="ro-MD"/>
        </w:rPr>
        <w:t>INFORMAŢII</w:t>
      </w:r>
    </w:p>
    <w:p w14:paraId="209E337F" w14:textId="77777777" w:rsidR="0027029D" w:rsidRPr="001259F3" w:rsidRDefault="0027029D" w:rsidP="0027029D">
      <w:pPr>
        <w:spacing w:after="0" w:line="240" w:lineRule="auto"/>
        <w:ind w:left="284"/>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Autoritatea contractantă:</w:t>
      </w:r>
      <w:r w:rsidRPr="001259F3">
        <w:rPr>
          <w:rFonts w:ascii="PermianSerifTypeface" w:eastAsia="Times New Roman" w:hAnsi="PermianSerifTypeface" w:cs="Times New Roman"/>
          <w:sz w:val="24"/>
          <w:szCs w:val="24"/>
          <w:lang w:val="ro-RO" w:eastAsia="ro-MD"/>
        </w:rPr>
        <w:t xml:space="preserve"> Banca Națională a Moldovei</w:t>
      </w:r>
    </w:p>
    <w:p w14:paraId="702A4F59" w14:textId="38C04653" w:rsidR="0027029D" w:rsidRPr="001259F3" w:rsidRDefault="0027029D" w:rsidP="0027029D">
      <w:pPr>
        <w:spacing w:after="0" w:line="240" w:lineRule="auto"/>
        <w:ind w:left="284"/>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Obiectul achiziției:</w:t>
      </w:r>
      <w:r w:rsidRPr="001259F3">
        <w:rPr>
          <w:rFonts w:ascii="PermianSerifTypeface" w:eastAsia="Times New Roman" w:hAnsi="PermianSerifTypeface" w:cs="Times New Roman"/>
          <w:sz w:val="24"/>
          <w:szCs w:val="24"/>
          <w:lang w:val="ro-RO" w:eastAsia="ro-MD"/>
        </w:rPr>
        <w:t xml:space="preserve"> </w:t>
      </w:r>
      <w:bookmarkStart w:id="0" w:name="_Hlk213681827"/>
      <w:r w:rsidR="0033555B" w:rsidRPr="001259F3">
        <w:rPr>
          <w:rFonts w:ascii="PermianSerifTypeface" w:hAnsi="PermianSerifTypeface" w:cs="Times New Roman"/>
          <w:sz w:val="24"/>
          <w:szCs w:val="24"/>
        </w:rPr>
        <w:t>Licențe pentru produsele Microsoft în baza acordului de licențiere de tip EAS</w:t>
      </w:r>
    </w:p>
    <w:bookmarkEnd w:id="0"/>
    <w:p w14:paraId="1E10F31A" w14:textId="4C289086" w:rsidR="0027029D" w:rsidRPr="001259F3" w:rsidRDefault="0027029D" w:rsidP="00F6088F">
      <w:pPr>
        <w:spacing w:after="0" w:line="240" w:lineRule="auto"/>
        <w:ind w:left="284"/>
        <w:jc w:val="both"/>
        <w:rPr>
          <w:rFonts w:ascii="PermianSerifTypeface" w:hAnsi="PermianSerifTypeface" w:cs="Times New Roman"/>
          <w:i/>
          <w:sz w:val="24"/>
          <w:szCs w:val="24"/>
          <w:lang w:val="ro-RO"/>
        </w:rPr>
      </w:pPr>
      <w:r w:rsidRPr="001259F3">
        <w:rPr>
          <w:rFonts w:ascii="PermianSerifTypeface" w:eastAsia="Times New Roman" w:hAnsi="PermianSerifTypeface" w:cs="Times New Roman"/>
          <w:b/>
          <w:bCs/>
          <w:sz w:val="24"/>
          <w:szCs w:val="24"/>
          <w:lang w:val="ro-RO" w:eastAsia="ro-MD"/>
        </w:rPr>
        <w:t>Codul CPV:</w:t>
      </w:r>
      <w:r w:rsidRPr="001259F3">
        <w:rPr>
          <w:rFonts w:ascii="PermianSerifTypeface" w:eastAsia="Times New Roman" w:hAnsi="PermianSerifTypeface" w:cs="Times New Roman"/>
          <w:sz w:val="24"/>
          <w:szCs w:val="24"/>
          <w:lang w:val="ro-RO" w:eastAsia="ro-MD"/>
        </w:rPr>
        <w:t xml:space="preserve"> </w:t>
      </w:r>
      <w:bookmarkStart w:id="1" w:name="_Hlk181863515"/>
      <w:r w:rsidR="0033555B" w:rsidRPr="001259F3">
        <w:rPr>
          <w:rFonts w:ascii="PermianSerifTypeface" w:hAnsi="PermianSerifTypeface" w:cs="Times New Roman"/>
          <w:iCs/>
          <w:sz w:val="24"/>
          <w:szCs w:val="24"/>
          <w:lang w:eastAsia="ru-RU"/>
        </w:rPr>
        <w:t>48500000-3</w:t>
      </w:r>
      <w:bookmarkEnd w:id="1"/>
    </w:p>
    <w:p w14:paraId="718CEBE4" w14:textId="77777777" w:rsidR="00D00ECE" w:rsidRPr="001259F3" w:rsidRDefault="00D00ECE" w:rsidP="0027029D">
      <w:pPr>
        <w:spacing w:after="0" w:line="240" w:lineRule="auto"/>
        <w:ind w:left="284"/>
        <w:rPr>
          <w:rFonts w:ascii="PermianSerifTypeface" w:hAnsi="PermianSerifTypeface" w:cs="Times New Roman"/>
        </w:rPr>
      </w:pPr>
    </w:p>
    <w:p w14:paraId="359B5F3C" w14:textId="190B6159" w:rsidR="0027029D" w:rsidRPr="001259F3" w:rsidRDefault="005869D3" w:rsidP="0027029D">
      <w:pPr>
        <w:pStyle w:val="ListParagraph"/>
        <w:numPr>
          <w:ilvl w:val="0"/>
          <w:numId w:val="1"/>
        </w:numPr>
        <w:spacing w:after="0" w:line="240" w:lineRule="auto"/>
        <w:contextualSpacing w:val="0"/>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CERINȚE FAȚĂ DE </w:t>
      </w:r>
      <w:r w:rsidR="0033555B" w:rsidRPr="001259F3">
        <w:rPr>
          <w:rFonts w:ascii="PermianSerifTypeface" w:eastAsia="Times New Roman" w:hAnsi="PermianSerifTypeface" w:cs="Times New Roman"/>
          <w:b/>
          <w:bCs/>
          <w:sz w:val="24"/>
          <w:szCs w:val="24"/>
          <w:lang w:val="ro-RO" w:eastAsia="ro-MD"/>
        </w:rPr>
        <w:t>BUNURI</w:t>
      </w:r>
      <w:r w:rsidR="00D00ECE" w:rsidRPr="001259F3">
        <w:rPr>
          <w:rFonts w:ascii="PermianSerifTypeface" w:eastAsia="Times New Roman" w:hAnsi="PermianSerifTypeface" w:cs="Times New Roman"/>
          <w:b/>
          <w:bCs/>
          <w:sz w:val="24"/>
          <w:szCs w:val="24"/>
          <w:lang w:val="ro-RO" w:eastAsia="ro-MD"/>
        </w:rPr>
        <w:t>:</w:t>
      </w:r>
    </w:p>
    <w:tbl>
      <w:tblPr>
        <w:tblW w:w="9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
        <w:gridCol w:w="993"/>
        <w:gridCol w:w="1984"/>
        <w:gridCol w:w="1134"/>
        <w:gridCol w:w="1077"/>
        <w:gridCol w:w="2126"/>
        <w:gridCol w:w="12"/>
        <w:gridCol w:w="1785"/>
        <w:gridCol w:w="12"/>
      </w:tblGrid>
      <w:tr w:rsidR="00A25198" w:rsidRPr="00207104" w14:paraId="50D75537" w14:textId="77777777" w:rsidTr="008349FB">
        <w:trPr>
          <w:gridAfter w:val="1"/>
          <w:wAfter w:w="12" w:type="dxa"/>
          <w:trHeight w:val="908"/>
          <w:tblHeader/>
          <w:jc w:val="center"/>
        </w:trPr>
        <w:tc>
          <w:tcPr>
            <w:tcW w:w="761" w:type="dxa"/>
            <w:shd w:val="clear" w:color="auto" w:fill="D9D9D9"/>
            <w:vAlign w:val="center"/>
            <w:hideMark/>
          </w:tcPr>
          <w:p w14:paraId="110A5A81" w14:textId="77777777" w:rsidR="001A064B" w:rsidRPr="001259F3" w:rsidRDefault="001A064B" w:rsidP="001A064B">
            <w:pPr>
              <w:spacing w:after="0" w:line="240" w:lineRule="auto"/>
              <w:jc w:val="center"/>
              <w:rPr>
                <w:rFonts w:ascii="PermianSerifTypeface" w:eastAsia="Calibri" w:hAnsi="PermianSerifTypeface" w:cs="Times New Roman"/>
                <w:b/>
                <w:noProof/>
                <w:lang w:val="ro-RO"/>
              </w:rPr>
            </w:pPr>
            <w:bookmarkStart w:id="2" w:name="_Hlk85631105"/>
            <w:r w:rsidRPr="001259F3">
              <w:rPr>
                <w:rFonts w:ascii="PermianSerifTypeface" w:eastAsia="Calibri" w:hAnsi="PermianSerifTypeface" w:cs="Times New Roman"/>
                <w:b/>
                <w:noProof/>
                <w:lang w:val="ro-RO"/>
              </w:rPr>
              <w:t>Nr. d/o</w:t>
            </w:r>
          </w:p>
        </w:tc>
        <w:tc>
          <w:tcPr>
            <w:tcW w:w="993" w:type="dxa"/>
            <w:shd w:val="clear" w:color="auto" w:fill="D9D9D9"/>
            <w:vAlign w:val="center"/>
            <w:hideMark/>
          </w:tcPr>
          <w:p w14:paraId="553ECEF1" w14:textId="77777777" w:rsidR="001A064B" w:rsidRPr="001259F3" w:rsidRDefault="001A064B" w:rsidP="001A064B">
            <w:pPr>
              <w:spacing w:after="0" w:line="240" w:lineRule="auto"/>
              <w:jc w:val="center"/>
              <w:rPr>
                <w:rFonts w:ascii="PermianSerifTypeface" w:eastAsia="Calibri" w:hAnsi="PermianSerifTypeface" w:cs="Times New Roman"/>
                <w:b/>
                <w:noProof/>
                <w:lang w:val="ro-RO"/>
              </w:rPr>
            </w:pPr>
            <w:r w:rsidRPr="001259F3">
              <w:rPr>
                <w:rFonts w:ascii="PermianSerifTypeface" w:eastAsia="Calibri" w:hAnsi="PermianSerifTypeface" w:cs="Times New Roman"/>
                <w:b/>
                <w:noProof/>
                <w:lang w:val="ro-RO"/>
              </w:rPr>
              <w:t>Cod CPV</w:t>
            </w:r>
          </w:p>
        </w:tc>
        <w:tc>
          <w:tcPr>
            <w:tcW w:w="1984" w:type="dxa"/>
            <w:shd w:val="clear" w:color="auto" w:fill="D9D9D9"/>
            <w:vAlign w:val="center"/>
            <w:hideMark/>
          </w:tcPr>
          <w:p w14:paraId="6595E9B6" w14:textId="77777777" w:rsidR="001A064B" w:rsidRPr="001259F3" w:rsidRDefault="001A064B" w:rsidP="001A064B">
            <w:pPr>
              <w:spacing w:after="0" w:line="240" w:lineRule="auto"/>
              <w:jc w:val="center"/>
              <w:rPr>
                <w:rFonts w:ascii="PermianSerifTypeface" w:eastAsia="Calibri" w:hAnsi="PermianSerifTypeface" w:cs="Times New Roman"/>
                <w:b/>
                <w:noProof/>
                <w:lang w:val="ro-RO"/>
              </w:rPr>
            </w:pPr>
            <w:r w:rsidRPr="001259F3">
              <w:rPr>
                <w:rFonts w:ascii="PermianSerifTypeface" w:eastAsia="Calibri" w:hAnsi="PermianSerifTypeface" w:cs="Times New Roman"/>
                <w:b/>
                <w:noProof/>
                <w:lang w:val="ro-RO"/>
              </w:rPr>
              <w:t>Denumirea Bunurilor</w:t>
            </w:r>
          </w:p>
        </w:tc>
        <w:tc>
          <w:tcPr>
            <w:tcW w:w="1134" w:type="dxa"/>
            <w:shd w:val="clear" w:color="auto" w:fill="D9D9D9"/>
            <w:vAlign w:val="center"/>
            <w:hideMark/>
          </w:tcPr>
          <w:p w14:paraId="4333D61D" w14:textId="77777777" w:rsidR="001A064B" w:rsidRPr="001259F3" w:rsidRDefault="001A064B" w:rsidP="001A064B">
            <w:pPr>
              <w:spacing w:after="0" w:line="240" w:lineRule="auto"/>
              <w:jc w:val="center"/>
              <w:rPr>
                <w:rFonts w:ascii="PermianSerifTypeface" w:eastAsia="Calibri" w:hAnsi="PermianSerifTypeface" w:cs="Times New Roman"/>
                <w:b/>
                <w:noProof/>
                <w:lang w:val="ro-RO"/>
              </w:rPr>
            </w:pPr>
            <w:r w:rsidRPr="001259F3">
              <w:rPr>
                <w:rFonts w:ascii="PermianSerifTypeface" w:eastAsia="Calibri" w:hAnsi="PermianSerifTypeface" w:cs="Times New Roman"/>
                <w:b/>
                <w:noProof/>
                <w:lang w:val="ro-RO"/>
              </w:rPr>
              <w:t>Unitatea de măsură</w:t>
            </w:r>
          </w:p>
        </w:tc>
        <w:tc>
          <w:tcPr>
            <w:tcW w:w="1077" w:type="dxa"/>
            <w:shd w:val="clear" w:color="auto" w:fill="D9D9D9"/>
            <w:vAlign w:val="center"/>
            <w:hideMark/>
          </w:tcPr>
          <w:p w14:paraId="36A9FF10" w14:textId="4562CA76" w:rsidR="001A064B" w:rsidRPr="001259F3" w:rsidRDefault="001A064B" w:rsidP="001A064B">
            <w:pPr>
              <w:spacing w:after="0" w:line="240" w:lineRule="auto"/>
              <w:jc w:val="center"/>
              <w:rPr>
                <w:rFonts w:ascii="PermianSerifTypeface" w:eastAsia="Calibri" w:hAnsi="PermianSerifTypeface" w:cs="Times New Roman"/>
                <w:b/>
                <w:noProof/>
                <w:lang w:val="ro-RO"/>
              </w:rPr>
            </w:pPr>
            <w:r w:rsidRPr="008349FB">
              <w:rPr>
                <w:rFonts w:ascii="PermianSerifTypeface" w:eastAsia="Calibri" w:hAnsi="PermianSerifTypeface" w:cs="Times New Roman"/>
                <w:b/>
                <w:lang w:val="ro-RO"/>
              </w:rPr>
              <w:t>Canti</w:t>
            </w:r>
            <w:r w:rsidR="00207104">
              <w:rPr>
                <w:rFonts w:ascii="PermianSerifTypeface" w:eastAsia="Calibri" w:hAnsi="PermianSerifTypeface" w:cs="Times New Roman"/>
                <w:b/>
                <w:noProof/>
                <w:lang w:val="ro-RO"/>
              </w:rPr>
              <w:t>-</w:t>
            </w:r>
            <w:r w:rsidRPr="008349FB">
              <w:rPr>
                <w:rFonts w:ascii="PermianSerifTypeface" w:eastAsia="Calibri" w:hAnsi="PermianSerifTypeface" w:cs="Times New Roman"/>
                <w:b/>
                <w:lang w:val="ro-RO"/>
              </w:rPr>
              <w:t>tatea</w:t>
            </w:r>
          </w:p>
        </w:tc>
        <w:tc>
          <w:tcPr>
            <w:tcW w:w="2126" w:type="dxa"/>
            <w:shd w:val="clear" w:color="auto" w:fill="D9D9D9"/>
            <w:vAlign w:val="center"/>
            <w:hideMark/>
          </w:tcPr>
          <w:p w14:paraId="32AACB33" w14:textId="77777777" w:rsidR="001A064B" w:rsidRPr="001259F3" w:rsidRDefault="001A064B" w:rsidP="001A064B">
            <w:pPr>
              <w:spacing w:after="0" w:line="240" w:lineRule="auto"/>
              <w:jc w:val="center"/>
              <w:rPr>
                <w:rFonts w:ascii="PermianSerifTypeface" w:eastAsia="Calibri" w:hAnsi="PermianSerifTypeface" w:cs="Times New Roman"/>
                <w:b/>
                <w:noProof/>
                <w:lang w:val="ro-RO"/>
              </w:rPr>
            </w:pPr>
            <w:r w:rsidRPr="001259F3">
              <w:rPr>
                <w:rFonts w:ascii="PermianSerifTypeface" w:eastAsia="Calibri" w:hAnsi="PermianSerifTypeface" w:cs="Times New Roman"/>
                <w:b/>
                <w:noProof/>
                <w:lang w:val="ro-RO"/>
              </w:rPr>
              <w:t>Specificarea tehnică deplină solicitată, Standarde de referință</w:t>
            </w:r>
          </w:p>
        </w:tc>
        <w:tc>
          <w:tcPr>
            <w:tcW w:w="1797" w:type="dxa"/>
            <w:gridSpan w:val="2"/>
            <w:shd w:val="clear" w:color="auto" w:fill="D9D9D9"/>
            <w:vAlign w:val="center"/>
            <w:hideMark/>
          </w:tcPr>
          <w:p w14:paraId="5D423AD1" w14:textId="77777777" w:rsidR="001A064B" w:rsidRPr="001259F3" w:rsidRDefault="001A064B" w:rsidP="001A064B">
            <w:pPr>
              <w:spacing w:after="0" w:line="240" w:lineRule="auto"/>
              <w:jc w:val="center"/>
              <w:rPr>
                <w:rFonts w:ascii="PermianSerifTypeface" w:eastAsia="Calibri" w:hAnsi="PermianSerifTypeface" w:cs="Times New Roman"/>
                <w:b/>
                <w:noProof/>
                <w:lang w:val="ro-RO"/>
              </w:rPr>
            </w:pPr>
            <w:r w:rsidRPr="001259F3">
              <w:rPr>
                <w:rFonts w:ascii="PermianSerifTypeface" w:eastAsia="Calibri" w:hAnsi="PermianSerifTypeface" w:cs="Times New Roman"/>
                <w:b/>
                <w:noProof/>
                <w:lang w:val="ro-RO"/>
              </w:rPr>
              <w:t>Valoarea estimată, fără TVA, MDL</w:t>
            </w:r>
          </w:p>
        </w:tc>
      </w:tr>
      <w:tr w:rsidR="001A064B" w:rsidRPr="00207104" w14:paraId="74C1378A" w14:textId="77777777" w:rsidTr="001259F3">
        <w:trPr>
          <w:trHeight w:val="258"/>
          <w:jc w:val="center"/>
        </w:trPr>
        <w:tc>
          <w:tcPr>
            <w:tcW w:w="9884" w:type="dxa"/>
            <w:gridSpan w:val="9"/>
            <w:shd w:val="clear" w:color="auto" w:fill="FFFFFF"/>
            <w:vAlign w:val="center"/>
            <w:hideMark/>
          </w:tcPr>
          <w:p w14:paraId="6FED1165" w14:textId="77777777" w:rsidR="001A064B" w:rsidRPr="001259F3" w:rsidRDefault="001A064B" w:rsidP="001A064B">
            <w:pPr>
              <w:spacing w:after="0" w:line="240" w:lineRule="auto"/>
              <w:jc w:val="both"/>
              <w:rPr>
                <w:rFonts w:ascii="PermianSerifTypeface" w:eastAsia="Calibri" w:hAnsi="PermianSerifTypeface" w:cs="Times New Roman"/>
                <w:b/>
                <w:i/>
                <w:iCs/>
                <w:noProof/>
                <w:sz w:val="24"/>
                <w:szCs w:val="24"/>
                <w:lang w:val="ro-RO"/>
              </w:rPr>
            </w:pPr>
            <w:r w:rsidRPr="001259F3">
              <w:rPr>
                <w:rFonts w:ascii="PermianSerifTypeface" w:eastAsia="Calibri" w:hAnsi="PermianSerifTypeface" w:cs="Times New Roman"/>
                <w:b/>
                <w:i/>
                <w:noProof/>
                <w:sz w:val="24"/>
                <w:szCs w:val="24"/>
                <w:lang w:val="ro-RO"/>
              </w:rPr>
              <w:t xml:space="preserve">Lotul: </w:t>
            </w:r>
            <w:r w:rsidRPr="001259F3">
              <w:rPr>
                <w:rFonts w:ascii="PermianSerifTypeface" w:eastAsia="Times New Roman" w:hAnsi="PermianSerifTypeface" w:cs="Times New Roman"/>
                <w:b/>
                <w:i/>
                <w:noProof/>
                <w:sz w:val="24"/>
                <w:szCs w:val="24"/>
                <w:lang w:val="ro-RO"/>
              </w:rPr>
              <w:t>Licențe pentru produsele Microsoft în baza Acordului de licențiere de tip EAS, sau echivalentul pentru perioada 01.01.2026 - 31.12.2026</w:t>
            </w:r>
          </w:p>
        </w:tc>
      </w:tr>
      <w:tr w:rsidR="00473B4E" w:rsidRPr="00207104" w14:paraId="454DF13E" w14:textId="77777777" w:rsidTr="001259F3">
        <w:trPr>
          <w:gridAfter w:val="1"/>
          <w:wAfter w:w="12" w:type="dxa"/>
          <w:trHeight w:val="397"/>
          <w:jc w:val="center"/>
        </w:trPr>
        <w:tc>
          <w:tcPr>
            <w:tcW w:w="761" w:type="dxa"/>
            <w:vAlign w:val="center"/>
            <w:hideMark/>
          </w:tcPr>
          <w:p w14:paraId="337CA00C"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1.</w:t>
            </w:r>
          </w:p>
        </w:tc>
        <w:tc>
          <w:tcPr>
            <w:tcW w:w="993" w:type="dxa"/>
            <w:vAlign w:val="center"/>
          </w:tcPr>
          <w:p w14:paraId="4F14AA06"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66CB94D3"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2B194B07" w14:textId="77777777" w:rsidR="00473B4E" w:rsidRPr="001259F3" w:rsidRDefault="00473B4E" w:rsidP="001A064B">
            <w:pPr>
              <w:spacing w:after="0" w:line="240" w:lineRule="auto"/>
              <w:rPr>
                <w:rFonts w:ascii="PermianSerifTypeface" w:eastAsia="Calibri" w:hAnsi="PermianSerifTypeface" w:cs="Times New Roman"/>
                <w:iCs/>
                <w:noProof/>
                <w:sz w:val="24"/>
                <w:szCs w:val="24"/>
                <w:lang w:val="ro-RO"/>
              </w:rPr>
            </w:pPr>
            <w:r w:rsidRPr="001259F3">
              <w:rPr>
                <w:rFonts w:ascii="PermianSerifTypeface" w:eastAsia="Times New Roman" w:hAnsi="PermianSerifTypeface" w:cs="Times New Roman"/>
                <w:noProof/>
                <w:color w:val="000000"/>
                <w:sz w:val="24"/>
                <w:szCs w:val="24"/>
                <w:lang w:val="ro-RO"/>
              </w:rPr>
              <w:t>Microsoft Windows Sever Standard sau echivalentul, licență per pachet</w:t>
            </w:r>
          </w:p>
        </w:tc>
        <w:tc>
          <w:tcPr>
            <w:tcW w:w="1134" w:type="dxa"/>
            <w:vAlign w:val="center"/>
          </w:tcPr>
          <w:p w14:paraId="0460265C"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77AC5097"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980</w:t>
            </w:r>
          </w:p>
        </w:tc>
        <w:tc>
          <w:tcPr>
            <w:tcW w:w="2126" w:type="dxa"/>
            <w:vMerge w:val="restart"/>
            <w:vAlign w:val="center"/>
            <w:hideMark/>
          </w:tcPr>
          <w:p w14:paraId="289CA166"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Cs/>
                <w:noProof/>
                <w:sz w:val="24"/>
                <w:szCs w:val="24"/>
                <w:lang w:val="ro-RO"/>
              </w:rPr>
            </w:pPr>
            <w:r w:rsidRPr="001259F3">
              <w:rPr>
                <w:rFonts w:ascii="PermianSerifTypeface" w:eastAsia="Calibri" w:hAnsi="PermianSerifTypeface" w:cs="Times New Roman"/>
                <w:iCs/>
                <w:noProof/>
                <w:sz w:val="24"/>
                <w:szCs w:val="24"/>
                <w:lang w:val="ro-RO"/>
              </w:rPr>
              <w:t>Conform Anexei nr.1 la Caietul de sarcini</w:t>
            </w:r>
          </w:p>
        </w:tc>
        <w:tc>
          <w:tcPr>
            <w:tcW w:w="1797" w:type="dxa"/>
            <w:gridSpan w:val="2"/>
            <w:vMerge w:val="restart"/>
            <w:vAlign w:val="center"/>
          </w:tcPr>
          <w:p w14:paraId="1BE8994D" w14:textId="37A8548A" w:rsidR="00473B4E" w:rsidRPr="001259F3" w:rsidRDefault="00473B4E" w:rsidP="001A064B">
            <w:pPr>
              <w:tabs>
                <w:tab w:val="left" w:pos="709"/>
              </w:tabs>
              <w:spacing w:after="0" w:line="240" w:lineRule="auto"/>
              <w:jc w:val="center"/>
              <w:rPr>
                <w:rFonts w:ascii="PermianSerifTypeface" w:eastAsia="Calibri" w:hAnsi="PermianSerifTypeface" w:cs="Times New Roman"/>
                <w:bCs/>
                <w:iCs/>
                <w:noProof/>
                <w:sz w:val="24"/>
                <w:szCs w:val="24"/>
                <w:lang w:val="ro-RO"/>
              </w:rPr>
            </w:pPr>
            <w:r w:rsidRPr="001259F3">
              <w:rPr>
                <w:rFonts w:ascii="PermianSerifTypeface" w:eastAsia="Calibri" w:hAnsi="PermianSerifTypeface" w:cs="Times New Roman"/>
                <w:bCs/>
                <w:iCs/>
                <w:noProof/>
                <w:sz w:val="24"/>
                <w:szCs w:val="24"/>
                <w:lang w:val="ro-RO"/>
              </w:rPr>
              <w:t>6 421 503,34</w:t>
            </w:r>
          </w:p>
        </w:tc>
      </w:tr>
      <w:tr w:rsidR="00473B4E" w:rsidRPr="00207104" w14:paraId="3B06EC94" w14:textId="77777777" w:rsidTr="001259F3">
        <w:trPr>
          <w:gridAfter w:val="1"/>
          <w:wAfter w:w="12" w:type="dxa"/>
          <w:trHeight w:val="397"/>
          <w:jc w:val="center"/>
        </w:trPr>
        <w:tc>
          <w:tcPr>
            <w:tcW w:w="761" w:type="dxa"/>
            <w:vAlign w:val="center"/>
          </w:tcPr>
          <w:p w14:paraId="5A2CC24C"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2.</w:t>
            </w:r>
          </w:p>
        </w:tc>
        <w:tc>
          <w:tcPr>
            <w:tcW w:w="993" w:type="dxa"/>
            <w:vAlign w:val="center"/>
          </w:tcPr>
          <w:p w14:paraId="0226B13C"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2169F32F" w14:textId="77777777" w:rsidR="00473B4E" w:rsidRPr="001259F3" w:rsidRDefault="00473B4E" w:rsidP="001A064B">
            <w:pPr>
              <w:spacing w:after="0" w:line="240" w:lineRule="auto"/>
              <w:jc w:val="center"/>
              <w:rPr>
                <w:rFonts w:ascii="PermianSerifTypeface" w:eastAsia="Times New Roman" w:hAnsi="PermianSerifTypeface" w:cs="Times New Roman"/>
                <w:noProof/>
                <w:sz w:val="24"/>
                <w:szCs w:val="24"/>
                <w:lang w:val="en-US"/>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78A3283E"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Remote Desktop Services user CAL sau echivalentul, licență per utilizator</w:t>
            </w:r>
          </w:p>
        </w:tc>
        <w:tc>
          <w:tcPr>
            <w:tcW w:w="1134" w:type="dxa"/>
            <w:vAlign w:val="center"/>
          </w:tcPr>
          <w:p w14:paraId="264BBF06"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42EBFD41"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350</w:t>
            </w:r>
          </w:p>
        </w:tc>
        <w:tc>
          <w:tcPr>
            <w:tcW w:w="2126" w:type="dxa"/>
            <w:vMerge/>
            <w:vAlign w:val="center"/>
          </w:tcPr>
          <w:p w14:paraId="725F89AA"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563143E8"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776335FB" w14:textId="77777777" w:rsidTr="001259F3">
        <w:trPr>
          <w:gridAfter w:val="1"/>
          <w:wAfter w:w="12" w:type="dxa"/>
          <w:trHeight w:val="397"/>
          <w:jc w:val="center"/>
        </w:trPr>
        <w:tc>
          <w:tcPr>
            <w:tcW w:w="761" w:type="dxa"/>
            <w:vAlign w:val="center"/>
          </w:tcPr>
          <w:p w14:paraId="13AEC6AE"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3.</w:t>
            </w:r>
          </w:p>
        </w:tc>
        <w:tc>
          <w:tcPr>
            <w:tcW w:w="993" w:type="dxa"/>
            <w:vAlign w:val="center"/>
          </w:tcPr>
          <w:p w14:paraId="3308BDAE"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71618616" w14:textId="77777777" w:rsidR="00473B4E" w:rsidRPr="001259F3" w:rsidRDefault="00473B4E" w:rsidP="001A064B">
            <w:pPr>
              <w:spacing w:after="0" w:line="240" w:lineRule="auto"/>
              <w:jc w:val="center"/>
              <w:rPr>
                <w:rFonts w:ascii="PermianSerifTypeface" w:eastAsia="Times New Roman" w:hAnsi="PermianSerifTypeface" w:cs="Times New Roman"/>
                <w:noProof/>
                <w:sz w:val="24"/>
                <w:szCs w:val="24"/>
                <w:lang w:val="en-US"/>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4561FDF1"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Office Professional Plus sau echivalentul, licență per  utilizator</w:t>
            </w:r>
          </w:p>
        </w:tc>
        <w:tc>
          <w:tcPr>
            <w:tcW w:w="1134" w:type="dxa"/>
            <w:vAlign w:val="center"/>
          </w:tcPr>
          <w:p w14:paraId="5B57DB71"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548A7689"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10</w:t>
            </w:r>
          </w:p>
        </w:tc>
        <w:tc>
          <w:tcPr>
            <w:tcW w:w="2126" w:type="dxa"/>
            <w:vMerge/>
            <w:vAlign w:val="center"/>
          </w:tcPr>
          <w:p w14:paraId="5EF2429B"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0EF2102D"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74538D96" w14:textId="77777777" w:rsidTr="001259F3">
        <w:trPr>
          <w:gridAfter w:val="1"/>
          <w:wAfter w:w="12" w:type="dxa"/>
          <w:trHeight w:val="397"/>
          <w:jc w:val="center"/>
        </w:trPr>
        <w:tc>
          <w:tcPr>
            <w:tcW w:w="761" w:type="dxa"/>
            <w:vAlign w:val="center"/>
          </w:tcPr>
          <w:p w14:paraId="341AE1C2"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4.</w:t>
            </w:r>
          </w:p>
        </w:tc>
        <w:tc>
          <w:tcPr>
            <w:tcW w:w="993" w:type="dxa"/>
            <w:vAlign w:val="center"/>
          </w:tcPr>
          <w:p w14:paraId="0653A7D2"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5259DCAF" w14:textId="77777777" w:rsidR="00473B4E" w:rsidRPr="001259F3" w:rsidRDefault="00473B4E" w:rsidP="001A064B">
            <w:pPr>
              <w:spacing w:after="0" w:line="240" w:lineRule="auto"/>
              <w:jc w:val="center"/>
              <w:rPr>
                <w:rFonts w:ascii="PermianSerifTypeface" w:eastAsia="Times New Roman" w:hAnsi="PermianSerifTypeface" w:cs="Times New Roman"/>
                <w:noProof/>
                <w:sz w:val="24"/>
                <w:szCs w:val="24"/>
                <w:lang w:val="en-US"/>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5C7404A8"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 xml:space="preserve">Microsoft M365  E3 sau echivalentul, licență per </w:t>
            </w:r>
            <w:r w:rsidRPr="001259F3">
              <w:rPr>
                <w:rFonts w:ascii="PermianSerifTypeface" w:eastAsia="Times New Roman" w:hAnsi="PermianSerifTypeface" w:cs="Times New Roman"/>
                <w:noProof/>
                <w:sz w:val="24"/>
                <w:szCs w:val="24"/>
                <w:lang w:val="ro-RO"/>
              </w:rPr>
              <w:lastRenderedPageBreak/>
              <w:t>utilizator (p/n AAD-33203)</w:t>
            </w:r>
          </w:p>
        </w:tc>
        <w:tc>
          <w:tcPr>
            <w:tcW w:w="1134" w:type="dxa"/>
            <w:vAlign w:val="center"/>
          </w:tcPr>
          <w:p w14:paraId="69E38E20"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lastRenderedPageBreak/>
              <w:t>buc</w:t>
            </w:r>
          </w:p>
        </w:tc>
        <w:tc>
          <w:tcPr>
            <w:tcW w:w="1077" w:type="dxa"/>
            <w:vAlign w:val="center"/>
          </w:tcPr>
          <w:p w14:paraId="59D04D72"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250</w:t>
            </w:r>
          </w:p>
        </w:tc>
        <w:tc>
          <w:tcPr>
            <w:tcW w:w="2126" w:type="dxa"/>
            <w:vMerge/>
            <w:vAlign w:val="center"/>
          </w:tcPr>
          <w:p w14:paraId="2737F6DE"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29065E11"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4E1C0B59" w14:textId="77777777" w:rsidTr="001259F3">
        <w:trPr>
          <w:gridAfter w:val="1"/>
          <w:wAfter w:w="12" w:type="dxa"/>
          <w:trHeight w:val="397"/>
          <w:jc w:val="center"/>
        </w:trPr>
        <w:tc>
          <w:tcPr>
            <w:tcW w:w="761" w:type="dxa"/>
            <w:vAlign w:val="center"/>
          </w:tcPr>
          <w:p w14:paraId="446BA469"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5.</w:t>
            </w:r>
          </w:p>
        </w:tc>
        <w:tc>
          <w:tcPr>
            <w:tcW w:w="993" w:type="dxa"/>
            <w:vAlign w:val="center"/>
          </w:tcPr>
          <w:p w14:paraId="708F1FCA"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3DC38BCF"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11D74EC2"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M365E3  sau echivalentul, licență per utilizator (p/n AAD-86537)</w:t>
            </w:r>
          </w:p>
        </w:tc>
        <w:tc>
          <w:tcPr>
            <w:tcW w:w="1134" w:type="dxa"/>
            <w:vAlign w:val="center"/>
          </w:tcPr>
          <w:p w14:paraId="0BF511B1"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53B46307"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350</w:t>
            </w:r>
          </w:p>
        </w:tc>
        <w:tc>
          <w:tcPr>
            <w:tcW w:w="2126" w:type="dxa"/>
            <w:vMerge/>
            <w:vAlign w:val="center"/>
          </w:tcPr>
          <w:p w14:paraId="4A47F86E"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46127B96"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05583441" w14:textId="77777777" w:rsidTr="001259F3">
        <w:trPr>
          <w:gridAfter w:val="1"/>
          <w:wAfter w:w="12" w:type="dxa"/>
          <w:trHeight w:val="397"/>
          <w:jc w:val="center"/>
        </w:trPr>
        <w:tc>
          <w:tcPr>
            <w:tcW w:w="761" w:type="dxa"/>
            <w:vAlign w:val="center"/>
          </w:tcPr>
          <w:p w14:paraId="24EC37B7"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6.</w:t>
            </w:r>
          </w:p>
        </w:tc>
        <w:tc>
          <w:tcPr>
            <w:tcW w:w="993" w:type="dxa"/>
            <w:vAlign w:val="center"/>
          </w:tcPr>
          <w:p w14:paraId="15222DEA"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5B4839F4"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7CE43E92"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Enterprise O365E3 FromSA sau echivalentul, licență per utilizator (p/n AAA-10757)</w:t>
            </w:r>
          </w:p>
        </w:tc>
        <w:tc>
          <w:tcPr>
            <w:tcW w:w="1134" w:type="dxa"/>
            <w:vAlign w:val="center"/>
          </w:tcPr>
          <w:p w14:paraId="5B416DAF"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7819BC25"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350</w:t>
            </w:r>
          </w:p>
        </w:tc>
        <w:tc>
          <w:tcPr>
            <w:tcW w:w="2126" w:type="dxa"/>
            <w:vMerge/>
            <w:vAlign w:val="center"/>
          </w:tcPr>
          <w:p w14:paraId="0E53D506"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41200B24"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098F0F19" w14:textId="77777777" w:rsidTr="001259F3">
        <w:trPr>
          <w:gridAfter w:val="1"/>
          <w:wAfter w:w="12" w:type="dxa"/>
          <w:trHeight w:val="397"/>
          <w:jc w:val="center"/>
        </w:trPr>
        <w:tc>
          <w:tcPr>
            <w:tcW w:w="761" w:type="dxa"/>
            <w:vAlign w:val="center"/>
          </w:tcPr>
          <w:p w14:paraId="23D962BA"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7.</w:t>
            </w:r>
          </w:p>
        </w:tc>
        <w:tc>
          <w:tcPr>
            <w:tcW w:w="993" w:type="dxa"/>
            <w:vAlign w:val="center"/>
          </w:tcPr>
          <w:p w14:paraId="65AD4D7D"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44829F08" w14:textId="77777777" w:rsidR="00473B4E" w:rsidRPr="001259F3" w:rsidRDefault="00473B4E" w:rsidP="001A064B">
            <w:pPr>
              <w:spacing w:after="0" w:line="240" w:lineRule="auto"/>
              <w:jc w:val="center"/>
              <w:rPr>
                <w:rFonts w:ascii="PermianSerifTypeface" w:eastAsia="Times New Roman" w:hAnsi="PermianSerifTypeface" w:cs="Times New Roman"/>
                <w:noProof/>
                <w:sz w:val="24"/>
                <w:szCs w:val="24"/>
                <w:lang w:val="en-US"/>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621BE1F3"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SQL Server Core sau echivalentul, licență per pachet câte 2 nuclee</w:t>
            </w:r>
          </w:p>
        </w:tc>
        <w:tc>
          <w:tcPr>
            <w:tcW w:w="1134" w:type="dxa"/>
            <w:vAlign w:val="center"/>
          </w:tcPr>
          <w:p w14:paraId="62B824A1"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4D623045"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36</w:t>
            </w:r>
          </w:p>
        </w:tc>
        <w:tc>
          <w:tcPr>
            <w:tcW w:w="2126" w:type="dxa"/>
            <w:vMerge/>
            <w:vAlign w:val="center"/>
          </w:tcPr>
          <w:p w14:paraId="4AE2A39A"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73AB314B"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677E1017" w14:textId="77777777" w:rsidTr="001259F3">
        <w:trPr>
          <w:gridAfter w:val="1"/>
          <w:wAfter w:w="12" w:type="dxa"/>
          <w:trHeight w:val="397"/>
          <w:jc w:val="center"/>
        </w:trPr>
        <w:tc>
          <w:tcPr>
            <w:tcW w:w="761" w:type="dxa"/>
            <w:vAlign w:val="center"/>
          </w:tcPr>
          <w:p w14:paraId="5042E781"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8.</w:t>
            </w:r>
          </w:p>
        </w:tc>
        <w:tc>
          <w:tcPr>
            <w:tcW w:w="993" w:type="dxa"/>
            <w:vAlign w:val="center"/>
          </w:tcPr>
          <w:p w14:paraId="31B82D43"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01AD1E50" w14:textId="77777777" w:rsidR="00473B4E" w:rsidRPr="001259F3" w:rsidRDefault="00473B4E" w:rsidP="001A064B">
            <w:pPr>
              <w:spacing w:after="0" w:line="240" w:lineRule="auto"/>
              <w:jc w:val="center"/>
              <w:rPr>
                <w:rFonts w:ascii="PermianSerifTypeface" w:eastAsia="Times New Roman" w:hAnsi="PermianSerifTypeface" w:cs="Times New Roman"/>
                <w:noProof/>
                <w:sz w:val="24"/>
                <w:szCs w:val="24"/>
                <w:lang w:val="en-US"/>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697094AA"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Project Professional sau echivalentul, licență per utilizator</w:t>
            </w:r>
          </w:p>
        </w:tc>
        <w:tc>
          <w:tcPr>
            <w:tcW w:w="1134" w:type="dxa"/>
            <w:vAlign w:val="center"/>
          </w:tcPr>
          <w:p w14:paraId="1F04210B"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7C7460F5"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5</w:t>
            </w:r>
          </w:p>
        </w:tc>
        <w:tc>
          <w:tcPr>
            <w:tcW w:w="2126" w:type="dxa"/>
            <w:vMerge/>
            <w:vAlign w:val="center"/>
          </w:tcPr>
          <w:p w14:paraId="17B89F87"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20CCAFB9"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6A41013D" w14:textId="77777777" w:rsidTr="001259F3">
        <w:trPr>
          <w:gridAfter w:val="1"/>
          <w:wAfter w:w="12" w:type="dxa"/>
          <w:trHeight w:val="397"/>
          <w:jc w:val="center"/>
        </w:trPr>
        <w:tc>
          <w:tcPr>
            <w:tcW w:w="761" w:type="dxa"/>
            <w:vAlign w:val="center"/>
          </w:tcPr>
          <w:p w14:paraId="6A3C31EC"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9.</w:t>
            </w:r>
          </w:p>
        </w:tc>
        <w:tc>
          <w:tcPr>
            <w:tcW w:w="993" w:type="dxa"/>
            <w:vAlign w:val="center"/>
          </w:tcPr>
          <w:p w14:paraId="22541655"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0EE98E6D" w14:textId="77777777" w:rsidR="00473B4E" w:rsidRPr="001259F3" w:rsidRDefault="00473B4E" w:rsidP="001A064B">
            <w:pPr>
              <w:spacing w:after="0" w:line="240" w:lineRule="auto"/>
              <w:jc w:val="center"/>
              <w:rPr>
                <w:rFonts w:ascii="PermianSerifTypeface" w:eastAsia="Times New Roman" w:hAnsi="PermianSerifTypeface" w:cs="Times New Roman"/>
                <w:noProof/>
                <w:sz w:val="24"/>
                <w:szCs w:val="24"/>
                <w:lang w:val="en-US"/>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3109B361"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Visual Studio Professional Subscription with MSDN AllLng sau echivalentul, licență per utilizator</w:t>
            </w:r>
          </w:p>
        </w:tc>
        <w:tc>
          <w:tcPr>
            <w:tcW w:w="1134" w:type="dxa"/>
            <w:vAlign w:val="center"/>
          </w:tcPr>
          <w:p w14:paraId="5C336A87"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3B8A9229"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2</w:t>
            </w:r>
          </w:p>
        </w:tc>
        <w:tc>
          <w:tcPr>
            <w:tcW w:w="2126" w:type="dxa"/>
            <w:vMerge/>
            <w:vAlign w:val="center"/>
          </w:tcPr>
          <w:p w14:paraId="4E1615EC"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4053CF35"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5DD0325C" w14:textId="77777777" w:rsidTr="001259F3">
        <w:trPr>
          <w:gridAfter w:val="1"/>
          <w:wAfter w:w="12" w:type="dxa"/>
          <w:trHeight w:val="397"/>
          <w:jc w:val="center"/>
        </w:trPr>
        <w:tc>
          <w:tcPr>
            <w:tcW w:w="761" w:type="dxa"/>
            <w:vAlign w:val="center"/>
          </w:tcPr>
          <w:p w14:paraId="5AD96AF5"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10.</w:t>
            </w:r>
          </w:p>
        </w:tc>
        <w:tc>
          <w:tcPr>
            <w:tcW w:w="993" w:type="dxa"/>
            <w:vAlign w:val="center"/>
          </w:tcPr>
          <w:p w14:paraId="61E92520"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48421A96" w14:textId="77777777" w:rsidR="00473B4E" w:rsidRPr="001259F3" w:rsidRDefault="00473B4E" w:rsidP="001A064B">
            <w:pPr>
              <w:spacing w:after="0" w:line="240" w:lineRule="auto"/>
              <w:jc w:val="center"/>
              <w:rPr>
                <w:rFonts w:ascii="PermianSerifTypeface" w:eastAsia="Times New Roman" w:hAnsi="PermianSerifTypeface" w:cs="Times New Roman"/>
                <w:noProof/>
                <w:sz w:val="24"/>
                <w:szCs w:val="24"/>
                <w:lang w:val="en-US"/>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2B02BDCA"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 xml:space="preserve">Microsoft de tip Dynamics 365 for Customer </w:t>
            </w:r>
            <w:r w:rsidRPr="001259F3">
              <w:rPr>
                <w:rFonts w:ascii="PermianSerifTypeface" w:eastAsia="Times New Roman" w:hAnsi="PermianSerifTypeface" w:cs="Times New Roman"/>
                <w:noProof/>
                <w:sz w:val="24"/>
                <w:szCs w:val="24"/>
                <w:lang w:val="ro-RO"/>
              </w:rPr>
              <w:lastRenderedPageBreak/>
              <w:t>Service Enterprise sau echivalentul, licență per utilizator</w:t>
            </w:r>
          </w:p>
        </w:tc>
        <w:tc>
          <w:tcPr>
            <w:tcW w:w="1134" w:type="dxa"/>
            <w:vAlign w:val="center"/>
          </w:tcPr>
          <w:p w14:paraId="2337CB4C"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lastRenderedPageBreak/>
              <w:t>buc</w:t>
            </w:r>
          </w:p>
        </w:tc>
        <w:tc>
          <w:tcPr>
            <w:tcW w:w="1077" w:type="dxa"/>
            <w:vAlign w:val="center"/>
          </w:tcPr>
          <w:p w14:paraId="2E7EDF14"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2</w:t>
            </w:r>
          </w:p>
        </w:tc>
        <w:tc>
          <w:tcPr>
            <w:tcW w:w="2126" w:type="dxa"/>
            <w:vMerge/>
            <w:vAlign w:val="center"/>
          </w:tcPr>
          <w:p w14:paraId="5440CC25"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54E48507"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77DB0BAC" w14:textId="77777777" w:rsidTr="001259F3">
        <w:trPr>
          <w:gridAfter w:val="1"/>
          <w:wAfter w:w="12" w:type="dxa"/>
          <w:trHeight w:val="397"/>
          <w:jc w:val="center"/>
        </w:trPr>
        <w:tc>
          <w:tcPr>
            <w:tcW w:w="761" w:type="dxa"/>
            <w:vAlign w:val="center"/>
          </w:tcPr>
          <w:p w14:paraId="1728E4F1"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11.</w:t>
            </w:r>
          </w:p>
        </w:tc>
        <w:tc>
          <w:tcPr>
            <w:tcW w:w="993" w:type="dxa"/>
            <w:vAlign w:val="center"/>
          </w:tcPr>
          <w:p w14:paraId="16E3AC26"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374FE2EE" w14:textId="77777777" w:rsidR="00473B4E" w:rsidRPr="001259F3" w:rsidRDefault="00473B4E" w:rsidP="001A064B">
            <w:pPr>
              <w:spacing w:after="0" w:line="240" w:lineRule="auto"/>
              <w:jc w:val="center"/>
              <w:rPr>
                <w:rFonts w:ascii="PermianSerifTypeface" w:eastAsia="Times New Roman" w:hAnsi="PermianSerifTypeface" w:cs="Times New Roman"/>
                <w:noProof/>
                <w:sz w:val="24"/>
                <w:szCs w:val="24"/>
                <w:lang w:val="en-US"/>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0EC195FC"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de tip Dynamics 365 for Team Members sau echivalentul, licență per  utilizator</w:t>
            </w:r>
          </w:p>
        </w:tc>
        <w:tc>
          <w:tcPr>
            <w:tcW w:w="1134" w:type="dxa"/>
            <w:vAlign w:val="center"/>
          </w:tcPr>
          <w:p w14:paraId="33A3B000"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29A3C678"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190</w:t>
            </w:r>
          </w:p>
        </w:tc>
        <w:tc>
          <w:tcPr>
            <w:tcW w:w="2126" w:type="dxa"/>
            <w:vMerge/>
            <w:vAlign w:val="center"/>
          </w:tcPr>
          <w:p w14:paraId="0B01B49A"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5B7A249A"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7BFB1429" w14:textId="77777777" w:rsidTr="001259F3">
        <w:trPr>
          <w:gridAfter w:val="1"/>
          <w:wAfter w:w="12" w:type="dxa"/>
          <w:trHeight w:val="204"/>
          <w:jc w:val="center"/>
        </w:trPr>
        <w:tc>
          <w:tcPr>
            <w:tcW w:w="761" w:type="dxa"/>
            <w:vAlign w:val="center"/>
          </w:tcPr>
          <w:p w14:paraId="295BBC9F"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12.</w:t>
            </w:r>
          </w:p>
        </w:tc>
        <w:tc>
          <w:tcPr>
            <w:tcW w:w="993" w:type="dxa"/>
            <w:vAlign w:val="center"/>
          </w:tcPr>
          <w:p w14:paraId="3F5FF268"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5EE36708" w14:textId="77777777" w:rsidR="00473B4E" w:rsidRPr="001259F3" w:rsidRDefault="00473B4E" w:rsidP="001A064B">
            <w:pPr>
              <w:spacing w:after="0" w:line="240" w:lineRule="auto"/>
              <w:jc w:val="center"/>
              <w:rPr>
                <w:rFonts w:ascii="PermianSerifTypeface" w:eastAsia="Times New Roman" w:hAnsi="PermianSerifTypeface" w:cs="Times New Roman"/>
                <w:noProof/>
                <w:sz w:val="24"/>
                <w:szCs w:val="24"/>
                <w:lang w:val="en-US"/>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54F48349"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PowerBi Pro sau echivalentul, licență per utilizator</w:t>
            </w:r>
          </w:p>
        </w:tc>
        <w:tc>
          <w:tcPr>
            <w:tcW w:w="1134" w:type="dxa"/>
            <w:vAlign w:val="center"/>
          </w:tcPr>
          <w:p w14:paraId="435D5824"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6F0B4800"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54</w:t>
            </w:r>
          </w:p>
        </w:tc>
        <w:tc>
          <w:tcPr>
            <w:tcW w:w="2126" w:type="dxa"/>
            <w:vMerge/>
            <w:vAlign w:val="center"/>
          </w:tcPr>
          <w:p w14:paraId="1ED6098F"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1439799C"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4CD1BCCD" w14:textId="77777777" w:rsidTr="001259F3">
        <w:trPr>
          <w:gridAfter w:val="1"/>
          <w:wAfter w:w="12" w:type="dxa"/>
          <w:trHeight w:val="397"/>
          <w:jc w:val="center"/>
        </w:trPr>
        <w:tc>
          <w:tcPr>
            <w:tcW w:w="761" w:type="dxa"/>
            <w:vAlign w:val="center"/>
          </w:tcPr>
          <w:p w14:paraId="6A415577"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13.</w:t>
            </w:r>
          </w:p>
        </w:tc>
        <w:tc>
          <w:tcPr>
            <w:tcW w:w="993" w:type="dxa"/>
            <w:vAlign w:val="center"/>
          </w:tcPr>
          <w:p w14:paraId="677897B6"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18610706" w14:textId="77777777" w:rsidR="00473B4E" w:rsidRPr="001259F3" w:rsidRDefault="00473B4E" w:rsidP="001A064B">
            <w:pPr>
              <w:spacing w:after="0" w:line="240" w:lineRule="auto"/>
              <w:jc w:val="center"/>
              <w:rPr>
                <w:rFonts w:ascii="PermianSerifTypeface" w:eastAsia="Times New Roman" w:hAnsi="PermianSerifTypeface" w:cs="Times New Roman"/>
                <w:noProof/>
                <w:sz w:val="24"/>
                <w:szCs w:val="24"/>
                <w:lang w:val="en-US"/>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5D5725DA"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Teams Phone Standard sau echivalentul, licență per utilizator</w:t>
            </w:r>
          </w:p>
        </w:tc>
        <w:tc>
          <w:tcPr>
            <w:tcW w:w="1134" w:type="dxa"/>
            <w:vAlign w:val="center"/>
          </w:tcPr>
          <w:p w14:paraId="735410A2"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7B0EFB07"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206</w:t>
            </w:r>
          </w:p>
        </w:tc>
        <w:tc>
          <w:tcPr>
            <w:tcW w:w="2126" w:type="dxa"/>
            <w:vMerge/>
            <w:vAlign w:val="center"/>
          </w:tcPr>
          <w:p w14:paraId="08C13634"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774929B3"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6CA3C493" w14:textId="77777777" w:rsidTr="001259F3">
        <w:trPr>
          <w:gridAfter w:val="1"/>
          <w:wAfter w:w="12" w:type="dxa"/>
          <w:trHeight w:val="397"/>
          <w:jc w:val="center"/>
        </w:trPr>
        <w:tc>
          <w:tcPr>
            <w:tcW w:w="761" w:type="dxa"/>
            <w:vAlign w:val="center"/>
          </w:tcPr>
          <w:p w14:paraId="2544D938"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14.</w:t>
            </w:r>
          </w:p>
        </w:tc>
        <w:tc>
          <w:tcPr>
            <w:tcW w:w="993" w:type="dxa"/>
            <w:vAlign w:val="center"/>
          </w:tcPr>
          <w:p w14:paraId="5D4DFD87"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14040920" w14:textId="77777777" w:rsidR="00473B4E" w:rsidRPr="001259F3" w:rsidRDefault="00473B4E" w:rsidP="001A064B">
            <w:pPr>
              <w:spacing w:after="0" w:line="240" w:lineRule="auto"/>
              <w:jc w:val="center"/>
              <w:rPr>
                <w:rFonts w:ascii="PermianSerifTypeface" w:eastAsia="Times New Roman" w:hAnsi="PermianSerifTypeface" w:cs="Times New Roman"/>
                <w:noProof/>
                <w:sz w:val="24"/>
                <w:szCs w:val="24"/>
                <w:lang w:val="en-US"/>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79DEC55F"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Project Plan 3 sau echivalentul, licență per utilizator</w:t>
            </w:r>
          </w:p>
        </w:tc>
        <w:tc>
          <w:tcPr>
            <w:tcW w:w="1134" w:type="dxa"/>
            <w:vAlign w:val="center"/>
          </w:tcPr>
          <w:p w14:paraId="7246C8EA"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2096BF82"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3</w:t>
            </w:r>
          </w:p>
        </w:tc>
        <w:tc>
          <w:tcPr>
            <w:tcW w:w="2126" w:type="dxa"/>
            <w:vMerge/>
            <w:vAlign w:val="center"/>
          </w:tcPr>
          <w:p w14:paraId="523D9380"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1F5074F6"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22E37CB5" w14:textId="77777777" w:rsidTr="001259F3">
        <w:trPr>
          <w:gridAfter w:val="1"/>
          <w:wAfter w:w="12" w:type="dxa"/>
          <w:trHeight w:val="397"/>
          <w:jc w:val="center"/>
        </w:trPr>
        <w:tc>
          <w:tcPr>
            <w:tcW w:w="761" w:type="dxa"/>
            <w:vAlign w:val="center"/>
          </w:tcPr>
          <w:p w14:paraId="40D082B8" w14:textId="3A8D9442"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15.</w:t>
            </w:r>
          </w:p>
        </w:tc>
        <w:tc>
          <w:tcPr>
            <w:tcW w:w="993" w:type="dxa"/>
            <w:vAlign w:val="center"/>
          </w:tcPr>
          <w:p w14:paraId="1A33B333"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4C6E63A6" w14:textId="77777777" w:rsidR="00473B4E" w:rsidRPr="001259F3" w:rsidRDefault="00473B4E" w:rsidP="001A064B">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41F1B304" w14:textId="77777777" w:rsidR="00473B4E" w:rsidRPr="001259F3" w:rsidRDefault="00473B4E" w:rsidP="001A064B">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Power Automate, sau echivalentul, licență per  utilizator</w:t>
            </w:r>
          </w:p>
        </w:tc>
        <w:tc>
          <w:tcPr>
            <w:tcW w:w="1134" w:type="dxa"/>
            <w:vAlign w:val="center"/>
          </w:tcPr>
          <w:p w14:paraId="706D86E1"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buc</w:t>
            </w:r>
          </w:p>
        </w:tc>
        <w:tc>
          <w:tcPr>
            <w:tcW w:w="1077" w:type="dxa"/>
            <w:vAlign w:val="center"/>
          </w:tcPr>
          <w:p w14:paraId="34DC4B31" w14:textId="77777777" w:rsidR="00473B4E" w:rsidRPr="001259F3" w:rsidRDefault="00473B4E" w:rsidP="001A064B">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3</w:t>
            </w:r>
          </w:p>
        </w:tc>
        <w:tc>
          <w:tcPr>
            <w:tcW w:w="2126" w:type="dxa"/>
            <w:vMerge/>
            <w:vAlign w:val="center"/>
          </w:tcPr>
          <w:p w14:paraId="023D6E8C" w14:textId="77777777" w:rsidR="00473B4E" w:rsidRPr="001259F3" w:rsidRDefault="00473B4E" w:rsidP="001A064B">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09C698E0" w14:textId="77777777" w:rsidR="00473B4E" w:rsidRPr="001259F3" w:rsidRDefault="00473B4E" w:rsidP="001A064B">
            <w:pPr>
              <w:tabs>
                <w:tab w:val="left" w:pos="709"/>
              </w:tabs>
              <w:spacing w:after="0" w:line="240" w:lineRule="auto"/>
              <w:rPr>
                <w:rFonts w:ascii="PermianSerifTypeface" w:eastAsia="Calibri" w:hAnsi="PermianSerifTypeface" w:cs="Times New Roman"/>
                <w:b/>
                <w:i/>
                <w:noProof/>
                <w:sz w:val="24"/>
                <w:szCs w:val="24"/>
                <w:lang w:val="ro-RO"/>
              </w:rPr>
            </w:pPr>
          </w:p>
        </w:tc>
      </w:tr>
      <w:tr w:rsidR="00473B4E" w:rsidRPr="00207104" w14:paraId="589C17B8" w14:textId="77777777" w:rsidTr="001259F3">
        <w:trPr>
          <w:gridAfter w:val="1"/>
          <w:wAfter w:w="12" w:type="dxa"/>
          <w:trHeight w:val="397"/>
          <w:jc w:val="center"/>
        </w:trPr>
        <w:tc>
          <w:tcPr>
            <w:tcW w:w="761" w:type="dxa"/>
            <w:vAlign w:val="center"/>
          </w:tcPr>
          <w:p w14:paraId="2BD98880" w14:textId="3BA83A98" w:rsidR="00473B4E" w:rsidRPr="001259F3" w:rsidRDefault="00473B4E" w:rsidP="00FB7567">
            <w:pPr>
              <w:spacing w:after="0" w:line="240" w:lineRule="auto"/>
              <w:jc w:val="center"/>
              <w:rPr>
                <w:rFonts w:ascii="PermianSerifTypeface" w:eastAsia="Calibri" w:hAnsi="PermianSerifTypeface" w:cs="Times New Roman"/>
                <w:noProof/>
                <w:sz w:val="24"/>
                <w:szCs w:val="24"/>
                <w:lang w:val="ro-RO"/>
              </w:rPr>
            </w:pPr>
            <w:r w:rsidRPr="001259F3">
              <w:rPr>
                <w:rFonts w:ascii="PermianSerifTypeface" w:eastAsia="Calibri" w:hAnsi="PermianSerifTypeface" w:cs="Times New Roman"/>
                <w:noProof/>
                <w:sz w:val="24"/>
                <w:szCs w:val="24"/>
                <w:lang w:val="ro-RO"/>
              </w:rPr>
              <w:t>16.</w:t>
            </w:r>
          </w:p>
        </w:tc>
        <w:tc>
          <w:tcPr>
            <w:tcW w:w="993" w:type="dxa"/>
            <w:vAlign w:val="center"/>
          </w:tcPr>
          <w:p w14:paraId="21447F79" w14:textId="77777777" w:rsidR="00473B4E" w:rsidRPr="001259F3" w:rsidRDefault="00473B4E" w:rsidP="00FB7567">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48517</w:t>
            </w:r>
          </w:p>
          <w:p w14:paraId="53566433" w14:textId="5BDB15E1" w:rsidR="00473B4E" w:rsidRPr="001259F3" w:rsidRDefault="00473B4E" w:rsidP="00FB7567">
            <w:pPr>
              <w:spacing w:after="0" w:line="240" w:lineRule="auto"/>
              <w:ind w:left="-57" w:right="-57"/>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000-5</w:t>
            </w:r>
          </w:p>
        </w:tc>
        <w:tc>
          <w:tcPr>
            <w:tcW w:w="1984" w:type="dxa"/>
            <w:vAlign w:val="center"/>
          </w:tcPr>
          <w:p w14:paraId="344EE03B" w14:textId="7820A71E" w:rsidR="00473B4E" w:rsidRPr="001259F3" w:rsidRDefault="00473B4E" w:rsidP="00FB7567">
            <w:pPr>
              <w:spacing w:after="0" w:line="240" w:lineRule="auto"/>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Microsoft Visio Plan 2 sau echivalentul, licență per user</w:t>
            </w:r>
          </w:p>
        </w:tc>
        <w:tc>
          <w:tcPr>
            <w:tcW w:w="1134" w:type="dxa"/>
            <w:vAlign w:val="center"/>
          </w:tcPr>
          <w:p w14:paraId="50FCF9E5" w14:textId="17B8131A" w:rsidR="00473B4E" w:rsidRPr="001259F3" w:rsidRDefault="00473B4E" w:rsidP="00FB7567">
            <w:pPr>
              <w:spacing w:after="0" w:line="240" w:lineRule="auto"/>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buc</w:t>
            </w:r>
          </w:p>
        </w:tc>
        <w:tc>
          <w:tcPr>
            <w:tcW w:w="1077" w:type="dxa"/>
            <w:vAlign w:val="center"/>
          </w:tcPr>
          <w:p w14:paraId="140BA474" w14:textId="0BC180D3" w:rsidR="00473B4E" w:rsidRPr="001259F3" w:rsidRDefault="00473B4E" w:rsidP="00FB7567">
            <w:pPr>
              <w:spacing w:after="0" w:line="240" w:lineRule="auto"/>
              <w:jc w:val="center"/>
              <w:rPr>
                <w:rFonts w:ascii="PermianSerifTypeface" w:eastAsia="Times New Roman" w:hAnsi="PermianSerifTypeface" w:cs="Times New Roman"/>
                <w:noProof/>
                <w:sz w:val="24"/>
                <w:szCs w:val="24"/>
                <w:lang w:val="ro-RO"/>
              </w:rPr>
            </w:pPr>
            <w:r w:rsidRPr="001259F3">
              <w:rPr>
                <w:rFonts w:ascii="PermianSerifTypeface" w:eastAsia="Times New Roman" w:hAnsi="PermianSerifTypeface" w:cs="Times New Roman"/>
                <w:noProof/>
                <w:sz w:val="24"/>
                <w:szCs w:val="24"/>
                <w:lang w:val="ro-RO"/>
              </w:rPr>
              <w:t>2</w:t>
            </w:r>
          </w:p>
        </w:tc>
        <w:tc>
          <w:tcPr>
            <w:tcW w:w="2126" w:type="dxa"/>
            <w:vAlign w:val="center"/>
          </w:tcPr>
          <w:p w14:paraId="1DB0BCF3" w14:textId="77777777" w:rsidR="00473B4E" w:rsidRPr="001259F3" w:rsidRDefault="00473B4E" w:rsidP="00FB7567">
            <w:pPr>
              <w:tabs>
                <w:tab w:val="left" w:pos="709"/>
              </w:tabs>
              <w:spacing w:after="0" w:line="240" w:lineRule="auto"/>
              <w:jc w:val="center"/>
              <w:rPr>
                <w:rFonts w:ascii="PermianSerifTypeface" w:eastAsia="Calibri" w:hAnsi="PermianSerifTypeface" w:cs="Times New Roman"/>
                <w:i/>
                <w:noProof/>
                <w:sz w:val="24"/>
                <w:szCs w:val="24"/>
                <w:lang w:val="ro-RO"/>
              </w:rPr>
            </w:pPr>
          </w:p>
        </w:tc>
        <w:tc>
          <w:tcPr>
            <w:tcW w:w="1797" w:type="dxa"/>
            <w:gridSpan w:val="2"/>
            <w:vMerge/>
            <w:vAlign w:val="center"/>
          </w:tcPr>
          <w:p w14:paraId="204D82B5" w14:textId="77777777" w:rsidR="00473B4E" w:rsidRPr="001259F3" w:rsidRDefault="00473B4E" w:rsidP="00FB7567">
            <w:pPr>
              <w:tabs>
                <w:tab w:val="left" w:pos="709"/>
              </w:tabs>
              <w:spacing w:after="0" w:line="240" w:lineRule="auto"/>
              <w:rPr>
                <w:rFonts w:ascii="PermianSerifTypeface" w:eastAsia="Calibri" w:hAnsi="PermianSerifTypeface" w:cs="Times New Roman"/>
                <w:b/>
                <w:i/>
                <w:noProof/>
                <w:sz w:val="24"/>
                <w:szCs w:val="24"/>
                <w:lang w:val="ro-RO"/>
              </w:rPr>
            </w:pPr>
          </w:p>
        </w:tc>
      </w:tr>
      <w:tr w:rsidR="00FB7567" w:rsidRPr="00207104" w14:paraId="07E6E6A3" w14:textId="77777777" w:rsidTr="001259F3">
        <w:trPr>
          <w:trHeight w:val="85"/>
          <w:jc w:val="center"/>
        </w:trPr>
        <w:tc>
          <w:tcPr>
            <w:tcW w:w="8087" w:type="dxa"/>
            <w:gridSpan w:val="7"/>
            <w:vAlign w:val="center"/>
            <w:hideMark/>
          </w:tcPr>
          <w:p w14:paraId="0C33E01F" w14:textId="77777777" w:rsidR="00FB7567" w:rsidRPr="001259F3" w:rsidRDefault="00FB7567" w:rsidP="00FB7567">
            <w:pPr>
              <w:spacing w:after="0" w:line="240" w:lineRule="auto"/>
              <w:rPr>
                <w:rFonts w:ascii="PermianSerifTypeface" w:eastAsia="Calibri" w:hAnsi="PermianSerifTypeface" w:cs="Times New Roman"/>
                <w:b/>
                <w:iCs/>
                <w:noProof/>
                <w:sz w:val="24"/>
                <w:szCs w:val="24"/>
                <w:lang w:val="ro-RO"/>
              </w:rPr>
            </w:pPr>
            <w:r w:rsidRPr="001259F3">
              <w:rPr>
                <w:rFonts w:ascii="PermianSerifTypeface" w:eastAsia="Calibri" w:hAnsi="PermianSerifTypeface" w:cs="Times New Roman"/>
                <w:b/>
                <w:iCs/>
                <w:noProof/>
                <w:sz w:val="24"/>
                <w:szCs w:val="24"/>
                <w:lang w:val="ro-RO"/>
              </w:rPr>
              <w:t>Valoarea estimată totală, lei fără TVA</w:t>
            </w:r>
          </w:p>
        </w:tc>
        <w:tc>
          <w:tcPr>
            <w:tcW w:w="1797" w:type="dxa"/>
            <w:gridSpan w:val="2"/>
            <w:vAlign w:val="center"/>
          </w:tcPr>
          <w:p w14:paraId="3D29CE94" w14:textId="5F149189" w:rsidR="00FB7567" w:rsidRPr="001259F3" w:rsidRDefault="00473B4E" w:rsidP="00FB7567">
            <w:pPr>
              <w:spacing w:after="0" w:line="240" w:lineRule="auto"/>
              <w:jc w:val="center"/>
              <w:rPr>
                <w:rFonts w:ascii="PermianSerifTypeface" w:eastAsia="Calibri" w:hAnsi="PermianSerifTypeface" w:cs="Times New Roman"/>
                <w:b/>
                <w:iCs/>
                <w:noProof/>
                <w:sz w:val="24"/>
                <w:szCs w:val="24"/>
                <w:lang w:val="ro-RO"/>
              </w:rPr>
            </w:pPr>
            <w:r w:rsidRPr="001259F3">
              <w:rPr>
                <w:rFonts w:ascii="PermianSerifTypeface" w:eastAsia="Calibri" w:hAnsi="PermianSerifTypeface" w:cs="Times New Roman"/>
                <w:b/>
                <w:iCs/>
                <w:noProof/>
                <w:sz w:val="24"/>
                <w:szCs w:val="24"/>
                <w:lang w:val="ro-RO"/>
              </w:rPr>
              <w:t>6 421 503,34</w:t>
            </w:r>
          </w:p>
        </w:tc>
      </w:tr>
      <w:bookmarkEnd w:id="2"/>
    </w:tbl>
    <w:p w14:paraId="243EF0F4" w14:textId="77777777" w:rsidR="000C6240" w:rsidRPr="001259F3" w:rsidRDefault="000C6240" w:rsidP="000C6240">
      <w:pPr>
        <w:pStyle w:val="ListParagraph"/>
        <w:spacing w:after="0" w:line="240" w:lineRule="auto"/>
        <w:ind w:left="315"/>
        <w:jc w:val="both"/>
        <w:rPr>
          <w:rFonts w:ascii="PermianSerifTypeface" w:eastAsia="Times New Roman" w:hAnsi="PermianSerifTypeface" w:cs="Times New Roman"/>
          <w:b/>
          <w:bCs/>
          <w:sz w:val="24"/>
          <w:szCs w:val="24"/>
          <w:lang w:val="ro-RO" w:eastAsia="ro-MD"/>
        </w:rPr>
      </w:pPr>
    </w:p>
    <w:p w14:paraId="6AF7E5E3" w14:textId="1985273C" w:rsidR="00826D5C" w:rsidRPr="001259F3" w:rsidRDefault="00340442" w:rsidP="00D40487">
      <w:pPr>
        <w:pStyle w:val="ListParagraph"/>
        <w:numPr>
          <w:ilvl w:val="0"/>
          <w:numId w:val="1"/>
        </w:numPr>
        <w:spacing w:after="0" w:line="240" w:lineRule="auto"/>
        <w:jc w:val="both"/>
        <w:rPr>
          <w:rFonts w:ascii="PermianSerifTypeface" w:eastAsia="Times New Roman" w:hAnsi="PermianSerifTypeface" w:cs="Times New Roman"/>
          <w:b/>
          <w:bCs/>
          <w:sz w:val="24"/>
          <w:szCs w:val="24"/>
          <w:lang w:val="ro-RO" w:eastAsia="ro-MD"/>
        </w:rPr>
      </w:pPr>
      <w:r w:rsidRPr="001259F3">
        <w:rPr>
          <w:rFonts w:ascii="PermianSerifTypeface" w:hAnsi="PermianSerifTypeface" w:cs="Times New Roman"/>
          <w:b/>
          <w:sz w:val="24"/>
          <w:szCs w:val="24"/>
        </w:rPr>
        <w:lastRenderedPageBreak/>
        <w:t>CONDIȚII SPECIALE DE CARE DEPINDE ÎNDEPLINIREA CONTRACTULUI</w:t>
      </w:r>
    </w:p>
    <w:p w14:paraId="64DCA265" w14:textId="5865DF4F" w:rsidR="000C6240" w:rsidRPr="001259F3" w:rsidRDefault="00CD3B8B" w:rsidP="006027DC">
      <w:pPr>
        <w:spacing w:after="0" w:line="240" w:lineRule="auto"/>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C</w:t>
      </w:r>
      <w:r w:rsidR="00340442" w:rsidRPr="001259F3">
        <w:rPr>
          <w:rFonts w:ascii="PermianSerifTypeface" w:eastAsia="Times New Roman" w:hAnsi="PermianSerifTypeface" w:cs="Times New Roman"/>
          <w:sz w:val="24"/>
          <w:szCs w:val="24"/>
          <w:lang w:val="ro-RO" w:eastAsia="ro-MD"/>
        </w:rPr>
        <w:t>onform Anexei nr.</w:t>
      </w:r>
      <w:r w:rsidR="000C6240" w:rsidRPr="001259F3">
        <w:rPr>
          <w:rFonts w:ascii="PermianSerifTypeface" w:eastAsia="Times New Roman" w:hAnsi="PermianSerifTypeface" w:cs="Times New Roman"/>
          <w:sz w:val="24"/>
          <w:szCs w:val="24"/>
          <w:lang w:val="ro-RO" w:eastAsia="ro-MD"/>
        </w:rPr>
        <w:t xml:space="preserve"> 3</w:t>
      </w:r>
      <w:r w:rsidR="00340442" w:rsidRPr="001259F3">
        <w:rPr>
          <w:rFonts w:ascii="PermianSerifTypeface" w:eastAsia="Times New Roman" w:hAnsi="PermianSerifTypeface" w:cs="Times New Roman"/>
          <w:sz w:val="24"/>
          <w:szCs w:val="24"/>
          <w:lang w:val="ro-RO" w:eastAsia="ro-MD"/>
        </w:rPr>
        <w:t xml:space="preserve"> la Caietul de sarcini Partea II. </w:t>
      </w:r>
      <w:r w:rsidR="00BF74BA" w:rsidRPr="001259F3">
        <w:rPr>
          <w:rFonts w:ascii="PermianSerifTypeface" w:eastAsia="Times New Roman" w:hAnsi="PermianSerifTypeface" w:cs="Times New Roman"/>
          <w:sz w:val="24"/>
          <w:szCs w:val="24"/>
          <w:lang w:val="ro-RO" w:eastAsia="ro-MD"/>
        </w:rPr>
        <w:t>d</w:t>
      </w:r>
      <w:r w:rsidR="00340442" w:rsidRPr="001259F3">
        <w:rPr>
          <w:rFonts w:ascii="PermianSerifTypeface" w:eastAsia="Times New Roman" w:hAnsi="PermianSerifTypeface" w:cs="Times New Roman"/>
          <w:sz w:val="24"/>
          <w:szCs w:val="24"/>
          <w:lang w:val="ro-RO" w:eastAsia="ro-MD"/>
        </w:rPr>
        <w:t>in Contractul-model</w:t>
      </w:r>
      <w:r w:rsidR="00D7257E" w:rsidRPr="001259F3">
        <w:rPr>
          <w:rFonts w:ascii="PermianSerifTypeface" w:eastAsia="Times New Roman" w:hAnsi="PermianSerifTypeface" w:cs="Times New Roman"/>
          <w:sz w:val="24"/>
          <w:szCs w:val="24"/>
          <w:lang w:val="ro-RO" w:eastAsia="ro-MD"/>
        </w:rPr>
        <w:t>.</w:t>
      </w:r>
    </w:p>
    <w:p w14:paraId="45FE7602" w14:textId="77777777" w:rsidR="0033555B" w:rsidRPr="001259F3" w:rsidRDefault="0033555B" w:rsidP="00AC619B">
      <w:pPr>
        <w:spacing w:before="120" w:after="0" w:line="276" w:lineRule="auto"/>
        <w:rPr>
          <w:rFonts w:ascii="PermianSerifTypeface" w:hAnsi="PermianSerifTypeface" w:cs="Times New Roman"/>
          <w:b/>
          <w:sz w:val="24"/>
          <w:szCs w:val="24"/>
        </w:rPr>
      </w:pPr>
    </w:p>
    <w:p w14:paraId="7C70EB1C" w14:textId="5A533AAA" w:rsidR="000C6240" w:rsidRPr="001259F3" w:rsidRDefault="00882887" w:rsidP="00AC619B">
      <w:pPr>
        <w:spacing w:before="120" w:after="0" w:line="276" w:lineRule="auto"/>
        <w:rPr>
          <w:rFonts w:ascii="PermianSerifTypeface" w:hAnsi="PermianSerifTypeface" w:cs="Times New Roman"/>
          <w:b/>
          <w:sz w:val="24"/>
          <w:szCs w:val="24"/>
        </w:rPr>
      </w:pPr>
      <w:r w:rsidRPr="001259F3">
        <w:rPr>
          <w:rFonts w:ascii="PermianSerifTypeface" w:hAnsi="PermianSerifTypeface" w:cs="Times New Roman"/>
          <w:b/>
          <w:sz w:val="24"/>
          <w:szCs w:val="24"/>
        </w:rPr>
        <w:t>Conducăto</w:t>
      </w:r>
      <w:r w:rsidR="00E927C2" w:rsidRPr="001259F3">
        <w:rPr>
          <w:rFonts w:ascii="PermianSerifTypeface" w:hAnsi="PermianSerifTypeface" w:cs="Times New Roman"/>
          <w:b/>
          <w:sz w:val="24"/>
          <w:szCs w:val="24"/>
        </w:rPr>
        <w:t>r</w:t>
      </w:r>
      <w:r w:rsidR="00421022" w:rsidRPr="001259F3">
        <w:rPr>
          <w:rFonts w:ascii="PermianSerifTypeface" w:hAnsi="PermianSerifTypeface" w:cs="Times New Roman"/>
          <w:b/>
          <w:sz w:val="24"/>
          <w:szCs w:val="24"/>
        </w:rPr>
        <w:t>ul</w:t>
      </w:r>
      <w:r w:rsidRPr="001259F3">
        <w:rPr>
          <w:rFonts w:ascii="PermianSerifTypeface" w:hAnsi="PermianSerifTypeface" w:cs="Times New Roman"/>
          <w:b/>
          <w:sz w:val="24"/>
          <w:szCs w:val="24"/>
        </w:rPr>
        <w:t xml:space="preserve"> grupului de lucru:  </w:t>
      </w:r>
    </w:p>
    <w:p w14:paraId="15EC1CA7" w14:textId="23304225" w:rsidR="000C6240" w:rsidRPr="001259F3" w:rsidRDefault="00011E4B" w:rsidP="00AC619B">
      <w:pPr>
        <w:spacing w:after="0" w:line="276" w:lineRule="auto"/>
        <w:rPr>
          <w:rFonts w:ascii="PermianSerifTypeface" w:hAnsi="PermianSerifTypeface" w:cs="Times New Roman"/>
          <w:b/>
          <w:sz w:val="24"/>
          <w:szCs w:val="24"/>
        </w:rPr>
      </w:pPr>
      <w:r w:rsidRPr="001259F3">
        <w:rPr>
          <w:rFonts w:ascii="PermianSerifTypeface" w:hAnsi="PermianSerifTypeface" w:cs="Times New Roman"/>
          <w:b/>
          <w:sz w:val="24"/>
          <w:szCs w:val="24"/>
        </w:rPr>
        <w:t>Constantin ȘCHENDRA</w:t>
      </w:r>
    </w:p>
    <w:p w14:paraId="0BCF03C3" w14:textId="7EF847EC" w:rsidR="0027029D" w:rsidRPr="001259F3" w:rsidRDefault="00882887" w:rsidP="00AC619B">
      <w:pPr>
        <w:spacing w:after="0" w:line="276" w:lineRule="auto"/>
        <w:rPr>
          <w:rFonts w:ascii="PermianSerifTypeface" w:hAnsi="PermianSerifTypeface" w:cs="Times New Roman"/>
          <w:b/>
          <w:sz w:val="24"/>
          <w:szCs w:val="24"/>
        </w:rPr>
      </w:pPr>
      <w:r w:rsidRPr="001259F3">
        <w:rPr>
          <w:rFonts w:ascii="PermianSerifTypeface" w:hAnsi="PermianSerifTypeface" w:cs="Times New Roman"/>
          <w:b/>
          <w:i/>
          <w:sz w:val="24"/>
          <w:szCs w:val="24"/>
        </w:rPr>
        <w:t>(semnat electronic</w:t>
      </w:r>
      <w:r w:rsidR="00421022" w:rsidRPr="001259F3">
        <w:rPr>
          <w:rFonts w:ascii="PermianSerifTypeface" w:hAnsi="PermianSerifTypeface" w:cs="Times New Roman"/>
          <w:b/>
          <w:i/>
          <w:sz w:val="24"/>
          <w:szCs w:val="24"/>
        </w:rPr>
        <w:t>)</w:t>
      </w:r>
      <w:r w:rsidR="0027029D" w:rsidRPr="001259F3">
        <w:rPr>
          <w:rFonts w:ascii="PermianSerifTypeface" w:hAnsi="PermianSerifTypeface" w:cs="Times New Roman"/>
          <w:sz w:val="24"/>
          <w:szCs w:val="24"/>
          <w:lang w:val="ro-RO"/>
        </w:rPr>
        <w:br w:type="page"/>
      </w:r>
    </w:p>
    <w:p w14:paraId="1FD018E6" w14:textId="77777777" w:rsidR="0027029D" w:rsidRPr="001259F3" w:rsidRDefault="0027029D" w:rsidP="0027029D">
      <w:pPr>
        <w:spacing w:after="0" w:line="240" w:lineRule="auto"/>
        <w:rPr>
          <w:rFonts w:ascii="PermianSerifTypeface" w:eastAsia="Times New Roman" w:hAnsi="PermianSerifTypeface" w:cs="Times New Roman"/>
          <w:lang w:val="ro-RO" w:eastAsia="ro-MD"/>
        </w:rPr>
        <w:sectPr w:rsidR="0027029D" w:rsidRPr="001259F3" w:rsidSect="00207104">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207104"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1259F3" w:rsidRDefault="0027029D" w:rsidP="00FC3E82">
            <w:pPr>
              <w:spacing w:after="0" w:line="240" w:lineRule="auto"/>
              <w:jc w:val="right"/>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lastRenderedPageBreak/>
              <w:t xml:space="preserve">Anexa nr.1 </w:t>
            </w:r>
          </w:p>
          <w:p w14:paraId="1EF5C404" w14:textId="77777777" w:rsidR="0094560F" w:rsidRPr="001259F3" w:rsidRDefault="0027029D" w:rsidP="00FC3E82">
            <w:pPr>
              <w:spacing w:after="0" w:line="240" w:lineRule="auto"/>
              <w:ind w:firstLine="567"/>
              <w:jc w:val="right"/>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la Caietul de sarcini </w:t>
            </w:r>
          </w:p>
          <w:p w14:paraId="6A0EE519" w14:textId="53EBF86C" w:rsidR="0027029D" w:rsidRPr="001259F3" w:rsidRDefault="0027029D" w:rsidP="009862D2">
            <w:pPr>
              <w:spacing w:after="0" w:line="240" w:lineRule="auto"/>
              <w:ind w:firstLine="567"/>
              <w:jc w:val="center"/>
              <w:rPr>
                <w:rFonts w:ascii="PermianSerifTypeface" w:eastAsia="Times New Roman" w:hAnsi="PermianSerifTypeface" w:cs="Times New Roman"/>
                <w:sz w:val="24"/>
                <w:szCs w:val="24"/>
                <w:lang w:val="ro-RO" w:eastAsia="ro-MD"/>
              </w:rPr>
            </w:pPr>
            <w:proofErr w:type="spellStart"/>
            <w:r w:rsidRPr="001259F3">
              <w:rPr>
                <w:rFonts w:ascii="PermianSerifTypeface" w:eastAsia="Times New Roman" w:hAnsi="PermianSerifTypeface" w:cs="Times New Roman"/>
                <w:b/>
                <w:bCs/>
                <w:sz w:val="24"/>
                <w:szCs w:val="24"/>
                <w:lang w:val="ro-RO" w:eastAsia="ro-MD"/>
              </w:rPr>
              <w:t>Specificaţii</w:t>
            </w:r>
            <w:proofErr w:type="spellEnd"/>
            <w:r w:rsidRPr="001259F3">
              <w:rPr>
                <w:rFonts w:ascii="PermianSerifTypeface" w:eastAsia="Times New Roman" w:hAnsi="PermianSerifTypeface" w:cs="Times New Roman"/>
                <w:b/>
                <w:bCs/>
                <w:sz w:val="24"/>
                <w:szCs w:val="24"/>
                <w:lang w:val="ro-RO" w:eastAsia="ro-MD"/>
              </w:rPr>
              <w:t xml:space="preserve"> tehnice</w:t>
            </w:r>
          </w:p>
          <w:p w14:paraId="5877D66F" w14:textId="77777777" w:rsidR="0027029D" w:rsidRPr="001259F3" w:rsidRDefault="0027029D" w:rsidP="00FC3E82">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i/>
                <w:iCs/>
                <w:sz w:val="24"/>
                <w:szCs w:val="24"/>
                <w:lang w:val="ro-RO" w:eastAsia="ro-MD"/>
              </w:rPr>
              <w:t>[Acest tabel va fi completat de către ofertant în coloanele 2, 3, 4, 6, 7,</w:t>
            </w:r>
          </w:p>
          <w:p w14:paraId="6EF866E9" w14:textId="067B84CD" w:rsidR="0027029D" w:rsidRPr="001259F3" w:rsidRDefault="0027029D" w:rsidP="009C7FF8">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i/>
                <w:iCs/>
                <w:sz w:val="24"/>
                <w:szCs w:val="24"/>
                <w:lang w:val="ro-RO" w:eastAsia="ro-MD"/>
              </w:rPr>
              <w:t>iar de către BNM – în coloanele 1, 5,]</w:t>
            </w:r>
            <w:r w:rsidRPr="001259F3">
              <w:rPr>
                <w:rFonts w:ascii="PermianSerifTypeface" w:eastAsia="Times New Roman" w:hAnsi="PermianSerifTypeface" w:cs="Times New Roman"/>
                <w:sz w:val="24"/>
                <w:szCs w:val="24"/>
                <w:lang w:val="ro-RO" w:eastAsia="ro-MD"/>
              </w:rPr>
              <w:t> </w:t>
            </w:r>
          </w:p>
        </w:tc>
      </w:tr>
      <w:tr w:rsidR="0027029D" w:rsidRPr="00207104" w14:paraId="21ABB9BD" w14:textId="77777777" w:rsidTr="007F3B3A">
        <w:trPr>
          <w:trHeight w:val="23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4CBB0117" w:rsidR="0027029D" w:rsidRPr="001259F3" w:rsidRDefault="0027029D" w:rsidP="007F3B3A">
            <w:pPr>
              <w:spacing w:after="0"/>
              <w:rPr>
                <w:rFonts w:ascii="PermianSerifTypeface" w:hAnsi="PermianSerifTypeface"/>
              </w:rPr>
            </w:pPr>
            <w:r w:rsidRPr="001259F3">
              <w:rPr>
                <w:rFonts w:ascii="PermianSerifTypeface" w:eastAsia="Times New Roman" w:hAnsi="PermianSerifTypeface" w:cs="Times New Roman"/>
                <w:sz w:val="24"/>
                <w:szCs w:val="24"/>
                <w:lang w:val="ro-RO" w:eastAsia="ro-MD"/>
              </w:rPr>
              <w:t xml:space="preserve">Numărul procedurii de </w:t>
            </w:r>
            <w:proofErr w:type="spellStart"/>
            <w:r w:rsidRPr="001259F3">
              <w:rPr>
                <w:rFonts w:ascii="PermianSerifTypeface" w:eastAsia="Times New Roman" w:hAnsi="PermianSerifTypeface" w:cs="Times New Roman"/>
                <w:sz w:val="24"/>
                <w:szCs w:val="24"/>
                <w:lang w:val="ro-RO" w:eastAsia="ro-MD"/>
              </w:rPr>
              <w:t>achiziţie</w:t>
            </w:r>
            <w:proofErr w:type="spellEnd"/>
            <w:r w:rsidR="00DD4F2F" w:rsidRPr="001259F3">
              <w:rPr>
                <w:rFonts w:ascii="PermianSerifTypeface" w:eastAsia="Times New Roman" w:hAnsi="PermianSerifTypeface" w:cs="Times New Roman"/>
                <w:sz w:val="24"/>
                <w:szCs w:val="24"/>
                <w:lang w:val="ro-RO" w:eastAsia="ro-MD"/>
              </w:rPr>
              <w:t xml:space="preserve"> nr.</w:t>
            </w:r>
            <w:r w:rsidR="007F3B3A" w:rsidRPr="001259F3">
              <w:rPr>
                <w:rFonts w:ascii="PermianSerifTypeface" w:hAnsi="PermianSerifTypeface"/>
                <w:color w:val="333333"/>
                <w:sz w:val="2"/>
                <w:szCs w:val="2"/>
                <w:shd w:val="clear" w:color="auto" w:fill="FFFFFF"/>
              </w:rPr>
              <w:t xml:space="preserve">  </w:t>
            </w:r>
          </w:p>
        </w:tc>
      </w:tr>
      <w:tr w:rsidR="0027029D" w:rsidRPr="00207104"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96B575F" w:rsidR="0027029D" w:rsidRPr="001259F3" w:rsidRDefault="0027029D" w:rsidP="00FC3E82">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Obiectul </w:t>
            </w:r>
            <w:proofErr w:type="spellStart"/>
            <w:r w:rsidRPr="001259F3">
              <w:rPr>
                <w:rFonts w:ascii="PermianSerifTypeface" w:eastAsia="Times New Roman" w:hAnsi="PermianSerifTypeface" w:cs="Times New Roman"/>
                <w:sz w:val="24"/>
                <w:szCs w:val="24"/>
                <w:lang w:val="ro-RO" w:eastAsia="ro-MD"/>
              </w:rPr>
              <w:t>achiziţiei</w:t>
            </w:r>
            <w:proofErr w:type="spellEnd"/>
            <w:r w:rsidRPr="001259F3">
              <w:rPr>
                <w:rFonts w:ascii="PermianSerifTypeface" w:eastAsia="Times New Roman" w:hAnsi="PermianSerifTypeface" w:cs="Times New Roman"/>
                <w:sz w:val="24"/>
                <w:szCs w:val="24"/>
                <w:lang w:val="ro-RO" w:eastAsia="ro-MD"/>
              </w:rPr>
              <w:t>:</w:t>
            </w:r>
            <w:r w:rsidR="00CD3B8B" w:rsidRPr="001259F3">
              <w:rPr>
                <w:rFonts w:ascii="PermianSerifTypeface" w:hAnsi="PermianSerifTypeface" w:cs="Times New Roman"/>
                <w:sz w:val="24"/>
                <w:szCs w:val="24"/>
              </w:rPr>
              <w:t xml:space="preserve"> </w:t>
            </w:r>
            <w:r w:rsidR="0033555B" w:rsidRPr="001259F3">
              <w:rPr>
                <w:rFonts w:ascii="PermianSerifTypeface" w:hAnsi="PermianSerifTypeface" w:cs="Times New Roman"/>
                <w:b/>
                <w:bCs/>
                <w:sz w:val="24"/>
                <w:szCs w:val="24"/>
              </w:rPr>
              <w:t>Licențe pentru produsele Microsoft în baza acordului de licențiere de tip EAS</w:t>
            </w:r>
          </w:p>
        </w:tc>
      </w:tr>
    </w:tbl>
    <w:p w14:paraId="5606A174" w14:textId="77777777" w:rsidR="0027029D" w:rsidRPr="001259F3" w:rsidRDefault="0027029D" w:rsidP="0027029D">
      <w:pPr>
        <w:spacing w:after="0" w:line="240" w:lineRule="auto"/>
        <w:ind w:firstLine="567"/>
        <w:jc w:val="both"/>
        <w:rPr>
          <w:rFonts w:ascii="PermianSerifTypeface" w:eastAsia="Times New Roman" w:hAnsi="PermianSerifTypeface" w:cs="Times New Roman"/>
          <w:lang w:val="ro-RO" w:eastAsia="ro-MD"/>
        </w:rPr>
      </w:pPr>
      <w:r w:rsidRPr="001259F3">
        <w:rPr>
          <w:rFonts w:ascii="PermianSerifTypeface" w:eastAsia="Times New Roman" w:hAnsi="PermianSerifTypeface" w:cs="Times New Roman"/>
          <w:lang w:val="ro-RO" w:eastAsia="ro-MD"/>
        </w:rPr>
        <w:t> </w:t>
      </w:r>
    </w:p>
    <w:tbl>
      <w:tblPr>
        <w:tblW w:w="4919" w:type="pct"/>
        <w:tblInd w:w="-5" w:type="dxa"/>
        <w:tblLayout w:type="fixed"/>
        <w:tblLook w:val="04A0" w:firstRow="1" w:lastRow="0" w:firstColumn="1" w:lastColumn="0" w:noHBand="0" w:noVBand="1"/>
      </w:tblPr>
      <w:tblGrid>
        <w:gridCol w:w="3119"/>
        <w:gridCol w:w="1561"/>
        <w:gridCol w:w="1132"/>
        <w:gridCol w:w="1275"/>
        <w:gridCol w:w="2974"/>
        <w:gridCol w:w="2693"/>
        <w:gridCol w:w="1564"/>
        <w:gridCol w:w="6"/>
      </w:tblGrid>
      <w:tr w:rsidR="00A25198" w:rsidRPr="00207104" w14:paraId="4EA4A053" w14:textId="77777777" w:rsidTr="00207104">
        <w:trPr>
          <w:gridAfter w:val="1"/>
          <w:wAfter w:w="2" w:type="pct"/>
          <w:trHeight w:val="678"/>
          <w:tblHeader/>
        </w:trPr>
        <w:tc>
          <w:tcPr>
            <w:tcW w:w="10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3C2694" w14:textId="77777777" w:rsidR="0033555B" w:rsidRPr="001259F3" w:rsidRDefault="0033555B" w:rsidP="00366300">
            <w:pPr>
              <w:spacing w:after="0" w:line="240" w:lineRule="auto"/>
              <w:jc w:val="center"/>
              <w:rPr>
                <w:rFonts w:ascii="PermianSerifTypeface" w:eastAsia="Times New Roman" w:hAnsi="PermianSerifTypeface" w:cs="Times New Roman"/>
                <w:b/>
                <w:sz w:val="24"/>
                <w:szCs w:val="24"/>
                <w:lang w:val="ro-RO"/>
              </w:rPr>
            </w:pPr>
            <w:r w:rsidRPr="001259F3">
              <w:rPr>
                <w:rFonts w:ascii="PermianSerifTypeface" w:eastAsia="Times New Roman" w:hAnsi="PermianSerifTypeface" w:cs="Times New Roman"/>
                <w:b/>
                <w:sz w:val="24"/>
                <w:szCs w:val="24"/>
                <w:lang w:val="ro-RO"/>
              </w:rPr>
              <w:t xml:space="preserve">Denumirea </w:t>
            </w:r>
          </w:p>
          <w:p w14:paraId="0AA0D695" w14:textId="096A7D40" w:rsidR="0033555B" w:rsidRPr="001259F3" w:rsidRDefault="0033555B" w:rsidP="00366300">
            <w:pPr>
              <w:spacing w:after="0" w:line="240" w:lineRule="auto"/>
              <w:jc w:val="center"/>
              <w:rPr>
                <w:rFonts w:ascii="PermianSerifTypeface" w:eastAsia="Times New Roman" w:hAnsi="PermianSerifTypeface" w:cs="Times New Roman"/>
                <w:b/>
                <w:sz w:val="24"/>
                <w:szCs w:val="24"/>
                <w:lang w:val="ro-RO"/>
              </w:rPr>
            </w:pPr>
            <w:r w:rsidRPr="001259F3">
              <w:rPr>
                <w:rFonts w:ascii="PermianSerifTypeface" w:eastAsia="Times New Roman" w:hAnsi="PermianSerifTypeface" w:cs="Times New Roman"/>
                <w:b/>
                <w:sz w:val="24"/>
                <w:szCs w:val="24"/>
                <w:lang w:val="ro-RO"/>
              </w:rPr>
              <w:t>Bunurilor</w:t>
            </w:r>
          </w:p>
        </w:tc>
        <w:tc>
          <w:tcPr>
            <w:tcW w:w="5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54CB4C" w14:textId="77777777" w:rsidR="0033555B" w:rsidRPr="001259F3" w:rsidRDefault="0033555B" w:rsidP="00366300">
            <w:pPr>
              <w:spacing w:after="0" w:line="240" w:lineRule="auto"/>
              <w:jc w:val="center"/>
              <w:rPr>
                <w:rFonts w:ascii="PermianSerifTypeface" w:eastAsia="Times New Roman" w:hAnsi="PermianSerifTypeface" w:cs="Times New Roman"/>
                <w:b/>
                <w:sz w:val="24"/>
                <w:szCs w:val="24"/>
                <w:lang w:val="ro-RO"/>
              </w:rPr>
            </w:pPr>
            <w:r w:rsidRPr="001259F3">
              <w:rPr>
                <w:rFonts w:ascii="PermianSerifTypeface" w:eastAsia="Times New Roman" w:hAnsi="PermianSerifTypeface" w:cs="Times New Roman"/>
                <w:b/>
                <w:sz w:val="24"/>
                <w:szCs w:val="24"/>
                <w:lang w:val="ro-RO"/>
              </w:rPr>
              <w:t>Denumirea modelului</w:t>
            </w:r>
          </w:p>
        </w:tc>
        <w:tc>
          <w:tcPr>
            <w:tcW w:w="3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081326" w14:textId="77777777" w:rsidR="0033555B" w:rsidRPr="001259F3" w:rsidRDefault="0033555B" w:rsidP="00366300">
            <w:pPr>
              <w:spacing w:after="0" w:line="240" w:lineRule="auto"/>
              <w:jc w:val="center"/>
              <w:rPr>
                <w:rFonts w:ascii="PermianSerifTypeface" w:eastAsia="Times New Roman" w:hAnsi="PermianSerifTypeface" w:cs="Times New Roman"/>
                <w:b/>
                <w:sz w:val="24"/>
                <w:szCs w:val="24"/>
                <w:lang w:val="ro-RO"/>
              </w:rPr>
            </w:pPr>
            <w:proofErr w:type="spellStart"/>
            <w:r w:rsidRPr="001259F3">
              <w:rPr>
                <w:rFonts w:ascii="PermianSerifTypeface" w:eastAsia="Times New Roman" w:hAnsi="PermianSerifTypeface" w:cs="Times New Roman"/>
                <w:b/>
                <w:sz w:val="24"/>
                <w:szCs w:val="24"/>
                <w:lang w:val="ro-RO"/>
              </w:rPr>
              <w:t>Ţara</w:t>
            </w:r>
            <w:proofErr w:type="spellEnd"/>
            <w:r w:rsidRPr="001259F3">
              <w:rPr>
                <w:rFonts w:ascii="PermianSerifTypeface" w:eastAsia="Times New Roman" w:hAnsi="PermianSerifTypeface" w:cs="Times New Roman"/>
                <w:b/>
                <w:sz w:val="24"/>
                <w:szCs w:val="24"/>
                <w:lang w:val="ro-RO"/>
              </w:rPr>
              <w:t xml:space="preserve"> de origine</w:t>
            </w:r>
          </w:p>
        </w:tc>
        <w:tc>
          <w:tcPr>
            <w:tcW w:w="4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39244" w14:textId="6C92D02C" w:rsidR="0033555B" w:rsidRPr="001259F3" w:rsidRDefault="0033555B" w:rsidP="00366300">
            <w:pPr>
              <w:spacing w:after="0" w:line="240" w:lineRule="auto"/>
              <w:jc w:val="center"/>
              <w:rPr>
                <w:rFonts w:ascii="PermianSerifTypeface" w:eastAsia="Times New Roman" w:hAnsi="PermianSerifTypeface" w:cs="Times New Roman"/>
                <w:b/>
                <w:sz w:val="24"/>
                <w:szCs w:val="24"/>
                <w:lang w:val="ro-RO"/>
              </w:rPr>
            </w:pPr>
            <w:r w:rsidRPr="001259F3">
              <w:rPr>
                <w:rFonts w:ascii="PermianSerifTypeface" w:eastAsia="Times New Roman" w:hAnsi="PermianSerifTypeface" w:cs="Times New Roman"/>
                <w:b/>
                <w:sz w:val="24"/>
                <w:szCs w:val="24"/>
                <w:lang w:val="ro-RO"/>
              </w:rPr>
              <w:t>Producă</w:t>
            </w:r>
            <w:r w:rsidR="00207104">
              <w:rPr>
                <w:rFonts w:ascii="PermianSerifTypeface" w:eastAsia="Times New Roman" w:hAnsi="PermianSerifTypeface" w:cs="Times New Roman"/>
                <w:b/>
                <w:sz w:val="24"/>
                <w:szCs w:val="24"/>
                <w:lang w:val="ro-RO"/>
              </w:rPr>
              <w:t>-</w:t>
            </w:r>
            <w:r w:rsidRPr="001259F3">
              <w:rPr>
                <w:rFonts w:ascii="PermianSerifTypeface" w:eastAsia="Times New Roman" w:hAnsi="PermianSerifTypeface" w:cs="Times New Roman"/>
                <w:b/>
                <w:sz w:val="24"/>
                <w:szCs w:val="24"/>
                <w:lang w:val="ro-RO"/>
              </w:rPr>
              <w:t>torul</w:t>
            </w:r>
          </w:p>
        </w:tc>
        <w:tc>
          <w:tcPr>
            <w:tcW w:w="10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EFF1C" w14:textId="77777777" w:rsidR="0033555B" w:rsidRPr="001259F3" w:rsidRDefault="0033555B" w:rsidP="00366300">
            <w:pPr>
              <w:spacing w:after="0" w:line="240" w:lineRule="auto"/>
              <w:jc w:val="center"/>
              <w:rPr>
                <w:rFonts w:ascii="PermianSerifTypeface" w:eastAsia="Times New Roman" w:hAnsi="PermianSerifTypeface" w:cs="Times New Roman"/>
                <w:b/>
                <w:sz w:val="24"/>
                <w:szCs w:val="24"/>
                <w:lang w:val="ro-RO"/>
              </w:rPr>
            </w:pPr>
            <w:r w:rsidRPr="001259F3">
              <w:rPr>
                <w:rFonts w:ascii="PermianSerifTypeface" w:eastAsia="Times New Roman" w:hAnsi="PermianSerifTypeface" w:cs="Times New Roman"/>
                <w:b/>
                <w:sz w:val="24"/>
                <w:szCs w:val="24"/>
                <w:lang w:val="ro-RO"/>
              </w:rPr>
              <w:t>Specificarea tehnică deplină solicitată de către autoritatea contractantă</w:t>
            </w:r>
          </w:p>
        </w:tc>
        <w:tc>
          <w:tcPr>
            <w:tcW w:w="9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DCF29" w14:textId="77777777" w:rsidR="0033555B" w:rsidRPr="001259F3" w:rsidRDefault="0033555B" w:rsidP="00366300">
            <w:pPr>
              <w:spacing w:after="0" w:line="240" w:lineRule="auto"/>
              <w:jc w:val="center"/>
              <w:rPr>
                <w:rFonts w:ascii="PermianSerifTypeface" w:eastAsia="Times New Roman" w:hAnsi="PermianSerifTypeface" w:cs="Times New Roman"/>
                <w:b/>
                <w:sz w:val="24"/>
                <w:szCs w:val="24"/>
                <w:lang w:val="ro-RO"/>
              </w:rPr>
            </w:pPr>
            <w:r w:rsidRPr="001259F3">
              <w:rPr>
                <w:rFonts w:ascii="PermianSerifTypeface" w:eastAsia="Times New Roman" w:hAnsi="PermianSerifTypeface" w:cs="Times New Roman"/>
                <w:b/>
                <w:sz w:val="24"/>
                <w:szCs w:val="24"/>
                <w:lang w:val="ro-RO"/>
              </w:rPr>
              <w:t>Specificarea tehnică deplină propusă de către ofertant</w:t>
            </w:r>
          </w:p>
        </w:tc>
        <w:tc>
          <w:tcPr>
            <w:tcW w:w="5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F10049" w14:textId="77777777" w:rsidR="0033555B" w:rsidRPr="001259F3" w:rsidRDefault="0033555B" w:rsidP="00366300">
            <w:pPr>
              <w:spacing w:after="0" w:line="240" w:lineRule="auto"/>
              <w:jc w:val="center"/>
              <w:rPr>
                <w:rFonts w:ascii="PermianSerifTypeface" w:eastAsia="Times New Roman" w:hAnsi="PermianSerifTypeface" w:cs="Times New Roman"/>
                <w:b/>
                <w:sz w:val="24"/>
                <w:szCs w:val="24"/>
                <w:lang w:val="ro-RO"/>
              </w:rPr>
            </w:pPr>
            <w:r w:rsidRPr="001259F3">
              <w:rPr>
                <w:rFonts w:ascii="PermianSerifTypeface" w:eastAsia="Times New Roman" w:hAnsi="PermianSerifTypeface" w:cs="Times New Roman"/>
                <w:b/>
                <w:sz w:val="24"/>
                <w:szCs w:val="24"/>
                <w:lang w:val="ro-RO"/>
              </w:rPr>
              <w:t xml:space="preserve">Standarde de </w:t>
            </w:r>
            <w:proofErr w:type="spellStart"/>
            <w:r w:rsidRPr="001259F3">
              <w:rPr>
                <w:rFonts w:ascii="PermianSerifTypeface" w:eastAsia="Times New Roman" w:hAnsi="PermianSerifTypeface" w:cs="Times New Roman"/>
                <w:b/>
                <w:sz w:val="24"/>
                <w:szCs w:val="24"/>
                <w:lang w:val="ro-RO"/>
              </w:rPr>
              <w:t>referinţă</w:t>
            </w:r>
            <w:proofErr w:type="spellEnd"/>
          </w:p>
        </w:tc>
      </w:tr>
      <w:tr w:rsidR="00224077" w:rsidRPr="00207104" w14:paraId="0F7273ED" w14:textId="77777777" w:rsidTr="001259F3">
        <w:trPr>
          <w:gridAfter w:val="1"/>
          <w:wAfter w:w="2" w:type="pct"/>
          <w:trHeight w:val="283"/>
          <w:tblHeader/>
        </w:trPr>
        <w:tc>
          <w:tcPr>
            <w:tcW w:w="1089" w:type="pct"/>
            <w:tcBorders>
              <w:top w:val="single" w:sz="4" w:space="0" w:color="auto"/>
              <w:left w:val="single" w:sz="4" w:space="0" w:color="auto"/>
              <w:bottom w:val="single" w:sz="4" w:space="0" w:color="auto"/>
              <w:right w:val="single" w:sz="4" w:space="0" w:color="auto"/>
            </w:tcBorders>
            <w:vAlign w:val="center"/>
          </w:tcPr>
          <w:p w14:paraId="1CA765A6"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lang w:val="ro-RO"/>
              </w:rPr>
            </w:pPr>
            <w:r w:rsidRPr="001259F3">
              <w:rPr>
                <w:rFonts w:ascii="PermianSerifTypeface" w:eastAsia="Times New Roman" w:hAnsi="PermianSerifTypeface" w:cs="Times New Roman"/>
                <w:sz w:val="24"/>
                <w:szCs w:val="24"/>
                <w:lang w:val="ro-RO"/>
              </w:rPr>
              <w:t>1</w:t>
            </w:r>
          </w:p>
        </w:tc>
        <w:tc>
          <w:tcPr>
            <w:tcW w:w="545" w:type="pct"/>
            <w:tcBorders>
              <w:top w:val="single" w:sz="4" w:space="0" w:color="auto"/>
              <w:left w:val="single" w:sz="4" w:space="0" w:color="auto"/>
              <w:bottom w:val="single" w:sz="4" w:space="0" w:color="auto"/>
              <w:right w:val="single" w:sz="4" w:space="0" w:color="auto"/>
            </w:tcBorders>
            <w:vAlign w:val="center"/>
          </w:tcPr>
          <w:p w14:paraId="5CF34E72"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lang w:val="ro-RO"/>
              </w:rPr>
            </w:pPr>
            <w:r w:rsidRPr="001259F3">
              <w:rPr>
                <w:rFonts w:ascii="PermianSerifTypeface" w:eastAsia="Times New Roman" w:hAnsi="PermianSerifTypeface" w:cs="Times New Roman"/>
                <w:sz w:val="24"/>
                <w:szCs w:val="24"/>
                <w:lang w:val="ro-RO"/>
              </w:rPr>
              <w:t>2</w:t>
            </w:r>
          </w:p>
        </w:tc>
        <w:tc>
          <w:tcPr>
            <w:tcW w:w="395" w:type="pct"/>
            <w:tcBorders>
              <w:top w:val="single" w:sz="4" w:space="0" w:color="auto"/>
              <w:left w:val="single" w:sz="4" w:space="0" w:color="auto"/>
              <w:bottom w:val="single" w:sz="4" w:space="0" w:color="auto"/>
              <w:right w:val="single" w:sz="4" w:space="0" w:color="auto"/>
            </w:tcBorders>
            <w:vAlign w:val="center"/>
          </w:tcPr>
          <w:p w14:paraId="7D154DA4"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lang w:val="ro-RO"/>
              </w:rPr>
            </w:pPr>
            <w:r w:rsidRPr="001259F3">
              <w:rPr>
                <w:rFonts w:ascii="PermianSerifTypeface" w:eastAsia="Times New Roman" w:hAnsi="PermianSerifTypeface" w:cs="Times New Roman"/>
                <w:sz w:val="24"/>
                <w:szCs w:val="24"/>
                <w:lang w:val="ro-RO"/>
              </w:rPr>
              <w:t>3</w:t>
            </w:r>
          </w:p>
        </w:tc>
        <w:tc>
          <w:tcPr>
            <w:tcW w:w="445" w:type="pct"/>
            <w:tcBorders>
              <w:top w:val="single" w:sz="4" w:space="0" w:color="auto"/>
              <w:left w:val="single" w:sz="4" w:space="0" w:color="auto"/>
              <w:bottom w:val="single" w:sz="4" w:space="0" w:color="auto"/>
              <w:right w:val="single" w:sz="4" w:space="0" w:color="auto"/>
            </w:tcBorders>
            <w:vAlign w:val="center"/>
          </w:tcPr>
          <w:p w14:paraId="355091CD"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lang w:val="ro-RO"/>
              </w:rPr>
            </w:pPr>
            <w:r w:rsidRPr="001259F3">
              <w:rPr>
                <w:rFonts w:ascii="PermianSerifTypeface" w:eastAsia="Times New Roman" w:hAnsi="PermianSerifTypeface" w:cs="Times New Roman"/>
                <w:sz w:val="24"/>
                <w:szCs w:val="24"/>
                <w:lang w:val="ro-RO"/>
              </w:rPr>
              <w:t>4</w:t>
            </w:r>
          </w:p>
        </w:tc>
        <w:tc>
          <w:tcPr>
            <w:tcW w:w="1038" w:type="pct"/>
            <w:tcBorders>
              <w:top w:val="single" w:sz="4" w:space="0" w:color="auto"/>
              <w:left w:val="single" w:sz="4" w:space="0" w:color="auto"/>
              <w:bottom w:val="single" w:sz="4" w:space="0" w:color="auto"/>
              <w:right w:val="single" w:sz="4" w:space="0" w:color="auto"/>
            </w:tcBorders>
            <w:vAlign w:val="center"/>
          </w:tcPr>
          <w:p w14:paraId="6EF63DD0"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lang w:val="ro-RO"/>
              </w:rPr>
            </w:pPr>
            <w:r w:rsidRPr="001259F3">
              <w:rPr>
                <w:rFonts w:ascii="PermianSerifTypeface" w:eastAsia="Times New Roman" w:hAnsi="PermianSerifTypeface" w:cs="Times New Roman"/>
                <w:sz w:val="24"/>
                <w:szCs w:val="24"/>
                <w:lang w:val="ro-RO"/>
              </w:rPr>
              <w:t>5</w:t>
            </w:r>
          </w:p>
        </w:tc>
        <w:tc>
          <w:tcPr>
            <w:tcW w:w="940" w:type="pct"/>
            <w:tcBorders>
              <w:top w:val="single" w:sz="4" w:space="0" w:color="auto"/>
              <w:left w:val="single" w:sz="4" w:space="0" w:color="auto"/>
              <w:bottom w:val="single" w:sz="4" w:space="0" w:color="auto"/>
              <w:right w:val="single" w:sz="4" w:space="0" w:color="auto"/>
            </w:tcBorders>
          </w:tcPr>
          <w:p w14:paraId="77AE3451"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lang w:val="ro-RO"/>
              </w:rPr>
            </w:pPr>
            <w:r w:rsidRPr="001259F3">
              <w:rPr>
                <w:rFonts w:ascii="PermianSerifTypeface" w:eastAsia="Times New Roman" w:hAnsi="PermianSerifTypeface" w:cs="Times New Roman"/>
                <w:sz w:val="24"/>
                <w:szCs w:val="24"/>
                <w:lang w:val="ro-RO"/>
              </w:rPr>
              <w:t>6</w:t>
            </w:r>
          </w:p>
        </w:tc>
        <w:tc>
          <w:tcPr>
            <w:tcW w:w="546" w:type="pct"/>
            <w:tcBorders>
              <w:top w:val="single" w:sz="4" w:space="0" w:color="auto"/>
              <w:left w:val="single" w:sz="4" w:space="0" w:color="auto"/>
              <w:bottom w:val="single" w:sz="4" w:space="0" w:color="auto"/>
              <w:right w:val="single" w:sz="4" w:space="0" w:color="auto"/>
            </w:tcBorders>
            <w:vAlign w:val="center"/>
          </w:tcPr>
          <w:p w14:paraId="711A0D05"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lang w:val="ro-RO"/>
              </w:rPr>
            </w:pPr>
            <w:r w:rsidRPr="001259F3">
              <w:rPr>
                <w:rFonts w:ascii="PermianSerifTypeface" w:eastAsia="Times New Roman" w:hAnsi="PermianSerifTypeface" w:cs="Times New Roman"/>
                <w:sz w:val="24"/>
                <w:szCs w:val="24"/>
                <w:lang w:val="ro-RO"/>
              </w:rPr>
              <w:t>7</w:t>
            </w:r>
          </w:p>
        </w:tc>
      </w:tr>
      <w:tr w:rsidR="0033555B" w:rsidRPr="00207104" w14:paraId="1318021C" w14:textId="77777777" w:rsidTr="001259F3">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auto" w:fill="FFFFFF"/>
          </w:tcPr>
          <w:p w14:paraId="34D60F5C" w14:textId="1A267FA0" w:rsidR="0033555B" w:rsidRPr="001259F3" w:rsidRDefault="0033555B" w:rsidP="00366300">
            <w:pPr>
              <w:spacing w:after="0" w:line="240" w:lineRule="auto"/>
              <w:rPr>
                <w:rFonts w:ascii="PermianSerifTypeface" w:eastAsia="Times New Roman" w:hAnsi="PermianSerifTypeface" w:cs="Times New Roman"/>
                <w:sz w:val="24"/>
                <w:szCs w:val="24"/>
              </w:rPr>
            </w:pPr>
            <w:r w:rsidRPr="001259F3">
              <w:rPr>
                <w:rFonts w:ascii="PermianSerifTypeface" w:eastAsia="Times New Roman" w:hAnsi="PermianSerifTypeface" w:cs="Times New Roman"/>
                <w:b/>
                <w:i/>
                <w:sz w:val="24"/>
                <w:szCs w:val="24"/>
                <w:lang w:val="ro-RO" w:eastAsia="ro-MD"/>
              </w:rPr>
              <w:t xml:space="preserve">Lotul: </w:t>
            </w:r>
            <w:r w:rsidRPr="001259F3">
              <w:rPr>
                <w:rFonts w:ascii="PermianSerifTypeface" w:hAnsi="PermianSerifTypeface" w:cs="Times New Roman"/>
                <w:b/>
                <w:i/>
                <w:sz w:val="24"/>
                <w:szCs w:val="24"/>
              </w:rPr>
              <w:t>Licențe pentru produsele Microsoft în baza Acordului de licențiere de tip EAS, sau echivalentul, pentru perioada 01.01.202</w:t>
            </w:r>
            <w:r w:rsidR="001A064B" w:rsidRPr="001259F3">
              <w:rPr>
                <w:rFonts w:ascii="PermianSerifTypeface" w:hAnsi="PermianSerifTypeface" w:cs="Times New Roman"/>
                <w:b/>
                <w:i/>
                <w:sz w:val="24"/>
                <w:szCs w:val="24"/>
              </w:rPr>
              <w:t>6</w:t>
            </w:r>
            <w:r w:rsidRPr="001259F3">
              <w:rPr>
                <w:rFonts w:ascii="PermianSerifTypeface" w:hAnsi="PermianSerifTypeface" w:cs="Times New Roman"/>
                <w:b/>
                <w:i/>
                <w:sz w:val="24"/>
                <w:szCs w:val="24"/>
              </w:rPr>
              <w:t xml:space="preserve"> - 31.12.202</w:t>
            </w:r>
            <w:r w:rsidR="001A064B" w:rsidRPr="001259F3">
              <w:rPr>
                <w:rFonts w:ascii="PermianSerifTypeface" w:hAnsi="PermianSerifTypeface" w:cs="Times New Roman"/>
                <w:b/>
                <w:i/>
                <w:sz w:val="24"/>
                <w:szCs w:val="24"/>
              </w:rPr>
              <w:t>6</w:t>
            </w:r>
          </w:p>
        </w:tc>
      </w:tr>
      <w:tr w:rsidR="00224077" w:rsidRPr="00207104" w14:paraId="32441F82"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1B159CCE" w14:textId="77777777" w:rsidR="0033555B" w:rsidRPr="001259F3" w:rsidRDefault="0033555B" w:rsidP="00366300">
            <w:pPr>
              <w:spacing w:after="0" w:line="240" w:lineRule="auto"/>
              <w:rPr>
                <w:rFonts w:ascii="PermianSerifTypeface" w:hAnsi="PermianSerifTypeface" w:cs="Times New Roman"/>
                <w:sz w:val="24"/>
                <w:szCs w:val="24"/>
              </w:rPr>
            </w:pPr>
            <w:r w:rsidRPr="001259F3">
              <w:rPr>
                <w:rFonts w:ascii="PermianSerifTypeface" w:hAnsi="PermianSerifTypeface" w:cs="Times New Roman"/>
                <w:color w:val="000000"/>
                <w:sz w:val="24"/>
                <w:szCs w:val="24"/>
              </w:rPr>
              <w:t>Microsoft Windows Sever Standard sau echivalentul, licență per pachet</w:t>
            </w:r>
          </w:p>
        </w:tc>
        <w:tc>
          <w:tcPr>
            <w:tcW w:w="545" w:type="pct"/>
            <w:tcBorders>
              <w:top w:val="single" w:sz="4" w:space="0" w:color="auto"/>
              <w:left w:val="single" w:sz="4" w:space="0" w:color="auto"/>
              <w:bottom w:val="single" w:sz="4" w:space="0" w:color="auto"/>
              <w:right w:val="single" w:sz="4" w:space="0" w:color="auto"/>
            </w:tcBorders>
          </w:tcPr>
          <w:p w14:paraId="272D39E5"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0D12BC5E"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22D12224"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val="restart"/>
            <w:tcBorders>
              <w:top w:val="single" w:sz="4" w:space="0" w:color="auto"/>
              <w:left w:val="single" w:sz="4" w:space="0" w:color="auto"/>
              <w:bottom w:val="single" w:sz="4" w:space="0" w:color="auto"/>
              <w:right w:val="single" w:sz="4" w:space="0" w:color="auto"/>
            </w:tcBorders>
            <w:vAlign w:val="center"/>
          </w:tcPr>
          <w:p w14:paraId="4C177733" w14:textId="1067065A" w:rsidR="0033555B" w:rsidRPr="001259F3" w:rsidRDefault="0033555B" w:rsidP="00366300">
            <w:pPr>
              <w:tabs>
                <w:tab w:val="left" w:pos="252"/>
              </w:tabs>
              <w:jc w:val="center"/>
              <w:rPr>
                <w:rFonts w:ascii="PermianSerifTypeface" w:hAnsi="PermianSerifTypeface" w:cs="Times New Roman"/>
                <w:iCs/>
                <w:sz w:val="24"/>
                <w:szCs w:val="24"/>
              </w:rPr>
            </w:pPr>
            <w:r w:rsidRPr="001259F3">
              <w:rPr>
                <w:rFonts w:ascii="PermianSerifTypeface" w:hAnsi="PermianSerifTypeface" w:cs="Times New Roman"/>
                <w:iCs/>
                <w:sz w:val="24"/>
                <w:szCs w:val="24"/>
              </w:rPr>
              <w:t>Produse Microsoft în baza prelungirii acordului de licențiere de tip EAS, sau echivalentul, pentru perioada 01.01.202</w:t>
            </w:r>
            <w:r w:rsidR="001A064B" w:rsidRPr="001259F3">
              <w:rPr>
                <w:rFonts w:ascii="PermianSerifTypeface" w:hAnsi="PermianSerifTypeface" w:cs="Times New Roman"/>
                <w:iCs/>
                <w:sz w:val="24"/>
                <w:szCs w:val="24"/>
              </w:rPr>
              <w:t>6</w:t>
            </w:r>
            <w:r w:rsidRPr="001259F3">
              <w:rPr>
                <w:rFonts w:ascii="PermianSerifTypeface" w:hAnsi="PermianSerifTypeface" w:cs="Times New Roman"/>
                <w:iCs/>
                <w:sz w:val="24"/>
                <w:szCs w:val="24"/>
              </w:rPr>
              <w:t xml:space="preserve"> - 31.12.202</w:t>
            </w:r>
            <w:r w:rsidR="001A064B" w:rsidRPr="001259F3">
              <w:rPr>
                <w:rFonts w:ascii="PermianSerifTypeface" w:hAnsi="PermianSerifTypeface" w:cs="Times New Roman"/>
                <w:iCs/>
                <w:sz w:val="24"/>
                <w:szCs w:val="24"/>
              </w:rPr>
              <w:t>6</w:t>
            </w:r>
            <w:r w:rsidRPr="001259F3">
              <w:rPr>
                <w:rFonts w:ascii="PermianSerifTypeface" w:hAnsi="PermianSerifTypeface" w:cs="Times New Roman"/>
                <w:iCs/>
                <w:sz w:val="24"/>
                <w:szCs w:val="24"/>
              </w:rPr>
              <w:t>.</w:t>
            </w:r>
          </w:p>
          <w:p w14:paraId="3B44BB3D" w14:textId="77777777" w:rsidR="0033555B" w:rsidRPr="001259F3" w:rsidRDefault="0033555B" w:rsidP="00366300">
            <w:pPr>
              <w:spacing w:after="0" w:line="240" w:lineRule="auto"/>
              <w:jc w:val="center"/>
              <w:rPr>
                <w:rFonts w:ascii="PermianSerifTypeface" w:hAnsi="PermianSerifTypeface" w:cs="Times New Roman"/>
                <w:iCs/>
                <w:sz w:val="24"/>
                <w:szCs w:val="24"/>
              </w:rPr>
            </w:pPr>
          </w:p>
        </w:tc>
        <w:tc>
          <w:tcPr>
            <w:tcW w:w="940" w:type="pct"/>
            <w:vMerge w:val="restart"/>
            <w:tcBorders>
              <w:top w:val="single" w:sz="4" w:space="0" w:color="auto"/>
              <w:left w:val="single" w:sz="4" w:space="0" w:color="auto"/>
              <w:bottom w:val="single" w:sz="4" w:space="0" w:color="auto"/>
              <w:right w:val="single" w:sz="4" w:space="0" w:color="auto"/>
            </w:tcBorders>
          </w:tcPr>
          <w:p w14:paraId="56CFF996"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03A6D4F3"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224077" w:rsidRPr="00207104" w14:paraId="7E4195A9"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7A797EA9"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sz w:val="24"/>
                <w:szCs w:val="24"/>
              </w:rPr>
              <w:t xml:space="preserve">Microsoft </w:t>
            </w:r>
            <w:proofErr w:type="spellStart"/>
            <w:r w:rsidRPr="001259F3">
              <w:rPr>
                <w:rFonts w:ascii="PermianSerifTypeface" w:hAnsi="PermianSerifTypeface" w:cs="Times New Roman"/>
                <w:sz w:val="24"/>
                <w:szCs w:val="24"/>
              </w:rPr>
              <w:t>Remote</w:t>
            </w:r>
            <w:proofErr w:type="spellEnd"/>
            <w:r w:rsidRPr="001259F3">
              <w:rPr>
                <w:rFonts w:ascii="PermianSerifTypeface" w:hAnsi="PermianSerifTypeface" w:cs="Times New Roman"/>
                <w:sz w:val="24"/>
                <w:szCs w:val="24"/>
              </w:rPr>
              <w:t xml:space="preserve"> Desktop Services </w:t>
            </w:r>
            <w:proofErr w:type="spellStart"/>
            <w:r w:rsidRPr="001259F3">
              <w:rPr>
                <w:rFonts w:ascii="PermianSerifTypeface" w:hAnsi="PermianSerifTypeface" w:cs="Times New Roman"/>
                <w:sz w:val="24"/>
                <w:szCs w:val="24"/>
              </w:rPr>
              <w:t>user</w:t>
            </w:r>
            <w:proofErr w:type="spellEnd"/>
            <w:r w:rsidRPr="001259F3">
              <w:rPr>
                <w:rFonts w:ascii="PermianSerifTypeface" w:hAnsi="PermianSerifTypeface" w:cs="Times New Roman"/>
                <w:sz w:val="24"/>
                <w:szCs w:val="24"/>
              </w:rPr>
              <w:t xml:space="preserve"> CAL sau echivalentul, licență per utilizator</w:t>
            </w:r>
          </w:p>
        </w:tc>
        <w:tc>
          <w:tcPr>
            <w:tcW w:w="545" w:type="pct"/>
            <w:tcBorders>
              <w:top w:val="single" w:sz="4" w:space="0" w:color="auto"/>
              <w:left w:val="single" w:sz="4" w:space="0" w:color="auto"/>
              <w:bottom w:val="single" w:sz="4" w:space="0" w:color="auto"/>
              <w:right w:val="single" w:sz="4" w:space="0" w:color="auto"/>
            </w:tcBorders>
          </w:tcPr>
          <w:p w14:paraId="21FD21B1"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0702465E"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7D522710"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53B18361"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5C09EFBC"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043EF4CA"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224077" w:rsidRPr="00207104" w14:paraId="34C3AEB4"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35178203"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sz w:val="24"/>
                <w:szCs w:val="24"/>
              </w:rPr>
              <w:t>Microsoft Office Professional Plus sau echivalentul, licență per  utilizator</w:t>
            </w:r>
          </w:p>
        </w:tc>
        <w:tc>
          <w:tcPr>
            <w:tcW w:w="545" w:type="pct"/>
            <w:tcBorders>
              <w:top w:val="single" w:sz="4" w:space="0" w:color="auto"/>
              <w:left w:val="single" w:sz="4" w:space="0" w:color="auto"/>
              <w:bottom w:val="single" w:sz="4" w:space="0" w:color="auto"/>
              <w:right w:val="single" w:sz="4" w:space="0" w:color="auto"/>
            </w:tcBorders>
          </w:tcPr>
          <w:p w14:paraId="61E36C41"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6CBCD82C"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23BDF2AB"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49134623"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03769984"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77EC0689"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224077" w:rsidRPr="00207104" w14:paraId="042D5539"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52120FD3"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color w:val="000000"/>
                <w:sz w:val="24"/>
                <w:szCs w:val="24"/>
              </w:rPr>
              <w:t xml:space="preserve">Microsoft M365  E3 sau echivalentul, licență per </w:t>
            </w:r>
            <w:r w:rsidRPr="001259F3">
              <w:rPr>
                <w:rFonts w:ascii="PermianSerifTypeface" w:hAnsi="PermianSerifTypeface" w:cs="Times New Roman"/>
                <w:color w:val="000000"/>
                <w:sz w:val="24"/>
                <w:szCs w:val="24"/>
              </w:rPr>
              <w:lastRenderedPageBreak/>
              <w:t>utilizator (p/n AAD-33203)</w:t>
            </w:r>
          </w:p>
        </w:tc>
        <w:tc>
          <w:tcPr>
            <w:tcW w:w="545" w:type="pct"/>
            <w:tcBorders>
              <w:top w:val="single" w:sz="4" w:space="0" w:color="auto"/>
              <w:left w:val="single" w:sz="4" w:space="0" w:color="auto"/>
              <w:bottom w:val="single" w:sz="4" w:space="0" w:color="auto"/>
              <w:right w:val="single" w:sz="4" w:space="0" w:color="auto"/>
            </w:tcBorders>
          </w:tcPr>
          <w:p w14:paraId="19F5E2BA"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0907C195"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099A1399"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76EE9D56"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3B16D465"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75DEECBF"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224077" w:rsidRPr="00207104" w14:paraId="77114BB7"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5A2B2CAB"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color w:val="000000"/>
                <w:sz w:val="24"/>
                <w:szCs w:val="24"/>
              </w:rPr>
              <w:t>Microsoft M365E3  sau echivalentul, licență per utilizator (p/n AAD-86537)</w:t>
            </w:r>
          </w:p>
        </w:tc>
        <w:tc>
          <w:tcPr>
            <w:tcW w:w="545" w:type="pct"/>
            <w:tcBorders>
              <w:top w:val="single" w:sz="4" w:space="0" w:color="auto"/>
              <w:left w:val="single" w:sz="4" w:space="0" w:color="auto"/>
              <w:bottom w:val="single" w:sz="4" w:space="0" w:color="auto"/>
              <w:right w:val="single" w:sz="4" w:space="0" w:color="auto"/>
            </w:tcBorders>
          </w:tcPr>
          <w:p w14:paraId="455D8878"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30493019"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02C6F405"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258C1B7D"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0B0762AE"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356176A4"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1A064B" w:rsidRPr="00207104" w14:paraId="27BDA549"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49E9C989" w14:textId="4341F195" w:rsidR="001A064B" w:rsidRPr="001259F3" w:rsidRDefault="001A064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color w:val="000000"/>
                <w:sz w:val="24"/>
                <w:szCs w:val="24"/>
              </w:rPr>
              <w:t xml:space="preserve">Microsoft Enterprise O365E3 </w:t>
            </w:r>
            <w:proofErr w:type="spellStart"/>
            <w:r w:rsidRPr="001259F3">
              <w:rPr>
                <w:rFonts w:ascii="PermianSerifTypeface" w:hAnsi="PermianSerifTypeface" w:cs="Times New Roman"/>
                <w:color w:val="000000"/>
                <w:sz w:val="24"/>
                <w:szCs w:val="24"/>
              </w:rPr>
              <w:t>FromSA</w:t>
            </w:r>
            <w:proofErr w:type="spellEnd"/>
            <w:r w:rsidRPr="001259F3">
              <w:rPr>
                <w:rFonts w:ascii="PermianSerifTypeface" w:hAnsi="PermianSerifTypeface" w:cs="Times New Roman"/>
                <w:color w:val="000000"/>
                <w:sz w:val="24"/>
                <w:szCs w:val="24"/>
              </w:rPr>
              <w:t xml:space="preserve"> sau echivalentul, licență per utilizator (p/n AAA-10757)</w:t>
            </w:r>
          </w:p>
        </w:tc>
        <w:tc>
          <w:tcPr>
            <w:tcW w:w="545" w:type="pct"/>
            <w:tcBorders>
              <w:top w:val="single" w:sz="4" w:space="0" w:color="auto"/>
              <w:left w:val="single" w:sz="4" w:space="0" w:color="auto"/>
              <w:bottom w:val="single" w:sz="4" w:space="0" w:color="auto"/>
              <w:right w:val="single" w:sz="4" w:space="0" w:color="auto"/>
            </w:tcBorders>
          </w:tcPr>
          <w:p w14:paraId="28E55F91" w14:textId="77777777" w:rsidR="001A064B" w:rsidRPr="001259F3" w:rsidRDefault="001A064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02900C81" w14:textId="77777777" w:rsidR="001A064B" w:rsidRPr="001259F3" w:rsidRDefault="001A064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6B3C67A2" w14:textId="77777777" w:rsidR="001A064B" w:rsidRPr="001259F3" w:rsidRDefault="001A064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0760A998" w14:textId="77777777" w:rsidR="001A064B" w:rsidRPr="001259F3" w:rsidRDefault="001A064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2256DA74" w14:textId="77777777" w:rsidR="001A064B" w:rsidRPr="001259F3" w:rsidRDefault="001A064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79074A63" w14:textId="77777777" w:rsidR="001A064B" w:rsidRPr="001259F3" w:rsidRDefault="001A064B" w:rsidP="00366300">
            <w:pPr>
              <w:spacing w:after="0" w:line="240" w:lineRule="auto"/>
              <w:jc w:val="center"/>
              <w:rPr>
                <w:rFonts w:ascii="PermianSerifTypeface" w:eastAsia="Times New Roman" w:hAnsi="PermianSerifTypeface" w:cs="Times New Roman"/>
                <w:sz w:val="24"/>
                <w:szCs w:val="24"/>
              </w:rPr>
            </w:pPr>
          </w:p>
        </w:tc>
      </w:tr>
      <w:tr w:rsidR="00224077" w:rsidRPr="00207104" w14:paraId="230A3F04"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6D929906"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sz w:val="24"/>
                <w:szCs w:val="24"/>
              </w:rPr>
              <w:t>Microsoft SQL Server Core sau echivalentul, licență per pachet câte 2 nuclee</w:t>
            </w:r>
          </w:p>
        </w:tc>
        <w:tc>
          <w:tcPr>
            <w:tcW w:w="545" w:type="pct"/>
            <w:tcBorders>
              <w:top w:val="single" w:sz="4" w:space="0" w:color="auto"/>
              <w:left w:val="single" w:sz="4" w:space="0" w:color="auto"/>
              <w:bottom w:val="single" w:sz="4" w:space="0" w:color="auto"/>
              <w:right w:val="single" w:sz="4" w:space="0" w:color="auto"/>
            </w:tcBorders>
          </w:tcPr>
          <w:p w14:paraId="2C056A99"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66D74D51"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6CBDFF2E"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4FF370FC"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49425554"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10D052EE"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224077" w:rsidRPr="00207104" w14:paraId="4E73BE59"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5B204C07"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sz w:val="24"/>
                <w:szCs w:val="24"/>
              </w:rPr>
              <w:t>Microsoft Project Professional sau echivalentul, licență per utilizator</w:t>
            </w:r>
          </w:p>
        </w:tc>
        <w:tc>
          <w:tcPr>
            <w:tcW w:w="545" w:type="pct"/>
            <w:tcBorders>
              <w:top w:val="single" w:sz="4" w:space="0" w:color="auto"/>
              <w:left w:val="single" w:sz="4" w:space="0" w:color="auto"/>
              <w:bottom w:val="single" w:sz="4" w:space="0" w:color="auto"/>
              <w:right w:val="single" w:sz="4" w:space="0" w:color="auto"/>
            </w:tcBorders>
          </w:tcPr>
          <w:p w14:paraId="01117EA4"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173401BE"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4133974A"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733FB8E0"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6EA45A5D"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322B9EB1"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224077" w:rsidRPr="00207104" w14:paraId="50217609"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495A3233"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sz w:val="24"/>
                <w:szCs w:val="24"/>
              </w:rPr>
              <w:t xml:space="preserve">Microsoft Visual Studio Professional </w:t>
            </w:r>
            <w:proofErr w:type="spellStart"/>
            <w:r w:rsidRPr="001259F3">
              <w:rPr>
                <w:rFonts w:ascii="PermianSerifTypeface" w:hAnsi="PermianSerifTypeface" w:cs="Times New Roman"/>
                <w:sz w:val="24"/>
                <w:szCs w:val="24"/>
              </w:rPr>
              <w:t>Subscription</w:t>
            </w:r>
            <w:proofErr w:type="spellEnd"/>
            <w:r w:rsidRPr="001259F3">
              <w:rPr>
                <w:rFonts w:ascii="PermianSerifTypeface" w:hAnsi="PermianSerifTypeface" w:cs="Times New Roman"/>
                <w:sz w:val="24"/>
                <w:szCs w:val="24"/>
              </w:rPr>
              <w:t xml:space="preserve"> </w:t>
            </w:r>
            <w:proofErr w:type="spellStart"/>
            <w:r w:rsidRPr="001259F3">
              <w:rPr>
                <w:rFonts w:ascii="PermianSerifTypeface" w:hAnsi="PermianSerifTypeface" w:cs="Times New Roman"/>
                <w:sz w:val="24"/>
                <w:szCs w:val="24"/>
              </w:rPr>
              <w:t>with</w:t>
            </w:r>
            <w:proofErr w:type="spellEnd"/>
            <w:r w:rsidRPr="001259F3">
              <w:rPr>
                <w:rFonts w:ascii="PermianSerifTypeface" w:hAnsi="PermianSerifTypeface" w:cs="Times New Roman"/>
                <w:sz w:val="24"/>
                <w:szCs w:val="24"/>
              </w:rPr>
              <w:t xml:space="preserve"> MSDN </w:t>
            </w:r>
            <w:proofErr w:type="spellStart"/>
            <w:r w:rsidRPr="001259F3">
              <w:rPr>
                <w:rFonts w:ascii="PermianSerifTypeface" w:hAnsi="PermianSerifTypeface" w:cs="Times New Roman"/>
                <w:sz w:val="24"/>
                <w:szCs w:val="24"/>
              </w:rPr>
              <w:t>AllLng</w:t>
            </w:r>
            <w:proofErr w:type="spellEnd"/>
            <w:r w:rsidRPr="001259F3">
              <w:rPr>
                <w:rFonts w:ascii="PermianSerifTypeface" w:hAnsi="PermianSerifTypeface" w:cs="Times New Roman"/>
                <w:sz w:val="24"/>
                <w:szCs w:val="24"/>
              </w:rPr>
              <w:t xml:space="preserve"> sau echivalentul, licență per utilizator</w:t>
            </w:r>
          </w:p>
        </w:tc>
        <w:tc>
          <w:tcPr>
            <w:tcW w:w="545" w:type="pct"/>
            <w:tcBorders>
              <w:top w:val="single" w:sz="4" w:space="0" w:color="auto"/>
              <w:left w:val="single" w:sz="4" w:space="0" w:color="auto"/>
              <w:bottom w:val="single" w:sz="4" w:space="0" w:color="auto"/>
              <w:right w:val="single" w:sz="4" w:space="0" w:color="auto"/>
            </w:tcBorders>
          </w:tcPr>
          <w:p w14:paraId="2444AE83"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79E7A536"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46BA0FB6"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6AF9A623"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06677192"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497CB465"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224077" w:rsidRPr="00207104" w14:paraId="422F43D3"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2EBA0DF7"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sz w:val="24"/>
                <w:szCs w:val="24"/>
              </w:rPr>
              <w:lastRenderedPageBreak/>
              <w:t xml:space="preserve">Microsoft de tip Dynamics 365 for </w:t>
            </w:r>
            <w:proofErr w:type="spellStart"/>
            <w:r w:rsidRPr="001259F3">
              <w:rPr>
                <w:rFonts w:ascii="PermianSerifTypeface" w:hAnsi="PermianSerifTypeface" w:cs="Times New Roman"/>
                <w:sz w:val="24"/>
                <w:szCs w:val="24"/>
              </w:rPr>
              <w:t>Customer</w:t>
            </w:r>
            <w:proofErr w:type="spellEnd"/>
            <w:r w:rsidRPr="001259F3">
              <w:rPr>
                <w:rFonts w:ascii="PermianSerifTypeface" w:hAnsi="PermianSerifTypeface" w:cs="Times New Roman"/>
                <w:sz w:val="24"/>
                <w:szCs w:val="24"/>
              </w:rPr>
              <w:t xml:space="preserve"> Service Enterprise sau echivalentul, licență per utilizator</w:t>
            </w:r>
          </w:p>
        </w:tc>
        <w:tc>
          <w:tcPr>
            <w:tcW w:w="545" w:type="pct"/>
            <w:tcBorders>
              <w:top w:val="single" w:sz="4" w:space="0" w:color="auto"/>
              <w:left w:val="single" w:sz="4" w:space="0" w:color="auto"/>
              <w:bottom w:val="single" w:sz="4" w:space="0" w:color="auto"/>
              <w:right w:val="single" w:sz="4" w:space="0" w:color="auto"/>
            </w:tcBorders>
          </w:tcPr>
          <w:p w14:paraId="32B67647"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1CE44874"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7CBC48A1"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5E3B350F"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206F61EF"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6C0CCD5C"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224077" w:rsidRPr="00207104" w14:paraId="4F198C1B"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2A49C3CE"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sz w:val="24"/>
                <w:szCs w:val="24"/>
              </w:rPr>
              <w:t xml:space="preserve">Microsoft de tip Dynamics 365 for Team </w:t>
            </w:r>
            <w:proofErr w:type="spellStart"/>
            <w:r w:rsidRPr="001259F3">
              <w:rPr>
                <w:rFonts w:ascii="PermianSerifTypeface" w:hAnsi="PermianSerifTypeface" w:cs="Times New Roman"/>
                <w:sz w:val="24"/>
                <w:szCs w:val="24"/>
              </w:rPr>
              <w:t>Members</w:t>
            </w:r>
            <w:proofErr w:type="spellEnd"/>
            <w:r w:rsidRPr="001259F3">
              <w:rPr>
                <w:rFonts w:ascii="PermianSerifTypeface" w:hAnsi="PermianSerifTypeface" w:cs="Times New Roman"/>
                <w:sz w:val="24"/>
                <w:szCs w:val="24"/>
              </w:rPr>
              <w:t xml:space="preserve"> sau echivalentul, licență per  utilizator</w:t>
            </w:r>
          </w:p>
        </w:tc>
        <w:tc>
          <w:tcPr>
            <w:tcW w:w="545" w:type="pct"/>
            <w:tcBorders>
              <w:top w:val="single" w:sz="4" w:space="0" w:color="auto"/>
              <w:left w:val="single" w:sz="4" w:space="0" w:color="auto"/>
              <w:bottom w:val="single" w:sz="4" w:space="0" w:color="auto"/>
              <w:right w:val="single" w:sz="4" w:space="0" w:color="auto"/>
            </w:tcBorders>
          </w:tcPr>
          <w:p w14:paraId="6AE97A9E"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1A11F5DD"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3E11D981"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4DD208DF"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0DAB3924"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7CBBE3A8"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224077" w:rsidRPr="00207104" w14:paraId="4116BA12"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2220CD30"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sz w:val="24"/>
                <w:szCs w:val="24"/>
              </w:rPr>
              <w:t xml:space="preserve">Microsoft </w:t>
            </w:r>
            <w:proofErr w:type="spellStart"/>
            <w:r w:rsidRPr="001259F3">
              <w:rPr>
                <w:rFonts w:ascii="PermianSerifTypeface" w:hAnsi="PermianSerifTypeface" w:cs="Times New Roman"/>
                <w:sz w:val="24"/>
                <w:szCs w:val="24"/>
              </w:rPr>
              <w:t>PowerBi</w:t>
            </w:r>
            <w:proofErr w:type="spellEnd"/>
            <w:r w:rsidRPr="001259F3">
              <w:rPr>
                <w:rFonts w:ascii="PermianSerifTypeface" w:hAnsi="PermianSerifTypeface" w:cs="Times New Roman"/>
                <w:sz w:val="24"/>
                <w:szCs w:val="24"/>
              </w:rPr>
              <w:t xml:space="preserve"> Pro sau echivalentul, licență per utilizator</w:t>
            </w:r>
          </w:p>
        </w:tc>
        <w:tc>
          <w:tcPr>
            <w:tcW w:w="545" w:type="pct"/>
            <w:tcBorders>
              <w:top w:val="single" w:sz="4" w:space="0" w:color="auto"/>
              <w:left w:val="single" w:sz="4" w:space="0" w:color="auto"/>
              <w:bottom w:val="single" w:sz="4" w:space="0" w:color="auto"/>
              <w:right w:val="single" w:sz="4" w:space="0" w:color="auto"/>
            </w:tcBorders>
          </w:tcPr>
          <w:p w14:paraId="5F6C7B0F"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5FB9D95F"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77D4F311"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3F7DC00C"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563D635A"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0C19491E"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224077" w:rsidRPr="00207104" w14:paraId="4713027C"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1FED2AE5"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sz w:val="24"/>
                <w:szCs w:val="24"/>
              </w:rPr>
              <w:t xml:space="preserve">Microsoft </w:t>
            </w:r>
            <w:proofErr w:type="spellStart"/>
            <w:r w:rsidRPr="001259F3">
              <w:rPr>
                <w:rFonts w:ascii="PermianSerifTypeface" w:hAnsi="PermianSerifTypeface" w:cs="Times New Roman"/>
                <w:sz w:val="24"/>
                <w:szCs w:val="24"/>
              </w:rPr>
              <w:t>Teams</w:t>
            </w:r>
            <w:proofErr w:type="spellEnd"/>
            <w:r w:rsidRPr="001259F3">
              <w:rPr>
                <w:rFonts w:ascii="PermianSerifTypeface" w:hAnsi="PermianSerifTypeface" w:cs="Times New Roman"/>
                <w:sz w:val="24"/>
                <w:szCs w:val="24"/>
              </w:rPr>
              <w:t xml:space="preserve"> </w:t>
            </w:r>
            <w:proofErr w:type="spellStart"/>
            <w:r w:rsidRPr="001259F3">
              <w:rPr>
                <w:rFonts w:ascii="PermianSerifTypeface" w:hAnsi="PermianSerifTypeface" w:cs="Times New Roman"/>
                <w:sz w:val="24"/>
                <w:szCs w:val="24"/>
              </w:rPr>
              <w:t>Phone</w:t>
            </w:r>
            <w:proofErr w:type="spellEnd"/>
            <w:r w:rsidRPr="001259F3">
              <w:rPr>
                <w:rFonts w:ascii="PermianSerifTypeface" w:hAnsi="PermianSerifTypeface" w:cs="Times New Roman"/>
                <w:sz w:val="24"/>
                <w:szCs w:val="24"/>
              </w:rPr>
              <w:t xml:space="preserve"> Standard sau echivalentul, licență per utilizator</w:t>
            </w:r>
          </w:p>
        </w:tc>
        <w:tc>
          <w:tcPr>
            <w:tcW w:w="545" w:type="pct"/>
            <w:tcBorders>
              <w:top w:val="single" w:sz="4" w:space="0" w:color="auto"/>
              <w:left w:val="single" w:sz="4" w:space="0" w:color="auto"/>
              <w:bottom w:val="single" w:sz="4" w:space="0" w:color="auto"/>
              <w:right w:val="single" w:sz="4" w:space="0" w:color="auto"/>
            </w:tcBorders>
          </w:tcPr>
          <w:p w14:paraId="68934B50"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75BD17C6"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7245ED5B"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7FAFA195"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0FD6D621"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3FE17359"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224077" w:rsidRPr="00207104" w14:paraId="494099CF"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3F533121"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sz w:val="24"/>
                <w:szCs w:val="24"/>
              </w:rPr>
              <w:t>Microsoft Project Plan 3 sau echivalentul, licență per utilizator</w:t>
            </w:r>
          </w:p>
        </w:tc>
        <w:tc>
          <w:tcPr>
            <w:tcW w:w="545" w:type="pct"/>
            <w:tcBorders>
              <w:top w:val="single" w:sz="4" w:space="0" w:color="auto"/>
              <w:left w:val="single" w:sz="4" w:space="0" w:color="auto"/>
              <w:bottom w:val="single" w:sz="4" w:space="0" w:color="auto"/>
              <w:right w:val="single" w:sz="4" w:space="0" w:color="auto"/>
            </w:tcBorders>
          </w:tcPr>
          <w:p w14:paraId="75908FE8"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45EDBE14"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4CA1D66A"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77AB6F7B"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06E0ACC3"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745057AE"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224077" w:rsidRPr="00207104" w14:paraId="0E1A9657"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3D33C7B2" w14:textId="77777777" w:rsidR="0033555B" w:rsidRPr="001259F3" w:rsidRDefault="0033555B" w:rsidP="00366300">
            <w:pPr>
              <w:spacing w:after="0" w:line="240" w:lineRule="auto"/>
              <w:rPr>
                <w:rFonts w:ascii="PermianSerifTypeface" w:hAnsi="PermianSerifTypeface" w:cs="Times New Roman"/>
                <w:color w:val="000000"/>
                <w:sz w:val="24"/>
                <w:szCs w:val="24"/>
              </w:rPr>
            </w:pPr>
            <w:r w:rsidRPr="001259F3">
              <w:rPr>
                <w:rFonts w:ascii="PermianSerifTypeface" w:hAnsi="PermianSerifTypeface" w:cs="Times New Roman"/>
                <w:sz w:val="24"/>
                <w:szCs w:val="24"/>
              </w:rPr>
              <w:t>Microsoft Power Automate, sau echivalentul, licență per  utilizator</w:t>
            </w:r>
          </w:p>
        </w:tc>
        <w:tc>
          <w:tcPr>
            <w:tcW w:w="545" w:type="pct"/>
            <w:tcBorders>
              <w:top w:val="single" w:sz="4" w:space="0" w:color="auto"/>
              <w:left w:val="single" w:sz="4" w:space="0" w:color="auto"/>
              <w:bottom w:val="single" w:sz="4" w:space="0" w:color="auto"/>
              <w:right w:val="single" w:sz="4" w:space="0" w:color="auto"/>
            </w:tcBorders>
          </w:tcPr>
          <w:p w14:paraId="0680D5A1"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17902C6D"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11050826" w14:textId="77777777" w:rsidR="0033555B" w:rsidRPr="001259F3" w:rsidRDefault="0033555B"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vMerge/>
            <w:tcBorders>
              <w:top w:val="single" w:sz="4" w:space="0" w:color="auto"/>
              <w:left w:val="single" w:sz="4" w:space="0" w:color="auto"/>
              <w:bottom w:val="single" w:sz="4" w:space="0" w:color="auto"/>
              <w:right w:val="single" w:sz="4" w:space="0" w:color="auto"/>
            </w:tcBorders>
          </w:tcPr>
          <w:p w14:paraId="09165647" w14:textId="77777777" w:rsidR="0033555B" w:rsidRPr="001259F3" w:rsidRDefault="0033555B" w:rsidP="00366300">
            <w:pPr>
              <w:spacing w:after="0" w:line="240" w:lineRule="auto"/>
              <w:jc w:val="both"/>
              <w:rPr>
                <w:rFonts w:ascii="PermianSerifTypeface" w:hAnsi="PermianSerifTypeface" w:cs="Times New Roman"/>
                <w:sz w:val="24"/>
                <w:szCs w:val="24"/>
              </w:rPr>
            </w:pPr>
          </w:p>
        </w:tc>
        <w:tc>
          <w:tcPr>
            <w:tcW w:w="940" w:type="pct"/>
            <w:vMerge/>
            <w:tcBorders>
              <w:top w:val="single" w:sz="4" w:space="0" w:color="auto"/>
              <w:left w:val="single" w:sz="4" w:space="0" w:color="auto"/>
              <w:bottom w:val="single" w:sz="4" w:space="0" w:color="auto"/>
              <w:right w:val="single" w:sz="4" w:space="0" w:color="auto"/>
            </w:tcBorders>
          </w:tcPr>
          <w:p w14:paraId="38F8854F" w14:textId="77777777" w:rsidR="0033555B" w:rsidRPr="001259F3" w:rsidRDefault="0033555B"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311F0549" w14:textId="77777777" w:rsidR="0033555B" w:rsidRPr="001259F3" w:rsidRDefault="0033555B" w:rsidP="00366300">
            <w:pPr>
              <w:spacing w:after="0" w:line="240" w:lineRule="auto"/>
              <w:jc w:val="center"/>
              <w:rPr>
                <w:rFonts w:ascii="PermianSerifTypeface" w:eastAsia="Times New Roman" w:hAnsi="PermianSerifTypeface" w:cs="Times New Roman"/>
                <w:sz w:val="24"/>
                <w:szCs w:val="24"/>
              </w:rPr>
            </w:pPr>
          </w:p>
        </w:tc>
      </w:tr>
      <w:tr w:rsidR="00F60658" w:rsidRPr="00207104" w14:paraId="316C3126" w14:textId="77777777" w:rsidTr="001259F3">
        <w:trPr>
          <w:gridAfter w:val="1"/>
          <w:wAfter w:w="2" w:type="pct"/>
          <w:trHeight w:val="772"/>
        </w:trPr>
        <w:tc>
          <w:tcPr>
            <w:tcW w:w="1089" w:type="pct"/>
            <w:tcBorders>
              <w:top w:val="single" w:sz="4" w:space="0" w:color="auto"/>
              <w:left w:val="single" w:sz="4" w:space="0" w:color="auto"/>
              <w:bottom w:val="single" w:sz="4" w:space="0" w:color="auto"/>
              <w:right w:val="single" w:sz="4" w:space="0" w:color="auto"/>
            </w:tcBorders>
            <w:vAlign w:val="center"/>
          </w:tcPr>
          <w:p w14:paraId="6CEB8DF0" w14:textId="6CAF5A1D" w:rsidR="00F60658" w:rsidRPr="001259F3" w:rsidRDefault="00F60658" w:rsidP="00366300">
            <w:pPr>
              <w:spacing w:after="0" w:line="240" w:lineRule="auto"/>
              <w:rPr>
                <w:rFonts w:ascii="PermianSerifTypeface" w:hAnsi="PermianSerifTypeface" w:cs="Times New Roman"/>
                <w:sz w:val="24"/>
                <w:szCs w:val="24"/>
              </w:rPr>
            </w:pPr>
            <w:r w:rsidRPr="001259F3">
              <w:rPr>
                <w:rFonts w:ascii="PermianSerifTypeface" w:eastAsia="Times New Roman" w:hAnsi="PermianSerifTypeface" w:cs="Times New Roman"/>
                <w:noProof/>
                <w:sz w:val="24"/>
                <w:szCs w:val="24"/>
                <w:lang w:val="ro-RO"/>
              </w:rPr>
              <w:lastRenderedPageBreak/>
              <w:t>Microsoft Visio Plan 2 sau echivalentul, licență per user</w:t>
            </w:r>
          </w:p>
        </w:tc>
        <w:tc>
          <w:tcPr>
            <w:tcW w:w="545" w:type="pct"/>
            <w:tcBorders>
              <w:top w:val="single" w:sz="4" w:space="0" w:color="auto"/>
              <w:left w:val="single" w:sz="4" w:space="0" w:color="auto"/>
              <w:bottom w:val="single" w:sz="4" w:space="0" w:color="auto"/>
              <w:right w:val="single" w:sz="4" w:space="0" w:color="auto"/>
            </w:tcBorders>
          </w:tcPr>
          <w:p w14:paraId="23B126CD" w14:textId="77777777" w:rsidR="00F60658" w:rsidRPr="001259F3" w:rsidRDefault="00F60658" w:rsidP="00366300">
            <w:pPr>
              <w:spacing w:after="0" w:line="240" w:lineRule="auto"/>
              <w:jc w:val="center"/>
              <w:rPr>
                <w:rFonts w:ascii="PermianSerifTypeface" w:eastAsia="Times New Roman" w:hAnsi="PermianSerifTypeface" w:cs="Times New Roman"/>
                <w:color w:val="000000"/>
                <w:sz w:val="24"/>
                <w:szCs w:val="24"/>
                <w:lang w:val="ro-RO"/>
              </w:rPr>
            </w:pPr>
          </w:p>
        </w:tc>
        <w:tc>
          <w:tcPr>
            <w:tcW w:w="395" w:type="pct"/>
            <w:tcBorders>
              <w:top w:val="single" w:sz="4" w:space="0" w:color="auto"/>
              <w:left w:val="single" w:sz="4" w:space="0" w:color="auto"/>
              <w:bottom w:val="single" w:sz="4" w:space="0" w:color="auto"/>
              <w:right w:val="single" w:sz="4" w:space="0" w:color="auto"/>
            </w:tcBorders>
          </w:tcPr>
          <w:p w14:paraId="5E2A4EA1" w14:textId="77777777" w:rsidR="00F60658" w:rsidRPr="001259F3" w:rsidRDefault="00F60658" w:rsidP="00366300">
            <w:pPr>
              <w:spacing w:after="0" w:line="240" w:lineRule="auto"/>
              <w:jc w:val="center"/>
              <w:rPr>
                <w:rFonts w:ascii="PermianSerifTypeface" w:eastAsia="Times New Roman" w:hAnsi="PermianSerifTypeface" w:cs="Times New Roman"/>
                <w:color w:val="000000"/>
                <w:sz w:val="24"/>
                <w:szCs w:val="24"/>
                <w:lang w:val="ro-RO"/>
              </w:rPr>
            </w:pPr>
          </w:p>
        </w:tc>
        <w:tc>
          <w:tcPr>
            <w:tcW w:w="445" w:type="pct"/>
            <w:tcBorders>
              <w:top w:val="single" w:sz="4" w:space="0" w:color="auto"/>
              <w:left w:val="single" w:sz="4" w:space="0" w:color="auto"/>
              <w:bottom w:val="single" w:sz="4" w:space="0" w:color="auto"/>
              <w:right w:val="single" w:sz="4" w:space="0" w:color="auto"/>
            </w:tcBorders>
          </w:tcPr>
          <w:p w14:paraId="18174D42" w14:textId="77777777" w:rsidR="00F60658" w:rsidRPr="001259F3" w:rsidRDefault="00F60658" w:rsidP="00366300">
            <w:pPr>
              <w:spacing w:after="0" w:line="240" w:lineRule="auto"/>
              <w:jc w:val="center"/>
              <w:rPr>
                <w:rFonts w:ascii="PermianSerifTypeface" w:eastAsia="Times New Roman" w:hAnsi="PermianSerifTypeface" w:cs="Times New Roman"/>
                <w:color w:val="000000"/>
                <w:sz w:val="24"/>
                <w:szCs w:val="24"/>
                <w:lang w:val="ro-RO"/>
              </w:rPr>
            </w:pPr>
          </w:p>
        </w:tc>
        <w:tc>
          <w:tcPr>
            <w:tcW w:w="1038" w:type="pct"/>
            <w:tcBorders>
              <w:top w:val="single" w:sz="4" w:space="0" w:color="auto"/>
              <w:left w:val="single" w:sz="4" w:space="0" w:color="auto"/>
              <w:bottom w:val="single" w:sz="4" w:space="0" w:color="auto"/>
              <w:right w:val="single" w:sz="4" w:space="0" w:color="auto"/>
            </w:tcBorders>
          </w:tcPr>
          <w:p w14:paraId="50FB9D7D" w14:textId="77777777" w:rsidR="00F60658" w:rsidRPr="001259F3" w:rsidRDefault="00F60658" w:rsidP="00366300">
            <w:pPr>
              <w:spacing w:after="0" w:line="240" w:lineRule="auto"/>
              <w:jc w:val="both"/>
              <w:rPr>
                <w:rFonts w:ascii="PermianSerifTypeface" w:hAnsi="PermianSerifTypeface" w:cs="Times New Roman"/>
                <w:sz w:val="24"/>
                <w:szCs w:val="24"/>
              </w:rPr>
            </w:pPr>
          </w:p>
        </w:tc>
        <w:tc>
          <w:tcPr>
            <w:tcW w:w="940" w:type="pct"/>
            <w:tcBorders>
              <w:top w:val="single" w:sz="4" w:space="0" w:color="auto"/>
              <w:left w:val="single" w:sz="4" w:space="0" w:color="auto"/>
              <w:bottom w:val="single" w:sz="4" w:space="0" w:color="auto"/>
              <w:right w:val="single" w:sz="4" w:space="0" w:color="auto"/>
            </w:tcBorders>
          </w:tcPr>
          <w:p w14:paraId="5FD5AD4F" w14:textId="77777777" w:rsidR="00F60658" w:rsidRPr="001259F3" w:rsidRDefault="00F60658" w:rsidP="00366300">
            <w:pPr>
              <w:spacing w:after="0" w:line="240" w:lineRule="auto"/>
              <w:rPr>
                <w:rFonts w:ascii="PermianSerifTypeface" w:eastAsia="Times New Roman" w:hAnsi="PermianSerifTypeface" w:cs="Times New Roman"/>
                <w:b/>
                <w:color w:val="FF0000"/>
                <w:sz w:val="24"/>
                <w:szCs w:val="24"/>
                <w:lang w:val="ro-RO"/>
              </w:rPr>
            </w:pPr>
          </w:p>
        </w:tc>
        <w:tc>
          <w:tcPr>
            <w:tcW w:w="546" w:type="pct"/>
            <w:tcBorders>
              <w:top w:val="single" w:sz="4" w:space="0" w:color="auto"/>
              <w:left w:val="single" w:sz="4" w:space="0" w:color="auto"/>
              <w:bottom w:val="single" w:sz="4" w:space="0" w:color="auto"/>
              <w:right w:val="single" w:sz="4" w:space="0" w:color="auto"/>
            </w:tcBorders>
          </w:tcPr>
          <w:p w14:paraId="236694EE" w14:textId="77777777" w:rsidR="00F60658" w:rsidRPr="001259F3" w:rsidRDefault="00F60658" w:rsidP="00366300">
            <w:pPr>
              <w:spacing w:after="0" w:line="240" w:lineRule="auto"/>
              <w:jc w:val="center"/>
              <w:rPr>
                <w:rFonts w:ascii="PermianSerifTypeface" w:eastAsia="Times New Roman" w:hAnsi="PermianSerifTypeface" w:cs="Times New Roman"/>
                <w:sz w:val="24"/>
                <w:szCs w:val="24"/>
              </w:rPr>
            </w:pPr>
          </w:p>
        </w:tc>
      </w:tr>
    </w:tbl>
    <w:p w14:paraId="69D862EE" w14:textId="77777777" w:rsidR="0033555B" w:rsidRPr="001259F3" w:rsidRDefault="0033555B" w:rsidP="0033555B">
      <w:pPr>
        <w:spacing w:after="0" w:line="240" w:lineRule="auto"/>
        <w:rPr>
          <w:rFonts w:ascii="PermianSerifTypeface" w:eastAsia="Times New Roman" w:hAnsi="PermianSerifTypeface" w:cs="Times New Roman"/>
          <w:sz w:val="24"/>
          <w:szCs w:val="24"/>
          <w:lang w:eastAsia="ro-MD"/>
        </w:rPr>
      </w:pPr>
    </w:p>
    <w:p w14:paraId="4E01DDB7" w14:textId="483EB944" w:rsidR="00F64BEB" w:rsidRPr="001259F3" w:rsidRDefault="00D0380C" w:rsidP="00F64BEB">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Semnat:________ Numele, Prenumele:____________ În calitate de: ______________</w:t>
      </w:r>
    </w:p>
    <w:p w14:paraId="06FE292A" w14:textId="77777777" w:rsidR="000C6240" w:rsidRPr="001259F3" w:rsidRDefault="000C6240" w:rsidP="00F64BEB">
      <w:pPr>
        <w:spacing w:after="0" w:line="240" w:lineRule="auto"/>
        <w:rPr>
          <w:rFonts w:ascii="PermianSerifTypeface" w:eastAsia="Times New Roman" w:hAnsi="PermianSerifTypeface" w:cs="Times New Roman"/>
          <w:sz w:val="24"/>
          <w:szCs w:val="24"/>
          <w:lang w:val="ro-RO" w:eastAsia="ro-MD"/>
        </w:rPr>
      </w:pPr>
    </w:p>
    <w:p w14:paraId="3AA4EC52" w14:textId="640AE3D2" w:rsidR="000C6240" w:rsidRPr="001259F3" w:rsidRDefault="00D0380C" w:rsidP="00F64BEB">
      <w:pPr>
        <w:spacing w:after="0" w:line="240" w:lineRule="auto"/>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Ofertantul: ______________________ Adresa: __________________________</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207104"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7CFDC4CD"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2DC4B7C5"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74695923"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3676DDE6"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69F1394D"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5F00CC0D"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061A7610"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0BD83BEE"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1CE35C03"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113BB37F"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56061517"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10CB6F1A"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1BF845EE" w14:textId="77777777" w:rsidR="000C6240" w:rsidRPr="001259F3" w:rsidRDefault="000C6240" w:rsidP="00692998">
            <w:pPr>
              <w:spacing w:after="0" w:line="240" w:lineRule="auto"/>
              <w:jc w:val="right"/>
              <w:rPr>
                <w:rFonts w:ascii="PermianSerifTypeface" w:eastAsia="Times New Roman" w:hAnsi="PermianSerifTypeface" w:cs="Times New Roman"/>
                <w:lang w:val="ro-RO" w:eastAsia="ro-MD"/>
              </w:rPr>
            </w:pPr>
          </w:p>
          <w:p w14:paraId="0640C8B3" w14:textId="77777777" w:rsidR="000C6240" w:rsidRPr="001259F3" w:rsidRDefault="000C6240" w:rsidP="00FF78A7">
            <w:pPr>
              <w:spacing w:after="0" w:line="240" w:lineRule="auto"/>
              <w:rPr>
                <w:rFonts w:ascii="PermianSerifTypeface" w:eastAsia="Times New Roman" w:hAnsi="PermianSerifTypeface" w:cs="Times New Roman"/>
                <w:lang w:val="ro-RO" w:eastAsia="ro-MD"/>
              </w:rPr>
            </w:pPr>
          </w:p>
          <w:p w14:paraId="0D275EFB" w14:textId="77777777" w:rsidR="00FF78A7" w:rsidRPr="001259F3" w:rsidRDefault="00FF78A7" w:rsidP="00FF78A7">
            <w:pPr>
              <w:spacing w:after="0" w:line="240" w:lineRule="auto"/>
              <w:rPr>
                <w:rFonts w:ascii="PermianSerifTypeface" w:eastAsia="Times New Roman" w:hAnsi="PermianSerifTypeface" w:cs="Times New Roman"/>
                <w:lang w:val="ro-RO" w:eastAsia="ro-MD"/>
              </w:rPr>
            </w:pPr>
          </w:p>
          <w:p w14:paraId="7B905812" w14:textId="77777777" w:rsidR="00FF78A7" w:rsidRPr="001259F3" w:rsidRDefault="00FF78A7" w:rsidP="00FF78A7">
            <w:pPr>
              <w:spacing w:after="0" w:line="240" w:lineRule="auto"/>
              <w:rPr>
                <w:rFonts w:ascii="PermianSerifTypeface" w:eastAsia="Times New Roman" w:hAnsi="PermianSerifTypeface" w:cs="Times New Roman"/>
                <w:lang w:val="ro-RO" w:eastAsia="ro-MD"/>
              </w:rPr>
            </w:pPr>
          </w:p>
          <w:p w14:paraId="4D5215C3" w14:textId="77777777" w:rsidR="0033555B" w:rsidRPr="001259F3" w:rsidRDefault="0033555B" w:rsidP="00FF78A7">
            <w:pPr>
              <w:spacing w:after="0" w:line="240" w:lineRule="auto"/>
              <w:rPr>
                <w:rFonts w:ascii="PermianSerifTypeface" w:eastAsia="Times New Roman" w:hAnsi="PermianSerifTypeface" w:cs="Times New Roman"/>
                <w:lang w:val="ro-RO" w:eastAsia="ro-MD"/>
              </w:rPr>
            </w:pPr>
          </w:p>
          <w:p w14:paraId="65C1FE42" w14:textId="77777777" w:rsidR="00224077" w:rsidRPr="001259F3" w:rsidRDefault="00224077" w:rsidP="00FF78A7">
            <w:pPr>
              <w:spacing w:after="0" w:line="240" w:lineRule="auto"/>
              <w:rPr>
                <w:rFonts w:ascii="PermianSerifTypeface" w:eastAsia="Times New Roman" w:hAnsi="PermianSerifTypeface" w:cs="Times New Roman"/>
                <w:lang w:val="ro-RO" w:eastAsia="ro-MD"/>
              </w:rPr>
            </w:pPr>
          </w:p>
          <w:p w14:paraId="14B77C98" w14:textId="77777777" w:rsidR="00603ABB" w:rsidRPr="001259F3" w:rsidRDefault="00603ABB" w:rsidP="00692998">
            <w:pPr>
              <w:spacing w:after="0" w:line="240" w:lineRule="auto"/>
              <w:jc w:val="right"/>
              <w:rPr>
                <w:rFonts w:ascii="PermianSerifTypeface" w:eastAsia="Times New Roman" w:hAnsi="PermianSerifTypeface" w:cs="Times New Roman"/>
                <w:sz w:val="24"/>
                <w:szCs w:val="24"/>
                <w:lang w:val="ro-RO" w:eastAsia="ro-MD"/>
              </w:rPr>
            </w:pPr>
          </w:p>
          <w:p w14:paraId="34BF53F0" w14:textId="1855F523" w:rsidR="0027029D" w:rsidRPr="001259F3" w:rsidRDefault="0027029D" w:rsidP="00692998">
            <w:pPr>
              <w:spacing w:after="0" w:line="240" w:lineRule="auto"/>
              <w:jc w:val="right"/>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lastRenderedPageBreak/>
              <w:t>Anexa nr.2</w:t>
            </w:r>
          </w:p>
          <w:p w14:paraId="4FAE547A" w14:textId="255A2734" w:rsidR="0027029D" w:rsidRPr="001259F3" w:rsidRDefault="0027029D" w:rsidP="00080B17">
            <w:pPr>
              <w:spacing w:after="0" w:line="240" w:lineRule="auto"/>
              <w:jc w:val="right"/>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la Caietul de sarcini  </w:t>
            </w:r>
          </w:p>
          <w:p w14:paraId="6DC41285" w14:textId="10C3B3D5" w:rsidR="00195880" w:rsidRPr="001259F3" w:rsidRDefault="0027029D" w:rsidP="006027DC">
            <w:pPr>
              <w:spacing w:after="0" w:line="240" w:lineRule="auto"/>
              <w:ind w:firstLine="567"/>
              <w:jc w:val="center"/>
              <w:rPr>
                <w:rFonts w:ascii="PermianSerifTypeface" w:eastAsia="Times New Roman" w:hAnsi="PermianSerifTypeface" w:cs="Times New Roman"/>
                <w:b/>
                <w:bCs/>
                <w:sz w:val="24"/>
                <w:szCs w:val="24"/>
                <w:lang w:val="ro-RO" w:eastAsia="ro-MD"/>
              </w:rPr>
            </w:pPr>
            <w:proofErr w:type="spellStart"/>
            <w:r w:rsidRPr="001259F3">
              <w:rPr>
                <w:rFonts w:ascii="PermianSerifTypeface" w:eastAsia="Times New Roman" w:hAnsi="PermianSerifTypeface" w:cs="Times New Roman"/>
                <w:b/>
                <w:bCs/>
                <w:sz w:val="24"/>
                <w:szCs w:val="24"/>
                <w:lang w:val="ro-RO" w:eastAsia="ro-MD"/>
              </w:rPr>
              <w:t>Specificaţii</w:t>
            </w:r>
            <w:proofErr w:type="spellEnd"/>
            <w:r w:rsidRPr="001259F3">
              <w:rPr>
                <w:rFonts w:ascii="PermianSerifTypeface" w:eastAsia="Times New Roman" w:hAnsi="PermianSerifTypeface" w:cs="Times New Roman"/>
                <w:b/>
                <w:bCs/>
                <w:sz w:val="24"/>
                <w:szCs w:val="24"/>
                <w:lang w:val="ro-RO" w:eastAsia="ro-MD"/>
              </w:rPr>
              <w:t xml:space="preserve"> de </w:t>
            </w:r>
            <w:proofErr w:type="spellStart"/>
            <w:r w:rsidRPr="001259F3">
              <w:rPr>
                <w:rFonts w:ascii="PermianSerifTypeface" w:eastAsia="Times New Roman" w:hAnsi="PermianSerifTypeface" w:cs="Times New Roman"/>
                <w:b/>
                <w:bCs/>
                <w:sz w:val="24"/>
                <w:szCs w:val="24"/>
                <w:lang w:val="ro-RO" w:eastAsia="ro-MD"/>
              </w:rPr>
              <w:t>preţ</w:t>
            </w:r>
            <w:proofErr w:type="spellEnd"/>
          </w:p>
          <w:p w14:paraId="4A720211" w14:textId="77777777" w:rsidR="006027DC" w:rsidRPr="001259F3" w:rsidRDefault="006027DC" w:rsidP="006027DC">
            <w:pPr>
              <w:spacing w:after="0" w:line="240" w:lineRule="auto"/>
              <w:ind w:firstLine="567"/>
              <w:jc w:val="center"/>
              <w:rPr>
                <w:rFonts w:ascii="PermianSerifTypeface" w:eastAsia="Times New Roman" w:hAnsi="PermianSerifTypeface" w:cs="Times New Roman"/>
                <w:b/>
                <w:bCs/>
                <w:sz w:val="24"/>
                <w:szCs w:val="24"/>
                <w:lang w:val="ro-RO" w:eastAsia="ro-MD"/>
              </w:rPr>
            </w:pPr>
          </w:p>
          <w:p w14:paraId="74B7C137" w14:textId="77777777" w:rsidR="0027029D" w:rsidRPr="001259F3" w:rsidRDefault="0027029D" w:rsidP="00FC3E82">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i/>
                <w:iCs/>
                <w:sz w:val="24"/>
                <w:szCs w:val="24"/>
                <w:lang w:val="ro-RO" w:eastAsia="ro-MD"/>
              </w:rPr>
              <w:t xml:space="preserve">[Acest tabel va fi completat de către ofertant în coloanele 5,6,7,8 </w:t>
            </w:r>
            <w:proofErr w:type="spellStart"/>
            <w:r w:rsidRPr="001259F3">
              <w:rPr>
                <w:rFonts w:ascii="PermianSerifTypeface" w:eastAsia="Times New Roman" w:hAnsi="PermianSerifTypeface" w:cs="Times New Roman"/>
                <w:i/>
                <w:iCs/>
                <w:sz w:val="24"/>
                <w:szCs w:val="24"/>
                <w:lang w:val="ro-RO" w:eastAsia="ro-MD"/>
              </w:rPr>
              <w:t>şi</w:t>
            </w:r>
            <w:proofErr w:type="spellEnd"/>
            <w:r w:rsidRPr="001259F3">
              <w:rPr>
                <w:rFonts w:ascii="PermianSerifTypeface" w:eastAsia="Times New Roman" w:hAnsi="PermianSerifTypeface" w:cs="Times New Roman"/>
                <w:i/>
                <w:iCs/>
                <w:sz w:val="24"/>
                <w:szCs w:val="24"/>
                <w:lang w:val="ro-RO" w:eastAsia="ro-MD"/>
              </w:rPr>
              <w:t xml:space="preserve"> 11 la necesitate,</w:t>
            </w:r>
          </w:p>
          <w:p w14:paraId="63F420B7" w14:textId="1B081BAF" w:rsidR="0027029D" w:rsidRPr="001259F3" w:rsidRDefault="0027029D" w:rsidP="00F81A84">
            <w:pPr>
              <w:spacing w:after="0" w:line="240" w:lineRule="auto"/>
              <w:jc w:val="center"/>
              <w:rPr>
                <w:rFonts w:ascii="PermianSerifTypeface" w:eastAsia="Times New Roman" w:hAnsi="PermianSerifTypeface" w:cs="Times New Roman"/>
                <w:lang w:val="ro-RO" w:eastAsia="ro-MD"/>
              </w:rPr>
            </w:pPr>
            <w:r w:rsidRPr="001259F3">
              <w:rPr>
                <w:rFonts w:ascii="PermianSerifTypeface" w:eastAsia="Times New Roman" w:hAnsi="PermianSerifTypeface" w:cs="Times New Roman"/>
                <w:i/>
                <w:iCs/>
                <w:sz w:val="24"/>
                <w:szCs w:val="24"/>
                <w:lang w:val="ro-RO" w:eastAsia="ro-MD"/>
              </w:rPr>
              <w:t>iar de către BNM</w:t>
            </w:r>
            <w:r w:rsidR="00882887" w:rsidRPr="001259F3">
              <w:rPr>
                <w:rFonts w:ascii="PermianSerifTypeface" w:eastAsia="Times New Roman" w:hAnsi="PermianSerifTypeface" w:cs="Times New Roman"/>
                <w:i/>
                <w:iCs/>
                <w:sz w:val="24"/>
                <w:szCs w:val="24"/>
                <w:lang w:val="ro-RO" w:eastAsia="ro-MD"/>
              </w:rPr>
              <w:t xml:space="preserve"> </w:t>
            </w:r>
            <w:r w:rsidRPr="001259F3">
              <w:rPr>
                <w:rFonts w:ascii="PermianSerifTypeface" w:eastAsia="Times New Roman" w:hAnsi="PermianSerifTypeface" w:cs="Times New Roman"/>
                <w:i/>
                <w:iCs/>
                <w:sz w:val="24"/>
                <w:szCs w:val="24"/>
                <w:lang w:val="ro-RO" w:eastAsia="ro-MD"/>
              </w:rPr>
              <w:t>– în coloanele 1,2,3,4,9,10]</w:t>
            </w:r>
          </w:p>
        </w:tc>
      </w:tr>
      <w:tr w:rsidR="0027029D" w:rsidRPr="00207104"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1FFE2FD1" w:rsidR="0027029D" w:rsidRPr="001259F3" w:rsidRDefault="0027029D" w:rsidP="00DD4F2F">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lastRenderedPageBreak/>
              <w:t xml:space="preserve">Numărul procedurii de </w:t>
            </w:r>
            <w:proofErr w:type="spellStart"/>
            <w:r w:rsidRPr="001259F3">
              <w:rPr>
                <w:rFonts w:ascii="PermianSerifTypeface" w:eastAsia="Times New Roman" w:hAnsi="PermianSerifTypeface" w:cs="Times New Roman"/>
                <w:sz w:val="24"/>
                <w:szCs w:val="24"/>
                <w:lang w:val="ro-RO" w:eastAsia="ro-MD"/>
              </w:rPr>
              <w:t>achiziţie</w:t>
            </w:r>
            <w:proofErr w:type="spellEnd"/>
            <w:r w:rsidR="00BE620D" w:rsidRPr="001259F3">
              <w:rPr>
                <w:rFonts w:ascii="PermianSerifTypeface" w:eastAsia="Times New Roman" w:hAnsi="PermianSerifTypeface" w:cs="Times New Roman"/>
                <w:sz w:val="24"/>
                <w:szCs w:val="24"/>
                <w:lang w:val="ro-RO" w:eastAsia="ro-MD"/>
              </w:rPr>
              <w:t xml:space="preserve"> nr</w:t>
            </w:r>
            <w:r w:rsidR="007F3B3A" w:rsidRPr="001259F3">
              <w:rPr>
                <w:rFonts w:ascii="PermianSerifTypeface" w:eastAsia="Times New Roman" w:hAnsi="PermianSerifTypeface" w:cs="Times New Roman"/>
                <w:sz w:val="24"/>
                <w:szCs w:val="24"/>
                <w:lang w:val="ro-RO" w:eastAsia="ro-MD"/>
              </w:rPr>
              <w:t xml:space="preserve">. </w:t>
            </w:r>
          </w:p>
        </w:tc>
      </w:tr>
      <w:tr w:rsidR="0027029D" w:rsidRPr="00207104"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6790FA20" w:rsidR="0027029D" w:rsidRPr="001259F3" w:rsidRDefault="0027029D" w:rsidP="00FC3E82">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Obiectul </w:t>
            </w:r>
            <w:proofErr w:type="spellStart"/>
            <w:r w:rsidRPr="001259F3">
              <w:rPr>
                <w:rFonts w:ascii="PermianSerifTypeface" w:eastAsia="Times New Roman" w:hAnsi="PermianSerifTypeface" w:cs="Times New Roman"/>
                <w:sz w:val="24"/>
                <w:szCs w:val="24"/>
                <w:lang w:val="ro-RO" w:eastAsia="ro-MD"/>
              </w:rPr>
              <w:t>achiziţiei</w:t>
            </w:r>
            <w:proofErr w:type="spellEnd"/>
            <w:r w:rsidRPr="001259F3">
              <w:rPr>
                <w:rFonts w:ascii="PermianSerifTypeface" w:eastAsia="Times New Roman" w:hAnsi="PermianSerifTypeface" w:cs="Times New Roman"/>
                <w:sz w:val="24"/>
                <w:szCs w:val="24"/>
                <w:lang w:val="ro-RO" w:eastAsia="ro-MD"/>
              </w:rPr>
              <w:t>:</w:t>
            </w:r>
            <w:r w:rsidR="00CD3B8B" w:rsidRPr="001259F3">
              <w:rPr>
                <w:rFonts w:ascii="PermianSerifTypeface" w:hAnsi="PermianSerifTypeface"/>
                <w:sz w:val="24"/>
                <w:szCs w:val="24"/>
              </w:rPr>
              <w:t xml:space="preserve"> </w:t>
            </w:r>
            <w:r w:rsidR="001D7266" w:rsidRPr="001259F3">
              <w:rPr>
                <w:rFonts w:ascii="PermianSerifTypeface" w:hAnsi="PermianSerifTypeface" w:cs="Times New Roman"/>
                <w:b/>
                <w:bCs/>
                <w:sz w:val="24"/>
                <w:szCs w:val="24"/>
              </w:rPr>
              <w:t>Licențe pentru produsele Microsoft în baza acordului de licențiere de tip EAS</w:t>
            </w:r>
          </w:p>
        </w:tc>
      </w:tr>
    </w:tbl>
    <w:p w14:paraId="5D57BDA3" w14:textId="5406A423" w:rsidR="00F953EA" w:rsidRPr="001259F3" w:rsidRDefault="00F953EA" w:rsidP="00F953EA">
      <w:pPr>
        <w:spacing w:after="0" w:line="240" w:lineRule="auto"/>
        <w:jc w:val="both"/>
        <w:rPr>
          <w:rFonts w:ascii="PermianSerifTypeface" w:eastAsia="Times New Roman" w:hAnsi="PermianSerifTypeface" w:cs="Times New Roman"/>
          <w:lang w:val="ro-RO" w:eastAsia="ro-MD"/>
        </w:rPr>
      </w:pPr>
    </w:p>
    <w:tbl>
      <w:tblPr>
        <w:tblW w:w="15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43"/>
        <w:gridCol w:w="2399"/>
        <w:gridCol w:w="1132"/>
        <w:gridCol w:w="1005"/>
        <w:gridCol w:w="1417"/>
        <w:gridCol w:w="1418"/>
        <w:gridCol w:w="1259"/>
        <w:gridCol w:w="1115"/>
        <w:gridCol w:w="2111"/>
        <w:gridCol w:w="1389"/>
        <w:gridCol w:w="1213"/>
      </w:tblGrid>
      <w:tr w:rsidR="00207104" w:rsidRPr="00207104" w14:paraId="7188E57A" w14:textId="77777777" w:rsidTr="001259F3">
        <w:trPr>
          <w:tblHeader/>
          <w:jc w:val="center"/>
        </w:trPr>
        <w:tc>
          <w:tcPr>
            <w:tcW w:w="843" w:type="dxa"/>
            <w:shd w:val="clear" w:color="auto" w:fill="F0F0F0"/>
            <w:tcMar>
              <w:top w:w="24" w:type="dxa"/>
              <w:left w:w="48" w:type="dxa"/>
              <w:bottom w:w="24" w:type="dxa"/>
              <w:right w:w="48" w:type="dxa"/>
            </w:tcMar>
            <w:vAlign w:val="center"/>
            <w:hideMark/>
          </w:tcPr>
          <w:p w14:paraId="10EB4BD6"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Cod </w:t>
            </w:r>
          </w:p>
          <w:p w14:paraId="60F201BD" w14:textId="60434CEF"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CPV</w:t>
            </w:r>
          </w:p>
        </w:tc>
        <w:tc>
          <w:tcPr>
            <w:tcW w:w="2399" w:type="dxa"/>
            <w:shd w:val="clear" w:color="auto" w:fill="F0F0F0"/>
            <w:tcMar>
              <w:top w:w="24" w:type="dxa"/>
              <w:left w:w="48" w:type="dxa"/>
              <w:bottom w:w="24" w:type="dxa"/>
              <w:right w:w="48" w:type="dxa"/>
            </w:tcMar>
            <w:vAlign w:val="center"/>
            <w:hideMark/>
          </w:tcPr>
          <w:p w14:paraId="3F39A2D3"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Denumirea bunurilor</w:t>
            </w:r>
          </w:p>
        </w:tc>
        <w:tc>
          <w:tcPr>
            <w:tcW w:w="1132" w:type="dxa"/>
            <w:shd w:val="clear" w:color="auto" w:fill="F0F0F0"/>
            <w:tcMar>
              <w:top w:w="24" w:type="dxa"/>
              <w:left w:w="48" w:type="dxa"/>
              <w:bottom w:w="24" w:type="dxa"/>
              <w:right w:w="48" w:type="dxa"/>
            </w:tcMar>
            <w:vAlign w:val="center"/>
            <w:hideMark/>
          </w:tcPr>
          <w:p w14:paraId="21285976"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Unitatea de măsură</w:t>
            </w:r>
          </w:p>
        </w:tc>
        <w:tc>
          <w:tcPr>
            <w:tcW w:w="1005" w:type="dxa"/>
            <w:shd w:val="clear" w:color="auto" w:fill="F0F0F0"/>
            <w:tcMar>
              <w:top w:w="24" w:type="dxa"/>
              <w:left w:w="48" w:type="dxa"/>
              <w:bottom w:w="24" w:type="dxa"/>
              <w:right w:w="48" w:type="dxa"/>
            </w:tcMar>
            <w:vAlign w:val="center"/>
            <w:hideMark/>
          </w:tcPr>
          <w:p w14:paraId="23FCD16C" w14:textId="337E5454"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proofErr w:type="spellStart"/>
            <w:r w:rsidRPr="001259F3">
              <w:rPr>
                <w:rFonts w:ascii="PermianSerifTypeface" w:eastAsia="Times New Roman" w:hAnsi="PermianSerifTypeface" w:cs="Times New Roman"/>
                <w:b/>
                <w:bCs/>
                <w:sz w:val="24"/>
                <w:szCs w:val="24"/>
                <w:lang w:val="ro-RO" w:eastAsia="ro-MD"/>
              </w:rPr>
              <w:t>Canti</w:t>
            </w:r>
            <w:r w:rsidR="00207104">
              <w:rPr>
                <w:rFonts w:ascii="PermianSerifTypeface" w:eastAsia="Times New Roman" w:hAnsi="PermianSerifTypeface" w:cs="Times New Roman"/>
                <w:b/>
                <w:bCs/>
                <w:sz w:val="24"/>
                <w:szCs w:val="24"/>
                <w:lang w:val="ro-RO" w:eastAsia="ro-MD"/>
              </w:rPr>
              <w:t>-</w:t>
            </w:r>
            <w:r w:rsidRPr="001259F3">
              <w:rPr>
                <w:rFonts w:ascii="PermianSerifTypeface" w:eastAsia="Times New Roman" w:hAnsi="PermianSerifTypeface" w:cs="Times New Roman"/>
                <w:b/>
                <w:bCs/>
                <w:sz w:val="24"/>
                <w:szCs w:val="24"/>
                <w:lang w:val="ro-RO" w:eastAsia="ro-MD"/>
              </w:rPr>
              <w:t>tatea</w:t>
            </w:r>
            <w:proofErr w:type="spellEnd"/>
          </w:p>
        </w:tc>
        <w:tc>
          <w:tcPr>
            <w:tcW w:w="1417" w:type="dxa"/>
            <w:shd w:val="clear" w:color="auto" w:fill="F0F0F0"/>
            <w:tcMar>
              <w:top w:w="24" w:type="dxa"/>
              <w:left w:w="48" w:type="dxa"/>
              <w:bottom w:w="24" w:type="dxa"/>
              <w:right w:w="48" w:type="dxa"/>
            </w:tcMar>
            <w:vAlign w:val="center"/>
            <w:hideMark/>
          </w:tcPr>
          <w:p w14:paraId="34FACFA3"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proofErr w:type="spellStart"/>
            <w:r w:rsidRPr="001259F3">
              <w:rPr>
                <w:rFonts w:ascii="PermianSerifTypeface" w:eastAsia="Times New Roman" w:hAnsi="PermianSerifTypeface" w:cs="Times New Roman"/>
                <w:b/>
                <w:bCs/>
                <w:sz w:val="24"/>
                <w:szCs w:val="24"/>
                <w:lang w:val="ro-RO" w:eastAsia="ro-MD"/>
              </w:rPr>
              <w:t>Preţ</w:t>
            </w:r>
            <w:proofErr w:type="spellEnd"/>
            <w:r w:rsidRPr="001259F3">
              <w:rPr>
                <w:rFonts w:ascii="PermianSerifTypeface" w:eastAsia="Times New Roman" w:hAnsi="PermianSerifTypeface" w:cs="Times New Roman"/>
                <w:b/>
                <w:bCs/>
                <w:sz w:val="24"/>
                <w:szCs w:val="24"/>
                <w:lang w:val="ro-RO" w:eastAsia="ro-MD"/>
              </w:rPr>
              <w:t xml:space="preserve"> unitar (fără TVA)</w:t>
            </w:r>
          </w:p>
        </w:tc>
        <w:tc>
          <w:tcPr>
            <w:tcW w:w="1418" w:type="dxa"/>
            <w:shd w:val="clear" w:color="auto" w:fill="F0F0F0"/>
            <w:tcMar>
              <w:top w:w="24" w:type="dxa"/>
              <w:left w:w="48" w:type="dxa"/>
              <w:bottom w:w="24" w:type="dxa"/>
              <w:right w:w="48" w:type="dxa"/>
            </w:tcMar>
            <w:vAlign w:val="center"/>
            <w:hideMark/>
          </w:tcPr>
          <w:p w14:paraId="14FC6AEC"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proofErr w:type="spellStart"/>
            <w:r w:rsidRPr="001259F3">
              <w:rPr>
                <w:rFonts w:ascii="PermianSerifTypeface" w:eastAsia="Times New Roman" w:hAnsi="PermianSerifTypeface" w:cs="Times New Roman"/>
                <w:b/>
                <w:bCs/>
                <w:sz w:val="24"/>
                <w:szCs w:val="24"/>
                <w:lang w:val="ro-RO" w:eastAsia="ro-MD"/>
              </w:rPr>
              <w:t>Preţ</w:t>
            </w:r>
            <w:proofErr w:type="spellEnd"/>
            <w:r w:rsidRPr="001259F3">
              <w:rPr>
                <w:rFonts w:ascii="PermianSerifTypeface" w:eastAsia="Times New Roman" w:hAnsi="PermianSerifTypeface" w:cs="Times New Roman"/>
                <w:b/>
                <w:bCs/>
                <w:sz w:val="24"/>
                <w:szCs w:val="24"/>
                <w:lang w:val="ro-RO" w:eastAsia="ro-MD"/>
              </w:rPr>
              <w:t xml:space="preserve"> unitar </w:t>
            </w:r>
          </w:p>
          <w:p w14:paraId="329E96E2"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(cu TVA)</w:t>
            </w:r>
          </w:p>
        </w:tc>
        <w:tc>
          <w:tcPr>
            <w:tcW w:w="1259" w:type="dxa"/>
            <w:shd w:val="clear" w:color="auto" w:fill="F0F0F0"/>
            <w:tcMar>
              <w:top w:w="24" w:type="dxa"/>
              <w:left w:w="48" w:type="dxa"/>
              <w:bottom w:w="24" w:type="dxa"/>
              <w:right w:w="48" w:type="dxa"/>
            </w:tcMar>
            <w:vAlign w:val="center"/>
            <w:hideMark/>
          </w:tcPr>
          <w:p w14:paraId="090F29F5"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Suma totală (fără TVA)</w:t>
            </w:r>
          </w:p>
        </w:tc>
        <w:tc>
          <w:tcPr>
            <w:tcW w:w="1115" w:type="dxa"/>
            <w:shd w:val="clear" w:color="auto" w:fill="F0F0F0"/>
            <w:tcMar>
              <w:top w:w="24" w:type="dxa"/>
              <w:left w:w="48" w:type="dxa"/>
              <w:bottom w:w="24" w:type="dxa"/>
              <w:right w:w="48" w:type="dxa"/>
            </w:tcMar>
            <w:vAlign w:val="center"/>
            <w:hideMark/>
          </w:tcPr>
          <w:p w14:paraId="25C944EB"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Suma totală </w:t>
            </w:r>
          </w:p>
          <w:p w14:paraId="3565A597"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(cu TVA)</w:t>
            </w:r>
          </w:p>
        </w:tc>
        <w:tc>
          <w:tcPr>
            <w:tcW w:w="2111" w:type="dxa"/>
            <w:shd w:val="clear" w:color="auto" w:fill="F0F0F0"/>
            <w:tcMar>
              <w:top w:w="24" w:type="dxa"/>
              <w:left w:w="48" w:type="dxa"/>
              <w:bottom w:w="24" w:type="dxa"/>
              <w:right w:w="48" w:type="dxa"/>
            </w:tcMar>
            <w:vAlign w:val="center"/>
            <w:hideMark/>
          </w:tcPr>
          <w:p w14:paraId="178E70DE"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Termenul de livrare</w:t>
            </w:r>
          </w:p>
        </w:tc>
        <w:tc>
          <w:tcPr>
            <w:tcW w:w="1389" w:type="dxa"/>
            <w:shd w:val="clear" w:color="auto" w:fill="F0F0F0"/>
            <w:tcMar>
              <w:top w:w="24" w:type="dxa"/>
              <w:left w:w="48" w:type="dxa"/>
              <w:bottom w:w="24" w:type="dxa"/>
              <w:right w:w="48" w:type="dxa"/>
            </w:tcMar>
            <w:vAlign w:val="center"/>
            <w:hideMark/>
          </w:tcPr>
          <w:p w14:paraId="4E8CB469"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proofErr w:type="spellStart"/>
            <w:r w:rsidRPr="001259F3">
              <w:rPr>
                <w:rFonts w:ascii="PermianSerifTypeface" w:eastAsia="Times New Roman" w:hAnsi="PermianSerifTypeface" w:cs="Times New Roman"/>
                <w:b/>
                <w:bCs/>
                <w:sz w:val="24"/>
                <w:szCs w:val="24"/>
                <w:lang w:val="ro-RO" w:eastAsia="ro-MD"/>
              </w:rPr>
              <w:t>Clasificaţie</w:t>
            </w:r>
            <w:proofErr w:type="spellEnd"/>
            <w:r w:rsidRPr="001259F3">
              <w:rPr>
                <w:rFonts w:ascii="PermianSerifTypeface" w:eastAsia="Times New Roman" w:hAnsi="PermianSerifTypeface" w:cs="Times New Roman"/>
                <w:b/>
                <w:bCs/>
                <w:sz w:val="24"/>
                <w:szCs w:val="24"/>
                <w:lang w:val="ro-RO" w:eastAsia="ro-MD"/>
              </w:rPr>
              <w:t xml:space="preserve"> bugetară </w:t>
            </w:r>
          </w:p>
          <w:p w14:paraId="06F21017"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(IBAN)</w:t>
            </w:r>
          </w:p>
        </w:tc>
        <w:tc>
          <w:tcPr>
            <w:tcW w:w="1213" w:type="dxa"/>
            <w:shd w:val="clear" w:color="auto" w:fill="F0F0F0"/>
            <w:tcMar>
              <w:top w:w="24" w:type="dxa"/>
              <w:left w:w="48" w:type="dxa"/>
              <w:bottom w:w="24" w:type="dxa"/>
              <w:right w:w="48" w:type="dxa"/>
            </w:tcMar>
            <w:vAlign w:val="center"/>
            <w:hideMark/>
          </w:tcPr>
          <w:p w14:paraId="0F600412"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Discount %</w:t>
            </w:r>
          </w:p>
        </w:tc>
      </w:tr>
      <w:tr w:rsidR="00207104" w:rsidRPr="00207104" w14:paraId="5DA4CC78" w14:textId="77777777" w:rsidTr="001259F3">
        <w:trPr>
          <w:jc w:val="center"/>
        </w:trPr>
        <w:tc>
          <w:tcPr>
            <w:tcW w:w="843" w:type="dxa"/>
            <w:tcMar>
              <w:top w:w="24" w:type="dxa"/>
              <w:left w:w="48" w:type="dxa"/>
              <w:bottom w:w="24" w:type="dxa"/>
              <w:right w:w="48" w:type="dxa"/>
            </w:tcMar>
            <w:hideMark/>
          </w:tcPr>
          <w:p w14:paraId="2BD86957"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1</w:t>
            </w:r>
          </w:p>
        </w:tc>
        <w:tc>
          <w:tcPr>
            <w:tcW w:w="2399" w:type="dxa"/>
            <w:tcMar>
              <w:top w:w="24" w:type="dxa"/>
              <w:left w:w="48" w:type="dxa"/>
              <w:bottom w:w="24" w:type="dxa"/>
              <w:right w:w="48" w:type="dxa"/>
            </w:tcMar>
            <w:hideMark/>
          </w:tcPr>
          <w:p w14:paraId="284DF75D"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2</w:t>
            </w:r>
          </w:p>
        </w:tc>
        <w:tc>
          <w:tcPr>
            <w:tcW w:w="1132" w:type="dxa"/>
            <w:tcMar>
              <w:top w:w="24" w:type="dxa"/>
              <w:left w:w="48" w:type="dxa"/>
              <w:bottom w:w="24" w:type="dxa"/>
              <w:right w:w="48" w:type="dxa"/>
            </w:tcMar>
            <w:hideMark/>
          </w:tcPr>
          <w:p w14:paraId="52176C92"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3</w:t>
            </w:r>
          </w:p>
        </w:tc>
        <w:tc>
          <w:tcPr>
            <w:tcW w:w="1005" w:type="dxa"/>
            <w:tcMar>
              <w:top w:w="24" w:type="dxa"/>
              <w:left w:w="48" w:type="dxa"/>
              <w:bottom w:w="24" w:type="dxa"/>
              <w:right w:w="48" w:type="dxa"/>
            </w:tcMar>
            <w:hideMark/>
          </w:tcPr>
          <w:p w14:paraId="67AD094F"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4</w:t>
            </w:r>
          </w:p>
        </w:tc>
        <w:tc>
          <w:tcPr>
            <w:tcW w:w="1417" w:type="dxa"/>
            <w:tcMar>
              <w:top w:w="24" w:type="dxa"/>
              <w:left w:w="48" w:type="dxa"/>
              <w:bottom w:w="24" w:type="dxa"/>
              <w:right w:w="48" w:type="dxa"/>
            </w:tcMar>
            <w:hideMark/>
          </w:tcPr>
          <w:p w14:paraId="744B0798"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5</w:t>
            </w:r>
          </w:p>
        </w:tc>
        <w:tc>
          <w:tcPr>
            <w:tcW w:w="1418" w:type="dxa"/>
            <w:tcMar>
              <w:top w:w="24" w:type="dxa"/>
              <w:left w:w="48" w:type="dxa"/>
              <w:bottom w:w="24" w:type="dxa"/>
              <w:right w:w="48" w:type="dxa"/>
            </w:tcMar>
            <w:hideMark/>
          </w:tcPr>
          <w:p w14:paraId="7D6F41A2"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6</w:t>
            </w:r>
          </w:p>
        </w:tc>
        <w:tc>
          <w:tcPr>
            <w:tcW w:w="1259" w:type="dxa"/>
            <w:tcMar>
              <w:top w:w="24" w:type="dxa"/>
              <w:left w:w="48" w:type="dxa"/>
              <w:bottom w:w="24" w:type="dxa"/>
              <w:right w:w="48" w:type="dxa"/>
            </w:tcMar>
            <w:hideMark/>
          </w:tcPr>
          <w:p w14:paraId="3035E7F4"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7</w:t>
            </w:r>
          </w:p>
        </w:tc>
        <w:tc>
          <w:tcPr>
            <w:tcW w:w="1115" w:type="dxa"/>
            <w:tcMar>
              <w:top w:w="24" w:type="dxa"/>
              <w:left w:w="48" w:type="dxa"/>
              <w:bottom w:w="24" w:type="dxa"/>
              <w:right w:w="48" w:type="dxa"/>
            </w:tcMar>
            <w:hideMark/>
          </w:tcPr>
          <w:p w14:paraId="1F10381C"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8</w:t>
            </w:r>
          </w:p>
        </w:tc>
        <w:tc>
          <w:tcPr>
            <w:tcW w:w="2111" w:type="dxa"/>
            <w:tcMar>
              <w:top w:w="24" w:type="dxa"/>
              <w:left w:w="48" w:type="dxa"/>
              <w:bottom w:w="24" w:type="dxa"/>
              <w:right w:w="48" w:type="dxa"/>
            </w:tcMar>
            <w:hideMark/>
          </w:tcPr>
          <w:p w14:paraId="4C45540D"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9</w:t>
            </w:r>
          </w:p>
        </w:tc>
        <w:tc>
          <w:tcPr>
            <w:tcW w:w="1389" w:type="dxa"/>
            <w:tcMar>
              <w:top w:w="24" w:type="dxa"/>
              <w:left w:w="48" w:type="dxa"/>
              <w:bottom w:w="24" w:type="dxa"/>
              <w:right w:w="48" w:type="dxa"/>
            </w:tcMar>
            <w:hideMark/>
          </w:tcPr>
          <w:p w14:paraId="1AB65450"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10</w:t>
            </w:r>
          </w:p>
        </w:tc>
        <w:tc>
          <w:tcPr>
            <w:tcW w:w="1213" w:type="dxa"/>
            <w:tcMar>
              <w:top w:w="24" w:type="dxa"/>
              <w:left w:w="48" w:type="dxa"/>
              <w:bottom w:w="24" w:type="dxa"/>
              <w:right w:w="48" w:type="dxa"/>
            </w:tcMar>
            <w:hideMark/>
          </w:tcPr>
          <w:p w14:paraId="5FCD2F84"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11</w:t>
            </w:r>
          </w:p>
        </w:tc>
      </w:tr>
      <w:tr w:rsidR="00207104" w:rsidRPr="00207104" w14:paraId="6F0014B5" w14:textId="77777777" w:rsidTr="00207104">
        <w:trPr>
          <w:jc w:val="center"/>
        </w:trPr>
        <w:tc>
          <w:tcPr>
            <w:tcW w:w="15301" w:type="dxa"/>
            <w:gridSpan w:val="11"/>
            <w:tcMar>
              <w:top w:w="24" w:type="dxa"/>
              <w:left w:w="48" w:type="dxa"/>
              <w:bottom w:w="24" w:type="dxa"/>
              <w:right w:w="48" w:type="dxa"/>
            </w:tcMar>
          </w:tcPr>
          <w:p w14:paraId="1644F88E" w14:textId="18D4EA1D" w:rsidR="001D7266" w:rsidRPr="001259F3" w:rsidRDefault="001D7266" w:rsidP="00366300">
            <w:pPr>
              <w:spacing w:after="0" w:line="240" w:lineRule="auto"/>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i/>
                <w:sz w:val="24"/>
                <w:szCs w:val="24"/>
                <w:lang w:val="ro-RO" w:eastAsia="ro-MD"/>
              </w:rPr>
              <w:t xml:space="preserve">Lotul: </w:t>
            </w:r>
            <w:r w:rsidRPr="001259F3">
              <w:rPr>
                <w:rFonts w:ascii="PermianSerifTypeface" w:hAnsi="PermianSerifTypeface" w:cs="Times New Roman"/>
                <w:b/>
                <w:i/>
                <w:sz w:val="24"/>
                <w:szCs w:val="24"/>
              </w:rPr>
              <w:t>Licențe pentru produsele Microsoft în baza Acordului de licențiere de tip EAS, sau echivalentul, pentru perioada 01.01.202</w:t>
            </w:r>
            <w:r w:rsidR="00502344" w:rsidRPr="001259F3">
              <w:rPr>
                <w:rFonts w:ascii="PermianSerifTypeface" w:hAnsi="PermianSerifTypeface" w:cs="Times New Roman"/>
                <w:b/>
                <w:i/>
                <w:sz w:val="24"/>
                <w:szCs w:val="24"/>
              </w:rPr>
              <w:t>6</w:t>
            </w:r>
            <w:r w:rsidRPr="001259F3">
              <w:rPr>
                <w:rFonts w:ascii="PermianSerifTypeface" w:hAnsi="PermianSerifTypeface" w:cs="Times New Roman"/>
                <w:b/>
                <w:i/>
                <w:sz w:val="24"/>
                <w:szCs w:val="24"/>
              </w:rPr>
              <w:t xml:space="preserve"> - 31.12.202</w:t>
            </w:r>
            <w:r w:rsidR="00502344" w:rsidRPr="001259F3">
              <w:rPr>
                <w:rFonts w:ascii="PermianSerifTypeface" w:hAnsi="PermianSerifTypeface" w:cs="Times New Roman"/>
                <w:b/>
                <w:i/>
                <w:sz w:val="24"/>
                <w:szCs w:val="24"/>
              </w:rPr>
              <w:t>6</w:t>
            </w:r>
          </w:p>
        </w:tc>
      </w:tr>
      <w:tr w:rsidR="00207104" w:rsidRPr="00207104" w14:paraId="5439322A" w14:textId="77777777" w:rsidTr="001259F3">
        <w:trPr>
          <w:jc w:val="center"/>
        </w:trPr>
        <w:tc>
          <w:tcPr>
            <w:tcW w:w="843" w:type="dxa"/>
            <w:tcMar>
              <w:top w:w="24" w:type="dxa"/>
              <w:left w:w="48" w:type="dxa"/>
              <w:bottom w:w="24" w:type="dxa"/>
              <w:right w:w="48" w:type="dxa"/>
            </w:tcMar>
          </w:tcPr>
          <w:p w14:paraId="0DF36E09" w14:textId="6C17F433" w:rsidR="00207104" w:rsidRPr="001259F3" w:rsidRDefault="00207104" w:rsidP="00207104">
            <w:pPr>
              <w:spacing w:after="0"/>
              <w:ind w:left="-57" w:right="-57"/>
              <w:jc w:val="center"/>
              <w:rPr>
                <w:rFonts w:ascii="PermianSerifTypeface" w:hAnsi="PermianSerifTypeface" w:cs="Times New Roman"/>
                <w:sz w:val="24"/>
                <w:szCs w:val="24"/>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4ED0FF73" w14:textId="77777777" w:rsidR="00207104" w:rsidRPr="001259F3" w:rsidRDefault="00207104"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hAnsi="PermianSerifTypeface" w:cs="Times New Roman"/>
                <w:color w:val="000000"/>
                <w:sz w:val="24"/>
                <w:szCs w:val="24"/>
              </w:rPr>
              <w:t>Microsoft Windows Sever Standard sau echivalentul, licență per pachet</w:t>
            </w:r>
          </w:p>
        </w:tc>
        <w:tc>
          <w:tcPr>
            <w:tcW w:w="1132" w:type="dxa"/>
            <w:tcMar>
              <w:top w:w="24" w:type="dxa"/>
              <w:left w:w="48" w:type="dxa"/>
              <w:bottom w:w="24" w:type="dxa"/>
              <w:right w:w="48" w:type="dxa"/>
            </w:tcMar>
            <w:vAlign w:val="center"/>
          </w:tcPr>
          <w:p w14:paraId="42E4B0C0"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5A5D84A6"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980</w:t>
            </w:r>
          </w:p>
        </w:tc>
        <w:tc>
          <w:tcPr>
            <w:tcW w:w="1417" w:type="dxa"/>
            <w:tcMar>
              <w:top w:w="24" w:type="dxa"/>
              <w:left w:w="48" w:type="dxa"/>
              <w:bottom w:w="24" w:type="dxa"/>
              <w:right w:w="48" w:type="dxa"/>
            </w:tcMar>
          </w:tcPr>
          <w:p w14:paraId="50B6B868"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0CCD6166"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3E1E43F2"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2A21761A"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val="restart"/>
            <w:tcMar>
              <w:top w:w="24" w:type="dxa"/>
              <w:left w:w="48" w:type="dxa"/>
              <w:bottom w:w="24" w:type="dxa"/>
              <w:right w:w="48" w:type="dxa"/>
            </w:tcMar>
            <w:vAlign w:val="center"/>
          </w:tcPr>
          <w:p w14:paraId="60BC9F75" w14:textId="77777777" w:rsidR="00207104" w:rsidRPr="001259F3" w:rsidRDefault="00207104" w:rsidP="00366300">
            <w:pPr>
              <w:spacing w:after="0" w:line="240" w:lineRule="auto"/>
              <w:rPr>
                <w:rFonts w:ascii="PermianSerifTypeface" w:hAnsi="PermianSerifTypeface" w:cs="Times New Roman"/>
                <w:i/>
                <w:sz w:val="24"/>
                <w:szCs w:val="24"/>
              </w:rPr>
            </w:pPr>
          </w:p>
          <w:p w14:paraId="3F3E2771" w14:textId="2A0CADE6" w:rsidR="00207104" w:rsidRPr="001259F3" w:rsidRDefault="00207104" w:rsidP="00366300">
            <w:pPr>
              <w:spacing w:after="0" w:line="240" w:lineRule="auto"/>
              <w:jc w:val="center"/>
              <w:rPr>
                <w:rFonts w:ascii="PermianSerifTypeface" w:hAnsi="PermianSerifTypeface" w:cs="Times New Roman"/>
                <w:iCs/>
                <w:sz w:val="24"/>
                <w:szCs w:val="24"/>
              </w:rPr>
            </w:pPr>
            <w:r w:rsidRPr="001259F3">
              <w:rPr>
                <w:rFonts w:ascii="PermianSerifTypeface" w:hAnsi="PermianSerifTypeface" w:cs="Times New Roman"/>
                <w:iCs/>
                <w:sz w:val="24"/>
                <w:szCs w:val="24"/>
              </w:rPr>
              <w:t>În perioada 02.01.2026-31.01.2026.</w:t>
            </w:r>
          </w:p>
          <w:p w14:paraId="4E7BEF05" w14:textId="77777777" w:rsidR="00207104" w:rsidRPr="001259F3" w:rsidRDefault="00207104" w:rsidP="00366300">
            <w:pPr>
              <w:spacing w:after="0" w:line="240" w:lineRule="auto"/>
              <w:jc w:val="center"/>
              <w:rPr>
                <w:rFonts w:ascii="PermianSerifTypeface" w:hAnsi="PermianSerifTypeface" w:cs="Times New Roman"/>
                <w:iCs/>
                <w:sz w:val="24"/>
                <w:szCs w:val="24"/>
              </w:rPr>
            </w:pPr>
          </w:p>
          <w:p w14:paraId="63717BFF" w14:textId="1CAF9CFC" w:rsidR="00207104" w:rsidRPr="001259F3" w:rsidRDefault="00207104" w:rsidP="001D7266">
            <w:pPr>
              <w:tabs>
                <w:tab w:val="left" w:pos="252"/>
              </w:tabs>
              <w:spacing w:after="0"/>
              <w:jc w:val="center"/>
              <w:rPr>
                <w:rFonts w:ascii="PermianSerifTypeface" w:hAnsi="PermianSerifTypeface" w:cs="Times New Roman"/>
                <w:b/>
                <w:bCs/>
                <w:iCs/>
                <w:sz w:val="24"/>
                <w:szCs w:val="24"/>
              </w:rPr>
            </w:pPr>
            <w:r w:rsidRPr="001259F3">
              <w:rPr>
                <w:rFonts w:ascii="PermianSerifTypeface" w:hAnsi="PermianSerifTypeface" w:cs="Times New Roman"/>
                <w:iCs/>
                <w:sz w:val="24"/>
                <w:szCs w:val="24"/>
              </w:rPr>
              <w:t xml:space="preserve">Livrarea trebuie să fie confirmată de compania producător Microsoft prin prezentarea </w:t>
            </w:r>
            <w:r w:rsidRPr="001259F3">
              <w:rPr>
                <w:rFonts w:ascii="PermianSerifTypeface" w:hAnsi="PermianSerifTypeface" w:cs="Times New Roman"/>
                <w:iCs/>
                <w:sz w:val="24"/>
                <w:szCs w:val="24"/>
              </w:rPr>
              <w:lastRenderedPageBreak/>
              <w:t>documentului confirmativ sau publicarea pe site-ul oficial Microsoft.</w:t>
            </w:r>
          </w:p>
        </w:tc>
        <w:tc>
          <w:tcPr>
            <w:tcW w:w="1389" w:type="dxa"/>
            <w:vMerge w:val="restart"/>
            <w:tcMar>
              <w:top w:w="24" w:type="dxa"/>
              <w:left w:w="48" w:type="dxa"/>
              <w:bottom w:w="24" w:type="dxa"/>
              <w:right w:w="48" w:type="dxa"/>
            </w:tcMar>
            <w:vAlign w:val="center"/>
          </w:tcPr>
          <w:p w14:paraId="13AEC1E0"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lastRenderedPageBreak/>
              <w:t>Nu se aplică</w:t>
            </w:r>
          </w:p>
        </w:tc>
        <w:tc>
          <w:tcPr>
            <w:tcW w:w="1213" w:type="dxa"/>
            <w:tcMar>
              <w:top w:w="24" w:type="dxa"/>
              <w:left w:w="48" w:type="dxa"/>
              <w:bottom w:w="24" w:type="dxa"/>
              <w:right w:w="48" w:type="dxa"/>
            </w:tcMar>
          </w:tcPr>
          <w:p w14:paraId="325078DB"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4583ADB4" w14:textId="77777777" w:rsidTr="001259F3">
        <w:trPr>
          <w:jc w:val="center"/>
        </w:trPr>
        <w:tc>
          <w:tcPr>
            <w:tcW w:w="843" w:type="dxa"/>
            <w:tcMar>
              <w:top w:w="24" w:type="dxa"/>
              <w:left w:w="48" w:type="dxa"/>
              <w:bottom w:w="24" w:type="dxa"/>
              <w:right w:w="48" w:type="dxa"/>
            </w:tcMar>
          </w:tcPr>
          <w:p w14:paraId="31464F79" w14:textId="77777777" w:rsidR="00207104" w:rsidRPr="001259F3" w:rsidRDefault="00207104" w:rsidP="00366300">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7163A31B" w14:textId="77777777" w:rsidR="00207104" w:rsidRPr="001259F3" w:rsidRDefault="00207104" w:rsidP="00366300">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 xml:space="preserve">Microsoft </w:t>
            </w:r>
            <w:proofErr w:type="spellStart"/>
            <w:r w:rsidRPr="001259F3">
              <w:rPr>
                <w:rFonts w:ascii="PermianSerifTypeface" w:hAnsi="PermianSerifTypeface" w:cs="Times New Roman"/>
                <w:sz w:val="24"/>
                <w:szCs w:val="24"/>
              </w:rPr>
              <w:t>Remote</w:t>
            </w:r>
            <w:proofErr w:type="spellEnd"/>
            <w:r w:rsidRPr="001259F3">
              <w:rPr>
                <w:rFonts w:ascii="PermianSerifTypeface" w:hAnsi="PermianSerifTypeface" w:cs="Times New Roman"/>
                <w:sz w:val="24"/>
                <w:szCs w:val="24"/>
              </w:rPr>
              <w:t xml:space="preserve"> Desktop Services </w:t>
            </w:r>
            <w:proofErr w:type="spellStart"/>
            <w:r w:rsidRPr="001259F3">
              <w:rPr>
                <w:rFonts w:ascii="PermianSerifTypeface" w:hAnsi="PermianSerifTypeface" w:cs="Times New Roman"/>
                <w:sz w:val="24"/>
                <w:szCs w:val="24"/>
              </w:rPr>
              <w:t>user</w:t>
            </w:r>
            <w:proofErr w:type="spellEnd"/>
            <w:r w:rsidRPr="001259F3">
              <w:rPr>
                <w:rFonts w:ascii="PermianSerifTypeface" w:hAnsi="PermianSerifTypeface" w:cs="Times New Roman"/>
                <w:sz w:val="24"/>
                <w:szCs w:val="24"/>
              </w:rPr>
              <w:t xml:space="preserve"> CAL sau echivalentul, licență per utilizator</w:t>
            </w:r>
          </w:p>
        </w:tc>
        <w:tc>
          <w:tcPr>
            <w:tcW w:w="1132" w:type="dxa"/>
            <w:tcMar>
              <w:top w:w="24" w:type="dxa"/>
              <w:left w:w="48" w:type="dxa"/>
              <w:bottom w:w="24" w:type="dxa"/>
              <w:right w:w="48" w:type="dxa"/>
            </w:tcMar>
            <w:vAlign w:val="center"/>
          </w:tcPr>
          <w:p w14:paraId="16752DF5"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2870E041"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350</w:t>
            </w:r>
          </w:p>
        </w:tc>
        <w:tc>
          <w:tcPr>
            <w:tcW w:w="1417" w:type="dxa"/>
            <w:tcMar>
              <w:top w:w="24" w:type="dxa"/>
              <w:left w:w="48" w:type="dxa"/>
              <w:bottom w:w="24" w:type="dxa"/>
              <w:right w:w="48" w:type="dxa"/>
            </w:tcMar>
          </w:tcPr>
          <w:p w14:paraId="0D57E5B3"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0013AD78"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0DF272DE"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292D70D0"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4F4DAB9B" w14:textId="77777777" w:rsidR="00207104" w:rsidRPr="001259F3" w:rsidRDefault="00207104" w:rsidP="00366300">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71BD2AFA"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0126B894"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1F2FADA0" w14:textId="77777777" w:rsidTr="001259F3">
        <w:trPr>
          <w:jc w:val="center"/>
        </w:trPr>
        <w:tc>
          <w:tcPr>
            <w:tcW w:w="843" w:type="dxa"/>
            <w:tcMar>
              <w:top w:w="24" w:type="dxa"/>
              <w:left w:w="48" w:type="dxa"/>
              <w:bottom w:w="24" w:type="dxa"/>
              <w:right w:w="48" w:type="dxa"/>
            </w:tcMar>
          </w:tcPr>
          <w:p w14:paraId="3EEA1CDB" w14:textId="6E002A02" w:rsidR="00207104" w:rsidRPr="001259F3" w:rsidRDefault="00207104" w:rsidP="00207104">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3661D6CD" w14:textId="77777777" w:rsidR="00207104" w:rsidRPr="001259F3" w:rsidRDefault="00207104" w:rsidP="00366300">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 xml:space="preserve">Microsoft Office Professional Plus sau echivalentul, </w:t>
            </w:r>
            <w:r w:rsidRPr="001259F3">
              <w:rPr>
                <w:rFonts w:ascii="PermianSerifTypeface" w:hAnsi="PermianSerifTypeface" w:cs="Times New Roman"/>
                <w:sz w:val="24"/>
                <w:szCs w:val="24"/>
              </w:rPr>
              <w:lastRenderedPageBreak/>
              <w:t>licență per  utilizator</w:t>
            </w:r>
          </w:p>
        </w:tc>
        <w:tc>
          <w:tcPr>
            <w:tcW w:w="1132" w:type="dxa"/>
            <w:tcMar>
              <w:top w:w="24" w:type="dxa"/>
              <w:left w:w="48" w:type="dxa"/>
              <w:bottom w:w="24" w:type="dxa"/>
              <w:right w:w="48" w:type="dxa"/>
            </w:tcMar>
            <w:vAlign w:val="center"/>
          </w:tcPr>
          <w:p w14:paraId="627A36C2"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lastRenderedPageBreak/>
              <w:t>buc</w:t>
            </w:r>
          </w:p>
        </w:tc>
        <w:tc>
          <w:tcPr>
            <w:tcW w:w="1005" w:type="dxa"/>
            <w:tcMar>
              <w:top w:w="24" w:type="dxa"/>
              <w:left w:w="48" w:type="dxa"/>
              <w:bottom w:w="24" w:type="dxa"/>
              <w:right w:w="48" w:type="dxa"/>
            </w:tcMar>
            <w:vAlign w:val="center"/>
          </w:tcPr>
          <w:p w14:paraId="0593AAD7"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10</w:t>
            </w:r>
          </w:p>
        </w:tc>
        <w:tc>
          <w:tcPr>
            <w:tcW w:w="1417" w:type="dxa"/>
            <w:tcMar>
              <w:top w:w="24" w:type="dxa"/>
              <w:left w:w="48" w:type="dxa"/>
              <w:bottom w:w="24" w:type="dxa"/>
              <w:right w:w="48" w:type="dxa"/>
            </w:tcMar>
          </w:tcPr>
          <w:p w14:paraId="0D0D9EF9"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5E987805"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1A412F2F"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51BBEFF8"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31F1EB64" w14:textId="77777777" w:rsidR="00207104" w:rsidRPr="001259F3" w:rsidRDefault="00207104" w:rsidP="00366300">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28E01D31"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38CCADAE"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37854653" w14:textId="77777777" w:rsidTr="001259F3">
        <w:trPr>
          <w:jc w:val="center"/>
        </w:trPr>
        <w:tc>
          <w:tcPr>
            <w:tcW w:w="843" w:type="dxa"/>
            <w:tcMar>
              <w:top w:w="24" w:type="dxa"/>
              <w:left w:w="48" w:type="dxa"/>
              <w:bottom w:w="24" w:type="dxa"/>
              <w:right w:w="48" w:type="dxa"/>
            </w:tcMar>
          </w:tcPr>
          <w:p w14:paraId="2E96CDBA" w14:textId="175874B5" w:rsidR="00207104" w:rsidRPr="001259F3" w:rsidRDefault="00207104" w:rsidP="00207104">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6A5F1FC1" w14:textId="77777777" w:rsidR="00207104" w:rsidRPr="001259F3" w:rsidRDefault="00207104" w:rsidP="00366300">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Microsoft M365  E3 sau echivalentul, licență per utilizator (p/n AAD-33203)</w:t>
            </w:r>
          </w:p>
        </w:tc>
        <w:tc>
          <w:tcPr>
            <w:tcW w:w="1132" w:type="dxa"/>
            <w:tcMar>
              <w:top w:w="24" w:type="dxa"/>
              <w:left w:w="48" w:type="dxa"/>
              <w:bottom w:w="24" w:type="dxa"/>
              <w:right w:w="48" w:type="dxa"/>
            </w:tcMar>
            <w:vAlign w:val="center"/>
          </w:tcPr>
          <w:p w14:paraId="5E520F05"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0D171FD7"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250</w:t>
            </w:r>
          </w:p>
        </w:tc>
        <w:tc>
          <w:tcPr>
            <w:tcW w:w="1417" w:type="dxa"/>
            <w:tcMar>
              <w:top w:w="24" w:type="dxa"/>
              <w:left w:w="48" w:type="dxa"/>
              <w:bottom w:w="24" w:type="dxa"/>
              <w:right w:w="48" w:type="dxa"/>
            </w:tcMar>
          </w:tcPr>
          <w:p w14:paraId="4B2D3998"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210768CB"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344BEECA"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60149A51"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1170F496" w14:textId="77777777" w:rsidR="00207104" w:rsidRPr="001259F3" w:rsidRDefault="00207104" w:rsidP="00366300">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3563EC32"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5568FB80"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5DF66316" w14:textId="77777777" w:rsidTr="001259F3">
        <w:trPr>
          <w:jc w:val="center"/>
        </w:trPr>
        <w:tc>
          <w:tcPr>
            <w:tcW w:w="843" w:type="dxa"/>
            <w:tcMar>
              <w:top w:w="24" w:type="dxa"/>
              <w:left w:w="48" w:type="dxa"/>
              <w:bottom w:w="24" w:type="dxa"/>
              <w:right w:w="48" w:type="dxa"/>
            </w:tcMar>
          </w:tcPr>
          <w:p w14:paraId="0EE7BC6A" w14:textId="77777777" w:rsidR="00207104" w:rsidRPr="001259F3" w:rsidRDefault="00207104" w:rsidP="00366300">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6B33F550" w14:textId="77777777" w:rsidR="00207104" w:rsidRPr="001259F3" w:rsidRDefault="00207104" w:rsidP="00366300">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 xml:space="preserve">Microsoft M365E3  sau echivalentul, licență per utilizator (p/n </w:t>
            </w:r>
            <w:r w:rsidRPr="001259F3">
              <w:rPr>
                <w:rFonts w:ascii="PermianSerifTypeface" w:hAnsi="PermianSerifTypeface" w:cs="Times New Roman"/>
                <w:sz w:val="24"/>
                <w:szCs w:val="24"/>
                <w:lang w:val="ro-RO"/>
              </w:rPr>
              <w:t>AAD-86537</w:t>
            </w:r>
            <w:r w:rsidRPr="001259F3">
              <w:rPr>
                <w:rFonts w:ascii="PermianSerifTypeface" w:hAnsi="PermianSerifTypeface" w:cs="Times New Roman"/>
                <w:sz w:val="24"/>
                <w:szCs w:val="24"/>
              </w:rPr>
              <w:t>)</w:t>
            </w:r>
          </w:p>
        </w:tc>
        <w:tc>
          <w:tcPr>
            <w:tcW w:w="1132" w:type="dxa"/>
            <w:tcMar>
              <w:top w:w="24" w:type="dxa"/>
              <w:left w:w="48" w:type="dxa"/>
              <w:bottom w:w="24" w:type="dxa"/>
              <w:right w:w="48" w:type="dxa"/>
            </w:tcMar>
            <w:vAlign w:val="center"/>
          </w:tcPr>
          <w:p w14:paraId="4356F0DA"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7962BF85" w14:textId="5EB00993"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350</w:t>
            </w:r>
          </w:p>
        </w:tc>
        <w:tc>
          <w:tcPr>
            <w:tcW w:w="1417" w:type="dxa"/>
            <w:tcMar>
              <w:top w:w="24" w:type="dxa"/>
              <w:left w:w="48" w:type="dxa"/>
              <w:bottom w:w="24" w:type="dxa"/>
              <w:right w:w="48" w:type="dxa"/>
            </w:tcMar>
          </w:tcPr>
          <w:p w14:paraId="5C5A59D6"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11353EC9"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42B668E8"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6AE3557C"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2E5361A5" w14:textId="77777777" w:rsidR="00207104" w:rsidRPr="001259F3" w:rsidRDefault="00207104" w:rsidP="00366300">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4FD5CA7C" w14:textId="77777777" w:rsidR="00207104" w:rsidRPr="001259F3" w:rsidRDefault="00207104" w:rsidP="00366300">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57C5E531" w14:textId="77777777" w:rsidR="00207104" w:rsidRPr="001259F3" w:rsidRDefault="00207104" w:rsidP="00366300">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16FF1C65" w14:textId="77777777" w:rsidTr="001259F3">
        <w:trPr>
          <w:jc w:val="center"/>
        </w:trPr>
        <w:tc>
          <w:tcPr>
            <w:tcW w:w="843" w:type="dxa"/>
            <w:tcMar>
              <w:top w:w="24" w:type="dxa"/>
              <w:left w:w="48" w:type="dxa"/>
              <w:bottom w:w="24" w:type="dxa"/>
              <w:right w:w="48" w:type="dxa"/>
            </w:tcMar>
            <w:vAlign w:val="center"/>
          </w:tcPr>
          <w:p w14:paraId="3C744EFB" w14:textId="41514D39" w:rsidR="00207104" w:rsidRPr="001259F3" w:rsidRDefault="00207104" w:rsidP="001259F3">
            <w:pPr>
              <w:spacing w:after="0" w:line="240" w:lineRule="auto"/>
              <w:jc w:val="center"/>
              <w:rPr>
                <w:rFonts w:ascii="PermianSerifTypeface" w:hAnsi="PermianSerifTypeface" w:cs="Times New Roman"/>
                <w:sz w:val="24"/>
                <w:szCs w:val="24"/>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5506D869" w14:textId="259F0642" w:rsidR="00207104" w:rsidRPr="001259F3" w:rsidRDefault="00207104" w:rsidP="00502344">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 xml:space="preserve">Microsoft Enterprise O365E3 </w:t>
            </w:r>
            <w:proofErr w:type="spellStart"/>
            <w:r w:rsidRPr="001259F3">
              <w:rPr>
                <w:rFonts w:ascii="PermianSerifTypeface" w:hAnsi="PermianSerifTypeface" w:cs="Times New Roman"/>
                <w:sz w:val="24"/>
                <w:szCs w:val="24"/>
              </w:rPr>
              <w:t>FromSA</w:t>
            </w:r>
            <w:proofErr w:type="spellEnd"/>
            <w:r w:rsidRPr="001259F3">
              <w:rPr>
                <w:rFonts w:ascii="PermianSerifTypeface" w:hAnsi="PermianSerifTypeface" w:cs="Times New Roman"/>
                <w:sz w:val="24"/>
                <w:szCs w:val="24"/>
              </w:rPr>
              <w:t xml:space="preserve"> sau echivalentul, licență per utilizator (p/n AAA-10757)</w:t>
            </w:r>
          </w:p>
        </w:tc>
        <w:tc>
          <w:tcPr>
            <w:tcW w:w="1132" w:type="dxa"/>
            <w:tcMar>
              <w:top w:w="24" w:type="dxa"/>
              <w:left w:w="48" w:type="dxa"/>
              <w:bottom w:w="24" w:type="dxa"/>
              <w:right w:w="48" w:type="dxa"/>
            </w:tcMar>
            <w:vAlign w:val="center"/>
          </w:tcPr>
          <w:p w14:paraId="02A91D33" w14:textId="60BFC6CD" w:rsidR="00207104" w:rsidRPr="001259F3" w:rsidRDefault="00207104" w:rsidP="00502344">
            <w:pPr>
              <w:spacing w:after="0" w:line="240" w:lineRule="auto"/>
              <w:jc w:val="center"/>
              <w:rPr>
                <w:rFonts w:ascii="PermianSerifTypeface" w:hAnsi="PermianSerifTypeface" w:cs="Times New Roman"/>
                <w:sz w:val="24"/>
                <w:szCs w:val="24"/>
              </w:rPr>
            </w:pPr>
            <w:r w:rsidRPr="001259F3">
              <w:rPr>
                <w:rFonts w:ascii="PermianSerifTypeface" w:hAnsi="PermianSerifTypeface" w:cs="Times New Roman"/>
                <w:sz w:val="24"/>
                <w:szCs w:val="24"/>
              </w:rPr>
              <w:t>buc</w:t>
            </w:r>
          </w:p>
        </w:tc>
        <w:tc>
          <w:tcPr>
            <w:tcW w:w="1005" w:type="dxa"/>
            <w:tcMar>
              <w:top w:w="24" w:type="dxa"/>
              <w:left w:w="48" w:type="dxa"/>
              <w:bottom w:w="24" w:type="dxa"/>
              <w:right w:w="48" w:type="dxa"/>
            </w:tcMar>
            <w:vAlign w:val="center"/>
          </w:tcPr>
          <w:p w14:paraId="2CD1D3F8" w14:textId="383A827C" w:rsidR="00207104" w:rsidRPr="001259F3" w:rsidRDefault="00207104" w:rsidP="00502344">
            <w:pPr>
              <w:spacing w:after="0" w:line="240" w:lineRule="auto"/>
              <w:jc w:val="center"/>
              <w:rPr>
                <w:rFonts w:ascii="PermianSerifTypeface" w:hAnsi="PermianSerifTypeface" w:cs="Times New Roman"/>
                <w:sz w:val="24"/>
                <w:szCs w:val="24"/>
              </w:rPr>
            </w:pPr>
            <w:r w:rsidRPr="001259F3">
              <w:rPr>
                <w:rFonts w:ascii="PermianSerifTypeface" w:hAnsi="PermianSerifTypeface" w:cs="Times New Roman"/>
                <w:sz w:val="24"/>
                <w:szCs w:val="24"/>
              </w:rPr>
              <w:t>350</w:t>
            </w:r>
          </w:p>
        </w:tc>
        <w:tc>
          <w:tcPr>
            <w:tcW w:w="1417" w:type="dxa"/>
            <w:tcMar>
              <w:top w:w="24" w:type="dxa"/>
              <w:left w:w="48" w:type="dxa"/>
              <w:bottom w:w="24" w:type="dxa"/>
              <w:right w:w="48" w:type="dxa"/>
            </w:tcMar>
          </w:tcPr>
          <w:p w14:paraId="08BD8B8B"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6A9F11AF"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73765DA2"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1EF301BF"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6B96B375" w14:textId="77777777" w:rsidR="00207104" w:rsidRPr="001259F3" w:rsidRDefault="00207104" w:rsidP="00502344">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0F6F7CC1"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4311A54C"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33ABACDE" w14:textId="77777777" w:rsidTr="001259F3">
        <w:trPr>
          <w:jc w:val="center"/>
        </w:trPr>
        <w:tc>
          <w:tcPr>
            <w:tcW w:w="843" w:type="dxa"/>
            <w:tcMar>
              <w:top w:w="24" w:type="dxa"/>
              <w:left w:w="48" w:type="dxa"/>
              <w:bottom w:w="24" w:type="dxa"/>
              <w:right w:w="48" w:type="dxa"/>
            </w:tcMar>
          </w:tcPr>
          <w:p w14:paraId="50443E79" w14:textId="77777777" w:rsidR="00207104" w:rsidRPr="001259F3" w:rsidRDefault="00207104" w:rsidP="00502344">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651D8EFB" w14:textId="77777777" w:rsidR="00207104" w:rsidRPr="001259F3" w:rsidRDefault="00207104" w:rsidP="00502344">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Microsoft SQL Server Core sau echivalentul, licență per pachet câte 2 nuclee</w:t>
            </w:r>
          </w:p>
        </w:tc>
        <w:tc>
          <w:tcPr>
            <w:tcW w:w="1132" w:type="dxa"/>
            <w:tcMar>
              <w:top w:w="24" w:type="dxa"/>
              <w:left w:w="48" w:type="dxa"/>
              <w:bottom w:w="24" w:type="dxa"/>
              <w:right w:w="48" w:type="dxa"/>
            </w:tcMar>
            <w:vAlign w:val="center"/>
          </w:tcPr>
          <w:p w14:paraId="3A032A05"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266FDECE"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36</w:t>
            </w:r>
          </w:p>
        </w:tc>
        <w:tc>
          <w:tcPr>
            <w:tcW w:w="1417" w:type="dxa"/>
            <w:tcMar>
              <w:top w:w="24" w:type="dxa"/>
              <w:left w:w="48" w:type="dxa"/>
              <w:bottom w:w="24" w:type="dxa"/>
              <w:right w:w="48" w:type="dxa"/>
            </w:tcMar>
          </w:tcPr>
          <w:p w14:paraId="2CC34846"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5AB86B30"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6FF4EE65"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226A905B"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6D30A9AE" w14:textId="77777777" w:rsidR="00207104" w:rsidRPr="001259F3" w:rsidRDefault="00207104" w:rsidP="00502344">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7EEA6202"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00BED2DA"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6D3DF7BE" w14:textId="77777777" w:rsidTr="001259F3">
        <w:trPr>
          <w:jc w:val="center"/>
        </w:trPr>
        <w:tc>
          <w:tcPr>
            <w:tcW w:w="843" w:type="dxa"/>
            <w:tcMar>
              <w:top w:w="24" w:type="dxa"/>
              <w:left w:w="48" w:type="dxa"/>
              <w:bottom w:w="24" w:type="dxa"/>
              <w:right w:w="48" w:type="dxa"/>
            </w:tcMar>
          </w:tcPr>
          <w:p w14:paraId="5C1398EA" w14:textId="77777777" w:rsidR="00207104" w:rsidRPr="001259F3" w:rsidRDefault="00207104" w:rsidP="00502344">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76DE2D4C" w14:textId="77777777" w:rsidR="00207104" w:rsidRPr="001259F3" w:rsidRDefault="00207104" w:rsidP="00502344">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Microsoft Project Professional sau echivalentul, licență per utilizator</w:t>
            </w:r>
          </w:p>
        </w:tc>
        <w:tc>
          <w:tcPr>
            <w:tcW w:w="1132" w:type="dxa"/>
            <w:tcMar>
              <w:top w:w="24" w:type="dxa"/>
              <w:left w:w="48" w:type="dxa"/>
              <w:bottom w:w="24" w:type="dxa"/>
              <w:right w:w="48" w:type="dxa"/>
            </w:tcMar>
            <w:vAlign w:val="center"/>
          </w:tcPr>
          <w:p w14:paraId="447CAE80"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7E3F41EF"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5</w:t>
            </w:r>
          </w:p>
        </w:tc>
        <w:tc>
          <w:tcPr>
            <w:tcW w:w="1417" w:type="dxa"/>
            <w:tcMar>
              <w:top w:w="24" w:type="dxa"/>
              <w:left w:w="48" w:type="dxa"/>
              <w:bottom w:w="24" w:type="dxa"/>
              <w:right w:w="48" w:type="dxa"/>
            </w:tcMar>
          </w:tcPr>
          <w:p w14:paraId="5BD15B11"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099F9516"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4A2734C6"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5D206A38"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3F97BB76" w14:textId="77777777" w:rsidR="00207104" w:rsidRPr="001259F3" w:rsidRDefault="00207104" w:rsidP="00502344">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3AFF84E5"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779A15A9"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1DC83360" w14:textId="77777777" w:rsidTr="001259F3">
        <w:trPr>
          <w:jc w:val="center"/>
        </w:trPr>
        <w:tc>
          <w:tcPr>
            <w:tcW w:w="843" w:type="dxa"/>
            <w:tcMar>
              <w:top w:w="24" w:type="dxa"/>
              <w:left w:w="48" w:type="dxa"/>
              <w:bottom w:w="24" w:type="dxa"/>
              <w:right w:w="48" w:type="dxa"/>
            </w:tcMar>
          </w:tcPr>
          <w:p w14:paraId="7D561DE5" w14:textId="77777777" w:rsidR="00207104" w:rsidRPr="001259F3" w:rsidRDefault="00207104" w:rsidP="00502344">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lastRenderedPageBreak/>
              <w:t>48517000-5</w:t>
            </w:r>
          </w:p>
        </w:tc>
        <w:tc>
          <w:tcPr>
            <w:tcW w:w="2399" w:type="dxa"/>
            <w:tcMar>
              <w:top w:w="24" w:type="dxa"/>
              <w:left w:w="48" w:type="dxa"/>
              <w:bottom w:w="24" w:type="dxa"/>
              <w:right w:w="48" w:type="dxa"/>
            </w:tcMar>
            <w:vAlign w:val="center"/>
          </w:tcPr>
          <w:p w14:paraId="6BC5CD5B" w14:textId="77777777" w:rsidR="00207104" w:rsidRPr="001259F3" w:rsidRDefault="00207104" w:rsidP="00502344">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 xml:space="preserve">Microsoft Visual Studio Professional </w:t>
            </w:r>
            <w:proofErr w:type="spellStart"/>
            <w:r w:rsidRPr="001259F3">
              <w:rPr>
                <w:rFonts w:ascii="PermianSerifTypeface" w:hAnsi="PermianSerifTypeface" w:cs="Times New Roman"/>
                <w:sz w:val="24"/>
                <w:szCs w:val="24"/>
              </w:rPr>
              <w:t>Subscription</w:t>
            </w:r>
            <w:proofErr w:type="spellEnd"/>
            <w:r w:rsidRPr="001259F3">
              <w:rPr>
                <w:rFonts w:ascii="PermianSerifTypeface" w:hAnsi="PermianSerifTypeface" w:cs="Times New Roman"/>
                <w:sz w:val="24"/>
                <w:szCs w:val="24"/>
              </w:rPr>
              <w:t xml:space="preserve"> </w:t>
            </w:r>
            <w:proofErr w:type="spellStart"/>
            <w:r w:rsidRPr="001259F3">
              <w:rPr>
                <w:rFonts w:ascii="PermianSerifTypeface" w:hAnsi="PermianSerifTypeface" w:cs="Times New Roman"/>
                <w:sz w:val="24"/>
                <w:szCs w:val="24"/>
              </w:rPr>
              <w:t>with</w:t>
            </w:r>
            <w:proofErr w:type="spellEnd"/>
            <w:r w:rsidRPr="001259F3">
              <w:rPr>
                <w:rFonts w:ascii="PermianSerifTypeface" w:hAnsi="PermianSerifTypeface" w:cs="Times New Roman"/>
                <w:sz w:val="24"/>
                <w:szCs w:val="24"/>
              </w:rPr>
              <w:t xml:space="preserve"> MSDN </w:t>
            </w:r>
            <w:proofErr w:type="spellStart"/>
            <w:r w:rsidRPr="001259F3">
              <w:rPr>
                <w:rFonts w:ascii="PermianSerifTypeface" w:hAnsi="PermianSerifTypeface" w:cs="Times New Roman"/>
                <w:sz w:val="24"/>
                <w:szCs w:val="24"/>
              </w:rPr>
              <w:t>AllLng</w:t>
            </w:r>
            <w:proofErr w:type="spellEnd"/>
            <w:r w:rsidRPr="001259F3">
              <w:rPr>
                <w:rFonts w:ascii="PermianSerifTypeface" w:hAnsi="PermianSerifTypeface" w:cs="Times New Roman"/>
                <w:sz w:val="24"/>
                <w:szCs w:val="24"/>
              </w:rPr>
              <w:t xml:space="preserve"> sau echivalentul, licență per utilizator</w:t>
            </w:r>
          </w:p>
        </w:tc>
        <w:tc>
          <w:tcPr>
            <w:tcW w:w="1132" w:type="dxa"/>
            <w:tcMar>
              <w:top w:w="24" w:type="dxa"/>
              <w:left w:w="48" w:type="dxa"/>
              <w:bottom w:w="24" w:type="dxa"/>
              <w:right w:w="48" w:type="dxa"/>
            </w:tcMar>
            <w:vAlign w:val="center"/>
          </w:tcPr>
          <w:p w14:paraId="1E63FCF1"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7CEB7E24"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2</w:t>
            </w:r>
          </w:p>
        </w:tc>
        <w:tc>
          <w:tcPr>
            <w:tcW w:w="1417" w:type="dxa"/>
            <w:tcMar>
              <w:top w:w="24" w:type="dxa"/>
              <w:left w:w="48" w:type="dxa"/>
              <w:bottom w:w="24" w:type="dxa"/>
              <w:right w:w="48" w:type="dxa"/>
            </w:tcMar>
          </w:tcPr>
          <w:p w14:paraId="71532E0D"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1F1A960C"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59FAFE6F"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0CFFCB62"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4C2A2706" w14:textId="77777777" w:rsidR="00207104" w:rsidRPr="001259F3" w:rsidRDefault="00207104" w:rsidP="00502344">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0827E268"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7D255F5B"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2EDD2B16" w14:textId="77777777" w:rsidTr="001259F3">
        <w:trPr>
          <w:jc w:val="center"/>
        </w:trPr>
        <w:tc>
          <w:tcPr>
            <w:tcW w:w="843" w:type="dxa"/>
            <w:tcMar>
              <w:top w:w="24" w:type="dxa"/>
              <w:left w:w="48" w:type="dxa"/>
              <w:bottom w:w="24" w:type="dxa"/>
              <w:right w:w="48" w:type="dxa"/>
            </w:tcMar>
          </w:tcPr>
          <w:p w14:paraId="2467B388" w14:textId="77777777" w:rsidR="00207104" w:rsidRPr="001259F3" w:rsidRDefault="00207104" w:rsidP="00502344">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395F3116" w14:textId="77777777" w:rsidR="00207104" w:rsidRPr="001259F3" w:rsidRDefault="00207104" w:rsidP="00502344">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 xml:space="preserve">Microsoft de tip Dynamics 365 for </w:t>
            </w:r>
            <w:proofErr w:type="spellStart"/>
            <w:r w:rsidRPr="001259F3">
              <w:rPr>
                <w:rFonts w:ascii="PermianSerifTypeface" w:hAnsi="PermianSerifTypeface" w:cs="Times New Roman"/>
                <w:sz w:val="24"/>
                <w:szCs w:val="24"/>
              </w:rPr>
              <w:t>Customer</w:t>
            </w:r>
            <w:proofErr w:type="spellEnd"/>
            <w:r w:rsidRPr="001259F3">
              <w:rPr>
                <w:rFonts w:ascii="PermianSerifTypeface" w:hAnsi="PermianSerifTypeface" w:cs="Times New Roman"/>
                <w:sz w:val="24"/>
                <w:szCs w:val="24"/>
              </w:rPr>
              <w:t xml:space="preserve"> Service Enterprise sau echivalentul, licență per utilizator</w:t>
            </w:r>
          </w:p>
        </w:tc>
        <w:tc>
          <w:tcPr>
            <w:tcW w:w="1132" w:type="dxa"/>
            <w:tcMar>
              <w:top w:w="24" w:type="dxa"/>
              <w:left w:w="48" w:type="dxa"/>
              <w:bottom w:w="24" w:type="dxa"/>
              <w:right w:w="48" w:type="dxa"/>
            </w:tcMar>
            <w:vAlign w:val="center"/>
          </w:tcPr>
          <w:p w14:paraId="13EAFA2D"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388C5A61"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2</w:t>
            </w:r>
          </w:p>
        </w:tc>
        <w:tc>
          <w:tcPr>
            <w:tcW w:w="1417" w:type="dxa"/>
            <w:tcMar>
              <w:top w:w="24" w:type="dxa"/>
              <w:left w:w="48" w:type="dxa"/>
              <w:bottom w:w="24" w:type="dxa"/>
              <w:right w:w="48" w:type="dxa"/>
            </w:tcMar>
          </w:tcPr>
          <w:p w14:paraId="7B740065"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2C4015A2"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318AB3E8"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31248CC5"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623931F6" w14:textId="77777777" w:rsidR="00207104" w:rsidRPr="001259F3" w:rsidRDefault="00207104" w:rsidP="00502344">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473EA6BF"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498FDB4E"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43D85C15" w14:textId="77777777" w:rsidTr="001259F3">
        <w:trPr>
          <w:jc w:val="center"/>
        </w:trPr>
        <w:tc>
          <w:tcPr>
            <w:tcW w:w="843" w:type="dxa"/>
            <w:tcMar>
              <w:top w:w="24" w:type="dxa"/>
              <w:left w:w="48" w:type="dxa"/>
              <w:bottom w:w="24" w:type="dxa"/>
              <w:right w:w="48" w:type="dxa"/>
            </w:tcMar>
          </w:tcPr>
          <w:p w14:paraId="75CAA61C" w14:textId="77777777" w:rsidR="00207104" w:rsidRPr="001259F3" w:rsidRDefault="00207104" w:rsidP="00502344">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7A536612" w14:textId="77777777" w:rsidR="00207104" w:rsidRPr="001259F3" w:rsidRDefault="00207104" w:rsidP="00502344">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 xml:space="preserve">Microsoft de tip Dynamics 365 for Team </w:t>
            </w:r>
            <w:proofErr w:type="spellStart"/>
            <w:r w:rsidRPr="001259F3">
              <w:rPr>
                <w:rFonts w:ascii="PermianSerifTypeface" w:hAnsi="PermianSerifTypeface" w:cs="Times New Roman"/>
                <w:sz w:val="24"/>
                <w:szCs w:val="24"/>
              </w:rPr>
              <w:t>Members</w:t>
            </w:r>
            <w:proofErr w:type="spellEnd"/>
            <w:r w:rsidRPr="001259F3">
              <w:rPr>
                <w:rFonts w:ascii="PermianSerifTypeface" w:hAnsi="PermianSerifTypeface" w:cs="Times New Roman"/>
                <w:sz w:val="24"/>
                <w:szCs w:val="24"/>
              </w:rPr>
              <w:t xml:space="preserve"> sau echivalentul, licență per  utilizator</w:t>
            </w:r>
          </w:p>
        </w:tc>
        <w:tc>
          <w:tcPr>
            <w:tcW w:w="1132" w:type="dxa"/>
            <w:tcMar>
              <w:top w:w="24" w:type="dxa"/>
              <w:left w:w="48" w:type="dxa"/>
              <w:bottom w:w="24" w:type="dxa"/>
              <w:right w:w="48" w:type="dxa"/>
            </w:tcMar>
            <w:vAlign w:val="center"/>
          </w:tcPr>
          <w:p w14:paraId="6C7FC1F0"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7C4008B3" w14:textId="2DAFDFE8"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190</w:t>
            </w:r>
          </w:p>
        </w:tc>
        <w:tc>
          <w:tcPr>
            <w:tcW w:w="1417" w:type="dxa"/>
            <w:tcMar>
              <w:top w:w="24" w:type="dxa"/>
              <w:left w:w="48" w:type="dxa"/>
              <w:bottom w:w="24" w:type="dxa"/>
              <w:right w:w="48" w:type="dxa"/>
            </w:tcMar>
          </w:tcPr>
          <w:p w14:paraId="3F9AA640"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2AE8BC65"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3D902BAF"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5EE8ACDE"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1F3CA7C1" w14:textId="77777777" w:rsidR="00207104" w:rsidRPr="001259F3" w:rsidRDefault="00207104" w:rsidP="00502344">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74FC4830"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0D6A58AB"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23AECAA0" w14:textId="77777777" w:rsidTr="001259F3">
        <w:trPr>
          <w:jc w:val="center"/>
        </w:trPr>
        <w:tc>
          <w:tcPr>
            <w:tcW w:w="843" w:type="dxa"/>
            <w:tcMar>
              <w:top w:w="24" w:type="dxa"/>
              <w:left w:w="48" w:type="dxa"/>
              <w:bottom w:w="24" w:type="dxa"/>
              <w:right w:w="48" w:type="dxa"/>
            </w:tcMar>
          </w:tcPr>
          <w:p w14:paraId="5E5161CD" w14:textId="77777777" w:rsidR="00207104" w:rsidRPr="001259F3" w:rsidRDefault="00207104" w:rsidP="00502344">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7321DCF2" w14:textId="77777777" w:rsidR="00207104" w:rsidRPr="001259F3" w:rsidRDefault="00207104" w:rsidP="00502344">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 xml:space="preserve">Microsoft </w:t>
            </w:r>
            <w:proofErr w:type="spellStart"/>
            <w:r w:rsidRPr="001259F3">
              <w:rPr>
                <w:rFonts w:ascii="PermianSerifTypeface" w:hAnsi="PermianSerifTypeface" w:cs="Times New Roman"/>
                <w:sz w:val="24"/>
                <w:szCs w:val="24"/>
              </w:rPr>
              <w:t>PowerBi</w:t>
            </w:r>
            <w:proofErr w:type="spellEnd"/>
            <w:r w:rsidRPr="001259F3">
              <w:rPr>
                <w:rFonts w:ascii="PermianSerifTypeface" w:hAnsi="PermianSerifTypeface" w:cs="Times New Roman"/>
                <w:sz w:val="24"/>
                <w:szCs w:val="24"/>
              </w:rPr>
              <w:t xml:space="preserve"> Pro sau echivalentul, licență per utilizator</w:t>
            </w:r>
          </w:p>
        </w:tc>
        <w:tc>
          <w:tcPr>
            <w:tcW w:w="1132" w:type="dxa"/>
            <w:tcMar>
              <w:top w:w="24" w:type="dxa"/>
              <w:left w:w="48" w:type="dxa"/>
              <w:bottom w:w="24" w:type="dxa"/>
              <w:right w:w="48" w:type="dxa"/>
            </w:tcMar>
            <w:vAlign w:val="center"/>
          </w:tcPr>
          <w:p w14:paraId="75262A32"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542DAAC9" w14:textId="5E545ACF"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54</w:t>
            </w:r>
          </w:p>
        </w:tc>
        <w:tc>
          <w:tcPr>
            <w:tcW w:w="1417" w:type="dxa"/>
            <w:tcMar>
              <w:top w:w="24" w:type="dxa"/>
              <w:left w:w="48" w:type="dxa"/>
              <w:bottom w:w="24" w:type="dxa"/>
              <w:right w:w="48" w:type="dxa"/>
            </w:tcMar>
          </w:tcPr>
          <w:p w14:paraId="76FDCD23"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01B3BC0B"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67419D14"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5B33F31D"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73029120" w14:textId="77777777" w:rsidR="00207104" w:rsidRPr="001259F3" w:rsidRDefault="00207104" w:rsidP="00502344">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4486608D"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7232D8A9"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6948C47B" w14:textId="77777777" w:rsidTr="001259F3">
        <w:trPr>
          <w:jc w:val="center"/>
        </w:trPr>
        <w:tc>
          <w:tcPr>
            <w:tcW w:w="843" w:type="dxa"/>
            <w:tcMar>
              <w:top w:w="24" w:type="dxa"/>
              <w:left w:w="48" w:type="dxa"/>
              <w:bottom w:w="24" w:type="dxa"/>
              <w:right w:w="48" w:type="dxa"/>
            </w:tcMar>
          </w:tcPr>
          <w:p w14:paraId="03A02017" w14:textId="77777777" w:rsidR="00207104" w:rsidRPr="001259F3" w:rsidRDefault="00207104" w:rsidP="00502344">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30FBBC2B" w14:textId="77777777" w:rsidR="00207104" w:rsidRPr="001259F3" w:rsidRDefault="00207104" w:rsidP="00502344">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 xml:space="preserve">Microsoft </w:t>
            </w:r>
            <w:proofErr w:type="spellStart"/>
            <w:r w:rsidRPr="001259F3">
              <w:rPr>
                <w:rFonts w:ascii="PermianSerifTypeface" w:hAnsi="PermianSerifTypeface" w:cs="Times New Roman"/>
                <w:sz w:val="24"/>
                <w:szCs w:val="24"/>
              </w:rPr>
              <w:t>Teams</w:t>
            </w:r>
            <w:proofErr w:type="spellEnd"/>
            <w:r w:rsidRPr="001259F3">
              <w:rPr>
                <w:rFonts w:ascii="PermianSerifTypeface" w:hAnsi="PermianSerifTypeface" w:cs="Times New Roman"/>
                <w:sz w:val="24"/>
                <w:szCs w:val="24"/>
              </w:rPr>
              <w:t xml:space="preserve"> </w:t>
            </w:r>
            <w:proofErr w:type="spellStart"/>
            <w:r w:rsidRPr="001259F3">
              <w:rPr>
                <w:rFonts w:ascii="PermianSerifTypeface" w:hAnsi="PermianSerifTypeface" w:cs="Times New Roman"/>
                <w:sz w:val="24"/>
                <w:szCs w:val="24"/>
              </w:rPr>
              <w:t>Phone</w:t>
            </w:r>
            <w:proofErr w:type="spellEnd"/>
            <w:r w:rsidRPr="001259F3">
              <w:rPr>
                <w:rFonts w:ascii="PermianSerifTypeface" w:hAnsi="PermianSerifTypeface" w:cs="Times New Roman"/>
                <w:sz w:val="24"/>
                <w:szCs w:val="24"/>
              </w:rPr>
              <w:t xml:space="preserve"> Standard sau echivalentul, licență per utilizator</w:t>
            </w:r>
          </w:p>
        </w:tc>
        <w:tc>
          <w:tcPr>
            <w:tcW w:w="1132" w:type="dxa"/>
            <w:tcMar>
              <w:top w:w="24" w:type="dxa"/>
              <w:left w:w="48" w:type="dxa"/>
              <w:bottom w:w="24" w:type="dxa"/>
              <w:right w:w="48" w:type="dxa"/>
            </w:tcMar>
            <w:vAlign w:val="center"/>
          </w:tcPr>
          <w:p w14:paraId="446E7EBC"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5E00C637" w14:textId="25DA50B0"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206</w:t>
            </w:r>
          </w:p>
        </w:tc>
        <w:tc>
          <w:tcPr>
            <w:tcW w:w="1417" w:type="dxa"/>
            <w:tcMar>
              <w:top w:w="24" w:type="dxa"/>
              <w:left w:w="48" w:type="dxa"/>
              <w:bottom w:w="24" w:type="dxa"/>
              <w:right w:w="48" w:type="dxa"/>
            </w:tcMar>
          </w:tcPr>
          <w:p w14:paraId="5EC1169A"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308CFDFE"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2BF8D044"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035A9620"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453DFFCC" w14:textId="77777777" w:rsidR="00207104" w:rsidRPr="001259F3" w:rsidRDefault="00207104" w:rsidP="00502344">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768B1B75"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51A95C5A"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55118C86" w14:textId="77777777" w:rsidTr="001259F3">
        <w:trPr>
          <w:jc w:val="center"/>
        </w:trPr>
        <w:tc>
          <w:tcPr>
            <w:tcW w:w="843" w:type="dxa"/>
            <w:tcMar>
              <w:top w:w="24" w:type="dxa"/>
              <w:left w:w="48" w:type="dxa"/>
              <w:bottom w:w="24" w:type="dxa"/>
              <w:right w:w="48" w:type="dxa"/>
            </w:tcMar>
          </w:tcPr>
          <w:p w14:paraId="27A69015" w14:textId="77777777" w:rsidR="00207104" w:rsidRPr="001259F3" w:rsidRDefault="00207104" w:rsidP="00502344">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lastRenderedPageBreak/>
              <w:t>48517000-5</w:t>
            </w:r>
          </w:p>
        </w:tc>
        <w:tc>
          <w:tcPr>
            <w:tcW w:w="2399" w:type="dxa"/>
            <w:tcMar>
              <w:top w:w="24" w:type="dxa"/>
              <w:left w:w="48" w:type="dxa"/>
              <w:bottom w:w="24" w:type="dxa"/>
              <w:right w:w="48" w:type="dxa"/>
            </w:tcMar>
            <w:vAlign w:val="center"/>
          </w:tcPr>
          <w:p w14:paraId="3BF23099" w14:textId="77777777" w:rsidR="00207104" w:rsidRPr="001259F3" w:rsidRDefault="00207104" w:rsidP="00502344">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Microsoft Project Plan 3 sau echivalentul, licență per utilizator</w:t>
            </w:r>
          </w:p>
        </w:tc>
        <w:tc>
          <w:tcPr>
            <w:tcW w:w="1132" w:type="dxa"/>
            <w:tcMar>
              <w:top w:w="24" w:type="dxa"/>
              <w:left w:w="48" w:type="dxa"/>
              <w:bottom w:w="24" w:type="dxa"/>
              <w:right w:w="48" w:type="dxa"/>
            </w:tcMar>
            <w:vAlign w:val="center"/>
          </w:tcPr>
          <w:p w14:paraId="553F358C"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74F61F23"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3</w:t>
            </w:r>
          </w:p>
        </w:tc>
        <w:tc>
          <w:tcPr>
            <w:tcW w:w="1417" w:type="dxa"/>
            <w:tcMar>
              <w:top w:w="24" w:type="dxa"/>
              <w:left w:w="48" w:type="dxa"/>
              <w:bottom w:w="24" w:type="dxa"/>
              <w:right w:w="48" w:type="dxa"/>
            </w:tcMar>
          </w:tcPr>
          <w:p w14:paraId="21157568"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4F45DBA4"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4607F9A5"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3B010B54"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321C6DEF" w14:textId="77777777" w:rsidR="00207104" w:rsidRPr="001259F3" w:rsidRDefault="00207104" w:rsidP="00502344">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07B22A31"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59094E66"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0C24E141" w14:textId="77777777" w:rsidTr="001259F3">
        <w:trPr>
          <w:jc w:val="center"/>
        </w:trPr>
        <w:tc>
          <w:tcPr>
            <w:tcW w:w="843" w:type="dxa"/>
            <w:tcMar>
              <w:top w:w="24" w:type="dxa"/>
              <w:left w:w="48" w:type="dxa"/>
              <w:bottom w:w="24" w:type="dxa"/>
              <w:right w:w="48" w:type="dxa"/>
            </w:tcMar>
          </w:tcPr>
          <w:p w14:paraId="6CBD8DA6" w14:textId="77777777" w:rsidR="00207104" w:rsidRPr="001259F3" w:rsidRDefault="00207104" w:rsidP="00502344">
            <w:pPr>
              <w:spacing w:after="0" w:line="240" w:lineRule="auto"/>
              <w:jc w:val="center"/>
              <w:rPr>
                <w:rFonts w:ascii="PermianSerifTypeface" w:hAnsi="PermianSerifTypeface" w:cs="Times New Roman"/>
                <w:sz w:val="24"/>
                <w:szCs w:val="24"/>
                <w:lang w:val="en-US"/>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3EEFFB89" w14:textId="77777777" w:rsidR="00207104" w:rsidRPr="001259F3" w:rsidRDefault="00207104" w:rsidP="00502344">
            <w:pPr>
              <w:spacing w:after="0" w:line="240" w:lineRule="auto"/>
              <w:rPr>
                <w:rFonts w:ascii="PermianSerifTypeface" w:hAnsi="PermianSerifTypeface" w:cs="Times New Roman"/>
                <w:sz w:val="24"/>
                <w:szCs w:val="24"/>
              </w:rPr>
            </w:pPr>
            <w:r w:rsidRPr="001259F3">
              <w:rPr>
                <w:rFonts w:ascii="PermianSerifTypeface" w:hAnsi="PermianSerifTypeface" w:cs="Times New Roman"/>
                <w:sz w:val="24"/>
                <w:szCs w:val="24"/>
              </w:rPr>
              <w:t>Microsoft Power Automate, sau echivalentul, licență per  utilizator</w:t>
            </w:r>
          </w:p>
        </w:tc>
        <w:tc>
          <w:tcPr>
            <w:tcW w:w="1132" w:type="dxa"/>
            <w:tcMar>
              <w:top w:w="24" w:type="dxa"/>
              <w:left w:w="48" w:type="dxa"/>
              <w:bottom w:w="24" w:type="dxa"/>
              <w:right w:w="48" w:type="dxa"/>
            </w:tcMar>
            <w:vAlign w:val="center"/>
          </w:tcPr>
          <w:p w14:paraId="179195B5"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buc</w:t>
            </w:r>
          </w:p>
        </w:tc>
        <w:tc>
          <w:tcPr>
            <w:tcW w:w="1005" w:type="dxa"/>
            <w:tcMar>
              <w:top w:w="24" w:type="dxa"/>
              <w:left w:w="48" w:type="dxa"/>
              <w:bottom w:w="24" w:type="dxa"/>
              <w:right w:w="48" w:type="dxa"/>
            </w:tcMar>
            <w:vAlign w:val="center"/>
          </w:tcPr>
          <w:p w14:paraId="4728F98D"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Calibri" w:hAnsi="PermianSerifTypeface" w:cs="Times New Roman"/>
                <w:sz w:val="24"/>
                <w:szCs w:val="24"/>
              </w:rPr>
              <w:t>3</w:t>
            </w:r>
          </w:p>
        </w:tc>
        <w:tc>
          <w:tcPr>
            <w:tcW w:w="1417" w:type="dxa"/>
            <w:tcMar>
              <w:top w:w="24" w:type="dxa"/>
              <w:left w:w="48" w:type="dxa"/>
              <w:bottom w:w="24" w:type="dxa"/>
              <w:right w:w="48" w:type="dxa"/>
            </w:tcMar>
          </w:tcPr>
          <w:p w14:paraId="09FA63ED"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65D83C6F"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33935726"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36832B11"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6117F1FB" w14:textId="77777777" w:rsidR="00207104" w:rsidRPr="001259F3" w:rsidRDefault="00207104" w:rsidP="00502344">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6EAB1CF9" w14:textId="77777777" w:rsidR="00207104" w:rsidRPr="001259F3" w:rsidRDefault="00207104" w:rsidP="00502344">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358360C9" w14:textId="77777777" w:rsidR="00207104" w:rsidRPr="001259F3" w:rsidRDefault="00207104" w:rsidP="00502344">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7399FF7B" w14:textId="77777777" w:rsidTr="001259F3">
        <w:trPr>
          <w:jc w:val="center"/>
        </w:trPr>
        <w:tc>
          <w:tcPr>
            <w:tcW w:w="843" w:type="dxa"/>
            <w:tcMar>
              <w:top w:w="24" w:type="dxa"/>
              <w:left w:w="48" w:type="dxa"/>
              <w:bottom w:w="24" w:type="dxa"/>
              <w:right w:w="48" w:type="dxa"/>
            </w:tcMar>
          </w:tcPr>
          <w:p w14:paraId="27D7513D" w14:textId="4BE72FD9" w:rsidR="00207104" w:rsidRPr="001259F3" w:rsidRDefault="00207104" w:rsidP="00F60658">
            <w:pPr>
              <w:spacing w:after="0" w:line="240" w:lineRule="auto"/>
              <w:jc w:val="center"/>
              <w:rPr>
                <w:rFonts w:ascii="PermianSerifTypeface" w:hAnsi="PermianSerifTypeface" w:cs="Times New Roman"/>
                <w:sz w:val="24"/>
                <w:szCs w:val="24"/>
              </w:rPr>
            </w:pPr>
            <w:r w:rsidRPr="001259F3">
              <w:rPr>
                <w:rFonts w:ascii="PermianSerifTypeface" w:hAnsi="PermianSerifTypeface" w:cs="Times New Roman"/>
                <w:sz w:val="24"/>
                <w:szCs w:val="24"/>
              </w:rPr>
              <w:t>48517000-5</w:t>
            </w:r>
          </w:p>
        </w:tc>
        <w:tc>
          <w:tcPr>
            <w:tcW w:w="2399" w:type="dxa"/>
            <w:tcMar>
              <w:top w:w="24" w:type="dxa"/>
              <w:left w:w="48" w:type="dxa"/>
              <w:bottom w:w="24" w:type="dxa"/>
              <w:right w:w="48" w:type="dxa"/>
            </w:tcMar>
            <w:vAlign w:val="center"/>
          </w:tcPr>
          <w:p w14:paraId="0A5449CF" w14:textId="1386BD5F" w:rsidR="00207104" w:rsidRPr="001259F3" w:rsidRDefault="00207104" w:rsidP="00F60658">
            <w:pPr>
              <w:spacing w:after="0" w:line="240" w:lineRule="auto"/>
              <w:rPr>
                <w:rFonts w:ascii="PermianSerifTypeface" w:hAnsi="PermianSerifTypeface" w:cs="Times New Roman"/>
                <w:sz w:val="24"/>
                <w:szCs w:val="24"/>
              </w:rPr>
            </w:pPr>
            <w:r w:rsidRPr="001259F3">
              <w:rPr>
                <w:rFonts w:ascii="PermianSerifTypeface" w:eastAsia="Times New Roman" w:hAnsi="PermianSerifTypeface" w:cs="Times New Roman"/>
                <w:noProof/>
                <w:sz w:val="24"/>
                <w:szCs w:val="24"/>
                <w:lang w:val="ro-RO"/>
              </w:rPr>
              <w:t>Microsoft Visio Plan 2 sau echivalentul, licență per user</w:t>
            </w:r>
          </w:p>
        </w:tc>
        <w:tc>
          <w:tcPr>
            <w:tcW w:w="1132" w:type="dxa"/>
            <w:tcMar>
              <w:top w:w="24" w:type="dxa"/>
              <w:left w:w="48" w:type="dxa"/>
              <w:bottom w:w="24" w:type="dxa"/>
              <w:right w:w="48" w:type="dxa"/>
            </w:tcMar>
            <w:vAlign w:val="center"/>
          </w:tcPr>
          <w:p w14:paraId="5EA049F6" w14:textId="331BB23D" w:rsidR="00207104" w:rsidRPr="001259F3" w:rsidRDefault="00207104" w:rsidP="00F60658">
            <w:pPr>
              <w:spacing w:after="0" w:line="240" w:lineRule="auto"/>
              <w:jc w:val="center"/>
              <w:rPr>
                <w:rFonts w:ascii="PermianSerifTypeface" w:eastAsia="Calibri" w:hAnsi="PermianSerifTypeface" w:cs="Times New Roman"/>
                <w:sz w:val="24"/>
                <w:szCs w:val="24"/>
              </w:rPr>
            </w:pPr>
            <w:r w:rsidRPr="001259F3">
              <w:rPr>
                <w:rFonts w:ascii="PermianSerifTypeface" w:eastAsia="Times New Roman" w:hAnsi="PermianSerifTypeface" w:cs="Times New Roman"/>
                <w:noProof/>
                <w:sz w:val="24"/>
                <w:szCs w:val="24"/>
                <w:lang w:val="ro-RO"/>
              </w:rPr>
              <w:t>buc</w:t>
            </w:r>
          </w:p>
        </w:tc>
        <w:tc>
          <w:tcPr>
            <w:tcW w:w="1005" w:type="dxa"/>
            <w:tcMar>
              <w:top w:w="24" w:type="dxa"/>
              <w:left w:w="48" w:type="dxa"/>
              <w:bottom w:w="24" w:type="dxa"/>
              <w:right w:w="48" w:type="dxa"/>
            </w:tcMar>
            <w:vAlign w:val="center"/>
          </w:tcPr>
          <w:p w14:paraId="4642524F" w14:textId="4891A800" w:rsidR="00207104" w:rsidRPr="001259F3" w:rsidRDefault="00207104" w:rsidP="00F60658">
            <w:pPr>
              <w:spacing w:after="0" w:line="240" w:lineRule="auto"/>
              <w:jc w:val="center"/>
              <w:rPr>
                <w:rFonts w:ascii="PermianSerifTypeface" w:eastAsia="Calibri" w:hAnsi="PermianSerifTypeface" w:cs="Times New Roman"/>
                <w:sz w:val="24"/>
                <w:szCs w:val="24"/>
              </w:rPr>
            </w:pPr>
            <w:r w:rsidRPr="001259F3">
              <w:rPr>
                <w:rFonts w:ascii="PermianSerifTypeface" w:eastAsia="Times New Roman" w:hAnsi="PermianSerifTypeface" w:cs="Times New Roman"/>
                <w:noProof/>
                <w:sz w:val="24"/>
                <w:szCs w:val="24"/>
                <w:lang w:val="ro-RO"/>
              </w:rPr>
              <w:t>2</w:t>
            </w:r>
          </w:p>
        </w:tc>
        <w:tc>
          <w:tcPr>
            <w:tcW w:w="1417" w:type="dxa"/>
            <w:tcMar>
              <w:top w:w="24" w:type="dxa"/>
              <w:left w:w="48" w:type="dxa"/>
              <w:bottom w:w="24" w:type="dxa"/>
              <w:right w:w="48" w:type="dxa"/>
            </w:tcMar>
          </w:tcPr>
          <w:p w14:paraId="795C88C5" w14:textId="77777777" w:rsidR="00207104" w:rsidRPr="001259F3" w:rsidRDefault="00207104" w:rsidP="00F60658">
            <w:pPr>
              <w:spacing w:after="0" w:line="240" w:lineRule="auto"/>
              <w:jc w:val="center"/>
              <w:rPr>
                <w:rFonts w:ascii="PermianSerifTypeface" w:eastAsia="Times New Roman" w:hAnsi="PermianSerifTypeface" w:cs="Times New Roman"/>
                <w:b/>
                <w:bCs/>
                <w:sz w:val="24"/>
                <w:szCs w:val="24"/>
                <w:lang w:val="ro-RO" w:eastAsia="ro-MD"/>
              </w:rPr>
            </w:pPr>
          </w:p>
        </w:tc>
        <w:tc>
          <w:tcPr>
            <w:tcW w:w="1418" w:type="dxa"/>
            <w:tcMar>
              <w:top w:w="24" w:type="dxa"/>
              <w:left w:w="48" w:type="dxa"/>
              <w:bottom w:w="24" w:type="dxa"/>
              <w:right w:w="48" w:type="dxa"/>
            </w:tcMar>
          </w:tcPr>
          <w:p w14:paraId="6DF7F93B" w14:textId="77777777" w:rsidR="00207104" w:rsidRPr="001259F3" w:rsidRDefault="00207104" w:rsidP="00F60658">
            <w:pPr>
              <w:spacing w:after="0" w:line="240" w:lineRule="auto"/>
              <w:jc w:val="center"/>
              <w:rPr>
                <w:rFonts w:ascii="PermianSerifTypeface" w:eastAsia="Times New Roman" w:hAnsi="PermianSerifTypeface" w:cs="Times New Roman"/>
                <w:b/>
                <w:bCs/>
                <w:sz w:val="24"/>
                <w:szCs w:val="24"/>
                <w:lang w:val="ro-RO" w:eastAsia="ro-MD"/>
              </w:rPr>
            </w:pPr>
          </w:p>
        </w:tc>
        <w:tc>
          <w:tcPr>
            <w:tcW w:w="1259" w:type="dxa"/>
            <w:tcMar>
              <w:top w:w="24" w:type="dxa"/>
              <w:left w:w="48" w:type="dxa"/>
              <w:bottom w:w="24" w:type="dxa"/>
              <w:right w:w="48" w:type="dxa"/>
            </w:tcMar>
          </w:tcPr>
          <w:p w14:paraId="5D213C73" w14:textId="77777777" w:rsidR="00207104" w:rsidRPr="001259F3" w:rsidRDefault="00207104" w:rsidP="00F60658">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5F18F6E5" w14:textId="77777777" w:rsidR="00207104" w:rsidRPr="001259F3" w:rsidRDefault="00207104" w:rsidP="00F60658">
            <w:pPr>
              <w:spacing w:after="0" w:line="240" w:lineRule="auto"/>
              <w:jc w:val="center"/>
              <w:rPr>
                <w:rFonts w:ascii="PermianSerifTypeface" w:eastAsia="Times New Roman" w:hAnsi="PermianSerifTypeface" w:cs="Times New Roman"/>
                <w:b/>
                <w:bCs/>
                <w:sz w:val="24"/>
                <w:szCs w:val="24"/>
                <w:lang w:val="ro-RO" w:eastAsia="ro-MD"/>
              </w:rPr>
            </w:pPr>
          </w:p>
        </w:tc>
        <w:tc>
          <w:tcPr>
            <w:tcW w:w="2111" w:type="dxa"/>
            <w:vMerge/>
            <w:tcMar>
              <w:top w:w="24" w:type="dxa"/>
              <w:left w:w="48" w:type="dxa"/>
              <w:bottom w:w="24" w:type="dxa"/>
              <w:right w:w="48" w:type="dxa"/>
            </w:tcMar>
          </w:tcPr>
          <w:p w14:paraId="5BC49757" w14:textId="77777777" w:rsidR="00207104" w:rsidRPr="001259F3" w:rsidRDefault="00207104" w:rsidP="00F60658">
            <w:pPr>
              <w:spacing w:after="0" w:line="240" w:lineRule="auto"/>
              <w:jc w:val="center"/>
              <w:rPr>
                <w:rFonts w:ascii="PermianSerifTypeface" w:eastAsia="Calibri" w:hAnsi="PermianSerifTypeface" w:cs="Times New Roman"/>
                <w:bCs/>
                <w:iCs/>
                <w:sz w:val="24"/>
                <w:szCs w:val="24"/>
              </w:rPr>
            </w:pPr>
          </w:p>
        </w:tc>
        <w:tc>
          <w:tcPr>
            <w:tcW w:w="1389" w:type="dxa"/>
            <w:vMerge/>
            <w:tcMar>
              <w:top w:w="24" w:type="dxa"/>
              <w:left w:w="48" w:type="dxa"/>
              <w:bottom w:w="24" w:type="dxa"/>
              <w:right w:w="48" w:type="dxa"/>
            </w:tcMar>
          </w:tcPr>
          <w:p w14:paraId="1FEED0E1" w14:textId="77777777" w:rsidR="00207104" w:rsidRPr="001259F3" w:rsidRDefault="00207104" w:rsidP="00F60658">
            <w:pPr>
              <w:spacing w:after="0" w:line="240" w:lineRule="auto"/>
              <w:jc w:val="center"/>
              <w:rPr>
                <w:rFonts w:ascii="PermianSerifTypeface" w:eastAsia="Times New Roman" w:hAnsi="PermianSerifTypeface" w:cs="Times New Roman"/>
                <w:sz w:val="24"/>
                <w:szCs w:val="24"/>
                <w:lang w:val="ro-RO" w:eastAsia="ro-MD"/>
              </w:rPr>
            </w:pPr>
          </w:p>
        </w:tc>
        <w:tc>
          <w:tcPr>
            <w:tcW w:w="1213" w:type="dxa"/>
            <w:tcMar>
              <w:top w:w="24" w:type="dxa"/>
              <w:left w:w="48" w:type="dxa"/>
              <w:bottom w:w="24" w:type="dxa"/>
              <w:right w:w="48" w:type="dxa"/>
            </w:tcMar>
          </w:tcPr>
          <w:p w14:paraId="27D00D46" w14:textId="77777777" w:rsidR="00207104" w:rsidRPr="001259F3" w:rsidRDefault="00207104" w:rsidP="00F60658">
            <w:pPr>
              <w:spacing w:after="0" w:line="240" w:lineRule="auto"/>
              <w:jc w:val="center"/>
              <w:rPr>
                <w:rFonts w:ascii="PermianSerifTypeface" w:eastAsia="Times New Roman" w:hAnsi="PermianSerifTypeface" w:cs="Times New Roman"/>
                <w:b/>
                <w:bCs/>
                <w:sz w:val="24"/>
                <w:szCs w:val="24"/>
                <w:lang w:val="ro-RO" w:eastAsia="ro-MD"/>
              </w:rPr>
            </w:pPr>
          </w:p>
        </w:tc>
      </w:tr>
      <w:tr w:rsidR="00207104" w:rsidRPr="00207104" w14:paraId="155FED05" w14:textId="77777777" w:rsidTr="001259F3">
        <w:trPr>
          <w:jc w:val="center"/>
        </w:trPr>
        <w:tc>
          <w:tcPr>
            <w:tcW w:w="8214" w:type="dxa"/>
            <w:gridSpan w:val="6"/>
            <w:tcMar>
              <w:top w:w="24" w:type="dxa"/>
              <w:left w:w="48" w:type="dxa"/>
              <w:bottom w:w="24" w:type="dxa"/>
              <w:right w:w="48" w:type="dxa"/>
            </w:tcMar>
          </w:tcPr>
          <w:p w14:paraId="1FFDAB45" w14:textId="16A7B65A" w:rsidR="00207104" w:rsidRPr="00207104" w:rsidRDefault="00207104" w:rsidP="00F60658">
            <w:pPr>
              <w:spacing w:after="0" w:line="240" w:lineRule="auto"/>
              <w:jc w:val="center"/>
              <w:rPr>
                <w:rFonts w:ascii="PermianSerifTypeface" w:eastAsia="Times New Roman" w:hAnsi="PermianSerifTypeface" w:cs="Times New Roman"/>
                <w:b/>
                <w:bCs/>
                <w:sz w:val="24"/>
                <w:szCs w:val="24"/>
                <w:lang w:val="ro-RO" w:eastAsia="ro-MD"/>
              </w:rPr>
            </w:pPr>
            <w:r w:rsidRPr="0017266F">
              <w:rPr>
                <w:rFonts w:ascii="PermianSerifTypeface" w:eastAsia="Times New Roman" w:hAnsi="PermianSerifTypeface" w:cs="Times New Roman"/>
                <w:b/>
                <w:bCs/>
                <w:sz w:val="24"/>
                <w:szCs w:val="24"/>
                <w:lang w:val="ro-RO" w:eastAsia="ro-MD"/>
              </w:rPr>
              <w:t>TOTAL</w:t>
            </w:r>
          </w:p>
        </w:tc>
        <w:tc>
          <w:tcPr>
            <w:tcW w:w="1259" w:type="dxa"/>
            <w:tcMar>
              <w:top w:w="24" w:type="dxa"/>
              <w:left w:w="48" w:type="dxa"/>
              <w:bottom w:w="24" w:type="dxa"/>
              <w:right w:w="48" w:type="dxa"/>
            </w:tcMar>
          </w:tcPr>
          <w:p w14:paraId="61A02FAF" w14:textId="77777777" w:rsidR="00207104" w:rsidRPr="00207104" w:rsidRDefault="00207104" w:rsidP="00F60658">
            <w:pPr>
              <w:spacing w:after="0" w:line="240" w:lineRule="auto"/>
              <w:jc w:val="center"/>
              <w:rPr>
                <w:rFonts w:ascii="PermianSerifTypeface" w:eastAsia="Times New Roman" w:hAnsi="PermianSerifTypeface" w:cs="Times New Roman"/>
                <w:b/>
                <w:bCs/>
                <w:sz w:val="24"/>
                <w:szCs w:val="24"/>
                <w:lang w:val="ro-RO" w:eastAsia="ro-MD"/>
              </w:rPr>
            </w:pPr>
          </w:p>
        </w:tc>
        <w:tc>
          <w:tcPr>
            <w:tcW w:w="1115" w:type="dxa"/>
            <w:tcMar>
              <w:top w:w="24" w:type="dxa"/>
              <w:left w:w="48" w:type="dxa"/>
              <w:bottom w:w="24" w:type="dxa"/>
              <w:right w:w="48" w:type="dxa"/>
            </w:tcMar>
          </w:tcPr>
          <w:p w14:paraId="59524090" w14:textId="77777777" w:rsidR="00207104" w:rsidRPr="00207104" w:rsidRDefault="00207104" w:rsidP="00F60658">
            <w:pPr>
              <w:spacing w:after="0" w:line="240" w:lineRule="auto"/>
              <w:jc w:val="center"/>
              <w:rPr>
                <w:rFonts w:ascii="PermianSerifTypeface" w:eastAsia="Times New Roman" w:hAnsi="PermianSerifTypeface" w:cs="Times New Roman"/>
                <w:b/>
                <w:bCs/>
                <w:sz w:val="24"/>
                <w:szCs w:val="24"/>
                <w:lang w:val="ro-RO" w:eastAsia="ro-MD"/>
              </w:rPr>
            </w:pPr>
          </w:p>
        </w:tc>
        <w:tc>
          <w:tcPr>
            <w:tcW w:w="4713" w:type="dxa"/>
            <w:gridSpan w:val="3"/>
            <w:tcMar>
              <w:top w:w="24" w:type="dxa"/>
              <w:left w:w="48" w:type="dxa"/>
              <w:bottom w:w="24" w:type="dxa"/>
              <w:right w:w="48" w:type="dxa"/>
            </w:tcMar>
          </w:tcPr>
          <w:p w14:paraId="6332226F" w14:textId="77777777" w:rsidR="00207104" w:rsidRPr="00207104" w:rsidRDefault="00207104" w:rsidP="00F60658">
            <w:pPr>
              <w:spacing w:after="0" w:line="240" w:lineRule="auto"/>
              <w:jc w:val="center"/>
              <w:rPr>
                <w:rFonts w:ascii="PermianSerifTypeface" w:eastAsia="Times New Roman" w:hAnsi="PermianSerifTypeface" w:cs="Times New Roman"/>
                <w:b/>
                <w:bCs/>
                <w:sz w:val="24"/>
                <w:szCs w:val="24"/>
                <w:lang w:val="ro-RO" w:eastAsia="ro-MD"/>
              </w:rPr>
            </w:pPr>
          </w:p>
        </w:tc>
      </w:tr>
    </w:tbl>
    <w:p w14:paraId="46645FE3" w14:textId="77777777" w:rsidR="00FF78A7" w:rsidRPr="001259F3" w:rsidRDefault="00FF78A7" w:rsidP="00AA0BC3">
      <w:pPr>
        <w:spacing w:after="0" w:line="240" w:lineRule="auto"/>
        <w:rPr>
          <w:rFonts w:ascii="PermianSerifTypeface" w:eastAsia="Times New Roman" w:hAnsi="PermianSerifTypeface" w:cs="Times New Roman"/>
          <w:sz w:val="24"/>
          <w:szCs w:val="24"/>
          <w:lang w:val="ro-RO"/>
        </w:rPr>
      </w:pPr>
    </w:p>
    <w:p w14:paraId="10624FC4" w14:textId="2049B2FD" w:rsidR="00F64BEB" w:rsidRPr="001259F3" w:rsidRDefault="00F953EA" w:rsidP="00AA0BC3">
      <w:pPr>
        <w:spacing w:after="0" w:line="240" w:lineRule="auto"/>
        <w:rPr>
          <w:rFonts w:ascii="PermianSerifTypeface" w:eastAsia="Times New Roman" w:hAnsi="PermianSerifTypeface" w:cs="Times New Roman"/>
          <w:sz w:val="24"/>
          <w:szCs w:val="24"/>
          <w:lang w:val="ro-RO"/>
        </w:rPr>
      </w:pPr>
      <w:r w:rsidRPr="001259F3">
        <w:rPr>
          <w:rFonts w:ascii="PermianSerifTypeface" w:eastAsia="Times New Roman" w:hAnsi="PermianSerifTypeface" w:cs="Times New Roman"/>
          <w:sz w:val="24"/>
          <w:szCs w:val="24"/>
          <w:lang w:val="ro-RO"/>
        </w:rPr>
        <w:t>(Semnat electronic) _________________   Numele, Prenumele:_____________________________ În calitate de: ________________</w:t>
      </w:r>
    </w:p>
    <w:p w14:paraId="3144B109" w14:textId="77777777" w:rsidR="003D442D" w:rsidRPr="001259F3" w:rsidRDefault="003D442D" w:rsidP="00AA0BC3">
      <w:pPr>
        <w:spacing w:after="0" w:line="240" w:lineRule="auto"/>
        <w:rPr>
          <w:rFonts w:ascii="PermianSerifTypeface" w:eastAsia="Times New Roman" w:hAnsi="PermianSerifTypeface" w:cs="Times New Roman"/>
          <w:bCs/>
          <w:iCs/>
          <w:sz w:val="24"/>
          <w:szCs w:val="24"/>
          <w:lang w:val="ro-RO"/>
        </w:rPr>
      </w:pPr>
    </w:p>
    <w:p w14:paraId="6854EF01" w14:textId="6879A580" w:rsidR="003D442D" w:rsidRPr="001259F3" w:rsidRDefault="00F953EA" w:rsidP="003D442D">
      <w:pPr>
        <w:spacing w:after="0" w:line="240" w:lineRule="auto"/>
        <w:rPr>
          <w:rFonts w:ascii="PermianSerifTypeface" w:eastAsia="Times New Roman" w:hAnsi="PermianSerifTypeface" w:cs="Times New Roman"/>
          <w:bCs/>
          <w:iCs/>
          <w:sz w:val="24"/>
          <w:szCs w:val="24"/>
          <w:lang w:val="ro-RO"/>
        </w:rPr>
        <w:sectPr w:rsidR="003D442D" w:rsidRPr="001259F3" w:rsidSect="003732F7">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1259F3">
        <w:rPr>
          <w:rFonts w:ascii="PermianSerifTypeface" w:eastAsia="Times New Roman" w:hAnsi="PermianSerifTypeface" w:cs="Times New Roman"/>
          <w:bCs/>
          <w:iCs/>
          <w:sz w:val="24"/>
          <w:szCs w:val="24"/>
          <w:lang w:val="ro-RO"/>
        </w:rPr>
        <w:t>Ofertantul: _______________________ Adresa: _________</w:t>
      </w:r>
    </w:p>
    <w:tbl>
      <w:tblPr>
        <w:tblW w:w="5297" w:type="pct"/>
        <w:jc w:val="center"/>
        <w:tblCellMar>
          <w:top w:w="15" w:type="dxa"/>
          <w:left w:w="15" w:type="dxa"/>
          <w:bottom w:w="15" w:type="dxa"/>
          <w:right w:w="15" w:type="dxa"/>
        </w:tblCellMar>
        <w:tblLook w:val="04A0" w:firstRow="1" w:lastRow="0" w:firstColumn="1" w:lastColumn="0" w:noHBand="0" w:noVBand="1"/>
      </w:tblPr>
      <w:tblGrid>
        <w:gridCol w:w="24"/>
        <w:gridCol w:w="5292"/>
        <w:gridCol w:w="4594"/>
      </w:tblGrid>
      <w:tr w:rsidR="0079763E" w:rsidRPr="00207104" w14:paraId="72607436" w14:textId="77777777" w:rsidTr="001259F3">
        <w:trPr>
          <w:gridBefore w:val="1"/>
          <w:wBefore w:w="12" w:type="pct"/>
          <w:jc w:val="center"/>
        </w:trPr>
        <w:tc>
          <w:tcPr>
            <w:tcW w:w="4988" w:type="pct"/>
            <w:gridSpan w:val="2"/>
            <w:tcBorders>
              <w:top w:val="nil"/>
              <w:left w:val="nil"/>
              <w:bottom w:val="single" w:sz="6" w:space="0" w:color="000000"/>
              <w:right w:val="nil"/>
            </w:tcBorders>
            <w:tcMar>
              <w:top w:w="24" w:type="dxa"/>
              <w:left w:w="48" w:type="dxa"/>
              <w:bottom w:w="24" w:type="dxa"/>
              <w:right w:w="48" w:type="dxa"/>
            </w:tcMar>
            <w:hideMark/>
          </w:tcPr>
          <w:p w14:paraId="51C9488F" w14:textId="2238436D" w:rsidR="0079763E" w:rsidRPr="001259F3" w:rsidRDefault="0079763E" w:rsidP="00A862A0">
            <w:pPr>
              <w:spacing w:after="0" w:line="240" w:lineRule="auto"/>
              <w:jc w:val="right"/>
              <w:rPr>
                <w:rFonts w:ascii="PermianSerifTypeface" w:eastAsia="Times New Roman" w:hAnsi="PermianSerifTypeface" w:cs="Times New Roman"/>
                <w:sz w:val="24"/>
                <w:szCs w:val="24"/>
                <w:lang w:val="ro-RO" w:eastAsia="ro-MD"/>
              </w:rPr>
            </w:pPr>
            <w:bookmarkStart w:id="3" w:name="_Hlk161906622"/>
            <w:bookmarkStart w:id="4" w:name="_Hlk163649752"/>
            <w:r w:rsidRPr="001259F3">
              <w:rPr>
                <w:rFonts w:ascii="PermianSerifTypeface" w:eastAsia="Times New Roman" w:hAnsi="PermianSerifTypeface" w:cs="Times New Roman"/>
                <w:sz w:val="24"/>
                <w:szCs w:val="24"/>
                <w:lang w:val="ro-RO" w:eastAsia="ro-MD"/>
              </w:rPr>
              <w:lastRenderedPageBreak/>
              <w:t>Anexa nr.</w:t>
            </w:r>
            <w:r w:rsidR="00A862A0" w:rsidRPr="001259F3">
              <w:rPr>
                <w:rFonts w:ascii="PermianSerifTypeface" w:eastAsia="Times New Roman" w:hAnsi="PermianSerifTypeface" w:cs="Times New Roman"/>
                <w:sz w:val="24"/>
                <w:szCs w:val="24"/>
                <w:lang w:val="ro-RO" w:eastAsia="ro-MD"/>
              </w:rPr>
              <w:t xml:space="preserve"> 3</w:t>
            </w:r>
          </w:p>
          <w:p w14:paraId="31F166B9" w14:textId="77777777" w:rsidR="0079763E" w:rsidRPr="001259F3" w:rsidRDefault="0079763E" w:rsidP="000F4923">
            <w:pPr>
              <w:spacing w:after="0" w:line="240" w:lineRule="auto"/>
              <w:jc w:val="right"/>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la Caietul de sarcini  </w:t>
            </w:r>
          </w:p>
          <w:p w14:paraId="14FE99B5" w14:textId="77777777" w:rsidR="0079763E" w:rsidRPr="001259F3" w:rsidRDefault="0079763E" w:rsidP="000F4923">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p>
          <w:bookmarkEnd w:id="3"/>
          <w:p w14:paraId="468269C2" w14:textId="77777777" w:rsidR="001D7266" w:rsidRPr="001259F3" w:rsidRDefault="001D7266" w:rsidP="001D7266">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CONTRACT – MODEL</w:t>
            </w:r>
          </w:p>
          <w:p w14:paraId="14201BA9"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p>
          <w:p w14:paraId="2ED1D041" w14:textId="77777777" w:rsidR="001D7266" w:rsidRPr="001259F3" w:rsidRDefault="001D7266" w:rsidP="001D7266">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Contract Nr.</w:t>
            </w:r>
          </w:p>
          <w:p w14:paraId="422F0762" w14:textId="77777777" w:rsidR="001D7266" w:rsidRPr="001259F3" w:rsidRDefault="001D7266" w:rsidP="001D7266">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privind </w:t>
            </w:r>
            <w:proofErr w:type="spellStart"/>
            <w:r w:rsidRPr="001259F3">
              <w:rPr>
                <w:rFonts w:ascii="PermianSerifTypeface" w:eastAsia="Times New Roman" w:hAnsi="PermianSerifTypeface" w:cs="Times New Roman"/>
                <w:b/>
                <w:bCs/>
                <w:sz w:val="24"/>
                <w:szCs w:val="24"/>
                <w:lang w:val="ro-RO" w:eastAsia="ro-MD"/>
              </w:rPr>
              <w:t>achiziţia</w:t>
            </w:r>
            <w:proofErr w:type="spellEnd"/>
            <w:r w:rsidRPr="001259F3">
              <w:rPr>
                <w:rFonts w:ascii="PermianSerifTypeface" w:eastAsia="Times New Roman" w:hAnsi="PermianSerifTypeface" w:cs="Times New Roman"/>
                <w:b/>
                <w:bCs/>
                <w:sz w:val="24"/>
                <w:szCs w:val="24"/>
                <w:lang w:val="ro-RO" w:eastAsia="ro-MD"/>
              </w:rPr>
              <w:t xml:space="preserve"> de Bunuri</w:t>
            </w:r>
          </w:p>
          <w:p w14:paraId="213B162B" w14:textId="77777777" w:rsidR="001D7266" w:rsidRPr="001259F3" w:rsidRDefault="001D7266" w:rsidP="001D7266">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 </w:t>
            </w:r>
          </w:p>
          <w:p w14:paraId="72CE21BF" w14:textId="77777777" w:rsidR="001D7266" w:rsidRPr="001259F3" w:rsidRDefault="001D7266" w:rsidP="001D7266">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I. PARTEA GENERALĂ</w:t>
            </w:r>
          </w:p>
          <w:p w14:paraId="68F18A14" w14:textId="77777777" w:rsidR="001D7266" w:rsidRPr="001259F3" w:rsidRDefault="001D7266" w:rsidP="001D7266">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(OBLIGATORIU)</w:t>
            </w:r>
          </w:p>
          <w:p w14:paraId="154B1E79"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p>
          <w:p w14:paraId="7DDCCF6F"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i/>
                <w:iCs/>
                <w:sz w:val="24"/>
                <w:szCs w:val="24"/>
                <w:lang w:val="ro-RO" w:eastAsia="ro-MD"/>
              </w:rPr>
              <w:t xml:space="preserve">Obiectul </w:t>
            </w:r>
            <w:proofErr w:type="spellStart"/>
            <w:r w:rsidRPr="001259F3">
              <w:rPr>
                <w:rFonts w:ascii="PermianSerifTypeface" w:eastAsia="Times New Roman" w:hAnsi="PermianSerifTypeface" w:cs="Times New Roman"/>
                <w:i/>
                <w:iCs/>
                <w:sz w:val="24"/>
                <w:szCs w:val="24"/>
                <w:lang w:val="ro-RO" w:eastAsia="ro-MD"/>
              </w:rPr>
              <w:t>achiziţiei</w:t>
            </w:r>
            <w:proofErr w:type="spellEnd"/>
            <w:r w:rsidRPr="001259F3">
              <w:rPr>
                <w:rFonts w:ascii="PermianSerifTypeface" w:eastAsia="Times New Roman" w:hAnsi="PermianSerifTypeface" w:cs="Times New Roman"/>
                <w:i/>
                <w:iCs/>
                <w:sz w:val="24"/>
                <w:szCs w:val="24"/>
                <w:lang w:val="ro-RO" w:eastAsia="ro-MD"/>
              </w:rPr>
              <w:t xml:space="preserve"> _____________________________________________________</w:t>
            </w:r>
          </w:p>
          <w:p w14:paraId="1B0EE078"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i/>
                <w:iCs/>
                <w:sz w:val="24"/>
                <w:szCs w:val="24"/>
                <w:lang w:val="ro-RO" w:eastAsia="ro-MD"/>
              </w:rPr>
              <w:t>Cod CPV: ____________________________________________________________</w:t>
            </w:r>
          </w:p>
          <w:p w14:paraId="24C61AE9"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p>
          <w:p w14:paraId="5F0322C7"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i/>
                <w:iCs/>
                <w:sz w:val="24"/>
                <w:szCs w:val="24"/>
                <w:lang w:val="ro-RO" w:eastAsia="ro-MD"/>
              </w:rPr>
              <w:t>"___"____________20__                                                                                 mun. Chișinău</w:t>
            </w:r>
          </w:p>
          <w:p w14:paraId="52B7DB2F" w14:textId="165A06BC" w:rsidR="0079763E"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r w:rsidRPr="001259F3">
              <w:rPr>
                <w:rFonts w:ascii="PermianSerifTypeface" w:eastAsia="Times New Roman" w:hAnsi="PermianSerifTypeface" w:cs="Times New Roman"/>
                <w:i/>
                <w:iCs/>
                <w:sz w:val="24"/>
                <w:szCs w:val="24"/>
                <w:lang w:val="ro-RO" w:eastAsia="ro-MD"/>
              </w:rPr>
              <w:t>(localitatea)</w:t>
            </w:r>
          </w:p>
        </w:tc>
      </w:tr>
      <w:bookmarkEnd w:id="4"/>
      <w:tr w:rsidR="001D7266" w:rsidRPr="00207104" w14:paraId="06661154" w14:textId="77777777" w:rsidTr="001259F3">
        <w:trPr>
          <w:jc w:val="center"/>
        </w:trPr>
        <w:tc>
          <w:tcPr>
            <w:tcW w:w="268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5755B" w14:textId="77777777" w:rsidR="001D7266" w:rsidRPr="001259F3" w:rsidRDefault="001D7266"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Furnizorul de Bunuri</w:t>
            </w:r>
          </w:p>
        </w:tc>
        <w:tc>
          <w:tcPr>
            <w:tcW w:w="23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D42397" w14:textId="77777777" w:rsidR="001D7266" w:rsidRPr="001259F3" w:rsidRDefault="001D7266"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Autoritatea contractantă</w:t>
            </w:r>
          </w:p>
        </w:tc>
      </w:tr>
      <w:tr w:rsidR="001D7266" w:rsidRPr="00207104" w14:paraId="297F9DC8" w14:textId="77777777" w:rsidTr="001259F3">
        <w:trPr>
          <w:jc w:val="center"/>
        </w:trPr>
        <w:tc>
          <w:tcPr>
            <w:tcW w:w="268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B38335"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___________________________________________, </w:t>
            </w:r>
          </w:p>
          <w:p w14:paraId="45BD4ADD" w14:textId="5F2B588D"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i/>
                <w:iCs/>
                <w:sz w:val="24"/>
                <w:szCs w:val="24"/>
                <w:lang w:val="ro-RO" w:eastAsia="ro-MD"/>
              </w:rPr>
              <w:t xml:space="preserve">    (denumirea completă a întreprinderii, </w:t>
            </w:r>
            <w:proofErr w:type="spellStart"/>
            <w:r w:rsidRPr="001259F3">
              <w:rPr>
                <w:rFonts w:ascii="PermianSerifTypeface" w:eastAsia="Times New Roman" w:hAnsi="PermianSerifTypeface" w:cs="Times New Roman"/>
                <w:i/>
                <w:iCs/>
                <w:sz w:val="24"/>
                <w:szCs w:val="24"/>
                <w:lang w:val="ro-RO" w:eastAsia="ro-MD"/>
              </w:rPr>
              <w:t>asociaţiei</w:t>
            </w:r>
            <w:proofErr w:type="spellEnd"/>
            <w:r w:rsidRPr="001259F3">
              <w:rPr>
                <w:rFonts w:ascii="PermianSerifTypeface" w:eastAsia="Times New Roman" w:hAnsi="PermianSerifTypeface" w:cs="Times New Roman"/>
                <w:i/>
                <w:iCs/>
                <w:sz w:val="24"/>
                <w:szCs w:val="24"/>
                <w:lang w:val="ro-RO" w:eastAsia="ro-MD"/>
              </w:rPr>
              <w:t xml:space="preserve">, </w:t>
            </w:r>
            <w:proofErr w:type="spellStart"/>
            <w:r w:rsidRPr="001259F3">
              <w:rPr>
                <w:rFonts w:ascii="PermianSerifTypeface" w:eastAsia="Times New Roman" w:hAnsi="PermianSerifTypeface" w:cs="Times New Roman"/>
                <w:i/>
                <w:iCs/>
                <w:sz w:val="24"/>
                <w:szCs w:val="24"/>
                <w:lang w:val="ro-RO" w:eastAsia="ro-MD"/>
              </w:rPr>
              <w:t>organizaţiei</w:t>
            </w:r>
            <w:proofErr w:type="spellEnd"/>
            <w:r w:rsidRPr="001259F3">
              <w:rPr>
                <w:rFonts w:ascii="PermianSerifTypeface" w:eastAsia="Times New Roman" w:hAnsi="PermianSerifTypeface" w:cs="Times New Roman"/>
                <w:i/>
                <w:iCs/>
                <w:sz w:val="24"/>
                <w:szCs w:val="24"/>
                <w:lang w:val="ro-RO" w:eastAsia="ro-MD"/>
              </w:rPr>
              <w:t xml:space="preserve">), </w:t>
            </w:r>
            <w:r w:rsidRPr="001259F3">
              <w:rPr>
                <w:rFonts w:ascii="PermianSerifTypeface" w:eastAsia="Times New Roman" w:hAnsi="PermianSerifTypeface" w:cs="Times New Roman"/>
                <w:sz w:val="24"/>
                <w:szCs w:val="24"/>
                <w:lang w:val="ro-RO" w:eastAsia="ro-MD"/>
              </w:rPr>
              <w:t>reprezentată prin _____________,</w:t>
            </w:r>
          </w:p>
          <w:p w14:paraId="09EDEC7C"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                                  </w:t>
            </w:r>
            <w:r w:rsidRPr="001259F3">
              <w:rPr>
                <w:rFonts w:ascii="PermianSerifTypeface" w:eastAsia="Times New Roman" w:hAnsi="PermianSerifTypeface" w:cs="Times New Roman"/>
                <w:i/>
                <w:iCs/>
                <w:sz w:val="24"/>
                <w:szCs w:val="24"/>
                <w:lang w:val="ro-RO" w:eastAsia="ro-MD"/>
              </w:rPr>
              <w:t>(</w:t>
            </w:r>
            <w:proofErr w:type="spellStart"/>
            <w:r w:rsidRPr="001259F3">
              <w:rPr>
                <w:rFonts w:ascii="PermianSerifTypeface" w:eastAsia="Times New Roman" w:hAnsi="PermianSerifTypeface" w:cs="Times New Roman"/>
                <w:i/>
                <w:iCs/>
                <w:sz w:val="24"/>
                <w:szCs w:val="24"/>
                <w:lang w:val="ro-RO" w:eastAsia="ro-MD"/>
              </w:rPr>
              <w:t>funcţia</w:t>
            </w:r>
            <w:proofErr w:type="spellEnd"/>
            <w:r w:rsidRPr="001259F3">
              <w:rPr>
                <w:rFonts w:ascii="PermianSerifTypeface" w:eastAsia="Times New Roman" w:hAnsi="PermianSerifTypeface" w:cs="Times New Roman"/>
                <w:i/>
                <w:iCs/>
                <w:sz w:val="24"/>
                <w:szCs w:val="24"/>
                <w:lang w:val="ro-RO" w:eastAsia="ro-MD"/>
              </w:rPr>
              <w:t>, numele, prenumele)</w:t>
            </w:r>
          </w:p>
          <w:p w14:paraId="07960F9E"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care </w:t>
            </w:r>
            <w:proofErr w:type="spellStart"/>
            <w:r w:rsidRPr="001259F3">
              <w:rPr>
                <w:rFonts w:ascii="PermianSerifTypeface" w:eastAsia="Times New Roman" w:hAnsi="PermianSerifTypeface" w:cs="Times New Roman"/>
                <w:sz w:val="24"/>
                <w:szCs w:val="24"/>
                <w:lang w:val="ro-RO" w:eastAsia="ro-MD"/>
              </w:rPr>
              <w:t>acţionează</w:t>
            </w:r>
            <w:proofErr w:type="spellEnd"/>
            <w:r w:rsidRPr="001259F3">
              <w:rPr>
                <w:rFonts w:ascii="PermianSerifTypeface" w:eastAsia="Times New Roman" w:hAnsi="PermianSerifTypeface" w:cs="Times New Roman"/>
                <w:sz w:val="24"/>
                <w:szCs w:val="24"/>
                <w:lang w:val="ro-RO" w:eastAsia="ro-MD"/>
              </w:rPr>
              <w:t xml:space="preserve"> în baza _________________,</w:t>
            </w:r>
          </w:p>
          <w:p w14:paraId="22E1C737" w14:textId="6D140B75"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(statut, regulament, hotărâre etc.)</w:t>
            </w:r>
          </w:p>
          <w:p w14:paraId="4AA43FE7"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denumit(a) în continuare </w:t>
            </w:r>
            <w:r w:rsidRPr="001259F3">
              <w:rPr>
                <w:rFonts w:ascii="PermianSerifTypeface" w:eastAsia="Times New Roman" w:hAnsi="PermianSerifTypeface" w:cs="Times New Roman"/>
                <w:i/>
                <w:iCs/>
                <w:sz w:val="24"/>
                <w:szCs w:val="24"/>
                <w:lang w:val="ro-RO" w:eastAsia="ro-MD"/>
              </w:rPr>
              <w:t>Furnizor</w:t>
            </w:r>
          </w:p>
          <w:p w14:paraId="1A34603B" w14:textId="1CF10AF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_______________________,</w:t>
            </w:r>
          </w:p>
          <w:p w14:paraId="02C33B37" w14:textId="353E8830" w:rsidR="001D7266" w:rsidRPr="001259F3" w:rsidRDefault="001D7266" w:rsidP="00366300">
            <w:pPr>
              <w:spacing w:after="0" w:line="240" w:lineRule="auto"/>
              <w:rPr>
                <w:rFonts w:ascii="PermianSerifTypeface" w:eastAsia="Times New Roman" w:hAnsi="PermianSerifTypeface" w:cs="Times New Roman"/>
                <w:i/>
                <w:iCs/>
                <w:sz w:val="24"/>
                <w:szCs w:val="24"/>
                <w:lang w:val="ro-RO" w:eastAsia="ro-MD"/>
              </w:rPr>
            </w:pPr>
            <w:r w:rsidRPr="001259F3">
              <w:rPr>
                <w:rFonts w:ascii="PermianSerifTypeface" w:eastAsia="Times New Roman" w:hAnsi="PermianSerifTypeface" w:cs="Times New Roman"/>
                <w:sz w:val="24"/>
                <w:szCs w:val="24"/>
                <w:lang w:val="ro-RO" w:eastAsia="ro-MD"/>
              </w:rPr>
              <w:t xml:space="preserve"> (se indică </w:t>
            </w:r>
            <w:proofErr w:type="spellStart"/>
            <w:r w:rsidRPr="001259F3">
              <w:rPr>
                <w:rFonts w:ascii="PermianSerifTypeface" w:eastAsia="Times New Roman" w:hAnsi="PermianSerifTypeface" w:cs="Times New Roman"/>
                <w:sz w:val="24"/>
                <w:szCs w:val="24"/>
                <w:lang w:val="ro-RO" w:eastAsia="ro-MD"/>
              </w:rPr>
              <w:t>nr.şi</w:t>
            </w:r>
            <w:proofErr w:type="spellEnd"/>
            <w:r w:rsidRPr="001259F3">
              <w:rPr>
                <w:rFonts w:ascii="PermianSerifTypeface" w:eastAsia="Times New Roman" w:hAnsi="PermianSerifTypeface" w:cs="Times New Roman"/>
                <w:sz w:val="24"/>
                <w:szCs w:val="24"/>
                <w:lang w:val="ro-RO" w:eastAsia="ro-MD"/>
              </w:rPr>
              <w:t xml:space="preserve"> data de înregistrare în Registrul de Stat),</w:t>
            </w:r>
            <w:r w:rsidRPr="001259F3">
              <w:rPr>
                <w:rFonts w:ascii="PermianSerifTypeface" w:eastAsia="Times New Roman" w:hAnsi="PermianSerifTypeface" w:cs="Times New Roman"/>
                <w:i/>
                <w:iCs/>
                <w:sz w:val="24"/>
                <w:szCs w:val="24"/>
                <w:lang w:val="ro-RO" w:eastAsia="ro-MD"/>
              </w:rPr>
              <w:t xml:space="preserve"> </w:t>
            </w:r>
            <w:r w:rsidRPr="001259F3">
              <w:rPr>
                <w:rFonts w:ascii="PermianSerifTypeface" w:eastAsia="Times New Roman" w:hAnsi="PermianSerifTypeface" w:cs="Times New Roman"/>
                <w:sz w:val="24"/>
                <w:szCs w:val="24"/>
                <w:lang w:val="ro-RO" w:eastAsia="ro-MD"/>
              </w:rPr>
              <w:t>pe de o parte,</w:t>
            </w:r>
          </w:p>
        </w:tc>
        <w:tc>
          <w:tcPr>
            <w:tcW w:w="23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37032" w14:textId="77777777" w:rsidR="001D7266" w:rsidRPr="001259F3" w:rsidRDefault="001D7266" w:rsidP="00366300">
            <w:pPr>
              <w:spacing w:after="0" w:line="240" w:lineRule="auto"/>
              <w:jc w:val="both"/>
              <w:rPr>
                <w:rFonts w:ascii="PermianSerifTypeface" w:eastAsia="Times New Roman" w:hAnsi="PermianSerifTypeface" w:cs="Times New Roman"/>
                <w:b/>
                <w:sz w:val="24"/>
                <w:szCs w:val="24"/>
                <w:lang w:val="ro-RO"/>
              </w:rPr>
            </w:pPr>
            <w:r w:rsidRPr="001259F3">
              <w:rPr>
                <w:rFonts w:ascii="PermianSerifTypeface" w:eastAsia="Times New Roman" w:hAnsi="PermianSerifTypeface" w:cs="Times New Roman"/>
                <w:b/>
                <w:sz w:val="24"/>
                <w:szCs w:val="24"/>
                <w:lang w:val="ro-RO"/>
              </w:rPr>
              <w:t>BANCA NAȚIONALĂ A MOLDOVEI,</w:t>
            </w:r>
          </w:p>
          <w:p w14:paraId="62B3DF05" w14:textId="77777777" w:rsidR="001D7266" w:rsidRPr="001259F3" w:rsidRDefault="001D7266" w:rsidP="00366300">
            <w:pPr>
              <w:spacing w:after="0" w:line="240" w:lineRule="auto"/>
              <w:jc w:val="both"/>
              <w:rPr>
                <w:rFonts w:ascii="PermianSerifTypeface" w:eastAsia="Times New Roman" w:hAnsi="PermianSerifTypeface" w:cs="Times New Roman"/>
                <w:sz w:val="24"/>
                <w:szCs w:val="24"/>
                <w:lang w:val="ro-RO"/>
              </w:rPr>
            </w:pPr>
            <w:r w:rsidRPr="001259F3">
              <w:rPr>
                <w:rFonts w:ascii="PermianSerifTypeface" w:eastAsia="Times New Roman" w:hAnsi="PermianSerifTypeface"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1259F3">
              <w:rPr>
                <w:rFonts w:ascii="PermianSerifTypeface" w:eastAsia="Times New Roman" w:hAnsi="PermianSerifTypeface" w:cs="Times New Roman"/>
                <w:i/>
                <w:iCs/>
                <w:sz w:val="24"/>
                <w:szCs w:val="24"/>
                <w:lang w:val="ro-RO"/>
              </w:rPr>
              <w:t xml:space="preserve">Cumpărător, </w:t>
            </w:r>
            <w:r w:rsidRPr="001259F3">
              <w:rPr>
                <w:rFonts w:ascii="PermianSerifTypeface" w:eastAsia="Times New Roman" w:hAnsi="PermianSerifTypeface" w:cs="Times New Roman"/>
                <w:sz w:val="24"/>
                <w:szCs w:val="24"/>
                <w:lang w:val="ro-RO"/>
              </w:rPr>
              <w:t>pe de altă parte,</w:t>
            </w:r>
          </w:p>
        </w:tc>
      </w:tr>
    </w:tbl>
    <w:p w14:paraId="4DBEEF15" w14:textId="21E46D75" w:rsidR="001D7266" w:rsidRPr="001259F3" w:rsidRDefault="001D7266" w:rsidP="001259F3">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ambii (</w:t>
      </w:r>
      <w:proofErr w:type="spellStart"/>
      <w:r w:rsidRPr="001259F3">
        <w:rPr>
          <w:rFonts w:ascii="PermianSerifTypeface" w:eastAsia="Times New Roman" w:hAnsi="PermianSerifTypeface" w:cs="Times New Roman"/>
          <w:sz w:val="24"/>
          <w:szCs w:val="24"/>
          <w:lang w:val="ro-RO" w:eastAsia="ro-MD"/>
        </w:rPr>
        <w:t>denumiţi</w:t>
      </w:r>
      <w:proofErr w:type="spellEnd"/>
      <w:r w:rsidRPr="001259F3">
        <w:rPr>
          <w:rFonts w:ascii="PermianSerifTypeface" w:eastAsia="Times New Roman" w:hAnsi="PermianSerifTypeface" w:cs="Times New Roman"/>
          <w:sz w:val="24"/>
          <w:szCs w:val="24"/>
          <w:lang w:val="ro-RO" w:eastAsia="ro-MD"/>
        </w:rPr>
        <w:t xml:space="preserve">(te) în continuare </w:t>
      </w:r>
      <w:proofErr w:type="spellStart"/>
      <w:r w:rsidRPr="001259F3">
        <w:rPr>
          <w:rFonts w:ascii="PermianSerifTypeface" w:eastAsia="Times New Roman" w:hAnsi="PermianSerifTypeface" w:cs="Times New Roman"/>
          <w:sz w:val="24"/>
          <w:szCs w:val="24"/>
          <w:lang w:val="ro-RO" w:eastAsia="ro-MD"/>
        </w:rPr>
        <w:t>Părţi</w:t>
      </w:r>
      <w:proofErr w:type="spellEnd"/>
      <w:r w:rsidRPr="001259F3">
        <w:rPr>
          <w:rFonts w:ascii="PermianSerifTypeface" w:eastAsia="Times New Roman" w:hAnsi="PermianSerifTypeface" w:cs="Times New Roman"/>
          <w:sz w:val="24"/>
          <w:szCs w:val="24"/>
          <w:lang w:val="ro-RO" w:eastAsia="ro-MD"/>
        </w:rPr>
        <w:t>), au încheiat prezentul Contract referitor la următoarele:</w:t>
      </w:r>
    </w:p>
    <w:p w14:paraId="261BDE74" w14:textId="3061FEBA" w:rsidR="001D7266" w:rsidRPr="001259F3" w:rsidRDefault="001D7266" w:rsidP="001259F3">
      <w:pPr>
        <w:numPr>
          <w:ilvl w:val="0"/>
          <w:numId w:val="8"/>
        </w:numPr>
        <w:spacing w:before="100" w:beforeAutospacing="1" w:after="0" w:afterAutospacing="1" w:line="240" w:lineRule="auto"/>
        <w:ind w:left="0" w:firstLine="567"/>
        <w:contextualSpacing/>
        <w:jc w:val="both"/>
        <w:rPr>
          <w:rFonts w:ascii="PermianSerifTypeface" w:eastAsia="Times New Roman" w:hAnsi="PermianSerifTypeface" w:cs="Times New Roman"/>
          <w:sz w:val="24"/>
          <w:szCs w:val="24"/>
          <w:lang w:val="ro-RO" w:eastAsia="ro-MD"/>
        </w:rPr>
      </w:pPr>
      <w:proofErr w:type="spellStart"/>
      <w:r w:rsidRPr="001259F3">
        <w:rPr>
          <w:rFonts w:ascii="PermianSerifTypeface" w:eastAsia="Times New Roman" w:hAnsi="PermianSerifTypeface" w:cs="Times New Roman"/>
          <w:sz w:val="24"/>
          <w:szCs w:val="24"/>
          <w:lang w:val="ro-RO" w:eastAsia="ro-MD"/>
        </w:rPr>
        <w:t>Achiziţionarea</w:t>
      </w:r>
      <w:proofErr w:type="spellEnd"/>
      <w:r w:rsidR="00603ABB" w:rsidRPr="001259F3">
        <w:rPr>
          <w:rFonts w:ascii="PermianSerifTypeface" w:hAnsi="PermianSerifTypeface"/>
        </w:rPr>
        <w:t xml:space="preserve"> </w:t>
      </w:r>
      <w:r w:rsidR="00603ABB" w:rsidRPr="001259F3">
        <w:rPr>
          <w:rFonts w:ascii="PermianSerifTypeface" w:eastAsia="Times New Roman" w:hAnsi="PermianSerifTypeface" w:cs="Times New Roman"/>
          <w:i/>
          <w:iCs/>
          <w:sz w:val="24"/>
          <w:szCs w:val="24"/>
          <w:lang w:val="ro-RO" w:eastAsia="ro-MD"/>
        </w:rPr>
        <w:t>Licențe pentru produsele Microsoft în baza Acordului de licențiere de tip EAS</w:t>
      </w:r>
      <w:r w:rsidRPr="001259F3">
        <w:rPr>
          <w:rFonts w:ascii="PermianSerifTypeface" w:eastAsia="Times New Roman" w:hAnsi="PermianSerifTypeface" w:cs="Times New Roman"/>
          <w:sz w:val="24"/>
          <w:szCs w:val="24"/>
          <w:lang w:val="ro-RO" w:eastAsia="ro-MD"/>
        </w:rPr>
        <w:t>,</w:t>
      </w:r>
      <w:r w:rsidR="00207104" w:rsidRPr="00207104">
        <w:rPr>
          <w:rFonts w:ascii="PermianSerifTypeface" w:eastAsia="Times New Roman" w:hAnsi="PermianSerifTypeface" w:cs="Times New Roman"/>
          <w:sz w:val="24"/>
          <w:szCs w:val="24"/>
          <w:lang w:val="ro-RO" w:eastAsia="ro-MD"/>
        </w:rPr>
        <w:t xml:space="preserve"> </w:t>
      </w:r>
      <w:r w:rsidRPr="001259F3">
        <w:rPr>
          <w:rFonts w:ascii="PermianSerifTypeface" w:eastAsia="Times New Roman" w:hAnsi="PermianSerifTypeface" w:cs="Times New Roman"/>
          <w:sz w:val="24"/>
          <w:szCs w:val="24"/>
          <w:lang w:val="ro-RO" w:eastAsia="ro-MD"/>
        </w:rPr>
        <w:t xml:space="preserve">denumite în continuare Bunuri, conform procedurii de </w:t>
      </w:r>
      <w:proofErr w:type="spellStart"/>
      <w:r w:rsidRPr="001259F3">
        <w:rPr>
          <w:rFonts w:ascii="PermianSerifTypeface" w:eastAsia="Times New Roman" w:hAnsi="PermianSerifTypeface" w:cs="Times New Roman"/>
          <w:sz w:val="24"/>
          <w:szCs w:val="24"/>
          <w:lang w:val="ro-RO" w:eastAsia="ro-MD"/>
        </w:rPr>
        <w:t>achiziţii</w:t>
      </w:r>
      <w:proofErr w:type="spellEnd"/>
      <w:r w:rsidRPr="001259F3">
        <w:rPr>
          <w:rFonts w:ascii="PermianSerifTypeface" w:eastAsia="Times New Roman" w:hAnsi="PermianSerifTypeface" w:cs="Times New Roman"/>
          <w:sz w:val="24"/>
          <w:szCs w:val="24"/>
          <w:lang w:val="ro-RO" w:eastAsia="ro-MD"/>
        </w:rPr>
        <w:t xml:space="preserve"> publice de tip _ nr.______ din_________________,</w:t>
      </w:r>
      <w:r w:rsidR="00207104" w:rsidRPr="00207104">
        <w:rPr>
          <w:rFonts w:ascii="PermianSerifTypeface" w:eastAsia="Times New Roman" w:hAnsi="PermianSerifTypeface" w:cs="Times New Roman"/>
          <w:sz w:val="24"/>
          <w:szCs w:val="24"/>
          <w:lang w:val="ro-RO" w:eastAsia="ro-MD"/>
        </w:rPr>
        <w:t xml:space="preserve"> </w:t>
      </w:r>
      <w:r w:rsidRPr="001259F3">
        <w:rPr>
          <w:rFonts w:ascii="PermianSerifTypeface" w:eastAsia="Times New Roman" w:hAnsi="PermianSerifTypeface" w:cs="Times New Roman"/>
          <w:sz w:val="24"/>
          <w:szCs w:val="24"/>
          <w:lang w:val="ro-RO" w:eastAsia="ro-MD"/>
        </w:rPr>
        <w:t>în baza deciziei grupului de lucru al Cumpărătorului din "___" _____________20__.</w:t>
      </w:r>
    </w:p>
    <w:p w14:paraId="1631CCA1" w14:textId="77777777" w:rsidR="001D7266" w:rsidRPr="001259F3" w:rsidRDefault="001D7266" w:rsidP="00207104">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b. Următoarele documente vor fi considerate </w:t>
      </w:r>
      <w:proofErr w:type="spellStart"/>
      <w:r w:rsidRPr="001259F3">
        <w:rPr>
          <w:rFonts w:ascii="PermianSerifTypeface" w:eastAsia="Times New Roman" w:hAnsi="PermianSerifTypeface" w:cs="Times New Roman"/>
          <w:sz w:val="24"/>
          <w:szCs w:val="24"/>
          <w:lang w:val="ro-RO" w:eastAsia="ro-MD"/>
        </w:rPr>
        <w:t>părţi</w:t>
      </w:r>
      <w:proofErr w:type="spellEnd"/>
      <w:r w:rsidRPr="001259F3">
        <w:rPr>
          <w:rFonts w:ascii="PermianSerifTypeface" w:eastAsia="Times New Roman" w:hAnsi="PermianSerifTypeface" w:cs="Times New Roman"/>
          <w:sz w:val="24"/>
          <w:szCs w:val="24"/>
          <w:lang w:val="ro-RO" w:eastAsia="ro-MD"/>
        </w:rPr>
        <w:t xml:space="preserve"> componente ale Contractului:</w:t>
      </w:r>
    </w:p>
    <w:p w14:paraId="0F83F0B7"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      a) Anexa nr.1: </w:t>
      </w:r>
      <w:proofErr w:type="spellStart"/>
      <w:r w:rsidRPr="001259F3">
        <w:rPr>
          <w:rFonts w:ascii="PermianSerifTypeface" w:eastAsia="Times New Roman" w:hAnsi="PermianSerifTypeface" w:cs="Times New Roman"/>
          <w:i/>
          <w:iCs/>
          <w:sz w:val="24"/>
          <w:szCs w:val="24"/>
          <w:lang w:val="ro-RO" w:eastAsia="ro-MD"/>
        </w:rPr>
        <w:t>Specificaţia</w:t>
      </w:r>
      <w:proofErr w:type="spellEnd"/>
      <w:r w:rsidRPr="001259F3">
        <w:rPr>
          <w:rFonts w:ascii="PermianSerifTypeface" w:eastAsia="Times New Roman" w:hAnsi="PermianSerifTypeface" w:cs="Times New Roman"/>
          <w:i/>
          <w:iCs/>
          <w:sz w:val="24"/>
          <w:szCs w:val="24"/>
          <w:lang w:val="ro-RO" w:eastAsia="ro-MD"/>
        </w:rPr>
        <w:t xml:space="preserve"> tehnică;</w:t>
      </w:r>
    </w:p>
    <w:p w14:paraId="53B6671C"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eastAsia="ro-MD"/>
        </w:rPr>
      </w:pPr>
      <w:r w:rsidRPr="001259F3">
        <w:rPr>
          <w:rFonts w:ascii="PermianSerifTypeface" w:eastAsia="Times New Roman" w:hAnsi="PermianSerifTypeface" w:cs="Times New Roman"/>
          <w:sz w:val="24"/>
          <w:szCs w:val="24"/>
          <w:lang w:val="ro-RO" w:eastAsia="ro-MD"/>
        </w:rPr>
        <w:t xml:space="preserve">      b) Anexa nr.2: </w:t>
      </w:r>
      <w:proofErr w:type="spellStart"/>
      <w:r w:rsidRPr="001259F3">
        <w:rPr>
          <w:rFonts w:ascii="PermianSerifTypeface" w:eastAsia="Times New Roman" w:hAnsi="PermianSerifTypeface" w:cs="Times New Roman"/>
          <w:i/>
          <w:iCs/>
          <w:sz w:val="24"/>
          <w:szCs w:val="24"/>
          <w:lang w:val="ro-RO" w:eastAsia="ro-MD"/>
        </w:rPr>
        <w:t>Specificaţia</w:t>
      </w:r>
      <w:proofErr w:type="spellEnd"/>
      <w:r w:rsidRPr="001259F3">
        <w:rPr>
          <w:rFonts w:ascii="PermianSerifTypeface" w:eastAsia="Times New Roman" w:hAnsi="PermianSerifTypeface" w:cs="Times New Roman"/>
          <w:i/>
          <w:iCs/>
          <w:sz w:val="24"/>
          <w:szCs w:val="24"/>
          <w:lang w:val="ro-RO" w:eastAsia="ro-MD"/>
        </w:rPr>
        <w:t xml:space="preserve"> de pre</w:t>
      </w:r>
      <w:r w:rsidRPr="001259F3">
        <w:rPr>
          <w:rFonts w:ascii="PermianSerifTypeface" w:eastAsia="Times New Roman" w:hAnsi="PermianSerifTypeface" w:cs="Times New Roman"/>
          <w:i/>
          <w:iCs/>
          <w:sz w:val="24"/>
          <w:szCs w:val="24"/>
          <w:lang w:eastAsia="ro-MD"/>
        </w:rPr>
        <w:t>ț.</w:t>
      </w:r>
    </w:p>
    <w:p w14:paraId="179E73B8"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c. În cazul unor </w:t>
      </w:r>
      <w:proofErr w:type="spellStart"/>
      <w:r w:rsidRPr="001259F3">
        <w:rPr>
          <w:rFonts w:ascii="PermianSerifTypeface" w:eastAsia="Times New Roman" w:hAnsi="PermianSerifTypeface" w:cs="Times New Roman"/>
          <w:sz w:val="24"/>
          <w:szCs w:val="24"/>
          <w:lang w:val="ro-RO" w:eastAsia="ro-MD"/>
        </w:rPr>
        <w:t>discrepanţe</w:t>
      </w:r>
      <w:proofErr w:type="spellEnd"/>
      <w:r w:rsidRPr="001259F3">
        <w:rPr>
          <w:rFonts w:ascii="PermianSerifTypeface" w:eastAsia="Times New Roman" w:hAnsi="PermianSerifTypeface" w:cs="Times New Roman"/>
          <w:sz w:val="24"/>
          <w:szCs w:val="24"/>
          <w:lang w:val="ro-RO" w:eastAsia="ro-MD"/>
        </w:rPr>
        <w:t xml:space="preserve"> sau </w:t>
      </w:r>
      <w:proofErr w:type="spellStart"/>
      <w:r w:rsidRPr="001259F3">
        <w:rPr>
          <w:rFonts w:ascii="PermianSerifTypeface" w:eastAsia="Times New Roman" w:hAnsi="PermianSerifTypeface" w:cs="Times New Roman"/>
          <w:sz w:val="24"/>
          <w:szCs w:val="24"/>
          <w:lang w:val="ro-RO" w:eastAsia="ro-MD"/>
        </w:rPr>
        <w:t>inconsecvenţe</w:t>
      </w:r>
      <w:proofErr w:type="spellEnd"/>
      <w:r w:rsidRPr="001259F3">
        <w:rPr>
          <w:rFonts w:ascii="PermianSerifTypeface" w:eastAsia="Times New Roman" w:hAnsi="PermianSerifTypeface" w:cs="Times New Roman"/>
          <w:sz w:val="24"/>
          <w:szCs w:val="24"/>
          <w:lang w:val="ro-RO" w:eastAsia="ro-MD"/>
        </w:rPr>
        <w:t xml:space="preserve"> între documentele componente ale Contractului, documentele vor avea ordinea de prioritate enumerată mai sus.</w:t>
      </w:r>
    </w:p>
    <w:p w14:paraId="34CA0574"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d. În calitate de contravaloare a </w:t>
      </w:r>
      <w:proofErr w:type="spellStart"/>
      <w:r w:rsidRPr="001259F3">
        <w:rPr>
          <w:rFonts w:ascii="PermianSerifTypeface" w:eastAsia="Times New Roman" w:hAnsi="PermianSerifTypeface" w:cs="Times New Roman"/>
          <w:sz w:val="24"/>
          <w:szCs w:val="24"/>
          <w:lang w:val="ro-RO" w:eastAsia="ro-MD"/>
        </w:rPr>
        <w:t>plăţilor</w:t>
      </w:r>
      <w:proofErr w:type="spellEnd"/>
      <w:r w:rsidRPr="001259F3">
        <w:rPr>
          <w:rFonts w:ascii="PermianSerifTypeface" w:eastAsia="Times New Roman" w:hAnsi="PermianSerifTypeface" w:cs="Times New Roman"/>
          <w:sz w:val="24"/>
          <w:szCs w:val="24"/>
          <w:lang w:val="ro-RO" w:eastAsia="ro-MD"/>
        </w:rPr>
        <w:t xml:space="preserve"> care urmează a fi efectuate de Cumpărător, Furnizorul se obligă prin prezentul contract să livreze Cumpărătorului Bunurile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să înlăture defectele lor în conformitate cu prevederile Contractului sub toate aspectele.</w:t>
      </w:r>
    </w:p>
    <w:p w14:paraId="4540020A"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lastRenderedPageBreak/>
        <w:t xml:space="preserve">e. Cumpărătorul se obligă prin prezentul contract să plătească Furnizorului, în calitate de contravaloare a livrării Bunurilor, </w:t>
      </w:r>
      <w:proofErr w:type="spellStart"/>
      <w:r w:rsidRPr="001259F3">
        <w:rPr>
          <w:rFonts w:ascii="PermianSerifTypeface" w:eastAsia="Times New Roman" w:hAnsi="PermianSerifTypeface" w:cs="Times New Roman"/>
          <w:sz w:val="24"/>
          <w:szCs w:val="24"/>
          <w:lang w:val="ro-RO" w:eastAsia="ro-MD"/>
        </w:rPr>
        <w:t>preţul</w:t>
      </w:r>
      <w:proofErr w:type="spellEnd"/>
      <w:r w:rsidRPr="001259F3">
        <w:rPr>
          <w:rFonts w:ascii="PermianSerifTypeface" w:eastAsia="Times New Roman" w:hAnsi="PermianSerifTypeface" w:cs="Times New Roman"/>
          <w:sz w:val="24"/>
          <w:szCs w:val="24"/>
          <w:lang w:val="ro-RO" w:eastAsia="ro-MD"/>
        </w:rPr>
        <w:t xml:space="preserve"> Contractului în termenele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modalitatea stabilite de Contract.</w:t>
      </w:r>
    </w:p>
    <w:p w14:paraId="439B1DBD"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p>
    <w:p w14:paraId="30D0A8EA"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1. Obiectul Contractului</w:t>
      </w:r>
    </w:p>
    <w:p w14:paraId="4FECD6E6"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1.1. Furnizorul </w:t>
      </w:r>
      <w:proofErr w:type="spellStart"/>
      <w:r w:rsidRPr="001259F3">
        <w:rPr>
          <w:rFonts w:ascii="PermianSerifTypeface" w:eastAsia="Times New Roman" w:hAnsi="PermianSerifTypeface" w:cs="Times New Roman"/>
          <w:sz w:val="24"/>
          <w:szCs w:val="24"/>
          <w:lang w:val="ro-RO" w:eastAsia="ro-MD"/>
        </w:rPr>
        <w:t>îşi</w:t>
      </w:r>
      <w:proofErr w:type="spellEnd"/>
      <w:r w:rsidRPr="001259F3">
        <w:rPr>
          <w:rFonts w:ascii="PermianSerifTypeface" w:eastAsia="Times New Roman" w:hAnsi="PermianSerifTypeface" w:cs="Times New Roman"/>
          <w:sz w:val="24"/>
          <w:szCs w:val="24"/>
          <w:lang w:val="ro-RO" w:eastAsia="ro-MD"/>
        </w:rPr>
        <w:t xml:space="preserve"> asumă </w:t>
      </w:r>
      <w:proofErr w:type="spellStart"/>
      <w:r w:rsidRPr="001259F3">
        <w:rPr>
          <w:rFonts w:ascii="PermianSerifTypeface" w:eastAsia="Times New Roman" w:hAnsi="PermianSerifTypeface" w:cs="Times New Roman"/>
          <w:sz w:val="24"/>
          <w:szCs w:val="24"/>
          <w:lang w:val="ro-RO" w:eastAsia="ro-MD"/>
        </w:rPr>
        <w:t>obligaţia</w:t>
      </w:r>
      <w:proofErr w:type="spellEnd"/>
      <w:r w:rsidRPr="001259F3">
        <w:rPr>
          <w:rFonts w:ascii="PermianSerifTypeface" w:eastAsia="Times New Roman" w:hAnsi="PermianSerifTypeface" w:cs="Times New Roman"/>
          <w:sz w:val="24"/>
          <w:szCs w:val="24"/>
          <w:lang w:val="ro-RO" w:eastAsia="ro-MD"/>
        </w:rPr>
        <w:t xml:space="preserve"> de a livra Bunurile conform </w:t>
      </w:r>
      <w:proofErr w:type="spellStart"/>
      <w:r w:rsidRPr="001259F3">
        <w:rPr>
          <w:rFonts w:ascii="PermianSerifTypeface" w:eastAsia="Times New Roman" w:hAnsi="PermianSerifTypeface" w:cs="Times New Roman"/>
          <w:sz w:val="24"/>
          <w:szCs w:val="24"/>
          <w:lang w:val="ro-RO" w:eastAsia="ro-MD"/>
        </w:rPr>
        <w:t>Specificaţiei</w:t>
      </w:r>
      <w:proofErr w:type="spellEnd"/>
      <w:r w:rsidRPr="001259F3">
        <w:rPr>
          <w:rFonts w:ascii="PermianSerifTypeface" w:eastAsia="Times New Roman" w:hAnsi="PermianSerifTypeface" w:cs="Times New Roman"/>
          <w:sz w:val="24"/>
          <w:szCs w:val="24"/>
          <w:lang w:val="ro-RO" w:eastAsia="ro-MD"/>
        </w:rPr>
        <w:t>, care este parte integrantă a prezentului Contract.</w:t>
      </w:r>
    </w:p>
    <w:p w14:paraId="4BFD10BE"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1.2. Cumpărătorul se obligă, la rândul său, să achite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să </w:t>
      </w:r>
      <w:proofErr w:type="spellStart"/>
      <w:r w:rsidRPr="001259F3">
        <w:rPr>
          <w:rFonts w:ascii="PermianSerifTypeface" w:eastAsia="Times New Roman" w:hAnsi="PermianSerifTypeface" w:cs="Times New Roman"/>
          <w:sz w:val="24"/>
          <w:szCs w:val="24"/>
          <w:lang w:val="ro-RO" w:eastAsia="ro-MD"/>
        </w:rPr>
        <w:t>recepţioneze</w:t>
      </w:r>
      <w:proofErr w:type="spellEnd"/>
      <w:r w:rsidRPr="001259F3">
        <w:rPr>
          <w:rFonts w:ascii="PermianSerifTypeface" w:eastAsia="Times New Roman" w:hAnsi="PermianSerifTypeface" w:cs="Times New Roman"/>
          <w:sz w:val="24"/>
          <w:szCs w:val="24"/>
          <w:lang w:val="ro-RO" w:eastAsia="ro-MD"/>
        </w:rPr>
        <w:t xml:space="preserve"> Bunurile livrate de Furnizor.</w:t>
      </w:r>
    </w:p>
    <w:p w14:paraId="46782509"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1.3. Calitatea Bunurilor se atestă prin certificatele de calitate indicate în </w:t>
      </w:r>
      <w:proofErr w:type="spellStart"/>
      <w:r w:rsidRPr="001259F3">
        <w:rPr>
          <w:rFonts w:ascii="PermianSerifTypeface" w:eastAsia="Times New Roman" w:hAnsi="PermianSerifTypeface" w:cs="Times New Roman"/>
          <w:sz w:val="24"/>
          <w:szCs w:val="24"/>
          <w:lang w:val="ro-RO" w:eastAsia="ro-MD"/>
        </w:rPr>
        <w:t>Specificaţie</w:t>
      </w:r>
      <w:proofErr w:type="spellEnd"/>
      <w:r w:rsidRPr="001259F3">
        <w:rPr>
          <w:rFonts w:ascii="PermianSerifTypeface" w:eastAsia="Times New Roman" w:hAnsi="PermianSerifTypeface" w:cs="Times New Roman"/>
          <w:sz w:val="24"/>
          <w:szCs w:val="24"/>
          <w:lang w:val="ro-RO" w:eastAsia="ro-MD"/>
        </w:rPr>
        <w:t>.</w:t>
      </w:r>
    </w:p>
    <w:p w14:paraId="0A31A636"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1.4. Termenele de </w:t>
      </w:r>
      <w:proofErr w:type="spellStart"/>
      <w:r w:rsidRPr="001259F3">
        <w:rPr>
          <w:rFonts w:ascii="PermianSerifTypeface" w:eastAsia="Times New Roman" w:hAnsi="PermianSerifTypeface" w:cs="Times New Roman"/>
          <w:sz w:val="24"/>
          <w:szCs w:val="24"/>
          <w:lang w:val="ro-RO" w:eastAsia="ro-MD"/>
        </w:rPr>
        <w:t>garanţie</w:t>
      </w:r>
      <w:proofErr w:type="spellEnd"/>
      <w:r w:rsidRPr="001259F3">
        <w:rPr>
          <w:rFonts w:ascii="PermianSerifTypeface" w:eastAsia="Times New Roman" w:hAnsi="PermianSerifTypeface" w:cs="Times New Roman"/>
          <w:sz w:val="24"/>
          <w:szCs w:val="24"/>
          <w:lang w:val="ro-RO" w:eastAsia="ro-MD"/>
        </w:rPr>
        <w:t>/valabilitate a</w:t>
      </w:r>
      <w:r w:rsidRPr="001259F3">
        <w:rPr>
          <w:rFonts w:ascii="PermianSerifTypeface" w:eastAsia="Times New Roman" w:hAnsi="PermianSerifTypeface" w:cs="Times New Roman"/>
          <w:i/>
          <w:iCs/>
          <w:color w:val="FF0000"/>
          <w:sz w:val="24"/>
          <w:szCs w:val="24"/>
          <w:lang w:val="ro-RO" w:eastAsia="ro-MD"/>
        </w:rPr>
        <w:t xml:space="preserve"> </w:t>
      </w:r>
      <w:r w:rsidRPr="001259F3">
        <w:rPr>
          <w:rFonts w:ascii="PermianSerifTypeface" w:eastAsia="Times New Roman" w:hAnsi="PermianSerifTypeface" w:cs="Times New Roman"/>
          <w:sz w:val="24"/>
          <w:szCs w:val="24"/>
          <w:lang w:val="ro-RO" w:eastAsia="ro-MD"/>
        </w:rPr>
        <w:t xml:space="preserve">Bunurilor sunt indicate în </w:t>
      </w:r>
      <w:proofErr w:type="spellStart"/>
      <w:r w:rsidRPr="001259F3">
        <w:rPr>
          <w:rFonts w:ascii="PermianSerifTypeface" w:eastAsia="Times New Roman" w:hAnsi="PermianSerifTypeface" w:cs="Times New Roman"/>
          <w:sz w:val="24"/>
          <w:szCs w:val="24"/>
          <w:lang w:val="ro-RO" w:eastAsia="ro-MD"/>
        </w:rPr>
        <w:t>Specificaţii</w:t>
      </w:r>
      <w:proofErr w:type="spellEnd"/>
      <w:r w:rsidRPr="001259F3">
        <w:rPr>
          <w:rFonts w:ascii="PermianSerifTypeface" w:eastAsia="Times New Roman" w:hAnsi="PermianSerifTypeface" w:cs="Times New Roman"/>
          <w:sz w:val="24"/>
          <w:szCs w:val="24"/>
          <w:lang w:val="ro-RO" w:eastAsia="ro-MD"/>
        </w:rPr>
        <w:t xml:space="preserve"> tehnice.</w:t>
      </w:r>
    </w:p>
    <w:p w14:paraId="2DC21439"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p>
    <w:p w14:paraId="098EA7CD"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2. Termeni </w:t>
      </w:r>
      <w:proofErr w:type="spellStart"/>
      <w:r w:rsidRPr="001259F3">
        <w:rPr>
          <w:rFonts w:ascii="PermianSerifTypeface" w:eastAsia="Times New Roman" w:hAnsi="PermianSerifTypeface" w:cs="Times New Roman"/>
          <w:b/>
          <w:bCs/>
          <w:sz w:val="24"/>
          <w:szCs w:val="24"/>
          <w:lang w:val="ro-RO" w:eastAsia="ro-MD"/>
        </w:rPr>
        <w:t>şi</w:t>
      </w:r>
      <w:proofErr w:type="spellEnd"/>
      <w:r w:rsidRPr="001259F3">
        <w:rPr>
          <w:rFonts w:ascii="PermianSerifTypeface" w:eastAsia="Times New Roman" w:hAnsi="PermianSerifTypeface" w:cs="Times New Roman"/>
          <w:b/>
          <w:bCs/>
          <w:sz w:val="24"/>
          <w:szCs w:val="24"/>
          <w:lang w:val="ro-RO" w:eastAsia="ro-MD"/>
        </w:rPr>
        <w:t xml:space="preserve"> </w:t>
      </w:r>
      <w:proofErr w:type="spellStart"/>
      <w:r w:rsidRPr="001259F3">
        <w:rPr>
          <w:rFonts w:ascii="PermianSerifTypeface" w:eastAsia="Times New Roman" w:hAnsi="PermianSerifTypeface" w:cs="Times New Roman"/>
          <w:b/>
          <w:bCs/>
          <w:sz w:val="24"/>
          <w:szCs w:val="24"/>
          <w:lang w:val="ro-RO" w:eastAsia="ro-MD"/>
        </w:rPr>
        <w:t>condiţii</w:t>
      </w:r>
      <w:proofErr w:type="spellEnd"/>
      <w:r w:rsidRPr="001259F3">
        <w:rPr>
          <w:rFonts w:ascii="PermianSerifTypeface" w:eastAsia="Times New Roman" w:hAnsi="PermianSerifTypeface" w:cs="Times New Roman"/>
          <w:b/>
          <w:bCs/>
          <w:sz w:val="24"/>
          <w:szCs w:val="24"/>
          <w:lang w:val="ro-RO" w:eastAsia="ro-MD"/>
        </w:rPr>
        <w:t xml:space="preserve"> de livrare</w:t>
      </w:r>
    </w:p>
    <w:p w14:paraId="40C815D3"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2.1. Livrarea Bunurilor se efectuează de către Furnizor la adresa Cumpărătorului: MD-2005, mun. </w:t>
      </w:r>
      <w:proofErr w:type="spellStart"/>
      <w:r w:rsidRPr="001259F3">
        <w:rPr>
          <w:rFonts w:ascii="PermianSerifTypeface" w:eastAsia="Times New Roman" w:hAnsi="PermianSerifTypeface" w:cs="Times New Roman"/>
          <w:sz w:val="24"/>
          <w:szCs w:val="24"/>
          <w:lang w:val="ro-RO" w:eastAsia="ro-MD"/>
        </w:rPr>
        <w:t>Chişinău</w:t>
      </w:r>
      <w:proofErr w:type="spellEnd"/>
      <w:r w:rsidRPr="001259F3">
        <w:rPr>
          <w:rFonts w:ascii="PermianSerifTypeface" w:eastAsia="Times New Roman" w:hAnsi="PermianSerifTypeface" w:cs="Times New Roman"/>
          <w:sz w:val="24"/>
          <w:szCs w:val="24"/>
          <w:lang w:val="ro-RO" w:eastAsia="ro-MD"/>
        </w:rPr>
        <w:t>, bd. Grigore Vieru 1, BANCA NAŢIONALĂ A MOLDOVEI, în termenele prevăzute în Specificație.</w:t>
      </w:r>
    </w:p>
    <w:p w14:paraId="56FA1BE3"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2.2. </w:t>
      </w:r>
      <w:proofErr w:type="spellStart"/>
      <w:r w:rsidRPr="001259F3">
        <w:rPr>
          <w:rFonts w:ascii="PermianSerifTypeface" w:eastAsia="Times New Roman" w:hAnsi="PermianSerifTypeface" w:cs="Times New Roman"/>
          <w:sz w:val="24"/>
          <w:szCs w:val="24"/>
          <w:lang w:val="ro-RO" w:eastAsia="ro-MD"/>
        </w:rPr>
        <w:t>Documentaţia</w:t>
      </w:r>
      <w:proofErr w:type="spellEnd"/>
      <w:r w:rsidRPr="001259F3">
        <w:rPr>
          <w:rFonts w:ascii="PermianSerifTypeface" w:eastAsia="Times New Roman" w:hAnsi="PermianSerifTypeface" w:cs="Times New Roman"/>
          <w:sz w:val="24"/>
          <w:szCs w:val="24"/>
          <w:lang w:val="ro-RO" w:eastAsia="ro-MD"/>
        </w:rPr>
        <w:t xml:space="preserve"> de </w:t>
      </w:r>
      <w:proofErr w:type="spellStart"/>
      <w:r w:rsidRPr="001259F3">
        <w:rPr>
          <w:rFonts w:ascii="PermianSerifTypeface" w:eastAsia="Times New Roman" w:hAnsi="PermianSerifTypeface" w:cs="Times New Roman"/>
          <w:sz w:val="24"/>
          <w:szCs w:val="24"/>
          <w:lang w:val="ro-RO" w:eastAsia="ro-MD"/>
        </w:rPr>
        <w:t>însoţire</w:t>
      </w:r>
      <w:proofErr w:type="spellEnd"/>
      <w:r w:rsidRPr="001259F3">
        <w:rPr>
          <w:rFonts w:ascii="PermianSerifTypeface" w:eastAsia="Times New Roman" w:hAnsi="PermianSerifTypeface" w:cs="Times New Roman"/>
          <w:sz w:val="24"/>
          <w:szCs w:val="24"/>
          <w:lang w:val="ro-RO" w:eastAsia="ro-MD"/>
        </w:rPr>
        <w:t xml:space="preserve"> a Bunurilor include:</w:t>
      </w:r>
    </w:p>
    <w:p w14:paraId="540CC44E" w14:textId="77777777" w:rsidR="001D7266" w:rsidRPr="001259F3" w:rsidRDefault="001D7266" w:rsidP="001D7266">
      <w:pPr>
        <w:tabs>
          <w:tab w:val="left" w:pos="1087"/>
        </w:tabs>
        <w:spacing w:after="0" w:line="240" w:lineRule="auto"/>
        <w:ind w:left="1371" w:hanging="709"/>
        <w:jc w:val="both"/>
        <w:rPr>
          <w:rFonts w:ascii="PermianSerifTypeface" w:eastAsia="Times New Roman" w:hAnsi="PermianSerifTypeface" w:cs="Times New Roman"/>
          <w:i/>
          <w:iCs/>
          <w:sz w:val="24"/>
          <w:szCs w:val="24"/>
          <w:lang w:val="ro-RO" w:eastAsia="ro-MD"/>
        </w:rPr>
      </w:pPr>
      <w:r w:rsidRPr="001259F3">
        <w:rPr>
          <w:rFonts w:ascii="PermianSerifTypeface" w:eastAsia="Times New Roman" w:hAnsi="PermianSerifTypeface" w:cs="Times New Roman"/>
          <w:i/>
          <w:iCs/>
          <w:sz w:val="24"/>
          <w:szCs w:val="24"/>
          <w:lang w:val="ro-RO" w:eastAsia="ro-MD"/>
        </w:rPr>
        <w:t>a.</w:t>
      </w:r>
      <w:r w:rsidRPr="001259F3">
        <w:rPr>
          <w:rFonts w:ascii="PermianSerifTypeface" w:eastAsia="Times New Roman" w:hAnsi="PermianSerifTypeface" w:cs="Times New Roman"/>
          <w:sz w:val="24"/>
          <w:szCs w:val="24"/>
          <w:lang w:val="ro-RO" w:eastAsia="ro-MD"/>
        </w:rPr>
        <w:tab/>
      </w:r>
      <w:r w:rsidRPr="001259F3">
        <w:rPr>
          <w:rFonts w:ascii="PermianSerifTypeface" w:eastAsia="Times New Roman" w:hAnsi="PermianSerifTypeface" w:cs="Times New Roman"/>
          <w:i/>
          <w:iCs/>
          <w:sz w:val="24"/>
          <w:szCs w:val="24"/>
          <w:lang w:val="ro-RO" w:eastAsia="ro-MD"/>
        </w:rPr>
        <w:t>Factura fiscală;</w:t>
      </w:r>
    </w:p>
    <w:p w14:paraId="08D3D34F" w14:textId="77777777" w:rsidR="001D7266" w:rsidRPr="001259F3" w:rsidRDefault="001D7266" w:rsidP="001D7266">
      <w:pPr>
        <w:tabs>
          <w:tab w:val="left" w:pos="1087"/>
        </w:tabs>
        <w:spacing w:after="0" w:line="240" w:lineRule="auto"/>
        <w:ind w:left="1371" w:hanging="709"/>
        <w:jc w:val="both"/>
        <w:rPr>
          <w:rFonts w:ascii="PermianSerifTypeface" w:eastAsia="Times New Roman" w:hAnsi="PermianSerifTypeface" w:cs="Times New Roman"/>
          <w:i/>
          <w:iCs/>
          <w:sz w:val="24"/>
          <w:szCs w:val="24"/>
          <w:lang w:val="ro-RO" w:eastAsia="ro-MD"/>
        </w:rPr>
      </w:pPr>
      <w:r w:rsidRPr="001259F3">
        <w:rPr>
          <w:rFonts w:ascii="PermianSerifTypeface" w:eastAsia="Times New Roman" w:hAnsi="PermianSerifTypeface" w:cs="Times New Roman"/>
          <w:i/>
          <w:iCs/>
          <w:sz w:val="24"/>
          <w:szCs w:val="24"/>
          <w:lang w:val="ro-RO" w:eastAsia="ro-MD"/>
        </w:rPr>
        <w:t>b.</w:t>
      </w:r>
      <w:r w:rsidRPr="001259F3">
        <w:rPr>
          <w:rFonts w:ascii="PermianSerifTypeface" w:eastAsia="Times New Roman" w:hAnsi="PermianSerifTypeface" w:cs="Times New Roman"/>
          <w:i/>
          <w:iCs/>
          <w:sz w:val="24"/>
          <w:szCs w:val="24"/>
          <w:lang w:val="ro-RO" w:eastAsia="ro-MD"/>
        </w:rPr>
        <w:tab/>
        <w:t>Actul de predare- primire a Bunurilor.</w:t>
      </w:r>
    </w:p>
    <w:p w14:paraId="415E318D"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559FBC5F"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p>
    <w:p w14:paraId="6C0A73A8"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3. </w:t>
      </w:r>
      <w:proofErr w:type="spellStart"/>
      <w:r w:rsidRPr="001259F3">
        <w:rPr>
          <w:rFonts w:ascii="PermianSerifTypeface" w:eastAsia="Times New Roman" w:hAnsi="PermianSerifTypeface" w:cs="Times New Roman"/>
          <w:b/>
          <w:bCs/>
          <w:sz w:val="24"/>
          <w:szCs w:val="24"/>
          <w:lang w:val="ro-RO" w:eastAsia="ro-MD"/>
        </w:rPr>
        <w:t>Preţul</w:t>
      </w:r>
      <w:proofErr w:type="spellEnd"/>
      <w:r w:rsidRPr="001259F3">
        <w:rPr>
          <w:rFonts w:ascii="PermianSerifTypeface" w:eastAsia="Times New Roman" w:hAnsi="PermianSerifTypeface" w:cs="Times New Roman"/>
          <w:b/>
          <w:bCs/>
          <w:sz w:val="24"/>
          <w:szCs w:val="24"/>
          <w:lang w:val="ro-RO" w:eastAsia="ro-MD"/>
        </w:rPr>
        <w:t xml:space="preserve"> </w:t>
      </w:r>
      <w:proofErr w:type="spellStart"/>
      <w:r w:rsidRPr="001259F3">
        <w:rPr>
          <w:rFonts w:ascii="PermianSerifTypeface" w:eastAsia="Times New Roman" w:hAnsi="PermianSerifTypeface" w:cs="Times New Roman"/>
          <w:b/>
          <w:bCs/>
          <w:sz w:val="24"/>
          <w:szCs w:val="24"/>
          <w:lang w:val="ro-RO" w:eastAsia="ro-MD"/>
        </w:rPr>
        <w:t>şi</w:t>
      </w:r>
      <w:proofErr w:type="spellEnd"/>
      <w:r w:rsidRPr="001259F3">
        <w:rPr>
          <w:rFonts w:ascii="PermianSerifTypeface" w:eastAsia="Times New Roman" w:hAnsi="PermianSerifTypeface" w:cs="Times New Roman"/>
          <w:b/>
          <w:bCs/>
          <w:sz w:val="24"/>
          <w:szCs w:val="24"/>
          <w:lang w:val="ro-RO" w:eastAsia="ro-MD"/>
        </w:rPr>
        <w:t xml:space="preserve"> </w:t>
      </w:r>
      <w:proofErr w:type="spellStart"/>
      <w:r w:rsidRPr="001259F3">
        <w:rPr>
          <w:rFonts w:ascii="PermianSerifTypeface" w:eastAsia="Times New Roman" w:hAnsi="PermianSerifTypeface" w:cs="Times New Roman"/>
          <w:b/>
          <w:bCs/>
          <w:sz w:val="24"/>
          <w:szCs w:val="24"/>
          <w:lang w:val="ro-RO" w:eastAsia="ro-MD"/>
        </w:rPr>
        <w:t>condiţii</w:t>
      </w:r>
      <w:proofErr w:type="spellEnd"/>
      <w:r w:rsidRPr="001259F3">
        <w:rPr>
          <w:rFonts w:ascii="PermianSerifTypeface" w:eastAsia="Times New Roman" w:hAnsi="PermianSerifTypeface" w:cs="Times New Roman"/>
          <w:b/>
          <w:bCs/>
          <w:sz w:val="24"/>
          <w:szCs w:val="24"/>
          <w:lang w:val="ro-RO" w:eastAsia="ro-MD"/>
        </w:rPr>
        <w:t xml:space="preserve"> de plată</w:t>
      </w:r>
    </w:p>
    <w:p w14:paraId="6803EA7E" w14:textId="000CAC59"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3.1. </w:t>
      </w:r>
      <w:proofErr w:type="spellStart"/>
      <w:r w:rsidRPr="001259F3">
        <w:rPr>
          <w:rFonts w:ascii="PermianSerifTypeface" w:eastAsia="Times New Roman" w:hAnsi="PermianSerifTypeface" w:cs="Times New Roman"/>
          <w:sz w:val="24"/>
          <w:szCs w:val="24"/>
          <w:lang w:val="ro-RO" w:eastAsia="ro-MD"/>
        </w:rPr>
        <w:t>Preţul</w:t>
      </w:r>
      <w:proofErr w:type="spellEnd"/>
      <w:r w:rsidRPr="001259F3">
        <w:rPr>
          <w:rFonts w:ascii="PermianSerifTypeface" w:eastAsia="Times New Roman" w:hAnsi="PermianSerifTypeface" w:cs="Times New Roman"/>
          <w:sz w:val="24"/>
          <w:szCs w:val="24"/>
          <w:lang w:val="ro-RO" w:eastAsia="ro-MD"/>
        </w:rPr>
        <w:t xml:space="preserve"> Bunurilor livrate conform prezentului Contract </w:t>
      </w:r>
      <w:r w:rsidR="008750B6" w:rsidRPr="001259F3">
        <w:rPr>
          <w:rFonts w:ascii="PermianSerifTypeface" w:eastAsia="Times New Roman" w:hAnsi="PermianSerifTypeface" w:cs="Times New Roman"/>
          <w:sz w:val="24"/>
          <w:szCs w:val="24"/>
          <w:lang w:val="ro-RO" w:eastAsia="ro-MD"/>
        </w:rPr>
        <w:t xml:space="preserve">este stabilit în EUR/USD/MDL (după caz), fiind indicat </w:t>
      </w:r>
      <w:proofErr w:type="spellStart"/>
      <w:r w:rsidR="008750B6" w:rsidRPr="001259F3">
        <w:rPr>
          <w:rFonts w:ascii="PermianSerifTypeface" w:eastAsia="Times New Roman" w:hAnsi="PermianSerifTypeface" w:cs="Times New Roman"/>
          <w:sz w:val="24"/>
          <w:szCs w:val="24"/>
          <w:lang w:val="ro-RO" w:eastAsia="ro-MD"/>
        </w:rPr>
        <w:t>Specificaţia</w:t>
      </w:r>
      <w:proofErr w:type="spellEnd"/>
      <w:r w:rsidR="008750B6" w:rsidRPr="001259F3">
        <w:rPr>
          <w:rFonts w:ascii="PermianSerifTypeface" w:eastAsia="Times New Roman" w:hAnsi="PermianSerifTypeface" w:cs="Times New Roman"/>
          <w:sz w:val="24"/>
          <w:szCs w:val="24"/>
          <w:lang w:val="ro-RO" w:eastAsia="ro-MD"/>
        </w:rPr>
        <w:t xml:space="preserve"> prezentului Contract</w:t>
      </w:r>
      <w:r w:rsidRPr="001259F3">
        <w:rPr>
          <w:rFonts w:ascii="PermianSerifTypeface" w:eastAsia="Times New Roman" w:hAnsi="PermianSerifTypeface" w:cs="Times New Roman"/>
          <w:sz w:val="24"/>
          <w:szCs w:val="24"/>
          <w:lang w:val="ro-RO" w:eastAsia="ro-MD"/>
        </w:rPr>
        <w:t>.</w:t>
      </w:r>
    </w:p>
    <w:p w14:paraId="5144B611" w14:textId="19F07163" w:rsidR="001D7266" w:rsidRPr="001259F3" w:rsidRDefault="001D7266" w:rsidP="008750B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3.2. Suma totală a prezentului Contract, </w:t>
      </w:r>
      <w:r w:rsidR="008750B6" w:rsidRPr="001259F3">
        <w:rPr>
          <w:rFonts w:ascii="PermianSerifTypeface" w:eastAsia="Times New Roman" w:hAnsi="PermianSerifTypeface" w:cs="Times New Roman"/>
          <w:sz w:val="24"/>
          <w:szCs w:val="24"/>
          <w:lang w:val="ro-RO" w:eastAsia="ro-MD"/>
        </w:rPr>
        <w:t xml:space="preserve">inclusiv TVA/fără TVA, se </w:t>
      </w:r>
      <w:proofErr w:type="spellStart"/>
      <w:r w:rsidR="008750B6" w:rsidRPr="001259F3">
        <w:rPr>
          <w:rFonts w:ascii="PermianSerifTypeface" w:eastAsia="Times New Roman" w:hAnsi="PermianSerifTypeface" w:cs="Times New Roman"/>
          <w:sz w:val="24"/>
          <w:szCs w:val="24"/>
          <w:lang w:val="ro-RO" w:eastAsia="ro-MD"/>
        </w:rPr>
        <w:t>stabileşte</w:t>
      </w:r>
      <w:proofErr w:type="spellEnd"/>
      <w:r w:rsidR="008750B6" w:rsidRPr="001259F3">
        <w:rPr>
          <w:rFonts w:ascii="PermianSerifTypeface" w:eastAsia="Times New Roman" w:hAnsi="PermianSerifTypeface" w:cs="Times New Roman"/>
          <w:sz w:val="24"/>
          <w:szCs w:val="24"/>
          <w:lang w:val="ro-RO" w:eastAsia="ro-MD"/>
        </w:rPr>
        <w:t xml:space="preserve"> în EUR/USD/MDL (după caz) </w:t>
      </w:r>
      <w:proofErr w:type="spellStart"/>
      <w:r w:rsidR="008750B6" w:rsidRPr="001259F3">
        <w:rPr>
          <w:rFonts w:ascii="PermianSerifTypeface" w:eastAsia="Times New Roman" w:hAnsi="PermianSerifTypeface" w:cs="Times New Roman"/>
          <w:sz w:val="24"/>
          <w:szCs w:val="24"/>
          <w:lang w:val="ro-RO" w:eastAsia="ro-MD"/>
        </w:rPr>
        <w:t>şi</w:t>
      </w:r>
      <w:proofErr w:type="spellEnd"/>
      <w:r w:rsidR="008750B6" w:rsidRPr="001259F3">
        <w:rPr>
          <w:rFonts w:ascii="PermianSerifTypeface" w:eastAsia="Times New Roman" w:hAnsi="PermianSerifTypeface" w:cs="Times New Roman"/>
          <w:sz w:val="24"/>
          <w:szCs w:val="24"/>
          <w:lang w:val="ro-RO" w:eastAsia="ro-MD"/>
        </w:rPr>
        <w:t xml:space="preserve"> constituie: ___________________________________EUR/USD/MDL</w:t>
      </w:r>
      <w:r w:rsidRPr="001259F3">
        <w:rPr>
          <w:rFonts w:ascii="PermianSerifTypeface" w:eastAsia="Times New Roman" w:hAnsi="PermianSerifTypeface" w:cs="Times New Roman"/>
          <w:sz w:val="24"/>
          <w:szCs w:val="24"/>
          <w:lang w:val="ro-RO" w:eastAsia="ro-MD"/>
        </w:rPr>
        <w:t>.</w:t>
      </w:r>
    </w:p>
    <w:p w14:paraId="5409904D"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i/>
          <w:iCs/>
          <w:sz w:val="24"/>
          <w:szCs w:val="24"/>
          <w:lang w:val="ro-RO" w:eastAsia="ro-MD"/>
        </w:rPr>
        <w:t xml:space="preserve">(suma cu cifre </w:t>
      </w:r>
      <w:proofErr w:type="spellStart"/>
      <w:r w:rsidRPr="001259F3">
        <w:rPr>
          <w:rFonts w:ascii="PermianSerifTypeface" w:eastAsia="Times New Roman" w:hAnsi="PermianSerifTypeface" w:cs="Times New Roman"/>
          <w:i/>
          <w:iCs/>
          <w:sz w:val="24"/>
          <w:szCs w:val="24"/>
          <w:lang w:val="ro-RO" w:eastAsia="ro-MD"/>
        </w:rPr>
        <w:t>şi</w:t>
      </w:r>
      <w:proofErr w:type="spellEnd"/>
      <w:r w:rsidRPr="001259F3">
        <w:rPr>
          <w:rFonts w:ascii="PermianSerifTypeface" w:eastAsia="Times New Roman" w:hAnsi="PermianSerifTypeface" w:cs="Times New Roman"/>
          <w:i/>
          <w:iCs/>
          <w:sz w:val="24"/>
          <w:szCs w:val="24"/>
          <w:lang w:val="ro-RO" w:eastAsia="ro-MD"/>
        </w:rPr>
        <w:t xml:space="preserve"> litere)</w:t>
      </w:r>
    </w:p>
    <w:p w14:paraId="0DF1C9EB"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3.3. Achitarea </w:t>
      </w:r>
      <w:proofErr w:type="spellStart"/>
      <w:r w:rsidRPr="001259F3">
        <w:rPr>
          <w:rFonts w:ascii="PermianSerifTypeface" w:eastAsia="Times New Roman" w:hAnsi="PermianSerifTypeface" w:cs="Times New Roman"/>
          <w:sz w:val="24"/>
          <w:szCs w:val="24"/>
          <w:lang w:val="ro-RO" w:eastAsia="ro-MD"/>
        </w:rPr>
        <w:t>plăţilor</w:t>
      </w:r>
      <w:proofErr w:type="spellEnd"/>
      <w:r w:rsidRPr="001259F3">
        <w:rPr>
          <w:rFonts w:ascii="PermianSerifTypeface" w:eastAsia="Times New Roman" w:hAnsi="PermianSerifTypeface" w:cs="Times New Roman"/>
          <w:sz w:val="24"/>
          <w:szCs w:val="24"/>
          <w:lang w:val="ro-RO" w:eastAsia="ro-MD"/>
        </w:rPr>
        <w:t xml:space="preserve"> pentru Bunurile livrate se va efectua în lei </w:t>
      </w:r>
      <w:proofErr w:type="spellStart"/>
      <w:r w:rsidRPr="001259F3">
        <w:rPr>
          <w:rFonts w:ascii="PermianSerifTypeface" w:eastAsia="Times New Roman" w:hAnsi="PermianSerifTypeface" w:cs="Times New Roman"/>
          <w:sz w:val="24"/>
          <w:szCs w:val="24"/>
          <w:lang w:val="ro-RO" w:eastAsia="ro-MD"/>
        </w:rPr>
        <w:t>moldoveneşti</w:t>
      </w:r>
      <w:proofErr w:type="spellEnd"/>
      <w:r w:rsidRPr="001259F3">
        <w:rPr>
          <w:rFonts w:ascii="PermianSerifTypeface" w:eastAsia="Times New Roman" w:hAnsi="PermianSerifTypeface" w:cs="Times New Roman"/>
          <w:sz w:val="24"/>
          <w:szCs w:val="24"/>
          <w:lang w:val="ro-RO" w:eastAsia="ro-MD"/>
        </w:rPr>
        <w:t>.</w:t>
      </w:r>
    </w:p>
    <w:p w14:paraId="0FDBFE16"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3.4. Metoda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condiţiile</w:t>
      </w:r>
      <w:proofErr w:type="spellEnd"/>
      <w:r w:rsidRPr="001259F3">
        <w:rPr>
          <w:rFonts w:ascii="PermianSerifTypeface" w:eastAsia="Times New Roman" w:hAnsi="PermianSerifTypeface" w:cs="Times New Roman"/>
          <w:sz w:val="24"/>
          <w:szCs w:val="24"/>
          <w:lang w:val="ro-RO" w:eastAsia="ro-MD"/>
        </w:rPr>
        <w:t xml:space="preserve"> de plată de către Cumpărător vor fi: </w:t>
      </w:r>
    </w:p>
    <w:p w14:paraId="05AF50F0" w14:textId="77777777" w:rsidR="001D7266" w:rsidRPr="001259F3" w:rsidRDefault="001D7266" w:rsidP="001D7266">
      <w:pPr>
        <w:pStyle w:val="BodyTextIndent"/>
        <w:numPr>
          <w:ilvl w:val="0"/>
          <w:numId w:val="9"/>
        </w:numPr>
        <w:spacing w:after="0"/>
        <w:contextualSpacing/>
        <w:jc w:val="both"/>
        <w:rPr>
          <w:rFonts w:ascii="PermianSerifTypeface" w:hAnsi="PermianSerifTypeface"/>
          <w:i/>
          <w:noProof w:val="0"/>
        </w:rPr>
      </w:pPr>
      <w:r w:rsidRPr="001259F3">
        <w:rPr>
          <w:rFonts w:ascii="PermianSerifTypeface" w:hAnsi="PermianSerifTypeface"/>
          <w:i/>
          <w:noProof w:val="0"/>
        </w:rPr>
        <w:t xml:space="preserve">Plata pentru Bunurile livrate conform prezentului Contract se va efectua în baza Actului de predare-primire a Bunurilor, semnat de </w:t>
      </w:r>
      <w:proofErr w:type="spellStart"/>
      <w:r w:rsidRPr="001259F3">
        <w:rPr>
          <w:rFonts w:ascii="PermianSerifTypeface" w:hAnsi="PermianSerifTypeface"/>
          <w:i/>
          <w:noProof w:val="0"/>
        </w:rPr>
        <w:t>reprezentanţii</w:t>
      </w:r>
      <w:proofErr w:type="spellEnd"/>
      <w:r w:rsidRPr="001259F3">
        <w:rPr>
          <w:rFonts w:ascii="PermianSerifTypeface" w:hAnsi="PermianSerifTypeface"/>
          <w:i/>
          <w:noProof w:val="0"/>
        </w:rPr>
        <w:t xml:space="preserve"> ambelor </w:t>
      </w:r>
      <w:proofErr w:type="spellStart"/>
      <w:r w:rsidRPr="001259F3">
        <w:rPr>
          <w:rFonts w:ascii="PermianSerifTypeface" w:hAnsi="PermianSerifTypeface"/>
          <w:i/>
          <w:noProof w:val="0"/>
        </w:rPr>
        <w:t>Părţi</w:t>
      </w:r>
      <w:proofErr w:type="spellEnd"/>
      <w:r w:rsidRPr="001259F3">
        <w:rPr>
          <w:rFonts w:ascii="PermianSerifTypeface" w:hAnsi="PermianSerifTypeface"/>
          <w:i/>
          <w:noProof w:val="0"/>
        </w:rPr>
        <w:t xml:space="preserve"> și a facturii fiscale prezentate de către Furnizor, în decurs de 15 zile lucrătoare din data recepționării și acceptării documentelor de către Cumpărător;</w:t>
      </w:r>
    </w:p>
    <w:p w14:paraId="31C0AA7B" w14:textId="77777777" w:rsidR="001D7266" w:rsidRPr="001259F3" w:rsidRDefault="001D7266" w:rsidP="001D7266">
      <w:pPr>
        <w:pStyle w:val="BodyTextIndent"/>
        <w:numPr>
          <w:ilvl w:val="0"/>
          <w:numId w:val="9"/>
        </w:numPr>
        <w:spacing w:after="0"/>
        <w:contextualSpacing/>
        <w:jc w:val="both"/>
        <w:rPr>
          <w:rFonts w:ascii="PermianSerifTypeface" w:hAnsi="PermianSerifTypeface"/>
          <w:i/>
          <w:noProof w:val="0"/>
          <w:lang w:eastAsia="ro-MD"/>
        </w:rPr>
      </w:pPr>
      <w:r w:rsidRPr="001259F3">
        <w:rPr>
          <w:rFonts w:ascii="PermianSerifTypeface" w:hAnsi="PermianSerifTypeface"/>
          <w:i/>
          <w:noProof w:val="0"/>
        </w:rPr>
        <w:t>Furnizorul are obligația întocmirii corecte a facturii fiscale, indicând toate elementele de identificare ale acesteia și datele bancare corecte, inclusiv ale Cumpărătorului;</w:t>
      </w:r>
    </w:p>
    <w:p w14:paraId="3C5703C2" w14:textId="6A460A3B" w:rsidR="008750B6" w:rsidRPr="001259F3" w:rsidRDefault="008750B6" w:rsidP="008750B6">
      <w:pPr>
        <w:pStyle w:val="BodyTextIndent"/>
        <w:numPr>
          <w:ilvl w:val="0"/>
          <w:numId w:val="9"/>
        </w:numPr>
        <w:spacing w:after="0"/>
        <w:contextualSpacing/>
        <w:jc w:val="both"/>
        <w:rPr>
          <w:rFonts w:ascii="PermianSerifTypeface" w:hAnsi="PermianSerifTypeface"/>
          <w:i/>
          <w:noProof w:val="0"/>
        </w:rPr>
      </w:pPr>
      <w:r w:rsidRPr="001259F3">
        <w:rPr>
          <w:rFonts w:ascii="PermianSerifTypeface" w:hAnsi="PermianSerifTypeface"/>
          <w:i/>
          <w:noProof w:val="0"/>
        </w:rPr>
        <w:t xml:space="preserve">În cazul în care Furnizorul nu este rezident al Republicii Moldova, acesta va fi responsabil de toate taxele/impozitele, aplicabile în țara lui, inclusiv cele reținute la sursa de plată, aferente Bunurilor livrate în conformitate cu prezentul Contract. In cazul în care conform legislației fiscale a Republicii </w:t>
      </w:r>
      <w:r w:rsidRPr="001259F3">
        <w:rPr>
          <w:rFonts w:ascii="PermianSerifTypeface" w:hAnsi="PermianSerifTypeface"/>
          <w:i/>
          <w:noProof w:val="0"/>
        </w:rPr>
        <w:lastRenderedPageBreak/>
        <w:t>Moldova urmează a fi reținut impozitul pe venit la sursa de plată, reținerea impozitului va fi efectuată în momentul plății facturii de către Cumpărător.</w:t>
      </w:r>
    </w:p>
    <w:p w14:paraId="7137FCF2" w14:textId="4C587425" w:rsidR="008750B6" w:rsidRPr="001259F3" w:rsidRDefault="008750B6" w:rsidP="008750B6">
      <w:pPr>
        <w:pStyle w:val="BodyTextIndent"/>
        <w:numPr>
          <w:ilvl w:val="0"/>
          <w:numId w:val="9"/>
        </w:numPr>
        <w:spacing w:after="0"/>
        <w:contextualSpacing/>
        <w:jc w:val="both"/>
        <w:rPr>
          <w:rFonts w:ascii="PermianSerifTypeface" w:hAnsi="PermianSerifTypeface"/>
          <w:i/>
          <w:noProof w:val="0"/>
        </w:rPr>
      </w:pPr>
      <w:r w:rsidRPr="001259F3">
        <w:rPr>
          <w:rFonts w:ascii="PermianSerifTypeface" w:hAnsi="PermianSerifTypeface"/>
          <w:i/>
          <w:noProof w:val="0"/>
        </w:rPr>
        <w:t>Data plății se consideră data la care Cumpărătorul autorizează ordinul de plată (mesajul SWIFT) pentru efectuarea transferului mijloacelor bănești Furnizorului.</w:t>
      </w:r>
    </w:p>
    <w:p w14:paraId="0BEFB718" w14:textId="78065360" w:rsidR="008750B6" w:rsidRPr="001259F3" w:rsidRDefault="008750B6" w:rsidP="008750B6">
      <w:pPr>
        <w:pStyle w:val="BodyTextIndent"/>
        <w:numPr>
          <w:ilvl w:val="0"/>
          <w:numId w:val="9"/>
        </w:numPr>
        <w:spacing w:after="0"/>
        <w:contextualSpacing/>
        <w:jc w:val="both"/>
        <w:rPr>
          <w:rFonts w:ascii="PermianSerifTypeface" w:hAnsi="PermianSerifTypeface"/>
          <w:i/>
          <w:noProof w:val="0"/>
        </w:rPr>
      </w:pPr>
      <w:r w:rsidRPr="001259F3">
        <w:rPr>
          <w:rFonts w:ascii="PermianSerifTypeface" w:hAnsi="PermianSerifTypeface"/>
          <w:i/>
          <w:noProof w:val="0"/>
        </w:rPr>
        <w:t>Furnizorul are obligația întocmirii corecte a facturii, indicând toate elementele de identificare ale acesteia și datele bancare corecte, inclusiv ale Cumpărătorului;</w:t>
      </w:r>
    </w:p>
    <w:p w14:paraId="4758F95D" w14:textId="25B98330" w:rsidR="001D7266" w:rsidRPr="001259F3" w:rsidRDefault="008750B6" w:rsidP="008750B6">
      <w:pPr>
        <w:pStyle w:val="BodyTextIndent"/>
        <w:numPr>
          <w:ilvl w:val="0"/>
          <w:numId w:val="9"/>
        </w:numPr>
        <w:spacing w:after="0"/>
        <w:contextualSpacing/>
        <w:jc w:val="both"/>
        <w:rPr>
          <w:rFonts w:ascii="PermianSerifTypeface" w:hAnsi="PermianSerifTypeface"/>
          <w:i/>
          <w:noProof w:val="0"/>
          <w:lang w:eastAsia="ro-MD"/>
        </w:rPr>
      </w:pPr>
      <w:r w:rsidRPr="001259F3">
        <w:rPr>
          <w:rFonts w:ascii="PermianSerifTypeface" w:hAnsi="PermianSerifTypeface"/>
          <w:i/>
          <w:noProof w:val="0"/>
        </w:rPr>
        <w:t xml:space="preserve">Transmiterea documentelor enumerate la punctul 2.2 cu elemente </w:t>
      </w:r>
      <w:proofErr w:type="spellStart"/>
      <w:r w:rsidRPr="001259F3">
        <w:rPr>
          <w:rFonts w:ascii="PermianSerifTypeface" w:hAnsi="PermianSerifTypeface"/>
          <w:i/>
          <w:noProof w:val="0"/>
        </w:rPr>
        <w:t>greşite</w:t>
      </w:r>
      <w:proofErr w:type="spellEnd"/>
      <w:r w:rsidRPr="001259F3">
        <w:rPr>
          <w:rFonts w:ascii="PermianSerifTypeface" w:hAnsi="PermianSerifTypeface"/>
          <w:i/>
          <w:noProof w:val="0"/>
        </w:rPr>
        <w:t xml:space="preserve"> </w:t>
      </w:r>
      <w:proofErr w:type="spellStart"/>
      <w:r w:rsidRPr="001259F3">
        <w:rPr>
          <w:rFonts w:ascii="PermianSerifTypeface" w:hAnsi="PermianSerifTypeface"/>
          <w:i/>
          <w:noProof w:val="0"/>
        </w:rPr>
        <w:t>şi</w:t>
      </w:r>
      <w:proofErr w:type="spellEnd"/>
      <w:r w:rsidRPr="001259F3">
        <w:rPr>
          <w:rFonts w:ascii="PermianSerifTypeface" w:hAnsi="PermianSerifTypeface"/>
          <w:i/>
          <w:noProof w:val="0"/>
        </w:rPr>
        <w:t xml:space="preserve">/sau </w:t>
      </w:r>
      <w:proofErr w:type="spellStart"/>
      <w:r w:rsidRPr="001259F3">
        <w:rPr>
          <w:rFonts w:ascii="PermianSerifTypeface" w:hAnsi="PermianSerifTypeface"/>
          <w:i/>
          <w:noProof w:val="0"/>
        </w:rPr>
        <w:t>greşeli</w:t>
      </w:r>
      <w:proofErr w:type="spellEnd"/>
      <w:r w:rsidRPr="001259F3">
        <w:rPr>
          <w:rFonts w:ascii="PermianSerifTypeface" w:hAnsi="PermianSerifTypeface"/>
          <w:i/>
          <w:noProof w:val="0"/>
        </w:rPr>
        <w:t xml:space="preserve"> de calcul, identificate de Cumpărător, urmare recepționării acestora, atrage după sine </w:t>
      </w:r>
      <w:proofErr w:type="spellStart"/>
      <w:r w:rsidRPr="001259F3">
        <w:rPr>
          <w:rFonts w:ascii="PermianSerifTypeface" w:hAnsi="PermianSerifTypeface"/>
          <w:i/>
          <w:noProof w:val="0"/>
        </w:rPr>
        <w:t>obligaţia</w:t>
      </w:r>
      <w:proofErr w:type="spellEnd"/>
      <w:r w:rsidRPr="001259F3">
        <w:rPr>
          <w:rFonts w:ascii="PermianSerifTypeface" w:hAnsi="PermianSerifTypeface"/>
          <w:i/>
          <w:noProof w:val="0"/>
        </w:rPr>
        <w:t xml:space="preserve"> Furnizorului de a le anula </w:t>
      </w:r>
      <w:proofErr w:type="spellStart"/>
      <w:r w:rsidRPr="001259F3">
        <w:rPr>
          <w:rFonts w:ascii="PermianSerifTypeface" w:hAnsi="PermianSerifTypeface"/>
          <w:i/>
          <w:noProof w:val="0"/>
        </w:rPr>
        <w:t>şi</w:t>
      </w:r>
      <w:proofErr w:type="spellEnd"/>
      <w:r w:rsidRPr="001259F3">
        <w:rPr>
          <w:rFonts w:ascii="PermianSerifTypeface" w:hAnsi="PermianSerifTypeface"/>
          <w:i/>
          <w:noProof w:val="0"/>
        </w:rPr>
        <w:t xml:space="preserve"> de a transmite documente noi</w:t>
      </w:r>
      <w:r w:rsidR="001D7266" w:rsidRPr="001259F3">
        <w:rPr>
          <w:rFonts w:ascii="PermianSerifTypeface" w:hAnsi="PermianSerifTypeface"/>
          <w:i/>
          <w:noProof w:val="0"/>
        </w:rPr>
        <w:t>.</w:t>
      </w:r>
    </w:p>
    <w:p w14:paraId="3B6345F8"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3.5. </w:t>
      </w:r>
      <w:proofErr w:type="spellStart"/>
      <w:r w:rsidRPr="001259F3">
        <w:rPr>
          <w:rFonts w:ascii="PermianSerifTypeface" w:eastAsia="Times New Roman" w:hAnsi="PermianSerifTypeface" w:cs="Times New Roman"/>
          <w:sz w:val="24"/>
          <w:szCs w:val="24"/>
          <w:lang w:val="ro-RO" w:eastAsia="ro-MD"/>
        </w:rPr>
        <w:t>Plăţile</w:t>
      </w:r>
      <w:proofErr w:type="spellEnd"/>
      <w:r w:rsidRPr="001259F3">
        <w:rPr>
          <w:rFonts w:ascii="PermianSerifTypeface" w:eastAsia="Times New Roman" w:hAnsi="PermianSerifTypeface" w:cs="Times New Roman"/>
          <w:sz w:val="24"/>
          <w:szCs w:val="24"/>
          <w:lang w:val="ro-RO" w:eastAsia="ro-MD"/>
        </w:rPr>
        <w:t xml:space="preserve"> se vor efectua prin transfer bancar pe contul de decontare al Furnizorului indicat în prezentul Contract.</w:t>
      </w:r>
    </w:p>
    <w:p w14:paraId="6A80051F"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p>
    <w:p w14:paraId="4C5161C9"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4. </w:t>
      </w:r>
      <w:proofErr w:type="spellStart"/>
      <w:r w:rsidRPr="001259F3">
        <w:rPr>
          <w:rFonts w:ascii="PermianSerifTypeface" w:eastAsia="Times New Roman" w:hAnsi="PermianSerifTypeface" w:cs="Times New Roman"/>
          <w:b/>
          <w:bCs/>
          <w:sz w:val="24"/>
          <w:szCs w:val="24"/>
          <w:lang w:val="ro-RO" w:eastAsia="ro-MD"/>
        </w:rPr>
        <w:t>Condiţii</w:t>
      </w:r>
      <w:proofErr w:type="spellEnd"/>
      <w:r w:rsidRPr="001259F3">
        <w:rPr>
          <w:rFonts w:ascii="PermianSerifTypeface" w:eastAsia="Times New Roman" w:hAnsi="PermianSerifTypeface" w:cs="Times New Roman"/>
          <w:b/>
          <w:bCs/>
          <w:sz w:val="24"/>
          <w:szCs w:val="24"/>
          <w:lang w:val="ro-RO" w:eastAsia="ro-MD"/>
        </w:rPr>
        <w:t xml:space="preserve"> de predare-primire</w:t>
      </w:r>
    </w:p>
    <w:p w14:paraId="69212898"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4.1. Bunurile se consideră predate de către Furnizor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recepţionate</w:t>
      </w:r>
      <w:proofErr w:type="spellEnd"/>
      <w:r w:rsidRPr="001259F3">
        <w:rPr>
          <w:rFonts w:ascii="PermianSerifTypeface" w:eastAsia="Times New Roman" w:hAnsi="PermianSerifTypeface" w:cs="Times New Roman"/>
          <w:sz w:val="24"/>
          <w:szCs w:val="24"/>
          <w:lang w:val="ro-RO" w:eastAsia="ro-MD"/>
        </w:rPr>
        <w:t xml:space="preserve"> de către Cumpărător dacă:</w:t>
      </w:r>
    </w:p>
    <w:p w14:paraId="381F417C" w14:textId="2F3415DE"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a) </w:t>
      </w:r>
      <w:r w:rsidRPr="001259F3">
        <w:rPr>
          <w:rFonts w:ascii="PermianSerifTypeface" w:eastAsia="Calibri" w:hAnsi="PermianSerifTypeface" w:cs="Times New Roman"/>
          <w:sz w:val="24"/>
          <w:szCs w:val="24"/>
          <w:lang w:val="ro-RO"/>
        </w:rPr>
        <w:t xml:space="preserve">cantitatea </w:t>
      </w:r>
      <w:r w:rsidR="00224077" w:rsidRPr="001259F3">
        <w:rPr>
          <w:rFonts w:ascii="PermianSerifTypeface" w:eastAsia="Calibri" w:hAnsi="PermianSerifTypeface" w:cs="Times New Roman"/>
          <w:sz w:val="24"/>
          <w:szCs w:val="24"/>
          <w:lang w:val="ro-RO"/>
        </w:rPr>
        <w:t>Bunurilor</w:t>
      </w:r>
      <w:r w:rsidRPr="001259F3">
        <w:rPr>
          <w:rFonts w:ascii="PermianSerifTypeface" w:eastAsia="Calibri" w:hAnsi="PermianSerifTypeface" w:cs="Times New Roman"/>
          <w:sz w:val="24"/>
          <w:szCs w:val="24"/>
          <w:lang w:val="ro-RO"/>
        </w:rPr>
        <w:t xml:space="preserve"> corespunde </w:t>
      </w:r>
      <w:proofErr w:type="spellStart"/>
      <w:r w:rsidRPr="001259F3">
        <w:rPr>
          <w:rFonts w:ascii="PermianSerifTypeface" w:eastAsia="Calibri" w:hAnsi="PermianSerifTypeface" w:cs="Times New Roman"/>
          <w:sz w:val="24"/>
          <w:szCs w:val="24"/>
          <w:lang w:val="ro-RO"/>
        </w:rPr>
        <w:t>informaţiei</w:t>
      </w:r>
      <w:proofErr w:type="spellEnd"/>
      <w:r w:rsidRPr="001259F3">
        <w:rPr>
          <w:rFonts w:ascii="PermianSerifTypeface" w:eastAsia="Calibri" w:hAnsi="PermianSerifTypeface" w:cs="Times New Roman"/>
          <w:sz w:val="24"/>
          <w:szCs w:val="24"/>
          <w:lang w:val="ro-RO"/>
        </w:rPr>
        <w:t xml:space="preserve"> indicate în Lista </w:t>
      </w:r>
      <w:r w:rsidR="00224077" w:rsidRPr="001259F3">
        <w:rPr>
          <w:rFonts w:ascii="PermianSerifTypeface" w:eastAsia="Calibri" w:hAnsi="PermianSerifTypeface" w:cs="Times New Roman"/>
          <w:sz w:val="24"/>
          <w:szCs w:val="24"/>
          <w:lang w:val="ro-RO"/>
        </w:rPr>
        <w:t>Bunurilor</w:t>
      </w:r>
      <w:r w:rsidRPr="001259F3">
        <w:rPr>
          <w:rFonts w:ascii="PermianSerifTypeface" w:eastAsia="Calibri" w:hAnsi="PermianSerifTypeface" w:cs="Times New Roman"/>
          <w:sz w:val="24"/>
          <w:szCs w:val="24"/>
          <w:lang w:val="ro-RO"/>
        </w:rPr>
        <w:t xml:space="preserve"> </w:t>
      </w:r>
      <w:proofErr w:type="spellStart"/>
      <w:r w:rsidRPr="001259F3">
        <w:rPr>
          <w:rFonts w:ascii="PermianSerifTypeface" w:eastAsia="Calibri" w:hAnsi="PermianSerifTypeface" w:cs="Times New Roman"/>
          <w:sz w:val="24"/>
          <w:szCs w:val="24"/>
          <w:lang w:val="ro-RO"/>
        </w:rPr>
        <w:t>şi</w:t>
      </w:r>
      <w:proofErr w:type="spellEnd"/>
      <w:r w:rsidRPr="001259F3">
        <w:rPr>
          <w:rFonts w:ascii="PermianSerifTypeface" w:eastAsia="Calibri" w:hAnsi="PermianSerifTypeface" w:cs="Times New Roman"/>
          <w:sz w:val="24"/>
          <w:szCs w:val="24"/>
          <w:lang w:val="ro-RO"/>
        </w:rPr>
        <w:t xml:space="preserve"> graficul </w:t>
      </w:r>
      <w:r w:rsidR="00224077" w:rsidRPr="001259F3">
        <w:rPr>
          <w:rFonts w:ascii="PermianSerifTypeface" w:eastAsia="Calibri" w:hAnsi="PermianSerifTypeface" w:cs="Times New Roman"/>
          <w:sz w:val="24"/>
          <w:szCs w:val="24"/>
          <w:lang w:val="ro-RO"/>
        </w:rPr>
        <w:t xml:space="preserve">livrării </w:t>
      </w:r>
      <w:proofErr w:type="spellStart"/>
      <w:r w:rsidRPr="001259F3">
        <w:rPr>
          <w:rFonts w:ascii="PermianSerifTypeface" w:eastAsia="Calibri" w:hAnsi="PermianSerifTypeface" w:cs="Times New Roman"/>
          <w:sz w:val="24"/>
          <w:szCs w:val="24"/>
          <w:lang w:val="ro-RO"/>
        </w:rPr>
        <w:t>şi</w:t>
      </w:r>
      <w:proofErr w:type="spellEnd"/>
      <w:r w:rsidRPr="001259F3">
        <w:rPr>
          <w:rFonts w:ascii="PermianSerifTypeface" w:eastAsia="Calibri" w:hAnsi="PermianSerifTypeface" w:cs="Times New Roman"/>
          <w:sz w:val="24"/>
          <w:szCs w:val="24"/>
          <w:lang w:val="ro-RO"/>
        </w:rPr>
        <w:t xml:space="preserve"> documentele de </w:t>
      </w:r>
      <w:proofErr w:type="spellStart"/>
      <w:r w:rsidRPr="001259F3">
        <w:rPr>
          <w:rFonts w:ascii="PermianSerifTypeface" w:eastAsia="Calibri" w:hAnsi="PermianSerifTypeface" w:cs="Times New Roman"/>
          <w:sz w:val="24"/>
          <w:szCs w:val="24"/>
          <w:lang w:val="ro-RO"/>
        </w:rPr>
        <w:t>însoţire</w:t>
      </w:r>
      <w:proofErr w:type="spellEnd"/>
      <w:r w:rsidRPr="001259F3">
        <w:rPr>
          <w:rFonts w:ascii="PermianSerifTypeface" w:eastAsia="Calibri" w:hAnsi="PermianSerifTypeface" w:cs="Times New Roman"/>
          <w:sz w:val="24"/>
          <w:szCs w:val="24"/>
          <w:lang w:val="ro-RO"/>
        </w:rPr>
        <w:t xml:space="preserve"> conform punctului 2.2 al prezentului Contract</w:t>
      </w:r>
      <w:r w:rsidRPr="001259F3">
        <w:rPr>
          <w:rFonts w:ascii="PermianSerifTypeface" w:eastAsia="Times New Roman" w:hAnsi="PermianSerifTypeface" w:cs="Times New Roman"/>
          <w:sz w:val="24"/>
          <w:szCs w:val="24"/>
          <w:lang w:val="ro-RO" w:eastAsia="ro-MD"/>
        </w:rPr>
        <w:t>;</w:t>
      </w:r>
    </w:p>
    <w:p w14:paraId="22200BF7"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b) calitatea Bunurilor corespunde </w:t>
      </w:r>
      <w:proofErr w:type="spellStart"/>
      <w:r w:rsidRPr="001259F3">
        <w:rPr>
          <w:rFonts w:ascii="PermianSerifTypeface" w:eastAsia="Times New Roman" w:hAnsi="PermianSerifTypeface" w:cs="Times New Roman"/>
          <w:sz w:val="24"/>
          <w:szCs w:val="24"/>
          <w:lang w:val="ro-RO" w:eastAsia="ro-MD"/>
        </w:rPr>
        <w:t>informaţiei</w:t>
      </w:r>
      <w:proofErr w:type="spellEnd"/>
      <w:r w:rsidRPr="001259F3">
        <w:rPr>
          <w:rFonts w:ascii="PermianSerifTypeface" w:eastAsia="Times New Roman" w:hAnsi="PermianSerifTypeface" w:cs="Times New Roman"/>
          <w:sz w:val="24"/>
          <w:szCs w:val="24"/>
          <w:lang w:val="ro-RO" w:eastAsia="ro-MD"/>
        </w:rPr>
        <w:t xml:space="preserve"> indicate în </w:t>
      </w:r>
      <w:proofErr w:type="spellStart"/>
      <w:r w:rsidRPr="001259F3">
        <w:rPr>
          <w:rFonts w:ascii="PermianSerifTypeface" w:eastAsia="Times New Roman" w:hAnsi="PermianSerifTypeface" w:cs="Times New Roman"/>
          <w:sz w:val="24"/>
          <w:szCs w:val="24"/>
          <w:lang w:val="ro-RO" w:eastAsia="ro-MD"/>
        </w:rPr>
        <w:t>Specificaţie</w:t>
      </w:r>
      <w:proofErr w:type="spellEnd"/>
      <w:r w:rsidRPr="001259F3">
        <w:rPr>
          <w:rFonts w:ascii="PermianSerifTypeface" w:eastAsia="Times New Roman" w:hAnsi="PermianSerifTypeface" w:cs="Times New Roman"/>
          <w:sz w:val="24"/>
          <w:szCs w:val="24"/>
          <w:lang w:val="ro-RO" w:eastAsia="ro-MD"/>
        </w:rPr>
        <w:t>;</w:t>
      </w:r>
    </w:p>
    <w:p w14:paraId="4277B502"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c) ambalajul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integritatea Bunurilor corespunde </w:t>
      </w:r>
      <w:proofErr w:type="spellStart"/>
      <w:r w:rsidRPr="001259F3">
        <w:rPr>
          <w:rFonts w:ascii="PermianSerifTypeface" w:eastAsia="Times New Roman" w:hAnsi="PermianSerifTypeface" w:cs="Times New Roman"/>
          <w:sz w:val="24"/>
          <w:szCs w:val="24"/>
          <w:lang w:val="ro-RO" w:eastAsia="ro-MD"/>
        </w:rPr>
        <w:t>informaţiei</w:t>
      </w:r>
      <w:proofErr w:type="spellEnd"/>
      <w:r w:rsidRPr="001259F3">
        <w:rPr>
          <w:rFonts w:ascii="PermianSerifTypeface" w:eastAsia="Times New Roman" w:hAnsi="PermianSerifTypeface" w:cs="Times New Roman"/>
          <w:sz w:val="24"/>
          <w:szCs w:val="24"/>
          <w:lang w:val="ro-RO" w:eastAsia="ro-MD"/>
        </w:rPr>
        <w:t xml:space="preserve"> indicate în </w:t>
      </w:r>
      <w:proofErr w:type="spellStart"/>
      <w:r w:rsidRPr="001259F3">
        <w:rPr>
          <w:rFonts w:ascii="PermianSerifTypeface" w:eastAsia="Times New Roman" w:hAnsi="PermianSerifTypeface" w:cs="Times New Roman"/>
          <w:sz w:val="24"/>
          <w:szCs w:val="24"/>
          <w:lang w:val="ro-RO" w:eastAsia="ro-MD"/>
        </w:rPr>
        <w:t>Specificaţie</w:t>
      </w:r>
      <w:proofErr w:type="spellEnd"/>
      <w:r w:rsidRPr="001259F3">
        <w:rPr>
          <w:rFonts w:ascii="PermianSerifTypeface" w:eastAsia="Times New Roman" w:hAnsi="PermianSerifTypeface" w:cs="Times New Roman"/>
          <w:sz w:val="24"/>
          <w:szCs w:val="24"/>
          <w:lang w:val="ro-RO" w:eastAsia="ro-MD"/>
        </w:rPr>
        <w:t>.</w:t>
      </w:r>
    </w:p>
    <w:p w14:paraId="0567E300"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4.2. Furnizorul este obligat să prezinte Cumpărătorului un exemplar original al facturii fiscale odată cu livrarea Bunurilor, pentru efectuarea </w:t>
      </w:r>
      <w:proofErr w:type="spellStart"/>
      <w:r w:rsidRPr="001259F3">
        <w:rPr>
          <w:rFonts w:ascii="PermianSerifTypeface" w:eastAsia="Times New Roman" w:hAnsi="PermianSerifTypeface" w:cs="Times New Roman"/>
          <w:sz w:val="24"/>
          <w:szCs w:val="24"/>
          <w:lang w:val="ro-RO" w:eastAsia="ro-MD"/>
        </w:rPr>
        <w:t>plăţii</w:t>
      </w:r>
      <w:proofErr w:type="spellEnd"/>
      <w:r w:rsidRPr="001259F3">
        <w:rPr>
          <w:rFonts w:ascii="PermianSerifTypeface" w:eastAsia="Times New Roman" w:hAnsi="PermianSerifTypeface" w:cs="Times New Roman"/>
          <w:sz w:val="24"/>
          <w:szCs w:val="24"/>
          <w:lang w:val="ro-RO" w:eastAsia="ro-MD"/>
        </w:rPr>
        <w:t xml:space="preserve">. Pentru nerespectarea de către Furnizor a prezentei clauze, Cumpărătorul </w:t>
      </w:r>
      <w:proofErr w:type="spellStart"/>
      <w:r w:rsidRPr="001259F3">
        <w:rPr>
          <w:rFonts w:ascii="PermianSerifTypeface" w:eastAsia="Times New Roman" w:hAnsi="PermianSerifTypeface" w:cs="Times New Roman"/>
          <w:sz w:val="24"/>
          <w:szCs w:val="24"/>
          <w:lang w:val="ro-RO" w:eastAsia="ro-MD"/>
        </w:rPr>
        <w:t>îşi</w:t>
      </w:r>
      <w:proofErr w:type="spellEnd"/>
      <w:r w:rsidRPr="001259F3">
        <w:rPr>
          <w:rFonts w:ascii="PermianSerifTypeface" w:eastAsia="Times New Roman" w:hAnsi="PermianSerifTypeface" w:cs="Times New Roman"/>
          <w:sz w:val="24"/>
          <w:szCs w:val="24"/>
          <w:lang w:val="ro-RO" w:eastAsia="ro-MD"/>
        </w:rPr>
        <w:t xml:space="preserve"> rezervă dreptul de a majora termenul de achitare prevăzut în punctul 3.4. corespunzător numărului de zile de întârziere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de a fi exonerat de achitarea </w:t>
      </w:r>
      <w:proofErr w:type="spellStart"/>
      <w:r w:rsidRPr="001259F3">
        <w:rPr>
          <w:rFonts w:ascii="PermianSerifTypeface" w:eastAsia="Times New Roman" w:hAnsi="PermianSerifTypeface" w:cs="Times New Roman"/>
          <w:sz w:val="24"/>
          <w:szCs w:val="24"/>
          <w:lang w:val="ro-RO" w:eastAsia="ro-MD"/>
        </w:rPr>
        <w:t>penalităţii</w:t>
      </w:r>
      <w:proofErr w:type="spellEnd"/>
      <w:r w:rsidRPr="001259F3">
        <w:rPr>
          <w:rFonts w:ascii="PermianSerifTypeface" w:eastAsia="Times New Roman" w:hAnsi="PermianSerifTypeface" w:cs="Times New Roman"/>
          <w:sz w:val="24"/>
          <w:szCs w:val="24"/>
          <w:lang w:val="ro-RO" w:eastAsia="ro-MD"/>
        </w:rPr>
        <w:t xml:space="preserve"> stabilite în punctul 10.4.</w:t>
      </w:r>
    </w:p>
    <w:p w14:paraId="7D7C1F3C" w14:textId="4BF7F4EA" w:rsidR="001D7266" w:rsidRPr="001259F3" w:rsidRDefault="001D7266" w:rsidP="00224077">
      <w:pPr>
        <w:spacing w:after="0" w:line="240" w:lineRule="auto"/>
        <w:jc w:val="both"/>
        <w:rPr>
          <w:rFonts w:ascii="PermianSerifTypeface" w:eastAsia="Times New Roman" w:hAnsi="PermianSerifTypeface" w:cs="Times New Roman"/>
          <w:sz w:val="24"/>
          <w:szCs w:val="24"/>
          <w:lang w:val="ro-RO" w:eastAsia="ro-MD"/>
        </w:rPr>
      </w:pPr>
    </w:p>
    <w:p w14:paraId="1DC72F65"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5. Standarde</w:t>
      </w:r>
    </w:p>
    <w:p w14:paraId="7D71ED0F"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5.1. Bunurile furnizate în baza contractului vor respecta standardele prezentate de către Furnizor în propunerea sa tehnică.</w:t>
      </w:r>
    </w:p>
    <w:p w14:paraId="16A06192"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5.2. Când nu este </w:t>
      </w:r>
      <w:proofErr w:type="spellStart"/>
      <w:r w:rsidRPr="001259F3">
        <w:rPr>
          <w:rFonts w:ascii="PermianSerifTypeface" w:eastAsia="Times New Roman" w:hAnsi="PermianSerifTypeface" w:cs="Times New Roman"/>
          <w:sz w:val="24"/>
          <w:szCs w:val="24"/>
          <w:lang w:val="ro-RO" w:eastAsia="ro-MD"/>
        </w:rPr>
        <w:t>menţionat</w:t>
      </w:r>
      <w:proofErr w:type="spellEnd"/>
      <w:r w:rsidRPr="001259F3">
        <w:rPr>
          <w:rFonts w:ascii="PermianSerifTypeface" w:eastAsia="Times New Roman" w:hAnsi="PermianSerifTypeface" w:cs="Times New Roman"/>
          <w:sz w:val="24"/>
          <w:szCs w:val="24"/>
          <w:lang w:val="ro-RO" w:eastAsia="ro-MD"/>
        </w:rPr>
        <w:t xml:space="preserve"> nici un standard sau reglementare aplicabilă se vor respecta standardele sau alte reglementări autorizate în </w:t>
      </w:r>
      <w:proofErr w:type="spellStart"/>
      <w:r w:rsidRPr="001259F3">
        <w:rPr>
          <w:rFonts w:ascii="PermianSerifTypeface" w:eastAsia="Times New Roman" w:hAnsi="PermianSerifTypeface" w:cs="Times New Roman"/>
          <w:sz w:val="24"/>
          <w:szCs w:val="24"/>
          <w:lang w:val="ro-RO" w:eastAsia="ro-MD"/>
        </w:rPr>
        <w:t>ţara</w:t>
      </w:r>
      <w:proofErr w:type="spellEnd"/>
      <w:r w:rsidRPr="001259F3">
        <w:rPr>
          <w:rFonts w:ascii="PermianSerifTypeface" w:eastAsia="Times New Roman" w:hAnsi="PermianSerifTypeface" w:cs="Times New Roman"/>
          <w:sz w:val="24"/>
          <w:szCs w:val="24"/>
          <w:lang w:val="ro-RO" w:eastAsia="ro-MD"/>
        </w:rPr>
        <w:t xml:space="preserve"> de origine a Bunurilor.</w:t>
      </w:r>
    </w:p>
    <w:p w14:paraId="21CBE11A"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p>
    <w:p w14:paraId="25876BBA"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6. </w:t>
      </w:r>
      <w:proofErr w:type="spellStart"/>
      <w:r w:rsidRPr="001259F3">
        <w:rPr>
          <w:rFonts w:ascii="PermianSerifTypeface" w:eastAsia="Times New Roman" w:hAnsi="PermianSerifTypeface" w:cs="Times New Roman"/>
          <w:b/>
          <w:bCs/>
          <w:sz w:val="24"/>
          <w:szCs w:val="24"/>
          <w:lang w:val="ro-RO" w:eastAsia="ro-MD"/>
        </w:rPr>
        <w:t>Obligaţiile</w:t>
      </w:r>
      <w:proofErr w:type="spellEnd"/>
      <w:r w:rsidRPr="001259F3">
        <w:rPr>
          <w:rFonts w:ascii="PermianSerifTypeface" w:eastAsia="Times New Roman" w:hAnsi="PermianSerifTypeface" w:cs="Times New Roman"/>
          <w:b/>
          <w:bCs/>
          <w:sz w:val="24"/>
          <w:szCs w:val="24"/>
          <w:lang w:val="ro-RO" w:eastAsia="ro-MD"/>
        </w:rPr>
        <w:t xml:space="preserve"> </w:t>
      </w:r>
      <w:proofErr w:type="spellStart"/>
      <w:r w:rsidRPr="001259F3">
        <w:rPr>
          <w:rFonts w:ascii="PermianSerifTypeface" w:eastAsia="Times New Roman" w:hAnsi="PermianSerifTypeface" w:cs="Times New Roman"/>
          <w:b/>
          <w:bCs/>
          <w:sz w:val="24"/>
          <w:szCs w:val="24"/>
          <w:lang w:val="ro-RO" w:eastAsia="ro-MD"/>
        </w:rPr>
        <w:t>părţilor</w:t>
      </w:r>
      <w:proofErr w:type="spellEnd"/>
    </w:p>
    <w:p w14:paraId="573C8AC5"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6.1. În baza prezentului Contract, Furnizorul se obligă:</w:t>
      </w:r>
    </w:p>
    <w:p w14:paraId="48A49D5A"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a) să livreze Bunurile în </w:t>
      </w:r>
      <w:proofErr w:type="spellStart"/>
      <w:r w:rsidRPr="001259F3">
        <w:rPr>
          <w:rFonts w:ascii="PermianSerifTypeface" w:eastAsia="Times New Roman" w:hAnsi="PermianSerifTypeface" w:cs="Times New Roman"/>
          <w:sz w:val="24"/>
          <w:szCs w:val="24"/>
          <w:lang w:val="ro-RO" w:eastAsia="ro-MD"/>
        </w:rPr>
        <w:t>condiţiile</w:t>
      </w:r>
      <w:proofErr w:type="spellEnd"/>
      <w:r w:rsidRPr="001259F3">
        <w:rPr>
          <w:rFonts w:ascii="PermianSerifTypeface" w:eastAsia="Times New Roman" w:hAnsi="PermianSerifTypeface" w:cs="Times New Roman"/>
          <w:sz w:val="24"/>
          <w:szCs w:val="24"/>
          <w:lang w:val="ro-RO" w:eastAsia="ro-MD"/>
        </w:rPr>
        <w:t xml:space="preserve"> prevăzute de prezentul Contract;</w:t>
      </w:r>
    </w:p>
    <w:p w14:paraId="6E357436"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b) să </w:t>
      </w:r>
      <w:proofErr w:type="spellStart"/>
      <w:r w:rsidRPr="001259F3">
        <w:rPr>
          <w:rFonts w:ascii="PermianSerifTypeface" w:eastAsia="Times New Roman" w:hAnsi="PermianSerifTypeface" w:cs="Times New Roman"/>
          <w:sz w:val="24"/>
          <w:szCs w:val="24"/>
          <w:lang w:val="ro-RO" w:eastAsia="ro-MD"/>
        </w:rPr>
        <w:t>anunţe</w:t>
      </w:r>
      <w:proofErr w:type="spellEnd"/>
      <w:r w:rsidRPr="001259F3">
        <w:rPr>
          <w:rFonts w:ascii="PermianSerifTypeface" w:eastAsia="Times New Roman" w:hAnsi="PermianSerifTypeface" w:cs="Times New Roman"/>
          <w:sz w:val="24"/>
          <w:szCs w:val="24"/>
          <w:lang w:val="ro-RO" w:eastAsia="ro-MD"/>
        </w:rPr>
        <w:t xml:space="preserve"> Cumpărătorul după semnarea prezentului Contract, în decurs de 5 zile calendaristice, prin telefon/fax sau mijloace electronice, despre disponibilitatea livrării Bunurilor;</w:t>
      </w:r>
    </w:p>
    <w:p w14:paraId="13B838C0"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c) să asigure </w:t>
      </w:r>
      <w:proofErr w:type="spellStart"/>
      <w:r w:rsidRPr="001259F3">
        <w:rPr>
          <w:rFonts w:ascii="PermianSerifTypeface" w:eastAsia="Times New Roman" w:hAnsi="PermianSerifTypeface" w:cs="Times New Roman"/>
          <w:sz w:val="24"/>
          <w:szCs w:val="24"/>
          <w:lang w:val="ro-RO" w:eastAsia="ro-MD"/>
        </w:rPr>
        <w:t>condiţiile</w:t>
      </w:r>
      <w:proofErr w:type="spellEnd"/>
      <w:r w:rsidRPr="001259F3">
        <w:rPr>
          <w:rFonts w:ascii="PermianSerifTypeface" w:eastAsia="Times New Roman" w:hAnsi="PermianSerifTypeface" w:cs="Times New Roman"/>
          <w:sz w:val="24"/>
          <w:szCs w:val="24"/>
          <w:lang w:val="ro-RO" w:eastAsia="ro-MD"/>
        </w:rPr>
        <w:t xml:space="preserve"> corespunzătoare pentru </w:t>
      </w:r>
      <w:proofErr w:type="spellStart"/>
      <w:r w:rsidRPr="001259F3">
        <w:rPr>
          <w:rFonts w:ascii="PermianSerifTypeface" w:eastAsia="Times New Roman" w:hAnsi="PermianSerifTypeface" w:cs="Times New Roman"/>
          <w:sz w:val="24"/>
          <w:szCs w:val="24"/>
          <w:lang w:val="ro-RO" w:eastAsia="ro-MD"/>
        </w:rPr>
        <w:t>recepţionarea</w:t>
      </w:r>
      <w:proofErr w:type="spellEnd"/>
      <w:r w:rsidRPr="001259F3">
        <w:rPr>
          <w:rFonts w:ascii="PermianSerifTypeface" w:eastAsia="Times New Roman" w:hAnsi="PermianSerifTypeface" w:cs="Times New Roman"/>
          <w:sz w:val="24"/>
          <w:szCs w:val="24"/>
          <w:lang w:val="ro-RO" w:eastAsia="ro-MD"/>
        </w:rPr>
        <w:t xml:space="preserve"> Bunurilor de către Cumpărător, în termenele stabilite, în corespundere cu </w:t>
      </w:r>
      <w:proofErr w:type="spellStart"/>
      <w:r w:rsidRPr="001259F3">
        <w:rPr>
          <w:rFonts w:ascii="PermianSerifTypeface" w:eastAsia="Times New Roman" w:hAnsi="PermianSerifTypeface" w:cs="Times New Roman"/>
          <w:sz w:val="24"/>
          <w:szCs w:val="24"/>
          <w:lang w:val="ro-RO" w:eastAsia="ro-MD"/>
        </w:rPr>
        <w:t>cerinţele</w:t>
      </w:r>
      <w:proofErr w:type="spellEnd"/>
      <w:r w:rsidRPr="001259F3">
        <w:rPr>
          <w:rFonts w:ascii="PermianSerifTypeface" w:eastAsia="Times New Roman" w:hAnsi="PermianSerifTypeface" w:cs="Times New Roman"/>
          <w:sz w:val="24"/>
          <w:szCs w:val="24"/>
          <w:lang w:val="ro-RO" w:eastAsia="ro-MD"/>
        </w:rPr>
        <w:t xml:space="preserve"> prezentului Contract;</w:t>
      </w:r>
    </w:p>
    <w:p w14:paraId="1D65DE6A"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lastRenderedPageBreak/>
        <w:t xml:space="preserve">d) să asigure integritatea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calitatea Bunurilor pe toată perioada de până la </w:t>
      </w:r>
      <w:proofErr w:type="spellStart"/>
      <w:r w:rsidRPr="001259F3">
        <w:rPr>
          <w:rFonts w:ascii="PermianSerifTypeface" w:eastAsia="Times New Roman" w:hAnsi="PermianSerifTypeface" w:cs="Times New Roman"/>
          <w:sz w:val="24"/>
          <w:szCs w:val="24"/>
          <w:lang w:val="ro-RO" w:eastAsia="ro-MD"/>
        </w:rPr>
        <w:t>recepţionarea</w:t>
      </w:r>
      <w:proofErr w:type="spellEnd"/>
      <w:r w:rsidRPr="001259F3">
        <w:rPr>
          <w:rFonts w:ascii="PermianSerifTypeface" w:eastAsia="Times New Roman" w:hAnsi="PermianSerifTypeface" w:cs="Times New Roman"/>
          <w:sz w:val="24"/>
          <w:szCs w:val="24"/>
          <w:lang w:val="ro-RO" w:eastAsia="ro-MD"/>
        </w:rPr>
        <w:t xml:space="preserve"> lor de către Cumpărător.</w:t>
      </w:r>
    </w:p>
    <w:p w14:paraId="681258FB"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6.2. În baza prezentului Contract, Cumpărătorul se obligă:</w:t>
      </w:r>
    </w:p>
    <w:p w14:paraId="22EC722C"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a) să întreprindă toate măsurile necesare pentru asigurarea </w:t>
      </w:r>
      <w:proofErr w:type="spellStart"/>
      <w:r w:rsidRPr="001259F3">
        <w:rPr>
          <w:rFonts w:ascii="PermianSerifTypeface" w:eastAsia="Times New Roman" w:hAnsi="PermianSerifTypeface" w:cs="Times New Roman"/>
          <w:sz w:val="24"/>
          <w:szCs w:val="24"/>
          <w:lang w:val="ro-RO" w:eastAsia="ro-MD"/>
        </w:rPr>
        <w:t>recepţionării</w:t>
      </w:r>
      <w:proofErr w:type="spellEnd"/>
      <w:r w:rsidRPr="001259F3">
        <w:rPr>
          <w:rFonts w:ascii="PermianSerifTypeface" w:eastAsia="Times New Roman" w:hAnsi="PermianSerifTypeface" w:cs="Times New Roman"/>
          <w:sz w:val="24"/>
          <w:szCs w:val="24"/>
          <w:lang w:val="ro-RO" w:eastAsia="ro-MD"/>
        </w:rPr>
        <w:t xml:space="preserve"> în termenul stabilit a Bunurilor livrate în corespundere cu </w:t>
      </w:r>
      <w:proofErr w:type="spellStart"/>
      <w:r w:rsidRPr="001259F3">
        <w:rPr>
          <w:rFonts w:ascii="PermianSerifTypeface" w:eastAsia="Times New Roman" w:hAnsi="PermianSerifTypeface" w:cs="Times New Roman"/>
          <w:sz w:val="24"/>
          <w:szCs w:val="24"/>
          <w:lang w:val="ro-RO" w:eastAsia="ro-MD"/>
        </w:rPr>
        <w:t>cerinţele</w:t>
      </w:r>
      <w:proofErr w:type="spellEnd"/>
      <w:r w:rsidRPr="001259F3">
        <w:rPr>
          <w:rFonts w:ascii="PermianSerifTypeface" w:eastAsia="Times New Roman" w:hAnsi="PermianSerifTypeface" w:cs="Times New Roman"/>
          <w:sz w:val="24"/>
          <w:szCs w:val="24"/>
          <w:lang w:val="ro-RO" w:eastAsia="ro-MD"/>
        </w:rPr>
        <w:t xml:space="preserve"> prezentului Contract;</w:t>
      </w:r>
    </w:p>
    <w:p w14:paraId="63E4C56B"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b) să asigure achitarea Bunurilor livrate, respectând </w:t>
      </w:r>
      <w:proofErr w:type="spellStart"/>
      <w:r w:rsidRPr="001259F3">
        <w:rPr>
          <w:rFonts w:ascii="PermianSerifTypeface" w:eastAsia="Times New Roman" w:hAnsi="PermianSerifTypeface" w:cs="Times New Roman"/>
          <w:sz w:val="24"/>
          <w:szCs w:val="24"/>
          <w:lang w:val="ro-RO" w:eastAsia="ro-MD"/>
        </w:rPr>
        <w:t>modalităţile</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termenele indicate în prezentul Contract.</w:t>
      </w:r>
    </w:p>
    <w:p w14:paraId="5A7685FE"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p>
    <w:p w14:paraId="0FFF3F3D"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7. </w:t>
      </w:r>
      <w:proofErr w:type="spellStart"/>
      <w:r w:rsidRPr="001259F3">
        <w:rPr>
          <w:rFonts w:ascii="PermianSerifTypeface" w:eastAsia="Times New Roman" w:hAnsi="PermianSerifTypeface" w:cs="Times New Roman"/>
          <w:b/>
          <w:bCs/>
          <w:sz w:val="24"/>
          <w:szCs w:val="24"/>
          <w:lang w:val="ro-RO" w:eastAsia="ro-MD"/>
        </w:rPr>
        <w:t>Circumstanţe</w:t>
      </w:r>
      <w:proofErr w:type="spellEnd"/>
      <w:r w:rsidRPr="001259F3">
        <w:rPr>
          <w:rFonts w:ascii="PermianSerifTypeface" w:eastAsia="Times New Roman" w:hAnsi="PermianSerifTypeface" w:cs="Times New Roman"/>
          <w:b/>
          <w:bCs/>
          <w:sz w:val="24"/>
          <w:szCs w:val="24"/>
          <w:lang w:val="ro-RO" w:eastAsia="ro-MD"/>
        </w:rPr>
        <w:t xml:space="preserve"> care justifică neexecutarea contractului</w:t>
      </w:r>
    </w:p>
    <w:p w14:paraId="4E29B218"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7.1. </w:t>
      </w:r>
      <w:proofErr w:type="spellStart"/>
      <w:r w:rsidRPr="001259F3">
        <w:rPr>
          <w:rFonts w:ascii="PermianSerifTypeface" w:eastAsia="Times New Roman" w:hAnsi="PermianSerifTypeface" w:cs="Times New Roman"/>
          <w:sz w:val="24"/>
          <w:szCs w:val="24"/>
          <w:lang w:val="ro-RO" w:eastAsia="ro-MD"/>
        </w:rPr>
        <w:t>Părţile</w:t>
      </w:r>
      <w:proofErr w:type="spellEnd"/>
      <w:r w:rsidRPr="001259F3">
        <w:rPr>
          <w:rFonts w:ascii="PermianSerifTypeface" w:eastAsia="Times New Roman" w:hAnsi="PermianSerifTypeface" w:cs="Times New Roman"/>
          <w:sz w:val="24"/>
          <w:szCs w:val="24"/>
          <w:lang w:val="ro-RO" w:eastAsia="ro-MD"/>
        </w:rPr>
        <w:t xml:space="preserve"> sunt exonerate de răspundere pentru neîndeplinirea </w:t>
      </w:r>
      <w:proofErr w:type="spellStart"/>
      <w:r w:rsidRPr="001259F3">
        <w:rPr>
          <w:rFonts w:ascii="PermianSerifTypeface" w:eastAsia="Times New Roman" w:hAnsi="PermianSerifTypeface" w:cs="Times New Roman"/>
          <w:sz w:val="24"/>
          <w:szCs w:val="24"/>
          <w:lang w:val="ro-RO" w:eastAsia="ro-MD"/>
        </w:rPr>
        <w:t>parţială</w:t>
      </w:r>
      <w:proofErr w:type="spellEnd"/>
      <w:r w:rsidRPr="001259F3">
        <w:rPr>
          <w:rFonts w:ascii="PermianSerifTypeface" w:eastAsia="Times New Roman" w:hAnsi="PermianSerifTypeface" w:cs="Times New Roman"/>
          <w:sz w:val="24"/>
          <w:szCs w:val="24"/>
          <w:lang w:val="ro-RO" w:eastAsia="ro-MD"/>
        </w:rPr>
        <w:t xml:space="preserve"> sau integrală a </w:t>
      </w:r>
      <w:proofErr w:type="spellStart"/>
      <w:r w:rsidRPr="001259F3">
        <w:rPr>
          <w:rFonts w:ascii="PermianSerifTypeface" w:eastAsia="Times New Roman" w:hAnsi="PermianSerifTypeface" w:cs="Times New Roman"/>
          <w:sz w:val="24"/>
          <w:szCs w:val="24"/>
          <w:lang w:val="ro-RO" w:eastAsia="ro-MD"/>
        </w:rPr>
        <w:t>obligaţiilor</w:t>
      </w:r>
      <w:proofErr w:type="spellEnd"/>
      <w:r w:rsidRPr="001259F3">
        <w:rPr>
          <w:rFonts w:ascii="PermianSerifTypeface" w:eastAsia="Times New Roman" w:hAnsi="PermianSerifTypeface" w:cs="Times New Roman"/>
          <w:sz w:val="24"/>
          <w:szCs w:val="24"/>
          <w:lang w:val="ro-RO" w:eastAsia="ro-MD"/>
        </w:rPr>
        <w:t xml:space="preserve"> conform prezentului Contract, dacă aceasta este cauzată de producerea unor cazuri de </w:t>
      </w:r>
      <w:proofErr w:type="spellStart"/>
      <w:r w:rsidRPr="001259F3">
        <w:rPr>
          <w:rFonts w:ascii="PermianSerifTypeface" w:eastAsia="Times New Roman" w:hAnsi="PermianSerifTypeface" w:cs="Times New Roman"/>
          <w:sz w:val="24"/>
          <w:szCs w:val="24"/>
          <w:lang w:val="ro-RO" w:eastAsia="ro-MD"/>
        </w:rPr>
        <w:t>circumstanţe</w:t>
      </w:r>
      <w:proofErr w:type="spellEnd"/>
      <w:r w:rsidRPr="001259F3">
        <w:rPr>
          <w:rFonts w:ascii="PermianSerifTypeface" w:eastAsia="Times New Roman" w:hAnsi="PermianSerifTypeface" w:cs="Times New Roman"/>
          <w:sz w:val="24"/>
          <w:szCs w:val="24"/>
          <w:lang w:val="ro-RO" w:eastAsia="ro-MD"/>
        </w:rPr>
        <w:t xml:space="preserve"> care justifică neexecutarea contractului (războaie, </w:t>
      </w:r>
      <w:proofErr w:type="spellStart"/>
      <w:r w:rsidRPr="001259F3">
        <w:rPr>
          <w:rFonts w:ascii="PermianSerifTypeface" w:eastAsia="Times New Roman" w:hAnsi="PermianSerifTypeface" w:cs="Times New Roman"/>
          <w:sz w:val="24"/>
          <w:szCs w:val="24"/>
          <w:lang w:val="ro-RO" w:eastAsia="ro-MD"/>
        </w:rPr>
        <w:t>calamităţi</w:t>
      </w:r>
      <w:proofErr w:type="spellEnd"/>
      <w:r w:rsidRPr="001259F3">
        <w:rPr>
          <w:rFonts w:ascii="PermianSerifTypeface" w:eastAsia="Times New Roman" w:hAnsi="PermianSerifTypeface" w:cs="Times New Roman"/>
          <w:sz w:val="24"/>
          <w:szCs w:val="24"/>
          <w:lang w:val="ro-RO" w:eastAsia="ro-MD"/>
        </w:rPr>
        <w:t xml:space="preserve"> naturale: incendii, </w:t>
      </w:r>
      <w:proofErr w:type="spellStart"/>
      <w:r w:rsidRPr="001259F3">
        <w:rPr>
          <w:rFonts w:ascii="PermianSerifTypeface" w:eastAsia="Times New Roman" w:hAnsi="PermianSerifTypeface" w:cs="Times New Roman"/>
          <w:sz w:val="24"/>
          <w:szCs w:val="24"/>
          <w:lang w:val="ro-RO" w:eastAsia="ro-MD"/>
        </w:rPr>
        <w:t>inundaţii</w:t>
      </w:r>
      <w:proofErr w:type="spellEnd"/>
      <w:r w:rsidRPr="001259F3">
        <w:rPr>
          <w:rFonts w:ascii="PermianSerifTypeface" w:eastAsia="Times New Roman" w:hAnsi="PermianSerifTypeface" w:cs="Times New Roman"/>
          <w:sz w:val="24"/>
          <w:szCs w:val="24"/>
          <w:lang w:val="ro-RO" w:eastAsia="ro-MD"/>
        </w:rPr>
        <w:t xml:space="preserve">, cutremure de pământ, precum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alte </w:t>
      </w:r>
      <w:proofErr w:type="spellStart"/>
      <w:r w:rsidRPr="001259F3">
        <w:rPr>
          <w:rFonts w:ascii="PermianSerifTypeface" w:eastAsia="Times New Roman" w:hAnsi="PermianSerifTypeface" w:cs="Times New Roman"/>
          <w:sz w:val="24"/>
          <w:szCs w:val="24"/>
          <w:lang w:val="ro-RO" w:eastAsia="ro-MD"/>
        </w:rPr>
        <w:t>circumstanţe</w:t>
      </w:r>
      <w:proofErr w:type="spellEnd"/>
      <w:r w:rsidRPr="001259F3">
        <w:rPr>
          <w:rFonts w:ascii="PermianSerifTypeface" w:eastAsia="Times New Roman" w:hAnsi="PermianSerifTypeface" w:cs="Times New Roman"/>
          <w:sz w:val="24"/>
          <w:szCs w:val="24"/>
          <w:lang w:val="ro-RO" w:eastAsia="ro-MD"/>
        </w:rPr>
        <w:t xml:space="preserve"> care nu depind de </w:t>
      </w:r>
      <w:proofErr w:type="spellStart"/>
      <w:r w:rsidRPr="001259F3">
        <w:rPr>
          <w:rFonts w:ascii="PermianSerifTypeface" w:eastAsia="Times New Roman" w:hAnsi="PermianSerifTypeface" w:cs="Times New Roman"/>
          <w:sz w:val="24"/>
          <w:szCs w:val="24"/>
          <w:lang w:val="ro-RO" w:eastAsia="ro-MD"/>
        </w:rPr>
        <w:t>voinţa</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Părţilor</w:t>
      </w:r>
      <w:proofErr w:type="spellEnd"/>
      <w:r w:rsidRPr="001259F3">
        <w:rPr>
          <w:rFonts w:ascii="PermianSerifTypeface" w:eastAsia="Times New Roman" w:hAnsi="PermianSerifTypeface" w:cs="Times New Roman"/>
          <w:sz w:val="24"/>
          <w:szCs w:val="24"/>
          <w:lang w:val="ro-RO" w:eastAsia="ro-MD"/>
        </w:rPr>
        <w:t>).</w:t>
      </w:r>
    </w:p>
    <w:p w14:paraId="30A21FA2"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7.2. Partea care invocă clauza </w:t>
      </w:r>
      <w:proofErr w:type="spellStart"/>
      <w:r w:rsidRPr="001259F3">
        <w:rPr>
          <w:rFonts w:ascii="PermianSerifTypeface" w:eastAsia="Times New Roman" w:hAnsi="PermianSerifTypeface" w:cs="Times New Roman"/>
          <w:sz w:val="24"/>
          <w:szCs w:val="24"/>
          <w:lang w:val="ro-RO" w:eastAsia="ro-MD"/>
        </w:rPr>
        <w:t>circumstanţelor</w:t>
      </w:r>
      <w:proofErr w:type="spellEnd"/>
      <w:r w:rsidRPr="001259F3">
        <w:rPr>
          <w:rFonts w:ascii="PermianSerifTypeface" w:eastAsia="Times New Roman" w:hAnsi="PermianSerifTypeface"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1259F3">
        <w:rPr>
          <w:rFonts w:ascii="PermianSerifTypeface" w:eastAsia="Times New Roman" w:hAnsi="PermianSerifTypeface" w:cs="Times New Roman"/>
          <w:sz w:val="24"/>
          <w:szCs w:val="24"/>
          <w:lang w:val="ro-RO" w:eastAsia="ro-MD"/>
        </w:rPr>
        <w:t>circumstanţelor</w:t>
      </w:r>
      <w:proofErr w:type="spellEnd"/>
      <w:r w:rsidRPr="001259F3">
        <w:rPr>
          <w:rFonts w:ascii="PermianSerifTypeface" w:eastAsia="Times New Roman" w:hAnsi="PermianSerifTypeface" w:cs="Times New Roman"/>
          <w:sz w:val="24"/>
          <w:szCs w:val="24"/>
          <w:lang w:val="ro-RO" w:eastAsia="ro-MD"/>
        </w:rPr>
        <w:t xml:space="preserve"> care justifică neexecutarea contractului.</w:t>
      </w:r>
    </w:p>
    <w:p w14:paraId="56A44651"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7.3. Survenirea </w:t>
      </w:r>
      <w:proofErr w:type="spellStart"/>
      <w:r w:rsidRPr="001259F3">
        <w:rPr>
          <w:rFonts w:ascii="PermianSerifTypeface" w:eastAsia="Times New Roman" w:hAnsi="PermianSerifTypeface" w:cs="Times New Roman"/>
          <w:sz w:val="24"/>
          <w:szCs w:val="24"/>
          <w:lang w:val="ro-RO" w:eastAsia="ro-MD"/>
        </w:rPr>
        <w:t>circumstanţelor</w:t>
      </w:r>
      <w:proofErr w:type="spellEnd"/>
      <w:r w:rsidRPr="001259F3">
        <w:rPr>
          <w:rFonts w:ascii="PermianSerifTypeface" w:eastAsia="Times New Roman" w:hAnsi="PermianSerifTypeface" w:cs="Times New Roman"/>
          <w:sz w:val="24"/>
          <w:szCs w:val="24"/>
          <w:lang w:val="ro-RO" w:eastAsia="ro-MD"/>
        </w:rPr>
        <w:t xml:space="preserve"> care justifică neexecutarea contractului, momentul </w:t>
      </w:r>
      <w:proofErr w:type="spellStart"/>
      <w:r w:rsidRPr="001259F3">
        <w:rPr>
          <w:rFonts w:ascii="PermianSerifTypeface" w:eastAsia="Times New Roman" w:hAnsi="PermianSerifTypeface" w:cs="Times New Roman"/>
          <w:sz w:val="24"/>
          <w:szCs w:val="24"/>
          <w:lang w:val="ro-RO" w:eastAsia="ro-MD"/>
        </w:rPr>
        <w:t>declanşării</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termenul de </w:t>
      </w:r>
      <w:proofErr w:type="spellStart"/>
      <w:r w:rsidRPr="001259F3">
        <w:rPr>
          <w:rFonts w:ascii="PermianSerifTypeface" w:eastAsia="Times New Roman" w:hAnsi="PermianSerifTypeface" w:cs="Times New Roman"/>
          <w:sz w:val="24"/>
          <w:szCs w:val="24"/>
          <w:lang w:val="ro-RO" w:eastAsia="ro-MD"/>
        </w:rPr>
        <w:t>acţiune</w:t>
      </w:r>
      <w:proofErr w:type="spellEnd"/>
      <w:r w:rsidRPr="001259F3">
        <w:rPr>
          <w:rFonts w:ascii="PermianSerifTypeface" w:eastAsia="Times New Roman" w:hAnsi="PermianSerifTypeface" w:cs="Times New Roman"/>
          <w:sz w:val="24"/>
          <w:szCs w:val="24"/>
          <w:lang w:val="ro-RO" w:eastAsia="ro-MD"/>
        </w:rPr>
        <w:t xml:space="preserve"> trebuie să fie confirmate printr-un aviz de atestare, eliberat în mod corespunzător de către organul competent din </w:t>
      </w:r>
      <w:proofErr w:type="spellStart"/>
      <w:r w:rsidRPr="001259F3">
        <w:rPr>
          <w:rFonts w:ascii="PermianSerifTypeface" w:eastAsia="Times New Roman" w:hAnsi="PermianSerifTypeface" w:cs="Times New Roman"/>
          <w:sz w:val="24"/>
          <w:szCs w:val="24"/>
          <w:lang w:val="ro-RO" w:eastAsia="ro-MD"/>
        </w:rPr>
        <w:t>ţara</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Părţii</w:t>
      </w:r>
      <w:proofErr w:type="spellEnd"/>
      <w:r w:rsidRPr="001259F3">
        <w:rPr>
          <w:rFonts w:ascii="PermianSerifTypeface" w:eastAsia="Times New Roman" w:hAnsi="PermianSerifTypeface" w:cs="Times New Roman"/>
          <w:sz w:val="24"/>
          <w:szCs w:val="24"/>
          <w:lang w:val="ro-RO" w:eastAsia="ro-MD"/>
        </w:rPr>
        <w:t xml:space="preserve"> care invocă asemenea </w:t>
      </w:r>
      <w:proofErr w:type="spellStart"/>
      <w:r w:rsidRPr="001259F3">
        <w:rPr>
          <w:rFonts w:ascii="PermianSerifTypeface" w:eastAsia="Times New Roman" w:hAnsi="PermianSerifTypeface" w:cs="Times New Roman"/>
          <w:sz w:val="24"/>
          <w:szCs w:val="24"/>
          <w:lang w:val="ro-RO" w:eastAsia="ro-MD"/>
        </w:rPr>
        <w:t>circumstanţe</w:t>
      </w:r>
      <w:proofErr w:type="spellEnd"/>
      <w:r w:rsidRPr="001259F3">
        <w:rPr>
          <w:rFonts w:ascii="PermianSerifTypeface" w:eastAsia="Times New Roman" w:hAnsi="PermianSerifTypeface" w:cs="Times New Roman"/>
          <w:sz w:val="24"/>
          <w:szCs w:val="24"/>
          <w:lang w:val="ro-RO" w:eastAsia="ro-MD"/>
        </w:rPr>
        <w:t>.</w:t>
      </w:r>
    </w:p>
    <w:p w14:paraId="772A81AA"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7.4. În cazul în care în </w:t>
      </w:r>
      <w:proofErr w:type="spellStart"/>
      <w:r w:rsidRPr="001259F3">
        <w:rPr>
          <w:rFonts w:ascii="PermianSerifTypeface" w:eastAsia="Times New Roman" w:hAnsi="PermianSerifTypeface" w:cs="Times New Roman"/>
          <w:sz w:val="24"/>
          <w:szCs w:val="24"/>
          <w:lang w:val="ro-RO" w:eastAsia="ro-MD"/>
        </w:rPr>
        <w:t>circumstanţele</w:t>
      </w:r>
      <w:proofErr w:type="spellEnd"/>
      <w:r w:rsidRPr="001259F3">
        <w:rPr>
          <w:rFonts w:ascii="PermianSerifTypeface" w:eastAsia="Times New Roman" w:hAnsi="PermianSerifTypeface" w:cs="Times New Roman"/>
          <w:sz w:val="24"/>
          <w:szCs w:val="24"/>
          <w:lang w:val="ro-RO" w:eastAsia="ro-MD"/>
        </w:rPr>
        <w:t xml:space="preserve"> care justifică neexecutarea contractului, acesta se modifică prin acordul </w:t>
      </w:r>
      <w:proofErr w:type="spellStart"/>
      <w:r w:rsidRPr="001259F3">
        <w:rPr>
          <w:rFonts w:ascii="PermianSerifTypeface" w:eastAsia="Times New Roman" w:hAnsi="PermianSerifTypeface" w:cs="Times New Roman"/>
          <w:sz w:val="24"/>
          <w:szCs w:val="24"/>
          <w:lang w:val="ro-RO" w:eastAsia="ro-MD"/>
        </w:rPr>
        <w:t>adiţional</w:t>
      </w:r>
      <w:proofErr w:type="spellEnd"/>
      <w:r w:rsidRPr="001259F3">
        <w:rPr>
          <w:rFonts w:ascii="PermianSerifTypeface" w:eastAsia="Times New Roman" w:hAnsi="PermianSerifTypeface" w:cs="Times New Roman"/>
          <w:sz w:val="24"/>
          <w:szCs w:val="24"/>
          <w:lang w:val="ro-RO" w:eastAsia="ro-MD"/>
        </w:rPr>
        <w:t xml:space="preserve">, inclusiv modificarea termenilor de executare, în cazul unei executări ulterioare a contractului. Când se execută punctul 7.1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punctul 7.3, </w:t>
      </w:r>
      <w:proofErr w:type="spellStart"/>
      <w:r w:rsidRPr="001259F3">
        <w:rPr>
          <w:rFonts w:ascii="PermianSerifTypeface" w:eastAsia="Times New Roman" w:hAnsi="PermianSerifTypeface" w:cs="Times New Roman"/>
          <w:sz w:val="24"/>
          <w:szCs w:val="24"/>
          <w:lang w:val="ro-RO" w:eastAsia="ro-MD"/>
        </w:rPr>
        <w:t>părţile</w:t>
      </w:r>
      <w:proofErr w:type="spellEnd"/>
      <w:r w:rsidRPr="001259F3">
        <w:rPr>
          <w:rFonts w:ascii="PermianSerifTypeface" w:eastAsia="Times New Roman" w:hAnsi="PermianSerifTypeface" w:cs="Times New Roman"/>
          <w:sz w:val="24"/>
          <w:szCs w:val="24"/>
          <w:lang w:val="ro-RO" w:eastAsia="ro-MD"/>
        </w:rPr>
        <w:t xml:space="preserve"> modifică contractul prin acord - </w:t>
      </w:r>
      <w:proofErr w:type="spellStart"/>
      <w:r w:rsidRPr="001259F3">
        <w:rPr>
          <w:rFonts w:ascii="PermianSerifTypeface" w:eastAsia="Times New Roman" w:hAnsi="PermianSerifTypeface" w:cs="Times New Roman"/>
          <w:sz w:val="24"/>
          <w:szCs w:val="24"/>
          <w:lang w:val="ro-RO" w:eastAsia="ro-MD"/>
        </w:rPr>
        <w:t>adiţional</w:t>
      </w:r>
      <w:proofErr w:type="spellEnd"/>
      <w:r w:rsidRPr="001259F3">
        <w:rPr>
          <w:rFonts w:ascii="PermianSerifTypeface" w:eastAsia="Times New Roman" w:hAnsi="PermianSerifTypeface" w:cs="Times New Roman"/>
          <w:sz w:val="24"/>
          <w:szCs w:val="24"/>
          <w:lang w:val="ro-RO" w:eastAsia="ro-MD"/>
        </w:rPr>
        <w:t xml:space="preserve">, privind </w:t>
      </w:r>
      <w:proofErr w:type="spellStart"/>
      <w:r w:rsidRPr="001259F3">
        <w:rPr>
          <w:rFonts w:ascii="PermianSerifTypeface" w:eastAsia="Times New Roman" w:hAnsi="PermianSerifTypeface" w:cs="Times New Roman"/>
          <w:sz w:val="24"/>
          <w:szCs w:val="24"/>
          <w:lang w:val="ro-RO" w:eastAsia="ro-MD"/>
        </w:rPr>
        <w:t>neîndeplinerea</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parţială</w:t>
      </w:r>
      <w:proofErr w:type="spellEnd"/>
      <w:r w:rsidRPr="001259F3">
        <w:rPr>
          <w:rFonts w:ascii="PermianSerifTypeface" w:eastAsia="Times New Roman" w:hAnsi="PermianSerifTypeface" w:cs="Times New Roman"/>
          <w:sz w:val="24"/>
          <w:szCs w:val="24"/>
          <w:lang w:val="ro-RO" w:eastAsia="ro-MD"/>
        </w:rPr>
        <w:t xml:space="preserve"> sau integrală a </w:t>
      </w:r>
      <w:proofErr w:type="spellStart"/>
      <w:r w:rsidRPr="001259F3">
        <w:rPr>
          <w:rFonts w:ascii="PermianSerifTypeface" w:eastAsia="Times New Roman" w:hAnsi="PermianSerifTypeface" w:cs="Times New Roman"/>
          <w:sz w:val="24"/>
          <w:szCs w:val="24"/>
          <w:lang w:val="ro-RO" w:eastAsia="ro-MD"/>
        </w:rPr>
        <w:t>obligaţiunilor</w:t>
      </w:r>
      <w:proofErr w:type="spellEnd"/>
      <w:r w:rsidRPr="001259F3">
        <w:rPr>
          <w:rFonts w:ascii="PermianSerifTypeface" w:eastAsia="Times New Roman" w:hAnsi="PermianSerifTypeface" w:cs="Times New Roman"/>
          <w:sz w:val="24"/>
          <w:szCs w:val="24"/>
          <w:lang w:val="ro-RO" w:eastAsia="ro-MD"/>
        </w:rPr>
        <w:t xml:space="preserve">, inclusiv modificarea termenilor în cazul suspendării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executării ulterioare a contractului.</w:t>
      </w:r>
    </w:p>
    <w:p w14:paraId="34BD5AB5"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p>
    <w:p w14:paraId="5F4DA6A5"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8. </w:t>
      </w:r>
      <w:proofErr w:type="spellStart"/>
      <w:r w:rsidRPr="001259F3">
        <w:rPr>
          <w:rFonts w:ascii="PermianSerifTypeface" w:eastAsia="Times New Roman" w:hAnsi="PermianSerifTypeface" w:cs="Times New Roman"/>
          <w:b/>
          <w:bCs/>
          <w:sz w:val="24"/>
          <w:szCs w:val="24"/>
          <w:lang w:val="ro-RO" w:eastAsia="ro-MD"/>
        </w:rPr>
        <w:t>Rezoluţiunea</w:t>
      </w:r>
      <w:proofErr w:type="spellEnd"/>
    </w:p>
    <w:p w14:paraId="40FF006D"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8.1. </w:t>
      </w:r>
      <w:proofErr w:type="spellStart"/>
      <w:r w:rsidRPr="001259F3">
        <w:rPr>
          <w:rFonts w:ascii="PermianSerifTypeface" w:eastAsia="Times New Roman" w:hAnsi="PermianSerifTypeface" w:cs="Times New Roman"/>
          <w:sz w:val="24"/>
          <w:szCs w:val="24"/>
          <w:lang w:val="ro-RO" w:eastAsia="ro-MD"/>
        </w:rPr>
        <w:t>Rezoluţiunea</w:t>
      </w:r>
      <w:proofErr w:type="spellEnd"/>
      <w:r w:rsidRPr="001259F3">
        <w:rPr>
          <w:rFonts w:ascii="PermianSerifTypeface" w:eastAsia="Times New Roman" w:hAnsi="PermianSerifTypeface" w:cs="Times New Roman"/>
          <w:sz w:val="24"/>
          <w:szCs w:val="24"/>
          <w:lang w:val="ro-RO" w:eastAsia="ro-MD"/>
        </w:rPr>
        <w:t xml:space="preserve"> Contractului se poate realiza cu acordul comun al </w:t>
      </w:r>
      <w:proofErr w:type="spellStart"/>
      <w:r w:rsidRPr="001259F3">
        <w:rPr>
          <w:rFonts w:ascii="PermianSerifTypeface" w:eastAsia="Times New Roman" w:hAnsi="PermianSerifTypeface" w:cs="Times New Roman"/>
          <w:sz w:val="24"/>
          <w:szCs w:val="24"/>
          <w:lang w:val="ro-RO" w:eastAsia="ro-MD"/>
        </w:rPr>
        <w:t>Părţilor</w:t>
      </w:r>
      <w:proofErr w:type="spellEnd"/>
      <w:r w:rsidRPr="001259F3">
        <w:rPr>
          <w:rFonts w:ascii="PermianSerifTypeface" w:eastAsia="Times New Roman" w:hAnsi="PermianSerifTypeface" w:cs="Times New Roman"/>
          <w:sz w:val="24"/>
          <w:szCs w:val="24"/>
          <w:lang w:val="ro-RO" w:eastAsia="ro-MD"/>
        </w:rPr>
        <w:t>.</w:t>
      </w:r>
    </w:p>
    <w:p w14:paraId="11C03270"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8.2. Contractul poate fi </w:t>
      </w:r>
      <w:proofErr w:type="spellStart"/>
      <w:r w:rsidRPr="001259F3">
        <w:rPr>
          <w:rFonts w:ascii="PermianSerifTypeface" w:eastAsia="Times New Roman" w:hAnsi="PermianSerifTypeface" w:cs="Times New Roman"/>
          <w:sz w:val="24"/>
          <w:szCs w:val="24"/>
          <w:lang w:val="ro-RO" w:eastAsia="ro-MD"/>
        </w:rPr>
        <w:t>rezolvit</w:t>
      </w:r>
      <w:proofErr w:type="spellEnd"/>
      <w:r w:rsidRPr="001259F3">
        <w:rPr>
          <w:rFonts w:ascii="PermianSerifTypeface" w:eastAsia="Times New Roman" w:hAnsi="PermianSerifTypeface" w:cs="Times New Roman"/>
          <w:sz w:val="24"/>
          <w:szCs w:val="24"/>
          <w:lang w:val="ro-RO" w:eastAsia="ro-MD"/>
        </w:rPr>
        <w:t xml:space="preserve"> în mod unilateral de către:</w:t>
      </w:r>
    </w:p>
    <w:p w14:paraId="155BA830"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a) Cumpărător în caz de refuz al Furnizorului de a livra Bunurile prevăzute în prezentul Contract;</w:t>
      </w:r>
    </w:p>
    <w:p w14:paraId="7850076F"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b) Cumpărător în caz de nerespectare de către Furnizor a termenelor de livrare stabilite;</w:t>
      </w:r>
    </w:p>
    <w:p w14:paraId="313A30E6"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c) Furnizor în caz de nerespectare de către Cumpărător a termenelor de plată a Bunurilor;</w:t>
      </w:r>
    </w:p>
    <w:p w14:paraId="2072BFE6"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d) Furnizor sau Cumpărător în caz de nesatisfacere de către una dintre </w:t>
      </w:r>
      <w:proofErr w:type="spellStart"/>
      <w:r w:rsidRPr="001259F3">
        <w:rPr>
          <w:rFonts w:ascii="PermianSerifTypeface" w:eastAsia="Times New Roman" w:hAnsi="PermianSerifTypeface" w:cs="Times New Roman"/>
          <w:sz w:val="24"/>
          <w:szCs w:val="24"/>
          <w:lang w:val="ro-RO" w:eastAsia="ro-MD"/>
        </w:rPr>
        <w:t>Părţi</w:t>
      </w:r>
      <w:proofErr w:type="spellEnd"/>
      <w:r w:rsidRPr="001259F3">
        <w:rPr>
          <w:rFonts w:ascii="PermianSerifTypeface" w:eastAsia="Times New Roman" w:hAnsi="PermianSerifTypeface" w:cs="Times New Roman"/>
          <w:sz w:val="24"/>
          <w:szCs w:val="24"/>
          <w:lang w:val="ro-RO" w:eastAsia="ro-MD"/>
        </w:rPr>
        <w:t xml:space="preserve"> a </w:t>
      </w:r>
      <w:proofErr w:type="spellStart"/>
      <w:r w:rsidRPr="001259F3">
        <w:rPr>
          <w:rFonts w:ascii="PermianSerifTypeface" w:eastAsia="Times New Roman" w:hAnsi="PermianSerifTypeface" w:cs="Times New Roman"/>
          <w:sz w:val="24"/>
          <w:szCs w:val="24"/>
          <w:lang w:val="ro-RO" w:eastAsia="ro-MD"/>
        </w:rPr>
        <w:t>pretenţiilor</w:t>
      </w:r>
      <w:proofErr w:type="spellEnd"/>
      <w:r w:rsidRPr="001259F3">
        <w:rPr>
          <w:rFonts w:ascii="PermianSerifTypeface" w:eastAsia="Times New Roman" w:hAnsi="PermianSerifTypeface" w:cs="Times New Roman"/>
          <w:sz w:val="24"/>
          <w:szCs w:val="24"/>
          <w:lang w:val="ro-RO" w:eastAsia="ro-MD"/>
        </w:rPr>
        <w:t xml:space="preserve"> înaintate conform prezentului Contract.</w:t>
      </w:r>
    </w:p>
    <w:p w14:paraId="6D3893F3"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8.3. Cumpărător are dreptul de a rezolvi unilateral contractul în perioada de valabilitate a acestuia în una dintre următoarele </w:t>
      </w:r>
      <w:proofErr w:type="spellStart"/>
      <w:r w:rsidRPr="001259F3">
        <w:rPr>
          <w:rFonts w:ascii="PermianSerifTypeface" w:eastAsia="Times New Roman" w:hAnsi="PermianSerifTypeface" w:cs="Times New Roman"/>
          <w:sz w:val="24"/>
          <w:szCs w:val="24"/>
          <w:lang w:val="ro-RO" w:eastAsia="ro-MD"/>
        </w:rPr>
        <w:t>situaţii</w:t>
      </w:r>
      <w:proofErr w:type="spellEnd"/>
      <w:r w:rsidRPr="001259F3">
        <w:rPr>
          <w:rFonts w:ascii="PermianSerifTypeface" w:eastAsia="Times New Roman" w:hAnsi="PermianSerifTypeface" w:cs="Times New Roman"/>
          <w:sz w:val="24"/>
          <w:szCs w:val="24"/>
          <w:lang w:val="ro-RO" w:eastAsia="ro-MD"/>
        </w:rPr>
        <w:t>:</w:t>
      </w:r>
    </w:p>
    <w:p w14:paraId="2E90B05D"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a) contractantul se afla, la momentul atribuirii lui, în una dintre </w:t>
      </w:r>
      <w:proofErr w:type="spellStart"/>
      <w:r w:rsidRPr="001259F3">
        <w:rPr>
          <w:rFonts w:ascii="PermianSerifTypeface" w:eastAsia="Times New Roman" w:hAnsi="PermianSerifTypeface" w:cs="Times New Roman"/>
          <w:sz w:val="24"/>
          <w:szCs w:val="24"/>
          <w:lang w:val="ro-RO" w:eastAsia="ro-MD"/>
        </w:rPr>
        <w:t>situaţiile</w:t>
      </w:r>
      <w:proofErr w:type="spellEnd"/>
      <w:r w:rsidRPr="001259F3">
        <w:rPr>
          <w:rFonts w:ascii="PermianSerifTypeface" w:eastAsia="Times New Roman" w:hAnsi="PermianSerifTypeface" w:cs="Times New Roman"/>
          <w:sz w:val="24"/>
          <w:szCs w:val="24"/>
          <w:lang w:val="ro-RO" w:eastAsia="ro-MD"/>
        </w:rPr>
        <w:t xml:space="preserve"> care ar fi determinat excluderea sa din procedura de atribuire potrivit art.19 al Legii nr.131/2015 privind </w:t>
      </w:r>
      <w:proofErr w:type="spellStart"/>
      <w:r w:rsidRPr="001259F3">
        <w:rPr>
          <w:rFonts w:ascii="PermianSerifTypeface" w:eastAsia="Times New Roman" w:hAnsi="PermianSerifTypeface" w:cs="Times New Roman"/>
          <w:sz w:val="24"/>
          <w:szCs w:val="24"/>
          <w:lang w:val="ro-RO" w:eastAsia="ro-MD"/>
        </w:rPr>
        <w:t>achiziţiile</w:t>
      </w:r>
      <w:proofErr w:type="spellEnd"/>
      <w:r w:rsidRPr="001259F3">
        <w:rPr>
          <w:rFonts w:ascii="PermianSerifTypeface" w:eastAsia="Times New Roman" w:hAnsi="PermianSerifTypeface" w:cs="Times New Roman"/>
          <w:sz w:val="24"/>
          <w:szCs w:val="24"/>
          <w:lang w:val="ro-RO" w:eastAsia="ro-MD"/>
        </w:rPr>
        <w:t xml:space="preserve"> publice;</w:t>
      </w:r>
    </w:p>
    <w:p w14:paraId="7FCAA697" w14:textId="64570512"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lastRenderedPageBreak/>
        <w:t xml:space="preserve">b) </w:t>
      </w:r>
      <w:r w:rsidR="00224077" w:rsidRPr="001259F3">
        <w:rPr>
          <w:rFonts w:ascii="PermianSerifTypeface" w:eastAsia="Times New Roman" w:hAnsi="PermianSerifTypeface" w:cs="Times New Roman"/>
          <w:sz w:val="24"/>
          <w:szCs w:val="24"/>
          <w:lang w:val="ro-RO" w:eastAsia="ro-MD"/>
        </w:rPr>
        <w:t>C</w:t>
      </w:r>
      <w:r w:rsidRPr="001259F3">
        <w:rPr>
          <w:rFonts w:ascii="PermianSerifTypeface" w:eastAsia="Times New Roman" w:hAnsi="PermianSerifTypeface" w:cs="Times New Roman"/>
          <w:sz w:val="24"/>
          <w:szCs w:val="24"/>
          <w:lang w:val="ro-RO" w:eastAsia="ro-MD"/>
        </w:rPr>
        <w:t xml:space="preserve">ontractul a făcut obiectul unei modificări </w:t>
      </w:r>
      <w:proofErr w:type="spellStart"/>
      <w:r w:rsidRPr="001259F3">
        <w:rPr>
          <w:rFonts w:ascii="PermianSerifTypeface" w:eastAsia="Times New Roman" w:hAnsi="PermianSerifTypeface" w:cs="Times New Roman"/>
          <w:sz w:val="24"/>
          <w:szCs w:val="24"/>
          <w:lang w:val="ro-RO" w:eastAsia="ro-MD"/>
        </w:rPr>
        <w:t>substanţiale</w:t>
      </w:r>
      <w:proofErr w:type="spellEnd"/>
      <w:r w:rsidRPr="001259F3">
        <w:rPr>
          <w:rFonts w:ascii="PermianSerifTypeface" w:eastAsia="Times New Roman" w:hAnsi="PermianSerifTypeface" w:cs="Times New Roman"/>
          <w:sz w:val="24"/>
          <w:szCs w:val="24"/>
          <w:lang w:val="ro-RO" w:eastAsia="ro-MD"/>
        </w:rPr>
        <w:t xml:space="preserve"> care necesita o nouă procedură de </w:t>
      </w:r>
      <w:proofErr w:type="spellStart"/>
      <w:r w:rsidRPr="001259F3">
        <w:rPr>
          <w:rFonts w:ascii="PermianSerifTypeface" w:eastAsia="Times New Roman" w:hAnsi="PermianSerifTypeface" w:cs="Times New Roman"/>
          <w:sz w:val="24"/>
          <w:szCs w:val="24"/>
          <w:lang w:val="ro-RO" w:eastAsia="ro-MD"/>
        </w:rPr>
        <w:t>achiziţie</w:t>
      </w:r>
      <w:proofErr w:type="spellEnd"/>
      <w:r w:rsidRPr="001259F3">
        <w:rPr>
          <w:rFonts w:ascii="PermianSerifTypeface" w:eastAsia="Times New Roman" w:hAnsi="PermianSerifTypeface" w:cs="Times New Roman"/>
          <w:sz w:val="24"/>
          <w:szCs w:val="24"/>
          <w:lang w:val="ro-RO" w:eastAsia="ro-MD"/>
        </w:rPr>
        <w:t xml:space="preserve"> publică în conformitate cu art.76 al Legii nr.131/2015 privind </w:t>
      </w:r>
      <w:proofErr w:type="spellStart"/>
      <w:r w:rsidRPr="001259F3">
        <w:rPr>
          <w:rFonts w:ascii="PermianSerifTypeface" w:eastAsia="Times New Roman" w:hAnsi="PermianSerifTypeface" w:cs="Times New Roman"/>
          <w:sz w:val="24"/>
          <w:szCs w:val="24"/>
          <w:lang w:val="ro-RO" w:eastAsia="ro-MD"/>
        </w:rPr>
        <w:t>achiziţiile</w:t>
      </w:r>
      <w:proofErr w:type="spellEnd"/>
      <w:r w:rsidRPr="001259F3">
        <w:rPr>
          <w:rFonts w:ascii="PermianSerifTypeface" w:eastAsia="Times New Roman" w:hAnsi="PermianSerifTypeface" w:cs="Times New Roman"/>
          <w:sz w:val="24"/>
          <w:szCs w:val="24"/>
          <w:lang w:val="ro-RO" w:eastAsia="ro-MD"/>
        </w:rPr>
        <w:t xml:space="preserve"> publice;</w:t>
      </w:r>
    </w:p>
    <w:p w14:paraId="1C65E1A6" w14:textId="04307A03"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c) </w:t>
      </w:r>
      <w:r w:rsidR="00224077" w:rsidRPr="001259F3">
        <w:rPr>
          <w:rFonts w:ascii="PermianSerifTypeface" w:eastAsia="Times New Roman" w:hAnsi="PermianSerifTypeface" w:cs="Times New Roman"/>
          <w:sz w:val="24"/>
          <w:szCs w:val="24"/>
          <w:lang w:val="ro-RO" w:eastAsia="ro-MD"/>
        </w:rPr>
        <w:t>C</w:t>
      </w:r>
      <w:r w:rsidRPr="001259F3">
        <w:rPr>
          <w:rFonts w:ascii="PermianSerifTypeface" w:eastAsia="Times New Roman" w:hAnsi="PermianSerifTypeface" w:cs="Times New Roman"/>
          <w:sz w:val="24"/>
          <w:szCs w:val="24"/>
          <w:lang w:val="ro-RO" w:eastAsia="ro-MD"/>
        </w:rPr>
        <w:t xml:space="preserve">ontractul nu ar fi trebuit să fie atribuit contractantului respectiv, având în vedere o încălcare gravă a </w:t>
      </w:r>
      <w:proofErr w:type="spellStart"/>
      <w:r w:rsidRPr="001259F3">
        <w:rPr>
          <w:rFonts w:ascii="PermianSerifTypeface" w:eastAsia="Times New Roman" w:hAnsi="PermianSerifTypeface" w:cs="Times New Roman"/>
          <w:sz w:val="24"/>
          <w:szCs w:val="24"/>
          <w:lang w:val="ro-RO" w:eastAsia="ro-MD"/>
        </w:rPr>
        <w:t>obligaţiilor</w:t>
      </w:r>
      <w:proofErr w:type="spellEnd"/>
      <w:r w:rsidRPr="001259F3">
        <w:rPr>
          <w:rFonts w:ascii="PermianSerifTypeface" w:eastAsia="Times New Roman" w:hAnsi="PermianSerifTypeface" w:cs="Times New Roman"/>
          <w:sz w:val="24"/>
          <w:szCs w:val="24"/>
          <w:lang w:val="ro-RO" w:eastAsia="ro-MD"/>
        </w:rPr>
        <w:t xml:space="preserve"> ce rezultă din Legea nr.131/2015 privind </w:t>
      </w:r>
      <w:proofErr w:type="spellStart"/>
      <w:r w:rsidRPr="001259F3">
        <w:rPr>
          <w:rFonts w:ascii="PermianSerifTypeface" w:eastAsia="Times New Roman" w:hAnsi="PermianSerifTypeface" w:cs="Times New Roman"/>
          <w:sz w:val="24"/>
          <w:szCs w:val="24"/>
          <w:lang w:val="ro-RO" w:eastAsia="ro-MD"/>
        </w:rPr>
        <w:t>achiziţiile</w:t>
      </w:r>
      <w:proofErr w:type="spellEnd"/>
      <w:r w:rsidRPr="001259F3">
        <w:rPr>
          <w:rFonts w:ascii="PermianSerifTypeface" w:eastAsia="Times New Roman" w:hAnsi="PermianSerifTypeface" w:cs="Times New Roman"/>
          <w:sz w:val="24"/>
          <w:szCs w:val="24"/>
          <w:lang w:val="ro-RO" w:eastAsia="ro-MD"/>
        </w:rPr>
        <w:t xml:space="preserve"> publice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/sau tratatele </w:t>
      </w:r>
      <w:proofErr w:type="spellStart"/>
      <w:r w:rsidRPr="001259F3">
        <w:rPr>
          <w:rFonts w:ascii="PermianSerifTypeface" w:eastAsia="Times New Roman" w:hAnsi="PermianSerifTypeface" w:cs="Times New Roman"/>
          <w:sz w:val="24"/>
          <w:szCs w:val="24"/>
          <w:lang w:val="ro-RO" w:eastAsia="ro-MD"/>
        </w:rPr>
        <w:t>internaţionale</w:t>
      </w:r>
      <w:proofErr w:type="spellEnd"/>
      <w:r w:rsidRPr="001259F3">
        <w:rPr>
          <w:rFonts w:ascii="PermianSerifTypeface" w:eastAsia="Times New Roman" w:hAnsi="PermianSerifTypeface" w:cs="Times New Roman"/>
          <w:sz w:val="24"/>
          <w:szCs w:val="24"/>
          <w:lang w:val="ro-RO" w:eastAsia="ro-MD"/>
        </w:rPr>
        <w:t xml:space="preserve"> la care Republica Moldova este parte, care a fost constatată printr-o decizie a unei </w:t>
      </w:r>
      <w:proofErr w:type="spellStart"/>
      <w:r w:rsidRPr="001259F3">
        <w:rPr>
          <w:rFonts w:ascii="PermianSerifTypeface" w:eastAsia="Times New Roman" w:hAnsi="PermianSerifTypeface" w:cs="Times New Roman"/>
          <w:sz w:val="24"/>
          <w:szCs w:val="24"/>
          <w:lang w:val="ro-RO" w:eastAsia="ro-MD"/>
        </w:rPr>
        <w:t>instanţe</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judecătoreşti</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naţionale</w:t>
      </w:r>
      <w:proofErr w:type="spellEnd"/>
      <w:r w:rsidRPr="001259F3">
        <w:rPr>
          <w:rFonts w:ascii="PermianSerifTypeface" w:eastAsia="Times New Roman" w:hAnsi="PermianSerifTypeface" w:cs="Times New Roman"/>
          <w:sz w:val="24"/>
          <w:szCs w:val="24"/>
          <w:lang w:val="ro-RO" w:eastAsia="ro-MD"/>
        </w:rPr>
        <w:t xml:space="preserve"> sau, după caz, </w:t>
      </w:r>
      <w:proofErr w:type="spellStart"/>
      <w:r w:rsidRPr="001259F3">
        <w:rPr>
          <w:rFonts w:ascii="PermianSerifTypeface" w:eastAsia="Times New Roman" w:hAnsi="PermianSerifTypeface" w:cs="Times New Roman"/>
          <w:sz w:val="24"/>
          <w:szCs w:val="24"/>
          <w:lang w:val="ro-RO" w:eastAsia="ro-MD"/>
        </w:rPr>
        <w:t>internaţionale</w:t>
      </w:r>
      <w:proofErr w:type="spellEnd"/>
      <w:r w:rsidRPr="001259F3">
        <w:rPr>
          <w:rFonts w:ascii="PermianSerifTypeface" w:eastAsia="Times New Roman" w:hAnsi="PermianSerifTypeface" w:cs="Times New Roman"/>
          <w:sz w:val="24"/>
          <w:szCs w:val="24"/>
          <w:lang w:val="ro-RO" w:eastAsia="ro-MD"/>
        </w:rPr>
        <w:t>.</w:t>
      </w:r>
    </w:p>
    <w:p w14:paraId="0B8E5B46"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8.4. Partea </w:t>
      </w:r>
      <w:proofErr w:type="spellStart"/>
      <w:r w:rsidRPr="001259F3">
        <w:rPr>
          <w:rFonts w:ascii="PermianSerifTypeface" w:eastAsia="Times New Roman" w:hAnsi="PermianSerifTypeface" w:cs="Times New Roman"/>
          <w:sz w:val="24"/>
          <w:szCs w:val="24"/>
          <w:lang w:val="ro-RO" w:eastAsia="ro-MD"/>
        </w:rPr>
        <w:t>iniţiatoare</w:t>
      </w:r>
      <w:proofErr w:type="spellEnd"/>
      <w:r w:rsidRPr="001259F3">
        <w:rPr>
          <w:rFonts w:ascii="PermianSerifTypeface" w:eastAsia="Times New Roman" w:hAnsi="PermianSerifTypeface" w:cs="Times New Roman"/>
          <w:sz w:val="24"/>
          <w:szCs w:val="24"/>
          <w:lang w:val="ro-RO" w:eastAsia="ro-MD"/>
        </w:rPr>
        <w:t xml:space="preserve"> a </w:t>
      </w:r>
      <w:proofErr w:type="spellStart"/>
      <w:r w:rsidRPr="001259F3">
        <w:rPr>
          <w:rFonts w:ascii="PermianSerifTypeface" w:eastAsia="Times New Roman" w:hAnsi="PermianSerifTypeface" w:cs="Times New Roman"/>
          <w:sz w:val="24"/>
          <w:szCs w:val="24"/>
          <w:lang w:val="ro-RO" w:eastAsia="ro-MD"/>
        </w:rPr>
        <w:t>rezoluţiunii</w:t>
      </w:r>
      <w:proofErr w:type="spellEnd"/>
      <w:r w:rsidRPr="001259F3">
        <w:rPr>
          <w:rFonts w:ascii="PermianSerifTypeface" w:eastAsia="Times New Roman" w:hAnsi="PermianSerifTypeface" w:cs="Times New Roman"/>
          <w:sz w:val="24"/>
          <w:szCs w:val="24"/>
          <w:lang w:val="ro-RO" w:eastAsia="ro-MD"/>
        </w:rPr>
        <w:t xml:space="preserve"> Contractului este obligată să comunice în termen de 5 zile lucrătoare celeilalte </w:t>
      </w:r>
      <w:proofErr w:type="spellStart"/>
      <w:r w:rsidRPr="001259F3">
        <w:rPr>
          <w:rFonts w:ascii="PermianSerifTypeface" w:eastAsia="Times New Roman" w:hAnsi="PermianSerifTypeface" w:cs="Times New Roman"/>
          <w:sz w:val="24"/>
          <w:szCs w:val="24"/>
          <w:lang w:val="ro-RO" w:eastAsia="ro-MD"/>
        </w:rPr>
        <w:t>Părţi</w:t>
      </w:r>
      <w:proofErr w:type="spellEnd"/>
      <w:r w:rsidRPr="001259F3">
        <w:rPr>
          <w:rFonts w:ascii="PermianSerifTypeface" w:eastAsia="Times New Roman" w:hAnsi="PermianSerifTypeface" w:cs="Times New Roman"/>
          <w:sz w:val="24"/>
          <w:szCs w:val="24"/>
          <w:lang w:val="ro-RO" w:eastAsia="ro-MD"/>
        </w:rPr>
        <w:t xml:space="preserve"> despre </w:t>
      </w:r>
      <w:proofErr w:type="spellStart"/>
      <w:r w:rsidRPr="001259F3">
        <w:rPr>
          <w:rFonts w:ascii="PermianSerifTypeface" w:eastAsia="Times New Roman" w:hAnsi="PermianSerifTypeface" w:cs="Times New Roman"/>
          <w:sz w:val="24"/>
          <w:szCs w:val="24"/>
          <w:lang w:val="ro-RO" w:eastAsia="ro-MD"/>
        </w:rPr>
        <w:t>intenţiile</w:t>
      </w:r>
      <w:proofErr w:type="spellEnd"/>
      <w:r w:rsidRPr="001259F3">
        <w:rPr>
          <w:rFonts w:ascii="PermianSerifTypeface" w:eastAsia="Times New Roman" w:hAnsi="PermianSerifTypeface" w:cs="Times New Roman"/>
          <w:sz w:val="24"/>
          <w:szCs w:val="24"/>
          <w:lang w:val="ro-RO" w:eastAsia="ro-MD"/>
        </w:rPr>
        <w:t xml:space="preserve"> ei printr-o scrisoare motivată.</w:t>
      </w:r>
    </w:p>
    <w:p w14:paraId="6F504838"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8.5. Partea </w:t>
      </w:r>
      <w:proofErr w:type="spellStart"/>
      <w:r w:rsidRPr="001259F3">
        <w:rPr>
          <w:rFonts w:ascii="PermianSerifTypeface" w:eastAsia="Times New Roman" w:hAnsi="PermianSerifTypeface" w:cs="Times New Roman"/>
          <w:sz w:val="24"/>
          <w:szCs w:val="24"/>
          <w:lang w:val="ro-RO" w:eastAsia="ro-MD"/>
        </w:rPr>
        <w:t>înştiinţată</w:t>
      </w:r>
      <w:proofErr w:type="spellEnd"/>
      <w:r w:rsidRPr="001259F3">
        <w:rPr>
          <w:rFonts w:ascii="PermianSerifTypeface" w:eastAsia="Times New Roman" w:hAnsi="PermianSerifTypeface" w:cs="Times New Roman"/>
          <w:sz w:val="24"/>
          <w:szCs w:val="24"/>
          <w:lang w:val="ro-RO" w:eastAsia="ro-MD"/>
        </w:rPr>
        <w:t xml:space="preserve"> este obligată să răspundă în decurs de 5 zile lucrătoare de la primirea notificării. În cazul în care litigiul nu este </w:t>
      </w:r>
      <w:proofErr w:type="spellStart"/>
      <w:r w:rsidRPr="001259F3">
        <w:rPr>
          <w:rFonts w:ascii="PermianSerifTypeface" w:eastAsia="Times New Roman" w:hAnsi="PermianSerifTypeface" w:cs="Times New Roman"/>
          <w:sz w:val="24"/>
          <w:szCs w:val="24"/>
          <w:lang w:val="ro-RO" w:eastAsia="ro-MD"/>
        </w:rPr>
        <w:t>soluţionat</w:t>
      </w:r>
      <w:proofErr w:type="spellEnd"/>
      <w:r w:rsidRPr="001259F3">
        <w:rPr>
          <w:rFonts w:ascii="PermianSerifTypeface" w:eastAsia="Times New Roman" w:hAnsi="PermianSerifTypeface" w:cs="Times New Roman"/>
          <w:sz w:val="24"/>
          <w:szCs w:val="24"/>
          <w:lang w:val="ro-RO" w:eastAsia="ro-MD"/>
        </w:rPr>
        <w:t xml:space="preserve"> în termenele stabilite, partea </w:t>
      </w:r>
      <w:proofErr w:type="spellStart"/>
      <w:r w:rsidRPr="001259F3">
        <w:rPr>
          <w:rFonts w:ascii="PermianSerifTypeface" w:eastAsia="Times New Roman" w:hAnsi="PermianSerifTypeface" w:cs="Times New Roman"/>
          <w:sz w:val="24"/>
          <w:szCs w:val="24"/>
          <w:lang w:val="ro-RO" w:eastAsia="ro-MD"/>
        </w:rPr>
        <w:t>iniţiatoare</w:t>
      </w:r>
      <w:proofErr w:type="spellEnd"/>
      <w:r w:rsidRPr="001259F3">
        <w:rPr>
          <w:rFonts w:ascii="PermianSerifTypeface" w:eastAsia="Times New Roman" w:hAnsi="PermianSerifTypeface" w:cs="Times New Roman"/>
          <w:sz w:val="24"/>
          <w:szCs w:val="24"/>
          <w:lang w:val="ro-RO" w:eastAsia="ro-MD"/>
        </w:rPr>
        <w:t xml:space="preserve"> va </w:t>
      </w:r>
      <w:proofErr w:type="spellStart"/>
      <w:r w:rsidRPr="001259F3">
        <w:rPr>
          <w:rFonts w:ascii="PermianSerifTypeface" w:eastAsia="Times New Roman" w:hAnsi="PermianSerifTypeface" w:cs="Times New Roman"/>
          <w:sz w:val="24"/>
          <w:szCs w:val="24"/>
          <w:lang w:val="ro-RO" w:eastAsia="ro-MD"/>
        </w:rPr>
        <w:t>iniţia</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rezoluţiunea</w:t>
      </w:r>
      <w:proofErr w:type="spellEnd"/>
      <w:r w:rsidRPr="001259F3">
        <w:rPr>
          <w:rFonts w:ascii="PermianSerifTypeface" w:eastAsia="Times New Roman" w:hAnsi="PermianSerifTypeface" w:cs="Times New Roman"/>
          <w:sz w:val="24"/>
          <w:szCs w:val="24"/>
          <w:lang w:val="ro-RO" w:eastAsia="ro-MD"/>
        </w:rPr>
        <w:t>.</w:t>
      </w:r>
    </w:p>
    <w:p w14:paraId="75EF8A98"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p>
    <w:p w14:paraId="01A4EBF9"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9. </w:t>
      </w:r>
      <w:proofErr w:type="spellStart"/>
      <w:r w:rsidRPr="001259F3">
        <w:rPr>
          <w:rFonts w:ascii="PermianSerifTypeface" w:eastAsia="Times New Roman" w:hAnsi="PermianSerifTypeface" w:cs="Times New Roman"/>
          <w:b/>
          <w:bCs/>
          <w:sz w:val="24"/>
          <w:szCs w:val="24"/>
          <w:lang w:val="ro-RO" w:eastAsia="ro-MD"/>
        </w:rPr>
        <w:t>Reclamaţii</w:t>
      </w:r>
      <w:proofErr w:type="spellEnd"/>
    </w:p>
    <w:p w14:paraId="2EFD6196"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9.1. </w:t>
      </w:r>
      <w:proofErr w:type="spellStart"/>
      <w:r w:rsidRPr="001259F3">
        <w:rPr>
          <w:rFonts w:ascii="PermianSerifTypeface" w:eastAsia="Times New Roman" w:hAnsi="PermianSerifTypeface" w:cs="Times New Roman"/>
          <w:sz w:val="24"/>
          <w:szCs w:val="24"/>
          <w:lang w:val="ro-RO" w:eastAsia="ro-MD"/>
        </w:rPr>
        <w:t>Reclamaţiile</w:t>
      </w:r>
      <w:proofErr w:type="spellEnd"/>
      <w:r w:rsidRPr="001259F3">
        <w:rPr>
          <w:rFonts w:ascii="PermianSerifTypeface" w:eastAsia="Times New Roman" w:hAnsi="PermianSerifTypeface" w:cs="Times New Roman"/>
          <w:sz w:val="24"/>
          <w:szCs w:val="24"/>
          <w:lang w:val="ro-RO" w:eastAsia="ro-MD"/>
        </w:rPr>
        <w:t xml:space="preserve"> privind cantitatea Bunurilor livrate sunt înaintate Furnizorului la momentul </w:t>
      </w:r>
      <w:proofErr w:type="spellStart"/>
      <w:r w:rsidRPr="001259F3">
        <w:rPr>
          <w:rFonts w:ascii="PermianSerifTypeface" w:eastAsia="Times New Roman" w:hAnsi="PermianSerifTypeface" w:cs="Times New Roman"/>
          <w:sz w:val="24"/>
          <w:szCs w:val="24"/>
          <w:lang w:val="ro-RO" w:eastAsia="ro-MD"/>
        </w:rPr>
        <w:t>recepţionării</w:t>
      </w:r>
      <w:proofErr w:type="spellEnd"/>
      <w:r w:rsidRPr="001259F3">
        <w:rPr>
          <w:rFonts w:ascii="PermianSerifTypeface" w:eastAsia="Times New Roman" w:hAnsi="PermianSerifTypeface" w:cs="Times New Roman"/>
          <w:sz w:val="24"/>
          <w:szCs w:val="24"/>
          <w:lang w:val="ro-RO" w:eastAsia="ro-MD"/>
        </w:rPr>
        <w:t xml:space="preserve"> lor, fiind un act întocmit în comun cu reprezentantul Furnizorului.</w:t>
      </w:r>
    </w:p>
    <w:p w14:paraId="49957ED3"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9.2. </w:t>
      </w:r>
      <w:proofErr w:type="spellStart"/>
      <w:r w:rsidRPr="001259F3">
        <w:rPr>
          <w:rFonts w:ascii="PermianSerifTypeface" w:eastAsia="Times New Roman" w:hAnsi="PermianSerifTypeface" w:cs="Times New Roman"/>
          <w:sz w:val="24"/>
          <w:szCs w:val="24"/>
          <w:lang w:val="ro-RO" w:eastAsia="ro-MD"/>
        </w:rPr>
        <w:t>Pretenţiile</w:t>
      </w:r>
      <w:proofErr w:type="spellEnd"/>
      <w:r w:rsidRPr="001259F3">
        <w:rPr>
          <w:rFonts w:ascii="PermianSerifTypeface" w:eastAsia="Times New Roman" w:hAnsi="PermianSerifTypeface" w:cs="Times New Roman"/>
          <w:sz w:val="24"/>
          <w:szCs w:val="24"/>
          <w:lang w:val="ro-RO" w:eastAsia="ro-MD"/>
        </w:rPr>
        <w:t xml:space="preserve"> privind calitatea bunurilor livrate sunt înaintate Furnizorului în termen de 5 zile de la depistarea </w:t>
      </w:r>
      <w:proofErr w:type="spellStart"/>
      <w:r w:rsidRPr="001259F3">
        <w:rPr>
          <w:rFonts w:ascii="PermianSerifTypeface" w:eastAsia="Times New Roman" w:hAnsi="PermianSerifTypeface" w:cs="Times New Roman"/>
          <w:sz w:val="24"/>
          <w:szCs w:val="24"/>
          <w:lang w:val="ro-RO" w:eastAsia="ro-MD"/>
        </w:rPr>
        <w:t>deficienţelor</w:t>
      </w:r>
      <w:proofErr w:type="spellEnd"/>
      <w:r w:rsidRPr="001259F3">
        <w:rPr>
          <w:rFonts w:ascii="PermianSerifTypeface" w:eastAsia="Times New Roman" w:hAnsi="PermianSerifTypeface" w:cs="Times New Roman"/>
          <w:sz w:val="24"/>
          <w:szCs w:val="24"/>
          <w:lang w:val="ro-RO" w:eastAsia="ro-MD"/>
        </w:rPr>
        <w:t xml:space="preserve"> de calitate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trebuie confirmate printr-un certificat eliberat de o </w:t>
      </w:r>
      <w:proofErr w:type="spellStart"/>
      <w:r w:rsidRPr="001259F3">
        <w:rPr>
          <w:rFonts w:ascii="PermianSerifTypeface" w:eastAsia="Times New Roman" w:hAnsi="PermianSerifTypeface" w:cs="Times New Roman"/>
          <w:sz w:val="24"/>
          <w:szCs w:val="24"/>
          <w:lang w:val="ro-RO" w:eastAsia="ro-MD"/>
        </w:rPr>
        <w:t>organizaţie</w:t>
      </w:r>
      <w:proofErr w:type="spellEnd"/>
      <w:r w:rsidRPr="001259F3">
        <w:rPr>
          <w:rFonts w:ascii="PermianSerifTypeface" w:eastAsia="Times New Roman" w:hAnsi="PermianSerifTypeface" w:cs="Times New Roman"/>
          <w:sz w:val="24"/>
          <w:szCs w:val="24"/>
          <w:lang w:val="ro-RO" w:eastAsia="ro-MD"/>
        </w:rPr>
        <w:t xml:space="preserve"> independentă neutră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autorizată în acest sens.</w:t>
      </w:r>
    </w:p>
    <w:p w14:paraId="072F4700"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9.3. Furnizorul este obligat să examineze </w:t>
      </w:r>
      <w:proofErr w:type="spellStart"/>
      <w:r w:rsidRPr="001259F3">
        <w:rPr>
          <w:rFonts w:ascii="PermianSerifTypeface" w:eastAsia="Times New Roman" w:hAnsi="PermianSerifTypeface" w:cs="Times New Roman"/>
          <w:sz w:val="24"/>
          <w:szCs w:val="24"/>
          <w:lang w:val="ro-RO" w:eastAsia="ro-MD"/>
        </w:rPr>
        <w:t>pretenţiile</w:t>
      </w:r>
      <w:proofErr w:type="spellEnd"/>
      <w:r w:rsidRPr="001259F3">
        <w:rPr>
          <w:rFonts w:ascii="PermianSerifTypeface" w:eastAsia="Times New Roman" w:hAnsi="PermianSerifTypeface" w:cs="Times New Roman"/>
          <w:sz w:val="24"/>
          <w:szCs w:val="24"/>
          <w:lang w:val="ro-RO" w:eastAsia="ro-MD"/>
        </w:rPr>
        <w:t xml:space="preserve"> înaintate în termen de 5 zile de la data primirii acestora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să comunice Cumpărătorului despre decizia luată.</w:t>
      </w:r>
    </w:p>
    <w:p w14:paraId="3BC37ACE"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9.4. În caz de </w:t>
      </w:r>
      <w:proofErr w:type="spellStart"/>
      <w:r w:rsidRPr="001259F3">
        <w:rPr>
          <w:rFonts w:ascii="PermianSerifTypeface" w:eastAsia="Times New Roman" w:hAnsi="PermianSerifTypeface" w:cs="Times New Roman"/>
          <w:sz w:val="24"/>
          <w:szCs w:val="24"/>
          <w:lang w:val="ro-RO" w:eastAsia="ro-MD"/>
        </w:rPr>
        <w:t>recunoaştere</w:t>
      </w:r>
      <w:proofErr w:type="spellEnd"/>
      <w:r w:rsidRPr="001259F3">
        <w:rPr>
          <w:rFonts w:ascii="PermianSerifTypeface" w:eastAsia="Times New Roman" w:hAnsi="PermianSerifTypeface" w:cs="Times New Roman"/>
          <w:sz w:val="24"/>
          <w:szCs w:val="24"/>
          <w:lang w:val="ro-RO" w:eastAsia="ro-MD"/>
        </w:rPr>
        <w:t xml:space="preserve"> a </w:t>
      </w:r>
      <w:proofErr w:type="spellStart"/>
      <w:r w:rsidRPr="001259F3">
        <w:rPr>
          <w:rFonts w:ascii="PermianSerifTypeface" w:eastAsia="Times New Roman" w:hAnsi="PermianSerifTypeface" w:cs="Times New Roman"/>
          <w:sz w:val="24"/>
          <w:szCs w:val="24"/>
          <w:lang w:val="ro-RO" w:eastAsia="ro-MD"/>
        </w:rPr>
        <w:t>pretenţiilor</w:t>
      </w:r>
      <w:proofErr w:type="spellEnd"/>
      <w:r w:rsidRPr="001259F3">
        <w:rPr>
          <w:rFonts w:ascii="PermianSerifTypeface" w:eastAsia="Times New Roman" w:hAnsi="PermianSerifTypeface" w:cs="Times New Roman"/>
          <w:sz w:val="24"/>
          <w:szCs w:val="24"/>
          <w:lang w:val="ro-RO" w:eastAsia="ro-MD"/>
        </w:rPr>
        <w:t xml:space="preserve">, Furnizorul este obligat, în termen de 5 zile, să livreze suplimentar Cumpărătorului cantitatea nelivrată de bunuri, iar în caz de constatare a </w:t>
      </w:r>
      <w:proofErr w:type="spellStart"/>
      <w:r w:rsidRPr="001259F3">
        <w:rPr>
          <w:rFonts w:ascii="PermianSerifTypeface" w:eastAsia="Times New Roman" w:hAnsi="PermianSerifTypeface" w:cs="Times New Roman"/>
          <w:sz w:val="24"/>
          <w:szCs w:val="24"/>
          <w:lang w:val="ro-RO" w:eastAsia="ro-MD"/>
        </w:rPr>
        <w:t>calităţii</w:t>
      </w:r>
      <w:proofErr w:type="spellEnd"/>
      <w:r w:rsidRPr="001259F3">
        <w:rPr>
          <w:rFonts w:ascii="PermianSerifTypeface" w:eastAsia="Times New Roman" w:hAnsi="PermianSerifTypeface" w:cs="Times New Roman"/>
          <w:sz w:val="24"/>
          <w:szCs w:val="24"/>
          <w:lang w:val="ro-RO" w:eastAsia="ro-MD"/>
        </w:rPr>
        <w:t xml:space="preserve"> necorespunzătoare – să le substituie sau să le corecteze în conformitate cu </w:t>
      </w:r>
      <w:proofErr w:type="spellStart"/>
      <w:r w:rsidRPr="001259F3">
        <w:rPr>
          <w:rFonts w:ascii="PermianSerifTypeface" w:eastAsia="Times New Roman" w:hAnsi="PermianSerifTypeface" w:cs="Times New Roman"/>
          <w:sz w:val="24"/>
          <w:szCs w:val="24"/>
          <w:lang w:val="ro-RO" w:eastAsia="ro-MD"/>
        </w:rPr>
        <w:t>cerinţele</w:t>
      </w:r>
      <w:proofErr w:type="spellEnd"/>
      <w:r w:rsidRPr="001259F3">
        <w:rPr>
          <w:rFonts w:ascii="PermianSerifTypeface" w:eastAsia="Times New Roman" w:hAnsi="PermianSerifTypeface" w:cs="Times New Roman"/>
          <w:sz w:val="24"/>
          <w:szCs w:val="24"/>
          <w:lang w:val="ro-RO" w:eastAsia="ro-MD"/>
        </w:rPr>
        <w:t xml:space="preserve"> Contractului.</w:t>
      </w:r>
    </w:p>
    <w:p w14:paraId="554B0654"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9.5. Furnizorul poartă răspundere pentru calitatea Bunurilor în limitele stabilite, inclusiv pentru viciile ascunse.</w:t>
      </w:r>
    </w:p>
    <w:p w14:paraId="3A3EA805"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9.6. În cazul devierii de la calitatea confirmată prin certificatul de calitate întocmit de </w:t>
      </w:r>
      <w:proofErr w:type="spellStart"/>
      <w:r w:rsidRPr="001259F3">
        <w:rPr>
          <w:rFonts w:ascii="PermianSerifTypeface" w:eastAsia="Times New Roman" w:hAnsi="PermianSerifTypeface" w:cs="Times New Roman"/>
          <w:sz w:val="24"/>
          <w:szCs w:val="24"/>
          <w:lang w:val="ro-RO" w:eastAsia="ro-MD"/>
        </w:rPr>
        <w:t>organizaţia</w:t>
      </w:r>
      <w:proofErr w:type="spellEnd"/>
      <w:r w:rsidRPr="001259F3">
        <w:rPr>
          <w:rFonts w:ascii="PermianSerifTypeface" w:eastAsia="Times New Roman" w:hAnsi="PermianSerifTypeface" w:cs="Times New Roman"/>
          <w:sz w:val="24"/>
          <w:szCs w:val="24"/>
          <w:lang w:val="ro-RO" w:eastAsia="ro-MD"/>
        </w:rPr>
        <w:t xml:space="preserve"> independentă neutră sau autorizată în acest sens, cheltuielile pentru </w:t>
      </w:r>
      <w:proofErr w:type="spellStart"/>
      <w:r w:rsidRPr="001259F3">
        <w:rPr>
          <w:rFonts w:ascii="PermianSerifTypeface" w:eastAsia="Times New Roman" w:hAnsi="PermianSerifTypeface" w:cs="Times New Roman"/>
          <w:sz w:val="24"/>
          <w:szCs w:val="24"/>
          <w:lang w:val="ro-RO" w:eastAsia="ro-MD"/>
        </w:rPr>
        <w:t>staţionare</w:t>
      </w:r>
      <w:proofErr w:type="spellEnd"/>
      <w:r w:rsidRPr="001259F3">
        <w:rPr>
          <w:rFonts w:ascii="PermianSerifTypeface" w:eastAsia="Times New Roman" w:hAnsi="PermianSerifTypeface" w:cs="Times New Roman"/>
          <w:sz w:val="24"/>
          <w:szCs w:val="24"/>
          <w:lang w:val="ro-RO" w:eastAsia="ro-MD"/>
        </w:rPr>
        <w:t xml:space="preserve"> sau întârziere sunt suportate de partea vinovată.</w:t>
      </w:r>
    </w:p>
    <w:p w14:paraId="10C0AA0D"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p>
    <w:p w14:paraId="4A486D38"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10. </w:t>
      </w:r>
      <w:proofErr w:type="spellStart"/>
      <w:r w:rsidRPr="001259F3">
        <w:rPr>
          <w:rFonts w:ascii="PermianSerifTypeface" w:eastAsia="Times New Roman" w:hAnsi="PermianSerifTypeface" w:cs="Times New Roman"/>
          <w:b/>
          <w:bCs/>
          <w:sz w:val="24"/>
          <w:szCs w:val="24"/>
          <w:lang w:val="ro-RO" w:eastAsia="ro-MD"/>
        </w:rPr>
        <w:t>Sancţiuni</w:t>
      </w:r>
      <w:proofErr w:type="spellEnd"/>
    </w:p>
    <w:p w14:paraId="5792D589"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10.1. Forma de </w:t>
      </w:r>
      <w:proofErr w:type="spellStart"/>
      <w:r w:rsidRPr="001259F3">
        <w:rPr>
          <w:rFonts w:ascii="PermianSerifTypeface" w:eastAsia="Times New Roman" w:hAnsi="PermianSerifTypeface" w:cs="Times New Roman"/>
          <w:sz w:val="24"/>
          <w:szCs w:val="24"/>
          <w:lang w:val="ro-RO" w:eastAsia="ro-MD"/>
        </w:rPr>
        <w:t>garanţie</w:t>
      </w:r>
      <w:proofErr w:type="spellEnd"/>
      <w:r w:rsidRPr="001259F3">
        <w:rPr>
          <w:rFonts w:ascii="PermianSerifTypeface" w:eastAsia="Times New Roman" w:hAnsi="PermianSerifTypeface" w:cs="Times New Roman"/>
          <w:sz w:val="24"/>
          <w:szCs w:val="24"/>
          <w:lang w:val="ro-RO" w:eastAsia="ro-MD"/>
        </w:rPr>
        <w:t xml:space="preserve"> de bună executare a contractului agreată de Cumpărător este prin </w:t>
      </w:r>
      <w:r w:rsidRPr="001259F3">
        <w:rPr>
          <w:rFonts w:ascii="PermianSerifTypeface" w:eastAsia="Times New Roman" w:hAnsi="PermianSerifTypeface" w:cs="Times New Roman"/>
          <w:i/>
          <w:iCs/>
          <w:sz w:val="24"/>
          <w:szCs w:val="24"/>
          <w:lang w:val="ro-RO" w:eastAsia="ro-MD"/>
        </w:rPr>
        <w:t>scrisoarea bancară</w:t>
      </w:r>
      <w:r w:rsidRPr="001259F3">
        <w:rPr>
          <w:rFonts w:ascii="PermianSerifTypeface" w:eastAsia="Times New Roman" w:hAnsi="PermianSerifTypeface" w:cs="Times New Roman"/>
          <w:sz w:val="24"/>
          <w:szCs w:val="24"/>
          <w:lang w:val="ro-RO" w:eastAsia="ro-MD"/>
        </w:rPr>
        <w:t xml:space="preserve"> sau </w:t>
      </w:r>
      <w:r w:rsidRPr="001259F3">
        <w:rPr>
          <w:rFonts w:ascii="PermianSerifTypeface" w:eastAsia="Times New Roman" w:hAnsi="PermianSerifTypeface" w:cs="Times New Roman"/>
          <w:i/>
          <w:iCs/>
          <w:sz w:val="24"/>
          <w:szCs w:val="24"/>
          <w:lang w:val="ro-RO" w:eastAsia="ro-MD"/>
        </w:rPr>
        <w:t>transfer bancar</w:t>
      </w:r>
      <w:r w:rsidRPr="001259F3">
        <w:rPr>
          <w:rFonts w:ascii="PermianSerifTypeface" w:eastAsia="Times New Roman" w:hAnsi="PermianSerifTypeface" w:cs="Times New Roman"/>
          <w:sz w:val="24"/>
          <w:szCs w:val="24"/>
          <w:lang w:val="ro-RO" w:eastAsia="ro-MD"/>
        </w:rPr>
        <w:t xml:space="preserve">, în cuantum de </w:t>
      </w:r>
      <w:r w:rsidRPr="001259F3">
        <w:rPr>
          <w:rFonts w:ascii="PermianSerifTypeface" w:eastAsia="Times New Roman" w:hAnsi="PermianSerifTypeface" w:cs="Times New Roman"/>
          <w:i/>
          <w:iCs/>
          <w:sz w:val="24"/>
          <w:szCs w:val="24"/>
          <w:lang w:val="ro-RO" w:eastAsia="ro-MD"/>
        </w:rPr>
        <w:t>5%</w:t>
      </w:r>
      <w:r w:rsidRPr="001259F3">
        <w:rPr>
          <w:rFonts w:ascii="PermianSerifTypeface" w:eastAsia="Times New Roman" w:hAnsi="PermianSerifTypeface" w:cs="Times New Roman"/>
          <w:sz w:val="24"/>
          <w:szCs w:val="24"/>
          <w:lang w:val="ro-RO" w:eastAsia="ro-MD"/>
        </w:rPr>
        <w:t xml:space="preserve"> din valoarea Contractului.</w:t>
      </w:r>
    </w:p>
    <w:p w14:paraId="3716BA98"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10.2. Pentru refuzul de a vinde Bunurile prevăzute în prezentul Contract, se va </w:t>
      </w:r>
      <w:proofErr w:type="spellStart"/>
      <w:r w:rsidRPr="001259F3">
        <w:rPr>
          <w:rFonts w:ascii="PermianSerifTypeface" w:eastAsia="Times New Roman" w:hAnsi="PermianSerifTypeface" w:cs="Times New Roman"/>
          <w:sz w:val="24"/>
          <w:szCs w:val="24"/>
          <w:lang w:val="ro-RO" w:eastAsia="ro-MD"/>
        </w:rPr>
        <w:t>reţine</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garanţia</w:t>
      </w:r>
      <w:proofErr w:type="spellEnd"/>
      <w:r w:rsidRPr="001259F3">
        <w:rPr>
          <w:rFonts w:ascii="PermianSerifTypeface" w:eastAsia="Times New Roman" w:hAnsi="PermianSerifTypeface" w:cs="Times New Roman"/>
          <w:sz w:val="24"/>
          <w:szCs w:val="24"/>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7E011A2E" w14:textId="5B8F33EB"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1259F3">
        <w:rPr>
          <w:rFonts w:ascii="PermianSerifTypeface" w:eastAsia="Times New Roman" w:hAnsi="PermianSerifTypeface" w:cs="Times New Roman"/>
          <w:sz w:val="24"/>
          <w:szCs w:val="24"/>
          <w:lang w:val="ro-RO" w:eastAsia="ro-MD"/>
        </w:rPr>
        <w:t>depăşeşte</w:t>
      </w:r>
      <w:proofErr w:type="spellEnd"/>
      <w:r w:rsidRPr="001259F3">
        <w:rPr>
          <w:rFonts w:ascii="PermianSerifTypeface" w:eastAsia="Times New Roman" w:hAnsi="PermianSerifTypeface" w:cs="Times New Roman"/>
          <w:sz w:val="24"/>
          <w:szCs w:val="24"/>
          <w:lang w:val="ro-RO" w:eastAsia="ro-MD"/>
        </w:rPr>
        <w:t xml:space="preserve"> </w:t>
      </w:r>
      <w:r w:rsidR="00100D73">
        <w:rPr>
          <w:rFonts w:ascii="PermianSerifTypeface" w:eastAsia="Times New Roman" w:hAnsi="PermianSerifTypeface" w:cs="Times New Roman"/>
          <w:sz w:val="24"/>
          <w:szCs w:val="24"/>
          <w:lang w:val="ro-RO" w:eastAsia="ro-MD"/>
        </w:rPr>
        <w:t>5</w:t>
      </w:r>
      <w:r w:rsidRPr="001259F3">
        <w:rPr>
          <w:rFonts w:ascii="PermianSerifTypeface" w:eastAsia="Times New Roman" w:hAnsi="PermianSerifTypeface" w:cs="Times New Roman"/>
          <w:sz w:val="24"/>
          <w:szCs w:val="24"/>
          <w:lang w:val="ro-RO" w:eastAsia="ro-MD"/>
        </w:rPr>
        <w:t xml:space="preserve"> zile calendaristice, Furnizorul prezintă Cumpărătorului </w:t>
      </w:r>
      <w:r w:rsidRPr="001259F3">
        <w:rPr>
          <w:rFonts w:ascii="PermianSerifTypeface" w:eastAsia="Times New Roman" w:hAnsi="PermianSerifTypeface" w:cs="Times New Roman"/>
          <w:sz w:val="24"/>
          <w:szCs w:val="24"/>
          <w:lang w:val="ro-RO" w:eastAsia="ro-MD"/>
        </w:rPr>
        <w:lastRenderedPageBreak/>
        <w:t xml:space="preserve">o </w:t>
      </w:r>
      <w:proofErr w:type="spellStart"/>
      <w:r w:rsidRPr="001259F3">
        <w:rPr>
          <w:rFonts w:ascii="PermianSerifTypeface" w:eastAsia="Times New Roman" w:hAnsi="PermianSerifTypeface" w:cs="Times New Roman"/>
          <w:sz w:val="24"/>
          <w:szCs w:val="24"/>
          <w:lang w:val="ro-RO" w:eastAsia="ro-MD"/>
        </w:rPr>
        <w:t>explicaţie</w:t>
      </w:r>
      <w:proofErr w:type="spellEnd"/>
      <w:r w:rsidRPr="001259F3">
        <w:rPr>
          <w:rFonts w:ascii="PermianSerifTypeface" w:eastAsia="Times New Roman" w:hAnsi="PermianSerifTypeface" w:cs="Times New Roman"/>
          <w:sz w:val="24"/>
          <w:szCs w:val="24"/>
          <w:lang w:val="ro-RO" w:eastAsia="ro-MD"/>
        </w:rPr>
        <w:t xml:space="preserve"> în formă scrisă. Dacă Cumpărătorul acceptă, Furnizorul </w:t>
      </w:r>
      <w:proofErr w:type="spellStart"/>
      <w:r w:rsidRPr="001259F3">
        <w:rPr>
          <w:rFonts w:ascii="PermianSerifTypeface" w:eastAsia="Times New Roman" w:hAnsi="PermianSerifTypeface" w:cs="Times New Roman"/>
          <w:sz w:val="24"/>
          <w:szCs w:val="24"/>
          <w:lang w:val="ro-RO" w:eastAsia="ro-MD"/>
        </w:rPr>
        <w:t>prelungeşte</w:t>
      </w:r>
      <w:proofErr w:type="spellEnd"/>
      <w:r w:rsidRPr="001259F3">
        <w:rPr>
          <w:rFonts w:ascii="PermianSerifTypeface" w:eastAsia="Times New Roman" w:hAnsi="PermianSerifTypeface" w:cs="Times New Roman"/>
          <w:sz w:val="24"/>
          <w:szCs w:val="24"/>
          <w:lang w:val="ro-RO" w:eastAsia="ro-MD"/>
        </w:rPr>
        <w:t xml:space="preserve"> termenul de valabilitate a </w:t>
      </w:r>
      <w:proofErr w:type="spellStart"/>
      <w:r w:rsidRPr="001259F3">
        <w:rPr>
          <w:rFonts w:ascii="PermianSerifTypeface" w:eastAsia="Times New Roman" w:hAnsi="PermianSerifTypeface" w:cs="Times New Roman"/>
          <w:sz w:val="24"/>
          <w:szCs w:val="24"/>
          <w:lang w:val="ro-RO" w:eastAsia="ro-MD"/>
        </w:rPr>
        <w:t>garanţiei</w:t>
      </w:r>
      <w:proofErr w:type="spellEnd"/>
      <w:r w:rsidRPr="001259F3">
        <w:rPr>
          <w:rFonts w:ascii="PermianSerifTypeface" w:eastAsia="Times New Roman" w:hAnsi="PermianSerifTypeface" w:cs="Times New Roman"/>
          <w:sz w:val="24"/>
          <w:szCs w:val="24"/>
          <w:lang w:val="ro-RO" w:eastAsia="ro-MD"/>
        </w:rPr>
        <w:t xml:space="preserve"> de bună executare, în caz contrar se consideră ca fiind refuz de a livra Bunurile prevăzute în prezentul Contract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Furnizorului i se va </w:t>
      </w:r>
      <w:proofErr w:type="spellStart"/>
      <w:r w:rsidRPr="001259F3">
        <w:rPr>
          <w:rFonts w:ascii="PermianSerifTypeface" w:eastAsia="Times New Roman" w:hAnsi="PermianSerifTypeface" w:cs="Times New Roman"/>
          <w:sz w:val="24"/>
          <w:szCs w:val="24"/>
          <w:lang w:val="ro-RO" w:eastAsia="ro-MD"/>
        </w:rPr>
        <w:t>reţine</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garanţia</w:t>
      </w:r>
      <w:proofErr w:type="spellEnd"/>
      <w:r w:rsidRPr="001259F3">
        <w:rPr>
          <w:rFonts w:ascii="PermianSerifTypeface" w:eastAsia="Times New Roman" w:hAnsi="PermianSerifTypeface" w:cs="Times New Roman"/>
          <w:sz w:val="24"/>
          <w:szCs w:val="24"/>
          <w:lang w:val="ro-RO" w:eastAsia="ro-MD"/>
        </w:rPr>
        <w:t xml:space="preserve"> de bună executare a Contractului, în cazul în care a fost constituită în conformitate cu prevederile punctului 10.1.</w:t>
      </w:r>
    </w:p>
    <w:p w14:paraId="0B564310"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0757631B"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10.5. Prima zi lucrătoare ulterioară datei ce constituie termenul limită de livrare, precum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termenul limită de achitare se consideră zi lucrătoare de întârziere.</w:t>
      </w:r>
    </w:p>
    <w:p w14:paraId="102F8C39" w14:textId="7DC317EE" w:rsidR="001D7266" w:rsidRPr="001259F3" w:rsidRDefault="001D7266" w:rsidP="00224077">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10.6. Suma </w:t>
      </w:r>
      <w:proofErr w:type="spellStart"/>
      <w:r w:rsidRPr="001259F3">
        <w:rPr>
          <w:rFonts w:ascii="PermianSerifTypeface" w:eastAsia="Times New Roman" w:hAnsi="PermianSerifTypeface" w:cs="Times New Roman"/>
          <w:sz w:val="24"/>
          <w:szCs w:val="24"/>
          <w:lang w:val="ro-RO" w:eastAsia="ro-MD"/>
        </w:rPr>
        <w:t>penalităţii</w:t>
      </w:r>
      <w:proofErr w:type="spellEnd"/>
      <w:r w:rsidRPr="001259F3">
        <w:rPr>
          <w:rFonts w:ascii="PermianSerifTypeface" w:eastAsia="Times New Roman" w:hAnsi="PermianSerifTypeface" w:cs="Times New Roman"/>
          <w:sz w:val="24"/>
          <w:szCs w:val="24"/>
          <w:lang w:val="ro-RO" w:eastAsia="ro-MD"/>
        </w:rPr>
        <w:t xml:space="preserve"> calculate Furnizorului conform prezentului Contract poate fi dedusă (</w:t>
      </w:r>
      <w:proofErr w:type="spellStart"/>
      <w:r w:rsidRPr="001259F3">
        <w:rPr>
          <w:rFonts w:ascii="PermianSerifTypeface" w:eastAsia="Times New Roman" w:hAnsi="PermianSerifTypeface" w:cs="Times New Roman"/>
          <w:sz w:val="24"/>
          <w:szCs w:val="24"/>
          <w:lang w:val="ro-RO" w:eastAsia="ro-MD"/>
        </w:rPr>
        <w:t>reţinută</w:t>
      </w:r>
      <w:proofErr w:type="spellEnd"/>
      <w:r w:rsidRPr="001259F3">
        <w:rPr>
          <w:rFonts w:ascii="PermianSerifTypeface" w:eastAsia="Times New Roman" w:hAnsi="PermianSerifTypeface" w:cs="Times New Roman"/>
          <w:sz w:val="24"/>
          <w:szCs w:val="24"/>
          <w:lang w:val="ro-RO" w:eastAsia="ro-MD"/>
        </w:rPr>
        <w:t xml:space="preserve">) de către Cumpărător din suma </w:t>
      </w:r>
      <w:proofErr w:type="spellStart"/>
      <w:r w:rsidRPr="001259F3">
        <w:rPr>
          <w:rFonts w:ascii="PermianSerifTypeface" w:eastAsia="Times New Roman" w:hAnsi="PermianSerifTypeface" w:cs="Times New Roman"/>
          <w:sz w:val="24"/>
          <w:szCs w:val="24"/>
          <w:lang w:val="ro-RO" w:eastAsia="ro-MD"/>
        </w:rPr>
        <w:t>plăţii</w:t>
      </w:r>
      <w:proofErr w:type="spellEnd"/>
      <w:r w:rsidRPr="001259F3">
        <w:rPr>
          <w:rFonts w:ascii="PermianSerifTypeface" w:eastAsia="Times New Roman" w:hAnsi="PermianSerifTypeface" w:cs="Times New Roman"/>
          <w:sz w:val="24"/>
          <w:szCs w:val="24"/>
          <w:lang w:val="ro-RO" w:eastAsia="ro-MD"/>
        </w:rPr>
        <w:t xml:space="preserve"> pentru Bunurile livrate.</w:t>
      </w:r>
    </w:p>
    <w:p w14:paraId="5741023B" w14:textId="77777777" w:rsidR="00224077" w:rsidRPr="001259F3" w:rsidRDefault="00224077" w:rsidP="00224077">
      <w:pPr>
        <w:spacing w:after="0" w:line="240" w:lineRule="auto"/>
        <w:ind w:firstLine="567"/>
        <w:jc w:val="both"/>
        <w:rPr>
          <w:rFonts w:ascii="PermianSerifTypeface" w:eastAsia="Times New Roman" w:hAnsi="PermianSerifTypeface" w:cs="Times New Roman"/>
          <w:sz w:val="24"/>
          <w:szCs w:val="24"/>
          <w:lang w:val="ro-RO" w:eastAsia="ro-MD"/>
        </w:rPr>
      </w:pPr>
    </w:p>
    <w:p w14:paraId="0B23195D"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11. Drepturi de proprietate intelectuală</w:t>
      </w:r>
    </w:p>
    <w:p w14:paraId="5C90B02B"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11.1. Furnizorul are </w:t>
      </w:r>
      <w:proofErr w:type="spellStart"/>
      <w:r w:rsidRPr="001259F3">
        <w:rPr>
          <w:rFonts w:ascii="PermianSerifTypeface" w:eastAsia="Times New Roman" w:hAnsi="PermianSerifTypeface" w:cs="Times New Roman"/>
          <w:sz w:val="24"/>
          <w:szCs w:val="24"/>
          <w:lang w:val="ro-RO" w:eastAsia="ro-MD"/>
        </w:rPr>
        <w:t>obligaţia</w:t>
      </w:r>
      <w:proofErr w:type="spellEnd"/>
      <w:r w:rsidRPr="001259F3">
        <w:rPr>
          <w:rFonts w:ascii="PermianSerifTypeface" w:eastAsia="Times New Roman" w:hAnsi="PermianSerifTypeface" w:cs="Times New Roman"/>
          <w:sz w:val="24"/>
          <w:szCs w:val="24"/>
          <w:lang w:val="ro-RO" w:eastAsia="ro-MD"/>
        </w:rPr>
        <w:t xml:space="preserve"> să despăgubească achizitorul împotriva oricăror:</w:t>
      </w:r>
    </w:p>
    <w:p w14:paraId="35C341FB"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a) </w:t>
      </w:r>
      <w:proofErr w:type="spellStart"/>
      <w:r w:rsidRPr="001259F3">
        <w:rPr>
          <w:rFonts w:ascii="PermianSerifTypeface" w:eastAsia="Times New Roman" w:hAnsi="PermianSerifTypeface" w:cs="Times New Roman"/>
          <w:sz w:val="24"/>
          <w:szCs w:val="24"/>
          <w:lang w:val="ro-RO" w:eastAsia="ro-MD"/>
        </w:rPr>
        <w:t>reclamaţii</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acţiuni</w:t>
      </w:r>
      <w:proofErr w:type="spellEnd"/>
      <w:r w:rsidRPr="001259F3">
        <w:rPr>
          <w:rFonts w:ascii="PermianSerifTypeface" w:eastAsia="Times New Roman" w:hAnsi="PermianSerifTypeface" w:cs="Times New Roman"/>
          <w:sz w:val="24"/>
          <w:szCs w:val="24"/>
          <w:lang w:val="ro-RO" w:eastAsia="ro-MD"/>
        </w:rPr>
        <w:t xml:space="preserve"> în </w:t>
      </w:r>
      <w:proofErr w:type="spellStart"/>
      <w:r w:rsidRPr="001259F3">
        <w:rPr>
          <w:rFonts w:ascii="PermianSerifTypeface" w:eastAsia="Times New Roman" w:hAnsi="PermianSerifTypeface" w:cs="Times New Roman"/>
          <w:sz w:val="24"/>
          <w:szCs w:val="24"/>
          <w:lang w:val="ro-RO" w:eastAsia="ro-MD"/>
        </w:rPr>
        <w:t>justiţie</w:t>
      </w:r>
      <w:proofErr w:type="spellEnd"/>
      <w:r w:rsidRPr="001259F3">
        <w:rPr>
          <w:rFonts w:ascii="PermianSerifTypeface" w:eastAsia="Times New Roman" w:hAnsi="PermianSerifTypeface"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1259F3">
        <w:rPr>
          <w:rFonts w:ascii="PermianSerifTypeface" w:eastAsia="Times New Roman" w:hAnsi="PermianSerifTypeface" w:cs="Times New Roman"/>
          <w:sz w:val="24"/>
          <w:szCs w:val="24"/>
          <w:lang w:val="ro-RO" w:eastAsia="ro-MD"/>
        </w:rPr>
        <w:t>instalaţiile</w:t>
      </w:r>
      <w:proofErr w:type="spellEnd"/>
      <w:r w:rsidRPr="001259F3">
        <w:rPr>
          <w:rFonts w:ascii="PermianSerifTypeface" w:eastAsia="Times New Roman" w:hAnsi="PermianSerifTypeface" w:cs="Times New Roman"/>
          <w:sz w:val="24"/>
          <w:szCs w:val="24"/>
          <w:lang w:val="ro-RO" w:eastAsia="ro-MD"/>
        </w:rPr>
        <w:t xml:space="preserve"> sau utilajele folosite pentru sau în legătură cu produsele </w:t>
      </w:r>
      <w:proofErr w:type="spellStart"/>
      <w:r w:rsidRPr="001259F3">
        <w:rPr>
          <w:rFonts w:ascii="PermianSerifTypeface" w:eastAsia="Times New Roman" w:hAnsi="PermianSerifTypeface" w:cs="Times New Roman"/>
          <w:sz w:val="24"/>
          <w:szCs w:val="24"/>
          <w:lang w:val="ro-RO" w:eastAsia="ro-MD"/>
        </w:rPr>
        <w:t>achiziţionate</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şi</w:t>
      </w:r>
      <w:proofErr w:type="spellEnd"/>
    </w:p>
    <w:p w14:paraId="1EC7044A"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b) daune-interese, costuri, taxe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cheltuieli de orice natură, aferente, cu </w:t>
      </w:r>
      <w:proofErr w:type="spellStart"/>
      <w:r w:rsidRPr="001259F3">
        <w:rPr>
          <w:rFonts w:ascii="PermianSerifTypeface" w:eastAsia="Times New Roman" w:hAnsi="PermianSerifTypeface" w:cs="Times New Roman"/>
          <w:sz w:val="24"/>
          <w:szCs w:val="24"/>
          <w:lang w:val="ro-RO" w:eastAsia="ro-MD"/>
        </w:rPr>
        <w:t>excepţia</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situaţiei</w:t>
      </w:r>
      <w:proofErr w:type="spellEnd"/>
      <w:r w:rsidRPr="001259F3">
        <w:rPr>
          <w:rFonts w:ascii="PermianSerifTypeface" w:eastAsia="Times New Roman" w:hAnsi="PermianSerifTypeface" w:cs="Times New Roman"/>
          <w:sz w:val="24"/>
          <w:szCs w:val="24"/>
          <w:lang w:val="ro-RO" w:eastAsia="ro-MD"/>
        </w:rPr>
        <w:t xml:space="preserve"> în care o astfel de încălcare rezultă din respectarea Caietului de sarcini întocmit de către achizitor.</w:t>
      </w:r>
    </w:p>
    <w:p w14:paraId="53FC5702"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p>
    <w:p w14:paraId="12A2D68C"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 xml:space="preserve">12. </w:t>
      </w:r>
      <w:proofErr w:type="spellStart"/>
      <w:r w:rsidRPr="001259F3">
        <w:rPr>
          <w:rFonts w:ascii="PermianSerifTypeface" w:eastAsia="Times New Roman" w:hAnsi="PermianSerifTypeface" w:cs="Times New Roman"/>
          <w:b/>
          <w:bCs/>
          <w:sz w:val="24"/>
          <w:szCs w:val="24"/>
          <w:lang w:val="ro-RO" w:eastAsia="ro-MD"/>
        </w:rPr>
        <w:t>Dispoziţii</w:t>
      </w:r>
      <w:proofErr w:type="spellEnd"/>
      <w:r w:rsidRPr="001259F3">
        <w:rPr>
          <w:rFonts w:ascii="PermianSerifTypeface" w:eastAsia="Times New Roman" w:hAnsi="PermianSerifTypeface" w:cs="Times New Roman"/>
          <w:b/>
          <w:bCs/>
          <w:sz w:val="24"/>
          <w:szCs w:val="24"/>
          <w:lang w:val="ro-RO" w:eastAsia="ro-MD"/>
        </w:rPr>
        <w:t xml:space="preserve"> finale</w:t>
      </w:r>
    </w:p>
    <w:p w14:paraId="0C0D8524"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12.1. Litigiile ce ar putea rezulta din prezentul Contract vor fi </w:t>
      </w:r>
      <w:proofErr w:type="spellStart"/>
      <w:r w:rsidRPr="001259F3">
        <w:rPr>
          <w:rFonts w:ascii="PermianSerifTypeface" w:eastAsia="Times New Roman" w:hAnsi="PermianSerifTypeface" w:cs="Times New Roman"/>
          <w:sz w:val="24"/>
          <w:szCs w:val="24"/>
          <w:lang w:val="ro-RO" w:eastAsia="ro-MD"/>
        </w:rPr>
        <w:t>soluţionate</w:t>
      </w:r>
      <w:proofErr w:type="spellEnd"/>
      <w:r w:rsidRPr="001259F3">
        <w:rPr>
          <w:rFonts w:ascii="PermianSerifTypeface" w:eastAsia="Times New Roman" w:hAnsi="PermianSerifTypeface" w:cs="Times New Roman"/>
          <w:sz w:val="24"/>
          <w:szCs w:val="24"/>
          <w:lang w:val="ro-RO" w:eastAsia="ro-MD"/>
        </w:rPr>
        <w:t xml:space="preserve"> de către </w:t>
      </w:r>
      <w:proofErr w:type="spellStart"/>
      <w:r w:rsidRPr="001259F3">
        <w:rPr>
          <w:rFonts w:ascii="PermianSerifTypeface" w:eastAsia="Times New Roman" w:hAnsi="PermianSerifTypeface" w:cs="Times New Roman"/>
          <w:sz w:val="24"/>
          <w:szCs w:val="24"/>
          <w:lang w:val="ro-RO" w:eastAsia="ro-MD"/>
        </w:rPr>
        <w:t>Părţi</w:t>
      </w:r>
      <w:proofErr w:type="spellEnd"/>
      <w:r w:rsidRPr="001259F3">
        <w:rPr>
          <w:rFonts w:ascii="PermianSerifTypeface" w:eastAsia="Times New Roman" w:hAnsi="PermianSerifTypeface" w:cs="Times New Roman"/>
          <w:sz w:val="24"/>
          <w:szCs w:val="24"/>
          <w:lang w:val="ro-RO" w:eastAsia="ro-MD"/>
        </w:rPr>
        <w:t xml:space="preserve"> pe cale amiabilă. În caz contrar, ele vor fi transmise spre examinare în </w:t>
      </w:r>
      <w:proofErr w:type="spellStart"/>
      <w:r w:rsidRPr="001259F3">
        <w:rPr>
          <w:rFonts w:ascii="PermianSerifTypeface" w:eastAsia="Times New Roman" w:hAnsi="PermianSerifTypeface" w:cs="Times New Roman"/>
          <w:sz w:val="24"/>
          <w:szCs w:val="24"/>
          <w:lang w:val="ro-RO" w:eastAsia="ro-MD"/>
        </w:rPr>
        <w:t>instanţa</w:t>
      </w:r>
      <w:proofErr w:type="spellEnd"/>
      <w:r w:rsidRPr="001259F3">
        <w:rPr>
          <w:rFonts w:ascii="PermianSerifTypeface" w:eastAsia="Times New Roman" w:hAnsi="PermianSerifTypeface" w:cs="Times New Roman"/>
          <w:sz w:val="24"/>
          <w:szCs w:val="24"/>
          <w:lang w:val="ro-RO" w:eastAsia="ro-MD"/>
        </w:rPr>
        <w:t xml:space="preserve"> de judecată competentă conform </w:t>
      </w:r>
      <w:proofErr w:type="spellStart"/>
      <w:r w:rsidRPr="001259F3">
        <w:rPr>
          <w:rFonts w:ascii="PermianSerifTypeface" w:eastAsia="Times New Roman" w:hAnsi="PermianSerifTypeface" w:cs="Times New Roman"/>
          <w:sz w:val="24"/>
          <w:szCs w:val="24"/>
          <w:lang w:val="ro-RO" w:eastAsia="ro-MD"/>
        </w:rPr>
        <w:t>legislaţiei</w:t>
      </w:r>
      <w:proofErr w:type="spellEnd"/>
      <w:r w:rsidRPr="001259F3">
        <w:rPr>
          <w:rFonts w:ascii="PermianSerifTypeface" w:eastAsia="Times New Roman" w:hAnsi="PermianSerifTypeface" w:cs="Times New Roman"/>
          <w:sz w:val="24"/>
          <w:szCs w:val="24"/>
          <w:lang w:val="ro-RO" w:eastAsia="ro-MD"/>
        </w:rPr>
        <w:t xml:space="preserve"> Republicii Moldova.</w:t>
      </w:r>
    </w:p>
    <w:p w14:paraId="7DB9661B"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12.2. </w:t>
      </w:r>
      <w:proofErr w:type="spellStart"/>
      <w:r w:rsidRPr="001259F3">
        <w:rPr>
          <w:rFonts w:ascii="PermianSerifTypeface" w:eastAsia="Times New Roman" w:hAnsi="PermianSerifTypeface" w:cs="Times New Roman"/>
          <w:sz w:val="24"/>
          <w:szCs w:val="24"/>
          <w:lang w:val="ro-RO" w:eastAsia="ro-MD"/>
        </w:rPr>
        <w:t>Părţile</w:t>
      </w:r>
      <w:proofErr w:type="spellEnd"/>
      <w:r w:rsidRPr="001259F3">
        <w:rPr>
          <w:rFonts w:ascii="PermianSerifTypeface" w:eastAsia="Times New Roman" w:hAnsi="PermianSerifTypeface" w:cs="Times New Roman"/>
          <w:sz w:val="24"/>
          <w:szCs w:val="24"/>
          <w:lang w:val="ro-RO" w:eastAsia="ro-MD"/>
        </w:rPr>
        <w:t xml:space="preserve"> contractante au dreptul, pe durata îndeplinirii contractului, să convină asupra modificării clauzelor contractului, prin acord </w:t>
      </w:r>
      <w:proofErr w:type="spellStart"/>
      <w:r w:rsidRPr="001259F3">
        <w:rPr>
          <w:rFonts w:ascii="PermianSerifTypeface" w:eastAsia="Times New Roman" w:hAnsi="PermianSerifTypeface" w:cs="Times New Roman"/>
          <w:sz w:val="24"/>
          <w:szCs w:val="24"/>
          <w:lang w:val="ro-RO" w:eastAsia="ro-MD"/>
        </w:rPr>
        <w:t>adiţional</w:t>
      </w:r>
      <w:proofErr w:type="spellEnd"/>
      <w:r w:rsidRPr="001259F3">
        <w:rPr>
          <w:rFonts w:ascii="PermianSerifTypeface" w:eastAsia="Times New Roman" w:hAnsi="PermianSerifTypeface" w:cs="Times New Roman"/>
          <w:sz w:val="24"/>
          <w:szCs w:val="24"/>
          <w:lang w:val="ro-RO" w:eastAsia="ro-MD"/>
        </w:rPr>
        <w:t xml:space="preserve">, numai în cazul </w:t>
      </w:r>
      <w:proofErr w:type="spellStart"/>
      <w:r w:rsidRPr="001259F3">
        <w:rPr>
          <w:rFonts w:ascii="PermianSerifTypeface" w:eastAsia="Times New Roman" w:hAnsi="PermianSerifTypeface" w:cs="Times New Roman"/>
          <w:sz w:val="24"/>
          <w:szCs w:val="24"/>
          <w:lang w:val="ro-RO" w:eastAsia="ro-MD"/>
        </w:rPr>
        <w:t>apariţiei</w:t>
      </w:r>
      <w:proofErr w:type="spellEnd"/>
      <w:r w:rsidRPr="001259F3">
        <w:rPr>
          <w:rFonts w:ascii="PermianSerifTypeface" w:eastAsia="Times New Roman" w:hAnsi="PermianSerifTypeface" w:cs="Times New Roman"/>
          <w:sz w:val="24"/>
          <w:szCs w:val="24"/>
          <w:lang w:val="ro-RO" w:eastAsia="ro-MD"/>
        </w:rPr>
        <w:t xml:space="preserve"> unor </w:t>
      </w:r>
      <w:proofErr w:type="spellStart"/>
      <w:r w:rsidRPr="001259F3">
        <w:rPr>
          <w:rFonts w:ascii="PermianSerifTypeface" w:eastAsia="Times New Roman" w:hAnsi="PermianSerifTypeface" w:cs="Times New Roman"/>
          <w:sz w:val="24"/>
          <w:szCs w:val="24"/>
          <w:lang w:val="ro-RO" w:eastAsia="ro-MD"/>
        </w:rPr>
        <w:t>circumstanţe</w:t>
      </w:r>
      <w:proofErr w:type="spellEnd"/>
      <w:r w:rsidRPr="001259F3">
        <w:rPr>
          <w:rFonts w:ascii="PermianSerifTypeface" w:eastAsia="Times New Roman" w:hAnsi="PermianSerifTypeface" w:cs="Times New Roman"/>
          <w:sz w:val="24"/>
          <w:szCs w:val="24"/>
          <w:lang w:val="ro-RO" w:eastAsia="ro-MD"/>
        </w:rPr>
        <w:t xml:space="preserve"> care lezează interesele comerciale legitime ale acestora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care nu au putut fi prevăzute la data încheierii contractului. Modificările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completările la prezentul Contract sunt valabile numai în cazul în care au fost perfectate în scris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au fost semnate de ambele </w:t>
      </w:r>
      <w:proofErr w:type="spellStart"/>
      <w:r w:rsidRPr="001259F3">
        <w:rPr>
          <w:rFonts w:ascii="PermianSerifTypeface" w:eastAsia="Times New Roman" w:hAnsi="PermianSerifTypeface" w:cs="Times New Roman"/>
          <w:sz w:val="24"/>
          <w:szCs w:val="24"/>
          <w:lang w:val="ro-RO" w:eastAsia="ro-MD"/>
        </w:rPr>
        <w:t>Părţi</w:t>
      </w:r>
      <w:proofErr w:type="spellEnd"/>
      <w:r w:rsidRPr="001259F3">
        <w:rPr>
          <w:rFonts w:ascii="PermianSerifTypeface" w:eastAsia="Times New Roman" w:hAnsi="PermianSerifTypeface" w:cs="Times New Roman"/>
          <w:sz w:val="24"/>
          <w:szCs w:val="24"/>
          <w:lang w:val="ro-RO" w:eastAsia="ro-MD"/>
        </w:rPr>
        <w:t>.</w:t>
      </w:r>
    </w:p>
    <w:p w14:paraId="4C8F0435"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12.3. Nici una dintre </w:t>
      </w:r>
      <w:proofErr w:type="spellStart"/>
      <w:r w:rsidRPr="001259F3">
        <w:rPr>
          <w:rFonts w:ascii="PermianSerifTypeface" w:eastAsia="Times New Roman" w:hAnsi="PermianSerifTypeface" w:cs="Times New Roman"/>
          <w:sz w:val="24"/>
          <w:szCs w:val="24"/>
          <w:lang w:val="ro-RO" w:eastAsia="ro-MD"/>
        </w:rPr>
        <w:t>Părţi</w:t>
      </w:r>
      <w:proofErr w:type="spellEnd"/>
      <w:r w:rsidRPr="001259F3">
        <w:rPr>
          <w:rFonts w:ascii="PermianSerifTypeface" w:eastAsia="Times New Roman" w:hAnsi="PermianSerifTypeface" w:cs="Times New Roman"/>
          <w:sz w:val="24"/>
          <w:szCs w:val="24"/>
          <w:lang w:val="ro-RO" w:eastAsia="ro-MD"/>
        </w:rPr>
        <w:t xml:space="preserve"> nu are dreptul să transmită </w:t>
      </w:r>
      <w:proofErr w:type="spellStart"/>
      <w:r w:rsidRPr="001259F3">
        <w:rPr>
          <w:rFonts w:ascii="PermianSerifTypeface" w:eastAsia="Times New Roman" w:hAnsi="PermianSerifTypeface" w:cs="Times New Roman"/>
          <w:sz w:val="24"/>
          <w:szCs w:val="24"/>
          <w:lang w:val="ro-RO" w:eastAsia="ro-MD"/>
        </w:rPr>
        <w:t>obligaţiile</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drepturile sale stipulate în prezentul Contract unor </w:t>
      </w:r>
      <w:proofErr w:type="spellStart"/>
      <w:r w:rsidRPr="001259F3">
        <w:rPr>
          <w:rFonts w:ascii="PermianSerifTypeface" w:eastAsia="Times New Roman" w:hAnsi="PermianSerifTypeface" w:cs="Times New Roman"/>
          <w:sz w:val="24"/>
          <w:szCs w:val="24"/>
          <w:lang w:val="ro-RO" w:eastAsia="ro-MD"/>
        </w:rPr>
        <w:t>terţe</w:t>
      </w:r>
      <w:proofErr w:type="spellEnd"/>
      <w:r w:rsidRPr="001259F3">
        <w:rPr>
          <w:rFonts w:ascii="PermianSerifTypeface" w:eastAsia="Times New Roman" w:hAnsi="PermianSerifTypeface" w:cs="Times New Roman"/>
          <w:sz w:val="24"/>
          <w:szCs w:val="24"/>
          <w:lang w:val="ro-RO" w:eastAsia="ro-MD"/>
        </w:rPr>
        <w:t xml:space="preserve"> persoane fără acordul în scris al celeilalte </w:t>
      </w:r>
      <w:proofErr w:type="spellStart"/>
      <w:r w:rsidRPr="001259F3">
        <w:rPr>
          <w:rFonts w:ascii="PermianSerifTypeface" w:eastAsia="Times New Roman" w:hAnsi="PermianSerifTypeface" w:cs="Times New Roman"/>
          <w:sz w:val="24"/>
          <w:szCs w:val="24"/>
          <w:lang w:val="ro-RO" w:eastAsia="ro-MD"/>
        </w:rPr>
        <w:t>părţi</w:t>
      </w:r>
      <w:proofErr w:type="spellEnd"/>
      <w:r w:rsidRPr="001259F3">
        <w:rPr>
          <w:rFonts w:ascii="PermianSerifTypeface" w:eastAsia="Times New Roman" w:hAnsi="PermianSerifTypeface" w:cs="Times New Roman"/>
          <w:sz w:val="24"/>
          <w:szCs w:val="24"/>
          <w:lang w:val="ro-RO" w:eastAsia="ro-MD"/>
        </w:rPr>
        <w:t>.</w:t>
      </w:r>
    </w:p>
    <w:p w14:paraId="25A13C66"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12.4. Prezentul Contract în cazul în care este semnat electronic, de către ambele </w:t>
      </w:r>
      <w:proofErr w:type="spellStart"/>
      <w:r w:rsidRPr="001259F3">
        <w:rPr>
          <w:rFonts w:ascii="PermianSerifTypeface" w:eastAsia="Times New Roman" w:hAnsi="PermianSerifTypeface" w:cs="Times New Roman"/>
          <w:sz w:val="24"/>
          <w:szCs w:val="24"/>
          <w:lang w:val="ro-RO" w:eastAsia="ro-MD"/>
        </w:rPr>
        <w:t>părţi</w:t>
      </w:r>
      <w:proofErr w:type="spellEnd"/>
      <w:r w:rsidRPr="001259F3">
        <w:rPr>
          <w:rFonts w:ascii="PermianSerifTypeface" w:eastAsia="Times New Roman" w:hAnsi="PermianSerifTypeface" w:cs="Times New Roman"/>
          <w:sz w:val="24"/>
          <w:szCs w:val="24"/>
          <w:lang w:val="ro-RO" w:eastAsia="ro-MD"/>
        </w:rPr>
        <w:t xml:space="preserve">, acesta este remis în mod automat prin mijloacele electronice, dar în cazul când contractul este semnat olografic se </w:t>
      </w:r>
      <w:proofErr w:type="spellStart"/>
      <w:r w:rsidRPr="001259F3">
        <w:rPr>
          <w:rFonts w:ascii="PermianSerifTypeface" w:eastAsia="Times New Roman" w:hAnsi="PermianSerifTypeface" w:cs="Times New Roman"/>
          <w:sz w:val="24"/>
          <w:szCs w:val="24"/>
          <w:lang w:val="ro-RO" w:eastAsia="ro-MD"/>
        </w:rPr>
        <w:t>întocmeşte</w:t>
      </w:r>
      <w:proofErr w:type="spellEnd"/>
      <w:r w:rsidRPr="001259F3">
        <w:rPr>
          <w:rFonts w:ascii="PermianSerifTypeface" w:eastAsia="Times New Roman" w:hAnsi="PermianSerifTypeface" w:cs="Times New Roman"/>
          <w:sz w:val="24"/>
          <w:szCs w:val="24"/>
          <w:lang w:val="ro-RO" w:eastAsia="ro-MD"/>
        </w:rPr>
        <w:t xml:space="preserve"> în două exemplare în limba română, câte un exemplar pentru Furnizor, Cumpărător.</w:t>
      </w:r>
    </w:p>
    <w:p w14:paraId="3596D20C"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12.5. Prezentul Contract se consideră încheiat la data semnării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intră în vigoare la data semnării. </w:t>
      </w:r>
    </w:p>
    <w:p w14:paraId="7604EAA7" w14:textId="5E5C5FDB"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12.6. Prezentul Contract este valabil până la </w:t>
      </w:r>
      <w:r w:rsidRPr="001259F3">
        <w:rPr>
          <w:rFonts w:ascii="PermianSerifTypeface" w:eastAsia="Times New Roman" w:hAnsi="PermianSerifTypeface" w:cs="Times New Roman"/>
          <w:b/>
          <w:bCs/>
          <w:sz w:val="24"/>
          <w:szCs w:val="24"/>
          <w:lang w:val="ro-RO" w:eastAsia="ro-MD"/>
        </w:rPr>
        <w:t>28.02.202</w:t>
      </w:r>
      <w:r w:rsidR="00502344" w:rsidRPr="001259F3">
        <w:rPr>
          <w:rFonts w:ascii="PermianSerifTypeface" w:eastAsia="Times New Roman" w:hAnsi="PermianSerifTypeface" w:cs="Times New Roman"/>
          <w:b/>
          <w:bCs/>
          <w:sz w:val="24"/>
          <w:szCs w:val="24"/>
          <w:lang w:val="ro-RO" w:eastAsia="ro-MD"/>
        </w:rPr>
        <w:t>6</w:t>
      </w:r>
      <w:r w:rsidRPr="001259F3">
        <w:rPr>
          <w:rFonts w:ascii="PermianSerifTypeface" w:eastAsia="Times New Roman" w:hAnsi="PermianSerifTypeface" w:cs="Times New Roman"/>
          <w:b/>
          <w:bCs/>
          <w:sz w:val="24"/>
          <w:szCs w:val="24"/>
          <w:lang w:val="ro-RO" w:eastAsia="ro-MD"/>
        </w:rPr>
        <w:t xml:space="preserve">, </w:t>
      </w:r>
      <w:r w:rsidRPr="001259F3">
        <w:rPr>
          <w:rFonts w:ascii="PermianSerifTypeface" w:hAnsi="PermianSerifTypeface" w:cs="Times New Roman"/>
          <w:sz w:val="24"/>
          <w:szCs w:val="24"/>
        </w:rPr>
        <w:t>cu excepția drepturilor și obligațiilor aplicabile Părților pe parcursul perioadei indicate în Anexa nr.1 a prezentului Contract, care rămân valabile până la finele perioadei respective.</w:t>
      </w:r>
    </w:p>
    <w:p w14:paraId="35AAEFC5"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lastRenderedPageBreak/>
        <w:t xml:space="preserve">12.7. Prezentul Contract reprezintă acordul de </w:t>
      </w:r>
      <w:proofErr w:type="spellStart"/>
      <w:r w:rsidRPr="001259F3">
        <w:rPr>
          <w:rFonts w:ascii="PermianSerifTypeface" w:eastAsia="Times New Roman" w:hAnsi="PermianSerifTypeface" w:cs="Times New Roman"/>
          <w:sz w:val="24"/>
          <w:szCs w:val="24"/>
          <w:lang w:val="ro-RO" w:eastAsia="ro-MD"/>
        </w:rPr>
        <w:t>voinţă</w:t>
      </w:r>
      <w:proofErr w:type="spellEnd"/>
      <w:r w:rsidRPr="001259F3">
        <w:rPr>
          <w:rFonts w:ascii="PermianSerifTypeface" w:eastAsia="Times New Roman" w:hAnsi="PermianSerifTypeface" w:cs="Times New Roman"/>
          <w:sz w:val="24"/>
          <w:szCs w:val="24"/>
          <w:lang w:val="ro-RO" w:eastAsia="ro-MD"/>
        </w:rPr>
        <w:t xml:space="preserve"> al </w:t>
      </w:r>
      <w:proofErr w:type="spellStart"/>
      <w:r w:rsidRPr="001259F3">
        <w:rPr>
          <w:rFonts w:ascii="PermianSerifTypeface" w:eastAsia="Times New Roman" w:hAnsi="PermianSerifTypeface" w:cs="Times New Roman"/>
          <w:sz w:val="24"/>
          <w:szCs w:val="24"/>
          <w:lang w:val="ro-RO" w:eastAsia="ro-MD"/>
        </w:rPr>
        <w:t>părţilor</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se consideră semnat la data aplicării ultimei semnături de către una din </w:t>
      </w:r>
      <w:proofErr w:type="spellStart"/>
      <w:r w:rsidRPr="001259F3">
        <w:rPr>
          <w:rFonts w:ascii="PermianSerifTypeface" w:eastAsia="Times New Roman" w:hAnsi="PermianSerifTypeface" w:cs="Times New Roman"/>
          <w:sz w:val="24"/>
          <w:szCs w:val="24"/>
          <w:lang w:val="ro-RO" w:eastAsia="ro-MD"/>
        </w:rPr>
        <w:t>părţi</w:t>
      </w:r>
      <w:proofErr w:type="spellEnd"/>
      <w:r w:rsidRPr="001259F3">
        <w:rPr>
          <w:rFonts w:ascii="PermianSerifTypeface" w:eastAsia="Times New Roman" w:hAnsi="PermianSerifTypeface" w:cs="Times New Roman"/>
          <w:sz w:val="24"/>
          <w:szCs w:val="24"/>
          <w:lang w:val="ro-RO" w:eastAsia="ro-MD"/>
        </w:rPr>
        <w:t>.</w:t>
      </w:r>
    </w:p>
    <w:p w14:paraId="79BD3001"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12.8. Pentru confirmarea celor </w:t>
      </w:r>
      <w:proofErr w:type="spellStart"/>
      <w:r w:rsidRPr="001259F3">
        <w:rPr>
          <w:rFonts w:ascii="PermianSerifTypeface" w:eastAsia="Times New Roman" w:hAnsi="PermianSerifTypeface" w:cs="Times New Roman"/>
          <w:sz w:val="24"/>
          <w:szCs w:val="24"/>
          <w:lang w:val="ro-RO" w:eastAsia="ro-MD"/>
        </w:rPr>
        <w:t>menţionate</w:t>
      </w:r>
      <w:proofErr w:type="spellEnd"/>
      <w:r w:rsidRPr="001259F3">
        <w:rPr>
          <w:rFonts w:ascii="PermianSerifTypeface" w:eastAsia="Times New Roman" w:hAnsi="PermianSerifTypeface" w:cs="Times New Roman"/>
          <w:sz w:val="24"/>
          <w:szCs w:val="24"/>
          <w:lang w:val="ro-RO" w:eastAsia="ro-MD"/>
        </w:rPr>
        <w:t xml:space="preserve"> mai sus, </w:t>
      </w:r>
      <w:proofErr w:type="spellStart"/>
      <w:r w:rsidRPr="001259F3">
        <w:rPr>
          <w:rFonts w:ascii="PermianSerifTypeface" w:eastAsia="Times New Roman" w:hAnsi="PermianSerifTypeface" w:cs="Times New Roman"/>
          <w:sz w:val="24"/>
          <w:szCs w:val="24"/>
          <w:lang w:val="ro-RO" w:eastAsia="ro-MD"/>
        </w:rPr>
        <w:t>Părţile</w:t>
      </w:r>
      <w:proofErr w:type="spellEnd"/>
      <w:r w:rsidRPr="001259F3">
        <w:rPr>
          <w:rFonts w:ascii="PermianSerifTypeface" w:eastAsia="Times New Roman" w:hAnsi="PermianSerifTypeface" w:cs="Times New Roman"/>
          <w:sz w:val="24"/>
          <w:szCs w:val="24"/>
          <w:lang w:val="ro-RO" w:eastAsia="ro-MD"/>
        </w:rPr>
        <w:t xml:space="preserve"> au semnat prezentul Contract în conformitate cu </w:t>
      </w:r>
      <w:proofErr w:type="spellStart"/>
      <w:r w:rsidRPr="001259F3">
        <w:rPr>
          <w:rFonts w:ascii="PermianSerifTypeface" w:eastAsia="Times New Roman" w:hAnsi="PermianSerifTypeface" w:cs="Times New Roman"/>
          <w:sz w:val="24"/>
          <w:szCs w:val="24"/>
          <w:lang w:val="ro-RO" w:eastAsia="ro-MD"/>
        </w:rPr>
        <w:t>legislaţia</w:t>
      </w:r>
      <w:proofErr w:type="spellEnd"/>
      <w:r w:rsidRPr="001259F3">
        <w:rPr>
          <w:rFonts w:ascii="PermianSerifTypeface" w:eastAsia="Times New Roman" w:hAnsi="PermianSerifTypeface" w:cs="Times New Roman"/>
          <w:sz w:val="24"/>
          <w:szCs w:val="24"/>
          <w:lang w:val="ro-RO" w:eastAsia="ro-MD"/>
        </w:rPr>
        <w:t xml:space="preserve"> Republicii Moldova.</w:t>
      </w:r>
    </w:p>
    <w:p w14:paraId="69E79597" w14:textId="77777777" w:rsidR="001D7266" w:rsidRPr="001259F3" w:rsidRDefault="001D7266" w:rsidP="001D7266">
      <w:pPr>
        <w:spacing w:after="0" w:line="240" w:lineRule="auto"/>
        <w:jc w:val="both"/>
        <w:rPr>
          <w:rFonts w:ascii="PermianSerifTypeface" w:eastAsia="Times New Roman" w:hAnsi="PermianSerifTypeface" w:cs="Times New Roman"/>
          <w:sz w:val="24"/>
          <w:szCs w:val="24"/>
          <w:lang w:val="ro-RO" w:eastAsia="ro-MD"/>
        </w:rPr>
      </w:pPr>
    </w:p>
    <w:p w14:paraId="7462AC2D" w14:textId="77777777" w:rsidR="001D7266" w:rsidRPr="001259F3" w:rsidRDefault="001D7266" w:rsidP="001D7266">
      <w:pPr>
        <w:spacing w:after="0" w:line="36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II. CONDIŢIILE SPECIALE A CONTRACTULUI</w:t>
      </w:r>
    </w:p>
    <w:p w14:paraId="087430E3" w14:textId="77777777" w:rsidR="001D7266" w:rsidRPr="001259F3" w:rsidRDefault="001D7266" w:rsidP="001D7266">
      <w:pPr>
        <w:spacing w:after="0" w:line="240" w:lineRule="auto"/>
        <w:jc w:val="center"/>
        <w:rPr>
          <w:rFonts w:ascii="PermianSerifTypeface" w:hAnsi="PermianSerifTypeface" w:cs="Times New Roman"/>
          <w:b/>
          <w:sz w:val="24"/>
          <w:szCs w:val="24"/>
          <w:lang w:eastAsia="ro-MD"/>
        </w:rPr>
      </w:pPr>
      <w:r w:rsidRPr="001259F3">
        <w:rPr>
          <w:rFonts w:ascii="PermianSerifTypeface" w:hAnsi="PermianSerifTypeface" w:cs="Times New Roman"/>
          <w:b/>
          <w:sz w:val="24"/>
          <w:szCs w:val="24"/>
          <w:lang w:eastAsia="ro-MD"/>
        </w:rPr>
        <w:t xml:space="preserve">Completare la Capitolul 4 </w:t>
      </w:r>
      <w:proofErr w:type="spellStart"/>
      <w:r w:rsidRPr="001259F3">
        <w:rPr>
          <w:rFonts w:ascii="PermianSerifTypeface" w:hAnsi="PermianSerifTypeface" w:cs="Times New Roman"/>
          <w:b/>
          <w:sz w:val="24"/>
          <w:szCs w:val="24"/>
          <w:lang w:eastAsia="ro-MD"/>
        </w:rPr>
        <w:t>Condiţii</w:t>
      </w:r>
      <w:proofErr w:type="spellEnd"/>
      <w:r w:rsidRPr="001259F3">
        <w:rPr>
          <w:rFonts w:ascii="PermianSerifTypeface" w:hAnsi="PermianSerifTypeface" w:cs="Times New Roman"/>
          <w:b/>
          <w:sz w:val="24"/>
          <w:szCs w:val="24"/>
          <w:lang w:eastAsia="ro-MD"/>
        </w:rPr>
        <w:t xml:space="preserve"> de predare-primire</w:t>
      </w:r>
    </w:p>
    <w:p w14:paraId="6C8435BA"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4.1. Bunurile se consideră predate de către Furnizor </w:t>
      </w:r>
      <w:proofErr w:type="spellStart"/>
      <w:r w:rsidRPr="001259F3">
        <w:rPr>
          <w:rFonts w:ascii="PermianSerifTypeface" w:eastAsia="Times New Roman" w:hAnsi="PermianSerifTypeface" w:cs="Times New Roman"/>
          <w:sz w:val="24"/>
          <w:szCs w:val="24"/>
          <w:lang w:val="ro-RO" w:eastAsia="ro-MD"/>
        </w:rPr>
        <w:t>şi</w:t>
      </w:r>
      <w:proofErr w:type="spellEnd"/>
      <w:r w:rsidRPr="001259F3">
        <w:rPr>
          <w:rFonts w:ascii="PermianSerifTypeface" w:eastAsia="Times New Roman" w:hAnsi="PermianSerifTypeface" w:cs="Times New Roman"/>
          <w:sz w:val="24"/>
          <w:szCs w:val="24"/>
          <w:lang w:val="ro-RO" w:eastAsia="ro-MD"/>
        </w:rPr>
        <w:t xml:space="preserve"> </w:t>
      </w:r>
      <w:proofErr w:type="spellStart"/>
      <w:r w:rsidRPr="001259F3">
        <w:rPr>
          <w:rFonts w:ascii="PermianSerifTypeface" w:eastAsia="Times New Roman" w:hAnsi="PermianSerifTypeface" w:cs="Times New Roman"/>
          <w:sz w:val="24"/>
          <w:szCs w:val="24"/>
          <w:lang w:val="ro-RO" w:eastAsia="ro-MD"/>
        </w:rPr>
        <w:t>recepţionate</w:t>
      </w:r>
      <w:proofErr w:type="spellEnd"/>
      <w:r w:rsidRPr="001259F3">
        <w:rPr>
          <w:rFonts w:ascii="PermianSerifTypeface" w:eastAsia="Times New Roman" w:hAnsi="PermianSerifTypeface" w:cs="Times New Roman"/>
          <w:sz w:val="24"/>
          <w:szCs w:val="24"/>
          <w:lang w:val="ro-RO" w:eastAsia="ro-MD"/>
        </w:rPr>
        <w:t xml:space="preserve"> de către Cumpărător dacă:</w:t>
      </w:r>
    </w:p>
    <w:p w14:paraId="5F7FF220" w14:textId="527C83EC" w:rsidR="001D7266" w:rsidRPr="001259F3" w:rsidRDefault="00224077" w:rsidP="001D7266">
      <w:pPr>
        <w:spacing w:after="0"/>
        <w:ind w:firstLine="709"/>
        <w:contextualSpacing/>
        <w:jc w:val="both"/>
        <w:rPr>
          <w:rFonts w:ascii="PermianSerifTypeface" w:hAnsi="PermianSerifTypeface" w:cs="Times New Roman"/>
          <w:sz w:val="24"/>
          <w:szCs w:val="24"/>
          <w:lang w:eastAsia="ro-MD"/>
        </w:rPr>
      </w:pPr>
      <w:r w:rsidRPr="001259F3">
        <w:rPr>
          <w:rFonts w:ascii="PermianSerifTypeface" w:eastAsia="Times New Roman" w:hAnsi="PermianSerifTypeface" w:cs="Times New Roman"/>
          <w:sz w:val="24"/>
          <w:szCs w:val="24"/>
          <w:lang w:val="ro-RO" w:eastAsia="ro-MD"/>
        </w:rPr>
        <w:t>d</w:t>
      </w:r>
      <w:r w:rsidR="001D7266" w:rsidRPr="001259F3">
        <w:rPr>
          <w:rFonts w:ascii="PermianSerifTypeface" w:eastAsia="Times New Roman" w:hAnsi="PermianSerifTypeface" w:cs="Times New Roman"/>
          <w:sz w:val="24"/>
          <w:szCs w:val="24"/>
          <w:lang w:val="ro-RO" w:eastAsia="ro-MD"/>
        </w:rPr>
        <w:t xml:space="preserve">) </w:t>
      </w:r>
      <w:r w:rsidR="001D7266" w:rsidRPr="001259F3">
        <w:rPr>
          <w:rFonts w:ascii="PermianSerifTypeface" w:hAnsi="PermianSerifTypeface" w:cs="Times New Roman"/>
          <w:sz w:val="24"/>
          <w:szCs w:val="24"/>
          <w:lang w:eastAsia="ro-MD"/>
        </w:rPr>
        <w:t>este prezentat de către Furnizor documentul confirmativ parvenit de la compania producător Microsoft sau confirmarea înregistrată pe site-ul oficial al producătorului Microsoft privind disponibilitatea bunurilor.</w:t>
      </w:r>
    </w:p>
    <w:p w14:paraId="225AF1FA" w14:textId="77777777" w:rsidR="00224077" w:rsidRPr="001259F3" w:rsidRDefault="00224077" w:rsidP="001D7266">
      <w:pPr>
        <w:spacing w:after="0"/>
        <w:ind w:firstLine="709"/>
        <w:contextualSpacing/>
        <w:jc w:val="both"/>
        <w:rPr>
          <w:rFonts w:ascii="PermianSerifTypeface" w:hAnsi="PermianSerifTypeface" w:cs="Times New Roman"/>
          <w:sz w:val="24"/>
          <w:szCs w:val="24"/>
          <w:lang w:eastAsia="ro-MD"/>
        </w:rPr>
      </w:pPr>
    </w:p>
    <w:p w14:paraId="4A78B05B" w14:textId="77777777" w:rsidR="001D7266" w:rsidRPr="001259F3" w:rsidRDefault="001D7266" w:rsidP="001D7266">
      <w:pPr>
        <w:spacing w:after="0"/>
        <w:jc w:val="center"/>
        <w:rPr>
          <w:rFonts w:ascii="PermianSerifTypeface" w:hAnsi="PermianSerifTypeface" w:cs="Times New Roman"/>
          <w:b/>
          <w:sz w:val="24"/>
          <w:szCs w:val="24"/>
          <w:lang w:eastAsia="ro-MD"/>
        </w:rPr>
      </w:pPr>
      <w:r w:rsidRPr="001259F3">
        <w:rPr>
          <w:rFonts w:ascii="PermianSerifTypeface" w:hAnsi="PermianSerifTypeface" w:cs="Times New Roman"/>
          <w:b/>
          <w:sz w:val="24"/>
          <w:szCs w:val="24"/>
          <w:lang w:eastAsia="ro-MD"/>
        </w:rPr>
        <w:t xml:space="preserve">Completare la Capitolul 10. </w:t>
      </w:r>
      <w:proofErr w:type="spellStart"/>
      <w:r w:rsidRPr="001259F3">
        <w:rPr>
          <w:rFonts w:ascii="PermianSerifTypeface" w:hAnsi="PermianSerifTypeface" w:cs="Times New Roman"/>
          <w:b/>
          <w:sz w:val="24"/>
          <w:szCs w:val="24"/>
          <w:lang w:eastAsia="ro-MD"/>
        </w:rPr>
        <w:t>Sancţiuni</w:t>
      </w:r>
      <w:proofErr w:type="spellEnd"/>
    </w:p>
    <w:p w14:paraId="13128122" w14:textId="77777777" w:rsidR="001D7266" w:rsidRPr="001259F3" w:rsidRDefault="001D7266" w:rsidP="001D7266">
      <w:pPr>
        <w:spacing w:after="0" w:line="240" w:lineRule="auto"/>
        <w:ind w:firstLine="522"/>
        <w:jc w:val="both"/>
        <w:rPr>
          <w:rFonts w:ascii="PermianSerifTypeface" w:hAnsi="PermianSerifTypeface" w:cs="Times New Roman"/>
          <w:sz w:val="24"/>
          <w:szCs w:val="24"/>
        </w:rPr>
      </w:pPr>
      <w:r w:rsidRPr="001259F3">
        <w:rPr>
          <w:rFonts w:ascii="PermianSerifTypeface" w:hAnsi="PermianSerifTypeface" w:cs="Times New Roman"/>
          <w:sz w:val="24"/>
          <w:szCs w:val="24"/>
        </w:rPr>
        <w:t xml:space="preserve">10.1.1. </w:t>
      </w:r>
      <w:bookmarkStart w:id="5" w:name="_Hlk112935891"/>
      <w:r w:rsidRPr="001259F3">
        <w:rPr>
          <w:rFonts w:ascii="PermianSerifTypeface" w:eastAsia="PMingLiU" w:hAnsi="PermianSerifTypeface" w:cs="Times New Roman"/>
          <w:iCs/>
          <w:sz w:val="24"/>
          <w:szCs w:val="24"/>
          <w:lang w:eastAsia="zh-CN"/>
        </w:rPr>
        <w:t xml:space="preserve">Termenul de valabilitate al garanției bancare va </w:t>
      </w:r>
      <w:proofErr w:type="spellStart"/>
      <w:r w:rsidRPr="001259F3">
        <w:rPr>
          <w:rFonts w:ascii="PermianSerifTypeface" w:eastAsia="PMingLiU" w:hAnsi="PermianSerifTypeface" w:cs="Times New Roman"/>
          <w:iCs/>
          <w:sz w:val="24"/>
          <w:szCs w:val="24"/>
          <w:lang w:eastAsia="zh-CN"/>
        </w:rPr>
        <w:t>depăşi</w:t>
      </w:r>
      <w:proofErr w:type="spellEnd"/>
      <w:r w:rsidRPr="001259F3">
        <w:rPr>
          <w:rFonts w:ascii="PermianSerifTypeface" w:eastAsia="PMingLiU" w:hAnsi="PermianSerifTypeface" w:cs="Times New Roman"/>
          <w:iCs/>
          <w:sz w:val="24"/>
          <w:szCs w:val="24"/>
          <w:lang w:eastAsia="zh-CN"/>
        </w:rPr>
        <w:t xml:space="preserve"> cu cel </w:t>
      </w:r>
      <w:proofErr w:type="spellStart"/>
      <w:r w:rsidRPr="001259F3">
        <w:rPr>
          <w:rFonts w:ascii="PermianSerifTypeface" w:eastAsia="PMingLiU" w:hAnsi="PermianSerifTypeface" w:cs="Times New Roman"/>
          <w:iCs/>
          <w:sz w:val="24"/>
          <w:szCs w:val="24"/>
          <w:lang w:eastAsia="zh-CN"/>
        </w:rPr>
        <w:t>puţin</w:t>
      </w:r>
      <w:proofErr w:type="spellEnd"/>
      <w:r w:rsidRPr="001259F3">
        <w:rPr>
          <w:rFonts w:ascii="PermianSerifTypeface" w:eastAsia="PMingLiU" w:hAnsi="PermianSerifTypeface" w:cs="Times New Roman"/>
          <w:iCs/>
          <w:sz w:val="24"/>
          <w:szCs w:val="24"/>
          <w:lang w:eastAsia="zh-CN"/>
        </w:rPr>
        <w:t xml:space="preserve"> 30 zile calendaristice data planificată a semnării </w:t>
      </w:r>
      <w:r w:rsidRPr="001259F3">
        <w:rPr>
          <w:rFonts w:ascii="PermianSerifTypeface" w:hAnsi="PermianSerifTypeface" w:cs="Times New Roman"/>
          <w:sz w:val="24"/>
          <w:szCs w:val="24"/>
        </w:rPr>
        <w:t>Actului de predare-primire a Bunurilor</w:t>
      </w:r>
      <w:r w:rsidRPr="001259F3">
        <w:rPr>
          <w:rFonts w:ascii="PermianSerifTypeface" w:eastAsia="PMingLiU" w:hAnsi="PermianSerifTypeface" w:cs="Times New Roman"/>
          <w:iCs/>
          <w:sz w:val="24"/>
          <w:szCs w:val="24"/>
          <w:lang w:eastAsia="zh-CN"/>
        </w:rPr>
        <w:t>.</w:t>
      </w:r>
      <w:bookmarkEnd w:id="5"/>
    </w:p>
    <w:p w14:paraId="758F89F0" w14:textId="77777777" w:rsidR="001D7266" w:rsidRPr="001259F3" w:rsidRDefault="001D7266" w:rsidP="001D7266">
      <w:pPr>
        <w:spacing w:after="0" w:line="240" w:lineRule="auto"/>
        <w:ind w:firstLine="567"/>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Capitolul 13. Confidențialitate</w:t>
      </w:r>
    </w:p>
    <w:p w14:paraId="1EABA2D7" w14:textId="77777777" w:rsidR="001D7266" w:rsidRPr="001259F3" w:rsidRDefault="001D7266" w:rsidP="001D7266">
      <w:pPr>
        <w:tabs>
          <w:tab w:val="left" w:pos="993"/>
        </w:tabs>
        <w:spacing w:after="0" w:line="240" w:lineRule="auto"/>
        <w:jc w:val="both"/>
        <w:rPr>
          <w:rFonts w:ascii="PermianSerifTypeface" w:hAnsi="PermianSerifTypeface" w:cs="Times New Roman"/>
          <w:iCs/>
          <w:sz w:val="24"/>
          <w:szCs w:val="24"/>
        </w:rPr>
      </w:pPr>
      <w:r w:rsidRPr="001259F3">
        <w:rPr>
          <w:rFonts w:ascii="PermianSerifTypeface" w:hAnsi="PermianSerifTypeface" w:cs="Times New Roman"/>
          <w:iCs/>
          <w:sz w:val="24"/>
          <w:szCs w:val="24"/>
        </w:rPr>
        <w:t xml:space="preserve">         13.1.</w:t>
      </w:r>
      <w:r w:rsidRPr="001259F3">
        <w:rPr>
          <w:rFonts w:ascii="PermianSerifTypeface" w:hAnsi="PermianSerifTypeface"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3992E640" w14:textId="14239D50" w:rsidR="001D7266" w:rsidRPr="001259F3" w:rsidRDefault="001D7266" w:rsidP="001D7266">
      <w:pPr>
        <w:tabs>
          <w:tab w:val="left" w:pos="993"/>
        </w:tabs>
        <w:spacing w:after="0" w:line="240" w:lineRule="auto"/>
        <w:jc w:val="both"/>
        <w:rPr>
          <w:rFonts w:ascii="PermianSerifTypeface" w:hAnsi="PermianSerifTypeface" w:cs="Times New Roman"/>
          <w:iCs/>
          <w:sz w:val="24"/>
          <w:szCs w:val="24"/>
        </w:rPr>
      </w:pPr>
      <w:r w:rsidRPr="001259F3">
        <w:rPr>
          <w:rFonts w:ascii="PermianSerifTypeface" w:hAnsi="PermianSerifTypeface" w:cs="Times New Roman"/>
          <w:iCs/>
          <w:sz w:val="24"/>
          <w:szCs w:val="24"/>
        </w:rPr>
        <w:t xml:space="preserve">         13.2.</w:t>
      </w:r>
      <w:r w:rsidRPr="001259F3">
        <w:rPr>
          <w:rFonts w:ascii="PermianSerifTypeface" w:hAnsi="PermianSerifTypeface" w:cs="Times New Roman"/>
          <w:iCs/>
          <w:sz w:val="24"/>
          <w:szCs w:val="24"/>
        </w:rPr>
        <w:tab/>
        <w:t xml:space="preserve">Niciuna dintre Părți nu are dreptul să utilizeze sau să facă publică nici o </w:t>
      </w:r>
      <w:proofErr w:type="spellStart"/>
      <w:r w:rsidRPr="001259F3">
        <w:rPr>
          <w:rFonts w:ascii="PermianSerifTypeface" w:hAnsi="PermianSerifTypeface" w:cs="Times New Roman"/>
          <w:iCs/>
          <w:sz w:val="24"/>
          <w:szCs w:val="24"/>
        </w:rPr>
        <w:t>informaţie</w:t>
      </w:r>
      <w:proofErr w:type="spellEnd"/>
      <w:r w:rsidRPr="001259F3">
        <w:rPr>
          <w:rFonts w:ascii="PermianSerifTypeface" w:hAnsi="PermianSerifTypeface" w:cs="Times New Roman"/>
          <w:iCs/>
          <w:sz w:val="24"/>
          <w:szCs w:val="24"/>
        </w:rPr>
        <w:t xml:space="preserve"> confidențială aferentă </w:t>
      </w:r>
      <w:r w:rsidR="00224077" w:rsidRPr="001259F3">
        <w:rPr>
          <w:rFonts w:ascii="PermianSerifTypeface" w:hAnsi="PermianSerifTypeface" w:cs="Times New Roman"/>
          <w:iCs/>
          <w:sz w:val="24"/>
          <w:szCs w:val="24"/>
        </w:rPr>
        <w:t>Bunurilor livrate</w:t>
      </w:r>
      <w:r w:rsidRPr="001259F3">
        <w:rPr>
          <w:rFonts w:ascii="PermianSerifTypeface" w:hAnsi="PermianSerifTypeface" w:cs="Times New Roman"/>
          <w:iCs/>
          <w:sz w:val="24"/>
          <w:szCs w:val="24"/>
        </w:rPr>
        <w:t xml:space="preserve">, activității celeilalte Părți, primite de la cealaltă Parte sau din alte surse prevăzute în prezentul Contract, cu </w:t>
      </w:r>
      <w:proofErr w:type="spellStart"/>
      <w:r w:rsidRPr="001259F3">
        <w:rPr>
          <w:rFonts w:ascii="PermianSerifTypeface" w:hAnsi="PermianSerifTypeface" w:cs="Times New Roman"/>
          <w:iCs/>
          <w:sz w:val="24"/>
          <w:szCs w:val="24"/>
        </w:rPr>
        <w:t>excepţia</w:t>
      </w:r>
      <w:proofErr w:type="spellEnd"/>
      <w:r w:rsidRPr="001259F3">
        <w:rPr>
          <w:rFonts w:ascii="PermianSerifTypeface" w:hAnsi="PermianSerifTypeface" w:cs="Times New Roman"/>
          <w:iCs/>
          <w:sz w:val="24"/>
          <w:szCs w:val="24"/>
        </w:rPr>
        <w:t xml:space="preserve"> </w:t>
      </w:r>
      <w:proofErr w:type="spellStart"/>
      <w:r w:rsidRPr="001259F3">
        <w:rPr>
          <w:rFonts w:ascii="PermianSerifTypeface" w:hAnsi="PermianSerifTypeface" w:cs="Times New Roman"/>
          <w:iCs/>
          <w:sz w:val="24"/>
          <w:szCs w:val="24"/>
        </w:rPr>
        <w:t>informaţiei</w:t>
      </w:r>
      <w:proofErr w:type="spellEnd"/>
      <w:r w:rsidRPr="001259F3">
        <w:rPr>
          <w:rFonts w:ascii="PermianSerifTypeface" w:hAnsi="PermianSerifTypeface" w:cs="Times New Roman"/>
          <w:iCs/>
          <w:sz w:val="24"/>
          <w:szCs w:val="24"/>
        </w:rPr>
        <w:t xml:space="preserve"> asupra căreia cealaltă Parte </w:t>
      </w:r>
      <w:proofErr w:type="spellStart"/>
      <w:r w:rsidRPr="001259F3">
        <w:rPr>
          <w:rFonts w:ascii="PermianSerifTypeface" w:hAnsi="PermianSerifTypeface" w:cs="Times New Roman"/>
          <w:iCs/>
          <w:sz w:val="24"/>
          <w:szCs w:val="24"/>
        </w:rPr>
        <w:t>îşi</w:t>
      </w:r>
      <w:proofErr w:type="spellEnd"/>
      <w:r w:rsidRPr="001259F3">
        <w:rPr>
          <w:rFonts w:ascii="PermianSerifTypeface" w:hAnsi="PermianSerifTypeface" w:cs="Times New Roman"/>
          <w:iCs/>
          <w:sz w:val="24"/>
          <w:szCs w:val="24"/>
        </w:rPr>
        <w:t xml:space="preserve"> dă acordul scris în vederea divulgării acesteia.</w:t>
      </w:r>
    </w:p>
    <w:p w14:paraId="5397FE6A" w14:textId="77777777" w:rsidR="001D7266" w:rsidRPr="001259F3" w:rsidRDefault="001D7266" w:rsidP="001D7266">
      <w:pPr>
        <w:tabs>
          <w:tab w:val="left" w:pos="993"/>
        </w:tabs>
        <w:spacing w:after="0" w:line="240" w:lineRule="auto"/>
        <w:jc w:val="both"/>
        <w:rPr>
          <w:rFonts w:ascii="PermianSerifTypeface" w:hAnsi="PermianSerifTypeface" w:cs="Times New Roman"/>
          <w:iCs/>
          <w:sz w:val="24"/>
          <w:szCs w:val="24"/>
        </w:rPr>
      </w:pPr>
      <w:r w:rsidRPr="001259F3">
        <w:rPr>
          <w:rFonts w:ascii="PermianSerifTypeface" w:hAnsi="PermianSerifTypeface" w:cs="Times New Roman"/>
          <w:iCs/>
          <w:sz w:val="24"/>
          <w:szCs w:val="24"/>
        </w:rPr>
        <w:t xml:space="preserve">          13.3.</w:t>
      </w:r>
      <w:r w:rsidRPr="001259F3">
        <w:rPr>
          <w:rFonts w:ascii="PermianSerifTypeface" w:hAnsi="PermianSerifTypeface" w:cs="Times New Roman"/>
          <w:iCs/>
          <w:sz w:val="24"/>
          <w:szCs w:val="24"/>
        </w:rPr>
        <w:tab/>
        <w:t xml:space="preserve">Fiecare Parte </w:t>
      </w:r>
      <w:proofErr w:type="spellStart"/>
      <w:r w:rsidRPr="001259F3">
        <w:rPr>
          <w:rFonts w:ascii="PermianSerifTypeface" w:hAnsi="PermianSerifTypeface" w:cs="Times New Roman"/>
          <w:iCs/>
          <w:sz w:val="24"/>
          <w:szCs w:val="24"/>
        </w:rPr>
        <w:t>îşi</w:t>
      </w:r>
      <w:proofErr w:type="spellEnd"/>
      <w:r w:rsidRPr="001259F3">
        <w:rPr>
          <w:rFonts w:ascii="PermianSerifTypeface" w:hAnsi="PermianSerifTypeface" w:cs="Times New Roman"/>
          <w:iCs/>
          <w:sz w:val="24"/>
          <w:szCs w:val="24"/>
        </w:rPr>
        <w:t xml:space="preserve"> asumă responsabilitatea ca fiecare persoană implicată în livrarea Bunurilor prevăzute în prezentul Contract să respecte obligatoriu următoarele </w:t>
      </w:r>
      <w:proofErr w:type="spellStart"/>
      <w:r w:rsidRPr="001259F3">
        <w:rPr>
          <w:rFonts w:ascii="PermianSerifTypeface" w:hAnsi="PermianSerifTypeface" w:cs="Times New Roman"/>
          <w:iCs/>
          <w:sz w:val="24"/>
          <w:szCs w:val="24"/>
        </w:rPr>
        <w:t>condiţii</w:t>
      </w:r>
      <w:proofErr w:type="spellEnd"/>
      <w:r w:rsidRPr="001259F3">
        <w:rPr>
          <w:rFonts w:ascii="PermianSerifTypeface" w:hAnsi="PermianSerifTypeface" w:cs="Times New Roman"/>
          <w:iCs/>
          <w:sz w:val="24"/>
          <w:szCs w:val="24"/>
        </w:rPr>
        <w:t xml:space="preserve"> de păstrare a </w:t>
      </w:r>
      <w:proofErr w:type="spellStart"/>
      <w:r w:rsidRPr="001259F3">
        <w:rPr>
          <w:rFonts w:ascii="PermianSerifTypeface" w:hAnsi="PermianSerifTypeface" w:cs="Times New Roman"/>
          <w:iCs/>
          <w:sz w:val="24"/>
          <w:szCs w:val="24"/>
        </w:rPr>
        <w:t>confidenţialităţii</w:t>
      </w:r>
      <w:proofErr w:type="spellEnd"/>
      <w:r w:rsidRPr="001259F3">
        <w:rPr>
          <w:rFonts w:ascii="PermianSerifTypeface" w:hAnsi="PermianSerifTypeface" w:cs="Times New Roman"/>
          <w:iCs/>
          <w:sz w:val="24"/>
          <w:szCs w:val="24"/>
        </w:rPr>
        <w:t xml:space="preserve"> </w:t>
      </w:r>
      <w:proofErr w:type="spellStart"/>
      <w:r w:rsidRPr="001259F3">
        <w:rPr>
          <w:rFonts w:ascii="PermianSerifTypeface" w:hAnsi="PermianSerifTypeface" w:cs="Times New Roman"/>
          <w:iCs/>
          <w:sz w:val="24"/>
          <w:szCs w:val="24"/>
        </w:rPr>
        <w:t>informaţiei</w:t>
      </w:r>
      <w:proofErr w:type="spellEnd"/>
      <w:r w:rsidRPr="001259F3">
        <w:rPr>
          <w:rFonts w:ascii="PermianSerifTypeface" w:hAnsi="PermianSerifTypeface" w:cs="Times New Roman"/>
          <w:iCs/>
          <w:sz w:val="24"/>
          <w:szCs w:val="24"/>
        </w:rPr>
        <w:t>:</w:t>
      </w:r>
    </w:p>
    <w:p w14:paraId="09080832" w14:textId="77777777" w:rsidR="001D7266" w:rsidRPr="001259F3" w:rsidRDefault="001D7266" w:rsidP="001D7266">
      <w:pPr>
        <w:spacing w:after="0" w:line="240" w:lineRule="auto"/>
        <w:ind w:firstLine="426"/>
        <w:jc w:val="both"/>
        <w:rPr>
          <w:rFonts w:ascii="PermianSerifTypeface" w:hAnsi="PermianSerifTypeface" w:cs="Times New Roman"/>
          <w:iCs/>
          <w:sz w:val="24"/>
          <w:szCs w:val="24"/>
        </w:rPr>
      </w:pPr>
      <w:r w:rsidRPr="001259F3">
        <w:rPr>
          <w:rFonts w:ascii="PermianSerifTypeface" w:hAnsi="PermianSerifTypeface" w:cs="Times New Roman"/>
          <w:iCs/>
          <w:sz w:val="24"/>
          <w:szCs w:val="24"/>
        </w:rPr>
        <w:t>a.</w:t>
      </w:r>
      <w:r w:rsidRPr="001259F3">
        <w:rPr>
          <w:rFonts w:ascii="PermianSerifTypeface" w:hAnsi="PermianSerifTypeface" w:cs="Times New Roman"/>
          <w:iCs/>
          <w:sz w:val="24"/>
          <w:szCs w:val="24"/>
        </w:rPr>
        <w:tab/>
        <w:t xml:space="preserve">să nu divulge, transmită sau să utilizeze în interesul oricărei alte persoane în afară de cealaltă Parte sau persoanele împuternicite de aceasta, nici o </w:t>
      </w:r>
      <w:proofErr w:type="spellStart"/>
      <w:r w:rsidRPr="001259F3">
        <w:rPr>
          <w:rFonts w:ascii="PermianSerifTypeface" w:hAnsi="PermianSerifTypeface" w:cs="Times New Roman"/>
          <w:iCs/>
          <w:sz w:val="24"/>
          <w:szCs w:val="24"/>
        </w:rPr>
        <w:t>informaţie</w:t>
      </w:r>
      <w:proofErr w:type="spellEnd"/>
      <w:r w:rsidRPr="001259F3">
        <w:rPr>
          <w:rFonts w:ascii="PermianSerifTypeface" w:hAnsi="PermianSerifTypeface" w:cs="Times New Roman"/>
          <w:iCs/>
          <w:sz w:val="24"/>
          <w:szCs w:val="24"/>
        </w:rPr>
        <w:t xml:space="preserve"> cu caracter </w:t>
      </w:r>
      <w:proofErr w:type="spellStart"/>
      <w:r w:rsidRPr="001259F3">
        <w:rPr>
          <w:rFonts w:ascii="PermianSerifTypeface" w:hAnsi="PermianSerifTypeface" w:cs="Times New Roman"/>
          <w:iCs/>
          <w:sz w:val="24"/>
          <w:szCs w:val="24"/>
        </w:rPr>
        <w:t>confidenţial</w:t>
      </w:r>
      <w:proofErr w:type="spellEnd"/>
      <w:r w:rsidRPr="001259F3">
        <w:rPr>
          <w:rFonts w:ascii="PermianSerifTypeface" w:hAnsi="PermianSerifTypeface" w:cs="Times New Roman"/>
          <w:iCs/>
          <w:sz w:val="24"/>
          <w:szCs w:val="24"/>
        </w:rPr>
        <w:t xml:space="preserve"> sau material pe care el sau ea îl va primi de la cealaltă Parte, cu </w:t>
      </w:r>
      <w:proofErr w:type="spellStart"/>
      <w:r w:rsidRPr="001259F3">
        <w:rPr>
          <w:rFonts w:ascii="PermianSerifTypeface" w:hAnsi="PermianSerifTypeface" w:cs="Times New Roman"/>
          <w:iCs/>
          <w:sz w:val="24"/>
          <w:szCs w:val="24"/>
        </w:rPr>
        <w:t>excepţia</w:t>
      </w:r>
      <w:proofErr w:type="spellEnd"/>
      <w:r w:rsidRPr="001259F3">
        <w:rPr>
          <w:rFonts w:ascii="PermianSerifTypeface" w:hAnsi="PermianSerifTypeface" w:cs="Times New Roman"/>
          <w:iCs/>
          <w:sz w:val="24"/>
          <w:szCs w:val="24"/>
        </w:rPr>
        <w:t xml:space="preserve"> materialelor sau </w:t>
      </w:r>
      <w:proofErr w:type="spellStart"/>
      <w:r w:rsidRPr="001259F3">
        <w:rPr>
          <w:rFonts w:ascii="PermianSerifTypeface" w:hAnsi="PermianSerifTypeface" w:cs="Times New Roman"/>
          <w:iCs/>
          <w:sz w:val="24"/>
          <w:szCs w:val="24"/>
        </w:rPr>
        <w:t>informaţiei</w:t>
      </w:r>
      <w:proofErr w:type="spellEnd"/>
      <w:r w:rsidRPr="001259F3">
        <w:rPr>
          <w:rFonts w:ascii="PermianSerifTypeface" w:hAnsi="PermianSerifTypeface" w:cs="Times New Roman"/>
          <w:iCs/>
          <w:sz w:val="24"/>
          <w:szCs w:val="24"/>
        </w:rPr>
        <w:t xml:space="preserve"> aflate anterior în </w:t>
      </w:r>
      <w:proofErr w:type="spellStart"/>
      <w:r w:rsidRPr="001259F3">
        <w:rPr>
          <w:rFonts w:ascii="PermianSerifTypeface" w:hAnsi="PermianSerifTypeface" w:cs="Times New Roman"/>
          <w:iCs/>
          <w:sz w:val="24"/>
          <w:szCs w:val="24"/>
        </w:rPr>
        <w:t>evidenţa</w:t>
      </w:r>
      <w:proofErr w:type="spellEnd"/>
      <w:r w:rsidRPr="001259F3">
        <w:rPr>
          <w:rFonts w:ascii="PermianSerifTypeface" w:hAnsi="PermianSerifTypeface" w:cs="Times New Roman"/>
          <w:iCs/>
          <w:sz w:val="24"/>
          <w:szCs w:val="24"/>
        </w:rPr>
        <w:t xml:space="preserve"> acestei persoane sau care s-ar putea să fi fost </w:t>
      </w:r>
      <w:proofErr w:type="spellStart"/>
      <w:r w:rsidRPr="001259F3">
        <w:rPr>
          <w:rFonts w:ascii="PermianSerifTypeface" w:hAnsi="PermianSerifTypeface" w:cs="Times New Roman"/>
          <w:iCs/>
          <w:sz w:val="24"/>
          <w:szCs w:val="24"/>
        </w:rPr>
        <w:t>obţinută</w:t>
      </w:r>
      <w:proofErr w:type="spellEnd"/>
      <w:r w:rsidRPr="001259F3">
        <w:rPr>
          <w:rFonts w:ascii="PermianSerifTypeface" w:hAnsi="PermianSerifTypeface" w:cs="Times New Roman"/>
          <w:iCs/>
          <w:sz w:val="24"/>
          <w:szCs w:val="24"/>
        </w:rPr>
        <w:t xml:space="preserve"> înaintea unei astfel de divulgări, transmiteri sau utilizări de la persoane </w:t>
      </w:r>
      <w:proofErr w:type="spellStart"/>
      <w:r w:rsidRPr="001259F3">
        <w:rPr>
          <w:rFonts w:ascii="PermianSerifTypeface" w:hAnsi="PermianSerifTypeface" w:cs="Times New Roman"/>
          <w:iCs/>
          <w:sz w:val="24"/>
          <w:szCs w:val="24"/>
        </w:rPr>
        <w:t>terţe</w:t>
      </w:r>
      <w:proofErr w:type="spellEnd"/>
      <w:r w:rsidRPr="001259F3">
        <w:rPr>
          <w:rFonts w:ascii="PermianSerifTypeface" w:hAnsi="PermianSerifTypeface" w:cs="Times New Roman"/>
          <w:iCs/>
          <w:sz w:val="24"/>
          <w:szCs w:val="24"/>
        </w:rPr>
        <w:t xml:space="preserve"> sau din sectorul public;</w:t>
      </w:r>
    </w:p>
    <w:p w14:paraId="142F17EB" w14:textId="77777777" w:rsidR="001D7266" w:rsidRPr="001259F3" w:rsidRDefault="001D7266" w:rsidP="001D7266">
      <w:pPr>
        <w:spacing w:after="0" w:line="240" w:lineRule="auto"/>
        <w:ind w:firstLine="426"/>
        <w:jc w:val="both"/>
        <w:rPr>
          <w:rFonts w:ascii="PermianSerifTypeface" w:hAnsi="PermianSerifTypeface" w:cs="Times New Roman"/>
          <w:iCs/>
          <w:sz w:val="24"/>
          <w:szCs w:val="24"/>
        </w:rPr>
      </w:pPr>
      <w:r w:rsidRPr="001259F3">
        <w:rPr>
          <w:rFonts w:ascii="PermianSerifTypeface" w:hAnsi="PermianSerifTypeface" w:cs="Times New Roman"/>
          <w:iCs/>
          <w:sz w:val="24"/>
          <w:szCs w:val="24"/>
        </w:rPr>
        <w:t>b.</w:t>
      </w:r>
      <w:r w:rsidRPr="001259F3">
        <w:rPr>
          <w:rFonts w:ascii="PermianSerifTypeface" w:hAnsi="PermianSerifTypeface" w:cs="Times New Roman"/>
          <w:iCs/>
          <w:sz w:val="24"/>
          <w:szCs w:val="24"/>
        </w:rPr>
        <w:tab/>
        <w:t xml:space="preserve">să respecte toate politicile sau </w:t>
      </w:r>
      <w:proofErr w:type="spellStart"/>
      <w:r w:rsidRPr="001259F3">
        <w:rPr>
          <w:rFonts w:ascii="PermianSerifTypeface" w:hAnsi="PermianSerifTypeface" w:cs="Times New Roman"/>
          <w:iCs/>
          <w:sz w:val="24"/>
          <w:szCs w:val="24"/>
        </w:rPr>
        <w:t>indicaţiile</w:t>
      </w:r>
      <w:proofErr w:type="spellEnd"/>
      <w:r w:rsidRPr="001259F3">
        <w:rPr>
          <w:rFonts w:ascii="PermianSerifTypeface" w:hAnsi="PermianSerifTypeface" w:cs="Times New Roman"/>
          <w:iCs/>
          <w:sz w:val="24"/>
          <w:szCs w:val="24"/>
        </w:rPr>
        <w:t xml:space="preserve"> date de cealaltă Parte în ceea ce </w:t>
      </w:r>
      <w:proofErr w:type="spellStart"/>
      <w:r w:rsidRPr="001259F3">
        <w:rPr>
          <w:rFonts w:ascii="PermianSerifTypeface" w:hAnsi="PermianSerifTypeface" w:cs="Times New Roman"/>
          <w:iCs/>
          <w:sz w:val="24"/>
          <w:szCs w:val="24"/>
        </w:rPr>
        <w:t>priveşte</w:t>
      </w:r>
      <w:proofErr w:type="spellEnd"/>
      <w:r w:rsidRPr="001259F3">
        <w:rPr>
          <w:rFonts w:ascii="PermianSerifTypeface" w:hAnsi="PermianSerifTypeface" w:cs="Times New Roman"/>
          <w:iCs/>
          <w:sz w:val="24"/>
          <w:szCs w:val="24"/>
        </w:rPr>
        <w:t xml:space="preserve"> asigurarea securității informației, clasificarea, utilizarea sau dispunerea oricărei </w:t>
      </w:r>
      <w:proofErr w:type="spellStart"/>
      <w:r w:rsidRPr="001259F3">
        <w:rPr>
          <w:rFonts w:ascii="PermianSerifTypeface" w:hAnsi="PermianSerifTypeface" w:cs="Times New Roman"/>
          <w:iCs/>
          <w:sz w:val="24"/>
          <w:szCs w:val="24"/>
        </w:rPr>
        <w:t>informaţii</w:t>
      </w:r>
      <w:proofErr w:type="spellEnd"/>
      <w:r w:rsidRPr="001259F3">
        <w:rPr>
          <w:rFonts w:ascii="PermianSerifTypeface" w:hAnsi="PermianSerifTypeface" w:cs="Times New Roman"/>
          <w:iCs/>
          <w:sz w:val="24"/>
          <w:szCs w:val="24"/>
        </w:rPr>
        <w:t xml:space="preserve"> cu acces limitat sau cu caracter </w:t>
      </w:r>
      <w:proofErr w:type="spellStart"/>
      <w:r w:rsidRPr="001259F3">
        <w:rPr>
          <w:rFonts w:ascii="PermianSerifTypeface" w:hAnsi="PermianSerifTypeface" w:cs="Times New Roman"/>
          <w:iCs/>
          <w:sz w:val="24"/>
          <w:szCs w:val="24"/>
        </w:rPr>
        <w:t>confidenţial</w:t>
      </w:r>
      <w:proofErr w:type="spellEnd"/>
      <w:r w:rsidRPr="001259F3">
        <w:rPr>
          <w:rFonts w:ascii="PermianSerifTypeface" w:hAnsi="PermianSerifTypeface" w:cs="Times New Roman"/>
          <w:iCs/>
          <w:sz w:val="24"/>
          <w:szCs w:val="24"/>
        </w:rPr>
        <w:t xml:space="preserve"> prin semnarea în acest sens a unui angajament de respectare a </w:t>
      </w:r>
      <w:proofErr w:type="spellStart"/>
      <w:r w:rsidRPr="001259F3">
        <w:rPr>
          <w:rFonts w:ascii="PermianSerifTypeface" w:hAnsi="PermianSerifTypeface" w:cs="Times New Roman"/>
          <w:iCs/>
          <w:sz w:val="24"/>
          <w:szCs w:val="24"/>
        </w:rPr>
        <w:t>cerinţelor</w:t>
      </w:r>
      <w:proofErr w:type="spellEnd"/>
      <w:r w:rsidRPr="001259F3">
        <w:rPr>
          <w:rFonts w:ascii="PermianSerifTypeface" w:hAnsi="PermianSerifTypeface" w:cs="Times New Roman"/>
          <w:iCs/>
          <w:sz w:val="24"/>
          <w:szCs w:val="24"/>
        </w:rPr>
        <w:t xml:space="preserve"> de securitate de către fiecare reprezentant delegat al acestei Părți;</w:t>
      </w:r>
    </w:p>
    <w:p w14:paraId="6DB55D39" w14:textId="77777777" w:rsidR="001D7266" w:rsidRPr="001259F3" w:rsidRDefault="001D7266" w:rsidP="001D7266">
      <w:pPr>
        <w:spacing w:after="0" w:line="240" w:lineRule="auto"/>
        <w:ind w:firstLine="426"/>
        <w:jc w:val="both"/>
        <w:rPr>
          <w:rFonts w:ascii="PermianSerifTypeface" w:hAnsi="PermianSerifTypeface" w:cs="Times New Roman"/>
          <w:iCs/>
          <w:sz w:val="24"/>
          <w:szCs w:val="24"/>
        </w:rPr>
      </w:pPr>
      <w:r w:rsidRPr="001259F3">
        <w:rPr>
          <w:rFonts w:ascii="PermianSerifTypeface" w:hAnsi="PermianSerifTypeface" w:cs="Times New Roman"/>
          <w:iCs/>
          <w:sz w:val="24"/>
          <w:szCs w:val="24"/>
        </w:rPr>
        <w:t>c.</w:t>
      </w:r>
      <w:r w:rsidRPr="001259F3">
        <w:rPr>
          <w:rFonts w:ascii="PermianSerifTypeface" w:hAnsi="PermianSerifTypeface" w:cs="Times New Roman"/>
          <w:iCs/>
          <w:sz w:val="24"/>
          <w:szCs w:val="24"/>
        </w:rPr>
        <w:tab/>
        <w:t xml:space="preserve">să nu folosească nici o </w:t>
      </w:r>
      <w:proofErr w:type="spellStart"/>
      <w:r w:rsidRPr="001259F3">
        <w:rPr>
          <w:rFonts w:ascii="PermianSerifTypeface" w:hAnsi="PermianSerifTypeface" w:cs="Times New Roman"/>
          <w:iCs/>
          <w:sz w:val="24"/>
          <w:szCs w:val="24"/>
        </w:rPr>
        <w:t>informaţie</w:t>
      </w:r>
      <w:proofErr w:type="spellEnd"/>
      <w:r w:rsidRPr="001259F3">
        <w:rPr>
          <w:rFonts w:ascii="PermianSerifTypeface" w:hAnsi="PermianSerifTypeface" w:cs="Times New Roman"/>
          <w:iCs/>
          <w:sz w:val="24"/>
          <w:szCs w:val="24"/>
        </w:rPr>
        <w:t xml:space="preserve"> cu acces limitat sau cu caracter </w:t>
      </w:r>
      <w:proofErr w:type="spellStart"/>
      <w:r w:rsidRPr="001259F3">
        <w:rPr>
          <w:rFonts w:ascii="PermianSerifTypeface" w:hAnsi="PermianSerifTypeface" w:cs="Times New Roman"/>
          <w:iCs/>
          <w:sz w:val="24"/>
          <w:szCs w:val="24"/>
        </w:rPr>
        <w:t>confidenţial</w:t>
      </w:r>
      <w:proofErr w:type="spellEnd"/>
      <w:r w:rsidRPr="001259F3">
        <w:rPr>
          <w:rFonts w:ascii="PermianSerifTypeface" w:hAnsi="PermianSerifTypeface" w:cs="Times New Roman"/>
          <w:iCs/>
          <w:sz w:val="24"/>
          <w:szCs w:val="24"/>
        </w:rPr>
        <w:t xml:space="preserve"> pentru </w:t>
      </w:r>
      <w:proofErr w:type="spellStart"/>
      <w:r w:rsidRPr="001259F3">
        <w:rPr>
          <w:rFonts w:ascii="PermianSerifTypeface" w:hAnsi="PermianSerifTypeface" w:cs="Times New Roman"/>
          <w:iCs/>
          <w:sz w:val="24"/>
          <w:szCs w:val="24"/>
        </w:rPr>
        <w:t>obţinerea</w:t>
      </w:r>
      <w:proofErr w:type="spellEnd"/>
      <w:r w:rsidRPr="001259F3">
        <w:rPr>
          <w:rFonts w:ascii="PermianSerifTypeface" w:hAnsi="PermianSerifTypeface" w:cs="Times New Roman"/>
          <w:iCs/>
          <w:sz w:val="24"/>
          <w:szCs w:val="24"/>
        </w:rPr>
        <w:t xml:space="preserve"> unui beneficiu personal.</w:t>
      </w:r>
    </w:p>
    <w:p w14:paraId="61C63F27" w14:textId="77777777" w:rsidR="001D7266" w:rsidRPr="001259F3" w:rsidRDefault="001D7266" w:rsidP="001D7266">
      <w:pPr>
        <w:tabs>
          <w:tab w:val="left" w:pos="993"/>
        </w:tabs>
        <w:spacing w:after="0" w:line="240" w:lineRule="auto"/>
        <w:jc w:val="both"/>
        <w:rPr>
          <w:rFonts w:ascii="PermianSerifTypeface" w:hAnsi="PermianSerifTypeface" w:cs="Times New Roman"/>
          <w:iCs/>
          <w:sz w:val="24"/>
          <w:szCs w:val="24"/>
        </w:rPr>
      </w:pPr>
      <w:r w:rsidRPr="001259F3">
        <w:rPr>
          <w:rFonts w:ascii="PermianSerifTypeface" w:hAnsi="PermianSerifTypeface" w:cs="Times New Roman"/>
          <w:iCs/>
          <w:sz w:val="24"/>
          <w:szCs w:val="24"/>
        </w:rPr>
        <w:t xml:space="preserve">        13.4.</w:t>
      </w:r>
      <w:r w:rsidRPr="001259F3">
        <w:rPr>
          <w:rFonts w:ascii="PermianSerifTypeface" w:hAnsi="PermianSerifTypeface" w:cs="Times New Roman"/>
          <w:iCs/>
          <w:sz w:val="24"/>
          <w:szCs w:val="24"/>
        </w:rPr>
        <w:tab/>
        <w:t xml:space="preserve">Fiecare Parte este obligată să respecte </w:t>
      </w:r>
      <w:proofErr w:type="spellStart"/>
      <w:r w:rsidRPr="001259F3">
        <w:rPr>
          <w:rFonts w:ascii="PermianSerifTypeface" w:hAnsi="PermianSerifTypeface" w:cs="Times New Roman"/>
          <w:iCs/>
          <w:sz w:val="24"/>
          <w:szCs w:val="24"/>
        </w:rPr>
        <w:t>confidenţialitatea</w:t>
      </w:r>
      <w:proofErr w:type="spellEnd"/>
      <w:r w:rsidRPr="001259F3">
        <w:rPr>
          <w:rFonts w:ascii="PermianSerifTypeface" w:hAnsi="PermianSerifTypeface" w:cs="Times New Roman"/>
          <w:iCs/>
          <w:sz w:val="24"/>
          <w:szCs w:val="24"/>
        </w:rPr>
        <w:t xml:space="preserve"> privind metodologiile/ instrumentele/ tehnicile aplicate de cealaltă Parte în livrarea Bunurilor, cu excepția celor publice.</w:t>
      </w:r>
    </w:p>
    <w:p w14:paraId="0D71A74B" w14:textId="77777777" w:rsidR="001D7266" w:rsidRPr="001259F3" w:rsidRDefault="001D7266" w:rsidP="001D7266">
      <w:pPr>
        <w:tabs>
          <w:tab w:val="left" w:pos="993"/>
        </w:tabs>
        <w:spacing w:after="0" w:line="240" w:lineRule="auto"/>
        <w:jc w:val="both"/>
        <w:rPr>
          <w:rFonts w:ascii="PermianSerifTypeface" w:hAnsi="PermianSerifTypeface" w:cs="Times New Roman"/>
          <w:iCs/>
          <w:sz w:val="24"/>
          <w:szCs w:val="24"/>
        </w:rPr>
      </w:pPr>
      <w:r w:rsidRPr="001259F3">
        <w:rPr>
          <w:rFonts w:ascii="PermianSerifTypeface" w:hAnsi="PermianSerifTypeface" w:cs="Times New Roman"/>
          <w:iCs/>
          <w:sz w:val="24"/>
          <w:szCs w:val="24"/>
        </w:rPr>
        <w:t xml:space="preserve">        13.5.</w:t>
      </w:r>
      <w:r w:rsidRPr="001259F3">
        <w:rPr>
          <w:rFonts w:ascii="PermianSerifTypeface" w:hAnsi="PermianSerifTypeface" w:cs="Times New Roman"/>
          <w:iCs/>
          <w:sz w:val="24"/>
          <w:szCs w:val="24"/>
        </w:rPr>
        <w:tab/>
      </w:r>
      <w:proofErr w:type="spellStart"/>
      <w:r w:rsidRPr="001259F3">
        <w:rPr>
          <w:rFonts w:ascii="PermianSerifTypeface" w:hAnsi="PermianSerifTypeface" w:cs="Times New Roman"/>
          <w:iCs/>
          <w:sz w:val="24"/>
          <w:szCs w:val="24"/>
        </w:rPr>
        <w:t>Părţile</w:t>
      </w:r>
      <w:proofErr w:type="spellEnd"/>
      <w:r w:rsidRPr="001259F3">
        <w:rPr>
          <w:rFonts w:ascii="PermianSerifTypeface" w:hAnsi="PermianSerifTypeface" w:cs="Times New Roman"/>
          <w:iCs/>
          <w:sz w:val="24"/>
          <w:szCs w:val="24"/>
        </w:rPr>
        <w:t xml:space="preserve"> nu vor dezvălui, publica și răspândi </w:t>
      </w:r>
      <w:proofErr w:type="spellStart"/>
      <w:r w:rsidRPr="001259F3">
        <w:rPr>
          <w:rFonts w:ascii="PermianSerifTypeface" w:hAnsi="PermianSerifTypeface" w:cs="Times New Roman"/>
          <w:iCs/>
          <w:sz w:val="24"/>
          <w:szCs w:val="24"/>
        </w:rPr>
        <w:t>informaţiile</w:t>
      </w:r>
      <w:proofErr w:type="spellEnd"/>
      <w:r w:rsidRPr="001259F3">
        <w:rPr>
          <w:rFonts w:ascii="PermianSerifTypeface" w:hAnsi="PermianSerifTypeface" w:cs="Times New Roman"/>
          <w:iCs/>
          <w:sz w:val="24"/>
          <w:szCs w:val="24"/>
        </w:rPr>
        <w:t xml:space="preserve"> </w:t>
      </w:r>
      <w:proofErr w:type="spellStart"/>
      <w:r w:rsidRPr="001259F3">
        <w:rPr>
          <w:rFonts w:ascii="PermianSerifTypeface" w:hAnsi="PermianSerifTypeface" w:cs="Times New Roman"/>
          <w:iCs/>
          <w:sz w:val="24"/>
          <w:szCs w:val="24"/>
        </w:rPr>
        <w:t>confidenţiale</w:t>
      </w:r>
      <w:proofErr w:type="spellEnd"/>
      <w:r w:rsidRPr="001259F3">
        <w:rPr>
          <w:rFonts w:ascii="PermianSerifTypeface" w:hAnsi="PermianSerifTypeface" w:cs="Times New Roman"/>
          <w:iCs/>
          <w:sz w:val="24"/>
          <w:szCs w:val="24"/>
        </w:rPr>
        <w:t xml:space="preserve"> nimănui altcuiva decât </w:t>
      </w:r>
      <w:proofErr w:type="spellStart"/>
      <w:r w:rsidRPr="001259F3">
        <w:rPr>
          <w:rFonts w:ascii="PermianSerifTypeface" w:hAnsi="PermianSerifTypeface" w:cs="Times New Roman"/>
          <w:iCs/>
          <w:sz w:val="24"/>
          <w:szCs w:val="24"/>
        </w:rPr>
        <w:t>angajaţilor</w:t>
      </w:r>
      <w:proofErr w:type="spellEnd"/>
      <w:r w:rsidRPr="001259F3">
        <w:rPr>
          <w:rFonts w:ascii="PermianSerifTypeface" w:hAnsi="PermianSerifTypeface" w:cs="Times New Roman"/>
          <w:iCs/>
          <w:sz w:val="24"/>
          <w:szCs w:val="24"/>
        </w:rPr>
        <w:t xml:space="preserve"> proprii care au nevoie sa cunoască aceste </w:t>
      </w:r>
      <w:proofErr w:type="spellStart"/>
      <w:r w:rsidRPr="001259F3">
        <w:rPr>
          <w:rFonts w:ascii="PermianSerifTypeface" w:hAnsi="PermianSerifTypeface" w:cs="Times New Roman"/>
          <w:iCs/>
          <w:sz w:val="24"/>
          <w:szCs w:val="24"/>
        </w:rPr>
        <w:lastRenderedPageBreak/>
        <w:t>informaţii</w:t>
      </w:r>
      <w:proofErr w:type="spellEnd"/>
      <w:r w:rsidRPr="001259F3">
        <w:rPr>
          <w:rFonts w:ascii="PermianSerifTypeface" w:hAnsi="PermianSerifTypeface" w:cs="Times New Roman"/>
          <w:iCs/>
          <w:sz w:val="24"/>
          <w:szCs w:val="24"/>
        </w:rPr>
        <w:t xml:space="preserve">. Dacă este necesară implicarea unei </w:t>
      </w:r>
      <w:proofErr w:type="spellStart"/>
      <w:r w:rsidRPr="001259F3">
        <w:rPr>
          <w:rFonts w:ascii="PermianSerifTypeface" w:hAnsi="PermianSerifTypeface" w:cs="Times New Roman"/>
          <w:iCs/>
          <w:sz w:val="24"/>
          <w:szCs w:val="24"/>
        </w:rPr>
        <w:t>terţe</w:t>
      </w:r>
      <w:proofErr w:type="spellEnd"/>
      <w:r w:rsidRPr="001259F3">
        <w:rPr>
          <w:rFonts w:ascii="PermianSerifTypeface" w:hAnsi="PermianSerifTypeface" w:cs="Times New Roman"/>
          <w:iCs/>
          <w:sz w:val="24"/>
          <w:szCs w:val="24"/>
        </w:rPr>
        <w:t xml:space="preserve"> </w:t>
      </w:r>
      <w:proofErr w:type="spellStart"/>
      <w:r w:rsidRPr="001259F3">
        <w:rPr>
          <w:rFonts w:ascii="PermianSerifTypeface" w:hAnsi="PermianSerifTypeface" w:cs="Times New Roman"/>
          <w:iCs/>
          <w:sz w:val="24"/>
          <w:szCs w:val="24"/>
        </w:rPr>
        <w:t>părţi</w:t>
      </w:r>
      <w:proofErr w:type="spellEnd"/>
      <w:r w:rsidRPr="001259F3">
        <w:rPr>
          <w:rFonts w:ascii="PermianSerifTypeface" w:hAnsi="PermianSerifTypeface" w:cs="Times New Roman"/>
          <w:iCs/>
          <w:sz w:val="24"/>
          <w:szCs w:val="24"/>
        </w:rPr>
        <w:t xml:space="preserve"> (companii de consultanță sau subcontractori), aceasta se va face cu acordul celeilalte Părți și urmând a fi încheiate acorduri de </w:t>
      </w:r>
      <w:proofErr w:type="spellStart"/>
      <w:r w:rsidRPr="001259F3">
        <w:rPr>
          <w:rFonts w:ascii="PermianSerifTypeface" w:hAnsi="PermianSerifTypeface" w:cs="Times New Roman"/>
          <w:iCs/>
          <w:sz w:val="24"/>
          <w:szCs w:val="24"/>
        </w:rPr>
        <w:t>confidenţialitate</w:t>
      </w:r>
      <w:proofErr w:type="spellEnd"/>
      <w:r w:rsidRPr="001259F3">
        <w:rPr>
          <w:rFonts w:ascii="PermianSerifTypeface" w:hAnsi="PermianSerifTypeface" w:cs="Times New Roman"/>
          <w:iCs/>
          <w:sz w:val="24"/>
          <w:szCs w:val="24"/>
        </w:rPr>
        <w:t xml:space="preserve"> înaintea autorizării oricărei </w:t>
      </w:r>
      <w:proofErr w:type="spellStart"/>
      <w:r w:rsidRPr="001259F3">
        <w:rPr>
          <w:rFonts w:ascii="PermianSerifTypeface" w:hAnsi="PermianSerifTypeface" w:cs="Times New Roman"/>
          <w:iCs/>
          <w:sz w:val="24"/>
          <w:szCs w:val="24"/>
        </w:rPr>
        <w:t>terţe</w:t>
      </w:r>
      <w:proofErr w:type="spellEnd"/>
      <w:r w:rsidRPr="001259F3">
        <w:rPr>
          <w:rFonts w:ascii="PermianSerifTypeface" w:hAnsi="PermianSerifTypeface" w:cs="Times New Roman"/>
          <w:iCs/>
          <w:sz w:val="24"/>
          <w:szCs w:val="24"/>
        </w:rPr>
        <w:t xml:space="preserve"> </w:t>
      </w:r>
      <w:proofErr w:type="spellStart"/>
      <w:r w:rsidRPr="001259F3">
        <w:rPr>
          <w:rFonts w:ascii="PermianSerifTypeface" w:hAnsi="PermianSerifTypeface" w:cs="Times New Roman"/>
          <w:iCs/>
          <w:sz w:val="24"/>
          <w:szCs w:val="24"/>
        </w:rPr>
        <w:t>Părţi</w:t>
      </w:r>
      <w:proofErr w:type="spellEnd"/>
      <w:r w:rsidRPr="001259F3">
        <w:rPr>
          <w:rFonts w:ascii="PermianSerifTypeface" w:hAnsi="PermianSerifTypeface" w:cs="Times New Roman"/>
          <w:iCs/>
          <w:sz w:val="24"/>
          <w:szCs w:val="24"/>
        </w:rPr>
        <w:t>.</w:t>
      </w:r>
    </w:p>
    <w:p w14:paraId="5C2B9FD7" w14:textId="77777777" w:rsidR="001D7266" w:rsidRPr="001259F3" w:rsidRDefault="001D7266" w:rsidP="001D7266">
      <w:pPr>
        <w:tabs>
          <w:tab w:val="left" w:pos="993"/>
        </w:tabs>
        <w:spacing w:after="0" w:line="240" w:lineRule="auto"/>
        <w:jc w:val="both"/>
        <w:rPr>
          <w:rFonts w:ascii="PermianSerifTypeface" w:hAnsi="PermianSerifTypeface" w:cs="Times New Roman"/>
          <w:iCs/>
          <w:sz w:val="24"/>
          <w:szCs w:val="24"/>
        </w:rPr>
      </w:pPr>
      <w:r w:rsidRPr="001259F3">
        <w:rPr>
          <w:rFonts w:ascii="PermianSerifTypeface" w:hAnsi="PermianSerifTypeface" w:cs="Times New Roman"/>
          <w:iCs/>
          <w:sz w:val="24"/>
          <w:szCs w:val="24"/>
        </w:rPr>
        <w:t xml:space="preserve">        13.6.</w:t>
      </w:r>
      <w:r w:rsidRPr="001259F3">
        <w:rPr>
          <w:rFonts w:ascii="PermianSerifTypeface" w:hAnsi="PermianSerifTypeface" w:cs="Times New Roman"/>
          <w:iCs/>
          <w:sz w:val="24"/>
          <w:szCs w:val="24"/>
        </w:rPr>
        <w:tab/>
      </w:r>
      <w:proofErr w:type="spellStart"/>
      <w:r w:rsidRPr="001259F3">
        <w:rPr>
          <w:rFonts w:ascii="PermianSerifTypeface" w:hAnsi="PermianSerifTypeface" w:cs="Times New Roman"/>
          <w:iCs/>
          <w:sz w:val="24"/>
          <w:szCs w:val="24"/>
        </w:rPr>
        <w:t>Părţile</w:t>
      </w:r>
      <w:proofErr w:type="spellEnd"/>
      <w:r w:rsidRPr="001259F3">
        <w:rPr>
          <w:rFonts w:ascii="PermianSerifTypeface" w:hAnsi="PermianSerifTypeface" w:cs="Times New Roman"/>
          <w:iCs/>
          <w:sz w:val="24"/>
          <w:szCs w:val="24"/>
        </w:rPr>
        <w:t xml:space="preserve"> vor limita accesul la asemenea </w:t>
      </w:r>
      <w:proofErr w:type="spellStart"/>
      <w:r w:rsidRPr="001259F3">
        <w:rPr>
          <w:rFonts w:ascii="PermianSerifTypeface" w:hAnsi="PermianSerifTypeface" w:cs="Times New Roman"/>
          <w:iCs/>
          <w:sz w:val="24"/>
          <w:szCs w:val="24"/>
        </w:rPr>
        <w:t>informaţii</w:t>
      </w:r>
      <w:proofErr w:type="spellEnd"/>
      <w:r w:rsidRPr="001259F3">
        <w:rPr>
          <w:rFonts w:ascii="PermianSerifTypeface" w:hAnsi="PermianSerifTypeface" w:cs="Times New Roman"/>
          <w:iCs/>
          <w:sz w:val="24"/>
          <w:szCs w:val="24"/>
        </w:rPr>
        <w:t xml:space="preserve"> </w:t>
      </w:r>
      <w:proofErr w:type="spellStart"/>
      <w:r w:rsidRPr="001259F3">
        <w:rPr>
          <w:rFonts w:ascii="PermianSerifTypeface" w:hAnsi="PermianSerifTypeface" w:cs="Times New Roman"/>
          <w:iCs/>
          <w:sz w:val="24"/>
          <w:szCs w:val="24"/>
        </w:rPr>
        <w:t>confidenţiale</w:t>
      </w:r>
      <w:proofErr w:type="spellEnd"/>
      <w:r w:rsidRPr="001259F3">
        <w:rPr>
          <w:rFonts w:ascii="PermianSerifTypeface" w:hAnsi="PermianSerifTypeface" w:cs="Times New Roman"/>
          <w:iCs/>
          <w:sz w:val="24"/>
          <w:szCs w:val="24"/>
        </w:rPr>
        <w:t xml:space="preserve"> pentru </w:t>
      </w:r>
      <w:proofErr w:type="spellStart"/>
      <w:r w:rsidRPr="001259F3">
        <w:rPr>
          <w:rFonts w:ascii="PermianSerifTypeface" w:hAnsi="PermianSerifTypeface" w:cs="Times New Roman"/>
          <w:iCs/>
          <w:sz w:val="24"/>
          <w:szCs w:val="24"/>
        </w:rPr>
        <w:t>angajaţii</w:t>
      </w:r>
      <w:proofErr w:type="spellEnd"/>
      <w:r w:rsidRPr="001259F3">
        <w:rPr>
          <w:rFonts w:ascii="PermianSerifTypeface" w:hAnsi="PermianSerifTypeface" w:cs="Times New Roman"/>
          <w:iCs/>
          <w:sz w:val="24"/>
          <w:szCs w:val="24"/>
        </w:rPr>
        <w:t xml:space="preserve">, </w:t>
      </w:r>
      <w:proofErr w:type="spellStart"/>
      <w:r w:rsidRPr="001259F3">
        <w:rPr>
          <w:rFonts w:ascii="PermianSerifTypeface" w:hAnsi="PermianSerifTypeface" w:cs="Times New Roman"/>
          <w:iCs/>
          <w:sz w:val="24"/>
          <w:szCs w:val="24"/>
        </w:rPr>
        <w:t>funcţionarii</w:t>
      </w:r>
      <w:proofErr w:type="spellEnd"/>
      <w:r w:rsidRPr="001259F3">
        <w:rPr>
          <w:rFonts w:ascii="PermianSerifTypeface" w:hAnsi="PermianSerifTypeface" w:cs="Times New Roman"/>
          <w:iCs/>
          <w:sz w:val="24"/>
          <w:szCs w:val="24"/>
        </w:rPr>
        <w:t xml:space="preserve"> și managerii lor care au nevoie sa le cunoască, și vor informa aceste persoane asupra </w:t>
      </w:r>
      <w:proofErr w:type="spellStart"/>
      <w:r w:rsidRPr="001259F3">
        <w:rPr>
          <w:rFonts w:ascii="PermianSerifTypeface" w:hAnsi="PermianSerifTypeface" w:cs="Times New Roman"/>
          <w:iCs/>
          <w:sz w:val="24"/>
          <w:szCs w:val="24"/>
        </w:rPr>
        <w:t>obligaţiilor</w:t>
      </w:r>
      <w:proofErr w:type="spellEnd"/>
      <w:r w:rsidRPr="001259F3">
        <w:rPr>
          <w:rFonts w:ascii="PermianSerifTypeface" w:hAnsi="PermianSerifTypeface" w:cs="Times New Roman"/>
          <w:iCs/>
          <w:sz w:val="24"/>
          <w:szCs w:val="24"/>
        </w:rPr>
        <w:t xml:space="preserve"> asumate prin acest Contract.</w:t>
      </w:r>
    </w:p>
    <w:p w14:paraId="109FF2C5" w14:textId="77777777" w:rsidR="001D7266" w:rsidRPr="001259F3" w:rsidRDefault="001D7266" w:rsidP="001D7266">
      <w:pPr>
        <w:tabs>
          <w:tab w:val="left" w:pos="851"/>
        </w:tabs>
        <w:spacing w:after="0" w:line="240" w:lineRule="auto"/>
        <w:jc w:val="both"/>
        <w:rPr>
          <w:rFonts w:ascii="PermianSerifTypeface" w:hAnsi="PermianSerifTypeface" w:cs="Times New Roman"/>
          <w:iCs/>
          <w:sz w:val="24"/>
          <w:szCs w:val="24"/>
        </w:rPr>
      </w:pPr>
      <w:r w:rsidRPr="001259F3">
        <w:rPr>
          <w:rFonts w:ascii="PermianSerifTypeface" w:hAnsi="PermianSerifTypeface" w:cs="Times New Roman"/>
          <w:iCs/>
          <w:sz w:val="24"/>
          <w:szCs w:val="24"/>
        </w:rPr>
        <w:t xml:space="preserve">       13.7.</w:t>
      </w:r>
      <w:r w:rsidRPr="001259F3">
        <w:rPr>
          <w:rFonts w:ascii="PermianSerifTypeface" w:hAnsi="PermianSerifTypeface" w:cs="Times New Roman"/>
          <w:iCs/>
          <w:sz w:val="24"/>
          <w:szCs w:val="24"/>
        </w:rPr>
        <w:tab/>
        <w:t xml:space="preserve">Fiecare Parte va păstra în deplină securitate toate suporturile materiale de stocare transmise </w:t>
      </w:r>
      <w:proofErr w:type="spellStart"/>
      <w:r w:rsidRPr="001259F3">
        <w:rPr>
          <w:rFonts w:ascii="PermianSerifTypeface" w:hAnsi="PermianSerifTypeface" w:cs="Times New Roman"/>
          <w:iCs/>
          <w:sz w:val="24"/>
          <w:szCs w:val="24"/>
        </w:rPr>
        <w:t>şi</w:t>
      </w:r>
      <w:proofErr w:type="spellEnd"/>
      <w:r w:rsidRPr="001259F3">
        <w:rPr>
          <w:rFonts w:ascii="PermianSerifTypeface" w:hAnsi="PermianSerifTypeface" w:cs="Times New Roman"/>
          <w:iCs/>
          <w:sz w:val="24"/>
          <w:szCs w:val="24"/>
        </w:rPr>
        <w:t xml:space="preserve"> care </w:t>
      </w:r>
      <w:proofErr w:type="spellStart"/>
      <w:r w:rsidRPr="001259F3">
        <w:rPr>
          <w:rFonts w:ascii="PermianSerifTypeface" w:hAnsi="PermianSerifTypeface" w:cs="Times New Roman"/>
          <w:iCs/>
          <w:sz w:val="24"/>
          <w:szCs w:val="24"/>
        </w:rPr>
        <w:t>conţin</w:t>
      </w:r>
      <w:proofErr w:type="spellEnd"/>
      <w:r w:rsidRPr="001259F3">
        <w:rPr>
          <w:rFonts w:ascii="PermianSerifTypeface" w:hAnsi="PermianSerifTypeface" w:cs="Times New Roman"/>
          <w:iCs/>
          <w:sz w:val="24"/>
          <w:szCs w:val="24"/>
        </w:rPr>
        <w:t xml:space="preserve"> </w:t>
      </w:r>
      <w:proofErr w:type="spellStart"/>
      <w:r w:rsidRPr="001259F3">
        <w:rPr>
          <w:rFonts w:ascii="PermianSerifTypeface" w:hAnsi="PermianSerifTypeface" w:cs="Times New Roman"/>
          <w:iCs/>
          <w:sz w:val="24"/>
          <w:szCs w:val="24"/>
        </w:rPr>
        <w:t>informaţiile</w:t>
      </w:r>
      <w:proofErr w:type="spellEnd"/>
      <w:r w:rsidRPr="001259F3">
        <w:rPr>
          <w:rFonts w:ascii="PermianSerifTypeface" w:hAnsi="PermianSerifTypeface" w:cs="Times New Roman"/>
          <w:iCs/>
          <w:sz w:val="24"/>
          <w:szCs w:val="24"/>
        </w:rPr>
        <w:t xml:space="preserve"> ce </w:t>
      </w:r>
      <w:proofErr w:type="spellStart"/>
      <w:r w:rsidRPr="001259F3">
        <w:rPr>
          <w:rFonts w:ascii="PermianSerifTypeface" w:hAnsi="PermianSerifTypeface" w:cs="Times New Roman"/>
          <w:iCs/>
          <w:sz w:val="24"/>
          <w:szCs w:val="24"/>
        </w:rPr>
        <w:t>aparţin</w:t>
      </w:r>
      <w:proofErr w:type="spellEnd"/>
      <w:r w:rsidRPr="001259F3">
        <w:rPr>
          <w:rFonts w:ascii="PermianSerifTypeface" w:hAnsi="PermianSerifTypeface" w:cs="Times New Roman"/>
          <w:iCs/>
          <w:sz w:val="24"/>
          <w:szCs w:val="24"/>
        </w:rPr>
        <w:t xml:space="preserve"> celeilalte </w:t>
      </w:r>
      <w:proofErr w:type="spellStart"/>
      <w:r w:rsidRPr="001259F3">
        <w:rPr>
          <w:rFonts w:ascii="PermianSerifTypeface" w:hAnsi="PermianSerifTypeface" w:cs="Times New Roman"/>
          <w:iCs/>
          <w:sz w:val="24"/>
          <w:szCs w:val="24"/>
        </w:rPr>
        <w:t>Părţi</w:t>
      </w:r>
      <w:proofErr w:type="spellEnd"/>
      <w:r w:rsidRPr="001259F3">
        <w:rPr>
          <w:rFonts w:ascii="PermianSerifTypeface" w:hAnsi="PermianSerifTypeface" w:cs="Times New Roman"/>
          <w:iCs/>
          <w:sz w:val="24"/>
          <w:szCs w:val="24"/>
        </w:rPr>
        <w:t>, oricare ar fi forma de păstrare sau înregistrare a acestora.</w:t>
      </w:r>
    </w:p>
    <w:p w14:paraId="6331261D" w14:textId="77777777" w:rsidR="001D7266" w:rsidRPr="001259F3" w:rsidRDefault="001D7266" w:rsidP="001D7266">
      <w:pPr>
        <w:tabs>
          <w:tab w:val="left" w:pos="851"/>
        </w:tabs>
        <w:spacing w:after="0" w:line="240" w:lineRule="auto"/>
        <w:jc w:val="both"/>
        <w:rPr>
          <w:rFonts w:ascii="PermianSerifTypeface" w:hAnsi="PermianSerifTypeface" w:cs="Times New Roman"/>
          <w:iCs/>
          <w:sz w:val="24"/>
          <w:szCs w:val="24"/>
        </w:rPr>
      </w:pPr>
      <w:r w:rsidRPr="001259F3">
        <w:rPr>
          <w:rFonts w:ascii="PermianSerifTypeface" w:hAnsi="PermianSerifTypeface" w:cs="Times New Roman"/>
          <w:iCs/>
          <w:sz w:val="24"/>
          <w:szCs w:val="24"/>
        </w:rPr>
        <w:t xml:space="preserve">       13.8.</w:t>
      </w:r>
      <w:r w:rsidRPr="001259F3">
        <w:rPr>
          <w:rFonts w:ascii="PermianSerifTypeface" w:hAnsi="PermianSerifTypeface" w:cs="Times New Roman"/>
          <w:iCs/>
          <w:sz w:val="24"/>
          <w:szCs w:val="24"/>
        </w:rPr>
        <w:tab/>
        <w:t xml:space="preserve">Orice pierdere sau suspiciune de pierdere a oricărui document ce </w:t>
      </w:r>
      <w:proofErr w:type="spellStart"/>
      <w:r w:rsidRPr="001259F3">
        <w:rPr>
          <w:rFonts w:ascii="PermianSerifTypeface" w:hAnsi="PermianSerifTypeface" w:cs="Times New Roman"/>
          <w:iCs/>
          <w:sz w:val="24"/>
          <w:szCs w:val="24"/>
        </w:rPr>
        <w:t>conţine</w:t>
      </w:r>
      <w:proofErr w:type="spellEnd"/>
      <w:r w:rsidRPr="001259F3">
        <w:rPr>
          <w:rFonts w:ascii="PermianSerifTypeface" w:hAnsi="PermianSerifTypeface" w:cs="Times New Roman"/>
          <w:iCs/>
          <w:sz w:val="24"/>
          <w:szCs w:val="24"/>
        </w:rPr>
        <w:t xml:space="preserve"> </w:t>
      </w:r>
      <w:proofErr w:type="spellStart"/>
      <w:r w:rsidRPr="001259F3">
        <w:rPr>
          <w:rFonts w:ascii="PermianSerifTypeface" w:hAnsi="PermianSerifTypeface" w:cs="Times New Roman"/>
          <w:iCs/>
          <w:sz w:val="24"/>
          <w:szCs w:val="24"/>
        </w:rPr>
        <w:t>informaţii</w:t>
      </w:r>
      <w:proofErr w:type="spellEnd"/>
      <w:r w:rsidRPr="001259F3">
        <w:rPr>
          <w:rFonts w:ascii="PermianSerifTypeface" w:hAnsi="PermianSerifTypeface" w:cs="Times New Roman"/>
          <w:iCs/>
          <w:sz w:val="24"/>
          <w:szCs w:val="24"/>
        </w:rPr>
        <w:t xml:space="preserve"> confidențiale va fi anunțată imediat de către Partea care a depistat pierderea respectivă.</w:t>
      </w:r>
    </w:p>
    <w:p w14:paraId="6F90095D" w14:textId="77777777" w:rsidR="001D7266" w:rsidRPr="001259F3" w:rsidRDefault="001D7266" w:rsidP="001D7266">
      <w:pPr>
        <w:tabs>
          <w:tab w:val="left" w:pos="851"/>
        </w:tabs>
        <w:spacing w:after="0" w:line="240" w:lineRule="auto"/>
        <w:jc w:val="both"/>
        <w:rPr>
          <w:rFonts w:ascii="PermianSerifTypeface" w:hAnsi="PermianSerifTypeface" w:cs="Times New Roman"/>
          <w:iCs/>
          <w:sz w:val="24"/>
          <w:szCs w:val="24"/>
        </w:rPr>
      </w:pPr>
      <w:r w:rsidRPr="001259F3">
        <w:rPr>
          <w:rFonts w:ascii="PermianSerifTypeface" w:hAnsi="PermianSerifTypeface" w:cs="Times New Roman"/>
          <w:iCs/>
          <w:sz w:val="24"/>
          <w:szCs w:val="24"/>
        </w:rPr>
        <w:t xml:space="preserve">       13.9.</w:t>
      </w:r>
      <w:r w:rsidRPr="001259F3">
        <w:rPr>
          <w:rFonts w:ascii="PermianSerifTypeface" w:hAnsi="PermianSerifTypeface" w:cs="Times New Roman"/>
          <w:iCs/>
          <w:sz w:val="24"/>
          <w:szCs w:val="24"/>
        </w:rPr>
        <w:tab/>
        <w:t xml:space="preserve">La cererea uneia dintre </w:t>
      </w:r>
      <w:proofErr w:type="spellStart"/>
      <w:r w:rsidRPr="001259F3">
        <w:rPr>
          <w:rFonts w:ascii="PermianSerifTypeface" w:hAnsi="PermianSerifTypeface" w:cs="Times New Roman"/>
          <w:iCs/>
          <w:sz w:val="24"/>
          <w:szCs w:val="24"/>
        </w:rPr>
        <w:t>Părţi</w:t>
      </w:r>
      <w:proofErr w:type="spellEnd"/>
      <w:r w:rsidRPr="001259F3">
        <w:rPr>
          <w:rFonts w:ascii="PermianSerifTypeface" w:hAnsi="PermianSerifTypeface" w:cs="Times New Roman"/>
          <w:iCs/>
          <w:sz w:val="24"/>
          <w:szCs w:val="24"/>
        </w:rPr>
        <w:t xml:space="preserve">, cealaltă Parte este obligată să-i înapoieze acesteia toate suporturile materiale (de stocare) ce </w:t>
      </w:r>
      <w:proofErr w:type="spellStart"/>
      <w:r w:rsidRPr="001259F3">
        <w:rPr>
          <w:rFonts w:ascii="PermianSerifTypeface" w:hAnsi="PermianSerifTypeface" w:cs="Times New Roman"/>
          <w:iCs/>
          <w:sz w:val="24"/>
          <w:szCs w:val="24"/>
        </w:rPr>
        <w:t>conţin</w:t>
      </w:r>
      <w:proofErr w:type="spellEnd"/>
      <w:r w:rsidRPr="001259F3">
        <w:rPr>
          <w:rFonts w:ascii="PermianSerifTypeface" w:hAnsi="PermianSerifTypeface" w:cs="Times New Roman"/>
          <w:iCs/>
          <w:sz w:val="24"/>
          <w:szCs w:val="24"/>
        </w:rPr>
        <w:t xml:space="preserve"> </w:t>
      </w:r>
      <w:proofErr w:type="spellStart"/>
      <w:r w:rsidRPr="001259F3">
        <w:rPr>
          <w:rFonts w:ascii="PermianSerifTypeface" w:hAnsi="PermianSerifTypeface" w:cs="Times New Roman"/>
          <w:iCs/>
          <w:sz w:val="24"/>
          <w:szCs w:val="24"/>
        </w:rPr>
        <w:t>informaţii</w:t>
      </w:r>
      <w:proofErr w:type="spellEnd"/>
      <w:r w:rsidRPr="001259F3">
        <w:rPr>
          <w:rFonts w:ascii="PermianSerifTypeface" w:hAnsi="PermianSerifTypeface" w:cs="Times New Roman"/>
          <w:iCs/>
          <w:sz w:val="24"/>
          <w:szCs w:val="24"/>
        </w:rPr>
        <w:t xml:space="preserve"> </w:t>
      </w:r>
      <w:proofErr w:type="spellStart"/>
      <w:r w:rsidRPr="001259F3">
        <w:rPr>
          <w:rFonts w:ascii="PermianSerifTypeface" w:hAnsi="PermianSerifTypeface" w:cs="Times New Roman"/>
          <w:iCs/>
          <w:sz w:val="24"/>
          <w:szCs w:val="24"/>
        </w:rPr>
        <w:t>confidenţiale</w:t>
      </w:r>
      <w:proofErr w:type="spellEnd"/>
      <w:r w:rsidRPr="001259F3">
        <w:rPr>
          <w:rFonts w:ascii="PermianSerifTypeface" w:hAnsi="PermianSerifTypeface" w:cs="Times New Roman"/>
          <w:iCs/>
          <w:sz w:val="24"/>
          <w:szCs w:val="24"/>
        </w:rPr>
        <w:t xml:space="preserve">, inclusiv orice copie făcută după acestea, iar orice </w:t>
      </w:r>
      <w:proofErr w:type="spellStart"/>
      <w:r w:rsidRPr="001259F3">
        <w:rPr>
          <w:rFonts w:ascii="PermianSerifTypeface" w:hAnsi="PermianSerifTypeface" w:cs="Times New Roman"/>
          <w:iCs/>
          <w:sz w:val="24"/>
          <w:szCs w:val="24"/>
        </w:rPr>
        <w:t>informaţie</w:t>
      </w:r>
      <w:proofErr w:type="spellEnd"/>
      <w:r w:rsidRPr="001259F3">
        <w:rPr>
          <w:rFonts w:ascii="PermianSerifTypeface" w:hAnsi="PermianSerifTypeface" w:cs="Times New Roman"/>
          <w:iCs/>
          <w:sz w:val="24"/>
          <w:szCs w:val="24"/>
        </w:rPr>
        <w:t xml:space="preserve"> ce se află pe suportul ce nu poate fi distrusă va fi </w:t>
      </w:r>
      <w:proofErr w:type="spellStart"/>
      <w:r w:rsidRPr="001259F3">
        <w:rPr>
          <w:rFonts w:ascii="PermianSerifTypeface" w:hAnsi="PermianSerifTypeface" w:cs="Times New Roman"/>
          <w:iCs/>
          <w:sz w:val="24"/>
          <w:szCs w:val="24"/>
        </w:rPr>
        <w:t>ştearsă</w:t>
      </w:r>
      <w:proofErr w:type="spellEnd"/>
      <w:r w:rsidRPr="001259F3">
        <w:rPr>
          <w:rFonts w:ascii="PermianSerifTypeface" w:hAnsi="PermianSerifTypeface" w:cs="Times New Roman"/>
          <w:iCs/>
          <w:sz w:val="24"/>
          <w:szCs w:val="24"/>
        </w:rPr>
        <w:t>.</w:t>
      </w:r>
    </w:p>
    <w:p w14:paraId="03C42508" w14:textId="77777777" w:rsidR="001D7266" w:rsidRPr="001259F3" w:rsidRDefault="001D7266" w:rsidP="001D7266">
      <w:pPr>
        <w:tabs>
          <w:tab w:val="left" w:pos="993"/>
        </w:tabs>
        <w:spacing w:after="0" w:line="240" w:lineRule="auto"/>
        <w:jc w:val="both"/>
        <w:rPr>
          <w:rFonts w:ascii="PermianSerifTypeface" w:hAnsi="PermianSerifTypeface" w:cs="Times New Roman"/>
          <w:iCs/>
          <w:sz w:val="24"/>
          <w:szCs w:val="24"/>
          <w:lang w:val="ro-RO"/>
        </w:rPr>
      </w:pPr>
      <w:r w:rsidRPr="001259F3">
        <w:rPr>
          <w:rFonts w:ascii="PermianSerifTypeface" w:hAnsi="PermianSerifTypeface" w:cs="Times New Roman"/>
          <w:iCs/>
          <w:sz w:val="24"/>
          <w:szCs w:val="24"/>
        </w:rPr>
        <w:t xml:space="preserve">        13.10.</w:t>
      </w:r>
      <w:r w:rsidRPr="001259F3">
        <w:rPr>
          <w:rFonts w:ascii="PermianSerifTypeface" w:hAnsi="PermianSerifTypeface" w:cs="Times New Roman"/>
          <w:iCs/>
          <w:sz w:val="24"/>
          <w:szCs w:val="24"/>
        </w:rPr>
        <w:tab/>
        <w:t xml:space="preserve">Toate </w:t>
      </w:r>
      <w:proofErr w:type="spellStart"/>
      <w:r w:rsidRPr="001259F3">
        <w:rPr>
          <w:rFonts w:ascii="PermianSerifTypeface" w:hAnsi="PermianSerifTypeface" w:cs="Times New Roman"/>
          <w:iCs/>
          <w:sz w:val="24"/>
          <w:szCs w:val="24"/>
        </w:rPr>
        <w:t>obligaţiile</w:t>
      </w:r>
      <w:proofErr w:type="spellEnd"/>
      <w:r w:rsidRPr="001259F3">
        <w:rPr>
          <w:rFonts w:ascii="PermianSerifTypeface" w:hAnsi="PermianSerifTypeface" w:cs="Times New Roman"/>
          <w:iCs/>
          <w:sz w:val="24"/>
          <w:szCs w:val="24"/>
        </w:rPr>
        <w:t xml:space="preserve"> create prin acest capitol vor continua și după schimbarea sau terminarea </w:t>
      </w:r>
      <w:proofErr w:type="spellStart"/>
      <w:r w:rsidRPr="001259F3">
        <w:rPr>
          <w:rFonts w:ascii="PermianSerifTypeface" w:hAnsi="PermianSerifTypeface" w:cs="Times New Roman"/>
          <w:iCs/>
          <w:sz w:val="24"/>
          <w:szCs w:val="24"/>
        </w:rPr>
        <w:t>relaţiei</w:t>
      </w:r>
      <w:proofErr w:type="spellEnd"/>
      <w:r w:rsidRPr="001259F3">
        <w:rPr>
          <w:rFonts w:ascii="PermianSerifTypeface" w:hAnsi="PermianSerifTypeface" w:cs="Times New Roman"/>
          <w:iCs/>
          <w:sz w:val="24"/>
          <w:szCs w:val="24"/>
        </w:rPr>
        <w:t xml:space="preserve"> de afaceri dintre </w:t>
      </w:r>
      <w:proofErr w:type="spellStart"/>
      <w:r w:rsidRPr="001259F3">
        <w:rPr>
          <w:rFonts w:ascii="PermianSerifTypeface" w:hAnsi="PermianSerifTypeface" w:cs="Times New Roman"/>
          <w:iCs/>
          <w:sz w:val="24"/>
          <w:szCs w:val="24"/>
        </w:rPr>
        <w:t>Părţi</w:t>
      </w:r>
      <w:proofErr w:type="spellEnd"/>
      <w:r w:rsidRPr="001259F3">
        <w:rPr>
          <w:rFonts w:ascii="PermianSerifTypeface" w:hAnsi="PermianSerifTypeface" w:cs="Times New Roman"/>
          <w:iCs/>
          <w:sz w:val="24"/>
          <w:szCs w:val="24"/>
        </w:rPr>
        <w:t xml:space="preserve"> pe o perioadă nelimitată.</w:t>
      </w:r>
    </w:p>
    <w:p w14:paraId="16CD5B48" w14:textId="77777777" w:rsidR="001D7266" w:rsidRPr="001259F3" w:rsidRDefault="001D7266" w:rsidP="001D7266">
      <w:pPr>
        <w:spacing w:after="0" w:line="240" w:lineRule="auto"/>
        <w:jc w:val="both"/>
        <w:rPr>
          <w:rFonts w:ascii="PermianSerifTypeface" w:eastAsia="Times New Roman" w:hAnsi="PermianSerifTypeface" w:cs="Times New Roman"/>
          <w:b/>
          <w:bCs/>
          <w:sz w:val="24"/>
          <w:szCs w:val="24"/>
          <w:lang w:val="ro-RO" w:eastAsia="ro-MD"/>
        </w:rPr>
      </w:pPr>
    </w:p>
    <w:p w14:paraId="5F33958C" w14:textId="77777777" w:rsidR="001D7266" w:rsidRPr="001259F3" w:rsidRDefault="001D7266" w:rsidP="001D7266">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73"/>
      </w:tblGrid>
      <w:tr w:rsidR="001D7266" w:rsidRPr="00207104" w14:paraId="020CD2E6" w14:textId="77777777" w:rsidTr="00366300">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58FD0522"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7DBACB0E" w14:textId="77777777" w:rsidR="001D7266" w:rsidRPr="001259F3" w:rsidRDefault="001D7266" w:rsidP="00366300">
            <w:pPr>
              <w:spacing w:after="0" w:line="240" w:lineRule="auto"/>
              <w:jc w:val="center"/>
              <w:rPr>
                <w:rFonts w:ascii="PermianSerifTypeface" w:eastAsia="Times New Roman" w:hAnsi="PermianSerifTypeface" w:cs="Times New Roman"/>
                <w:b/>
                <w:bCs/>
                <w:sz w:val="24"/>
                <w:szCs w:val="24"/>
                <w:lang w:val="ro-RO" w:eastAsia="ro-MD"/>
              </w:rPr>
            </w:pPr>
            <w:r w:rsidRPr="001259F3">
              <w:rPr>
                <w:rFonts w:ascii="PermianSerifTypeface" w:eastAsia="Times New Roman" w:hAnsi="PermianSerifTypeface" w:cs="Times New Roman"/>
                <w:b/>
                <w:bCs/>
                <w:sz w:val="24"/>
                <w:szCs w:val="24"/>
                <w:lang w:val="ro-RO" w:eastAsia="ro-MD"/>
              </w:rPr>
              <w:t>Cumpărătorul</w:t>
            </w:r>
          </w:p>
        </w:tc>
      </w:tr>
      <w:tr w:rsidR="001D7266" w:rsidRPr="00207104" w14:paraId="27353757" w14:textId="77777777" w:rsidTr="00366300">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410369F1"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Adresa </w:t>
            </w:r>
            <w:proofErr w:type="spellStart"/>
            <w:r w:rsidRPr="001259F3">
              <w:rPr>
                <w:rFonts w:ascii="PermianSerifTypeface" w:eastAsia="Times New Roman" w:hAnsi="PermianSerifTypeface" w:cs="Times New Roman"/>
                <w:sz w:val="24"/>
                <w:szCs w:val="24"/>
                <w:lang w:val="ro-RO" w:eastAsia="ro-MD"/>
              </w:rPr>
              <w:t>poştală</w:t>
            </w:r>
            <w:proofErr w:type="spellEnd"/>
            <w:r w:rsidRPr="001259F3">
              <w:rPr>
                <w:rFonts w:ascii="PermianSerifTypeface" w:eastAsia="Times New Roman" w:hAnsi="PermianSerifTypeface"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3B0418B9"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xml:space="preserve">Adresa </w:t>
            </w:r>
            <w:proofErr w:type="spellStart"/>
            <w:r w:rsidRPr="001259F3">
              <w:rPr>
                <w:rFonts w:ascii="PermianSerifTypeface" w:eastAsia="Times New Roman" w:hAnsi="PermianSerifTypeface" w:cs="Times New Roman"/>
                <w:sz w:val="24"/>
                <w:szCs w:val="24"/>
                <w:lang w:val="ro-RO" w:eastAsia="ro-MD"/>
              </w:rPr>
              <w:t>poştală</w:t>
            </w:r>
            <w:proofErr w:type="spellEnd"/>
            <w:r w:rsidRPr="001259F3">
              <w:rPr>
                <w:rFonts w:ascii="PermianSerifTypeface" w:eastAsia="Times New Roman" w:hAnsi="PermianSerifTypeface" w:cs="Times New Roman"/>
                <w:sz w:val="24"/>
                <w:szCs w:val="24"/>
                <w:lang w:val="ro-RO" w:eastAsia="ro-MD"/>
              </w:rPr>
              <w:t>:</w:t>
            </w:r>
          </w:p>
        </w:tc>
      </w:tr>
      <w:tr w:rsidR="001D7266" w:rsidRPr="00207104" w14:paraId="4456AD82" w14:textId="77777777" w:rsidTr="00366300">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F98DF0B"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66B18C0D"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Telefon:</w:t>
            </w:r>
          </w:p>
        </w:tc>
      </w:tr>
      <w:tr w:rsidR="001D7266" w:rsidRPr="00207104" w14:paraId="67EBB3CB" w14:textId="77777777" w:rsidTr="00366300">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4C4B2573"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79E882B8"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Cod fiscal:</w:t>
            </w:r>
          </w:p>
        </w:tc>
      </w:tr>
      <w:tr w:rsidR="001D7266" w:rsidRPr="00207104" w14:paraId="2BF4DC49" w14:textId="77777777" w:rsidTr="00366300">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585D62C3"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11A2C1E3"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Banca:</w:t>
            </w:r>
          </w:p>
        </w:tc>
      </w:tr>
      <w:tr w:rsidR="001D7266" w:rsidRPr="00207104" w14:paraId="0A2B6042" w14:textId="77777777" w:rsidTr="00366300">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6BB3A68C"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66093461"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Cod:</w:t>
            </w:r>
          </w:p>
        </w:tc>
      </w:tr>
      <w:tr w:rsidR="001D7266" w:rsidRPr="00207104" w14:paraId="3232831F" w14:textId="77777777" w:rsidTr="00366300">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D18707C"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6DA01AD6" w14:textId="77777777" w:rsidR="001D7266" w:rsidRPr="001259F3" w:rsidRDefault="001D7266" w:rsidP="00366300">
            <w:pPr>
              <w:spacing w:after="0" w:line="240" w:lineRule="auto"/>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IBAN</w:t>
            </w:r>
          </w:p>
        </w:tc>
      </w:tr>
      <w:tr w:rsidR="001D7266" w:rsidRPr="00207104" w14:paraId="4CFF2449" w14:textId="77777777" w:rsidTr="00366300">
        <w:trPr>
          <w:trHeight w:val="721"/>
          <w:jc w:val="center"/>
        </w:trPr>
        <w:tc>
          <w:tcPr>
            <w:tcW w:w="5000" w:type="pct"/>
            <w:gridSpan w:val="2"/>
            <w:tcBorders>
              <w:top w:val="nil"/>
              <w:left w:val="nil"/>
              <w:bottom w:val="nil"/>
              <w:right w:val="nil"/>
            </w:tcBorders>
            <w:tcMar>
              <w:top w:w="24" w:type="dxa"/>
              <w:left w:w="48" w:type="dxa"/>
              <w:bottom w:w="24" w:type="dxa"/>
              <w:right w:w="48" w:type="dxa"/>
            </w:tcMar>
            <w:hideMark/>
          </w:tcPr>
          <w:p w14:paraId="56DD0E02" w14:textId="77777777" w:rsidR="001D7266" w:rsidRPr="001259F3" w:rsidRDefault="001D7266"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 </w:t>
            </w:r>
          </w:p>
          <w:p w14:paraId="796F4315" w14:textId="77777777" w:rsidR="001D7266" w:rsidRPr="001259F3" w:rsidRDefault="001D7266"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SEMNĂTURILE PĂRŢILOR</w:t>
            </w:r>
          </w:p>
          <w:p w14:paraId="3C6D6D19" w14:textId="77777777" w:rsidR="001D7266" w:rsidRPr="001259F3" w:rsidRDefault="001D7266" w:rsidP="00366300">
            <w:pPr>
              <w:spacing w:after="0" w:line="240" w:lineRule="auto"/>
              <w:ind w:firstLine="567"/>
              <w:jc w:val="both"/>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sz w:val="24"/>
                <w:szCs w:val="24"/>
                <w:lang w:val="ro-RO" w:eastAsia="ro-MD"/>
              </w:rPr>
              <w:t> </w:t>
            </w:r>
          </w:p>
        </w:tc>
      </w:tr>
      <w:tr w:rsidR="001D7266" w:rsidRPr="00207104" w14:paraId="136C9062" w14:textId="77777777" w:rsidTr="00366300">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731FD3F1" w14:textId="77777777" w:rsidR="001D7266" w:rsidRPr="001259F3" w:rsidRDefault="001D7266"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2712B312" w14:textId="77777777" w:rsidR="001D7266" w:rsidRPr="001259F3" w:rsidRDefault="001D7266" w:rsidP="00366300">
            <w:pPr>
              <w:spacing w:after="0" w:line="240" w:lineRule="auto"/>
              <w:jc w:val="center"/>
              <w:rPr>
                <w:rFonts w:ascii="PermianSerifTypeface" w:eastAsia="Times New Roman" w:hAnsi="PermianSerifTypeface" w:cs="Times New Roman"/>
                <w:sz w:val="24"/>
                <w:szCs w:val="24"/>
                <w:lang w:val="ro-RO" w:eastAsia="ro-MD"/>
              </w:rPr>
            </w:pPr>
            <w:r w:rsidRPr="001259F3">
              <w:rPr>
                <w:rFonts w:ascii="PermianSerifTypeface" w:eastAsia="Times New Roman" w:hAnsi="PermianSerifTypeface" w:cs="Times New Roman"/>
                <w:b/>
                <w:bCs/>
                <w:sz w:val="24"/>
                <w:szCs w:val="24"/>
                <w:lang w:val="ro-RO" w:eastAsia="ro-MD"/>
              </w:rPr>
              <w:t>Cumpărătorul</w:t>
            </w:r>
          </w:p>
        </w:tc>
      </w:tr>
    </w:tbl>
    <w:p w14:paraId="46EBC715" w14:textId="77777777" w:rsidR="001D7266" w:rsidRPr="001259F3" w:rsidRDefault="001D7266" w:rsidP="001D7266">
      <w:pPr>
        <w:spacing w:after="0" w:line="240" w:lineRule="auto"/>
        <w:jc w:val="both"/>
        <w:rPr>
          <w:rFonts w:ascii="PermianSerifTypeface" w:eastAsia="Times New Roman" w:hAnsi="PermianSerifTypeface" w:cs="Times New Roman"/>
          <w:sz w:val="24"/>
          <w:szCs w:val="24"/>
          <w:lang w:val="ro-RO" w:eastAsia="ro-MD"/>
        </w:rPr>
      </w:pPr>
    </w:p>
    <w:p w14:paraId="0551DBFE" w14:textId="77777777" w:rsidR="00C42C96" w:rsidRPr="001259F3" w:rsidRDefault="00C42C96" w:rsidP="0079763E">
      <w:pPr>
        <w:rPr>
          <w:rFonts w:ascii="PermianSerifTypeface" w:eastAsia="Times New Roman" w:hAnsi="PermianSerifTypeface" w:cs="Times New Roman"/>
          <w:i/>
          <w:iCs/>
          <w:sz w:val="24"/>
          <w:szCs w:val="24"/>
          <w:lang w:val="ro-RO" w:eastAsia="ro-MD"/>
        </w:rPr>
      </w:pPr>
    </w:p>
    <w:sectPr w:rsidR="00C42C96" w:rsidRPr="001259F3" w:rsidSect="0083024E">
      <w:headerReference w:type="even" r:id="rId20"/>
      <w:headerReference w:type="default" r:id="rId21"/>
      <w:footerReference w:type="even" r:id="rId22"/>
      <w:footerReference w:type="default" r:id="rId23"/>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DB4EC" w14:textId="77777777" w:rsidR="002D0403" w:rsidRDefault="002D0403" w:rsidP="00911A7A">
      <w:pPr>
        <w:spacing w:after="0" w:line="240" w:lineRule="auto"/>
      </w:pPr>
      <w:r>
        <w:separator/>
      </w:r>
    </w:p>
  </w:endnote>
  <w:endnote w:type="continuationSeparator" w:id="0">
    <w:p w14:paraId="0B14C496" w14:textId="77777777" w:rsidR="002D0403" w:rsidRDefault="002D0403"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font>
  <w:font w:name="Times New Roman Bold">
    <w:altName w:val="Times New Roman"/>
    <w:charset w:val="00"/>
    <w:family w:val="auto"/>
    <w:pitch w:val="variable"/>
    <w:sig w:usb0="00000003" w:usb1="00000000" w:usb2="00000000" w:usb3="00000000" w:csb0="00000001" w:csb1="00000000"/>
  </w:font>
  <w:font w:name="DejaVu Sans">
    <w:altName w:val="Arial"/>
    <w:charset w:val="00"/>
    <w:family w:val="swiss"/>
    <w:pitch w:val="variable"/>
    <w:sig w:usb0="00000000" w:usb1="D200FDFF" w:usb2="0A24602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F12A91" w:rsidRDefault="00F12A91"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8216426"/>
      <w:docPartObj>
        <w:docPartGallery w:val="Page Numbers (Bottom of Page)"/>
        <w:docPartUnique/>
      </w:docPartObj>
    </w:sdtPr>
    <w:sdtEndPr>
      <w:rPr>
        <w:noProof/>
      </w:rPr>
    </w:sdtEndPr>
    <w:sdtContent>
      <w:p w14:paraId="1112C21F" w14:textId="176912B3" w:rsidR="00207104" w:rsidRDefault="002071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759AC9" w14:textId="69D7A646" w:rsidR="00F12A91" w:rsidRDefault="00F12A91" w:rsidP="00911A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Footer"/>
          <w:jc w:val="center"/>
        </w:pPr>
        <w:r>
          <w:fldChar w:fldCharType="begin"/>
        </w:r>
        <w:r>
          <w:instrText xml:space="preserve"> PAGE   \* MERGEFORMAT </w:instrText>
        </w:r>
        <w:r>
          <w:fldChar w:fldCharType="separate"/>
        </w:r>
        <w:r>
          <w:rPr>
            <w:noProof/>
          </w:rPr>
          <w:t>24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551D1799" w14:textId="77777777" w:rsidR="003D442D" w:rsidRDefault="003D442D">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581F2B7C" w14:textId="77777777" w:rsidR="003D442D" w:rsidRDefault="003D442D"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F12A91" w:rsidRDefault="00F12A91"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56950" w14:textId="77777777" w:rsidR="002D0403" w:rsidRDefault="002D0403" w:rsidP="00911A7A">
      <w:pPr>
        <w:spacing w:after="0" w:line="240" w:lineRule="auto"/>
      </w:pPr>
      <w:r>
        <w:separator/>
      </w:r>
    </w:p>
  </w:footnote>
  <w:footnote w:type="continuationSeparator" w:id="0">
    <w:p w14:paraId="70139ECB" w14:textId="77777777" w:rsidR="002D0403" w:rsidRDefault="002D0403"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F12A91" w:rsidRDefault="00F12A9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1E437" w14:textId="77777777" w:rsidR="003D442D" w:rsidRDefault="003D442D"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A9E3" w14:textId="77777777" w:rsidR="003D442D" w:rsidRDefault="003D442D"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F12A91" w:rsidRDefault="00F12A91" w:rsidP="00911A7A">
    <w:pPr>
      <w:pStyle w:val="Header"/>
    </w:pPr>
    <w:bookmarkStart w:id="6" w:name="TITUS1HeaderEvenPages"/>
    <w:r w:rsidRPr="00911A7A">
      <w:rPr>
        <w:color w:val="000000"/>
        <w:sz w:val="2"/>
      </w:rPr>
      <w:t> </w:t>
    </w:r>
    <w:bookmarkEnd w:id="6"/>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F12A91" w:rsidRDefault="00F12A91" w:rsidP="00911A7A">
    <w:pPr>
      <w:pStyle w:val="Header"/>
    </w:pPr>
    <w:bookmarkStart w:id="7" w:name="TITUS1HeaderPrimary"/>
    <w:r>
      <w:t> </w:t>
    </w:r>
  </w:p>
  <w:bookmarkEnd w:id="7"/>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6F5"/>
    <w:multiLevelType w:val="hybridMultilevel"/>
    <w:tmpl w:val="DB4696E4"/>
    <w:lvl w:ilvl="0" w:tplc="46A2232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126E2744"/>
    <w:multiLevelType w:val="hybridMultilevel"/>
    <w:tmpl w:val="0F50CF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220610"/>
    <w:multiLevelType w:val="hybridMultilevel"/>
    <w:tmpl w:val="942AA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B16F91"/>
    <w:multiLevelType w:val="hybridMultilevel"/>
    <w:tmpl w:val="6F8CAD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7" w15:restartNumberingAfterBreak="0">
    <w:nsid w:val="4E166B2D"/>
    <w:multiLevelType w:val="hybridMultilevel"/>
    <w:tmpl w:val="A29E0CE6"/>
    <w:lvl w:ilvl="0" w:tplc="0409000F">
      <w:start w:val="1"/>
      <w:numFmt w:val="decimal"/>
      <w:lvlText w:val="%1."/>
      <w:lvlJc w:val="left"/>
      <w:pPr>
        <w:ind w:left="720" w:hanging="360"/>
      </w:pPr>
    </w:lvl>
    <w:lvl w:ilvl="1" w:tplc="14F44984">
      <w:start w:val="1"/>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0" w15:restartNumberingAfterBreak="0">
    <w:nsid w:val="622571D0"/>
    <w:multiLevelType w:val="hybridMultilevel"/>
    <w:tmpl w:val="CC6E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7BA83887"/>
    <w:multiLevelType w:val="hybridMultilevel"/>
    <w:tmpl w:val="003A2192"/>
    <w:lvl w:ilvl="0" w:tplc="2C50873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4079278">
    <w:abstractNumId w:val="1"/>
  </w:num>
  <w:num w:numId="2" w16cid:durableId="150027103">
    <w:abstractNumId w:val="9"/>
  </w:num>
  <w:num w:numId="3" w16cid:durableId="1818765645">
    <w:abstractNumId w:val="2"/>
  </w:num>
  <w:num w:numId="4" w16cid:durableId="890842089">
    <w:abstractNumId w:val="12"/>
  </w:num>
  <w:num w:numId="5" w16cid:durableId="1457136674">
    <w:abstractNumId w:val="10"/>
  </w:num>
  <w:num w:numId="6" w16cid:durableId="1936865516">
    <w:abstractNumId w:val="4"/>
  </w:num>
  <w:num w:numId="7" w16cid:durableId="1722556285">
    <w:abstractNumId w:val="3"/>
  </w:num>
  <w:num w:numId="8" w16cid:durableId="1711346010">
    <w:abstractNumId w:val="8"/>
  </w:num>
  <w:num w:numId="9" w16cid:durableId="1522476457">
    <w:abstractNumId w:val="5"/>
  </w:num>
  <w:num w:numId="10" w16cid:durableId="5794005">
    <w:abstractNumId w:val="6"/>
  </w:num>
  <w:num w:numId="11" w16cid:durableId="13961295">
    <w:abstractNumId w:val="11"/>
  </w:num>
  <w:num w:numId="12" w16cid:durableId="12239801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4480316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2EB2"/>
    <w:rsid w:val="000846D6"/>
    <w:rsid w:val="000917C3"/>
    <w:rsid w:val="000968BC"/>
    <w:rsid w:val="00097D0D"/>
    <w:rsid w:val="00097DA5"/>
    <w:rsid w:val="000A690C"/>
    <w:rsid w:val="000A71C3"/>
    <w:rsid w:val="000B30C0"/>
    <w:rsid w:val="000B3320"/>
    <w:rsid w:val="000C2E9D"/>
    <w:rsid w:val="000C2EEA"/>
    <w:rsid w:val="000C6240"/>
    <w:rsid w:val="000D1ECC"/>
    <w:rsid w:val="000D3E24"/>
    <w:rsid w:val="000D473E"/>
    <w:rsid w:val="000D5DCB"/>
    <w:rsid w:val="000D6C61"/>
    <w:rsid w:val="000E2E7F"/>
    <w:rsid w:val="000E53F9"/>
    <w:rsid w:val="000E775B"/>
    <w:rsid w:val="000F4877"/>
    <w:rsid w:val="000F55FE"/>
    <w:rsid w:val="000F5D6F"/>
    <w:rsid w:val="00100D73"/>
    <w:rsid w:val="001046A6"/>
    <w:rsid w:val="001127DB"/>
    <w:rsid w:val="00112E27"/>
    <w:rsid w:val="001130CF"/>
    <w:rsid w:val="00115B41"/>
    <w:rsid w:val="001160EA"/>
    <w:rsid w:val="001222FC"/>
    <w:rsid w:val="001259F3"/>
    <w:rsid w:val="00147F6E"/>
    <w:rsid w:val="00155898"/>
    <w:rsid w:val="001635AC"/>
    <w:rsid w:val="0016498E"/>
    <w:rsid w:val="00164B12"/>
    <w:rsid w:val="00165915"/>
    <w:rsid w:val="00175193"/>
    <w:rsid w:val="00182F3E"/>
    <w:rsid w:val="001832C2"/>
    <w:rsid w:val="00184DC7"/>
    <w:rsid w:val="001850EF"/>
    <w:rsid w:val="00185A5A"/>
    <w:rsid w:val="00187D14"/>
    <w:rsid w:val="00187E3D"/>
    <w:rsid w:val="00195880"/>
    <w:rsid w:val="001A064B"/>
    <w:rsid w:val="001A1B88"/>
    <w:rsid w:val="001A30D4"/>
    <w:rsid w:val="001A4F35"/>
    <w:rsid w:val="001A62A0"/>
    <w:rsid w:val="001B011F"/>
    <w:rsid w:val="001C11E7"/>
    <w:rsid w:val="001C23DB"/>
    <w:rsid w:val="001C471E"/>
    <w:rsid w:val="001C6182"/>
    <w:rsid w:val="001C7451"/>
    <w:rsid w:val="001D0543"/>
    <w:rsid w:val="001D7266"/>
    <w:rsid w:val="001D7F46"/>
    <w:rsid w:val="001E046B"/>
    <w:rsid w:val="001E3F2C"/>
    <w:rsid w:val="001E6581"/>
    <w:rsid w:val="001F194C"/>
    <w:rsid w:val="001F1C3C"/>
    <w:rsid w:val="001F23B0"/>
    <w:rsid w:val="001F540E"/>
    <w:rsid w:val="001F601E"/>
    <w:rsid w:val="00204F91"/>
    <w:rsid w:val="00207104"/>
    <w:rsid w:val="002142CE"/>
    <w:rsid w:val="0021546C"/>
    <w:rsid w:val="00215A08"/>
    <w:rsid w:val="00220658"/>
    <w:rsid w:val="002213A1"/>
    <w:rsid w:val="00224077"/>
    <w:rsid w:val="00226B05"/>
    <w:rsid w:val="00230B04"/>
    <w:rsid w:val="00236F73"/>
    <w:rsid w:val="00242197"/>
    <w:rsid w:val="002429A6"/>
    <w:rsid w:val="00243240"/>
    <w:rsid w:val="00244ADD"/>
    <w:rsid w:val="002457EB"/>
    <w:rsid w:val="0025352B"/>
    <w:rsid w:val="00260AF4"/>
    <w:rsid w:val="00260C52"/>
    <w:rsid w:val="00263602"/>
    <w:rsid w:val="0026609D"/>
    <w:rsid w:val="0027029D"/>
    <w:rsid w:val="00277C27"/>
    <w:rsid w:val="0028219E"/>
    <w:rsid w:val="00286A5A"/>
    <w:rsid w:val="00290289"/>
    <w:rsid w:val="002906F3"/>
    <w:rsid w:val="00292461"/>
    <w:rsid w:val="00294CAD"/>
    <w:rsid w:val="002A556C"/>
    <w:rsid w:val="002B4E52"/>
    <w:rsid w:val="002B6B02"/>
    <w:rsid w:val="002B6D5F"/>
    <w:rsid w:val="002C094B"/>
    <w:rsid w:val="002C0BDF"/>
    <w:rsid w:val="002C1928"/>
    <w:rsid w:val="002D0403"/>
    <w:rsid w:val="002D0BFC"/>
    <w:rsid w:val="002D2D2D"/>
    <w:rsid w:val="002D479B"/>
    <w:rsid w:val="002E01C4"/>
    <w:rsid w:val="002E0FE6"/>
    <w:rsid w:val="002E3044"/>
    <w:rsid w:val="002E7833"/>
    <w:rsid w:val="002E7A48"/>
    <w:rsid w:val="002F3615"/>
    <w:rsid w:val="002F365E"/>
    <w:rsid w:val="003018A9"/>
    <w:rsid w:val="00302316"/>
    <w:rsid w:val="00304DA7"/>
    <w:rsid w:val="00321132"/>
    <w:rsid w:val="003218AC"/>
    <w:rsid w:val="0032329D"/>
    <w:rsid w:val="003251BD"/>
    <w:rsid w:val="003305F1"/>
    <w:rsid w:val="00335235"/>
    <w:rsid w:val="0033555B"/>
    <w:rsid w:val="003378E9"/>
    <w:rsid w:val="00340442"/>
    <w:rsid w:val="00340C8D"/>
    <w:rsid w:val="003433C1"/>
    <w:rsid w:val="00345BF2"/>
    <w:rsid w:val="00347ED7"/>
    <w:rsid w:val="003644AE"/>
    <w:rsid w:val="003657B6"/>
    <w:rsid w:val="00371470"/>
    <w:rsid w:val="003733F6"/>
    <w:rsid w:val="00373D38"/>
    <w:rsid w:val="003778D0"/>
    <w:rsid w:val="00381E41"/>
    <w:rsid w:val="00392A95"/>
    <w:rsid w:val="00393F80"/>
    <w:rsid w:val="003944F0"/>
    <w:rsid w:val="003A10B1"/>
    <w:rsid w:val="003A2ADB"/>
    <w:rsid w:val="003A7504"/>
    <w:rsid w:val="003B27B0"/>
    <w:rsid w:val="003C14AA"/>
    <w:rsid w:val="003C3C09"/>
    <w:rsid w:val="003D1DAE"/>
    <w:rsid w:val="003D3322"/>
    <w:rsid w:val="003D4274"/>
    <w:rsid w:val="003D442D"/>
    <w:rsid w:val="003E0154"/>
    <w:rsid w:val="003E3087"/>
    <w:rsid w:val="003E3132"/>
    <w:rsid w:val="003E3621"/>
    <w:rsid w:val="003E788E"/>
    <w:rsid w:val="003F1ACF"/>
    <w:rsid w:val="003F6523"/>
    <w:rsid w:val="00410553"/>
    <w:rsid w:val="0041682F"/>
    <w:rsid w:val="00416C8D"/>
    <w:rsid w:val="00420932"/>
    <w:rsid w:val="00421022"/>
    <w:rsid w:val="00430472"/>
    <w:rsid w:val="00433BCD"/>
    <w:rsid w:val="0043566E"/>
    <w:rsid w:val="0044033F"/>
    <w:rsid w:val="0044240F"/>
    <w:rsid w:val="00443E47"/>
    <w:rsid w:val="00451B43"/>
    <w:rsid w:val="00452FEA"/>
    <w:rsid w:val="00453F37"/>
    <w:rsid w:val="00455DAE"/>
    <w:rsid w:val="00455F51"/>
    <w:rsid w:val="004605C5"/>
    <w:rsid w:val="00461CF7"/>
    <w:rsid w:val="00462EEF"/>
    <w:rsid w:val="004709A3"/>
    <w:rsid w:val="00471104"/>
    <w:rsid w:val="00471787"/>
    <w:rsid w:val="00473673"/>
    <w:rsid w:val="00473B4E"/>
    <w:rsid w:val="00475EA8"/>
    <w:rsid w:val="00476EDB"/>
    <w:rsid w:val="00480AFC"/>
    <w:rsid w:val="00481A26"/>
    <w:rsid w:val="00482C10"/>
    <w:rsid w:val="0048784F"/>
    <w:rsid w:val="00492068"/>
    <w:rsid w:val="00492102"/>
    <w:rsid w:val="0049757A"/>
    <w:rsid w:val="004A19FB"/>
    <w:rsid w:val="004A5932"/>
    <w:rsid w:val="004B0A7A"/>
    <w:rsid w:val="004B6AA6"/>
    <w:rsid w:val="004B7873"/>
    <w:rsid w:val="004B792E"/>
    <w:rsid w:val="004C3BED"/>
    <w:rsid w:val="004C4E5A"/>
    <w:rsid w:val="004C5182"/>
    <w:rsid w:val="004C696E"/>
    <w:rsid w:val="004D27A2"/>
    <w:rsid w:val="004D3D9D"/>
    <w:rsid w:val="004D5C68"/>
    <w:rsid w:val="004D6244"/>
    <w:rsid w:val="004D6D3E"/>
    <w:rsid w:val="004E17CA"/>
    <w:rsid w:val="004E5D9F"/>
    <w:rsid w:val="004E5DFE"/>
    <w:rsid w:val="004F1DC5"/>
    <w:rsid w:val="004F24FB"/>
    <w:rsid w:val="004F6658"/>
    <w:rsid w:val="00500A03"/>
    <w:rsid w:val="0050182E"/>
    <w:rsid w:val="00502344"/>
    <w:rsid w:val="00505C4B"/>
    <w:rsid w:val="00506355"/>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105C"/>
    <w:rsid w:val="00542A34"/>
    <w:rsid w:val="00544385"/>
    <w:rsid w:val="00545920"/>
    <w:rsid w:val="00547448"/>
    <w:rsid w:val="00562B80"/>
    <w:rsid w:val="00562F9D"/>
    <w:rsid w:val="0057103C"/>
    <w:rsid w:val="005719B5"/>
    <w:rsid w:val="0057248E"/>
    <w:rsid w:val="00575F66"/>
    <w:rsid w:val="005778A5"/>
    <w:rsid w:val="00582F0A"/>
    <w:rsid w:val="00584711"/>
    <w:rsid w:val="005862C2"/>
    <w:rsid w:val="005869D3"/>
    <w:rsid w:val="00593190"/>
    <w:rsid w:val="005960EF"/>
    <w:rsid w:val="00596991"/>
    <w:rsid w:val="005B6870"/>
    <w:rsid w:val="005C009F"/>
    <w:rsid w:val="005C090B"/>
    <w:rsid w:val="005D1D11"/>
    <w:rsid w:val="005D2CD7"/>
    <w:rsid w:val="005E0636"/>
    <w:rsid w:val="005E614D"/>
    <w:rsid w:val="005E627A"/>
    <w:rsid w:val="005F08AF"/>
    <w:rsid w:val="005F6514"/>
    <w:rsid w:val="00600F95"/>
    <w:rsid w:val="006027DC"/>
    <w:rsid w:val="00603ABB"/>
    <w:rsid w:val="00603BF2"/>
    <w:rsid w:val="00605E70"/>
    <w:rsid w:val="0061450E"/>
    <w:rsid w:val="006170A0"/>
    <w:rsid w:val="0062282E"/>
    <w:rsid w:val="0062453F"/>
    <w:rsid w:val="0062542B"/>
    <w:rsid w:val="006272D3"/>
    <w:rsid w:val="00634723"/>
    <w:rsid w:val="006347E6"/>
    <w:rsid w:val="006462E5"/>
    <w:rsid w:val="00646AEC"/>
    <w:rsid w:val="006521ED"/>
    <w:rsid w:val="00652206"/>
    <w:rsid w:val="00653226"/>
    <w:rsid w:val="00671B12"/>
    <w:rsid w:val="00672A9E"/>
    <w:rsid w:val="00686877"/>
    <w:rsid w:val="00686C14"/>
    <w:rsid w:val="00687271"/>
    <w:rsid w:val="00692998"/>
    <w:rsid w:val="00692FB5"/>
    <w:rsid w:val="006A13A7"/>
    <w:rsid w:val="006A2A8E"/>
    <w:rsid w:val="006A58DD"/>
    <w:rsid w:val="006A5CAD"/>
    <w:rsid w:val="006A7EF8"/>
    <w:rsid w:val="006B340B"/>
    <w:rsid w:val="006B5D24"/>
    <w:rsid w:val="006B6F7D"/>
    <w:rsid w:val="006C0196"/>
    <w:rsid w:val="006C1CB8"/>
    <w:rsid w:val="006C2065"/>
    <w:rsid w:val="006E194E"/>
    <w:rsid w:val="006E3A63"/>
    <w:rsid w:val="006E6A8B"/>
    <w:rsid w:val="006E7208"/>
    <w:rsid w:val="006E7D4B"/>
    <w:rsid w:val="006F06B1"/>
    <w:rsid w:val="006F075D"/>
    <w:rsid w:val="006F2F9B"/>
    <w:rsid w:val="007019A9"/>
    <w:rsid w:val="00701F40"/>
    <w:rsid w:val="007063C9"/>
    <w:rsid w:val="00714306"/>
    <w:rsid w:val="007219F1"/>
    <w:rsid w:val="00731B67"/>
    <w:rsid w:val="00734766"/>
    <w:rsid w:val="00742006"/>
    <w:rsid w:val="0074215B"/>
    <w:rsid w:val="00746A80"/>
    <w:rsid w:val="007512B6"/>
    <w:rsid w:val="0075294E"/>
    <w:rsid w:val="00762527"/>
    <w:rsid w:val="007651AB"/>
    <w:rsid w:val="00766CDC"/>
    <w:rsid w:val="00770E59"/>
    <w:rsid w:val="007714C3"/>
    <w:rsid w:val="00782B52"/>
    <w:rsid w:val="00784A39"/>
    <w:rsid w:val="00792549"/>
    <w:rsid w:val="0079315B"/>
    <w:rsid w:val="00793C52"/>
    <w:rsid w:val="0079763E"/>
    <w:rsid w:val="007A043B"/>
    <w:rsid w:val="007A179D"/>
    <w:rsid w:val="007A1F9E"/>
    <w:rsid w:val="007A43FC"/>
    <w:rsid w:val="007A527B"/>
    <w:rsid w:val="007B0CA2"/>
    <w:rsid w:val="007B0D87"/>
    <w:rsid w:val="007B3586"/>
    <w:rsid w:val="007B3C4D"/>
    <w:rsid w:val="007B5AC1"/>
    <w:rsid w:val="007B6344"/>
    <w:rsid w:val="007C0258"/>
    <w:rsid w:val="007C0D26"/>
    <w:rsid w:val="007C2BAD"/>
    <w:rsid w:val="007C502B"/>
    <w:rsid w:val="007C679C"/>
    <w:rsid w:val="007D10A3"/>
    <w:rsid w:val="007E0642"/>
    <w:rsid w:val="007E7013"/>
    <w:rsid w:val="007F383D"/>
    <w:rsid w:val="007F3B0E"/>
    <w:rsid w:val="007F3B3A"/>
    <w:rsid w:val="007F567A"/>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49FB"/>
    <w:rsid w:val="00837B17"/>
    <w:rsid w:val="00847A28"/>
    <w:rsid w:val="00851C4B"/>
    <w:rsid w:val="00857E71"/>
    <w:rsid w:val="0086786C"/>
    <w:rsid w:val="008711F2"/>
    <w:rsid w:val="00871877"/>
    <w:rsid w:val="008738D1"/>
    <w:rsid w:val="00873EB7"/>
    <w:rsid w:val="00874206"/>
    <w:rsid w:val="008750B6"/>
    <w:rsid w:val="008762D1"/>
    <w:rsid w:val="008766C4"/>
    <w:rsid w:val="00877B2C"/>
    <w:rsid w:val="00881891"/>
    <w:rsid w:val="00882887"/>
    <w:rsid w:val="00883136"/>
    <w:rsid w:val="00883868"/>
    <w:rsid w:val="008879F6"/>
    <w:rsid w:val="00897956"/>
    <w:rsid w:val="008A59B9"/>
    <w:rsid w:val="008B19ED"/>
    <w:rsid w:val="008B2E38"/>
    <w:rsid w:val="008B6565"/>
    <w:rsid w:val="008C529B"/>
    <w:rsid w:val="008C62D7"/>
    <w:rsid w:val="008C6E3D"/>
    <w:rsid w:val="008D0CED"/>
    <w:rsid w:val="008D695F"/>
    <w:rsid w:val="008E4756"/>
    <w:rsid w:val="008E6297"/>
    <w:rsid w:val="008E68D8"/>
    <w:rsid w:val="008F0763"/>
    <w:rsid w:val="008F1AD7"/>
    <w:rsid w:val="008F2C3B"/>
    <w:rsid w:val="008F5F51"/>
    <w:rsid w:val="0090010B"/>
    <w:rsid w:val="00911A7A"/>
    <w:rsid w:val="0091257A"/>
    <w:rsid w:val="009134BC"/>
    <w:rsid w:val="00917D57"/>
    <w:rsid w:val="009221F2"/>
    <w:rsid w:val="00924ECA"/>
    <w:rsid w:val="009253B8"/>
    <w:rsid w:val="00927D75"/>
    <w:rsid w:val="00931CFA"/>
    <w:rsid w:val="00932D06"/>
    <w:rsid w:val="0093318D"/>
    <w:rsid w:val="009407D0"/>
    <w:rsid w:val="009446DA"/>
    <w:rsid w:val="0094560F"/>
    <w:rsid w:val="00947169"/>
    <w:rsid w:val="009515C0"/>
    <w:rsid w:val="009516E9"/>
    <w:rsid w:val="00955448"/>
    <w:rsid w:val="00955D02"/>
    <w:rsid w:val="00957049"/>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0495"/>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5198"/>
    <w:rsid w:val="00A2679F"/>
    <w:rsid w:val="00A33047"/>
    <w:rsid w:val="00A35EA4"/>
    <w:rsid w:val="00A368B7"/>
    <w:rsid w:val="00A36D95"/>
    <w:rsid w:val="00A40BBA"/>
    <w:rsid w:val="00A42908"/>
    <w:rsid w:val="00A442C5"/>
    <w:rsid w:val="00A44960"/>
    <w:rsid w:val="00A45D05"/>
    <w:rsid w:val="00A55F54"/>
    <w:rsid w:val="00A57434"/>
    <w:rsid w:val="00A57841"/>
    <w:rsid w:val="00A66794"/>
    <w:rsid w:val="00A6788E"/>
    <w:rsid w:val="00A7495F"/>
    <w:rsid w:val="00A768DC"/>
    <w:rsid w:val="00A802B4"/>
    <w:rsid w:val="00A80497"/>
    <w:rsid w:val="00A862A0"/>
    <w:rsid w:val="00A90BA3"/>
    <w:rsid w:val="00A95669"/>
    <w:rsid w:val="00A97E1B"/>
    <w:rsid w:val="00AA0BC3"/>
    <w:rsid w:val="00AA2015"/>
    <w:rsid w:val="00AA234A"/>
    <w:rsid w:val="00AA4D33"/>
    <w:rsid w:val="00AB2B67"/>
    <w:rsid w:val="00AC619B"/>
    <w:rsid w:val="00AD18BB"/>
    <w:rsid w:val="00AD2316"/>
    <w:rsid w:val="00AD56C0"/>
    <w:rsid w:val="00AE106E"/>
    <w:rsid w:val="00AF206D"/>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51E14"/>
    <w:rsid w:val="00B66C3B"/>
    <w:rsid w:val="00B84698"/>
    <w:rsid w:val="00B87F23"/>
    <w:rsid w:val="00B924D4"/>
    <w:rsid w:val="00BA2B1B"/>
    <w:rsid w:val="00BA6904"/>
    <w:rsid w:val="00BB0092"/>
    <w:rsid w:val="00BB615A"/>
    <w:rsid w:val="00BC2498"/>
    <w:rsid w:val="00BC430D"/>
    <w:rsid w:val="00BD60E5"/>
    <w:rsid w:val="00BE169F"/>
    <w:rsid w:val="00BE386C"/>
    <w:rsid w:val="00BE620D"/>
    <w:rsid w:val="00BF74BA"/>
    <w:rsid w:val="00C01E19"/>
    <w:rsid w:val="00C0386C"/>
    <w:rsid w:val="00C03D73"/>
    <w:rsid w:val="00C05046"/>
    <w:rsid w:val="00C07812"/>
    <w:rsid w:val="00C11D92"/>
    <w:rsid w:val="00C126B8"/>
    <w:rsid w:val="00C162CA"/>
    <w:rsid w:val="00C21D0B"/>
    <w:rsid w:val="00C220E1"/>
    <w:rsid w:val="00C31119"/>
    <w:rsid w:val="00C40EB5"/>
    <w:rsid w:val="00C418B7"/>
    <w:rsid w:val="00C4206F"/>
    <w:rsid w:val="00C42C96"/>
    <w:rsid w:val="00C42FEB"/>
    <w:rsid w:val="00C4523B"/>
    <w:rsid w:val="00C45550"/>
    <w:rsid w:val="00C46078"/>
    <w:rsid w:val="00C51D9F"/>
    <w:rsid w:val="00C54CC3"/>
    <w:rsid w:val="00C602DC"/>
    <w:rsid w:val="00C63EFA"/>
    <w:rsid w:val="00C64C27"/>
    <w:rsid w:val="00C80432"/>
    <w:rsid w:val="00C83D48"/>
    <w:rsid w:val="00C85E8A"/>
    <w:rsid w:val="00C862B6"/>
    <w:rsid w:val="00C863AA"/>
    <w:rsid w:val="00C96249"/>
    <w:rsid w:val="00CA30EC"/>
    <w:rsid w:val="00CA487F"/>
    <w:rsid w:val="00CA557D"/>
    <w:rsid w:val="00CA5D1B"/>
    <w:rsid w:val="00CB4D76"/>
    <w:rsid w:val="00CB69E9"/>
    <w:rsid w:val="00CC0C6E"/>
    <w:rsid w:val="00CC71E1"/>
    <w:rsid w:val="00CD1BED"/>
    <w:rsid w:val="00CD3B8B"/>
    <w:rsid w:val="00CD4F4D"/>
    <w:rsid w:val="00CE0747"/>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1BAD"/>
    <w:rsid w:val="00D13454"/>
    <w:rsid w:val="00D16756"/>
    <w:rsid w:val="00D1795A"/>
    <w:rsid w:val="00D17D17"/>
    <w:rsid w:val="00D20BFF"/>
    <w:rsid w:val="00D2534E"/>
    <w:rsid w:val="00D255C9"/>
    <w:rsid w:val="00D31238"/>
    <w:rsid w:val="00D31783"/>
    <w:rsid w:val="00D341C5"/>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F2F"/>
    <w:rsid w:val="00DE576E"/>
    <w:rsid w:val="00DE5859"/>
    <w:rsid w:val="00DE5D27"/>
    <w:rsid w:val="00DF233D"/>
    <w:rsid w:val="00DF3C55"/>
    <w:rsid w:val="00E06455"/>
    <w:rsid w:val="00E120F3"/>
    <w:rsid w:val="00E14D9E"/>
    <w:rsid w:val="00E15E2B"/>
    <w:rsid w:val="00E16704"/>
    <w:rsid w:val="00E20341"/>
    <w:rsid w:val="00E21FA9"/>
    <w:rsid w:val="00E22067"/>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6E0B"/>
    <w:rsid w:val="00EC1E13"/>
    <w:rsid w:val="00ED2B4A"/>
    <w:rsid w:val="00ED5303"/>
    <w:rsid w:val="00EE2444"/>
    <w:rsid w:val="00EE5589"/>
    <w:rsid w:val="00EE6155"/>
    <w:rsid w:val="00EF5EC7"/>
    <w:rsid w:val="00EF670C"/>
    <w:rsid w:val="00F00225"/>
    <w:rsid w:val="00F006D8"/>
    <w:rsid w:val="00F11776"/>
    <w:rsid w:val="00F12A91"/>
    <w:rsid w:val="00F17656"/>
    <w:rsid w:val="00F22969"/>
    <w:rsid w:val="00F25074"/>
    <w:rsid w:val="00F25773"/>
    <w:rsid w:val="00F36F66"/>
    <w:rsid w:val="00F4073D"/>
    <w:rsid w:val="00F50027"/>
    <w:rsid w:val="00F51594"/>
    <w:rsid w:val="00F52D62"/>
    <w:rsid w:val="00F5752D"/>
    <w:rsid w:val="00F60658"/>
    <w:rsid w:val="00F6088F"/>
    <w:rsid w:val="00F630C8"/>
    <w:rsid w:val="00F64BEB"/>
    <w:rsid w:val="00F709F6"/>
    <w:rsid w:val="00F81A84"/>
    <w:rsid w:val="00F8324D"/>
    <w:rsid w:val="00F842F1"/>
    <w:rsid w:val="00F94319"/>
    <w:rsid w:val="00F953EA"/>
    <w:rsid w:val="00FA4C1F"/>
    <w:rsid w:val="00FB4E4C"/>
    <w:rsid w:val="00FB7567"/>
    <w:rsid w:val="00FC0597"/>
    <w:rsid w:val="00FC2766"/>
    <w:rsid w:val="00FC2B01"/>
    <w:rsid w:val="00FC3E82"/>
    <w:rsid w:val="00FC69A7"/>
    <w:rsid w:val="00FC7242"/>
    <w:rsid w:val="00FC79F5"/>
    <w:rsid w:val="00FC7BDD"/>
    <w:rsid w:val="00FD693F"/>
    <w:rsid w:val="00FD6FCC"/>
    <w:rsid w:val="00FF02FD"/>
    <w:rsid w:val="00FF1638"/>
    <w:rsid w:val="00FF3C48"/>
    <w:rsid w:val="00FF78A7"/>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0">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UnresolvedMention">
    <w:name w:val="Unresolved Mention"/>
    <w:basedOn w:val="DefaultParagraphFon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34711951">
      <w:bodyDiv w:val="1"/>
      <w:marLeft w:val="0"/>
      <w:marRight w:val="0"/>
      <w:marTop w:val="0"/>
      <w:marBottom w:val="0"/>
      <w:divBdr>
        <w:top w:val="none" w:sz="0" w:space="0" w:color="auto"/>
        <w:left w:val="none" w:sz="0" w:space="0" w:color="auto"/>
        <w:bottom w:val="none" w:sz="0" w:space="0" w:color="auto"/>
        <w:right w:val="none" w:sz="0" w:space="0" w:color="auto"/>
      </w:divBdr>
      <w:divsChild>
        <w:div w:id="1525900699">
          <w:marLeft w:val="0"/>
          <w:marRight w:val="0"/>
          <w:marTop w:val="0"/>
          <w:marBottom w:val="0"/>
          <w:divBdr>
            <w:top w:val="none" w:sz="0" w:space="0" w:color="auto"/>
            <w:left w:val="none" w:sz="0" w:space="0" w:color="auto"/>
            <w:bottom w:val="none" w:sz="0" w:space="0" w:color="auto"/>
            <w:right w:val="none" w:sz="0" w:space="0" w:color="auto"/>
          </w:divBdr>
        </w:div>
      </w:divsChild>
    </w:div>
    <w:div w:id="649989640">
      <w:bodyDiv w:val="1"/>
      <w:marLeft w:val="0"/>
      <w:marRight w:val="0"/>
      <w:marTop w:val="0"/>
      <w:marBottom w:val="0"/>
      <w:divBdr>
        <w:top w:val="none" w:sz="0" w:space="0" w:color="auto"/>
        <w:left w:val="none" w:sz="0" w:space="0" w:color="auto"/>
        <w:bottom w:val="none" w:sz="0" w:space="0" w:color="auto"/>
        <w:right w:val="none" w:sz="0" w:space="0" w:color="auto"/>
      </w:divBdr>
      <w:divsChild>
        <w:div w:id="107358529">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itus xmlns="http://schemas.titus.com/TitusProperties/">
  <TitusGUID xmlns="">15b319c0-dbd5-4892-9deb-45936e036afa</TitusGUID>
  <TitusMetadata xmlns="">eyJucyI6IioiLCJwcm9wcyI6W3sibiI6IkNsYXNpZmljYXJlIiwidmFscyI6W3sidmFsdWUiOiJOT05FIn1dfV19</TitusMetadata>
</titu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2.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3.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5030E8-D2D2-4FE1-877B-6857A75B655A}">
  <ds:schemaRefs>
    <ds:schemaRef ds:uri="http://schemas.titus.com/TitusProperties/"/>
    <ds:schemaRef ds:uri=""/>
  </ds:schemaRefs>
</ds:datastoreItem>
</file>

<file path=customXml/itemProps5.xml><?xml version="1.0" encoding="utf-8"?>
<ds:datastoreItem xmlns:ds="http://schemas.openxmlformats.org/officeDocument/2006/customXml" ds:itemID="{69CA7D78-89C4-4515-9493-89B5CCDBEB2A}">
  <ds:schemaRefs>
    <ds:schemaRef ds:uri="http://www.w3.org/XML/1998/namespace"/>
    <ds:schemaRef ds:uri="http://purl.org/dc/dcmitype/"/>
    <ds:schemaRef ds:uri="http://schemas.microsoft.com/office/2006/documentManagement/types"/>
    <ds:schemaRef ds:uri="http://schemas.microsoft.com/office/2006/metadata/properties"/>
    <ds:schemaRef ds:uri="http://purl.org/dc/elements/1.1/"/>
    <ds:schemaRef ds:uri="http://purl.org/dc/terms/"/>
    <ds:schemaRef ds:uri="http://schemas.microsoft.com/office/infopath/2007/PartnerControls"/>
    <ds:schemaRef ds:uri="http://schemas.openxmlformats.org/package/2006/metadata/core-propertie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4245</Words>
  <Characters>24627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3</cp:revision>
  <cp:lastPrinted>2025-11-17T11:29:00Z</cp:lastPrinted>
  <dcterms:created xsi:type="dcterms:W3CDTF">2025-11-17T11:29:00Z</dcterms:created>
  <dcterms:modified xsi:type="dcterms:W3CDTF">2025-11-17T11:30:00Z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15b319c0-dbd5-4892-9deb-45936e036afa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2025-10-20T15:32:45Z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11fc4809-e89d-4118-a3da-7a86fdb21652</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