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456" w:rsidRDefault="00026456" w:rsidP="00A62085">
      <w:pPr>
        <w:jc w:val="right"/>
        <w:rPr>
          <w:noProof w:val="0"/>
          <w:sz w:val="20"/>
          <w:szCs w:val="20"/>
        </w:rPr>
      </w:pPr>
    </w:p>
    <w:p w:rsidR="002D1D68" w:rsidRPr="00B35CBF" w:rsidRDefault="002D1D68" w:rsidP="00A62085">
      <w:pPr>
        <w:jc w:val="right"/>
        <w:rPr>
          <w:noProof w:val="0"/>
          <w:sz w:val="20"/>
          <w:szCs w:val="20"/>
        </w:rPr>
      </w:pPr>
      <w:r w:rsidRPr="00B35CBF">
        <w:rPr>
          <w:noProof w:val="0"/>
          <w:sz w:val="20"/>
          <w:szCs w:val="20"/>
        </w:rPr>
        <w:t>Anexa nr. 2</w:t>
      </w:r>
    </w:p>
    <w:p w:rsidR="002D1D68" w:rsidRPr="00B35CBF" w:rsidRDefault="002D1D68" w:rsidP="00A62085">
      <w:pPr>
        <w:jc w:val="right"/>
        <w:rPr>
          <w:noProof w:val="0"/>
          <w:sz w:val="20"/>
          <w:szCs w:val="20"/>
        </w:rPr>
      </w:pPr>
      <w:r w:rsidRPr="00B35CBF">
        <w:rPr>
          <w:noProof w:val="0"/>
          <w:sz w:val="20"/>
          <w:szCs w:val="20"/>
        </w:rPr>
        <w:t>la Documentația standard nr. 115 din 15.09.2021</w:t>
      </w:r>
    </w:p>
    <w:p w:rsidR="004E63E3" w:rsidRPr="00D42D89" w:rsidRDefault="004E63E3" w:rsidP="004E63E3">
      <w:pPr>
        <w:rPr>
          <w:noProof w:val="0"/>
          <w:sz w:val="8"/>
          <w:lang w:eastAsia="ru-RU"/>
        </w:rPr>
      </w:pPr>
    </w:p>
    <w:p w:rsidR="00026456" w:rsidRPr="00A62085" w:rsidRDefault="00026456" w:rsidP="004E63E3">
      <w:pPr>
        <w:rPr>
          <w:noProof w:val="0"/>
          <w:sz w:val="16"/>
          <w:szCs w:val="16"/>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D42D89" w:rsidRDefault="00026456" w:rsidP="00CF08CF">
      <w:pPr>
        <w:outlineLvl w:val="0"/>
        <w:rPr>
          <w:b/>
          <w:noProof w:val="0"/>
          <w:sz w:val="4"/>
          <w:szCs w:val="16"/>
          <w:lang w:eastAsia="ru-RU"/>
        </w:rPr>
      </w:pPr>
    </w:p>
    <w:p w:rsidR="00F0159E" w:rsidRPr="00B35CBF" w:rsidRDefault="00F0159E" w:rsidP="00F0159E">
      <w:pPr>
        <w:jc w:val="center"/>
        <w:outlineLvl w:val="0"/>
        <w:rPr>
          <w:noProof w:val="0"/>
          <w:sz w:val="8"/>
          <w:szCs w:val="8"/>
          <w:lang w:eastAsia="ru-RU"/>
        </w:rPr>
      </w:pPr>
    </w:p>
    <w:p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003664">
        <w:rPr>
          <w:b/>
          <w:sz w:val="22"/>
          <w:szCs w:val="22"/>
          <w:u w:val="single"/>
        </w:rPr>
        <w:t xml:space="preserve"> </w:t>
      </w:r>
      <w:r w:rsidR="00F51501" w:rsidRPr="00F51501">
        <w:rPr>
          <w:b/>
          <w:sz w:val="22"/>
          <w:szCs w:val="22"/>
          <w:u w:val="single"/>
        </w:rPr>
        <w:t xml:space="preserve"> „</w:t>
      </w:r>
      <w:r w:rsidR="003616B4">
        <w:rPr>
          <w:b/>
          <w:sz w:val="22"/>
          <w:szCs w:val="22"/>
          <w:u w:val="single"/>
        </w:rPr>
        <w:t>Produse lactate pentru anul 2026</w:t>
      </w:r>
      <w:r w:rsidR="00F51501" w:rsidRPr="00F51501">
        <w:rPr>
          <w:b/>
          <w:sz w:val="22"/>
          <w:szCs w:val="22"/>
          <w:u w:val="single"/>
        </w:rPr>
        <w:t>”</w:t>
      </w:r>
    </w:p>
    <w:p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FF3B9E">
        <w:rPr>
          <w:b/>
          <w:sz w:val="22"/>
          <w:szCs w:val="22"/>
          <w:u w:val="single"/>
          <w:lang w:val="ro-MD"/>
        </w:rPr>
        <w:t>Licitație Deschisă</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262591" w:rsidRPr="00003664" w:rsidRDefault="00003664" w:rsidP="000D233F">
      <w:pPr>
        <w:shd w:val="clear" w:color="auto" w:fill="FFFFFF" w:themeFill="background1"/>
        <w:rPr>
          <w:noProof w:val="0"/>
          <w:color w:val="0070C0"/>
          <w:sz w:val="22"/>
          <w:szCs w:val="22"/>
          <w:lang w:eastAsia="ru-RU"/>
        </w:rPr>
      </w:pPr>
      <w:r w:rsidRPr="00003664">
        <w:rPr>
          <w:color w:val="0070C0"/>
          <w:sz w:val="22"/>
          <w:szCs w:val="22"/>
        </w:rPr>
        <w:t>https://drive.google.com/drive/folders/1xrLz17wzy9mhEu9hFvs9iT8Dj8znWMyn</w:t>
      </w:r>
      <w:r w:rsidR="008D6926" w:rsidRPr="00003664">
        <w:rPr>
          <w:color w:val="0070C0"/>
          <w:sz w:val="22"/>
          <w:szCs w:val="22"/>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000F78" w:rsidRPr="00CF08CF">
        <w:rPr>
          <w:noProof w:val="0"/>
          <w:sz w:val="22"/>
          <w:szCs w:val="22"/>
          <w:lang w:eastAsia="ru-RU"/>
        </w:rPr>
        <w:t>08</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7A6949" w:rsidRPr="003616B4"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3616B4">
        <w:rPr>
          <w:noProof w:val="0"/>
          <w:sz w:val="22"/>
          <w:szCs w:val="22"/>
          <w:lang w:eastAsia="ru-RU"/>
        </w:rPr>
        <w:t>:</w:t>
      </w:r>
    </w:p>
    <w:tbl>
      <w:tblPr>
        <w:tblW w:w="10065" w:type="dxa"/>
        <w:tblInd w:w="-289" w:type="dxa"/>
        <w:tblLayout w:type="fixed"/>
        <w:tblLook w:val="04A0" w:firstRow="1" w:lastRow="0" w:firstColumn="1" w:lastColumn="0" w:noHBand="0" w:noVBand="1"/>
      </w:tblPr>
      <w:tblGrid>
        <w:gridCol w:w="427"/>
        <w:gridCol w:w="566"/>
        <w:gridCol w:w="1276"/>
        <w:gridCol w:w="1134"/>
        <w:gridCol w:w="5245"/>
        <w:gridCol w:w="1417"/>
      </w:tblGrid>
      <w:tr w:rsidR="003616B4" w:rsidTr="00D42D89">
        <w:trPr>
          <w:trHeight w:val="1028"/>
        </w:trPr>
        <w:tc>
          <w:tcPr>
            <w:tcW w:w="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right="-254"/>
              <w:rPr>
                <w:rFonts w:ascii="Times New Roman" w:hAnsi="Times New Roman"/>
                <w:b/>
                <w:bCs/>
              </w:rPr>
            </w:pPr>
            <w:r w:rsidRPr="008B7E2D">
              <w:rPr>
                <w:rFonts w:ascii="Times New Roman" w:hAnsi="Times New Roman"/>
                <w:b/>
                <w:bCs/>
              </w:rPr>
              <w:t>Nr.</w:t>
            </w:r>
          </w:p>
          <w:p w:rsidR="003616B4" w:rsidRPr="008B7E2D" w:rsidRDefault="003616B4" w:rsidP="003616B4">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Default="003616B4" w:rsidP="003616B4">
            <w:pPr>
              <w:pStyle w:val="Frspaiere1"/>
              <w:ind w:left="-104" w:right="-254"/>
              <w:jc w:val="center"/>
              <w:rPr>
                <w:rFonts w:ascii="Times New Roman" w:hAnsi="Times New Roman"/>
                <w:b/>
                <w:bCs/>
              </w:rPr>
            </w:pPr>
            <w:r w:rsidRPr="008B7E2D">
              <w:rPr>
                <w:rFonts w:ascii="Times New Roman" w:hAnsi="Times New Roman"/>
                <w:b/>
                <w:bCs/>
              </w:rPr>
              <w:t>Denumirea</w:t>
            </w:r>
          </w:p>
          <w:p w:rsidR="003616B4" w:rsidRPr="008B7E2D" w:rsidRDefault="003616B4" w:rsidP="003616B4">
            <w:pPr>
              <w:pStyle w:val="Frspaiere1"/>
              <w:ind w:left="-104" w:right="-254"/>
              <w:jc w:val="center"/>
              <w:rPr>
                <w:rFonts w:ascii="Times New Roman" w:hAnsi="Times New Roman"/>
                <w:b/>
                <w:bCs/>
              </w:rPr>
            </w:pPr>
            <w:r w:rsidRPr="008B7E2D">
              <w:rPr>
                <w:rFonts w:ascii="Times New Roman" w:hAnsi="Times New Roman"/>
                <w:b/>
                <w:bCs/>
              </w:rPr>
              <w:t xml:space="preserve">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04" w:right="-105"/>
              <w:jc w:val="center"/>
              <w:rPr>
                <w:rFonts w:ascii="Times New Roman" w:hAnsi="Times New Roman"/>
                <w:b/>
                <w:bCs/>
              </w:rPr>
            </w:pPr>
            <w:r w:rsidRPr="008B7E2D">
              <w:rPr>
                <w:rFonts w:ascii="Times New Roman" w:hAnsi="Times New Roman"/>
                <w:b/>
                <w:bCs/>
              </w:rPr>
              <w:t>Cantitate/ Unitate de măsură</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616B4" w:rsidRPr="008B7E2D" w:rsidRDefault="003616B4" w:rsidP="003616B4">
            <w:pPr>
              <w:pStyle w:val="Frspaiere1"/>
              <w:ind w:left="-104" w:right="-254"/>
              <w:jc w:val="center"/>
              <w:rPr>
                <w:rFonts w:ascii="Times New Roman" w:hAnsi="Times New Roman"/>
                <w:b/>
                <w:bCs/>
              </w:rPr>
            </w:pPr>
            <w:r w:rsidRPr="008B7E2D">
              <w:rPr>
                <w:rFonts w:ascii="Times New Roman" w:hAnsi="Times New Roman"/>
                <w:b/>
                <w:bCs/>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616B4" w:rsidRDefault="003616B4" w:rsidP="003616B4">
            <w:pPr>
              <w:pStyle w:val="Frspaiere1"/>
              <w:ind w:left="-104"/>
              <w:jc w:val="center"/>
              <w:rPr>
                <w:rFonts w:ascii="Times New Roman" w:hAnsi="Times New Roman"/>
                <w:i/>
                <w:sz w:val="16"/>
                <w:szCs w:val="16"/>
              </w:rPr>
            </w:pPr>
            <w:r w:rsidRPr="008B7E2D">
              <w:rPr>
                <w:rFonts w:ascii="Times New Roman" w:hAnsi="Times New Roman"/>
                <w:b/>
                <w:bCs/>
              </w:rPr>
              <w:t>Valoarea estimată lei,</w:t>
            </w:r>
            <w:r w:rsidRPr="008B7E2D">
              <w:rPr>
                <w:rFonts w:ascii="Times New Roman" w:hAnsi="Times New Roman"/>
                <w:b/>
                <w:bCs/>
              </w:rPr>
              <w:br/>
              <w:t>fără TVA</w:t>
            </w:r>
            <w:r w:rsidRPr="008B7E2D">
              <w:rPr>
                <w:rFonts w:ascii="Times New Roman" w:hAnsi="Times New Roman"/>
                <w:i/>
              </w:rPr>
              <w:t xml:space="preserve"> </w:t>
            </w:r>
            <w:r w:rsidRPr="008B7E2D">
              <w:rPr>
                <w:rFonts w:ascii="Times New Roman" w:hAnsi="Times New Roman"/>
                <w:i/>
                <w:sz w:val="16"/>
                <w:szCs w:val="16"/>
              </w:rPr>
              <w:t>(pentru fiecare</w:t>
            </w:r>
          </w:p>
          <w:p w:rsidR="003616B4" w:rsidRPr="008B7E2D" w:rsidRDefault="003616B4" w:rsidP="003616B4">
            <w:pPr>
              <w:pStyle w:val="Frspaiere1"/>
              <w:ind w:left="-104"/>
              <w:jc w:val="center"/>
              <w:rPr>
                <w:rFonts w:ascii="Times New Roman" w:hAnsi="Times New Roman"/>
              </w:rPr>
            </w:pPr>
            <w:r w:rsidRPr="008B7E2D">
              <w:rPr>
                <w:rFonts w:ascii="Times New Roman" w:hAnsi="Times New Roman"/>
                <w:i/>
                <w:sz w:val="16"/>
                <w:szCs w:val="16"/>
              </w:rPr>
              <w:t>lot în parte)</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8B7E2D"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1 – Unt (Zona Nord)</w:t>
            </w:r>
          </w:p>
        </w:tc>
      </w:tr>
      <w:tr w:rsidR="003616B4" w:rsidTr="00D42D89">
        <w:trPr>
          <w:trHeight w:val="939"/>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lang w:val="ro-RO"/>
              </w:rPr>
            </w:pPr>
            <w:r w:rsidRPr="008D32A8">
              <w:rPr>
                <w:rFonts w:ascii="Times New Roman" w:hAnsi="Times New Roman"/>
                <w:lang w:val="ro-RO"/>
              </w:rPr>
              <w:t>1.1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923D3" w:rsidRDefault="003616B4" w:rsidP="003616B4">
            <w:pPr>
              <w:pStyle w:val="Frspaiere1"/>
              <w:ind w:left="113" w:right="-254"/>
              <w:jc w:val="center"/>
              <w:rPr>
                <w:rFonts w:ascii="Times New Roman" w:hAnsi="Times New Roman"/>
              </w:rPr>
            </w:pPr>
            <w:r w:rsidRPr="008923D3">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sidRPr="008D32A8">
              <w:rPr>
                <w:rFonts w:ascii="Times New Roman" w:hAnsi="Times New Roman"/>
              </w:rPr>
              <w:t>2 070 kg</w:t>
            </w:r>
          </w:p>
        </w:tc>
        <w:tc>
          <w:tcPr>
            <w:tcW w:w="5245" w:type="dxa"/>
            <w:vMerge w:val="restart"/>
            <w:tcBorders>
              <w:top w:val="single" w:sz="4" w:space="0" w:color="auto"/>
              <w:left w:val="single" w:sz="4" w:space="0" w:color="auto"/>
              <w:right w:val="single" w:sz="4" w:space="0" w:color="auto"/>
            </w:tcBorders>
            <w:vAlign w:val="center"/>
          </w:tcPr>
          <w:p w:rsidR="003616B4" w:rsidRPr="009D6FF5" w:rsidRDefault="003616B4" w:rsidP="003616B4">
            <w:pPr>
              <w:pStyle w:val="Frspaiere1"/>
              <w:jc w:val="both"/>
              <w:rPr>
                <w:rFonts w:ascii="Times New Roman" w:hAnsi="Times New Roman"/>
                <w:b/>
              </w:rPr>
            </w:pPr>
            <w:r w:rsidRPr="000B0DF8">
              <w:rPr>
                <w:rFonts w:ascii="Times New Roman" w:hAnsi="Times New Roman"/>
              </w:rPr>
              <w:t xml:space="preserve">Unt cu conținut de grăsime din lapte cuprins între </w:t>
            </w:r>
            <w:r w:rsidRPr="009D6FF5">
              <w:rPr>
                <w:rFonts w:ascii="Times New Roman" w:hAnsi="Times New Roman"/>
                <w:b/>
              </w:rPr>
              <w:t>61</w:t>
            </w:r>
            <w:proofErr w:type="gramStart"/>
            <w:r w:rsidRPr="009D6FF5">
              <w:rPr>
                <w:rFonts w:ascii="Times New Roman" w:hAnsi="Times New Roman"/>
                <w:b/>
              </w:rPr>
              <w:t>,5</w:t>
            </w:r>
            <w:proofErr w:type="gramEnd"/>
            <w:r w:rsidRPr="009D6FF5">
              <w:rPr>
                <w:rFonts w:ascii="Times New Roman" w:hAnsi="Times New Roman"/>
                <w:b/>
              </w:rPr>
              <w:t>%</w:t>
            </w:r>
            <w:r>
              <w:rPr>
                <w:rFonts w:ascii="Times New Roman" w:hAnsi="Times New Roman"/>
                <w:b/>
              </w:rPr>
              <w:t xml:space="preserve"> </w:t>
            </w:r>
            <w:r w:rsidRPr="009D6FF5">
              <w:rPr>
                <w:rFonts w:ascii="Times New Roman" w:hAnsi="Times New Roman"/>
                <w:b/>
              </w:rPr>
              <w:t>-</w:t>
            </w:r>
            <w:r>
              <w:rPr>
                <w:rFonts w:ascii="Times New Roman" w:hAnsi="Times New Roman"/>
                <w:b/>
              </w:rPr>
              <w:t xml:space="preserve"> </w:t>
            </w:r>
            <w:r w:rsidRPr="009D6FF5">
              <w:rPr>
                <w:rFonts w:ascii="Times New Roman" w:hAnsi="Times New Roman"/>
                <w:b/>
              </w:rPr>
              <w:t>62,0%</w:t>
            </w:r>
            <w:r w:rsidRPr="009D6FF5">
              <w:rPr>
                <w:rFonts w:ascii="Times New Roman" w:hAnsi="Times New Roman"/>
              </w:rPr>
              <w:t>.</w:t>
            </w:r>
          </w:p>
          <w:p w:rsidR="003616B4" w:rsidRDefault="003616B4" w:rsidP="003616B4">
            <w:pPr>
              <w:pStyle w:val="Frspaiere1"/>
              <w:jc w:val="both"/>
              <w:rPr>
                <w:rFonts w:ascii="Times New Roman" w:hAnsi="Times New Roman"/>
              </w:rPr>
            </w:pPr>
            <w:r>
              <w:rPr>
                <w:rFonts w:ascii="Times New Roman" w:hAnsi="Times New Roman"/>
              </w:rPr>
              <w:t xml:space="preserve">Ambalaj alimentar 5 - 20 kg. </w:t>
            </w:r>
          </w:p>
          <w:p w:rsidR="003616B4" w:rsidRDefault="003616B4"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3616B4" w:rsidRDefault="003616B4"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r w:rsidRPr="005C1BB2">
              <w:rPr>
                <w:rFonts w:ascii="Times New Roman" w:hAnsi="Times New Roman"/>
              </w:rPr>
              <w:t xml:space="preserve"> </w:t>
            </w:r>
            <w:r>
              <w:rPr>
                <w:rFonts w:ascii="Times New Roman" w:hAnsi="Times New Roman"/>
              </w:rPr>
              <w:t>c</w:t>
            </w:r>
            <w:r w:rsidRPr="005C1BB2">
              <w:rPr>
                <w:rFonts w:ascii="Times New Roman" w:hAnsi="Times New Roman"/>
              </w:rPr>
              <w:t>el puțin o dată pe lună, în termen d</w:t>
            </w:r>
            <w:r>
              <w:rPr>
                <w:rFonts w:ascii="Times New Roman" w:hAnsi="Times New Roman"/>
              </w:rPr>
              <w:t>e 5 zile după data solicitării instituțiilor p</w:t>
            </w:r>
            <w:r w:rsidRPr="005C1BB2">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8D32A8" w:rsidRDefault="003616B4" w:rsidP="003616B4">
            <w:pPr>
              <w:pStyle w:val="Frspaiere1"/>
              <w:jc w:val="both"/>
              <w:rPr>
                <w:rFonts w:ascii="Times New Roman" w:hAnsi="Times New Roman"/>
              </w:rPr>
            </w:pPr>
            <w:r w:rsidRPr="008A0773">
              <w:rPr>
                <w:rFonts w:ascii="Times New Roman" w:hAnsi="Times New Roman"/>
                <w:b/>
                <w:i/>
              </w:rPr>
              <w:t>Locul livrării</w:t>
            </w:r>
            <w:r w:rsidRPr="005C1BB2">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r>
              <w:rPr>
                <w:rFonts w:ascii="Times New Roman" w:hAnsi="Times New Roman"/>
              </w:rPr>
              <w:t>1 298 400,00</w:t>
            </w:r>
          </w:p>
        </w:tc>
      </w:tr>
      <w:tr w:rsidR="003616B4" w:rsidTr="00D42D89">
        <w:trPr>
          <w:trHeight w:val="951"/>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4 950 kg</w:t>
            </w:r>
          </w:p>
        </w:tc>
        <w:tc>
          <w:tcPr>
            <w:tcW w:w="5245" w:type="dxa"/>
            <w:vMerge/>
            <w:tcBorders>
              <w:left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836"/>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2 020 kg</w:t>
            </w:r>
          </w:p>
        </w:tc>
        <w:tc>
          <w:tcPr>
            <w:tcW w:w="5245" w:type="dxa"/>
            <w:vMerge/>
            <w:tcBorders>
              <w:left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right="-254"/>
              <w:rPr>
                <w:rFonts w:ascii="Times New Roman" w:hAnsi="Times New Roman"/>
              </w:rPr>
            </w:pPr>
            <w:r>
              <w:rPr>
                <w:rFonts w:ascii="Times New Roman" w:hAnsi="Times New Roman"/>
              </w:rPr>
              <w:t>1.4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105"/>
              <w:jc w:val="center"/>
              <w:rPr>
                <w:rFonts w:ascii="Times New Roman" w:hAnsi="Times New Roman"/>
              </w:rPr>
            </w:pPr>
            <w:r>
              <w:rPr>
                <w:rFonts w:ascii="Times New Roman" w:hAnsi="Times New Roman"/>
              </w:rPr>
              <w:t>1 780 kg</w:t>
            </w:r>
          </w:p>
        </w:tc>
        <w:tc>
          <w:tcPr>
            <w:tcW w:w="5245" w:type="dxa"/>
            <w:vMerge/>
            <w:tcBorders>
              <w:left w:val="single" w:sz="4" w:space="0" w:color="auto"/>
              <w:bottom w:val="single" w:sz="4" w:space="0" w:color="auto"/>
              <w:right w:val="single" w:sz="4" w:space="0" w:color="auto"/>
            </w:tcBorders>
            <w:vAlign w:val="center"/>
          </w:tcPr>
          <w:p w:rsidR="003616B4" w:rsidRPr="008D32A8" w:rsidRDefault="003616B4" w:rsidP="003616B4">
            <w:pPr>
              <w:pStyle w:val="Frspaiere1"/>
              <w:ind w:left="-104" w:right="-254"/>
              <w:jc w:val="center"/>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8D32A8" w:rsidRDefault="003616B4" w:rsidP="003616B4">
            <w:pPr>
              <w:pStyle w:val="Frspaiere1"/>
              <w:ind w:left="-104"/>
              <w:jc w:val="center"/>
              <w:rPr>
                <w:rFonts w:ascii="Times New Roman" w:hAnsi="Times New Roman"/>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254"/>
              <w:jc w:val="center"/>
              <w:rPr>
                <w:rFonts w:ascii="Times New Roman" w:hAnsi="Times New Roman"/>
                <w:b/>
                <w:bCs/>
              </w:rPr>
            </w:pPr>
            <w:r>
              <w:rPr>
                <w:rFonts w:ascii="Times New Roman" w:hAnsi="Times New Roman"/>
                <w:b/>
                <w:bCs/>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105"/>
              <w:jc w:val="center"/>
              <w:rPr>
                <w:rFonts w:ascii="Times New Roman" w:hAnsi="Times New Roman"/>
                <w:b/>
                <w:bCs/>
              </w:rPr>
            </w:pPr>
            <w:r>
              <w:rPr>
                <w:rFonts w:ascii="Times New Roman" w:hAnsi="Times New Roman"/>
                <w:b/>
                <w:bCs/>
              </w:rPr>
              <w:t>10 820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left="-104" w:right="-254"/>
              <w:jc w:val="center"/>
              <w:rPr>
                <w:rFonts w:ascii="Times New Roman" w:hAnsi="Times New Roman"/>
                <w:b/>
                <w:bCs/>
              </w:rPr>
            </w:pPr>
          </w:p>
        </w:tc>
        <w:tc>
          <w:tcPr>
            <w:tcW w:w="1417" w:type="dxa"/>
            <w:tcBorders>
              <w:top w:val="single" w:sz="4" w:space="0" w:color="auto"/>
              <w:left w:val="single" w:sz="4" w:space="0" w:color="auto"/>
              <w:bottom w:val="single" w:sz="4" w:space="0" w:color="auto"/>
              <w:right w:val="single" w:sz="4" w:space="0" w:color="auto"/>
            </w:tcBorders>
          </w:tcPr>
          <w:p w:rsidR="003616B4" w:rsidRPr="008B7E2D" w:rsidRDefault="003616B4" w:rsidP="003616B4">
            <w:pPr>
              <w:pStyle w:val="Frspaiere1"/>
              <w:ind w:left="-104" w:right="-105"/>
              <w:jc w:val="center"/>
              <w:rPr>
                <w:rFonts w:ascii="Times New Roman" w:hAnsi="Times New Roman"/>
                <w:b/>
                <w:bCs/>
              </w:rPr>
            </w:pPr>
            <w:r>
              <w:rPr>
                <w:rFonts w:ascii="Times New Roman" w:hAnsi="Times New Roman"/>
                <w:b/>
                <w:bCs/>
              </w:rPr>
              <w:t>1 298 400,00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8B7E2D" w:rsidRDefault="003616B4" w:rsidP="003616B4">
            <w:pPr>
              <w:pStyle w:val="Frspaiere1"/>
              <w:ind w:left="-104"/>
              <w:jc w:val="center"/>
              <w:rPr>
                <w:rFonts w:ascii="Times New Roman" w:hAnsi="Times New Roman"/>
                <w:b/>
                <w:bCs/>
              </w:rPr>
            </w:pPr>
            <w:r>
              <w:rPr>
                <w:rFonts w:ascii="Times New Roman" w:hAnsi="Times New Roman"/>
                <w:b/>
                <w:bCs/>
              </w:rPr>
              <w:t xml:space="preserve">  </w:t>
            </w:r>
            <w:proofErr w:type="gramStart"/>
            <w:r>
              <w:rPr>
                <w:rFonts w:ascii="Times New Roman" w:hAnsi="Times New Roman"/>
                <w:b/>
                <w:bCs/>
              </w:rPr>
              <w:t>Lotul  nr</w:t>
            </w:r>
            <w:proofErr w:type="gramEnd"/>
            <w:r>
              <w:rPr>
                <w:rFonts w:ascii="Times New Roman" w:hAnsi="Times New Roman"/>
                <w:b/>
                <w:bCs/>
              </w:rPr>
              <w:t>. 2 – Unt (Zona Centru)</w:t>
            </w:r>
          </w:p>
        </w:tc>
      </w:tr>
      <w:tr w:rsidR="00D42D89" w:rsidTr="00D42D89">
        <w:trPr>
          <w:trHeight w:val="35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2.1</w:t>
            </w:r>
          </w:p>
        </w:tc>
        <w:tc>
          <w:tcPr>
            <w:tcW w:w="566" w:type="dxa"/>
            <w:vMerge w:val="restart"/>
            <w:tcBorders>
              <w:top w:val="single" w:sz="4" w:space="0" w:color="auto"/>
              <w:left w:val="single" w:sz="4" w:space="0" w:color="auto"/>
              <w:right w:val="single" w:sz="4" w:space="0" w:color="auto"/>
            </w:tcBorders>
            <w:textDirection w:val="btLr"/>
            <w:vAlign w:val="center"/>
          </w:tcPr>
          <w:p w:rsidR="00D42D89" w:rsidRPr="008923D3" w:rsidRDefault="00D42D89" w:rsidP="001C74C7">
            <w:pPr>
              <w:pStyle w:val="Frspaiere1"/>
              <w:ind w:left="-227" w:right="-254"/>
              <w:jc w:val="center"/>
              <w:rPr>
                <w:rFonts w:ascii="Times New Roman" w:hAnsi="Times New Roman"/>
                <w:bCs/>
              </w:rPr>
            </w:pPr>
            <w:r w:rsidRPr="008923D3">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right="-105"/>
              <w:rPr>
                <w:rFonts w:ascii="Times New Roman" w:hAnsi="Times New Roman"/>
              </w:rPr>
            </w:pPr>
            <w:r>
              <w:rPr>
                <w:rFonts w:ascii="Times New Roman" w:hAnsi="Times New Roman"/>
              </w:rPr>
              <w:t xml:space="preserve">4 350 </w:t>
            </w:r>
            <w:r w:rsidRPr="008A545C">
              <w:rPr>
                <w:rFonts w:ascii="Times New Roman" w:hAnsi="Times New Roman"/>
              </w:rPr>
              <w:t>kg</w:t>
            </w:r>
          </w:p>
        </w:tc>
        <w:tc>
          <w:tcPr>
            <w:tcW w:w="5245" w:type="dxa"/>
            <w:vMerge w:val="restart"/>
            <w:tcBorders>
              <w:top w:val="single" w:sz="4" w:space="0" w:color="auto"/>
              <w:left w:val="single" w:sz="4" w:space="0" w:color="auto"/>
              <w:right w:val="single" w:sz="4" w:space="0" w:color="auto"/>
            </w:tcBorders>
          </w:tcPr>
          <w:p w:rsidR="00D42D89" w:rsidRDefault="00D42D89" w:rsidP="003616B4">
            <w:pPr>
              <w:pStyle w:val="Frspaiere1"/>
              <w:jc w:val="both"/>
              <w:rPr>
                <w:rFonts w:ascii="Times New Roman" w:hAnsi="Times New Roman"/>
              </w:rPr>
            </w:pPr>
            <w:r w:rsidRPr="00276BAA">
              <w:rPr>
                <w:rFonts w:ascii="Times New Roman" w:hAnsi="Times New Roman"/>
                <w:b/>
              </w:rPr>
              <w:t>1.</w:t>
            </w:r>
            <w:r>
              <w:rPr>
                <w:rFonts w:ascii="Times New Roman" w:hAnsi="Times New Roman"/>
              </w:rPr>
              <w:t xml:space="preserve"> </w:t>
            </w:r>
            <w:r w:rsidRPr="00BF412A">
              <w:rPr>
                <w:rFonts w:ascii="Times New Roman" w:hAnsi="Times New Roman"/>
                <w:b/>
              </w:rPr>
              <w:t>Pentru Instituțiile penitenciare</w:t>
            </w:r>
            <w:r>
              <w:rPr>
                <w:rFonts w:ascii="Times New Roman" w:hAnsi="Times New Roman"/>
              </w:rPr>
              <w:t xml:space="preserve"> - </w:t>
            </w:r>
            <w:r w:rsidRPr="00FC4442">
              <w:rPr>
                <w:rFonts w:ascii="Times New Roman" w:hAnsi="Times New Roman"/>
              </w:rPr>
              <w:t xml:space="preserve">Unt cu conținut de grăsime din lapte cuprins între </w:t>
            </w:r>
            <w:r w:rsidRPr="002F0D83">
              <w:rPr>
                <w:rFonts w:ascii="Times New Roman" w:hAnsi="Times New Roman"/>
                <w:b/>
                <w:bCs/>
              </w:rPr>
              <w:t>61,5%-62,0%</w:t>
            </w:r>
            <w:r>
              <w:rPr>
                <w:rFonts w:ascii="Times New Roman" w:hAnsi="Times New Roman"/>
              </w:rPr>
              <w:t xml:space="preserve"> </w:t>
            </w:r>
          </w:p>
          <w:p w:rsidR="00D42D89" w:rsidRDefault="00D42D89" w:rsidP="003616B4">
            <w:pPr>
              <w:pStyle w:val="Frspaiere1"/>
              <w:jc w:val="both"/>
              <w:rPr>
                <w:rFonts w:ascii="Times New Roman" w:hAnsi="Times New Roman"/>
              </w:rPr>
            </w:pPr>
            <w:r w:rsidRPr="00276BAA">
              <w:rPr>
                <w:rFonts w:ascii="Times New Roman" w:hAnsi="Times New Roman"/>
                <w:b/>
              </w:rPr>
              <w:t>2.</w:t>
            </w:r>
            <w:r w:rsidRPr="00BF412A">
              <w:rPr>
                <w:rFonts w:ascii="Times New Roman" w:hAnsi="Times New Roman"/>
              </w:rPr>
              <w:t xml:space="preserve"> </w:t>
            </w:r>
            <w:r w:rsidRPr="00BF412A">
              <w:rPr>
                <w:rFonts w:ascii="Times New Roman" w:hAnsi="Times New Roman"/>
                <w:b/>
              </w:rPr>
              <w:t>Pentru Centrul de instruire</w:t>
            </w:r>
            <w:r w:rsidRPr="00BF412A">
              <w:rPr>
                <w:rFonts w:ascii="Times New Roman" w:hAnsi="Times New Roman"/>
              </w:rPr>
              <w:t xml:space="preserve"> - Unt cu conținut de grăsime din lapte de </w:t>
            </w:r>
            <w:r w:rsidRPr="00BF412A">
              <w:rPr>
                <w:rFonts w:ascii="Times New Roman" w:hAnsi="Times New Roman"/>
                <w:b/>
                <w:bCs/>
              </w:rPr>
              <w:t>72</w:t>
            </w:r>
            <w:proofErr w:type="gramStart"/>
            <w:r w:rsidRPr="00BF412A">
              <w:rPr>
                <w:rFonts w:ascii="Times New Roman" w:hAnsi="Times New Roman"/>
                <w:b/>
                <w:bCs/>
              </w:rPr>
              <w:t>%</w:t>
            </w:r>
            <w:r w:rsidRPr="00BF412A">
              <w:rPr>
                <w:rFonts w:ascii="Times New Roman" w:hAnsi="Times New Roman"/>
              </w:rPr>
              <w:t xml:space="preserve"> </w:t>
            </w:r>
            <w:r>
              <w:rPr>
                <w:rFonts w:ascii="Times New Roman" w:hAnsi="Times New Roman"/>
              </w:rPr>
              <w:t>.</w:t>
            </w:r>
            <w:proofErr w:type="gramEnd"/>
          </w:p>
          <w:p w:rsidR="00D42D89" w:rsidRDefault="00D42D89" w:rsidP="003616B4">
            <w:pPr>
              <w:pStyle w:val="Frspaiere1"/>
              <w:ind w:left="28"/>
              <w:jc w:val="both"/>
              <w:rPr>
                <w:rFonts w:ascii="Times New Roman" w:hAnsi="Times New Roman"/>
              </w:rPr>
            </w:pPr>
            <w:r>
              <w:rPr>
                <w:rFonts w:ascii="Times New Roman" w:hAnsi="Times New Roman"/>
              </w:rPr>
              <w:lastRenderedPageBreak/>
              <w:t>Ambalaj alimentar 5 - 20 kg.</w:t>
            </w:r>
          </w:p>
          <w:p w:rsidR="00D42D89" w:rsidRDefault="00D42D89"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D42D89" w:rsidRPr="00BF412A" w:rsidRDefault="00D42D89"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p>
          <w:p w:rsidR="00D42D89" w:rsidRDefault="00D42D89" w:rsidP="003616B4">
            <w:pPr>
              <w:pStyle w:val="Frspaiere1"/>
              <w:jc w:val="both"/>
              <w:rPr>
                <w:rFonts w:ascii="Times New Roman" w:hAnsi="Times New Roman"/>
              </w:rPr>
            </w:pPr>
            <w:proofErr w:type="gramStart"/>
            <w:r>
              <w:rPr>
                <w:rFonts w:ascii="Times New Roman" w:hAnsi="Times New Roman"/>
              </w:rPr>
              <w:t>c</w:t>
            </w:r>
            <w:r w:rsidRPr="005C1BB2">
              <w:rPr>
                <w:rFonts w:ascii="Times New Roman" w:hAnsi="Times New Roman"/>
              </w:rPr>
              <w:t>el</w:t>
            </w:r>
            <w:proofErr w:type="gramEnd"/>
            <w:r w:rsidRPr="005C1BB2">
              <w:rPr>
                <w:rFonts w:ascii="Times New Roman" w:hAnsi="Times New Roman"/>
              </w:rPr>
              <w:t xml:space="preserve"> puțin o dată pe lună, în termen d</w:t>
            </w:r>
            <w:r>
              <w:rPr>
                <w:rFonts w:ascii="Times New Roman" w:hAnsi="Times New Roman"/>
              </w:rPr>
              <w:t>e 5 zile după data solicitării instituțiilor p</w:t>
            </w:r>
            <w:r w:rsidRPr="005C1BB2">
              <w:rPr>
                <w:rFonts w:ascii="Times New Roman" w:hAnsi="Times New Roman"/>
              </w:rPr>
              <w:t>enitenciare</w:t>
            </w:r>
            <w:r>
              <w:rPr>
                <w:rFonts w:ascii="Times New Roman" w:hAnsi="Times New Roman"/>
              </w:rPr>
              <w:t xml:space="preserve"> și Centrului de instruire</w:t>
            </w:r>
            <w:r w:rsidRPr="005C1BB2">
              <w:rPr>
                <w:rFonts w:ascii="Times New Roman" w:hAnsi="Times New Roman"/>
              </w:rPr>
              <w:t xml:space="preserve">. Livrarea se va efectua din contul ofertantului. </w:t>
            </w: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D42D89" w:rsidRPr="00BF412A" w:rsidRDefault="00D42D89" w:rsidP="003616B4">
            <w:pPr>
              <w:pStyle w:val="Frspaiere1"/>
              <w:jc w:val="both"/>
              <w:rPr>
                <w:rFonts w:ascii="Times New Roman" w:hAnsi="Times New Roman"/>
              </w:rPr>
            </w:pPr>
            <w:r w:rsidRPr="008A0773">
              <w:rPr>
                <w:rFonts w:ascii="Times New Roman" w:hAnsi="Times New Roman"/>
                <w:b/>
                <w:i/>
              </w:rPr>
              <w:t>Locul livrării</w:t>
            </w:r>
            <w:r>
              <w:rPr>
                <w:rFonts w:ascii="Times New Roman" w:hAnsi="Times New Roman"/>
              </w:rPr>
              <w:t xml:space="preserve">: </w:t>
            </w:r>
            <w:r w:rsidRPr="005C1BB2">
              <w:rPr>
                <w:rFonts w:ascii="Times New Roman" w:hAnsi="Times New Roman"/>
              </w:rPr>
              <w:t>Instituțiile penitenciare</w:t>
            </w:r>
            <w:r>
              <w:rPr>
                <w:rFonts w:ascii="Times New Roman" w:hAnsi="Times New Roman"/>
              </w:rPr>
              <w:t xml:space="preserve"> și Centrul de instruire</w:t>
            </w:r>
            <w:r w:rsidRPr="005C1BB2">
              <w:rPr>
                <w:rFonts w:ascii="Times New Roman" w:hAnsi="Times New Roman"/>
              </w:rPr>
              <w:t>.</w:t>
            </w:r>
          </w:p>
        </w:tc>
        <w:tc>
          <w:tcPr>
            <w:tcW w:w="1417" w:type="dxa"/>
            <w:vMerge w:val="restart"/>
            <w:tcBorders>
              <w:top w:val="single" w:sz="4" w:space="0" w:color="auto"/>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r>
              <w:rPr>
                <w:rFonts w:ascii="Times New Roman" w:hAnsi="Times New Roman"/>
                <w:bCs/>
              </w:rPr>
              <w:lastRenderedPageBreak/>
              <w:t>2 682 000,00</w:t>
            </w:r>
          </w:p>
        </w:tc>
      </w:tr>
      <w:tr w:rsidR="00D42D89" w:rsidTr="00D42D89">
        <w:trPr>
          <w:trHeight w:val="402"/>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2.2</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2 600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46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2.3</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730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358"/>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lastRenderedPageBreak/>
              <w:t>2.4</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 xml:space="preserve">5 470 kg </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434"/>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lastRenderedPageBreak/>
              <w:t>2.5</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2 700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D42D89">
        <w:trPr>
          <w:trHeight w:val="399"/>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2.6</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1 430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E011EC">
        <w:trPr>
          <w:trHeight w:val="495"/>
        </w:trPr>
        <w:tc>
          <w:tcPr>
            <w:tcW w:w="427" w:type="dxa"/>
            <w:tcBorders>
              <w:top w:val="single" w:sz="4" w:space="0" w:color="auto"/>
              <w:left w:val="single" w:sz="4" w:space="0" w:color="auto"/>
              <w:bottom w:val="single" w:sz="4" w:space="0" w:color="auto"/>
              <w:right w:val="single" w:sz="4" w:space="0" w:color="auto"/>
            </w:tcBorders>
            <w:vAlign w:val="center"/>
          </w:tcPr>
          <w:p w:rsidR="00D42D89" w:rsidRPr="008D32A8" w:rsidRDefault="00D42D89" w:rsidP="003616B4">
            <w:pPr>
              <w:pStyle w:val="Frspaiere1"/>
              <w:ind w:right="-254"/>
              <w:rPr>
                <w:rFonts w:ascii="Times New Roman" w:hAnsi="Times New Roman"/>
              </w:rPr>
            </w:pPr>
            <w:r>
              <w:rPr>
                <w:rFonts w:ascii="Times New Roman" w:hAnsi="Times New Roman"/>
              </w:rPr>
              <w:t>2.7</w:t>
            </w:r>
          </w:p>
        </w:tc>
        <w:tc>
          <w:tcPr>
            <w:tcW w:w="566" w:type="dxa"/>
            <w:vMerge/>
            <w:tcBorders>
              <w:left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D42D89" w:rsidRPr="008B7E2D" w:rsidRDefault="00D42D89"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D42D89" w:rsidRPr="008A545C" w:rsidRDefault="00D42D89" w:rsidP="003616B4">
            <w:pPr>
              <w:pStyle w:val="Frspaiere1"/>
              <w:ind w:left="-104" w:right="-105"/>
              <w:jc w:val="center"/>
              <w:rPr>
                <w:rFonts w:ascii="Times New Roman" w:hAnsi="Times New Roman"/>
              </w:rPr>
            </w:pPr>
            <w:r>
              <w:rPr>
                <w:rFonts w:ascii="Times New Roman" w:hAnsi="Times New Roman"/>
              </w:rPr>
              <w:t>4 570 kg</w:t>
            </w:r>
          </w:p>
        </w:tc>
        <w:tc>
          <w:tcPr>
            <w:tcW w:w="5245" w:type="dxa"/>
            <w:vMerge/>
            <w:tcBorders>
              <w:left w:val="single" w:sz="4" w:space="0" w:color="auto"/>
              <w:right w:val="single" w:sz="4" w:space="0" w:color="auto"/>
            </w:tcBorders>
            <w:vAlign w:val="center"/>
          </w:tcPr>
          <w:p w:rsidR="00D42D89" w:rsidRPr="008B7E2D" w:rsidRDefault="00D42D89" w:rsidP="003616B4">
            <w:pPr>
              <w:pStyle w:val="Frspaiere1"/>
              <w:jc w:val="both"/>
              <w:rPr>
                <w:rFonts w:ascii="Times New Roman" w:hAnsi="Times New Roman"/>
                <w:b/>
                <w:bCs/>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D42D89" w:rsidTr="00E011EC">
        <w:trPr>
          <w:trHeight w:val="1258"/>
        </w:trPr>
        <w:tc>
          <w:tcPr>
            <w:tcW w:w="427" w:type="dxa"/>
            <w:tcBorders>
              <w:top w:val="single" w:sz="4" w:space="0" w:color="auto"/>
              <w:left w:val="single" w:sz="4" w:space="0" w:color="auto"/>
              <w:right w:val="single" w:sz="4" w:space="0" w:color="auto"/>
            </w:tcBorders>
            <w:vAlign w:val="center"/>
          </w:tcPr>
          <w:p w:rsidR="00D42D89" w:rsidRDefault="00D42D89" w:rsidP="003616B4">
            <w:pPr>
              <w:pStyle w:val="Frspaiere1"/>
              <w:ind w:right="-254"/>
              <w:rPr>
                <w:rFonts w:ascii="Times New Roman" w:hAnsi="Times New Roman"/>
              </w:rPr>
            </w:pPr>
            <w:r>
              <w:rPr>
                <w:rFonts w:ascii="Times New Roman" w:hAnsi="Times New Roman"/>
              </w:rPr>
              <w:t>2.8</w:t>
            </w:r>
          </w:p>
        </w:tc>
        <w:tc>
          <w:tcPr>
            <w:tcW w:w="566" w:type="dxa"/>
            <w:vMerge/>
            <w:tcBorders>
              <w:left w:val="single" w:sz="4" w:space="0" w:color="auto"/>
              <w:right w:val="single" w:sz="4" w:space="0" w:color="auto"/>
            </w:tcBorders>
            <w:vAlign w:val="center"/>
          </w:tcPr>
          <w:p w:rsidR="00D42D89" w:rsidRPr="008B7E2D" w:rsidRDefault="00D42D89" w:rsidP="003616B4">
            <w:pPr>
              <w:rPr>
                <w:b/>
                <w:bCs/>
              </w:rPr>
            </w:pPr>
          </w:p>
        </w:tc>
        <w:tc>
          <w:tcPr>
            <w:tcW w:w="1276" w:type="dxa"/>
            <w:tcBorders>
              <w:top w:val="single" w:sz="4" w:space="0" w:color="auto"/>
              <w:left w:val="single" w:sz="4" w:space="0" w:color="auto"/>
              <w:right w:val="single" w:sz="4" w:space="0" w:color="auto"/>
            </w:tcBorders>
            <w:vAlign w:val="center"/>
          </w:tcPr>
          <w:p w:rsidR="00D42D89" w:rsidRDefault="00D42D89" w:rsidP="003616B4">
            <w:pPr>
              <w:pStyle w:val="Frspaiere1"/>
              <w:ind w:right="-254"/>
              <w:rPr>
                <w:rFonts w:ascii="Times New Roman" w:hAnsi="Times New Roman"/>
                <w:b/>
                <w:bCs/>
              </w:rPr>
            </w:pPr>
            <w:r>
              <w:rPr>
                <w:rFonts w:ascii="Times New Roman" w:hAnsi="Times New Roman"/>
                <w:b/>
                <w:bCs/>
              </w:rPr>
              <w:t>Centrul de instruire – sat. Goian</w:t>
            </w:r>
          </w:p>
        </w:tc>
        <w:tc>
          <w:tcPr>
            <w:tcW w:w="1134" w:type="dxa"/>
            <w:tcBorders>
              <w:top w:val="single" w:sz="4" w:space="0" w:color="auto"/>
              <w:left w:val="single" w:sz="4" w:space="0" w:color="auto"/>
              <w:right w:val="single" w:sz="4" w:space="0" w:color="auto"/>
            </w:tcBorders>
            <w:vAlign w:val="center"/>
          </w:tcPr>
          <w:p w:rsidR="00D42D89" w:rsidRDefault="00D42D89" w:rsidP="003616B4">
            <w:pPr>
              <w:pStyle w:val="Frspaiere1"/>
              <w:ind w:left="-104" w:right="-105"/>
              <w:jc w:val="center"/>
              <w:rPr>
                <w:rFonts w:ascii="Times New Roman" w:hAnsi="Times New Roman"/>
              </w:rPr>
            </w:pPr>
            <w:r>
              <w:rPr>
                <w:rFonts w:ascii="Times New Roman" w:hAnsi="Times New Roman"/>
              </w:rPr>
              <w:t>500 kg</w:t>
            </w:r>
          </w:p>
        </w:tc>
        <w:tc>
          <w:tcPr>
            <w:tcW w:w="5245" w:type="dxa"/>
            <w:vMerge/>
            <w:tcBorders>
              <w:left w:val="single" w:sz="4" w:space="0" w:color="auto"/>
              <w:right w:val="single" w:sz="4" w:space="0" w:color="auto"/>
            </w:tcBorders>
            <w:vAlign w:val="center"/>
          </w:tcPr>
          <w:p w:rsidR="00D42D89" w:rsidRPr="000269C4" w:rsidRDefault="00D42D89"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D42D89" w:rsidRPr="00D917C5" w:rsidRDefault="00D42D89"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2</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sidRPr="00026385">
              <w:rPr>
                <w:rFonts w:ascii="Times New Roman" w:hAnsi="Times New Roman"/>
                <w:b/>
              </w:rPr>
              <w:t>22 350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2 682 000,00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3 – Unt (Zona Sud)</w:t>
            </w:r>
          </w:p>
        </w:tc>
      </w:tr>
      <w:tr w:rsidR="003616B4" w:rsidTr="00D42D89">
        <w:trPr>
          <w:trHeight w:val="78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242DCC">
              <w:rPr>
                <w:rFonts w:ascii="Times New Roman" w:hAnsi="Times New Roman"/>
                <w:lang w:val="ro-RO"/>
              </w:rPr>
              <w:t>15530000-2</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right="-254"/>
              <w:rPr>
                <w:rFonts w:ascii="Times New Roman" w:hAnsi="Times New Roman"/>
                <w:b/>
                <w:bCs/>
                <w:lang w:val="ro-RO"/>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sidRPr="00CA518E">
              <w:rPr>
                <w:rFonts w:ascii="Times New Roman" w:hAnsi="Times New Roman"/>
              </w:rPr>
              <w:t>2 300 kg</w:t>
            </w:r>
          </w:p>
        </w:tc>
        <w:tc>
          <w:tcPr>
            <w:tcW w:w="5245" w:type="dxa"/>
            <w:vMerge w:val="restart"/>
            <w:tcBorders>
              <w:top w:val="single" w:sz="4" w:space="0" w:color="auto"/>
              <w:left w:val="single" w:sz="4" w:space="0" w:color="auto"/>
              <w:right w:val="single" w:sz="4" w:space="0" w:color="auto"/>
            </w:tcBorders>
            <w:vAlign w:val="center"/>
          </w:tcPr>
          <w:p w:rsidR="003616B4" w:rsidRPr="009D6FF5" w:rsidRDefault="003616B4" w:rsidP="003616B4">
            <w:pPr>
              <w:pStyle w:val="Frspaiere1"/>
              <w:jc w:val="both"/>
              <w:rPr>
                <w:rFonts w:ascii="Times New Roman" w:hAnsi="Times New Roman"/>
                <w:b/>
              </w:rPr>
            </w:pPr>
            <w:r w:rsidRPr="000B0DF8">
              <w:rPr>
                <w:rFonts w:ascii="Times New Roman" w:hAnsi="Times New Roman"/>
              </w:rPr>
              <w:t xml:space="preserve">Unt cu conținut de grăsime din lapte cuprins între </w:t>
            </w:r>
            <w:r w:rsidRPr="009D6FF5">
              <w:rPr>
                <w:rFonts w:ascii="Times New Roman" w:hAnsi="Times New Roman"/>
                <w:b/>
              </w:rPr>
              <w:t>61</w:t>
            </w:r>
            <w:proofErr w:type="gramStart"/>
            <w:r w:rsidRPr="009D6FF5">
              <w:rPr>
                <w:rFonts w:ascii="Times New Roman" w:hAnsi="Times New Roman"/>
                <w:b/>
              </w:rPr>
              <w:t>,5</w:t>
            </w:r>
            <w:proofErr w:type="gramEnd"/>
            <w:r w:rsidRPr="009D6FF5">
              <w:rPr>
                <w:rFonts w:ascii="Times New Roman" w:hAnsi="Times New Roman"/>
                <w:b/>
              </w:rPr>
              <w:t>%</w:t>
            </w:r>
            <w:r>
              <w:rPr>
                <w:rFonts w:ascii="Times New Roman" w:hAnsi="Times New Roman"/>
                <w:b/>
              </w:rPr>
              <w:t xml:space="preserve"> </w:t>
            </w:r>
            <w:r w:rsidRPr="009D6FF5">
              <w:rPr>
                <w:rFonts w:ascii="Times New Roman" w:hAnsi="Times New Roman"/>
                <w:b/>
              </w:rPr>
              <w:t>-</w:t>
            </w:r>
            <w:r>
              <w:rPr>
                <w:rFonts w:ascii="Times New Roman" w:hAnsi="Times New Roman"/>
                <w:b/>
              </w:rPr>
              <w:t xml:space="preserve"> </w:t>
            </w:r>
            <w:r w:rsidRPr="009D6FF5">
              <w:rPr>
                <w:rFonts w:ascii="Times New Roman" w:hAnsi="Times New Roman"/>
                <w:b/>
              </w:rPr>
              <w:t>62,0%</w:t>
            </w:r>
            <w:r w:rsidRPr="009D6FF5">
              <w:rPr>
                <w:rFonts w:ascii="Times New Roman" w:hAnsi="Times New Roman"/>
              </w:rPr>
              <w:t>.</w:t>
            </w:r>
          </w:p>
          <w:p w:rsidR="003616B4" w:rsidRDefault="003616B4" w:rsidP="003616B4">
            <w:pPr>
              <w:pStyle w:val="Frspaiere1"/>
              <w:jc w:val="both"/>
              <w:rPr>
                <w:rFonts w:ascii="Times New Roman" w:hAnsi="Times New Roman"/>
              </w:rPr>
            </w:pPr>
            <w:r>
              <w:rPr>
                <w:rFonts w:ascii="Times New Roman" w:hAnsi="Times New Roman"/>
              </w:rPr>
              <w:t xml:space="preserve">Ambalaj alimentar 5 - 20 kg. </w:t>
            </w:r>
          </w:p>
          <w:p w:rsidR="003616B4" w:rsidRDefault="003616B4" w:rsidP="003616B4">
            <w:pPr>
              <w:pStyle w:val="Frspaiere1"/>
              <w:jc w:val="both"/>
              <w:rPr>
                <w:rFonts w:ascii="Times New Roman" w:hAnsi="Times New Roman"/>
              </w:rPr>
            </w:pPr>
            <w:r>
              <w:rPr>
                <w:rFonts w:ascii="Times New Roman" w:hAnsi="Times New Roman"/>
              </w:rPr>
              <w:t>T</w:t>
            </w:r>
            <w:r w:rsidRPr="00253C02">
              <w:rPr>
                <w:rFonts w:ascii="Times New Roman" w:hAnsi="Times New Roman"/>
              </w:rPr>
              <w:t>ermen de valabilitate la data livrării cel puțin 60 de zile.</w:t>
            </w:r>
          </w:p>
          <w:p w:rsidR="003616B4" w:rsidRDefault="003616B4" w:rsidP="003616B4">
            <w:pPr>
              <w:pStyle w:val="Frspaiere1"/>
              <w:jc w:val="both"/>
              <w:rPr>
                <w:rFonts w:ascii="Times New Roman" w:hAnsi="Times New Roman"/>
              </w:rPr>
            </w:pPr>
            <w:r w:rsidRPr="005C1BB2">
              <w:rPr>
                <w:rFonts w:ascii="Times New Roman" w:hAnsi="Times New Roman"/>
              </w:rPr>
              <w:t>Standard de referință: HG nr. 158/2019 cu privire la aprobarea Cerințelor de calitate pe</w:t>
            </w:r>
            <w:r>
              <w:rPr>
                <w:rFonts w:ascii="Times New Roman" w:hAnsi="Times New Roman"/>
              </w:rPr>
              <w:t>ntru lapte și produsele lactate,</w:t>
            </w:r>
            <w:r w:rsidRPr="005C1BB2">
              <w:rPr>
                <w:rFonts w:ascii="Times New Roman" w:hAnsi="Times New Roman"/>
              </w:rPr>
              <w:t xml:space="preserve"> Legea nr. 279/2017 privind informarea consumatorului cu privire la produsele alimentare.                                                                                                                                                                    </w:t>
            </w:r>
            <w:r w:rsidRPr="008A0773">
              <w:rPr>
                <w:rFonts w:ascii="Times New Roman" w:hAnsi="Times New Roman"/>
                <w:b/>
                <w:i/>
              </w:rPr>
              <w:t>Termen de livrare</w:t>
            </w:r>
            <w:r w:rsidRPr="005C1BB2">
              <w:rPr>
                <w:rFonts w:ascii="Times New Roman" w:hAnsi="Times New Roman"/>
              </w:rPr>
              <w:t xml:space="preserve">:  </w:t>
            </w:r>
            <w:r>
              <w:rPr>
                <w:rFonts w:ascii="Times New Roman" w:hAnsi="Times New Roman"/>
              </w:rPr>
              <w:t xml:space="preserve">perioada </w:t>
            </w:r>
            <w:r w:rsidRPr="005C1BB2">
              <w:rPr>
                <w:rFonts w:ascii="Times New Roman" w:hAnsi="Times New Roman"/>
              </w:rPr>
              <w:t>01.01.2026</w:t>
            </w:r>
            <w:r>
              <w:rPr>
                <w:rFonts w:ascii="Times New Roman" w:hAnsi="Times New Roman"/>
              </w:rPr>
              <w:t xml:space="preserve"> </w:t>
            </w:r>
            <w:r w:rsidRPr="005C1BB2">
              <w:rPr>
                <w:rFonts w:ascii="Times New Roman" w:hAnsi="Times New Roman"/>
              </w:rPr>
              <w:t>-</w:t>
            </w:r>
            <w:r>
              <w:rPr>
                <w:rFonts w:ascii="Times New Roman" w:hAnsi="Times New Roman"/>
              </w:rPr>
              <w:t xml:space="preserve"> </w:t>
            </w:r>
            <w:r w:rsidRPr="005C1BB2">
              <w:rPr>
                <w:rFonts w:ascii="Times New Roman" w:hAnsi="Times New Roman"/>
              </w:rPr>
              <w:t>31.12.2026</w:t>
            </w:r>
            <w:r>
              <w:rPr>
                <w:rFonts w:ascii="Times New Roman" w:hAnsi="Times New Roman"/>
              </w:rPr>
              <w:t>,</w:t>
            </w:r>
            <w:r w:rsidRPr="005C1BB2">
              <w:rPr>
                <w:rFonts w:ascii="Times New Roman" w:hAnsi="Times New Roman"/>
              </w:rPr>
              <w:t xml:space="preserve"> </w:t>
            </w:r>
            <w:r>
              <w:rPr>
                <w:rFonts w:ascii="Times New Roman" w:hAnsi="Times New Roman"/>
              </w:rPr>
              <w:t>c</w:t>
            </w:r>
            <w:r w:rsidRPr="005C1BB2">
              <w:rPr>
                <w:rFonts w:ascii="Times New Roman" w:hAnsi="Times New Roman"/>
              </w:rPr>
              <w:t>el puțin o dată pe lună, în termen d</w:t>
            </w:r>
            <w:r>
              <w:rPr>
                <w:rFonts w:ascii="Times New Roman" w:hAnsi="Times New Roman"/>
              </w:rPr>
              <w:t>e 5 zile după data solicitării instituțiilor p</w:t>
            </w:r>
            <w:r w:rsidRPr="005C1BB2">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8A0773">
              <w:rPr>
                <w:rFonts w:ascii="Times New Roman" w:hAnsi="Times New Roman"/>
                <w:b/>
                <w:i/>
              </w:rPr>
              <w:t>Locul livrării</w:t>
            </w:r>
            <w:r w:rsidRPr="005C1BB2">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r>
              <w:rPr>
                <w:rFonts w:ascii="Times New Roman" w:hAnsi="Times New Roman"/>
                <w:bCs/>
              </w:rPr>
              <w:t>913 200,00</w:t>
            </w:r>
          </w:p>
        </w:tc>
      </w:tr>
      <w:tr w:rsidR="003616B4" w:rsidTr="00D42D89">
        <w:trPr>
          <w:trHeight w:val="83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2 150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85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1 040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3.4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CA518E" w:rsidRDefault="003616B4" w:rsidP="003616B4">
            <w:pPr>
              <w:pStyle w:val="Frspaiere1"/>
              <w:ind w:left="-104" w:right="-105"/>
              <w:jc w:val="center"/>
              <w:rPr>
                <w:rFonts w:ascii="Times New Roman" w:hAnsi="Times New Roman"/>
              </w:rPr>
            </w:pPr>
            <w:r>
              <w:rPr>
                <w:rFonts w:ascii="Times New Roman" w:hAnsi="Times New Roman"/>
              </w:rPr>
              <w:t>2 120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EE1A85"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3</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7 610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913 200,00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4 – Brânză de vaci (Zona Nord)</w:t>
            </w:r>
          </w:p>
        </w:tc>
      </w:tr>
      <w:tr w:rsidR="003616B4" w:rsidTr="00D42D89">
        <w:trPr>
          <w:trHeight w:val="94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4.1</w:t>
            </w:r>
          </w:p>
        </w:tc>
        <w:tc>
          <w:tcPr>
            <w:tcW w:w="56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3616B4" w:rsidRPr="008E3AB2" w:rsidRDefault="003616B4" w:rsidP="003616B4">
            <w:pPr>
              <w:jc w:val="center"/>
            </w:pPr>
            <w: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350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Standard de referință:</w:t>
            </w:r>
            <w:r w:rsidRPr="002D7BEF">
              <w:rPr>
                <w:rFonts w:ascii="Times New Roman" w:hAnsi="Times New Roman"/>
              </w:rPr>
              <w:t xml:space="preserve"> 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r>
              <w:rPr>
                <w:rFonts w:ascii="Times New Roman" w:hAnsi="Times New Roman"/>
                <w:bCs/>
              </w:rPr>
              <w:t>73 800,00</w:t>
            </w:r>
          </w:p>
        </w:tc>
      </w:tr>
      <w:tr w:rsidR="003616B4" w:rsidTr="00D42D89">
        <w:trPr>
          <w:trHeight w:val="83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4.2</w:t>
            </w:r>
          </w:p>
        </w:tc>
        <w:tc>
          <w:tcPr>
            <w:tcW w:w="566" w:type="dxa"/>
            <w:vMerge/>
            <w:tcBorders>
              <w:left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670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84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4.3</w:t>
            </w:r>
          </w:p>
        </w:tc>
        <w:tc>
          <w:tcPr>
            <w:tcW w:w="566" w:type="dxa"/>
            <w:vMerge/>
            <w:tcBorders>
              <w:left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60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4.4</w:t>
            </w:r>
          </w:p>
        </w:tc>
        <w:tc>
          <w:tcPr>
            <w:tcW w:w="566" w:type="dxa"/>
            <w:vMerge/>
            <w:tcBorders>
              <w:left w:val="single" w:sz="4" w:space="0" w:color="auto"/>
              <w:bottom w:val="single" w:sz="4" w:space="0" w:color="auto"/>
              <w:right w:val="single" w:sz="4" w:space="0" w:color="auto"/>
            </w:tcBorders>
            <w:shd w:val="clear" w:color="auto" w:fill="FFFFFF" w:themeFill="background1"/>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2B3BE2" w:rsidRDefault="003616B4" w:rsidP="003616B4">
            <w:pPr>
              <w:pStyle w:val="Frspaiere1"/>
              <w:ind w:left="-104" w:right="-105"/>
              <w:jc w:val="center"/>
              <w:rPr>
                <w:rFonts w:ascii="Times New Roman" w:hAnsi="Times New Roman"/>
              </w:rPr>
            </w:pPr>
            <w:r>
              <w:rPr>
                <w:rFonts w:ascii="Times New Roman" w:hAnsi="Times New Roman"/>
              </w:rPr>
              <w:t>720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2B3BE2"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4</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1 800,00</w:t>
            </w:r>
            <w:r w:rsidR="00F106A2">
              <w:rPr>
                <w:rFonts w:ascii="Times New Roman" w:hAnsi="Times New Roman"/>
                <w:b/>
              </w:rPr>
              <w:t xml:space="preserve">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73 800,00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5 – Brânză de vaci (Zona Centru)</w:t>
            </w:r>
          </w:p>
        </w:tc>
      </w:tr>
      <w:tr w:rsidR="003616B4" w:rsidTr="00D42D89">
        <w:trPr>
          <w:trHeight w:val="40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713B81">
            <w:pPr>
              <w:pStyle w:val="Frspaiere1"/>
              <w:ind w:left="-227" w:right="-254"/>
              <w:jc w:val="center"/>
              <w:rPr>
                <w:rFonts w:ascii="Times New Roman" w:hAnsi="Times New Roman"/>
                <w:b/>
                <w:bCs/>
              </w:rPr>
            </w:pPr>
            <w:r>
              <w:rPr>
                <w:rFonts w:ascii="Times New Roman" w:hAnsi="Times New Roman"/>
              </w:rP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820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lastRenderedPageBreak/>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 xml:space="preserve">Standard de referință: </w:t>
            </w:r>
            <w:r w:rsidRPr="002D7BEF">
              <w:rPr>
                <w:rFonts w:ascii="Times New Roman" w:hAnsi="Times New Roman"/>
              </w:rPr>
              <w:t>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r>
              <w:rPr>
                <w:rFonts w:ascii="Times New Roman" w:hAnsi="Times New Roman"/>
                <w:bCs/>
              </w:rPr>
              <w:lastRenderedPageBreak/>
              <w:t>191 880,00</w:t>
            </w:r>
          </w:p>
        </w:tc>
      </w:tr>
      <w:tr w:rsidR="003616B4" w:rsidTr="00D42D89">
        <w:trPr>
          <w:trHeight w:val="41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200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41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400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5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5.4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F106A2">
            <w:pPr>
              <w:pStyle w:val="Frspaiere1"/>
              <w:ind w:left="-57"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510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4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5.5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620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56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1 040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5.7</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747302" w:rsidRDefault="003616B4" w:rsidP="003616B4">
            <w:pPr>
              <w:pStyle w:val="Frspaiere1"/>
              <w:ind w:left="-104" w:right="-105"/>
              <w:jc w:val="center"/>
              <w:rPr>
                <w:rFonts w:ascii="Times New Roman" w:hAnsi="Times New Roman"/>
              </w:rPr>
            </w:pPr>
            <w:r>
              <w:rPr>
                <w:rFonts w:ascii="Times New Roman" w:hAnsi="Times New Roman"/>
              </w:rPr>
              <w:t>1 090 kg</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164B74"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5</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4 680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191 880,00</w:t>
            </w:r>
          </w:p>
        </w:tc>
      </w:tr>
      <w:tr w:rsidR="003616B4" w:rsidTr="00256951">
        <w:trPr>
          <w:trHeight w:val="262"/>
        </w:trPr>
        <w:tc>
          <w:tcPr>
            <w:tcW w:w="864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C1108E" w:rsidRDefault="003616B4" w:rsidP="003616B4">
            <w:pPr>
              <w:pStyle w:val="Frspaiere1"/>
              <w:ind w:left="-104"/>
              <w:jc w:val="center"/>
              <w:rPr>
                <w:rFonts w:ascii="Times New Roman" w:hAnsi="Times New Roman"/>
              </w:rPr>
            </w:pPr>
            <w:proofErr w:type="gramStart"/>
            <w:r>
              <w:rPr>
                <w:rFonts w:ascii="Times New Roman" w:hAnsi="Times New Roman"/>
                <w:b/>
                <w:bCs/>
              </w:rPr>
              <w:t>Lotul  nr</w:t>
            </w:r>
            <w:proofErr w:type="gramEnd"/>
            <w:r>
              <w:rPr>
                <w:rFonts w:ascii="Times New Roman" w:hAnsi="Times New Roman"/>
                <w:b/>
                <w:bCs/>
              </w:rPr>
              <w:t>. 6 – Brânză de vaci (Zona Sud)</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
        </w:tc>
      </w:tr>
      <w:tr w:rsidR="003616B4" w:rsidTr="00D42D89">
        <w:trPr>
          <w:trHeight w:val="97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Pr>
                <w:rFonts w:ascii="Times New Roman" w:hAnsi="Times New Roman"/>
              </w:rPr>
              <w:t>15542000-9</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740 kg</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2D7BEF">
              <w:rPr>
                <w:rFonts w:ascii="Times New Roman" w:hAnsi="Times New Roman"/>
              </w:rPr>
              <w:t>Brânză proaspătă - produs obținut din lapte de vacă, conținut de grăsime de 9% fără gust și miros străin. Culoarea alb spre galben deschis, fără scurgere de zer.</w:t>
            </w:r>
            <w:r>
              <w:rPr>
                <w:rFonts w:ascii="Times New Roman" w:hAnsi="Times New Roman"/>
              </w:rPr>
              <w:t xml:space="preserve"> </w:t>
            </w:r>
            <w:r w:rsidRPr="002D7BEF">
              <w:rPr>
                <w:rFonts w:ascii="Times New Roman" w:hAnsi="Times New Roman"/>
              </w:rPr>
              <w:t xml:space="preserve">Ambalaj alimentar </w:t>
            </w:r>
            <w:proofErr w:type="gramStart"/>
            <w:r w:rsidRPr="002D7BEF">
              <w:rPr>
                <w:rFonts w:ascii="Times New Roman" w:hAnsi="Times New Roman"/>
              </w:rPr>
              <w:t>-  0,200</w:t>
            </w:r>
            <w:proofErr w:type="gramEnd"/>
            <w:r w:rsidRPr="002D7BEF">
              <w:rPr>
                <w:rFonts w:ascii="Times New Roman" w:hAnsi="Times New Roman"/>
              </w:rPr>
              <w:t xml:space="preserve"> - 0,500 kg. </w:t>
            </w:r>
          </w:p>
          <w:p w:rsidR="003616B4" w:rsidRDefault="003616B4" w:rsidP="003616B4">
            <w:pPr>
              <w:pStyle w:val="Frspaiere1"/>
              <w:jc w:val="both"/>
            </w:pPr>
            <w:r w:rsidRPr="002D7BEF">
              <w:rPr>
                <w:rFonts w:ascii="Times New Roman" w:hAnsi="Times New Roman"/>
              </w:rPr>
              <w:t>Termen de valabilitate minim la data livrării cel puțin 60 ore.</w:t>
            </w:r>
            <w:r>
              <w:t xml:space="preserve"> </w:t>
            </w:r>
          </w:p>
          <w:p w:rsidR="003616B4" w:rsidRDefault="003616B4" w:rsidP="003616B4">
            <w:pPr>
              <w:pStyle w:val="Frspaiere1"/>
              <w:jc w:val="both"/>
              <w:rPr>
                <w:rFonts w:ascii="Times New Roman" w:hAnsi="Times New Roman"/>
              </w:rPr>
            </w:pPr>
            <w:r>
              <w:rPr>
                <w:rFonts w:ascii="Times New Roman" w:hAnsi="Times New Roman"/>
              </w:rPr>
              <w:t xml:space="preserve">Standard de referință: </w:t>
            </w:r>
            <w:r w:rsidRPr="002D7BEF">
              <w:rPr>
                <w:rFonts w:ascii="Times New Roman" w:hAnsi="Times New Roman"/>
              </w:rPr>
              <w:t>HG nr. 158/2019 cu privire la aprobarea Cerințelor de calitate pe</w:t>
            </w:r>
            <w:r>
              <w:rPr>
                <w:rFonts w:ascii="Times New Roman" w:hAnsi="Times New Roman"/>
              </w:rPr>
              <w:t>ntru lapte și produsele lactate,</w:t>
            </w:r>
            <w:r w:rsidRPr="002D7BEF">
              <w:rPr>
                <w:rFonts w:ascii="Times New Roman" w:hAnsi="Times New Roman"/>
              </w:rPr>
              <w:t xml:space="preserve"> Legea nr. 279/2017 privind informarea consumatorului cu privire la produsele alimentare.                                                                                                                                                                   </w:t>
            </w:r>
            <w:r w:rsidRPr="00180800">
              <w:rPr>
                <w:rFonts w:ascii="Times New Roman" w:hAnsi="Times New Roman"/>
                <w:b/>
                <w:i/>
              </w:rPr>
              <w:t>Termen de livrare</w:t>
            </w:r>
            <w:r w:rsidRPr="002D7BEF">
              <w:rPr>
                <w:rFonts w:ascii="Times New Roman" w:hAnsi="Times New Roman"/>
              </w:rPr>
              <w:t xml:space="preserve">: </w:t>
            </w:r>
            <w:r>
              <w:rPr>
                <w:rFonts w:ascii="Times New Roman" w:hAnsi="Times New Roman"/>
              </w:rPr>
              <w:t xml:space="preserve">perioada </w:t>
            </w:r>
            <w:r w:rsidRPr="002D7BEF">
              <w:rPr>
                <w:rFonts w:ascii="Times New Roman" w:hAnsi="Times New Roman"/>
              </w:rPr>
              <w:t>01.01.2026</w:t>
            </w:r>
            <w:r>
              <w:rPr>
                <w:rFonts w:ascii="Times New Roman" w:hAnsi="Times New Roman"/>
              </w:rPr>
              <w:t xml:space="preserve"> </w:t>
            </w:r>
            <w:r w:rsidRPr="002D7BEF">
              <w:rPr>
                <w:rFonts w:ascii="Times New Roman" w:hAnsi="Times New Roman"/>
              </w:rPr>
              <w:t>-</w:t>
            </w:r>
            <w:r>
              <w:rPr>
                <w:rFonts w:ascii="Times New Roman" w:hAnsi="Times New Roman"/>
              </w:rPr>
              <w:t xml:space="preserve"> </w:t>
            </w:r>
            <w:r w:rsidRPr="002D7BEF">
              <w:rPr>
                <w:rFonts w:ascii="Times New Roman" w:hAnsi="Times New Roman"/>
              </w:rPr>
              <w:t>31.12.2026</w:t>
            </w:r>
            <w:r>
              <w:rPr>
                <w:rFonts w:ascii="Times New Roman" w:hAnsi="Times New Roman"/>
              </w:rPr>
              <w:t>, c</w:t>
            </w:r>
            <w:r w:rsidRPr="002D7BEF">
              <w:rPr>
                <w:rFonts w:ascii="Times New Roman" w:hAnsi="Times New Roman"/>
              </w:rPr>
              <w:t>el puțin 3 ori pe săptămână, în termen</w:t>
            </w:r>
            <w:r>
              <w:rPr>
                <w:rFonts w:ascii="Times New Roman" w:hAnsi="Times New Roman"/>
              </w:rPr>
              <w:t xml:space="preserve"> de 1 zi după data solicitării instituțiilor p</w:t>
            </w:r>
            <w:r w:rsidRPr="002D7BEF">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2671C">
              <w:rPr>
                <w:rFonts w:ascii="Times New Roman" w:hAnsi="Times New Roman"/>
                <w:b/>
                <w:i/>
              </w:rPr>
              <w:t>Locul livrării</w:t>
            </w:r>
            <w:r w:rsidRPr="002D7BEF">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r>
              <w:rPr>
                <w:rFonts w:ascii="Times New Roman" w:hAnsi="Times New Roman"/>
                <w:bCs/>
              </w:rPr>
              <w:t>94 710,00</w:t>
            </w:r>
          </w:p>
        </w:tc>
      </w:tr>
      <w:tr w:rsidR="003616B4" w:rsidTr="00D42D89">
        <w:trPr>
          <w:trHeight w:val="987"/>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6.2</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240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97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6.3</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270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552"/>
        </w:trPr>
        <w:tc>
          <w:tcPr>
            <w:tcW w:w="427" w:type="dxa"/>
            <w:tcBorders>
              <w:top w:val="single" w:sz="4" w:space="0" w:color="auto"/>
              <w:left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6.4</w:t>
            </w:r>
          </w:p>
        </w:tc>
        <w:tc>
          <w:tcPr>
            <w:tcW w:w="566" w:type="dxa"/>
            <w:vMerge/>
            <w:tcBorders>
              <w:top w:val="single" w:sz="4" w:space="0" w:color="auto"/>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right w:val="single" w:sz="4" w:space="0" w:color="auto"/>
            </w:tcBorders>
            <w:vAlign w:val="center"/>
          </w:tcPr>
          <w:p w:rsidR="003616B4" w:rsidRPr="00151860" w:rsidRDefault="003616B4" w:rsidP="003616B4">
            <w:pPr>
              <w:pStyle w:val="Frspaiere1"/>
              <w:ind w:left="-104" w:right="-105"/>
              <w:jc w:val="center"/>
              <w:rPr>
                <w:rFonts w:ascii="Times New Roman" w:hAnsi="Times New Roman"/>
              </w:rPr>
            </w:pPr>
            <w:r>
              <w:rPr>
                <w:rFonts w:ascii="Times New Roman" w:hAnsi="Times New Roman"/>
              </w:rPr>
              <w:t>1 060 kg</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151860"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6</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2 310 kg</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94 710,00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7 – Lapte de vaci (Zona Nord)</w:t>
            </w:r>
          </w:p>
        </w:tc>
      </w:tr>
      <w:tr w:rsidR="003616B4" w:rsidTr="00D42D89">
        <w:trPr>
          <w:trHeight w:val="744"/>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D00311" w:rsidRDefault="003616B4" w:rsidP="003616B4">
            <w:pPr>
              <w:pStyle w:val="Frspaiere1"/>
              <w:ind w:left="113" w:right="-254"/>
              <w:jc w:val="center"/>
              <w:rPr>
                <w:rFonts w:ascii="Times New Roman" w:hAnsi="Times New Roman"/>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12 770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F824BB">
              <w:rPr>
                <w:rFonts w:ascii="Times New Roman" w:hAnsi="Times New Roman"/>
              </w:rPr>
              <w:t>Lapte de consum pasteurizat de va</w:t>
            </w:r>
            <w:r>
              <w:rPr>
                <w:rFonts w:ascii="Times New Roman" w:hAnsi="Times New Roman"/>
              </w:rPr>
              <w:t>că, conținut de grăsime de 1</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Ambalaj alimentar: 1-5 litri.</w:t>
            </w:r>
          </w:p>
          <w:p w:rsidR="003616B4" w:rsidRDefault="003616B4" w:rsidP="003616B4">
            <w:pPr>
              <w:pStyle w:val="Frspaiere1"/>
              <w:jc w:val="both"/>
              <w:rPr>
                <w:rFonts w:ascii="Times New Roman" w:hAnsi="Times New Roman"/>
              </w:rPr>
            </w:pPr>
            <w:r>
              <w:rPr>
                <w:rFonts w:ascii="Times New Roman" w:hAnsi="Times New Roman"/>
              </w:rPr>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sidRPr="002F5F2F">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 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E0E4D">
              <w:rPr>
                <w:rFonts w:ascii="Times New Roman" w:hAnsi="Times New Roman"/>
                <w:b/>
                <w:i/>
              </w:rPr>
              <w:t>Locul livrării</w:t>
            </w:r>
            <w:r w:rsidRPr="00F824BB">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r>
              <w:rPr>
                <w:rFonts w:ascii="Times New Roman" w:hAnsi="Times New Roman"/>
                <w:bCs/>
              </w:rPr>
              <w:t>661 900,00</w:t>
            </w:r>
          </w:p>
        </w:tc>
      </w:tr>
      <w:tr w:rsidR="003616B4" w:rsidTr="00D42D89">
        <w:trPr>
          <w:trHeight w:val="69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28 720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69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13 180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7.4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D2A44" w:rsidRDefault="003616B4" w:rsidP="003616B4">
            <w:pPr>
              <w:pStyle w:val="Frspaiere1"/>
              <w:ind w:left="-104" w:right="-105"/>
              <w:jc w:val="center"/>
              <w:rPr>
                <w:rFonts w:ascii="Times New Roman" w:hAnsi="Times New Roman"/>
              </w:rPr>
            </w:pPr>
            <w:r>
              <w:rPr>
                <w:rFonts w:ascii="Times New Roman" w:hAnsi="Times New Roman"/>
              </w:rPr>
              <w:t>11 520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0D2A44"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7</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66 190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33"/>
              <w:jc w:val="both"/>
              <w:rPr>
                <w:rFonts w:ascii="Times New Roman" w:hAnsi="Times New Roman"/>
              </w:rPr>
            </w:pPr>
            <w:r w:rsidRPr="00F824BB">
              <w:rPr>
                <w:rFonts w:ascii="Times New Roman" w:hAnsi="Times New Roman"/>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661 900,00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8 – Lapte de vaci (Zona Centru)</w:t>
            </w:r>
          </w:p>
        </w:tc>
      </w:tr>
      <w:tr w:rsidR="003616B4" w:rsidTr="00D42D89">
        <w:trPr>
          <w:trHeight w:val="40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60744E">
            <w:pPr>
              <w:pStyle w:val="Frspaiere1"/>
              <w:ind w:left="-227" w:right="-254"/>
              <w:jc w:val="center"/>
              <w:rPr>
                <w:rFonts w:ascii="Times New Roman" w:hAnsi="Times New Roman"/>
                <w:b/>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29 530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numPr>
                <w:ilvl w:val="3"/>
                <w:numId w:val="9"/>
              </w:numPr>
              <w:tabs>
                <w:tab w:val="left" w:pos="317"/>
              </w:tabs>
              <w:ind w:left="33" w:firstLine="0"/>
              <w:jc w:val="both"/>
              <w:rPr>
                <w:rFonts w:ascii="Times New Roman" w:hAnsi="Times New Roman"/>
              </w:rPr>
            </w:pPr>
            <w:r w:rsidRPr="00E54D6C">
              <w:rPr>
                <w:rFonts w:ascii="Times New Roman" w:hAnsi="Times New Roman"/>
                <w:b/>
              </w:rPr>
              <w:t>Pentru instituțiile penitenciare</w:t>
            </w:r>
            <w:r>
              <w:rPr>
                <w:rFonts w:ascii="Times New Roman" w:hAnsi="Times New Roman"/>
              </w:rPr>
              <w:t xml:space="preserve"> - </w:t>
            </w:r>
            <w:r w:rsidRPr="00F824BB">
              <w:rPr>
                <w:rFonts w:ascii="Times New Roman" w:hAnsi="Times New Roman"/>
              </w:rPr>
              <w:t>Lapte de consum pasteurizat de va</w:t>
            </w:r>
            <w:r>
              <w:rPr>
                <w:rFonts w:ascii="Times New Roman" w:hAnsi="Times New Roman"/>
              </w:rPr>
              <w:t xml:space="preserve">că cu conținut de grăsime de </w:t>
            </w:r>
            <w:r w:rsidRPr="00B34B61">
              <w:rPr>
                <w:rFonts w:ascii="Times New Roman" w:hAnsi="Times New Roman"/>
                <w:b/>
                <w:bCs/>
              </w:rPr>
              <w:t>1</w:t>
            </w:r>
            <w:proofErr w:type="gramStart"/>
            <w:r w:rsidRPr="00B34B61">
              <w:rPr>
                <w:rFonts w:ascii="Times New Roman" w:hAnsi="Times New Roman"/>
                <w:b/>
                <w:bCs/>
              </w:rPr>
              <w:t>,5</w:t>
            </w:r>
            <w:proofErr w:type="gramEnd"/>
            <w:r w:rsidRPr="00B34B61">
              <w:rPr>
                <w:rFonts w:ascii="Times New Roman" w:hAnsi="Times New Roman"/>
                <w:b/>
                <w:bCs/>
              </w:rPr>
              <w:t>%.</w:t>
            </w:r>
          </w:p>
          <w:p w:rsidR="003616B4" w:rsidRDefault="003616B4" w:rsidP="003616B4">
            <w:pPr>
              <w:pStyle w:val="Frspaiere1"/>
              <w:numPr>
                <w:ilvl w:val="3"/>
                <w:numId w:val="9"/>
              </w:numPr>
              <w:tabs>
                <w:tab w:val="left" w:pos="317"/>
              </w:tabs>
              <w:ind w:left="33" w:firstLine="0"/>
              <w:jc w:val="both"/>
              <w:rPr>
                <w:rFonts w:ascii="Times New Roman" w:hAnsi="Times New Roman"/>
              </w:rPr>
            </w:pPr>
            <w:r>
              <w:rPr>
                <w:rFonts w:ascii="Times New Roman" w:hAnsi="Times New Roman"/>
              </w:rPr>
              <w:t xml:space="preserve"> </w:t>
            </w:r>
            <w:r w:rsidRPr="00E54D6C">
              <w:rPr>
                <w:rFonts w:ascii="Times New Roman" w:hAnsi="Times New Roman"/>
                <w:b/>
              </w:rPr>
              <w:t xml:space="preserve">Pentru </w:t>
            </w:r>
            <w:r>
              <w:rPr>
                <w:rFonts w:ascii="Times New Roman" w:hAnsi="Times New Roman"/>
                <w:b/>
              </w:rPr>
              <w:t>Centrul de instruire -</w:t>
            </w:r>
            <w:r>
              <w:rPr>
                <w:rFonts w:ascii="Times New Roman" w:hAnsi="Times New Roman"/>
              </w:rPr>
              <w:t xml:space="preserve"> </w:t>
            </w:r>
            <w:r w:rsidRPr="00F824BB">
              <w:rPr>
                <w:rFonts w:ascii="Times New Roman" w:hAnsi="Times New Roman"/>
              </w:rPr>
              <w:t>Lapte de consum pasteurizat de va</w:t>
            </w:r>
            <w:r>
              <w:rPr>
                <w:rFonts w:ascii="Times New Roman" w:hAnsi="Times New Roman"/>
              </w:rPr>
              <w:t xml:space="preserve">că cu conținut de grăsime de </w:t>
            </w:r>
            <w:r w:rsidRPr="00B34B61">
              <w:rPr>
                <w:rFonts w:ascii="Times New Roman" w:hAnsi="Times New Roman"/>
                <w:b/>
                <w:bCs/>
              </w:rPr>
              <w:t>2</w:t>
            </w:r>
            <w:proofErr w:type="gramStart"/>
            <w:r w:rsidRPr="00B34B61">
              <w:rPr>
                <w:rFonts w:ascii="Times New Roman" w:hAnsi="Times New Roman"/>
                <w:b/>
                <w:bCs/>
              </w:rPr>
              <w:t>,5</w:t>
            </w:r>
            <w:proofErr w:type="gramEnd"/>
            <w:r w:rsidRPr="00B34B61">
              <w:rPr>
                <w:rFonts w:ascii="Times New Roman" w:hAnsi="Times New Roman"/>
                <w:b/>
                <w:bCs/>
              </w:rPr>
              <w:t>%.</w:t>
            </w:r>
          </w:p>
          <w:p w:rsidR="003616B4" w:rsidRDefault="003616B4" w:rsidP="003616B4">
            <w:pPr>
              <w:pStyle w:val="Frspaiere1"/>
              <w:tabs>
                <w:tab w:val="left" w:pos="317"/>
              </w:tabs>
              <w:ind w:left="33"/>
              <w:jc w:val="both"/>
              <w:rPr>
                <w:rFonts w:ascii="Times New Roman" w:hAnsi="Times New Roman"/>
              </w:rPr>
            </w:pPr>
            <w:r w:rsidRPr="00F824BB">
              <w:rPr>
                <w:rFonts w:ascii="Times New Roman" w:hAnsi="Times New Roman"/>
              </w:rPr>
              <w:t>A</w:t>
            </w:r>
            <w:r>
              <w:rPr>
                <w:rFonts w:ascii="Times New Roman" w:hAnsi="Times New Roman"/>
              </w:rPr>
              <w:t>mbalaj alimentar: 1-5 litri.</w:t>
            </w:r>
          </w:p>
          <w:p w:rsidR="003616B4" w:rsidRDefault="003616B4" w:rsidP="003616B4">
            <w:pPr>
              <w:pStyle w:val="Frspaiere1"/>
              <w:tabs>
                <w:tab w:val="left" w:pos="317"/>
              </w:tabs>
              <w:ind w:left="33"/>
              <w:jc w:val="both"/>
              <w:rPr>
                <w:rFonts w:ascii="Times New Roman" w:hAnsi="Times New Roman"/>
              </w:rPr>
            </w:pPr>
            <w:r>
              <w:rPr>
                <w:rFonts w:ascii="Times New Roman" w:hAnsi="Times New Roman"/>
              </w:rPr>
              <w:lastRenderedPageBreak/>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sidRPr="00FF5CB5">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w:t>
            </w:r>
            <w:r w:rsidRPr="00F824BB">
              <w:rPr>
                <w:rFonts w:ascii="Times New Roman" w:hAnsi="Times New Roman"/>
              </w:rPr>
              <w:t xml:space="preserve"> </w:t>
            </w:r>
            <w:r>
              <w:rPr>
                <w:rFonts w:ascii="Times New Roman" w:hAnsi="Times New Roman"/>
              </w:rPr>
              <w:t>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enitenciare</w:t>
            </w:r>
            <w:r>
              <w:rPr>
                <w:rFonts w:ascii="Times New Roman" w:hAnsi="Times New Roman"/>
              </w:rPr>
              <w:t xml:space="preserve"> și Centrului de instruire</w:t>
            </w:r>
            <w:r w:rsidRPr="00F824BB">
              <w:rPr>
                <w:rFonts w:ascii="Times New Roman" w:hAnsi="Times New Roman"/>
              </w:rPr>
              <w:t xml:space="preserv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tabs>
                <w:tab w:val="left" w:pos="317"/>
              </w:tabs>
              <w:ind w:left="33"/>
              <w:jc w:val="both"/>
              <w:rPr>
                <w:rFonts w:ascii="Times New Roman" w:hAnsi="Times New Roman"/>
              </w:rPr>
            </w:pPr>
            <w:r w:rsidRPr="0096388F">
              <w:rPr>
                <w:rFonts w:ascii="Times New Roman" w:hAnsi="Times New Roman"/>
                <w:b/>
                <w:i/>
              </w:rPr>
              <w:t>Locul livrării</w:t>
            </w:r>
            <w:r>
              <w:rPr>
                <w:rFonts w:ascii="Times New Roman" w:hAnsi="Times New Roman"/>
              </w:rPr>
              <w:t>: i</w:t>
            </w:r>
            <w:r w:rsidRPr="00F824BB">
              <w:rPr>
                <w:rFonts w:ascii="Times New Roman" w:hAnsi="Times New Roman"/>
              </w:rPr>
              <w:t>nstituțiile penitenciare</w:t>
            </w:r>
            <w:r>
              <w:rPr>
                <w:rFonts w:ascii="Times New Roman" w:hAnsi="Times New Roman"/>
              </w:rPr>
              <w:t xml:space="preserve"> și Centrul de instruire</w:t>
            </w:r>
            <w:r w:rsidRPr="00F824BB">
              <w:rPr>
                <w:rFonts w:ascii="Times New Roman" w:hAnsi="Times New Roman"/>
              </w:rPr>
              <w:t>.</w:t>
            </w:r>
          </w:p>
        </w:tc>
        <w:tc>
          <w:tcPr>
            <w:tcW w:w="1417" w:type="dxa"/>
            <w:vMerge w:val="restart"/>
            <w:tcBorders>
              <w:top w:val="single" w:sz="4" w:space="0" w:color="auto"/>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r>
              <w:rPr>
                <w:rFonts w:ascii="Times New Roman" w:hAnsi="Times New Roman"/>
                <w:bCs/>
              </w:rPr>
              <w:lastRenderedPageBreak/>
              <w:t>1 390 200,00</w:t>
            </w:r>
          </w:p>
        </w:tc>
      </w:tr>
      <w:tr w:rsidR="003616B4" w:rsidTr="00D42D89">
        <w:trPr>
          <w:trHeight w:val="55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16 000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2 520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54"/>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8.4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36 010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lastRenderedPageBreak/>
              <w:t>8.5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17 140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4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9 290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56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8.7</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27 530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rPr>
            </w:pPr>
            <w:r>
              <w:rPr>
                <w:rFonts w:ascii="Times New Roman" w:hAnsi="Times New Roman"/>
              </w:rPr>
              <w:t>8.8</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Centrul de instruire</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AF619A" w:rsidRDefault="003616B4" w:rsidP="003616B4">
            <w:pPr>
              <w:pStyle w:val="Frspaiere1"/>
              <w:ind w:left="-104" w:right="-105"/>
              <w:jc w:val="center"/>
              <w:rPr>
                <w:rFonts w:ascii="Times New Roman" w:hAnsi="Times New Roman"/>
              </w:rPr>
            </w:pPr>
            <w:r>
              <w:rPr>
                <w:rFonts w:ascii="Times New Roman" w:hAnsi="Times New Roman"/>
              </w:rPr>
              <w:t>1 000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AF619A"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8</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139 020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1 390 200,00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9 – Lapte de vaci (Zona Sud)</w:t>
            </w:r>
          </w:p>
        </w:tc>
      </w:tr>
      <w:tr w:rsidR="002E4FD7" w:rsidTr="00D42D89">
        <w:trPr>
          <w:trHeight w:val="1117"/>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9.1</w:t>
            </w:r>
          </w:p>
        </w:tc>
        <w:tc>
          <w:tcPr>
            <w:tcW w:w="566" w:type="dxa"/>
            <w:vMerge w:val="restart"/>
            <w:tcBorders>
              <w:top w:val="single" w:sz="4" w:space="0" w:color="auto"/>
              <w:left w:val="single" w:sz="4" w:space="0" w:color="auto"/>
              <w:right w:val="single" w:sz="4" w:space="0" w:color="auto"/>
            </w:tcBorders>
            <w:textDirection w:val="btLr"/>
            <w:vAlign w:val="center"/>
          </w:tcPr>
          <w:p w:rsidR="002E4FD7" w:rsidRPr="008B7E2D" w:rsidRDefault="002E4FD7" w:rsidP="003616B4">
            <w:pPr>
              <w:pStyle w:val="Frspaiere1"/>
              <w:ind w:left="113" w:right="-254"/>
              <w:jc w:val="center"/>
              <w:rPr>
                <w:rFonts w:ascii="Times New Roman" w:hAnsi="Times New Roman"/>
                <w:b/>
                <w:bCs/>
              </w:rPr>
            </w:pPr>
            <w:r w:rsidRPr="00D00311">
              <w:rPr>
                <w:rFonts w:ascii="Times New Roman" w:hAnsi="Times New Roman"/>
                <w:bCs/>
              </w:rPr>
              <w:t>15511000-3</w:t>
            </w: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14 730 l</w:t>
            </w:r>
          </w:p>
        </w:tc>
        <w:tc>
          <w:tcPr>
            <w:tcW w:w="5245" w:type="dxa"/>
            <w:vMerge w:val="restart"/>
            <w:tcBorders>
              <w:top w:val="single" w:sz="4" w:space="0" w:color="auto"/>
              <w:left w:val="single" w:sz="4" w:space="0" w:color="auto"/>
              <w:right w:val="single" w:sz="4" w:space="0" w:color="auto"/>
            </w:tcBorders>
            <w:vAlign w:val="center"/>
          </w:tcPr>
          <w:p w:rsidR="002E4FD7" w:rsidRDefault="002E4FD7" w:rsidP="003616B4">
            <w:pPr>
              <w:pStyle w:val="Frspaiere1"/>
              <w:jc w:val="both"/>
              <w:rPr>
                <w:rFonts w:ascii="Times New Roman" w:hAnsi="Times New Roman"/>
              </w:rPr>
            </w:pPr>
            <w:r w:rsidRPr="00F824BB">
              <w:rPr>
                <w:rFonts w:ascii="Times New Roman" w:hAnsi="Times New Roman"/>
              </w:rPr>
              <w:t>Lapte de consum pasteurizat de va</w:t>
            </w:r>
            <w:r>
              <w:rPr>
                <w:rFonts w:ascii="Times New Roman" w:hAnsi="Times New Roman"/>
              </w:rPr>
              <w:t>că, conținut de grăsime de 1</w:t>
            </w:r>
            <w:proofErr w:type="gramStart"/>
            <w:r>
              <w:rPr>
                <w:rFonts w:ascii="Times New Roman" w:hAnsi="Times New Roman"/>
              </w:rPr>
              <w:t>,5</w:t>
            </w:r>
            <w:proofErr w:type="gramEnd"/>
            <w:r>
              <w:rPr>
                <w:rFonts w:ascii="Times New Roman" w:hAnsi="Times New Roman"/>
              </w:rPr>
              <w:t xml:space="preserve">%. </w:t>
            </w:r>
          </w:p>
          <w:p w:rsidR="002E4FD7" w:rsidRDefault="002E4FD7" w:rsidP="003616B4">
            <w:pPr>
              <w:pStyle w:val="Frspaiere1"/>
              <w:jc w:val="both"/>
              <w:rPr>
                <w:rFonts w:ascii="Times New Roman" w:hAnsi="Times New Roman"/>
              </w:rPr>
            </w:pPr>
            <w:r>
              <w:rPr>
                <w:rFonts w:ascii="Times New Roman" w:hAnsi="Times New Roman"/>
              </w:rPr>
              <w:t>Ambalaj alimentar: 1-5 litri.</w:t>
            </w:r>
          </w:p>
          <w:p w:rsidR="002E4FD7" w:rsidRDefault="002E4FD7" w:rsidP="003616B4">
            <w:pPr>
              <w:pStyle w:val="Frspaiere1"/>
              <w:jc w:val="both"/>
              <w:rPr>
                <w:rFonts w:ascii="Times New Roman" w:hAnsi="Times New Roman"/>
              </w:rPr>
            </w:pPr>
            <w:r>
              <w:rPr>
                <w:rFonts w:ascii="Times New Roman" w:hAnsi="Times New Roman"/>
              </w:rPr>
              <w:t>T</w:t>
            </w:r>
            <w:r w:rsidRPr="00F824BB">
              <w:rPr>
                <w:rFonts w:ascii="Times New Roman" w:hAnsi="Times New Roman"/>
              </w:rPr>
              <w:t xml:space="preserve">ermen de valabilitate minim </w:t>
            </w:r>
            <w:proofErr w:type="gramStart"/>
            <w:r w:rsidRPr="00F824BB">
              <w:rPr>
                <w:rFonts w:ascii="Times New Roman" w:hAnsi="Times New Roman"/>
              </w:rPr>
              <w:t>60 ore</w:t>
            </w:r>
            <w:proofErr w:type="gramEnd"/>
            <w:r w:rsidRPr="00F824BB">
              <w:rPr>
                <w:rFonts w:ascii="Times New Roman" w:hAnsi="Times New Roman"/>
              </w:rPr>
              <w:t xml:space="preserve"> de la data livrării.</w:t>
            </w:r>
            <w:r>
              <w:rPr>
                <w:rFonts w:ascii="Times New Roman" w:hAnsi="Times New Roman"/>
              </w:rPr>
              <w:t xml:space="preserve"> Standard de referință: </w:t>
            </w:r>
            <w:r w:rsidRPr="00F824BB">
              <w:rPr>
                <w:rFonts w:ascii="Times New Roman" w:hAnsi="Times New Roman"/>
              </w:rPr>
              <w:t>HG nr. 158/2019 cu privire la aprobarea Cerințelor de calitate pe</w:t>
            </w:r>
            <w:r>
              <w:rPr>
                <w:rFonts w:ascii="Times New Roman" w:hAnsi="Times New Roman"/>
              </w:rPr>
              <w:t>ntru lapte și produsele lactate,</w:t>
            </w:r>
            <w:r w:rsidRPr="00F824BB">
              <w:rPr>
                <w:rFonts w:ascii="Times New Roman" w:hAnsi="Times New Roman"/>
              </w:rPr>
              <w:t xml:space="preserve"> Legea nr. 279/2017 privind informarea consumatorului cu privire la produsele alimentare.                                                                                            </w:t>
            </w:r>
            <w:r>
              <w:rPr>
                <w:rFonts w:ascii="Times New Roman" w:hAnsi="Times New Roman"/>
              </w:rPr>
              <w:t xml:space="preserve">                     </w:t>
            </w:r>
            <w:r w:rsidRPr="002F5F2F">
              <w:rPr>
                <w:rFonts w:ascii="Times New Roman" w:hAnsi="Times New Roman"/>
                <w:b/>
                <w:i/>
              </w:rPr>
              <w:t>Termen de livrare</w:t>
            </w:r>
            <w:r w:rsidRPr="00F824BB">
              <w:rPr>
                <w:rFonts w:ascii="Times New Roman" w:hAnsi="Times New Roman"/>
              </w:rPr>
              <w:t xml:space="preserve">: </w:t>
            </w:r>
            <w:r>
              <w:rPr>
                <w:rFonts w:ascii="Times New Roman" w:hAnsi="Times New Roman"/>
              </w:rPr>
              <w:t xml:space="preserve">perioada </w:t>
            </w:r>
            <w:r w:rsidRPr="00F824BB">
              <w:rPr>
                <w:rFonts w:ascii="Times New Roman" w:hAnsi="Times New Roman"/>
              </w:rPr>
              <w:t>01.01.2026</w:t>
            </w:r>
            <w:r>
              <w:rPr>
                <w:rFonts w:ascii="Times New Roman" w:hAnsi="Times New Roman"/>
              </w:rPr>
              <w:t xml:space="preserve"> </w:t>
            </w:r>
            <w:r w:rsidRPr="00F824BB">
              <w:rPr>
                <w:rFonts w:ascii="Times New Roman" w:hAnsi="Times New Roman"/>
              </w:rPr>
              <w:t>-</w:t>
            </w:r>
            <w:r>
              <w:rPr>
                <w:rFonts w:ascii="Times New Roman" w:hAnsi="Times New Roman"/>
              </w:rPr>
              <w:t xml:space="preserve"> </w:t>
            </w:r>
            <w:r w:rsidRPr="00F824BB">
              <w:rPr>
                <w:rFonts w:ascii="Times New Roman" w:hAnsi="Times New Roman"/>
              </w:rPr>
              <w:t>31.12.2026</w:t>
            </w:r>
            <w:r>
              <w:rPr>
                <w:rFonts w:ascii="Times New Roman" w:hAnsi="Times New Roman"/>
              </w:rPr>
              <w:t>, c</w:t>
            </w:r>
            <w:r w:rsidRPr="00F824BB">
              <w:rPr>
                <w:rFonts w:ascii="Times New Roman" w:hAnsi="Times New Roman"/>
              </w:rPr>
              <w:t>el puțin 3 ori pe săptămână, în termen</w:t>
            </w:r>
            <w:r>
              <w:rPr>
                <w:rFonts w:ascii="Times New Roman" w:hAnsi="Times New Roman"/>
              </w:rPr>
              <w:t xml:space="preserve"> de 1 zi după data solicitării instituțiilor p</w:t>
            </w:r>
            <w:r w:rsidRPr="00F824BB">
              <w:rPr>
                <w:rFonts w:ascii="Times New Roman" w:hAnsi="Times New Roman"/>
              </w:rPr>
              <w:t xml:space="preserve">enitenciare. Livrarea se va efectua din contul ofertantului. </w:t>
            </w:r>
          </w:p>
          <w:p w:rsidR="002E4FD7" w:rsidRDefault="002E4FD7"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2E4FD7" w:rsidRPr="00C1108E" w:rsidRDefault="002E4FD7" w:rsidP="003616B4">
            <w:pPr>
              <w:pStyle w:val="Frspaiere1"/>
              <w:jc w:val="both"/>
              <w:rPr>
                <w:rFonts w:ascii="Times New Roman" w:hAnsi="Times New Roman"/>
              </w:rPr>
            </w:pPr>
            <w:r w:rsidRPr="005E0E4D">
              <w:rPr>
                <w:rFonts w:ascii="Times New Roman" w:hAnsi="Times New Roman"/>
                <w:b/>
                <w:i/>
              </w:rPr>
              <w:t>Locul livrării</w:t>
            </w:r>
            <w:r w:rsidRPr="00F824BB">
              <w:rPr>
                <w:rFonts w:ascii="Times New Roman" w:hAnsi="Times New Roman"/>
              </w:rPr>
              <w:t>: Instituțiile penitenciare.</w:t>
            </w:r>
          </w:p>
        </w:tc>
        <w:tc>
          <w:tcPr>
            <w:tcW w:w="1417" w:type="dxa"/>
            <w:vMerge w:val="restart"/>
            <w:tcBorders>
              <w:top w:val="single" w:sz="4" w:space="0" w:color="auto"/>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r>
              <w:rPr>
                <w:rFonts w:ascii="Times New Roman" w:hAnsi="Times New Roman"/>
                <w:bCs/>
              </w:rPr>
              <w:t>480 800,00</w:t>
            </w:r>
          </w:p>
        </w:tc>
      </w:tr>
      <w:tr w:rsidR="002E4FD7" w:rsidTr="00D42D89">
        <w:trPr>
          <w:trHeight w:val="849"/>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9.2</w:t>
            </w:r>
          </w:p>
        </w:tc>
        <w:tc>
          <w:tcPr>
            <w:tcW w:w="566" w:type="dxa"/>
            <w:vMerge/>
            <w:tcBorders>
              <w:left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13 400 l</w:t>
            </w:r>
          </w:p>
        </w:tc>
        <w:tc>
          <w:tcPr>
            <w:tcW w:w="5245" w:type="dxa"/>
            <w:vMerge/>
            <w:tcBorders>
              <w:left w:val="single" w:sz="4" w:space="0" w:color="auto"/>
              <w:right w:val="single" w:sz="4" w:space="0" w:color="auto"/>
            </w:tcBorders>
            <w:vAlign w:val="center"/>
          </w:tcPr>
          <w:p w:rsidR="002E4FD7" w:rsidRPr="00C1108E" w:rsidRDefault="002E4FD7"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2E4FD7" w:rsidTr="00D42D89">
        <w:trPr>
          <w:trHeight w:val="833"/>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9.3</w:t>
            </w:r>
          </w:p>
        </w:tc>
        <w:tc>
          <w:tcPr>
            <w:tcW w:w="566" w:type="dxa"/>
            <w:vMerge/>
            <w:tcBorders>
              <w:top w:val="single" w:sz="4" w:space="0" w:color="auto"/>
              <w:left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6 590 l</w:t>
            </w:r>
          </w:p>
        </w:tc>
        <w:tc>
          <w:tcPr>
            <w:tcW w:w="5245" w:type="dxa"/>
            <w:vMerge/>
            <w:tcBorders>
              <w:left w:val="single" w:sz="4" w:space="0" w:color="auto"/>
              <w:right w:val="single" w:sz="4" w:space="0" w:color="auto"/>
            </w:tcBorders>
          </w:tcPr>
          <w:p w:rsidR="002E4FD7" w:rsidRPr="00C1108E" w:rsidRDefault="002E4FD7" w:rsidP="003616B4">
            <w:pPr>
              <w:pStyle w:val="Frspaiere1"/>
              <w:jc w:val="both"/>
              <w:rPr>
                <w:rFonts w:ascii="Times New Roman" w:hAnsi="Times New Roman"/>
              </w:rPr>
            </w:pPr>
          </w:p>
        </w:tc>
        <w:tc>
          <w:tcPr>
            <w:tcW w:w="1417" w:type="dxa"/>
            <w:vMerge/>
            <w:tcBorders>
              <w:left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2E4FD7" w:rsidTr="00D42D89">
        <w:trPr>
          <w:trHeight w:val="277"/>
        </w:trPr>
        <w:tc>
          <w:tcPr>
            <w:tcW w:w="427"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rPr>
            </w:pPr>
            <w:r>
              <w:rPr>
                <w:rFonts w:ascii="Times New Roman" w:hAnsi="Times New Roman"/>
              </w:rPr>
              <w:t>9.4</w:t>
            </w:r>
          </w:p>
        </w:tc>
        <w:tc>
          <w:tcPr>
            <w:tcW w:w="566" w:type="dxa"/>
            <w:vMerge/>
            <w:tcBorders>
              <w:left w:val="single" w:sz="4" w:space="0" w:color="auto"/>
              <w:bottom w:val="single" w:sz="4" w:space="0" w:color="auto"/>
              <w:right w:val="single" w:sz="4" w:space="0" w:color="auto"/>
            </w:tcBorders>
            <w:vAlign w:val="center"/>
          </w:tcPr>
          <w:p w:rsidR="002E4FD7" w:rsidRPr="008B7E2D" w:rsidRDefault="002E4FD7"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2E4FD7" w:rsidRDefault="002E4FD7"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2E4FD7" w:rsidRPr="004904D1" w:rsidRDefault="002E4FD7" w:rsidP="003616B4">
            <w:pPr>
              <w:pStyle w:val="Frspaiere1"/>
              <w:ind w:left="-104" w:right="-105"/>
              <w:jc w:val="center"/>
              <w:rPr>
                <w:rFonts w:ascii="Times New Roman" w:hAnsi="Times New Roman"/>
              </w:rPr>
            </w:pPr>
            <w:r w:rsidRPr="004904D1">
              <w:rPr>
                <w:rFonts w:ascii="Times New Roman" w:hAnsi="Times New Roman"/>
              </w:rPr>
              <w:t>13 360 l</w:t>
            </w:r>
          </w:p>
        </w:tc>
        <w:tc>
          <w:tcPr>
            <w:tcW w:w="5245" w:type="dxa"/>
            <w:vMerge/>
            <w:tcBorders>
              <w:left w:val="single" w:sz="4" w:space="0" w:color="auto"/>
              <w:bottom w:val="single" w:sz="4" w:space="0" w:color="auto"/>
              <w:right w:val="single" w:sz="4" w:space="0" w:color="auto"/>
            </w:tcBorders>
            <w:vAlign w:val="center"/>
          </w:tcPr>
          <w:p w:rsidR="002E4FD7" w:rsidRPr="00C1108E" w:rsidRDefault="002E4FD7"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2E4FD7" w:rsidRPr="008D29CC" w:rsidRDefault="002E4FD7"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9</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8817AC" w:rsidP="003616B4">
            <w:pPr>
              <w:pStyle w:val="Frspaiere1"/>
              <w:ind w:left="-104" w:right="-105"/>
              <w:jc w:val="center"/>
              <w:rPr>
                <w:rFonts w:ascii="Times New Roman" w:hAnsi="Times New Roman"/>
                <w:b/>
              </w:rPr>
            </w:pPr>
            <w:r>
              <w:rPr>
                <w:rFonts w:ascii="Times New Roman" w:hAnsi="Times New Roman"/>
                <w:b/>
              </w:rPr>
              <w:t>48</w:t>
            </w:r>
            <w:r w:rsidR="003616B4">
              <w:rPr>
                <w:rFonts w:ascii="Times New Roman" w:hAnsi="Times New Roman"/>
                <w:b/>
              </w:rPr>
              <w:t> 080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480 800,00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Default="003616B4" w:rsidP="003616B4">
            <w:pPr>
              <w:pStyle w:val="Frspaiere1"/>
              <w:ind w:left="-104"/>
              <w:jc w:val="center"/>
              <w:rPr>
                <w:rFonts w:ascii="Times New Roman" w:hAnsi="Times New Roman"/>
                <w:b/>
                <w:bCs/>
              </w:rPr>
            </w:pPr>
            <w:proofErr w:type="gramStart"/>
            <w:r>
              <w:rPr>
                <w:rFonts w:ascii="Times New Roman" w:hAnsi="Times New Roman"/>
                <w:b/>
                <w:bCs/>
              </w:rPr>
              <w:t>Lotul  nr</w:t>
            </w:r>
            <w:proofErr w:type="gramEnd"/>
            <w:r>
              <w:rPr>
                <w:rFonts w:ascii="Times New Roman" w:hAnsi="Times New Roman"/>
                <w:b/>
                <w:bCs/>
              </w:rPr>
              <w:t>. 10 – Chefir (Zona Nord)</w:t>
            </w:r>
          </w:p>
        </w:tc>
      </w:tr>
      <w:tr w:rsidR="003616B4" w:rsidTr="00D42D89">
        <w:trPr>
          <w:trHeight w:val="93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Default="003616B4" w:rsidP="003616B4">
            <w:pPr>
              <w:pStyle w:val="Frspaiere1"/>
              <w:ind w:left="113" w:right="-254"/>
              <w:jc w:val="center"/>
              <w:rPr>
                <w:rFonts w:ascii="Times New Roman" w:hAnsi="Times New Roman"/>
              </w:rPr>
            </w:pPr>
            <w:r>
              <w:rPr>
                <w:rFonts w:ascii="Times New Roman" w:hAnsi="Times New Roman"/>
              </w:rPr>
              <w:t>15500000-3</w:t>
            </w: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Default="003616B4" w:rsidP="003616B4">
            <w:pPr>
              <w:pStyle w:val="Frspaiere1"/>
              <w:ind w:left="113" w:right="-254"/>
              <w:rPr>
                <w:rFonts w:ascii="Times New Roman" w:hAnsi="Times New Roman"/>
              </w:rPr>
            </w:pPr>
          </w:p>
          <w:p w:rsidR="003616B4" w:rsidRPr="0005474E" w:rsidRDefault="003616B4" w:rsidP="003616B4">
            <w:pPr>
              <w:pStyle w:val="Frspaiere1"/>
              <w:ind w:left="113" w:right="-254"/>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P-2 Lipcani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1 340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Cs/>
              </w:rPr>
            </w:pPr>
          </w:p>
          <w:p w:rsidR="003616B4" w:rsidRDefault="003616B4" w:rsidP="003616B4">
            <w:pPr>
              <w:pStyle w:val="Frspaiere1"/>
              <w:ind w:left="-104"/>
              <w:jc w:val="center"/>
              <w:rPr>
                <w:rFonts w:ascii="Times New Roman" w:hAnsi="Times New Roman"/>
                <w:bCs/>
              </w:rPr>
            </w:pPr>
          </w:p>
          <w:p w:rsidR="003616B4" w:rsidRDefault="003616B4" w:rsidP="003616B4">
            <w:pPr>
              <w:pStyle w:val="Frspaiere1"/>
              <w:ind w:left="-104"/>
              <w:jc w:val="center"/>
              <w:rPr>
                <w:rFonts w:ascii="Times New Roman" w:hAnsi="Times New Roman"/>
                <w:bCs/>
              </w:rPr>
            </w:pPr>
            <w:r>
              <w:rPr>
                <w:rFonts w:ascii="Times New Roman" w:hAnsi="Times New Roman"/>
                <w:bCs/>
              </w:rPr>
              <w:t>67 870,00</w:t>
            </w:r>
          </w:p>
          <w:p w:rsidR="003616B4" w:rsidRPr="005742BF" w:rsidRDefault="003616B4" w:rsidP="003616B4">
            <w:pPr>
              <w:pStyle w:val="Frspaiere1"/>
              <w:ind w:left="-104"/>
              <w:jc w:val="center"/>
              <w:rPr>
                <w:rFonts w:ascii="Times New Roman" w:hAnsi="Times New Roman"/>
                <w:bCs/>
              </w:rPr>
            </w:pPr>
          </w:p>
        </w:tc>
      </w:tr>
      <w:tr w:rsidR="003616B4" w:rsidTr="00D42D89">
        <w:trPr>
          <w:trHeight w:val="84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P-6 Soroca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1 890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69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230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10.4</w:t>
            </w:r>
          </w:p>
        </w:tc>
        <w:tc>
          <w:tcPr>
            <w:tcW w:w="566" w:type="dxa"/>
            <w:vMerge/>
            <w:tcBorders>
              <w:top w:val="single" w:sz="4" w:space="0" w:color="auto"/>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P-17 Rezina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right="-105"/>
              <w:jc w:val="center"/>
              <w:rPr>
                <w:rFonts w:ascii="Times New Roman" w:hAnsi="Times New Roman"/>
              </w:rPr>
            </w:pPr>
            <w:r>
              <w:rPr>
                <w:rFonts w:ascii="Times New Roman" w:hAnsi="Times New Roman"/>
              </w:rPr>
              <w:t>2 710 l</w:t>
            </w:r>
          </w:p>
        </w:tc>
        <w:tc>
          <w:tcPr>
            <w:tcW w:w="5245" w:type="dxa"/>
            <w:vMerge/>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3616B4" w:rsidRPr="005742BF"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10</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6 170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67 870,00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6107D3" w:rsidRDefault="003616B4" w:rsidP="003616B4">
            <w:pPr>
              <w:pStyle w:val="Frspaiere1"/>
              <w:ind w:left="-104"/>
              <w:jc w:val="center"/>
              <w:rPr>
                <w:rFonts w:ascii="Times New Roman" w:hAnsi="Times New Roman"/>
                <w:b/>
                <w:bCs/>
                <w:lang w:val="ro-RO"/>
              </w:rPr>
            </w:pPr>
            <w:proofErr w:type="gramStart"/>
            <w:r>
              <w:rPr>
                <w:rFonts w:ascii="Times New Roman" w:hAnsi="Times New Roman"/>
                <w:b/>
                <w:bCs/>
              </w:rPr>
              <w:t>Lotul  nr</w:t>
            </w:r>
            <w:proofErr w:type="gramEnd"/>
            <w:r>
              <w:rPr>
                <w:rFonts w:ascii="Times New Roman" w:hAnsi="Times New Roman"/>
                <w:b/>
                <w:bCs/>
              </w:rPr>
              <w:t>. 11 – Chefir (Zona Centru)</w:t>
            </w:r>
          </w:p>
        </w:tc>
      </w:tr>
      <w:tr w:rsidR="003616B4" w:rsidTr="00D42D89">
        <w:trPr>
          <w:trHeight w:val="522"/>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05474E">
              <w:rPr>
                <w:rFonts w:ascii="Times New Roman" w:hAnsi="Times New Roman"/>
              </w:rPr>
              <w:t>15500000-3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P-4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2 600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w:t>
            </w:r>
            <w:r>
              <w:rPr>
                <w:rFonts w:ascii="Times New Roman" w:hAnsi="Times New Roman"/>
              </w:rPr>
              <w:lastRenderedPageBreak/>
              <w:t>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r>
              <w:rPr>
                <w:rFonts w:ascii="Times New Roman" w:hAnsi="Times New Roman"/>
                <w:bCs/>
              </w:rPr>
              <w:lastRenderedPageBreak/>
              <w:t>184 800,00</w:t>
            </w:r>
          </w:p>
        </w:tc>
      </w:tr>
      <w:tr w:rsidR="003616B4" w:rsidTr="00D42D89">
        <w:trPr>
          <w:trHeight w:val="41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P-9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780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05"/>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P-10 Goian</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2 000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1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11.4</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P-13 Chișinău</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1 600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16"/>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11.5</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P-15 Cricova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2 190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568"/>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lastRenderedPageBreak/>
              <w:t>11.6</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P-16 Pruncul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3 740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429"/>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lastRenderedPageBreak/>
              <w:t>11.7</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P-18 Brănești</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983C7C" w:rsidRDefault="003616B4" w:rsidP="003616B4">
            <w:pPr>
              <w:pStyle w:val="Frspaiere1"/>
              <w:ind w:left="-104" w:right="-105"/>
              <w:jc w:val="center"/>
              <w:rPr>
                <w:rFonts w:ascii="Times New Roman" w:hAnsi="Times New Roman"/>
              </w:rPr>
            </w:pPr>
            <w:r>
              <w:rPr>
                <w:rFonts w:ascii="Times New Roman" w:hAnsi="Times New Roman"/>
              </w:rPr>
              <w:t>3 890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983C7C" w:rsidRDefault="003616B4" w:rsidP="003616B4">
            <w:pPr>
              <w:pStyle w:val="Frspaiere1"/>
              <w:ind w:left="-104"/>
              <w:jc w:val="center"/>
              <w:rPr>
                <w:rFonts w:ascii="Times New Roman" w:hAnsi="Times New Roman"/>
                <w:bCs/>
              </w:rPr>
            </w:pPr>
          </w:p>
        </w:tc>
      </w:tr>
      <w:tr w:rsidR="003616B4" w:rsidTr="00D42D89">
        <w:trPr>
          <w:trHeight w:val="283"/>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11</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16 800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184 800,00</w:t>
            </w:r>
          </w:p>
        </w:tc>
      </w:tr>
      <w:tr w:rsidR="003616B4" w:rsidTr="003616B4">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616B4" w:rsidRPr="006107D3" w:rsidRDefault="003616B4" w:rsidP="003616B4">
            <w:pPr>
              <w:pStyle w:val="Frspaiere1"/>
              <w:ind w:left="-104"/>
              <w:jc w:val="center"/>
              <w:rPr>
                <w:rFonts w:ascii="Times New Roman" w:hAnsi="Times New Roman"/>
                <w:b/>
                <w:bCs/>
                <w:lang w:val="ro-RO"/>
              </w:rPr>
            </w:pPr>
            <w:proofErr w:type="gramStart"/>
            <w:r>
              <w:rPr>
                <w:rFonts w:ascii="Times New Roman" w:hAnsi="Times New Roman"/>
                <w:b/>
                <w:bCs/>
              </w:rPr>
              <w:t>Lotul  nr</w:t>
            </w:r>
            <w:proofErr w:type="gramEnd"/>
            <w:r>
              <w:rPr>
                <w:rFonts w:ascii="Times New Roman" w:hAnsi="Times New Roman"/>
                <w:b/>
                <w:bCs/>
              </w:rPr>
              <w:t>. 12 – Chefir (Zona Sud)</w:t>
            </w:r>
          </w:p>
        </w:tc>
      </w:tr>
      <w:tr w:rsidR="003616B4" w:rsidTr="00D42D89">
        <w:trPr>
          <w:trHeight w:val="80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12.1</w:t>
            </w:r>
          </w:p>
        </w:tc>
        <w:tc>
          <w:tcPr>
            <w:tcW w:w="566" w:type="dxa"/>
            <w:vMerge w:val="restart"/>
            <w:tcBorders>
              <w:top w:val="single" w:sz="4" w:space="0" w:color="auto"/>
              <w:left w:val="single" w:sz="4" w:space="0" w:color="auto"/>
              <w:right w:val="single" w:sz="4" w:space="0" w:color="auto"/>
            </w:tcBorders>
            <w:textDirection w:val="btLr"/>
            <w:vAlign w:val="center"/>
          </w:tcPr>
          <w:p w:rsidR="003616B4" w:rsidRPr="008B7E2D" w:rsidRDefault="003616B4" w:rsidP="003616B4">
            <w:pPr>
              <w:pStyle w:val="Frspaiere1"/>
              <w:ind w:left="113" w:right="-254"/>
              <w:jc w:val="center"/>
              <w:rPr>
                <w:rFonts w:ascii="Times New Roman" w:hAnsi="Times New Roman"/>
                <w:b/>
                <w:bCs/>
              </w:rPr>
            </w:pPr>
            <w:r w:rsidRPr="0005474E">
              <w:rPr>
                <w:rFonts w:ascii="Times New Roman" w:hAnsi="Times New Roman"/>
              </w:rPr>
              <w:t>15500000-3</w:t>
            </w: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w:t>
            </w:r>
            <w:r>
              <w:rPr>
                <w:rFonts w:ascii="Times New Roman" w:hAnsi="Times New Roman"/>
                <w:b/>
                <w:bCs/>
                <w:lang w:val="ro-RO"/>
              </w:rPr>
              <w:t>-1 Taraclia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2 670 l</w:t>
            </w:r>
          </w:p>
        </w:tc>
        <w:tc>
          <w:tcPr>
            <w:tcW w:w="5245" w:type="dxa"/>
            <w:vMerge w:val="restart"/>
            <w:tcBorders>
              <w:top w:val="single" w:sz="4" w:space="0" w:color="auto"/>
              <w:left w:val="single" w:sz="4" w:space="0" w:color="auto"/>
              <w:right w:val="single" w:sz="4" w:space="0" w:color="auto"/>
            </w:tcBorders>
            <w:vAlign w:val="center"/>
          </w:tcPr>
          <w:p w:rsidR="003616B4" w:rsidRDefault="003616B4" w:rsidP="003616B4">
            <w:pPr>
              <w:pStyle w:val="Frspaiere1"/>
              <w:jc w:val="both"/>
              <w:rPr>
                <w:rFonts w:ascii="Times New Roman" w:hAnsi="Times New Roman"/>
              </w:rPr>
            </w:pPr>
            <w:r w:rsidRPr="00062DBD">
              <w:rPr>
                <w:rFonts w:ascii="Times New Roman" w:hAnsi="Times New Roman"/>
              </w:rPr>
              <w:t>Chefir</w:t>
            </w:r>
            <w:r>
              <w:rPr>
                <w:rFonts w:ascii="Times New Roman" w:hAnsi="Times New Roman"/>
              </w:rPr>
              <w:t xml:space="preserve"> cu conținut de grăsime de 2</w:t>
            </w:r>
            <w:proofErr w:type="gramStart"/>
            <w:r>
              <w:rPr>
                <w:rFonts w:ascii="Times New Roman" w:hAnsi="Times New Roman"/>
              </w:rPr>
              <w:t>,5</w:t>
            </w:r>
            <w:proofErr w:type="gramEnd"/>
            <w:r>
              <w:rPr>
                <w:rFonts w:ascii="Times New Roman" w:hAnsi="Times New Roman"/>
              </w:rPr>
              <w:t xml:space="preserve">%. </w:t>
            </w:r>
          </w:p>
          <w:p w:rsidR="003616B4" w:rsidRDefault="003616B4" w:rsidP="003616B4">
            <w:pPr>
              <w:pStyle w:val="Frspaiere1"/>
              <w:jc w:val="both"/>
              <w:rPr>
                <w:rFonts w:ascii="Times New Roman" w:hAnsi="Times New Roman"/>
              </w:rPr>
            </w:pPr>
            <w:r w:rsidRPr="00062DBD">
              <w:rPr>
                <w:rFonts w:ascii="Times New Roman" w:hAnsi="Times New Roman"/>
              </w:rPr>
              <w:t>Ambalaj alimentar: 0</w:t>
            </w:r>
            <w:proofErr w:type="gramStart"/>
            <w:r w:rsidRPr="00062DBD">
              <w:rPr>
                <w:rFonts w:ascii="Times New Roman" w:hAnsi="Times New Roman"/>
              </w:rPr>
              <w:t>,4</w:t>
            </w:r>
            <w:proofErr w:type="gramEnd"/>
            <w:r>
              <w:rPr>
                <w:rFonts w:ascii="Times New Roman" w:hAnsi="Times New Roman"/>
              </w:rPr>
              <w:t xml:space="preserve"> </w:t>
            </w:r>
            <w:r w:rsidRPr="00062DBD">
              <w:rPr>
                <w:rFonts w:ascii="Times New Roman" w:hAnsi="Times New Roman"/>
              </w:rPr>
              <w:t>-</w:t>
            </w:r>
            <w:r>
              <w:rPr>
                <w:rFonts w:ascii="Times New Roman" w:hAnsi="Times New Roman"/>
              </w:rPr>
              <w:t xml:space="preserve"> 1,0 litri.</w:t>
            </w:r>
            <w:r w:rsidRPr="00062DBD">
              <w:rPr>
                <w:rFonts w:ascii="Times New Roman" w:hAnsi="Times New Roman"/>
              </w:rPr>
              <w:t xml:space="preserve"> </w:t>
            </w:r>
          </w:p>
          <w:p w:rsidR="003616B4" w:rsidRDefault="003616B4" w:rsidP="003616B4">
            <w:pPr>
              <w:pStyle w:val="Frspaiere1"/>
              <w:jc w:val="both"/>
              <w:rPr>
                <w:rFonts w:ascii="Times New Roman" w:hAnsi="Times New Roman"/>
              </w:rPr>
            </w:pPr>
            <w:r>
              <w:rPr>
                <w:rFonts w:ascii="Times New Roman" w:hAnsi="Times New Roman"/>
              </w:rPr>
              <w:t>T</w:t>
            </w:r>
            <w:r w:rsidRPr="00062DBD">
              <w:rPr>
                <w:rFonts w:ascii="Times New Roman" w:hAnsi="Times New Roman"/>
              </w:rPr>
              <w:t xml:space="preserve">ermen de valabilitate minim </w:t>
            </w:r>
            <w:proofErr w:type="gramStart"/>
            <w:r w:rsidRPr="00062DBD">
              <w:rPr>
                <w:rFonts w:ascii="Times New Roman" w:hAnsi="Times New Roman"/>
              </w:rPr>
              <w:t>60 ore</w:t>
            </w:r>
            <w:proofErr w:type="gramEnd"/>
            <w:r w:rsidRPr="00062DBD">
              <w:rPr>
                <w:rFonts w:ascii="Times New Roman" w:hAnsi="Times New Roman"/>
              </w:rPr>
              <w:t xml:space="preserve"> de la data livrării.</w:t>
            </w:r>
            <w:r>
              <w:rPr>
                <w:rFonts w:ascii="Times New Roman" w:hAnsi="Times New Roman"/>
              </w:rPr>
              <w:t xml:space="preserve"> </w:t>
            </w:r>
            <w:r w:rsidRPr="00062DBD">
              <w:rPr>
                <w:rFonts w:ascii="Times New Roman" w:hAnsi="Times New Roman"/>
              </w:rPr>
              <w:t>Standard</w:t>
            </w:r>
            <w:r>
              <w:rPr>
                <w:rFonts w:ascii="Times New Roman" w:hAnsi="Times New Roman"/>
              </w:rPr>
              <w:t xml:space="preserve"> de referință: </w:t>
            </w:r>
            <w:r w:rsidRPr="00062DBD">
              <w:rPr>
                <w:rFonts w:ascii="Times New Roman" w:hAnsi="Times New Roman"/>
              </w:rPr>
              <w:t>HG nr. 158/2019 cu privire la aprobarea Cerințelor de calitate pe</w:t>
            </w:r>
            <w:r>
              <w:rPr>
                <w:rFonts w:ascii="Times New Roman" w:hAnsi="Times New Roman"/>
              </w:rPr>
              <w:t>ntru lapte și produsele lactate,</w:t>
            </w:r>
            <w:r w:rsidRPr="00062DBD">
              <w:rPr>
                <w:rFonts w:ascii="Times New Roman" w:hAnsi="Times New Roman"/>
              </w:rPr>
              <w:t xml:space="preserve"> Legea nr. 279/2017 privind informarea consumatorului cu privire la produsele alimentare.                                                                                                                                        </w:t>
            </w:r>
            <w:r w:rsidRPr="00997215">
              <w:rPr>
                <w:rFonts w:ascii="Times New Roman" w:hAnsi="Times New Roman"/>
                <w:b/>
                <w:i/>
              </w:rPr>
              <w:t>Termen de livrare</w:t>
            </w:r>
            <w:r w:rsidRPr="00062DBD">
              <w:rPr>
                <w:rFonts w:ascii="Times New Roman" w:hAnsi="Times New Roman"/>
              </w:rPr>
              <w:t xml:space="preserve">: </w:t>
            </w:r>
            <w:r>
              <w:rPr>
                <w:rFonts w:ascii="Times New Roman" w:hAnsi="Times New Roman"/>
              </w:rPr>
              <w:t xml:space="preserve">perioada </w:t>
            </w:r>
            <w:r w:rsidRPr="00062DBD">
              <w:rPr>
                <w:rFonts w:ascii="Times New Roman" w:hAnsi="Times New Roman"/>
              </w:rPr>
              <w:t>01.01.2026</w:t>
            </w:r>
            <w:r>
              <w:rPr>
                <w:rFonts w:ascii="Times New Roman" w:hAnsi="Times New Roman"/>
              </w:rPr>
              <w:t xml:space="preserve"> </w:t>
            </w:r>
            <w:r w:rsidRPr="00062DBD">
              <w:rPr>
                <w:rFonts w:ascii="Times New Roman" w:hAnsi="Times New Roman"/>
              </w:rPr>
              <w:t>-</w:t>
            </w:r>
            <w:r>
              <w:rPr>
                <w:rFonts w:ascii="Times New Roman" w:hAnsi="Times New Roman"/>
              </w:rPr>
              <w:t xml:space="preserve"> </w:t>
            </w:r>
            <w:r w:rsidRPr="00062DBD">
              <w:rPr>
                <w:rFonts w:ascii="Times New Roman" w:hAnsi="Times New Roman"/>
              </w:rPr>
              <w:t>31.12.2026</w:t>
            </w:r>
            <w:r>
              <w:rPr>
                <w:rFonts w:ascii="Times New Roman" w:hAnsi="Times New Roman"/>
              </w:rPr>
              <w:t>, c</w:t>
            </w:r>
            <w:r w:rsidRPr="00062DBD">
              <w:rPr>
                <w:rFonts w:ascii="Times New Roman" w:hAnsi="Times New Roman"/>
              </w:rPr>
              <w:t>el puțin 3 ori pe săptămână, în termen</w:t>
            </w:r>
            <w:r>
              <w:rPr>
                <w:rFonts w:ascii="Times New Roman" w:hAnsi="Times New Roman"/>
              </w:rPr>
              <w:t xml:space="preserve"> de 1 zi după data solicitării instituțiilor p</w:t>
            </w:r>
            <w:r w:rsidRPr="00062DBD">
              <w:rPr>
                <w:rFonts w:ascii="Times New Roman" w:hAnsi="Times New Roman"/>
              </w:rPr>
              <w:t xml:space="preserve">enitenciare. Livrarea se va efectua din contul ofertantului. </w:t>
            </w:r>
          </w:p>
          <w:p w:rsidR="003616B4" w:rsidRDefault="003616B4" w:rsidP="003616B4">
            <w:pPr>
              <w:pStyle w:val="Frspaiere1"/>
              <w:jc w:val="both"/>
              <w:rPr>
                <w:rFonts w:ascii="Times New Roman" w:hAnsi="Times New Roman"/>
              </w:rPr>
            </w:pPr>
            <w:r w:rsidRPr="003E179F">
              <w:rPr>
                <w:rFonts w:ascii="Times New Roman" w:hAnsi="Times New Roman"/>
                <w:b/>
                <w:i/>
              </w:rPr>
              <w:t>Timpul de livrare</w:t>
            </w:r>
            <w:r w:rsidRPr="00A743B9">
              <w:rPr>
                <w:rFonts w:ascii="Times New Roman" w:hAnsi="Times New Roman"/>
              </w:rPr>
              <w:t xml:space="preserve">: luni – vineri, ora 8:00 - </w:t>
            </w:r>
            <w:r>
              <w:rPr>
                <w:rFonts w:ascii="Times New Roman" w:hAnsi="Times New Roman"/>
              </w:rPr>
              <w:t>16:0</w:t>
            </w:r>
            <w:r w:rsidRPr="00A743B9">
              <w:rPr>
                <w:rFonts w:ascii="Times New Roman" w:hAnsi="Times New Roman"/>
              </w:rPr>
              <w:t>0</w:t>
            </w:r>
            <w:r w:rsidRPr="00A743B9">
              <w:rPr>
                <w:rFonts w:ascii="Times New Roman" w:hAnsi="Times New Roman"/>
                <w:color w:val="FF0000"/>
              </w:rPr>
              <w:t>.</w:t>
            </w:r>
          </w:p>
          <w:p w:rsidR="003616B4" w:rsidRPr="00C1108E" w:rsidRDefault="003616B4" w:rsidP="003616B4">
            <w:pPr>
              <w:pStyle w:val="Frspaiere1"/>
              <w:jc w:val="both"/>
              <w:rPr>
                <w:rFonts w:ascii="Times New Roman" w:hAnsi="Times New Roman"/>
              </w:rPr>
            </w:pPr>
            <w:r w:rsidRPr="005768FD">
              <w:rPr>
                <w:rFonts w:ascii="Times New Roman" w:hAnsi="Times New Roman"/>
                <w:b/>
                <w:i/>
              </w:rPr>
              <w:t>Locul livrării</w:t>
            </w:r>
            <w:r w:rsidRPr="00062DBD">
              <w:rPr>
                <w:rFonts w:ascii="Times New Roman" w:hAnsi="Times New Roman"/>
              </w:rPr>
              <w:t xml:space="preserve">: Instituțiile penitenciare.    </w:t>
            </w:r>
          </w:p>
        </w:tc>
        <w:tc>
          <w:tcPr>
            <w:tcW w:w="1417" w:type="dxa"/>
            <w:vMerge w:val="restart"/>
            <w:tcBorders>
              <w:top w:val="single" w:sz="4" w:space="0" w:color="auto"/>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r>
              <w:rPr>
                <w:rFonts w:ascii="Times New Roman" w:hAnsi="Times New Roman"/>
                <w:bCs/>
              </w:rPr>
              <w:t>97 130,00</w:t>
            </w:r>
          </w:p>
        </w:tc>
      </w:tr>
      <w:tr w:rsidR="003616B4" w:rsidTr="00D42D89">
        <w:trPr>
          <w:trHeight w:val="843"/>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12.2</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P-3 Leova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950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841"/>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12.3</w:t>
            </w:r>
          </w:p>
        </w:tc>
        <w:tc>
          <w:tcPr>
            <w:tcW w:w="566" w:type="dxa"/>
            <w:vMerge/>
            <w:tcBorders>
              <w:left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P-5 Cahul</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1 040 l</w:t>
            </w:r>
          </w:p>
        </w:tc>
        <w:tc>
          <w:tcPr>
            <w:tcW w:w="5245" w:type="dxa"/>
            <w:vMerge/>
            <w:tcBorders>
              <w:left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70"/>
        </w:trPr>
        <w:tc>
          <w:tcPr>
            <w:tcW w:w="42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8" w:right="-254"/>
              <w:rPr>
                <w:rFonts w:ascii="Times New Roman" w:hAnsi="Times New Roman"/>
              </w:rPr>
            </w:pPr>
            <w:r>
              <w:rPr>
                <w:rFonts w:ascii="Times New Roman" w:hAnsi="Times New Roman"/>
              </w:rPr>
              <w:t>12.4</w:t>
            </w:r>
          </w:p>
        </w:tc>
        <w:tc>
          <w:tcPr>
            <w:tcW w:w="566" w:type="dxa"/>
            <w:vMerge/>
            <w:tcBorders>
              <w:left w:val="single" w:sz="4" w:space="0" w:color="auto"/>
              <w:bottom w:val="single" w:sz="4" w:space="0" w:color="auto"/>
              <w:right w:val="single" w:sz="4" w:space="0" w:color="auto"/>
            </w:tcBorders>
            <w:vAlign w:val="center"/>
          </w:tcPr>
          <w:p w:rsidR="003616B4" w:rsidRPr="008B7E2D" w:rsidRDefault="003616B4" w:rsidP="003616B4">
            <w:pPr>
              <w:pStyle w:val="Frspaiere1"/>
              <w:ind w:right="-254"/>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rPr>
                <w:rFonts w:ascii="Times New Roman" w:hAnsi="Times New Roman"/>
                <w:b/>
                <w:bCs/>
              </w:rPr>
            </w:pPr>
            <w:r>
              <w:rPr>
                <w:rFonts w:ascii="Times New Roman" w:hAnsi="Times New Roman"/>
                <w:b/>
                <w:bCs/>
              </w:rPr>
              <w:t>P-7 Russca</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FE7277" w:rsidRDefault="003616B4" w:rsidP="003616B4">
            <w:pPr>
              <w:pStyle w:val="Frspaiere1"/>
              <w:ind w:left="-104" w:right="-105"/>
              <w:jc w:val="center"/>
              <w:rPr>
                <w:rFonts w:ascii="Times New Roman" w:hAnsi="Times New Roman"/>
              </w:rPr>
            </w:pPr>
            <w:r w:rsidRPr="00FE7277">
              <w:rPr>
                <w:rFonts w:ascii="Times New Roman" w:hAnsi="Times New Roman"/>
              </w:rPr>
              <w:t>4 170 l</w:t>
            </w:r>
          </w:p>
        </w:tc>
        <w:tc>
          <w:tcPr>
            <w:tcW w:w="5245" w:type="dxa"/>
            <w:vMerge/>
            <w:tcBorders>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vMerge/>
            <w:tcBorders>
              <w:left w:val="single" w:sz="4" w:space="0" w:color="auto"/>
              <w:bottom w:val="single" w:sz="4" w:space="0" w:color="auto"/>
              <w:right w:val="single" w:sz="4" w:space="0" w:color="auto"/>
            </w:tcBorders>
            <w:vAlign w:val="center"/>
          </w:tcPr>
          <w:p w:rsidR="003616B4" w:rsidRPr="00FE7277" w:rsidRDefault="003616B4" w:rsidP="003616B4">
            <w:pPr>
              <w:pStyle w:val="Frspaiere1"/>
              <w:ind w:left="-104"/>
              <w:jc w:val="center"/>
              <w:rPr>
                <w:rFonts w:ascii="Times New Roman" w:hAnsi="Times New Roman"/>
                <w:bCs/>
              </w:rPr>
            </w:pPr>
          </w:p>
        </w:tc>
      </w:tr>
      <w:tr w:rsidR="003616B4" w:rsidTr="00D42D89">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right="-254"/>
              <w:jc w:val="center"/>
              <w:rPr>
                <w:rFonts w:ascii="Times New Roman" w:hAnsi="Times New Roman"/>
                <w:b/>
                <w:bCs/>
              </w:rPr>
            </w:pPr>
            <w:r>
              <w:rPr>
                <w:rFonts w:ascii="Times New Roman" w:hAnsi="Times New Roman"/>
                <w:b/>
                <w:bCs/>
              </w:rPr>
              <w:t>Total lot nr. 12</w:t>
            </w:r>
          </w:p>
        </w:tc>
        <w:tc>
          <w:tcPr>
            <w:tcW w:w="1134" w:type="dxa"/>
            <w:tcBorders>
              <w:top w:val="single" w:sz="4" w:space="0" w:color="auto"/>
              <w:left w:val="single" w:sz="4" w:space="0" w:color="auto"/>
              <w:bottom w:val="single" w:sz="4" w:space="0" w:color="auto"/>
              <w:right w:val="single" w:sz="4" w:space="0" w:color="auto"/>
            </w:tcBorders>
            <w:vAlign w:val="center"/>
          </w:tcPr>
          <w:p w:rsidR="003616B4" w:rsidRPr="00026385" w:rsidRDefault="003616B4" w:rsidP="003616B4">
            <w:pPr>
              <w:pStyle w:val="Frspaiere1"/>
              <w:ind w:left="-104" w:right="-105"/>
              <w:jc w:val="center"/>
              <w:rPr>
                <w:rFonts w:ascii="Times New Roman" w:hAnsi="Times New Roman"/>
                <w:b/>
              </w:rPr>
            </w:pPr>
            <w:r>
              <w:rPr>
                <w:rFonts w:ascii="Times New Roman" w:hAnsi="Times New Roman"/>
                <w:b/>
              </w:rPr>
              <w:t>8 830 l</w:t>
            </w:r>
          </w:p>
        </w:tc>
        <w:tc>
          <w:tcPr>
            <w:tcW w:w="5245" w:type="dxa"/>
            <w:tcBorders>
              <w:top w:val="single" w:sz="4" w:space="0" w:color="auto"/>
              <w:left w:val="single" w:sz="4" w:space="0" w:color="auto"/>
              <w:bottom w:val="single" w:sz="4" w:space="0" w:color="auto"/>
              <w:right w:val="single" w:sz="4" w:space="0" w:color="auto"/>
            </w:tcBorders>
            <w:vAlign w:val="center"/>
          </w:tcPr>
          <w:p w:rsidR="003616B4" w:rsidRPr="00C1108E" w:rsidRDefault="003616B4" w:rsidP="003616B4">
            <w:pPr>
              <w:pStyle w:val="Frspaiere1"/>
              <w:ind w:left="-104"/>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pStyle w:val="Frspaiere1"/>
              <w:ind w:left="-104"/>
              <w:jc w:val="center"/>
              <w:rPr>
                <w:rFonts w:ascii="Times New Roman" w:hAnsi="Times New Roman"/>
                <w:b/>
                <w:bCs/>
              </w:rPr>
            </w:pPr>
            <w:r>
              <w:rPr>
                <w:rFonts w:ascii="Times New Roman" w:hAnsi="Times New Roman"/>
                <w:b/>
                <w:bCs/>
              </w:rPr>
              <w:t>97 130,00</w:t>
            </w:r>
          </w:p>
        </w:tc>
      </w:tr>
      <w:tr w:rsidR="003616B4" w:rsidTr="00256951">
        <w:trPr>
          <w:trHeight w:val="55"/>
        </w:trPr>
        <w:tc>
          <w:tcPr>
            <w:tcW w:w="8648" w:type="dxa"/>
            <w:gridSpan w:val="5"/>
            <w:tcBorders>
              <w:top w:val="single" w:sz="4" w:space="0" w:color="auto"/>
              <w:left w:val="single" w:sz="4" w:space="0" w:color="auto"/>
              <w:bottom w:val="single" w:sz="4" w:space="0" w:color="auto"/>
              <w:right w:val="single" w:sz="4" w:space="0" w:color="auto"/>
            </w:tcBorders>
            <w:vAlign w:val="center"/>
          </w:tcPr>
          <w:p w:rsidR="003616B4" w:rsidRPr="00FD2488" w:rsidRDefault="003616B4" w:rsidP="003616B4">
            <w:pPr>
              <w:jc w:val="center"/>
              <w:rPr>
                <w:b/>
              </w:rPr>
            </w:pPr>
            <w:r w:rsidRPr="003616B4">
              <w:rPr>
                <w:b/>
                <w:sz w:val="22"/>
              </w:rPr>
              <w:t>TOTAL</w:t>
            </w:r>
          </w:p>
        </w:tc>
        <w:tc>
          <w:tcPr>
            <w:tcW w:w="1417" w:type="dxa"/>
            <w:tcBorders>
              <w:top w:val="single" w:sz="4" w:space="0" w:color="auto"/>
              <w:left w:val="single" w:sz="4" w:space="0" w:color="auto"/>
              <w:bottom w:val="single" w:sz="4" w:space="0" w:color="auto"/>
              <w:right w:val="single" w:sz="4" w:space="0" w:color="auto"/>
            </w:tcBorders>
            <w:vAlign w:val="center"/>
          </w:tcPr>
          <w:p w:rsidR="003616B4" w:rsidRDefault="003616B4" w:rsidP="003616B4">
            <w:pPr>
              <w:spacing w:line="276" w:lineRule="auto"/>
              <w:ind w:left="-104" w:right="-105"/>
              <w:jc w:val="center"/>
              <w:rPr>
                <w:b/>
              </w:rPr>
            </w:pPr>
            <w:r w:rsidRPr="003616B4">
              <w:rPr>
                <w:b/>
                <w:sz w:val="22"/>
              </w:rPr>
              <w:t>8 136 690,00</w:t>
            </w:r>
          </w:p>
        </w:tc>
      </w:tr>
    </w:tbl>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4C4EAC" w:rsidRPr="004C4EAC" w:rsidRDefault="00262591" w:rsidP="00A56EB4">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0E452E">
        <w:rPr>
          <w:b/>
          <w:noProof w:val="0"/>
          <w:sz w:val="22"/>
          <w:szCs w:val="22"/>
          <w:lang w:eastAsia="ru-RU"/>
        </w:rPr>
        <w:t>Termenii și condițiile de livrare</w:t>
      </w:r>
      <w:r w:rsidR="00B161DD" w:rsidRPr="000E452E">
        <w:rPr>
          <w:b/>
          <w:noProof w:val="0"/>
          <w:sz w:val="22"/>
          <w:szCs w:val="22"/>
          <w:lang w:eastAsia="ru-RU"/>
        </w:rPr>
        <w:t xml:space="preserve"> </w:t>
      </w:r>
      <w:r w:rsidRPr="000E452E">
        <w:rPr>
          <w:b/>
          <w:noProof w:val="0"/>
          <w:sz w:val="22"/>
          <w:szCs w:val="22"/>
          <w:lang w:eastAsia="ru-RU"/>
        </w:rPr>
        <w:t>solicitați:</w:t>
      </w:r>
      <w:r w:rsidR="00491150" w:rsidRPr="000E452E">
        <w:rPr>
          <w:noProof w:val="0"/>
          <w:sz w:val="22"/>
          <w:szCs w:val="22"/>
          <w:lang w:eastAsia="ru-RU"/>
        </w:rPr>
        <w:t xml:space="preserve"> </w:t>
      </w:r>
      <w:r w:rsidR="00393C5C" w:rsidRPr="000E452E">
        <w:rPr>
          <w:sz w:val="22"/>
          <w:szCs w:val="22"/>
        </w:rPr>
        <w:t>La solicitare</w:t>
      </w:r>
      <w:r w:rsidR="00186B10" w:rsidRPr="000E452E">
        <w:rPr>
          <w:sz w:val="22"/>
          <w:szCs w:val="22"/>
        </w:rPr>
        <w:t>,</w:t>
      </w:r>
      <w:r w:rsidR="00393C5C" w:rsidRPr="000E452E">
        <w:rPr>
          <w:sz w:val="22"/>
          <w:szCs w:val="22"/>
        </w:rPr>
        <w:t xml:space="preserve"> </w:t>
      </w:r>
      <w:r w:rsidR="00932E98" w:rsidRPr="000E452E">
        <w:rPr>
          <w:sz w:val="22"/>
          <w:szCs w:val="22"/>
        </w:rPr>
        <w:t>după înregistrarea contra</w:t>
      </w:r>
      <w:r w:rsidR="00BE6377" w:rsidRPr="000E452E">
        <w:rPr>
          <w:sz w:val="22"/>
          <w:szCs w:val="22"/>
        </w:rPr>
        <w:t>ctului la Ministerul Finanțelor</w:t>
      </w:r>
      <w:r w:rsidR="00722EB9" w:rsidRPr="000E452E">
        <w:rPr>
          <w:color w:val="000000" w:themeColor="text1"/>
          <w:sz w:val="22"/>
          <w:szCs w:val="22"/>
        </w:rPr>
        <w:t xml:space="preserve">, </w:t>
      </w:r>
      <w:r w:rsidR="00A56EB4">
        <w:rPr>
          <w:b/>
          <w:color w:val="000000" w:themeColor="text1"/>
          <w:sz w:val="22"/>
          <w:szCs w:val="22"/>
          <w:u w:val="single"/>
        </w:rPr>
        <w:t>Perioada: 01.01.2026-31.12.2026</w:t>
      </w:r>
      <w:r w:rsidR="00A56EB4">
        <w:rPr>
          <w:color w:val="000000"/>
          <w:sz w:val="22"/>
          <w:szCs w:val="22"/>
        </w:rPr>
        <w:t xml:space="preserve">. </w:t>
      </w:r>
      <w:r w:rsidR="00F51501" w:rsidRPr="00F51501">
        <w:rPr>
          <w:color w:val="000000"/>
          <w:sz w:val="22"/>
          <w:szCs w:val="22"/>
        </w:rPr>
        <w:t xml:space="preserve"> </w:t>
      </w:r>
      <w:r w:rsidR="00A56EB4" w:rsidRPr="004C4EAC">
        <w:rPr>
          <w:b/>
          <w:color w:val="000000"/>
          <w:sz w:val="22"/>
          <w:szCs w:val="22"/>
        </w:rPr>
        <w:t>Pentru loturile nr.1, nr.2 și nr.3</w:t>
      </w:r>
      <w:r w:rsidR="004C4EAC">
        <w:rPr>
          <w:b/>
          <w:color w:val="000000"/>
          <w:sz w:val="22"/>
          <w:szCs w:val="22"/>
        </w:rPr>
        <w:t xml:space="preserve"> - </w:t>
      </w:r>
      <w:r w:rsidR="00A56EB4" w:rsidRPr="004C4EAC">
        <w:rPr>
          <w:b/>
          <w:i/>
          <w:color w:val="000000"/>
          <w:sz w:val="22"/>
          <w:szCs w:val="22"/>
        </w:rPr>
        <w:t>cel puțin o dată pe lună, în termen de 5 zile după data solicitării Instituțiilor penitenciare și Centrului de Instruire.</w:t>
      </w:r>
      <w:r w:rsidR="00A56EB4" w:rsidRPr="004C4EAC">
        <w:rPr>
          <w:color w:val="000000"/>
          <w:sz w:val="22"/>
          <w:szCs w:val="22"/>
        </w:rPr>
        <w:t xml:space="preserve"> </w:t>
      </w:r>
    </w:p>
    <w:p w:rsidR="00A56EB4" w:rsidRPr="00A56EB4" w:rsidRDefault="00A56EB4" w:rsidP="004C4EAC">
      <w:pPr>
        <w:shd w:val="clear" w:color="auto" w:fill="FFFFFF" w:themeFill="background1"/>
        <w:tabs>
          <w:tab w:val="right" w:pos="0"/>
          <w:tab w:val="left" w:pos="426"/>
        </w:tabs>
        <w:ind w:left="360"/>
        <w:jc w:val="both"/>
        <w:rPr>
          <w:noProof w:val="0"/>
          <w:sz w:val="22"/>
          <w:szCs w:val="22"/>
          <w:lang w:eastAsia="ru-RU"/>
        </w:rPr>
      </w:pPr>
      <w:r w:rsidRPr="004C4EAC">
        <w:rPr>
          <w:b/>
          <w:color w:val="000000"/>
          <w:sz w:val="22"/>
          <w:szCs w:val="22"/>
        </w:rPr>
        <w:t>Pentru loturile nr.</w:t>
      </w:r>
      <w:r w:rsidRPr="004C4EAC">
        <w:rPr>
          <w:b/>
          <w:noProof w:val="0"/>
          <w:sz w:val="22"/>
          <w:szCs w:val="22"/>
          <w:lang w:eastAsia="ru-RU"/>
        </w:rPr>
        <w:t>4, nr.5, nr.6, nr.7, nr.8, nr.9, nr.10, nr.11 și nr.12</w:t>
      </w:r>
      <w:r w:rsidR="004C4EAC">
        <w:rPr>
          <w:noProof w:val="0"/>
          <w:sz w:val="22"/>
          <w:szCs w:val="22"/>
          <w:lang w:eastAsia="ru-RU"/>
        </w:rPr>
        <w:t xml:space="preserve"> - </w:t>
      </w:r>
      <w:r w:rsidRPr="004C4EAC">
        <w:rPr>
          <w:noProof w:val="0"/>
          <w:sz w:val="22"/>
          <w:szCs w:val="22"/>
          <w:lang w:eastAsia="ru-RU"/>
        </w:rPr>
        <w:t xml:space="preserve"> </w:t>
      </w:r>
      <w:r w:rsidRPr="004C4EAC">
        <w:rPr>
          <w:b/>
          <w:i/>
        </w:rPr>
        <w:t xml:space="preserve">cel puțin 3 ori pe săptămână, în termen de 1 zi după data solicitării </w:t>
      </w:r>
      <w:r w:rsidRPr="004C4EAC">
        <w:rPr>
          <w:b/>
          <w:i/>
          <w:color w:val="000000"/>
          <w:sz w:val="22"/>
          <w:szCs w:val="22"/>
        </w:rPr>
        <w:t>Instituțiilor penitenciare și Centrului de Instruire.</w:t>
      </w:r>
      <w:r w:rsidRPr="004C4EAC">
        <w:rPr>
          <w:color w:val="000000"/>
          <w:sz w:val="22"/>
          <w:szCs w:val="22"/>
        </w:rPr>
        <w:t xml:space="preserve"> </w:t>
      </w:r>
      <w:r w:rsidR="004C4EAC" w:rsidRPr="004C4EAC">
        <w:rPr>
          <w:color w:val="000000"/>
          <w:sz w:val="22"/>
          <w:szCs w:val="22"/>
        </w:rPr>
        <w:t>La livrare se prezintă e-factura emisă prin ciclu scurt cu anexarea copiei actului ce confirmă calitatea produselor, confirmate prin semnătură și ștampila umedă / semnătura electronică. Achitarea - în tеrmеn de 40 zile de la data facturii. Timpul de livrare: luni - vineri ora 8:00 - 16:00.</w:t>
      </w:r>
      <w:r w:rsidR="004C4EAC">
        <w:rPr>
          <w:color w:val="000000"/>
          <w:sz w:val="22"/>
          <w:szCs w:val="22"/>
        </w:rPr>
        <w:t xml:space="preserve"> </w:t>
      </w:r>
      <w:r w:rsidR="004C4EAC" w:rsidRPr="004C4EAC">
        <w:rPr>
          <w:color w:val="000000"/>
          <w:sz w:val="22"/>
          <w:szCs w:val="22"/>
        </w:rPr>
        <w:t>Livrarea se va efectua din contul ofertantului.</w:t>
      </w:r>
    </w:p>
    <w:p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4C4EAC">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C5838" w:rsidRDefault="004C5838" w:rsidP="004C5838">
      <w:pPr>
        <w:shd w:val="clear" w:color="auto" w:fill="FFFFFF" w:themeFill="background1"/>
        <w:tabs>
          <w:tab w:val="left" w:pos="426"/>
        </w:tabs>
        <w:spacing w:before="120"/>
        <w:jc w:val="both"/>
        <w:rPr>
          <w:noProof w:val="0"/>
          <w:sz w:val="22"/>
          <w:szCs w:val="22"/>
          <w:lang w:eastAsia="ru-RU"/>
        </w:rPr>
      </w:pPr>
    </w:p>
    <w:p w:rsidR="004C5838" w:rsidRPr="00CF08CF" w:rsidRDefault="004C5838" w:rsidP="004C5838">
      <w:pPr>
        <w:shd w:val="clear" w:color="auto" w:fill="FFFFFF" w:themeFill="background1"/>
        <w:tabs>
          <w:tab w:val="left" w:pos="426"/>
        </w:tabs>
        <w:spacing w:before="120"/>
        <w:jc w:val="both"/>
        <w:rPr>
          <w:noProof w:val="0"/>
          <w:sz w:val="22"/>
          <w:szCs w:val="22"/>
          <w:lang w:eastAsia="ru-RU"/>
        </w:rPr>
      </w:pP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lastRenderedPageBreak/>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1.</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Cerere de participare</w:t>
            </w:r>
          </w:p>
        </w:tc>
        <w:tc>
          <w:tcPr>
            <w:tcW w:w="4536" w:type="dxa"/>
            <w:shd w:val="clear" w:color="auto" w:fill="auto"/>
            <w:vAlign w:val="center"/>
          </w:tcPr>
          <w:p w:rsidR="00B45CA3" w:rsidRPr="002F76D3" w:rsidRDefault="00A62085" w:rsidP="00A745FE">
            <w:pPr>
              <w:pStyle w:val="Frspaiere"/>
              <w:spacing w:before="120" w:after="120"/>
              <w:jc w:val="both"/>
              <w:rPr>
                <w:rFonts w:ascii="Times New Roman" w:hAnsi="Times New Roman"/>
                <w:sz w:val="20"/>
                <w:szCs w:val="20"/>
                <w:lang w:val="ro-MD"/>
              </w:rPr>
            </w:pPr>
            <w:r w:rsidRPr="003E776B">
              <w:rPr>
                <w:rFonts w:ascii="Times New Roman" w:hAnsi="Times New Roman"/>
              </w:rPr>
              <w:t>Completat</w:t>
            </w:r>
            <w:r w:rsidR="002E4FD7">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407"/>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2.</w:t>
            </w:r>
          </w:p>
        </w:tc>
        <w:tc>
          <w:tcPr>
            <w:tcW w:w="3822" w:type="dxa"/>
            <w:shd w:val="clear" w:color="auto" w:fill="auto"/>
            <w:vAlign w:val="center"/>
          </w:tcPr>
          <w:p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536" w:type="dxa"/>
            <w:shd w:val="clear" w:color="auto" w:fill="auto"/>
            <w:vAlign w:val="center"/>
          </w:tcPr>
          <w:p w:rsidR="00B45CA3" w:rsidRPr="002F76D3" w:rsidRDefault="00A62085" w:rsidP="00CF3DB9">
            <w:pPr>
              <w:pStyle w:val="Frspaiere"/>
              <w:rPr>
                <w:rFonts w:ascii="Times New Roman" w:hAnsi="Times New Roman"/>
                <w:sz w:val="20"/>
                <w:szCs w:val="20"/>
                <w:lang w:val="ro-MD"/>
              </w:rPr>
            </w:pPr>
            <w:proofErr w:type="gramStart"/>
            <w:r w:rsidRPr="003E776B">
              <w:rPr>
                <w:rFonts w:ascii="Times New Roman" w:hAnsi="Times New Roman"/>
              </w:rPr>
              <w:t xml:space="preserve">Completat  </w:t>
            </w:r>
            <w:r w:rsidRPr="003E776B">
              <w:rPr>
                <w:rFonts w:ascii="Times New Roman" w:eastAsia="Times New Roman" w:hAnsi="Times New Roman"/>
              </w:rPr>
              <w:t>în</w:t>
            </w:r>
            <w:proofErr w:type="gramEnd"/>
            <w:r w:rsidRPr="003E776B">
              <w:rPr>
                <w:rFonts w:ascii="Times New Roman" w:eastAsia="Times New Roman" w:hAnsi="Times New Roman"/>
              </w:rPr>
              <w:t xml:space="preserve">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Pr="003E776B">
              <w:rPr>
                <w:rFonts w:ascii="Times New Roman" w:eastAsia="Times New Roman" w:hAnsi="Times New Roman"/>
              </w:rPr>
              <w:t xml:space="preserve">, </w:t>
            </w:r>
            <w:r w:rsidRPr="003E776B">
              <w:rPr>
                <w:rFonts w:ascii="Times New Roman" w:hAnsi="Times New Roman"/>
              </w:rPr>
              <w:t xml:space="preserve">termenul de valabilitate - </w:t>
            </w:r>
            <w:r w:rsidRPr="003E776B">
              <w:rPr>
                <w:rFonts w:ascii="Times New Roman" w:hAnsi="Times New Roman"/>
                <w:b/>
                <w:u w:val="single"/>
              </w:rPr>
              <w:t>9</w:t>
            </w:r>
            <w:r>
              <w:rPr>
                <w:rFonts w:ascii="Times New Roman" w:hAnsi="Times New Roman"/>
                <w:b/>
                <w:u w:val="single"/>
              </w:rPr>
              <w:t xml:space="preserve">0 </w:t>
            </w:r>
            <w:proofErr w:type="gramStart"/>
            <w:r>
              <w:rPr>
                <w:rFonts w:ascii="Times New Roman" w:hAnsi="Times New Roman"/>
                <w:b/>
                <w:u w:val="single"/>
              </w:rPr>
              <w:t xml:space="preserve">zile  </w:t>
            </w:r>
            <w:r w:rsidRPr="003E776B">
              <w:rPr>
                <w:rFonts w:ascii="Times New Roman" w:hAnsi="Times New Roman"/>
                <w:b/>
                <w:u w:val="single"/>
              </w:rPr>
              <w:t>din</w:t>
            </w:r>
            <w:proofErr w:type="gramEnd"/>
            <w:r w:rsidRPr="003E776B">
              <w:rPr>
                <w:rFonts w:ascii="Times New Roman" w:hAnsi="Times New Roman"/>
                <w:b/>
                <w:u w:val="single"/>
              </w:rPr>
              <w:t xml:space="preserve"> data limită de depunere a ofertelor</w:t>
            </w:r>
            <w:r w:rsidRPr="00951957">
              <w:rPr>
                <w:rFonts w:ascii="Times New Roman" w:hAnsi="Times New Roman"/>
              </w:rPr>
              <w:t xml:space="preserve">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103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3.</w:t>
            </w:r>
          </w:p>
        </w:tc>
        <w:tc>
          <w:tcPr>
            <w:tcW w:w="3822" w:type="dxa"/>
            <w:shd w:val="clear" w:color="auto" w:fill="auto"/>
            <w:vAlign w:val="center"/>
          </w:tcPr>
          <w:p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536" w:type="dxa"/>
            <w:shd w:val="clear" w:color="auto" w:fill="auto"/>
            <w:vAlign w:val="center"/>
          </w:tcPr>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rsidR="002F76D3" w:rsidRPr="00A62085" w:rsidRDefault="002E4FD7" w:rsidP="002E4FD7">
            <w:pPr>
              <w:tabs>
                <w:tab w:val="left" w:pos="0"/>
              </w:tabs>
              <w:rPr>
                <w:rFonts w:eastAsia="Calibri"/>
                <w:noProof w:val="0"/>
                <w:sz w:val="22"/>
                <w:szCs w:val="22"/>
                <w:lang w:val="ro-MD"/>
              </w:rPr>
            </w:pPr>
            <w:r>
              <w:rPr>
                <w:rFonts w:eastAsia="Calibri"/>
                <w:noProof w:val="0"/>
                <w:sz w:val="22"/>
                <w:szCs w:val="22"/>
                <w:lang w:val="ro-MD"/>
              </w:rPr>
              <w:t xml:space="preserve"> </w:t>
            </w:r>
            <w:r w:rsidR="002F76D3" w:rsidRPr="00A62085">
              <w:rPr>
                <w:rFonts w:eastAsia="Calibri"/>
                <w:noProof w:val="0"/>
                <w:sz w:val="22"/>
                <w:szCs w:val="22"/>
                <w:lang w:val="ro-MD"/>
              </w:rPr>
              <w:t>Beneficiarul plății: Administrația Naţională a Penitenciarelor</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rsidR="002F76D3" w:rsidRPr="00A62085" w:rsidRDefault="004C4EAC" w:rsidP="002F76D3">
            <w:pPr>
              <w:rPr>
                <w:rFonts w:eastAsia="Calibri"/>
                <w:noProof w:val="0"/>
                <w:sz w:val="22"/>
                <w:szCs w:val="22"/>
                <w:lang w:val="ro-MD"/>
              </w:rPr>
            </w:pPr>
            <w:r>
              <w:rPr>
                <w:rFonts w:eastAsia="Calibri"/>
                <w:noProof w:val="0"/>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rsidR="004C4EAC" w:rsidRDefault="002F76D3"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sidRPr="00FA6993">
              <w:rPr>
                <w:rFonts w:eastAsia="Calibri"/>
                <w:b/>
                <w:noProof w:val="0"/>
                <w:sz w:val="20"/>
                <w:szCs w:val="20"/>
                <w:lang w:val="ro-MD"/>
              </w:rPr>
              <w:t>Termenul de valabilitate să fie egal cu per</w:t>
            </w:r>
            <w:r w:rsidR="004C4EAC">
              <w:rPr>
                <w:rFonts w:eastAsia="Calibri"/>
                <w:b/>
                <w:noProof w:val="0"/>
                <w:sz w:val="20"/>
                <w:szCs w:val="20"/>
                <w:lang w:val="ro-MD"/>
              </w:rPr>
              <w:t>ioada</w:t>
            </w:r>
          </w:p>
          <w:p w:rsidR="00B45CA3" w:rsidRPr="004C4EAC" w:rsidRDefault="004C4EAC" w:rsidP="004C4EAC">
            <w:pPr>
              <w:shd w:val="clear" w:color="auto" w:fill="FFFFFF"/>
              <w:tabs>
                <w:tab w:val="right" w:pos="317"/>
                <w:tab w:val="num" w:pos="360"/>
              </w:tabs>
              <w:spacing w:after="160" w:line="259" w:lineRule="auto"/>
              <w:ind w:firstLine="33"/>
              <w:contextualSpacing/>
              <w:rPr>
                <w:rFonts w:eastAsia="Calibri"/>
                <w:b/>
                <w:noProof w:val="0"/>
                <w:sz w:val="20"/>
                <w:szCs w:val="20"/>
                <w:lang w:val="ro-MD"/>
              </w:rPr>
            </w:pPr>
            <w:r>
              <w:rPr>
                <w:rFonts w:eastAsia="Calibri"/>
                <w:b/>
                <w:noProof w:val="0"/>
                <w:sz w:val="20"/>
                <w:szCs w:val="20"/>
                <w:lang w:val="ro-MD"/>
              </w:rPr>
              <w:t xml:space="preserve">de valabilitate al ofertei - </w:t>
            </w:r>
            <w:r w:rsidR="00F51501">
              <w:rPr>
                <w:rFonts w:eastAsia="Calibri"/>
                <w:b/>
                <w:noProof w:val="0"/>
                <w:sz w:val="20"/>
                <w:szCs w:val="20"/>
                <w:u w:val="single"/>
                <w:lang w:val="ro-MD"/>
              </w:rPr>
              <w:t>9</w:t>
            </w:r>
            <w:r w:rsidR="002F76D3" w:rsidRPr="00FA6993">
              <w:rPr>
                <w:rFonts w:eastAsia="Calibri"/>
                <w:b/>
                <w:noProof w:val="0"/>
                <w:sz w:val="20"/>
                <w:szCs w:val="20"/>
                <w:u w:val="single"/>
                <w:lang w:val="ro-MD"/>
              </w:rPr>
              <w:t>0 zile din data limită de depunere a ofertelor</w:t>
            </w:r>
            <w:r w:rsidR="002F76D3" w:rsidRPr="00FA6993">
              <w:rPr>
                <w:rFonts w:eastAsia="Calibri"/>
                <w:b/>
                <w:noProof w:val="0"/>
                <w:sz w:val="20"/>
                <w:szCs w:val="20"/>
                <w:lang w:val="ro-MD"/>
              </w:rPr>
              <w:t>.</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14"/>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4.</w:t>
            </w:r>
          </w:p>
        </w:tc>
        <w:tc>
          <w:tcPr>
            <w:tcW w:w="3822" w:type="dxa"/>
            <w:shd w:val="clear" w:color="auto" w:fill="auto"/>
            <w:vAlign w:val="center"/>
          </w:tcPr>
          <w:p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223"/>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5.</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536" w:type="dxa"/>
            <w:shd w:val="clear" w:color="auto" w:fill="auto"/>
            <w:vAlign w:val="center"/>
          </w:tcPr>
          <w:p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rsidR="00CF3DB9" w:rsidRPr="00FA6993" w:rsidRDefault="00CF3DB9" w:rsidP="00CF3DB9">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rsidTr="00267D9F">
        <w:trPr>
          <w:trHeight w:val="50"/>
        </w:trPr>
        <w:tc>
          <w:tcPr>
            <w:tcW w:w="568" w:type="dxa"/>
            <w:shd w:val="clear" w:color="auto" w:fill="auto"/>
            <w:vAlign w:val="center"/>
          </w:tcPr>
          <w:p w:rsidR="00B45CA3" w:rsidRPr="00F51501" w:rsidRDefault="00B45CA3" w:rsidP="00B45CA3">
            <w:pPr>
              <w:tabs>
                <w:tab w:val="left" w:pos="612"/>
              </w:tabs>
              <w:jc w:val="center"/>
              <w:rPr>
                <w:iCs/>
                <w:sz w:val="22"/>
                <w:szCs w:val="22"/>
              </w:rPr>
            </w:pPr>
            <w:r w:rsidRPr="00F51501">
              <w:rPr>
                <w:iCs/>
                <w:sz w:val="22"/>
                <w:szCs w:val="22"/>
              </w:rPr>
              <w:t>6.</w:t>
            </w:r>
          </w:p>
        </w:tc>
        <w:tc>
          <w:tcPr>
            <w:tcW w:w="3822" w:type="dxa"/>
            <w:shd w:val="clear" w:color="auto" w:fill="auto"/>
            <w:vAlign w:val="center"/>
          </w:tcPr>
          <w:p w:rsidR="00B45CA3" w:rsidRPr="00F51501" w:rsidRDefault="00B45CA3" w:rsidP="00B45CA3">
            <w:pPr>
              <w:jc w:val="both"/>
              <w:rPr>
                <w:sz w:val="22"/>
                <w:szCs w:val="22"/>
                <w:lang w:val="ro-MD" w:eastAsia="ro-RO"/>
              </w:rPr>
            </w:pPr>
            <w:r w:rsidRPr="00F51501">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F51501" w:rsidRDefault="00B45CA3" w:rsidP="00B45CA3">
            <w:pPr>
              <w:tabs>
                <w:tab w:val="left" w:pos="612"/>
              </w:tabs>
              <w:jc w:val="center"/>
              <w:rPr>
                <w:b/>
                <w:iCs/>
                <w:sz w:val="22"/>
                <w:szCs w:val="22"/>
              </w:rPr>
            </w:pPr>
            <w:r w:rsidRPr="00F51501">
              <w:rPr>
                <w:b/>
                <w:iCs/>
                <w:sz w:val="22"/>
                <w:szCs w:val="22"/>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rsidTr="00EC1DB0">
        <w:trPr>
          <w:trHeight w:val="624"/>
        </w:trPr>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rsidTr="008279D7">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rsidR="00E351CC" w:rsidRPr="00B35CBF" w:rsidRDefault="00E351CC" w:rsidP="00CF3DB9">
            <w:pPr>
              <w:pStyle w:val="a7"/>
              <w:spacing w:before="120" w:after="120"/>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rsidTr="008279D7">
        <w:trPr>
          <w:trHeight w:val="846"/>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lastRenderedPageBreak/>
              <w:t>3.</w:t>
            </w:r>
          </w:p>
        </w:tc>
        <w:tc>
          <w:tcPr>
            <w:tcW w:w="3822" w:type="dxa"/>
            <w:shd w:val="clear" w:color="auto" w:fill="auto"/>
            <w:vAlign w:val="center"/>
          </w:tcPr>
          <w:p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sidR="004C4EAC">
              <w:rPr>
                <w:b/>
                <w:sz w:val="20"/>
                <w:lang w:eastAsia="ro-RO"/>
              </w:rPr>
              <w:t xml:space="preserve">ipantului sau semnat electronic, </w:t>
            </w:r>
            <w:r w:rsidR="004C4EAC" w:rsidRPr="004C4EAC">
              <w:rPr>
                <w:b/>
                <w:i/>
                <w:sz w:val="20"/>
                <w:lang w:eastAsia="ro-RO"/>
              </w:rPr>
              <w:t>doar de ofertantul desemnat câștigător.</w:t>
            </w:r>
          </w:p>
        </w:tc>
      </w:tr>
      <w:tr w:rsidR="004C4EAC" w:rsidRPr="00B35CBF" w:rsidTr="008279D7">
        <w:trPr>
          <w:trHeight w:val="846"/>
        </w:trPr>
        <w:tc>
          <w:tcPr>
            <w:tcW w:w="568" w:type="dxa"/>
            <w:shd w:val="clear" w:color="auto" w:fill="auto"/>
            <w:vAlign w:val="center"/>
          </w:tcPr>
          <w:p w:rsidR="004C4EAC" w:rsidRDefault="004C4EAC" w:rsidP="00C0547E">
            <w:pPr>
              <w:tabs>
                <w:tab w:val="left" w:pos="612"/>
              </w:tabs>
              <w:jc w:val="center"/>
              <w:rPr>
                <w:iCs/>
                <w:sz w:val="20"/>
                <w:szCs w:val="20"/>
              </w:rPr>
            </w:pPr>
            <w:r>
              <w:rPr>
                <w:iCs/>
                <w:sz w:val="20"/>
                <w:szCs w:val="20"/>
              </w:rPr>
              <w:t>4.</w:t>
            </w:r>
          </w:p>
        </w:tc>
        <w:tc>
          <w:tcPr>
            <w:tcW w:w="3822" w:type="dxa"/>
            <w:shd w:val="clear" w:color="auto" w:fill="auto"/>
            <w:vAlign w:val="center"/>
          </w:tcPr>
          <w:p w:rsidR="004C4EAC" w:rsidRPr="00F22D69" w:rsidRDefault="00CB5910" w:rsidP="00DB0EA5">
            <w:pPr>
              <w:keepNext/>
              <w:jc w:val="both"/>
              <w:outlineLvl w:val="0"/>
              <w:rPr>
                <w:rFonts w:eastAsia="Calibri"/>
                <w:bCs/>
                <w:sz w:val="22"/>
                <w:szCs w:val="22"/>
                <w:lang w:eastAsia="ro-RO"/>
              </w:rPr>
            </w:pPr>
            <w:r w:rsidRPr="00CB5910">
              <w:rPr>
                <w:rFonts w:eastAsia="SimSun"/>
                <w:color w:val="000000"/>
                <w:sz w:val="22"/>
                <w:lang w:val="ro-MD"/>
              </w:rPr>
              <w:t>Autorizaţie sanitar-veterinară de funcţionare</w:t>
            </w:r>
          </w:p>
        </w:tc>
        <w:tc>
          <w:tcPr>
            <w:tcW w:w="6123" w:type="dxa"/>
            <w:shd w:val="clear" w:color="auto" w:fill="auto"/>
            <w:vAlign w:val="center"/>
          </w:tcPr>
          <w:p w:rsidR="004C4EAC" w:rsidRPr="00AE3126" w:rsidRDefault="00CB5910" w:rsidP="008279D7">
            <w:pPr>
              <w:pStyle w:val="a7"/>
              <w:ind w:right="-113"/>
              <w:rPr>
                <w:sz w:val="22"/>
                <w:szCs w:val="22"/>
              </w:rPr>
            </w:pPr>
            <w:r w:rsidRPr="00CB5910">
              <w:rPr>
                <w:rFonts w:ascii="Times New Roman" w:eastAsia="SimSun" w:hAnsi="Times New Roman"/>
                <w:noProof/>
                <w:color w:val="000000"/>
                <w:sz w:val="22"/>
                <w:lang w:val="ro-MD"/>
              </w:rPr>
              <w:t xml:space="preserve">Eliberat de organul abilitat – </w:t>
            </w:r>
            <w:r w:rsidRPr="00CB5910">
              <w:rPr>
                <w:rFonts w:ascii="Times New Roman" w:eastAsia="SimSun" w:hAnsi="Times New Roman"/>
                <w:i/>
                <w:noProof/>
                <w:color w:val="000000"/>
                <w:sz w:val="22"/>
                <w:lang w:val="ro-MD"/>
              </w:rPr>
              <w:t>copie</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CB5910" w:rsidRPr="00B35CBF" w:rsidTr="008279D7">
        <w:trPr>
          <w:trHeight w:val="846"/>
        </w:trPr>
        <w:tc>
          <w:tcPr>
            <w:tcW w:w="568" w:type="dxa"/>
            <w:shd w:val="clear" w:color="auto" w:fill="auto"/>
            <w:vAlign w:val="center"/>
          </w:tcPr>
          <w:p w:rsidR="00CB5910" w:rsidRDefault="00CB5910" w:rsidP="00CB5910">
            <w:pPr>
              <w:tabs>
                <w:tab w:val="left" w:pos="612"/>
              </w:tabs>
              <w:jc w:val="center"/>
              <w:rPr>
                <w:iCs/>
                <w:sz w:val="20"/>
                <w:szCs w:val="20"/>
              </w:rPr>
            </w:pPr>
            <w:r>
              <w:rPr>
                <w:iCs/>
                <w:sz w:val="20"/>
                <w:szCs w:val="20"/>
              </w:rPr>
              <w:t>5.</w:t>
            </w:r>
          </w:p>
        </w:tc>
        <w:tc>
          <w:tcPr>
            <w:tcW w:w="3822" w:type="dxa"/>
            <w:shd w:val="clear" w:color="auto" w:fill="auto"/>
            <w:vAlign w:val="center"/>
          </w:tcPr>
          <w:p w:rsidR="00CB5910" w:rsidRPr="00F22D69" w:rsidRDefault="00CB5910" w:rsidP="00CB5910">
            <w:pPr>
              <w:keepNext/>
              <w:spacing w:line="240" w:lineRule="exact"/>
              <w:jc w:val="both"/>
              <w:outlineLvl w:val="0"/>
              <w:rPr>
                <w:sz w:val="22"/>
                <w:szCs w:val="22"/>
              </w:rPr>
            </w:pPr>
            <w:r w:rsidRPr="003E776B">
              <w:rPr>
                <w:sz w:val="22"/>
                <w:szCs w:val="22"/>
              </w:rPr>
              <w:t>Autorizație sanitară veterinară de funcționare al transportului</w:t>
            </w:r>
          </w:p>
        </w:tc>
        <w:tc>
          <w:tcPr>
            <w:tcW w:w="6123" w:type="dxa"/>
            <w:shd w:val="clear" w:color="auto" w:fill="auto"/>
            <w:vAlign w:val="center"/>
          </w:tcPr>
          <w:p w:rsidR="00CB5910" w:rsidRPr="00267D9F" w:rsidRDefault="00CB5910" w:rsidP="00CB5910">
            <w:pPr>
              <w:pStyle w:val="a7"/>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E351CC" w:rsidRPr="00B35CBF" w:rsidTr="00EC1DB0">
        <w:trPr>
          <w:trHeight w:val="624"/>
        </w:trPr>
        <w:tc>
          <w:tcPr>
            <w:tcW w:w="568" w:type="dxa"/>
            <w:shd w:val="clear" w:color="auto" w:fill="auto"/>
            <w:vAlign w:val="center"/>
          </w:tcPr>
          <w:p w:rsidR="00E351CC" w:rsidRDefault="00CB5910" w:rsidP="00C0547E">
            <w:pPr>
              <w:tabs>
                <w:tab w:val="left" w:pos="612"/>
              </w:tabs>
              <w:jc w:val="center"/>
              <w:rPr>
                <w:iCs/>
                <w:sz w:val="20"/>
                <w:szCs w:val="20"/>
              </w:rPr>
            </w:pPr>
            <w:r>
              <w:rPr>
                <w:iCs/>
                <w:sz w:val="20"/>
                <w:szCs w:val="20"/>
              </w:rPr>
              <w:t>6</w:t>
            </w:r>
            <w:r w:rsidR="00E351CC">
              <w:rPr>
                <w:iCs/>
                <w:sz w:val="20"/>
                <w:szCs w:val="20"/>
              </w:rPr>
              <w:t>.</w:t>
            </w:r>
          </w:p>
        </w:tc>
        <w:tc>
          <w:tcPr>
            <w:tcW w:w="3822" w:type="dxa"/>
            <w:shd w:val="clear" w:color="auto" w:fill="auto"/>
            <w:vAlign w:val="center"/>
          </w:tcPr>
          <w:p w:rsidR="00E351CC" w:rsidRPr="00F22D69" w:rsidRDefault="00CB5910" w:rsidP="00CB5910">
            <w:pPr>
              <w:keepNext/>
              <w:spacing w:line="240" w:lineRule="exact"/>
              <w:outlineLvl w:val="0"/>
              <w:rPr>
                <w:rFonts w:eastAsia="Calibri"/>
                <w:bCs/>
                <w:sz w:val="22"/>
                <w:szCs w:val="22"/>
                <w:lang w:eastAsia="ro-RO"/>
              </w:rPr>
            </w:pPr>
            <w:r w:rsidRPr="00CB5910">
              <w:rPr>
                <w:rFonts w:eastAsia="SimSun"/>
                <w:color w:val="000000"/>
                <w:sz w:val="22"/>
                <w:lang w:val="ro-MD"/>
              </w:rPr>
              <w:t>Acte de confirmare a calității/inofensivității/conformității</w:t>
            </w:r>
          </w:p>
        </w:tc>
        <w:tc>
          <w:tcPr>
            <w:tcW w:w="6123" w:type="dxa"/>
            <w:shd w:val="clear" w:color="auto" w:fill="auto"/>
            <w:vAlign w:val="center"/>
          </w:tcPr>
          <w:p w:rsidR="00E351CC" w:rsidRPr="00B35CBF" w:rsidRDefault="00A62085" w:rsidP="008279D7">
            <w:pPr>
              <w:pStyle w:val="a7"/>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00CB5910" w:rsidRPr="00CB5910">
              <w:rPr>
                <w:rFonts w:ascii="Times New Roman" w:hAnsi="Times New Roman"/>
                <w:b/>
                <w:color w:val="000000"/>
                <w:sz w:val="20"/>
              </w:rPr>
              <w:t>confirmată prin ștampila și semnătura participantului sau semnată electronic</w:t>
            </w:r>
            <w:r w:rsidR="00CB5910" w:rsidRPr="00CB5910">
              <w:rPr>
                <w:rFonts w:ascii="Times New Roman" w:hAnsi="Times New Roman"/>
                <w:b/>
                <w:color w:val="000000"/>
              </w:rPr>
              <w:t>.</w:t>
            </w:r>
          </w:p>
        </w:tc>
      </w:tr>
      <w:tr w:rsidR="00E351CC" w:rsidRPr="00B35CBF" w:rsidTr="008279D7">
        <w:trPr>
          <w:trHeight w:val="628"/>
        </w:trPr>
        <w:tc>
          <w:tcPr>
            <w:tcW w:w="568" w:type="dxa"/>
            <w:shd w:val="clear" w:color="auto" w:fill="auto"/>
            <w:vAlign w:val="center"/>
          </w:tcPr>
          <w:p w:rsidR="00E351CC" w:rsidRPr="00B35CBF" w:rsidRDefault="00D66F83" w:rsidP="00FA6993">
            <w:pPr>
              <w:tabs>
                <w:tab w:val="left" w:pos="612"/>
              </w:tabs>
              <w:jc w:val="center"/>
              <w:rPr>
                <w:iCs/>
                <w:sz w:val="20"/>
                <w:szCs w:val="20"/>
              </w:rPr>
            </w:pPr>
            <w:r>
              <w:rPr>
                <w:iCs/>
                <w:sz w:val="20"/>
                <w:szCs w:val="20"/>
              </w:rPr>
              <w:t>7</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rsidR="00E351CC" w:rsidRPr="00AE3126" w:rsidRDefault="00E351CC" w:rsidP="008279D7">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rsidR="00E351CC" w:rsidRPr="004F6D04" w:rsidRDefault="00E351CC" w:rsidP="008279D7">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rsidR="00E351CC" w:rsidRPr="00AE3126" w:rsidRDefault="00E351CC" w:rsidP="008279D7">
            <w:pPr>
              <w:pStyle w:val="a"/>
              <w:numPr>
                <w:ilvl w:val="0"/>
                <w:numId w:val="10"/>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t>Cod fiscal: 1006601001012</w:t>
            </w:r>
            <w:r w:rsidRPr="00AE3126">
              <w:rPr>
                <w:sz w:val="22"/>
                <w:szCs w:val="22"/>
                <w:lang w:eastAsia="ru-RU"/>
              </w:rPr>
              <w:br/>
              <w:t>Cod bancar: TREZMD2X</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rsidR="00E351CC" w:rsidRPr="00AE3126" w:rsidRDefault="00E351CC" w:rsidP="008279D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„Garanția de bună execuție”</w:t>
            </w:r>
          </w:p>
          <w:p w:rsidR="00E351CC" w:rsidRPr="00DB0EA5" w:rsidRDefault="00E351CC" w:rsidP="008279D7">
            <w:pPr>
              <w:pStyle w:val="a7"/>
              <w:ind w:right="-113"/>
              <w:jc w:val="center"/>
              <w:rPr>
                <w:rFonts w:ascii="Times New Roman" w:hAnsi="Times New Roman"/>
                <w:b/>
                <w:i/>
                <w:sz w:val="20"/>
                <w:u w:val="single"/>
              </w:rPr>
            </w:pPr>
            <w:r w:rsidRPr="00DB0EA5">
              <w:rPr>
                <w:rFonts w:eastAsia="PMingLiU"/>
                <w:b/>
                <w:sz w:val="20"/>
                <w:u w:val="single"/>
              </w:rPr>
              <w:t>Termenul de valabilitate a garanţiei să fi</w:t>
            </w:r>
            <w:r w:rsidR="00CB5910">
              <w:rPr>
                <w:rFonts w:eastAsia="PMingLiU"/>
                <w:b/>
                <w:sz w:val="20"/>
                <w:u w:val="single"/>
              </w:rPr>
              <w:t>e valabilă pînă la data de 31.12</w:t>
            </w:r>
            <w:r w:rsidR="00AE3126">
              <w:rPr>
                <w:rFonts w:eastAsia="PMingLiU"/>
                <w:b/>
                <w:sz w:val="20"/>
                <w:u w:val="single"/>
              </w:rPr>
              <w:t>.2026</w:t>
            </w:r>
            <w:r w:rsidRPr="00DB0EA5">
              <w:rPr>
                <w:rFonts w:eastAsia="PMingLiU"/>
                <w:b/>
                <w:sz w:val="20"/>
                <w:u w:val="single"/>
              </w:rPr>
              <w:t>.</w:t>
            </w:r>
          </w:p>
        </w:tc>
      </w:tr>
      <w:tr w:rsidR="00E351CC" w:rsidRPr="00B35CBF" w:rsidTr="008279D7">
        <w:trPr>
          <w:trHeight w:val="628"/>
        </w:trPr>
        <w:tc>
          <w:tcPr>
            <w:tcW w:w="568" w:type="dxa"/>
            <w:shd w:val="clear" w:color="auto" w:fill="auto"/>
            <w:vAlign w:val="center"/>
          </w:tcPr>
          <w:p w:rsidR="00E351CC" w:rsidRDefault="00D66F83" w:rsidP="00FA6993">
            <w:pPr>
              <w:tabs>
                <w:tab w:val="left" w:pos="612"/>
              </w:tabs>
              <w:jc w:val="center"/>
              <w:rPr>
                <w:iCs/>
                <w:sz w:val="20"/>
                <w:szCs w:val="20"/>
              </w:rPr>
            </w:pPr>
            <w:r>
              <w:rPr>
                <w:iCs/>
                <w:sz w:val="20"/>
                <w:szCs w:val="20"/>
              </w:rPr>
              <w:t>8</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sz w:val="22"/>
                <w:szCs w:val="22"/>
              </w:rPr>
            </w:pPr>
            <w:r>
              <w:rPr>
                <w:sz w:val="22"/>
                <w:szCs w:val="22"/>
              </w:rPr>
              <w:t>Mostre</w:t>
            </w:r>
          </w:p>
        </w:tc>
        <w:tc>
          <w:tcPr>
            <w:tcW w:w="6123" w:type="dxa"/>
            <w:shd w:val="clear" w:color="auto" w:fill="auto"/>
            <w:vAlign w:val="center"/>
          </w:tcPr>
          <w:p w:rsidR="00E351CC" w:rsidRPr="00CB5910" w:rsidRDefault="000E61E3" w:rsidP="00CB5910">
            <w:pPr>
              <w:pStyle w:val="a7"/>
              <w:ind w:right="-113"/>
              <w:rPr>
                <w:rFonts w:ascii="Times New Roman" w:hAnsi="Times New Roman"/>
                <w:iCs/>
                <w:sz w:val="22"/>
                <w:szCs w:val="22"/>
              </w:rPr>
            </w:pPr>
            <w:r w:rsidRPr="00CB5910">
              <w:rPr>
                <w:rFonts w:ascii="Times New Roman" w:hAnsi="Times New Roman"/>
                <w:b/>
                <w:sz w:val="22"/>
                <w:szCs w:val="22"/>
              </w:rPr>
              <w:t>La solicitare.</w:t>
            </w:r>
            <w:r w:rsidRPr="00CB5910">
              <w:rPr>
                <w:rFonts w:ascii="Times New Roman" w:hAnsi="Times New Roman"/>
                <w:color w:val="000000"/>
                <w:sz w:val="22"/>
                <w:szCs w:val="22"/>
                <w:lang w:eastAsia="en-US"/>
              </w:rPr>
              <w:t xml:space="preserve"> </w:t>
            </w:r>
            <w:r w:rsidR="00CB5910" w:rsidRPr="00CB5910">
              <w:rPr>
                <w:rFonts w:ascii="Times New Roman" w:hAnsi="Times New Roman"/>
                <w:sz w:val="22"/>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00CB5910" w:rsidRPr="00CB5910">
              <w:rPr>
                <w:rFonts w:ascii="Times New Roman" w:hAnsi="Times New Roman"/>
                <w:sz w:val="22"/>
                <w:szCs w:val="22"/>
                <w:u w:val="single"/>
              </w:rPr>
              <w:t xml:space="preserve"> „RSAP</w:t>
            </w:r>
            <w:r w:rsidR="00CB5910" w:rsidRPr="00CB5910">
              <w:rPr>
                <w:rFonts w:ascii="Times New Roman" w:hAnsi="Times New Roman"/>
                <w:sz w:val="22"/>
                <w:szCs w:val="22"/>
              </w:rPr>
              <w:t>”.</w:t>
            </w:r>
          </w:p>
        </w:tc>
      </w:tr>
    </w:tbl>
    <w:p w:rsidR="00C64933" w:rsidRPr="00C64933" w:rsidRDefault="00C64933" w:rsidP="00C64933">
      <w:pPr>
        <w:shd w:val="clear" w:color="auto" w:fill="FFFFFF"/>
        <w:jc w:val="both"/>
        <w:rPr>
          <w:b/>
          <w:noProof w:val="0"/>
          <w:color w:val="000000"/>
          <w:lang w:val="en-US" w:eastAsia="ru-RU"/>
        </w:rPr>
      </w:pPr>
      <w:r w:rsidRPr="00C64933">
        <w:rPr>
          <w:b/>
          <w:bCs/>
          <w:i/>
          <w:iCs/>
          <w:noProof w:val="0"/>
          <w:color w:val="000000"/>
          <w:sz w:val="22"/>
          <w:szCs w:val="22"/>
          <w:lang w:eastAsia="ru-RU"/>
        </w:rPr>
        <w:t>Notă:</w:t>
      </w:r>
      <w:r w:rsidRPr="00C64933">
        <w:rPr>
          <w:b/>
          <w:i/>
          <w:iCs/>
          <w:noProof w:val="0"/>
          <w:color w:val="000000"/>
          <w:sz w:val="22"/>
          <w:szCs w:val="22"/>
          <w:lang w:eastAsia="ru-RU"/>
        </w:rPr>
        <w:t> Conform pct. 38 din HG nr. 695/2025 </w:t>
      </w:r>
      <w:r w:rsidRPr="00C64933">
        <w:rPr>
          <w:b/>
          <w:i/>
          <w:iCs/>
          <w:noProof w:val="0"/>
          <w:color w:val="000000"/>
          <w:sz w:val="22"/>
          <w:szCs w:val="22"/>
          <w:lang w:val="en-US" w:eastAsia="ru-RU"/>
        </w:rPr>
        <w:t>pentru aprobarea Regulamentului cu privire la modul de planificare a achizițiilor publice - </w:t>
      </w:r>
      <w:r w:rsidRPr="00C64933">
        <w:rPr>
          <w:b/>
          <w:i/>
          <w:iCs/>
          <w:noProof w:val="0"/>
          <w:color w:val="000000"/>
          <w:lang w:eastAsia="ru-RU"/>
        </w:rPr>
        <w:t>„</w:t>
      </w:r>
      <w:r w:rsidRPr="00C64933">
        <w:rPr>
          <w:b/>
          <w:i/>
          <w:iCs/>
          <w:noProof w:val="0"/>
          <w:color w:val="000000"/>
          <w:sz w:val="22"/>
          <w:szCs w:val="22"/>
          <w:lang w:eastAsia="ru-RU"/>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C64933">
        <w:rPr>
          <w:b/>
          <w:i/>
          <w:iCs/>
          <w:noProof w:val="0"/>
          <w:color w:val="000000"/>
          <w:sz w:val="22"/>
          <w:szCs w:val="22"/>
          <w:lang w:val="en-US" w:eastAsia="ru-RU"/>
        </w:rPr>
        <w:t>”</w:t>
      </w:r>
    </w:p>
    <w:p w:rsidR="00833D02" w:rsidRPr="00C64933" w:rsidRDefault="00833D02" w:rsidP="001D14D9">
      <w:pPr>
        <w:tabs>
          <w:tab w:val="right" w:pos="-284"/>
        </w:tabs>
        <w:ind w:right="-2"/>
        <w:jc w:val="both"/>
        <w:rPr>
          <w:b/>
          <w:sz w:val="22"/>
          <w:szCs w:val="22"/>
          <w:lang w:val="en-US"/>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Default="004A2F58" w:rsidP="00B01E1C">
      <w:pPr>
        <w:tabs>
          <w:tab w:val="right" w:pos="-284"/>
        </w:tabs>
        <w:ind w:right="-2" w:firstLine="567"/>
        <w:jc w:val="both"/>
        <w:rPr>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rsidR="00D66F83" w:rsidRDefault="00D66F83" w:rsidP="00B01E1C">
      <w:pPr>
        <w:tabs>
          <w:tab w:val="right" w:pos="-284"/>
        </w:tabs>
        <w:ind w:right="-2" w:firstLine="567"/>
        <w:jc w:val="both"/>
        <w:rPr>
          <w:sz w:val="22"/>
          <w:szCs w:val="22"/>
        </w:rPr>
      </w:pPr>
    </w:p>
    <w:p w:rsidR="00D66F83" w:rsidRPr="00CF08CF" w:rsidRDefault="00D66F83" w:rsidP="00B01E1C">
      <w:pPr>
        <w:tabs>
          <w:tab w:val="right" w:pos="-284"/>
        </w:tabs>
        <w:ind w:right="-2" w:firstLine="567"/>
        <w:jc w:val="both"/>
        <w:rPr>
          <w:i/>
          <w:sz w:val="22"/>
          <w:szCs w:val="22"/>
        </w:rPr>
      </w:pPr>
    </w:p>
    <w:p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lastRenderedPageBreak/>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r w:rsidRPr="00CF08CF">
        <w:rPr>
          <w:sz w:val="22"/>
          <w:szCs w:val="22"/>
          <w:lang w:eastAsia="ru-RU"/>
        </w:rPr>
        <w:t>Garanţia pentru ofertă</w:t>
      </w:r>
      <w:r w:rsidRPr="00CF08CF">
        <w:rPr>
          <w:sz w:val="22"/>
          <w:szCs w:val="22"/>
        </w:rPr>
        <w:t xml:space="preserve"> </w:t>
      </w:r>
      <w:r w:rsidRPr="00CF08CF">
        <w:rPr>
          <w:sz w:val="22"/>
          <w:szCs w:val="22"/>
          <w:lang w:eastAsia="ru-RU"/>
        </w:rPr>
        <w:t>prin transfer la contul autorității contractante (ordin de plată) conform următoarelor date</w:t>
      </w:r>
      <w:r w:rsidRPr="00CF08CF">
        <w:rPr>
          <w:b/>
          <w:sz w:val="22"/>
          <w:szCs w:val="22"/>
          <w:lang w:eastAsia="ru-RU"/>
        </w:rPr>
        <w: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Beneficiarul plății: Administrația Naţională a Penitenciarelor</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rsidR="00932E98" w:rsidRPr="00CB5910" w:rsidRDefault="004F6D04" w:rsidP="00CB5910">
      <w:pPr>
        <w:rPr>
          <w:rFonts w:eastAsia="Calibri"/>
          <w:noProof w:val="0"/>
          <w:sz w:val="22"/>
          <w:szCs w:val="22"/>
          <w:lang w:val="ro-MD"/>
        </w:rPr>
      </w:pPr>
      <w:r w:rsidRPr="00407D06">
        <w:rPr>
          <w:i/>
          <w:sz w:val="22"/>
          <w:szCs w:val="22"/>
          <w:lang w:eastAsia="ru-RU"/>
        </w:rPr>
        <w:t xml:space="preserve">cu nota: </w:t>
      </w:r>
      <w:r w:rsidR="00CB5910">
        <w:rPr>
          <w:rFonts w:eastAsia="SimSun"/>
          <w:i/>
          <w:sz w:val="22"/>
          <w:szCs w:val="22"/>
          <w:lang w:val="ro-MD"/>
        </w:rPr>
        <w:t xml:space="preserve">„Garanția pentru ofertă”, </w:t>
      </w:r>
      <w:r w:rsidR="00CB5910" w:rsidRPr="00CB5910">
        <w:rPr>
          <w:bCs/>
          <w:i/>
          <w:iCs/>
          <w:sz w:val="22"/>
          <w:szCs w:val="22"/>
        </w:rPr>
        <w:t>cu ulterioara încărcare a ordinului de plată în SIA RSAP</w:t>
      </w:r>
      <w:r w:rsidR="00CB5910" w:rsidRPr="00CB5910">
        <w:rPr>
          <w:i/>
          <w:sz w:val="22"/>
          <w:szCs w:val="22"/>
        </w:rPr>
        <w:t>.</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rsidR="00613A1D" w:rsidRPr="00427715" w:rsidRDefault="00B35CBF" w:rsidP="00427715">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r w:rsidRPr="00CF08CF">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r w:rsidRPr="00CF08CF">
        <w:rPr>
          <w:sz w:val="22"/>
          <w:szCs w:val="22"/>
          <w:lang w:val="ro-RO" w:eastAsia="ru-RU"/>
        </w:rPr>
        <w:t>Garanţia de bună execuţie prin transfer la contul autorității contractante (ordin de plată) conform următoarelor date</w:t>
      </w:r>
      <w:r w:rsidRPr="00CF08CF">
        <w:rPr>
          <w:b/>
          <w:sz w:val="22"/>
          <w:szCs w:val="22"/>
          <w:lang w:val="ro-RO" w:eastAsia="ru-RU"/>
        </w:rPr>
        <w: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Beneficiarul plății: Administrația Naţională a Penitenciarelor</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fiscal: 1006601001012</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bancar: TREZMD2X</w:t>
      </w:r>
    </w:p>
    <w:p w:rsidR="00B35CBF" w:rsidRPr="00CF08CF"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IBAN: MD74TRPCAA518440D00452AA</w:t>
      </w:r>
    </w:p>
    <w:p w:rsidR="00B35CBF" w:rsidRPr="00407D06" w:rsidRDefault="00B35CBF" w:rsidP="00B35CBF">
      <w:pPr>
        <w:pStyle w:val="a"/>
        <w:numPr>
          <w:ilvl w:val="0"/>
          <w:numId w:val="0"/>
        </w:numPr>
        <w:shd w:val="clear" w:color="auto" w:fill="FFFFFF" w:themeFill="background1"/>
        <w:tabs>
          <w:tab w:val="right" w:pos="284"/>
        </w:tabs>
        <w:spacing w:line="276" w:lineRule="auto"/>
        <w:rPr>
          <w:i/>
          <w:sz w:val="22"/>
          <w:szCs w:val="22"/>
          <w:lang w:val="ro-RO" w:eastAsia="ru-RU"/>
        </w:rPr>
      </w:pPr>
      <w:r w:rsidRPr="00407D06">
        <w:rPr>
          <w:i/>
          <w:sz w:val="22"/>
          <w:szCs w:val="22"/>
          <w:lang w:val="ro-RO" w:eastAsia="ru-RU"/>
        </w:rPr>
        <w:t>cu nota: „Garanția de bună execuție”</w:t>
      </w:r>
    </w:p>
    <w:p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Termenul de valabilitate a garanţiei să fie valabilă pînă la data de 31.</w:t>
      </w:r>
      <w:r w:rsidR="00CB5910">
        <w:rPr>
          <w:rFonts w:eastAsia="PMingLiU"/>
          <w:b/>
          <w:sz w:val="22"/>
          <w:szCs w:val="22"/>
          <w:lang w:val="ro-RO" w:eastAsia="zh-CN"/>
        </w:rPr>
        <w:t>12</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77414E">
        <w:rPr>
          <w:bCs/>
          <w:lang w:val="zh-CN"/>
        </w:rPr>
        <w:t>licitație electronică în 3 runde cu pasul minim 1%.</w:t>
      </w:r>
      <w:bookmarkStart w:id="1" w:name="_GoBack"/>
      <w:bookmarkEnd w:id="1"/>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91412E">
        <w:trPr>
          <w:trHeight w:val="283"/>
        </w:trPr>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91412E">
        <w:trPr>
          <w:trHeight w:val="283"/>
        </w:trPr>
        <w:tc>
          <w:tcPr>
            <w:tcW w:w="846"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rsidR="00262591"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Default="004C5838" w:rsidP="004C5838">
      <w:pPr>
        <w:shd w:val="clear" w:color="auto" w:fill="FFFFFF" w:themeFill="background1"/>
        <w:tabs>
          <w:tab w:val="right" w:pos="426"/>
        </w:tabs>
        <w:spacing w:line="276" w:lineRule="auto"/>
        <w:rPr>
          <w:noProof w:val="0"/>
          <w:sz w:val="22"/>
          <w:szCs w:val="22"/>
          <w:lang w:eastAsia="ru-RU"/>
        </w:rPr>
      </w:pPr>
    </w:p>
    <w:p w:rsidR="004C5838" w:rsidRPr="00CF08CF" w:rsidRDefault="004C5838" w:rsidP="004C5838">
      <w:pPr>
        <w:shd w:val="clear" w:color="auto" w:fill="FFFFFF" w:themeFill="background1"/>
        <w:tabs>
          <w:tab w:val="right" w:pos="426"/>
        </w:tabs>
        <w:spacing w:line="276" w:lineRule="auto"/>
        <w:rPr>
          <w:noProof w:val="0"/>
          <w:sz w:val="22"/>
          <w:szCs w:val="22"/>
          <w:lang w:eastAsia="ru-RU"/>
        </w:rPr>
      </w:pP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lastRenderedPageBreak/>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570DF5" w:rsidRPr="002E4FD7" w:rsidRDefault="00262591" w:rsidP="00570DF5">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F3649E" w:rsidRPr="00C64933" w:rsidRDefault="00262591" w:rsidP="00C64933">
      <w:pPr>
        <w:rPr>
          <w:bCs/>
          <w:iCs/>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B14B6">
        <w:rPr>
          <w:bCs/>
          <w:iCs/>
        </w:rPr>
        <w:t xml:space="preserve">„ </w:t>
      </w:r>
      <w:r w:rsidR="002A3539">
        <w:rPr>
          <w:bCs/>
          <w:iCs/>
          <w:u w:val="single"/>
        </w:rPr>
        <w:t>05</w:t>
      </w:r>
      <w:r w:rsidR="004B14B6">
        <w:rPr>
          <w:bCs/>
          <w:iCs/>
        </w:rPr>
        <w:t xml:space="preserve"> ”  </w:t>
      </w:r>
      <w:r w:rsidR="004B14B6">
        <w:rPr>
          <w:bCs/>
          <w:iCs/>
          <w:u w:val="single"/>
        </w:rPr>
        <w:t>noiembrie</w:t>
      </w:r>
      <w:r w:rsidR="004B14B6" w:rsidRPr="006E5D16">
        <w:rPr>
          <w:bCs/>
          <w:iCs/>
          <w:u w:val="single"/>
        </w:rPr>
        <w:t xml:space="preserve"> 202</w:t>
      </w:r>
      <w:r w:rsidR="004B14B6">
        <w:rPr>
          <w:bCs/>
          <w:iCs/>
          <w:u w:val="single"/>
        </w:rPr>
        <w:t>5</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91412E">
        <w:trPr>
          <w:trHeight w:val="283"/>
        </w:trPr>
        <w:tc>
          <w:tcPr>
            <w:tcW w:w="7088"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91412E">
        <w:trPr>
          <w:trHeight w:val="283"/>
        </w:trPr>
        <w:tc>
          <w:tcPr>
            <w:tcW w:w="7088" w:type="dxa"/>
            <w:shd w:val="clear" w:color="auto" w:fill="FFFFFF" w:themeFill="background1"/>
            <w:vAlign w:val="center"/>
          </w:tcPr>
          <w:p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91412E">
            <w:pPr>
              <w:tabs>
                <w:tab w:val="right" w:pos="426"/>
              </w:tabs>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r w:rsidR="00196835" w:rsidRPr="00B35CBF" w:rsidTr="0091412E">
        <w:trPr>
          <w:trHeight w:val="283"/>
        </w:trPr>
        <w:tc>
          <w:tcPr>
            <w:tcW w:w="7088" w:type="dxa"/>
            <w:shd w:val="clear" w:color="auto" w:fill="FFFFFF" w:themeFill="background1"/>
            <w:vAlign w:val="center"/>
          </w:tcPr>
          <w:p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rsidR="00196835" w:rsidRPr="00CF08CF" w:rsidRDefault="00196835" w:rsidP="0091412E">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ED72BF" w:rsidRPr="00B35CBF" w:rsidRDefault="00ED72BF" w:rsidP="00791940">
      <w:pPr>
        <w:shd w:val="clear" w:color="auto" w:fill="FFFFFF" w:themeFill="background1"/>
        <w:tabs>
          <w:tab w:val="right" w:pos="426"/>
        </w:tabs>
        <w:spacing w:before="120" w:after="120"/>
        <w:rPr>
          <w:b/>
          <w:noProof w:val="0"/>
          <w:lang w:eastAsia="ru-RU"/>
        </w:rPr>
      </w:pPr>
    </w:p>
    <w:p w:rsidR="00000435" w:rsidRPr="00B35CBF" w:rsidRDefault="00000435" w:rsidP="00791940">
      <w:pPr>
        <w:shd w:val="clear" w:color="auto" w:fill="FFFFFF" w:themeFill="background1"/>
        <w:tabs>
          <w:tab w:val="right" w:pos="426"/>
        </w:tabs>
        <w:spacing w:before="120" w:after="120"/>
        <w:rPr>
          <w:b/>
          <w:noProof w:val="0"/>
          <w:lang w:eastAsia="ru-RU"/>
        </w:rPr>
      </w:pPr>
    </w:p>
    <w:p w:rsidR="00262591" w:rsidRPr="00B35CBF" w:rsidRDefault="00CB5910"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Miroslav</w:t>
      </w:r>
      <w:r w:rsidR="00CD7D65">
        <w:rPr>
          <w:b/>
          <w:noProof w:val="0"/>
          <w:shd w:val="clear" w:color="auto" w:fill="FFFFFF" w:themeFill="background1"/>
          <w:lang w:eastAsia="ru-RU"/>
        </w:rPr>
        <w:t xml:space="preserve"> </w:t>
      </w:r>
      <w:r>
        <w:rPr>
          <w:b/>
          <w:noProof w:val="0"/>
          <w:shd w:val="clear" w:color="auto" w:fill="FFFFFF" w:themeFill="background1"/>
          <w:lang w:eastAsia="ru-RU"/>
        </w:rPr>
        <w:t>ȘENDREA</w:t>
      </w:r>
    </w:p>
    <w:p w:rsidR="00635D3A" w:rsidRPr="00B35CBF" w:rsidRDefault="00956D15">
      <w:r>
        <w:t xml:space="preserve">                                                                                      </w:t>
      </w:r>
      <w:r w:rsidR="002E4FD7">
        <w:t xml:space="preserve">                       </w:t>
      </w:r>
      <w:r>
        <w:t xml:space="preserve">   L.Ș.</w:t>
      </w:r>
    </w:p>
    <w:sectPr w:rsidR="00635D3A" w:rsidRPr="00B35CBF" w:rsidSect="0076604E">
      <w:pgSz w:w="12240" w:h="15840" w:code="1"/>
      <w:pgMar w:top="993"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502"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3664"/>
    <w:rsid w:val="00005C52"/>
    <w:rsid w:val="000135D1"/>
    <w:rsid w:val="00015FFC"/>
    <w:rsid w:val="00020208"/>
    <w:rsid w:val="00020CC8"/>
    <w:rsid w:val="00023393"/>
    <w:rsid w:val="00026456"/>
    <w:rsid w:val="000318EB"/>
    <w:rsid w:val="000352C3"/>
    <w:rsid w:val="00042372"/>
    <w:rsid w:val="00052117"/>
    <w:rsid w:val="00054455"/>
    <w:rsid w:val="00083B83"/>
    <w:rsid w:val="00087185"/>
    <w:rsid w:val="00093705"/>
    <w:rsid w:val="000B14E6"/>
    <w:rsid w:val="000C48AB"/>
    <w:rsid w:val="000D19F4"/>
    <w:rsid w:val="000D233F"/>
    <w:rsid w:val="000E452E"/>
    <w:rsid w:val="000E5878"/>
    <w:rsid w:val="000E5E08"/>
    <w:rsid w:val="000E61E3"/>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4C7"/>
    <w:rsid w:val="001C76B6"/>
    <w:rsid w:val="001D0599"/>
    <w:rsid w:val="001D14D9"/>
    <w:rsid w:val="001E2837"/>
    <w:rsid w:val="001E781C"/>
    <w:rsid w:val="001F0155"/>
    <w:rsid w:val="001F548E"/>
    <w:rsid w:val="0021791E"/>
    <w:rsid w:val="0023138A"/>
    <w:rsid w:val="00231FD4"/>
    <w:rsid w:val="0025288F"/>
    <w:rsid w:val="0025381B"/>
    <w:rsid w:val="002553EC"/>
    <w:rsid w:val="00255CD8"/>
    <w:rsid w:val="00256951"/>
    <w:rsid w:val="00262591"/>
    <w:rsid w:val="00267D9F"/>
    <w:rsid w:val="00275AC3"/>
    <w:rsid w:val="00276821"/>
    <w:rsid w:val="00276BAA"/>
    <w:rsid w:val="002904B3"/>
    <w:rsid w:val="002A3539"/>
    <w:rsid w:val="002A3AE6"/>
    <w:rsid w:val="002A3EC1"/>
    <w:rsid w:val="002A7507"/>
    <w:rsid w:val="002B08FF"/>
    <w:rsid w:val="002C235A"/>
    <w:rsid w:val="002C7CC9"/>
    <w:rsid w:val="002D06AB"/>
    <w:rsid w:val="002D0A9F"/>
    <w:rsid w:val="002D1D68"/>
    <w:rsid w:val="002E4FD7"/>
    <w:rsid w:val="002F6859"/>
    <w:rsid w:val="002F76D3"/>
    <w:rsid w:val="00323E25"/>
    <w:rsid w:val="0032459E"/>
    <w:rsid w:val="00327F48"/>
    <w:rsid w:val="0034415D"/>
    <w:rsid w:val="00345D4F"/>
    <w:rsid w:val="00350161"/>
    <w:rsid w:val="00350251"/>
    <w:rsid w:val="00355DCF"/>
    <w:rsid w:val="003616B4"/>
    <w:rsid w:val="0036577D"/>
    <w:rsid w:val="00391377"/>
    <w:rsid w:val="00393C5C"/>
    <w:rsid w:val="003A0235"/>
    <w:rsid w:val="003A0B56"/>
    <w:rsid w:val="003A7D53"/>
    <w:rsid w:val="003C1D63"/>
    <w:rsid w:val="003D142B"/>
    <w:rsid w:val="003E649A"/>
    <w:rsid w:val="00407D06"/>
    <w:rsid w:val="00417524"/>
    <w:rsid w:val="00427715"/>
    <w:rsid w:val="00442729"/>
    <w:rsid w:val="00443FB0"/>
    <w:rsid w:val="0044789C"/>
    <w:rsid w:val="00450D8D"/>
    <w:rsid w:val="00451230"/>
    <w:rsid w:val="00453E81"/>
    <w:rsid w:val="00456FBC"/>
    <w:rsid w:val="00461541"/>
    <w:rsid w:val="004639D8"/>
    <w:rsid w:val="0048524C"/>
    <w:rsid w:val="00491150"/>
    <w:rsid w:val="00496CDA"/>
    <w:rsid w:val="004A2F58"/>
    <w:rsid w:val="004A5EBC"/>
    <w:rsid w:val="004A714F"/>
    <w:rsid w:val="004B14B6"/>
    <w:rsid w:val="004C3FAB"/>
    <w:rsid w:val="004C4EAC"/>
    <w:rsid w:val="004C51B7"/>
    <w:rsid w:val="004C5838"/>
    <w:rsid w:val="004E2C23"/>
    <w:rsid w:val="004E63E3"/>
    <w:rsid w:val="004F6D04"/>
    <w:rsid w:val="005066AB"/>
    <w:rsid w:val="00506C46"/>
    <w:rsid w:val="00513B7C"/>
    <w:rsid w:val="0051501A"/>
    <w:rsid w:val="005154B9"/>
    <w:rsid w:val="00520270"/>
    <w:rsid w:val="0052438E"/>
    <w:rsid w:val="005377C5"/>
    <w:rsid w:val="00545079"/>
    <w:rsid w:val="00557ECE"/>
    <w:rsid w:val="00570DF5"/>
    <w:rsid w:val="005735F2"/>
    <w:rsid w:val="00573B5E"/>
    <w:rsid w:val="00597C6C"/>
    <w:rsid w:val="005A0A12"/>
    <w:rsid w:val="005B0A1B"/>
    <w:rsid w:val="005B153D"/>
    <w:rsid w:val="005C44E7"/>
    <w:rsid w:val="005D5E3D"/>
    <w:rsid w:val="005D6CD6"/>
    <w:rsid w:val="005E386B"/>
    <w:rsid w:val="005E73F2"/>
    <w:rsid w:val="005F0613"/>
    <w:rsid w:val="005F206C"/>
    <w:rsid w:val="006007A6"/>
    <w:rsid w:val="00604A3D"/>
    <w:rsid w:val="0060744E"/>
    <w:rsid w:val="00611BE2"/>
    <w:rsid w:val="00613A1D"/>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3B81"/>
    <w:rsid w:val="00714510"/>
    <w:rsid w:val="00716F54"/>
    <w:rsid w:val="00722EB9"/>
    <w:rsid w:val="007277ED"/>
    <w:rsid w:val="0074341C"/>
    <w:rsid w:val="00754632"/>
    <w:rsid w:val="0076604E"/>
    <w:rsid w:val="0077414E"/>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279D7"/>
    <w:rsid w:val="00833D02"/>
    <w:rsid w:val="008357D2"/>
    <w:rsid w:val="008477F1"/>
    <w:rsid w:val="00856B43"/>
    <w:rsid w:val="008734C0"/>
    <w:rsid w:val="00877237"/>
    <w:rsid w:val="008817AC"/>
    <w:rsid w:val="00887ECC"/>
    <w:rsid w:val="00897485"/>
    <w:rsid w:val="008A33FE"/>
    <w:rsid w:val="008C304A"/>
    <w:rsid w:val="008D2158"/>
    <w:rsid w:val="008D34D0"/>
    <w:rsid w:val="008D6926"/>
    <w:rsid w:val="008F2B63"/>
    <w:rsid w:val="0090272A"/>
    <w:rsid w:val="00911940"/>
    <w:rsid w:val="0091412E"/>
    <w:rsid w:val="00920A83"/>
    <w:rsid w:val="00932E98"/>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7D3A"/>
    <w:rsid w:val="00A07DED"/>
    <w:rsid w:val="00A307BC"/>
    <w:rsid w:val="00A56EB4"/>
    <w:rsid w:val="00A61020"/>
    <w:rsid w:val="00A62085"/>
    <w:rsid w:val="00A65005"/>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4933"/>
    <w:rsid w:val="00C67608"/>
    <w:rsid w:val="00C97383"/>
    <w:rsid w:val="00CA4EC1"/>
    <w:rsid w:val="00CB5910"/>
    <w:rsid w:val="00CB5D0A"/>
    <w:rsid w:val="00CD7BAD"/>
    <w:rsid w:val="00CD7D65"/>
    <w:rsid w:val="00CF08CF"/>
    <w:rsid w:val="00CF3DB9"/>
    <w:rsid w:val="00D00E7F"/>
    <w:rsid w:val="00D05CA8"/>
    <w:rsid w:val="00D116A3"/>
    <w:rsid w:val="00D12223"/>
    <w:rsid w:val="00D26CB5"/>
    <w:rsid w:val="00D42D89"/>
    <w:rsid w:val="00D44A73"/>
    <w:rsid w:val="00D56741"/>
    <w:rsid w:val="00D637EE"/>
    <w:rsid w:val="00D63BD2"/>
    <w:rsid w:val="00D66F83"/>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6A2"/>
    <w:rsid w:val="00F10BB1"/>
    <w:rsid w:val="00F22D69"/>
    <w:rsid w:val="00F32D75"/>
    <w:rsid w:val="00F3649E"/>
    <w:rsid w:val="00F41935"/>
    <w:rsid w:val="00F51501"/>
    <w:rsid w:val="00F77A8E"/>
    <w:rsid w:val="00F91CB8"/>
    <w:rsid w:val="00FA1A12"/>
    <w:rsid w:val="00FA6993"/>
    <w:rsid w:val="00FB2E30"/>
    <w:rsid w:val="00FB2F3E"/>
    <w:rsid w:val="00FB4D5E"/>
    <w:rsid w:val="00FB50C3"/>
    <w:rsid w:val="00FC5F75"/>
    <w:rsid w:val="00FF3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DB19F-2DEC-4645-9A73-1FC9E2E4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9</Pages>
  <Words>4334</Words>
  <Characters>24710</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Viorel Burduja</cp:lastModifiedBy>
  <cp:revision>119</cp:revision>
  <cp:lastPrinted>2025-11-06T05:28:00Z</cp:lastPrinted>
  <dcterms:created xsi:type="dcterms:W3CDTF">2024-07-10T09:16:00Z</dcterms:created>
  <dcterms:modified xsi:type="dcterms:W3CDTF">2025-11-06T07:44:00Z</dcterms:modified>
</cp:coreProperties>
</file>