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B661F" w14:textId="77777777" w:rsidR="00B41118" w:rsidRPr="00C00499" w:rsidRDefault="00B41118" w:rsidP="00B41118">
      <w:pPr>
        <w:sectPr w:rsidR="00B41118" w:rsidRPr="00C00499" w:rsidSect="00420F13">
          <w:footerReference w:type="first" r:id="rId8"/>
          <w:pgSz w:w="16838" w:h="11906" w:orient="landscape" w:code="9"/>
          <w:pgMar w:top="1418" w:right="1134" w:bottom="567" w:left="1134" w:header="142" w:footer="510" w:gutter="0"/>
          <w:cols w:space="720"/>
          <w:titlePg/>
          <w:docGrid w:linePitch="326"/>
        </w:sectPr>
      </w:pPr>
    </w:p>
    <w:tbl>
      <w:tblPr>
        <w:tblpPr w:leftFromText="180" w:rightFromText="180" w:vertAnchor="page" w:horzAnchor="margin" w:tblpY="226"/>
        <w:tblW w:w="4843" w:type="pct"/>
        <w:tblLook w:val="04A0" w:firstRow="1" w:lastRow="0" w:firstColumn="1" w:lastColumn="0" w:noHBand="0" w:noVBand="1"/>
      </w:tblPr>
      <w:tblGrid>
        <w:gridCol w:w="768"/>
        <w:gridCol w:w="488"/>
        <w:gridCol w:w="2545"/>
        <w:gridCol w:w="1106"/>
        <w:gridCol w:w="960"/>
        <w:gridCol w:w="847"/>
        <w:gridCol w:w="522"/>
        <w:gridCol w:w="3111"/>
        <w:gridCol w:w="2267"/>
        <w:gridCol w:w="1420"/>
        <w:gridCol w:w="79"/>
      </w:tblGrid>
      <w:tr w:rsidR="00DA49B5" w:rsidRPr="00C00499" w14:paraId="722D6141" w14:textId="77777777" w:rsidTr="006E5744">
        <w:trPr>
          <w:trHeight w:val="701"/>
        </w:trPr>
        <w:tc>
          <w:tcPr>
            <w:tcW w:w="272" w:type="pct"/>
          </w:tcPr>
          <w:p w14:paraId="31796B29" w14:textId="77777777" w:rsidR="00B41118" w:rsidRPr="00C00499" w:rsidRDefault="00B41118" w:rsidP="003F11E0">
            <w:pPr>
              <w:pStyle w:val="2"/>
              <w:rPr>
                <w:b w:val="0"/>
                <w:sz w:val="20"/>
                <w:szCs w:val="20"/>
                <w:lang w:val="en-US"/>
              </w:rPr>
            </w:pPr>
          </w:p>
        </w:tc>
        <w:tc>
          <w:tcPr>
            <w:tcW w:w="173" w:type="pct"/>
          </w:tcPr>
          <w:p w14:paraId="1A10CAB4" w14:textId="77777777" w:rsidR="00B41118" w:rsidRPr="00C00499" w:rsidRDefault="00B41118" w:rsidP="003F11E0">
            <w:pPr>
              <w:pStyle w:val="2"/>
              <w:rPr>
                <w:b w:val="0"/>
                <w:sz w:val="20"/>
                <w:szCs w:val="20"/>
                <w:lang w:val="en-US"/>
              </w:rPr>
            </w:pPr>
          </w:p>
        </w:tc>
        <w:tc>
          <w:tcPr>
            <w:tcW w:w="4555" w:type="pct"/>
            <w:gridSpan w:val="9"/>
            <w:vAlign w:val="center"/>
          </w:tcPr>
          <w:p w14:paraId="6F6E7518" w14:textId="77777777" w:rsidR="0082045B" w:rsidRPr="00420F13" w:rsidRDefault="00B41118" w:rsidP="003F11E0">
            <w:pPr>
              <w:pStyle w:val="2"/>
              <w:rPr>
                <w:b w:val="0"/>
                <w:sz w:val="16"/>
                <w:szCs w:val="16"/>
                <w:lang w:val="en-US"/>
              </w:rPr>
            </w:pPr>
            <w:r w:rsidRPr="00C00499">
              <w:rPr>
                <w:b w:val="0"/>
                <w:sz w:val="20"/>
                <w:szCs w:val="20"/>
                <w:lang w:val="en-US"/>
              </w:rPr>
              <w:br w:type="page"/>
            </w:r>
            <w:r w:rsidRPr="00C00499">
              <w:rPr>
                <w:b w:val="0"/>
              </w:rPr>
              <w:br w:type="page"/>
            </w:r>
            <w:r w:rsidRPr="00C00499">
              <w:rPr>
                <w:b w:val="0"/>
                <w:lang w:val="en-US"/>
              </w:rPr>
              <w:br w:type="page"/>
            </w:r>
            <w:bookmarkStart w:id="0" w:name="_Toc356920194"/>
            <w:bookmarkStart w:id="1" w:name="_Toc392180206"/>
            <w:bookmarkStart w:id="2" w:name="_Toc449539095"/>
          </w:p>
          <w:p w14:paraId="38C0487D" w14:textId="43809F5A" w:rsidR="0082045B" w:rsidRPr="00420F13" w:rsidRDefault="00F9795E" w:rsidP="003F11E0">
            <w:pPr>
              <w:pStyle w:val="2"/>
              <w:jc w:val="right"/>
              <w:rPr>
                <w:rFonts w:ascii="Times New Roman" w:hAnsi="Times New Roman" w:cs="Times New Roman"/>
                <w:sz w:val="24"/>
                <w:szCs w:val="24"/>
                <w:lang w:val="en-US"/>
              </w:rPr>
            </w:pPr>
            <w:r w:rsidRPr="00420F13">
              <w:rPr>
                <w:rFonts w:ascii="Times New Roman" w:hAnsi="Times New Roman" w:cs="Times New Roman"/>
                <w:sz w:val="24"/>
                <w:szCs w:val="24"/>
                <w:lang w:val="en-US"/>
              </w:rPr>
              <w:t>ANEXA 22</w:t>
            </w:r>
          </w:p>
          <w:p w14:paraId="58CE7B20" w14:textId="3F23BE98" w:rsidR="00B41118" w:rsidRDefault="00E07C14" w:rsidP="003F11E0">
            <w:pPr>
              <w:pStyle w:val="2"/>
              <w:jc w:val="center"/>
              <w:rPr>
                <w:rFonts w:ascii="Times New Roman" w:hAnsi="Times New Roman" w:cs="Times New Roman"/>
              </w:rPr>
            </w:pPr>
            <w:r w:rsidRPr="008D6657">
              <w:rPr>
                <w:rFonts w:ascii="Times New Roman" w:hAnsi="Times New Roman" w:cs="Times New Roman"/>
              </w:rPr>
              <w:t>SPECIFICAŢII TEHNICE</w:t>
            </w:r>
            <w:bookmarkEnd w:id="0"/>
            <w:bookmarkEnd w:id="1"/>
            <w:bookmarkEnd w:id="2"/>
          </w:p>
          <w:p w14:paraId="113D27D2" w14:textId="4598B23B" w:rsidR="00420F13" w:rsidRPr="00420F13" w:rsidRDefault="00420F13" w:rsidP="003F11E0"/>
        </w:tc>
      </w:tr>
      <w:tr w:rsidR="001222AE" w:rsidRPr="00C00499" w14:paraId="0714486D" w14:textId="77777777" w:rsidTr="006E5744">
        <w:trPr>
          <w:trHeight w:val="143"/>
        </w:trPr>
        <w:tc>
          <w:tcPr>
            <w:tcW w:w="5000" w:type="pct"/>
            <w:gridSpan w:val="11"/>
            <w:tcBorders>
              <w:bottom w:val="single" w:sz="4" w:space="0" w:color="auto"/>
            </w:tcBorders>
          </w:tcPr>
          <w:p w14:paraId="4931659E" w14:textId="3BDF68F5" w:rsidR="001222AE" w:rsidRPr="001222AE" w:rsidRDefault="001222AE" w:rsidP="003F11E0">
            <w:pPr>
              <w:ind w:left="310"/>
              <w:jc w:val="both"/>
              <w:rPr>
                <w:sz w:val="16"/>
                <w:szCs w:val="16"/>
              </w:rPr>
            </w:pPr>
            <w:r w:rsidRPr="008D6657">
              <w:rPr>
                <w:i/>
                <w:iCs/>
                <w:sz w:val="16"/>
                <w:szCs w:val="16"/>
              </w:rPr>
              <w:t>[Acest tabel va fi completat de către ofertant în coloanele 3, 4, 5, 7, iar de către autoritatea contractantă – în coloanele 1, 2, 6, 8]</w:t>
            </w:r>
          </w:p>
        </w:tc>
      </w:tr>
      <w:tr w:rsidR="00B41118" w:rsidRPr="00C00499" w14:paraId="04261628" w14:textId="77777777" w:rsidTr="006E5744">
        <w:trPr>
          <w:trHeight w:val="280"/>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302B31E6" w14:textId="71027F59" w:rsidR="00B41118" w:rsidRPr="00C00499" w:rsidRDefault="006C6371" w:rsidP="003F11E0">
            <w:r>
              <w:t>Procedura de achiziție</w:t>
            </w:r>
            <w:r w:rsidR="00CD130F">
              <w:t xml:space="preserve"> Licitație deschisă </w:t>
            </w:r>
            <w:r w:rsidR="00100A56" w:rsidRPr="003019E8">
              <w:rPr>
                <w:b/>
                <w:bCs/>
              </w:rPr>
              <w:t>nr.</w:t>
            </w:r>
            <w:r w:rsidR="002E418A" w:rsidRPr="003019E8">
              <w:rPr>
                <w:b/>
                <w:bCs/>
              </w:rPr>
              <w:t xml:space="preserve"> </w:t>
            </w:r>
          </w:p>
        </w:tc>
      </w:tr>
      <w:tr w:rsidR="00B41118" w:rsidRPr="00C00499" w14:paraId="004C7B35" w14:textId="77777777" w:rsidTr="006E5744">
        <w:trPr>
          <w:trHeight w:val="399"/>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442CA897" w14:textId="25D82096" w:rsidR="00B41118" w:rsidRPr="00C00499" w:rsidRDefault="00B41118" w:rsidP="00B60999">
            <w:pPr>
              <w:jc w:val="both"/>
            </w:pPr>
            <w:r w:rsidRPr="00C00499">
              <w:t xml:space="preserve">Denumirea </w:t>
            </w:r>
            <w:r>
              <w:t>procedurii de achiziție</w:t>
            </w:r>
            <w:r w:rsidRPr="00C00499">
              <w:t>:</w:t>
            </w:r>
            <w:r w:rsidR="006C6371">
              <w:t xml:space="preserve"> </w:t>
            </w:r>
            <w:r w:rsidR="000F475E" w:rsidRPr="000F475E">
              <w:rPr>
                <w:b/>
                <w:bCs/>
              </w:rPr>
              <w:t>Ascensor pentru blocul locativ</w:t>
            </w:r>
          </w:p>
        </w:tc>
      </w:tr>
      <w:tr w:rsidR="00B10F67" w:rsidRPr="00C00499" w14:paraId="2C76F186" w14:textId="77777777" w:rsidTr="006E5744">
        <w:trPr>
          <w:trHeight w:val="308"/>
        </w:trPr>
        <w:tc>
          <w:tcPr>
            <w:tcW w:w="272" w:type="pct"/>
          </w:tcPr>
          <w:p w14:paraId="111F4546" w14:textId="77777777" w:rsidR="00B41118" w:rsidRPr="00C00499" w:rsidRDefault="00B41118" w:rsidP="003F11E0"/>
        </w:tc>
        <w:tc>
          <w:tcPr>
            <w:tcW w:w="173" w:type="pct"/>
          </w:tcPr>
          <w:p w14:paraId="77B13790" w14:textId="77777777" w:rsidR="00B41118" w:rsidRPr="00C00499" w:rsidRDefault="00B41118" w:rsidP="003F11E0"/>
        </w:tc>
        <w:tc>
          <w:tcPr>
            <w:tcW w:w="2119" w:type="pct"/>
            <w:gridSpan w:val="5"/>
          </w:tcPr>
          <w:p w14:paraId="64AD932A" w14:textId="77777777" w:rsidR="00B41118" w:rsidRPr="00C00499" w:rsidRDefault="00B41118" w:rsidP="003F11E0"/>
        </w:tc>
        <w:tc>
          <w:tcPr>
            <w:tcW w:w="2436" w:type="pct"/>
            <w:gridSpan w:val="4"/>
          </w:tcPr>
          <w:p w14:paraId="71F3AE69" w14:textId="77777777" w:rsidR="00B41118" w:rsidRPr="00C00499" w:rsidRDefault="00B41118" w:rsidP="003F11E0"/>
        </w:tc>
      </w:tr>
      <w:tr w:rsidR="006E5744" w:rsidRPr="00C00499" w14:paraId="5E11AE0C" w14:textId="77777777" w:rsidTr="006E5744">
        <w:trPr>
          <w:gridAfter w:val="1"/>
          <w:wAfter w:w="28" w:type="pct"/>
          <w:trHeight w:val="768"/>
        </w:trPr>
        <w:tc>
          <w:tcPr>
            <w:tcW w:w="445" w:type="pct"/>
            <w:gridSpan w:val="2"/>
            <w:tcBorders>
              <w:top w:val="single" w:sz="4" w:space="0" w:color="auto"/>
              <w:left w:val="single" w:sz="4" w:space="0" w:color="auto"/>
              <w:bottom w:val="single" w:sz="4" w:space="0" w:color="auto"/>
              <w:right w:val="single" w:sz="4" w:space="0" w:color="auto"/>
            </w:tcBorders>
          </w:tcPr>
          <w:p w14:paraId="6084FCF4" w14:textId="4B522D99" w:rsidR="00FA2938" w:rsidRPr="003F11E0" w:rsidRDefault="00FA2938" w:rsidP="000F475E">
            <w:pPr>
              <w:jc w:val="center"/>
              <w:rPr>
                <w:b/>
                <w:sz w:val="20"/>
                <w:szCs w:val="20"/>
              </w:rPr>
            </w:pPr>
            <w:r w:rsidRPr="003F11E0">
              <w:rPr>
                <w:b/>
                <w:sz w:val="20"/>
                <w:szCs w:val="20"/>
              </w:rPr>
              <w:t>Cod CPV</w:t>
            </w:r>
          </w:p>
        </w:tc>
        <w:tc>
          <w:tcPr>
            <w:tcW w:w="902" w:type="pct"/>
            <w:tcBorders>
              <w:top w:val="single" w:sz="4" w:space="0" w:color="auto"/>
              <w:left w:val="single" w:sz="4" w:space="0" w:color="auto"/>
              <w:bottom w:val="single" w:sz="4" w:space="0" w:color="auto"/>
              <w:right w:val="single" w:sz="4" w:space="0" w:color="auto"/>
            </w:tcBorders>
          </w:tcPr>
          <w:p w14:paraId="68E90D1B" w14:textId="05BDAB32" w:rsidR="00FA2938" w:rsidRPr="003F11E0" w:rsidRDefault="00FA2938" w:rsidP="000F475E">
            <w:pPr>
              <w:jc w:val="center"/>
              <w:rPr>
                <w:b/>
                <w:sz w:val="20"/>
                <w:szCs w:val="20"/>
              </w:rPr>
            </w:pPr>
            <w:r w:rsidRPr="003F11E0">
              <w:rPr>
                <w:b/>
                <w:sz w:val="20"/>
                <w:szCs w:val="20"/>
              </w:rPr>
              <w:t xml:space="preserve">Denumirea </w:t>
            </w:r>
            <w:r w:rsidR="00633D93">
              <w:rPr>
                <w:b/>
                <w:sz w:val="20"/>
                <w:szCs w:val="20"/>
              </w:rPr>
              <w:t>bunurilor</w:t>
            </w:r>
          </w:p>
        </w:tc>
        <w:tc>
          <w:tcPr>
            <w:tcW w:w="392" w:type="pct"/>
            <w:tcBorders>
              <w:top w:val="single" w:sz="4" w:space="0" w:color="auto"/>
              <w:left w:val="single" w:sz="4" w:space="0" w:color="auto"/>
              <w:bottom w:val="single" w:sz="4" w:space="0" w:color="auto"/>
              <w:right w:val="single" w:sz="4" w:space="0" w:color="auto"/>
            </w:tcBorders>
          </w:tcPr>
          <w:p w14:paraId="4FA8B74C" w14:textId="77777777" w:rsidR="00FA2938" w:rsidRPr="003F11E0" w:rsidRDefault="00FA2938" w:rsidP="000F475E">
            <w:pPr>
              <w:jc w:val="center"/>
              <w:rPr>
                <w:b/>
                <w:sz w:val="20"/>
                <w:szCs w:val="20"/>
              </w:rPr>
            </w:pPr>
            <w:r w:rsidRPr="003F11E0">
              <w:rPr>
                <w:b/>
                <w:sz w:val="20"/>
                <w:szCs w:val="20"/>
              </w:rPr>
              <w:t>Modelul articolului</w:t>
            </w:r>
          </w:p>
        </w:tc>
        <w:tc>
          <w:tcPr>
            <w:tcW w:w="340" w:type="pct"/>
            <w:tcBorders>
              <w:top w:val="single" w:sz="4" w:space="0" w:color="auto"/>
              <w:left w:val="single" w:sz="4" w:space="0" w:color="auto"/>
              <w:bottom w:val="single" w:sz="4" w:space="0" w:color="auto"/>
              <w:right w:val="single" w:sz="4" w:space="0" w:color="auto"/>
            </w:tcBorders>
          </w:tcPr>
          <w:p w14:paraId="168CCD6E" w14:textId="77777777" w:rsidR="00FA2938" w:rsidRPr="003F11E0" w:rsidRDefault="00FA2938" w:rsidP="000F475E">
            <w:pPr>
              <w:jc w:val="center"/>
              <w:rPr>
                <w:b/>
                <w:sz w:val="20"/>
                <w:szCs w:val="20"/>
              </w:rPr>
            </w:pPr>
            <w:r w:rsidRPr="003F11E0">
              <w:rPr>
                <w:b/>
                <w:sz w:val="20"/>
                <w:szCs w:val="20"/>
              </w:rPr>
              <w:t>Ţara de origine</w:t>
            </w:r>
          </w:p>
        </w:tc>
        <w:tc>
          <w:tcPr>
            <w:tcW w:w="300" w:type="pct"/>
            <w:tcBorders>
              <w:top w:val="single" w:sz="4" w:space="0" w:color="auto"/>
              <w:left w:val="single" w:sz="4" w:space="0" w:color="auto"/>
              <w:bottom w:val="single" w:sz="4" w:space="0" w:color="auto"/>
              <w:right w:val="single" w:sz="4" w:space="0" w:color="auto"/>
            </w:tcBorders>
          </w:tcPr>
          <w:p w14:paraId="32B1C13D" w14:textId="77777777" w:rsidR="00FA2938" w:rsidRPr="003F11E0" w:rsidRDefault="00FA2938" w:rsidP="000F475E">
            <w:pPr>
              <w:jc w:val="center"/>
              <w:rPr>
                <w:b/>
                <w:sz w:val="20"/>
                <w:szCs w:val="20"/>
              </w:rPr>
            </w:pPr>
            <w:r w:rsidRPr="003F11E0">
              <w:rPr>
                <w:b/>
                <w:sz w:val="20"/>
                <w:szCs w:val="20"/>
              </w:rPr>
              <w:t>Produ-cătorul</w:t>
            </w:r>
          </w:p>
        </w:tc>
        <w:tc>
          <w:tcPr>
            <w:tcW w:w="1287" w:type="pct"/>
            <w:gridSpan w:val="2"/>
            <w:tcBorders>
              <w:top w:val="single" w:sz="4" w:space="0" w:color="auto"/>
              <w:left w:val="single" w:sz="4" w:space="0" w:color="auto"/>
              <w:bottom w:val="single" w:sz="4" w:space="0" w:color="auto"/>
              <w:right w:val="single" w:sz="4" w:space="0" w:color="auto"/>
            </w:tcBorders>
          </w:tcPr>
          <w:p w14:paraId="3D47669F" w14:textId="4CFB026D" w:rsidR="00FA2938" w:rsidRPr="003F11E0" w:rsidRDefault="00FA2938" w:rsidP="000F475E">
            <w:pPr>
              <w:jc w:val="center"/>
              <w:rPr>
                <w:b/>
                <w:sz w:val="20"/>
                <w:szCs w:val="20"/>
              </w:rPr>
            </w:pPr>
            <w:r w:rsidRPr="003F11E0">
              <w:rPr>
                <w:b/>
                <w:sz w:val="20"/>
                <w:szCs w:val="20"/>
              </w:rPr>
              <w:t>Specificarea tehnică deplină solicitată de către autoritatea contractantă</w:t>
            </w:r>
          </w:p>
        </w:tc>
        <w:tc>
          <w:tcPr>
            <w:tcW w:w="803" w:type="pct"/>
            <w:tcBorders>
              <w:top w:val="single" w:sz="4" w:space="0" w:color="auto"/>
              <w:left w:val="single" w:sz="4" w:space="0" w:color="auto"/>
              <w:bottom w:val="single" w:sz="4" w:space="0" w:color="auto"/>
              <w:right w:val="single" w:sz="4" w:space="0" w:color="auto"/>
            </w:tcBorders>
          </w:tcPr>
          <w:p w14:paraId="561A5946" w14:textId="2AF9D05C" w:rsidR="00FA2938" w:rsidRPr="003F11E0" w:rsidRDefault="00FA2938" w:rsidP="006E5744">
            <w:pPr>
              <w:jc w:val="center"/>
              <w:rPr>
                <w:b/>
                <w:sz w:val="20"/>
                <w:szCs w:val="20"/>
              </w:rPr>
            </w:pPr>
            <w:r w:rsidRPr="003F11E0">
              <w:rPr>
                <w:b/>
                <w:sz w:val="20"/>
                <w:szCs w:val="20"/>
              </w:rPr>
              <w:t>Specificarea tehnică deplină propusă de către ofertant</w:t>
            </w:r>
          </w:p>
        </w:tc>
        <w:tc>
          <w:tcPr>
            <w:tcW w:w="502" w:type="pct"/>
            <w:tcBorders>
              <w:top w:val="single" w:sz="4" w:space="0" w:color="auto"/>
              <w:left w:val="single" w:sz="4" w:space="0" w:color="auto"/>
              <w:bottom w:val="single" w:sz="4" w:space="0" w:color="auto"/>
              <w:right w:val="single" w:sz="4" w:space="0" w:color="auto"/>
            </w:tcBorders>
          </w:tcPr>
          <w:p w14:paraId="4BDFA6E0" w14:textId="77777777" w:rsidR="00FA2938" w:rsidRPr="003F11E0" w:rsidRDefault="00FA2938" w:rsidP="000F475E">
            <w:pPr>
              <w:jc w:val="center"/>
              <w:rPr>
                <w:b/>
                <w:sz w:val="20"/>
                <w:szCs w:val="20"/>
              </w:rPr>
            </w:pPr>
            <w:r w:rsidRPr="003F11E0">
              <w:rPr>
                <w:b/>
                <w:sz w:val="20"/>
                <w:szCs w:val="20"/>
              </w:rPr>
              <w:t>Standarde de referinţă</w:t>
            </w:r>
          </w:p>
        </w:tc>
      </w:tr>
      <w:tr w:rsidR="006E5744" w:rsidRPr="00CB5C05" w14:paraId="3D7CA97B" w14:textId="77777777" w:rsidTr="006E5744">
        <w:trPr>
          <w:gridAfter w:val="1"/>
          <w:wAfter w:w="28" w:type="pct"/>
          <w:trHeight w:val="78"/>
        </w:trPr>
        <w:tc>
          <w:tcPr>
            <w:tcW w:w="445" w:type="pct"/>
            <w:gridSpan w:val="2"/>
            <w:tcBorders>
              <w:top w:val="single" w:sz="4" w:space="0" w:color="auto"/>
              <w:left w:val="single" w:sz="4" w:space="0" w:color="auto"/>
              <w:bottom w:val="single" w:sz="4" w:space="0" w:color="auto"/>
              <w:right w:val="single" w:sz="4" w:space="0" w:color="auto"/>
            </w:tcBorders>
            <w:vAlign w:val="center"/>
          </w:tcPr>
          <w:p w14:paraId="5B89F259" w14:textId="3D6C0685" w:rsidR="00FA2938" w:rsidRPr="00CB5C05" w:rsidRDefault="00FA2938" w:rsidP="003F11E0">
            <w:pPr>
              <w:jc w:val="center"/>
              <w:rPr>
                <w:sz w:val="12"/>
                <w:szCs w:val="12"/>
              </w:rPr>
            </w:pPr>
            <w:r w:rsidRPr="00CB5C05">
              <w:rPr>
                <w:sz w:val="12"/>
                <w:szCs w:val="12"/>
              </w:rPr>
              <w:t>1</w:t>
            </w:r>
          </w:p>
        </w:tc>
        <w:tc>
          <w:tcPr>
            <w:tcW w:w="902" w:type="pct"/>
            <w:tcBorders>
              <w:top w:val="single" w:sz="4" w:space="0" w:color="auto"/>
              <w:left w:val="single" w:sz="4" w:space="0" w:color="auto"/>
              <w:bottom w:val="single" w:sz="4" w:space="0" w:color="auto"/>
              <w:right w:val="single" w:sz="4" w:space="0" w:color="auto"/>
            </w:tcBorders>
            <w:vAlign w:val="center"/>
          </w:tcPr>
          <w:p w14:paraId="56232376" w14:textId="77777777" w:rsidR="00FA2938" w:rsidRPr="00CB5C05" w:rsidRDefault="00FA2938" w:rsidP="003F11E0">
            <w:pPr>
              <w:jc w:val="center"/>
              <w:rPr>
                <w:sz w:val="12"/>
                <w:szCs w:val="12"/>
              </w:rPr>
            </w:pPr>
            <w:r w:rsidRPr="00CB5C05">
              <w:rPr>
                <w:sz w:val="12"/>
                <w:szCs w:val="12"/>
              </w:rPr>
              <w:t>2</w:t>
            </w:r>
          </w:p>
        </w:tc>
        <w:tc>
          <w:tcPr>
            <w:tcW w:w="392" w:type="pct"/>
            <w:tcBorders>
              <w:top w:val="single" w:sz="4" w:space="0" w:color="auto"/>
              <w:left w:val="single" w:sz="4" w:space="0" w:color="auto"/>
              <w:bottom w:val="single" w:sz="4" w:space="0" w:color="auto"/>
              <w:right w:val="single" w:sz="4" w:space="0" w:color="auto"/>
            </w:tcBorders>
            <w:vAlign w:val="center"/>
          </w:tcPr>
          <w:p w14:paraId="1D144B9F" w14:textId="77777777" w:rsidR="00FA2938" w:rsidRPr="00CB5C05" w:rsidRDefault="00FA2938" w:rsidP="003F11E0">
            <w:pPr>
              <w:jc w:val="center"/>
              <w:rPr>
                <w:sz w:val="12"/>
                <w:szCs w:val="12"/>
              </w:rPr>
            </w:pPr>
            <w:r w:rsidRPr="00CB5C05">
              <w:rPr>
                <w:sz w:val="12"/>
                <w:szCs w:val="12"/>
              </w:rPr>
              <w:t>3</w:t>
            </w:r>
          </w:p>
        </w:tc>
        <w:tc>
          <w:tcPr>
            <w:tcW w:w="340" w:type="pct"/>
            <w:tcBorders>
              <w:top w:val="single" w:sz="4" w:space="0" w:color="auto"/>
              <w:left w:val="single" w:sz="4" w:space="0" w:color="auto"/>
              <w:bottom w:val="single" w:sz="4" w:space="0" w:color="auto"/>
              <w:right w:val="single" w:sz="4" w:space="0" w:color="auto"/>
            </w:tcBorders>
            <w:vAlign w:val="center"/>
          </w:tcPr>
          <w:p w14:paraId="2EA5DFDD" w14:textId="77777777" w:rsidR="00FA2938" w:rsidRPr="00CB5C05" w:rsidRDefault="00FA2938" w:rsidP="003F11E0">
            <w:pPr>
              <w:jc w:val="center"/>
              <w:rPr>
                <w:sz w:val="12"/>
                <w:szCs w:val="12"/>
              </w:rPr>
            </w:pPr>
            <w:r w:rsidRPr="00CB5C05">
              <w:rPr>
                <w:sz w:val="12"/>
                <w:szCs w:val="12"/>
              </w:rPr>
              <w:t>4</w:t>
            </w:r>
          </w:p>
        </w:tc>
        <w:tc>
          <w:tcPr>
            <w:tcW w:w="300" w:type="pct"/>
            <w:tcBorders>
              <w:top w:val="single" w:sz="4" w:space="0" w:color="auto"/>
              <w:left w:val="single" w:sz="4" w:space="0" w:color="auto"/>
              <w:bottom w:val="single" w:sz="4" w:space="0" w:color="auto"/>
              <w:right w:val="single" w:sz="4" w:space="0" w:color="auto"/>
            </w:tcBorders>
            <w:vAlign w:val="center"/>
          </w:tcPr>
          <w:p w14:paraId="2C89F79B" w14:textId="77777777" w:rsidR="00FA2938" w:rsidRPr="00CB5C05" w:rsidRDefault="00FA2938" w:rsidP="003F11E0">
            <w:pPr>
              <w:jc w:val="center"/>
              <w:rPr>
                <w:sz w:val="12"/>
                <w:szCs w:val="12"/>
              </w:rPr>
            </w:pPr>
            <w:r w:rsidRPr="00CB5C05">
              <w:rPr>
                <w:sz w:val="12"/>
                <w:szCs w:val="12"/>
              </w:rPr>
              <w:t>5</w:t>
            </w:r>
          </w:p>
        </w:tc>
        <w:tc>
          <w:tcPr>
            <w:tcW w:w="1287" w:type="pct"/>
            <w:gridSpan w:val="2"/>
            <w:tcBorders>
              <w:top w:val="single" w:sz="4" w:space="0" w:color="auto"/>
              <w:left w:val="single" w:sz="4" w:space="0" w:color="auto"/>
              <w:bottom w:val="single" w:sz="4" w:space="0" w:color="auto"/>
              <w:right w:val="single" w:sz="4" w:space="0" w:color="auto"/>
            </w:tcBorders>
            <w:vAlign w:val="center"/>
          </w:tcPr>
          <w:p w14:paraId="43ECB260" w14:textId="77777777" w:rsidR="00FA2938" w:rsidRPr="00CB5C05" w:rsidRDefault="00FA2938" w:rsidP="003F11E0">
            <w:pPr>
              <w:jc w:val="center"/>
              <w:rPr>
                <w:sz w:val="12"/>
                <w:szCs w:val="12"/>
              </w:rPr>
            </w:pPr>
            <w:r w:rsidRPr="00CB5C05">
              <w:rPr>
                <w:sz w:val="12"/>
                <w:szCs w:val="12"/>
              </w:rPr>
              <w:t>6</w:t>
            </w:r>
          </w:p>
        </w:tc>
        <w:tc>
          <w:tcPr>
            <w:tcW w:w="803" w:type="pct"/>
            <w:tcBorders>
              <w:top w:val="single" w:sz="4" w:space="0" w:color="auto"/>
              <w:left w:val="single" w:sz="4" w:space="0" w:color="auto"/>
              <w:bottom w:val="single" w:sz="4" w:space="0" w:color="auto"/>
              <w:right w:val="single" w:sz="4" w:space="0" w:color="auto"/>
            </w:tcBorders>
            <w:vAlign w:val="center"/>
          </w:tcPr>
          <w:p w14:paraId="6A83E823" w14:textId="77777777" w:rsidR="00FA2938" w:rsidRPr="00CB5C05" w:rsidRDefault="00FA2938" w:rsidP="003F11E0">
            <w:pPr>
              <w:jc w:val="center"/>
              <w:rPr>
                <w:sz w:val="12"/>
                <w:szCs w:val="12"/>
              </w:rPr>
            </w:pPr>
            <w:r w:rsidRPr="00CB5C05">
              <w:rPr>
                <w:sz w:val="12"/>
                <w:szCs w:val="12"/>
              </w:rPr>
              <w:t>7</w:t>
            </w:r>
          </w:p>
        </w:tc>
        <w:tc>
          <w:tcPr>
            <w:tcW w:w="502" w:type="pct"/>
            <w:tcBorders>
              <w:top w:val="single" w:sz="4" w:space="0" w:color="auto"/>
              <w:left w:val="single" w:sz="4" w:space="0" w:color="auto"/>
              <w:bottom w:val="single" w:sz="4" w:space="0" w:color="auto"/>
              <w:right w:val="single" w:sz="4" w:space="0" w:color="auto"/>
            </w:tcBorders>
            <w:vAlign w:val="center"/>
          </w:tcPr>
          <w:p w14:paraId="616D69B2" w14:textId="77777777" w:rsidR="00FA2938" w:rsidRPr="00CB5C05" w:rsidRDefault="00FA2938" w:rsidP="003F11E0">
            <w:pPr>
              <w:jc w:val="center"/>
              <w:rPr>
                <w:sz w:val="12"/>
                <w:szCs w:val="12"/>
              </w:rPr>
            </w:pPr>
            <w:r w:rsidRPr="00CB5C05">
              <w:rPr>
                <w:sz w:val="12"/>
                <w:szCs w:val="12"/>
              </w:rPr>
              <w:t>8</w:t>
            </w:r>
          </w:p>
        </w:tc>
      </w:tr>
      <w:tr w:rsidR="006E5744" w:rsidRPr="00C00499" w14:paraId="25D6A45C" w14:textId="77777777" w:rsidTr="006E5744">
        <w:trPr>
          <w:gridAfter w:val="1"/>
          <w:wAfter w:w="28" w:type="pct"/>
          <w:trHeight w:val="116"/>
        </w:trPr>
        <w:tc>
          <w:tcPr>
            <w:tcW w:w="445" w:type="pct"/>
            <w:gridSpan w:val="2"/>
            <w:tcBorders>
              <w:top w:val="single" w:sz="4" w:space="0" w:color="auto"/>
              <w:left w:val="single" w:sz="4" w:space="0" w:color="auto"/>
              <w:bottom w:val="single" w:sz="4" w:space="0" w:color="auto"/>
              <w:right w:val="single" w:sz="4" w:space="0" w:color="auto"/>
            </w:tcBorders>
            <w:vAlign w:val="center"/>
          </w:tcPr>
          <w:p w14:paraId="0027471E" w14:textId="77777777" w:rsidR="00FA2938" w:rsidRPr="00C00499" w:rsidRDefault="00FA2938" w:rsidP="003F11E0">
            <w:pPr>
              <w:rPr>
                <w:b/>
              </w:rPr>
            </w:pPr>
          </w:p>
        </w:tc>
        <w:tc>
          <w:tcPr>
            <w:tcW w:w="902" w:type="pct"/>
            <w:tcBorders>
              <w:top w:val="single" w:sz="4" w:space="0" w:color="auto"/>
              <w:left w:val="single" w:sz="4" w:space="0" w:color="auto"/>
              <w:bottom w:val="single" w:sz="4" w:space="0" w:color="auto"/>
              <w:right w:val="single" w:sz="4" w:space="0" w:color="auto"/>
            </w:tcBorders>
            <w:vAlign w:val="center"/>
          </w:tcPr>
          <w:p w14:paraId="7DDFE7CB" w14:textId="37AC61ED" w:rsidR="00FA2938" w:rsidRPr="00C00499" w:rsidRDefault="0083028C" w:rsidP="003F11E0">
            <w:pPr>
              <w:rPr>
                <w:b/>
              </w:rPr>
            </w:pPr>
            <w:r>
              <w:rPr>
                <w:b/>
              </w:rPr>
              <w:t>Bunuri</w:t>
            </w:r>
          </w:p>
        </w:tc>
        <w:tc>
          <w:tcPr>
            <w:tcW w:w="392" w:type="pct"/>
            <w:tcBorders>
              <w:top w:val="single" w:sz="4" w:space="0" w:color="auto"/>
              <w:left w:val="single" w:sz="4" w:space="0" w:color="auto"/>
              <w:bottom w:val="single" w:sz="4" w:space="0" w:color="auto"/>
              <w:right w:val="single" w:sz="4" w:space="0" w:color="auto"/>
            </w:tcBorders>
            <w:vAlign w:val="center"/>
          </w:tcPr>
          <w:p w14:paraId="11CC42CC" w14:textId="77777777" w:rsidR="00FA2938" w:rsidRPr="00C00499" w:rsidRDefault="00FA2938" w:rsidP="003F11E0"/>
        </w:tc>
        <w:tc>
          <w:tcPr>
            <w:tcW w:w="340" w:type="pct"/>
            <w:tcBorders>
              <w:top w:val="single" w:sz="4" w:space="0" w:color="auto"/>
              <w:left w:val="single" w:sz="4" w:space="0" w:color="auto"/>
              <w:bottom w:val="single" w:sz="4" w:space="0" w:color="auto"/>
              <w:right w:val="single" w:sz="4" w:space="0" w:color="auto"/>
            </w:tcBorders>
            <w:vAlign w:val="center"/>
          </w:tcPr>
          <w:p w14:paraId="642B4B1F" w14:textId="77777777" w:rsidR="00FA2938" w:rsidRPr="00C00499" w:rsidRDefault="00FA2938" w:rsidP="003F11E0"/>
        </w:tc>
        <w:tc>
          <w:tcPr>
            <w:tcW w:w="300" w:type="pct"/>
            <w:tcBorders>
              <w:top w:val="single" w:sz="4" w:space="0" w:color="auto"/>
              <w:left w:val="single" w:sz="4" w:space="0" w:color="auto"/>
              <w:bottom w:val="single" w:sz="4" w:space="0" w:color="auto"/>
              <w:right w:val="single" w:sz="4" w:space="0" w:color="auto"/>
            </w:tcBorders>
            <w:vAlign w:val="center"/>
          </w:tcPr>
          <w:p w14:paraId="6BEDDB3F" w14:textId="77777777" w:rsidR="00FA2938" w:rsidRPr="00C00499" w:rsidRDefault="00FA2938" w:rsidP="003F11E0"/>
        </w:tc>
        <w:tc>
          <w:tcPr>
            <w:tcW w:w="1287" w:type="pct"/>
            <w:gridSpan w:val="2"/>
            <w:tcBorders>
              <w:top w:val="single" w:sz="4" w:space="0" w:color="auto"/>
              <w:left w:val="single" w:sz="4" w:space="0" w:color="auto"/>
              <w:bottom w:val="single" w:sz="4" w:space="0" w:color="auto"/>
              <w:right w:val="single" w:sz="4" w:space="0" w:color="auto"/>
            </w:tcBorders>
            <w:vAlign w:val="center"/>
          </w:tcPr>
          <w:p w14:paraId="1F00EAD0" w14:textId="77777777" w:rsidR="00FA2938" w:rsidRPr="00C00499" w:rsidRDefault="00FA2938" w:rsidP="003F11E0"/>
        </w:tc>
        <w:tc>
          <w:tcPr>
            <w:tcW w:w="803" w:type="pct"/>
            <w:tcBorders>
              <w:top w:val="single" w:sz="4" w:space="0" w:color="auto"/>
              <w:left w:val="single" w:sz="4" w:space="0" w:color="auto"/>
              <w:bottom w:val="single" w:sz="4" w:space="0" w:color="auto"/>
              <w:right w:val="single" w:sz="4" w:space="0" w:color="auto"/>
            </w:tcBorders>
          </w:tcPr>
          <w:p w14:paraId="013CE8D6" w14:textId="77777777" w:rsidR="00FA2938" w:rsidRPr="00C00499" w:rsidRDefault="00FA2938" w:rsidP="003F11E0"/>
        </w:tc>
        <w:tc>
          <w:tcPr>
            <w:tcW w:w="502" w:type="pct"/>
            <w:tcBorders>
              <w:top w:val="single" w:sz="4" w:space="0" w:color="auto"/>
              <w:left w:val="single" w:sz="4" w:space="0" w:color="auto"/>
              <w:bottom w:val="single" w:sz="4" w:space="0" w:color="auto"/>
              <w:right w:val="single" w:sz="4" w:space="0" w:color="auto"/>
            </w:tcBorders>
            <w:vAlign w:val="center"/>
          </w:tcPr>
          <w:p w14:paraId="18BD00DC" w14:textId="77777777" w:rsidR="00FA2938" w:rsidRPr="00C00499" w:rsidRDefault="00FA2938" w:rsidP="003F11E0"/>
        </w:tc>
      </w:tr>
      <w:tr w:rsidR="003F11E0" w:rsidRPr="00C00499" w14:paraId="5E80B958" w14:textId="77777777" w:rsidTr="006E5744">
        <w:trPr>
          <w:gridAfter w:val="1"/>
          <w:wAfter w:w="28" w:type="pct"/>
          <w:trHeight w:val="260"/>
        </w:trPr>
        <w:tc>
          <w:tcPr>
            <w:tcW w:w="4972" w:type="pct"/>
            <w:gridSpan w:val="10"/>
            <w:tcBorders>
              <w:top w:val="single" w:sz="4" w:space="0" w:color="auto"/>
              <w:left w:val="single" w:sz="4" w:space="0" w:color="auto"/>
              <w:bottom w:val="single" w:sz="4" w:space="0" w:color="auto"/>
              <w:right w:val="single" w:sz="4" w:space="0" w:color="auto"/>
            </w:tcBorders>
            <w:vAlign w:val="center"/>
          </w:tcPr>
          <w:p w14:paraId="3F8B4FC9" w14:textId="0BD81453" w:rsidR="003F11E0" w:rsidRPr="00FA2938" w:rsidRDefault="003F11E0" w:rsidP="003F11E0">
            <w:pPr>
              <w:jc w:val="both"/>
              <w:rPr>
                <w:b/>
                <w:bCs/>
              </w:rPr>
            </w:pPr>
            <w:r>
              <w:rPr>
                <w:b/>
                <w:bCs/>
              </w:rPr>
              <w:t xml:space="preserve">Lotul 1. </w:t>
            </w:r>
            <w:r w:rsidR="000F475E" w:rsidRPr="000F475E">
              <w:rPr>
                <w:b/>
                <w:bCs/>
              </w:rPr>
              <w:t>Ascensor pentru blocul locativ</w:t>
            </w:r>
          </w:p>
        </w:tc>
      </w:tr>
      <w:tr w:rsidR="006E5744" w:rsidRPr="00C00499" w14:paraId="26172643" w14:textId="77777777" w:rsidTr="006E5744">
        <w:trPr>
          <w:gridAfter w:val="1"/>
          <w:wAfter w:w="28" w:type="pct"/>
          <w:trHeight w:val="281"/>
        </w:trPr>
        <w:tc>
          <w:tcPr>
            <w:tcW w:w="445" w:type="pct"/>
            <w:gridSpan w:val="2"/>
            <w:tcBorders>
              <w:top w:val="single" w:sz="4" w:space="0" w:color="auto"/>
              <w:left w:val="single" w:sz="4" w:space="0" w:color="auto"/>
              <w:bottom w:val="single" w:sz="4" w:space="0" w:color="auto"/>
              <w:right w:val="single" w:sz="4" w:space="0" w:color="auto"/>
            </w:tcBorders>
            <w:vAlign w:val="center"/>
          </w:tcPr>
          <w:p w14:paraId="16635CEE" w14:textId="032D9DBA" w:rsidR="00633D93" w:rsidRPr="00C00499" w:rsidRDefault="000F475E" w:rsidP="00633D93">
            <w:pPr>
              <w:jc w:val="center"/>
              <w:rPr>
                <w:i/>
                <w:iCs/>
              </w:rPr>
            </w:pPr>
            <w:r w:rsidRPr="000F475E">
              <w:rPr>
                <w:i/>
                <w:iCs/>
              </w:rPr>
              <w:t>42416100-6</w:t>
            </w:r>
          </w:p>
        </w:tc>
        <w:tc>
          <w:tcPr>
            <w:tcW w:w="902" w:type="pct"/>
            <w:tcBorders>
              <w:top w:val="single" w:sz="4" w:space="0" w:color="auto"/>
              <w:left w:val="single" w:sz="4" w:space="0" w:color="auto"/>
              <w:bottom w:val="single" w:sz="4" w:space="0" w:color="auto"/>
            </w:tcBorders>
            <w:shd w:val="clear" w:color="auto" w:fill="FFFFFF"/>
            <w:vAlign w:val="center"/>
          </w:tcPr>
          <w:p w14:paraId="7CF0DB64" w14:textId="351DD497" w:rsidR="00633D93" w:rsidRPr="00946D1D" w:rsidRDefault="000F475E" w:rsidP="00633D93">
            <w:pPr>
              <w:tabs>
                <w:tab w:val="left" w:pos="0"/>
                <w:tab w:val="left" w:pos="172"/>
                <w:tab w:val="left" w:pos="455"/>
              </w:tabs>
              <w:ind w:right="-34"/>
              <w:rPr>
                <w:bCs/>
              </w:rPr>
            </w:pPr>
            <w:r w:rsidRPr="000F475E">
              <w:rPr>
                <w:bCs/>
              </w:rPr>
              <w:t>Ascensor pentru blocul locativ din Piața Unirii nr. 3, scara 2.</w:t>
            </w:r>
          </w:p>
        </w:tc>
        <w:tc>
          <w:tcPr>
            <w:tcW w:w="392" w:type="pct"/>
            <w:tcBorders>
              <w:top w:val="single" w:sz="4" w:space="0" w:color="auto"/>
              <w:left w:val="single" w:sz="4" w:space="0" w:color="auto"/>
              <w:bottom w:val="single" w:sz="4" w:space="0" w:color="auto"/>
              <w:right w:val="single" w:sz="4" w:space="0" w:color="auto"/>
            </w:tcBorders>
            <w:vAlign w:val="center"/>
          </w:tcPr>
          <w:p w14:paraId="3F1D8FBA" w14:textId="77777777" w:rsidR="00633D93" w:rsidRPr="00C00499" w:rsidRDefault="00633D93" w:rsidP="00633D93"/>
        </w:tc>
        <w:tc>
          <w:tcPr>
            <w:tcW w:w="340" w:type="pct"/>
            <w:tcBorders>
              <w:top w:val="single" w:sz="4" w:space="0" w:color="auto"/>
              <w:left w:val="single" w:sz="4" w:space="0" w:color="auto"/>
              <w:bottom w:val="single" w:sz="4" w:space="0" w:color="auto"/>
              <w:right w:val="single" w:sz="4" w:space="0" w:color="auto"/>
            </w:tcBorders>
            <w:vAlign w:val="center"/>
          </w:tcPr>
          <w:p w14:paraId="6C1FAAE9" w14:textId="5AA3E7D8" w:rsidR="00633D93" w:rsidRPr="00DA49B5" w:rsidRDefault="00633D93" w:rsidP="00633D93">
            <w:pPr>
              <w:rPr>
                <w:sz w:val="20"/>
                <w:szCs w:val="20"/>
              </w:rPr>
            </w:pPr>
          </w:p>
        </w:tc>
        <w:tc>
          <w:tcPr>
            <w:tcW w:w="300" w:type="pct"/>
            <w:tcBorders>
              <w:top w:val="single" w:sz="4" w:space="0" w:color="auto"/>
              <w:left w:val="single" w:sz="4" w:space="0" w:color="auto"/>
              <w:bottom w:val="single" w:sz="4" w:space="0" w:color="auto"/>
              <w:right w:val="single" w:sz="4" w:space="0" w:color="auto"/>
            </w:tcBorders>
            <w:vAlign w:val="center"/>
          </w:tcPr>
          <w:p w14:paraId="15EC8C68" w14:textId="77F705BC" w:rsidR="00633D93" w:rsidRPr="00C00499" w:rsidRDefault="00633D93" w:rsidP="00633D93"/>
        </w:tc>
        <w:tc>
          <w:tcPr>
            <w:tcW w:w="128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FB4C8" w14:textId="77777777" w:rsidR="006E5744" w:rsidRPr="006E5744" w:rsidRDefault="006E5744" w:rsidP="006E5744">
            <w:pPr>
              <w:jc w:val="both"/>
              <w:rPr>
                <w:noProof w:val="0"/>
                <w:sz w:val="20"/>
                <w:szCs w:val="20"/>
                <w:lang w:eastAsia="ru-RU"/>
              </w:rPr>
            </w:pPr>
            <w:r w:rsidRPr="006E5744">
              <w:rPr>
                <w:noProof w:val="0"/>
                <w:sz w:val="20"/>
                <w:szCs w:val="20"/>
                <w:lang w:eastAsia="ru-RU"/>
              </w:rPr>
              <w:t xml:space="preserve">Montarea și punerea în funcțiune a ascensorului. </w:t>
            </w:r>
          </w:p>
          <w:p w14:paraId="27A72C28" w14:textId="77777777" w:rsidR="006E5744" w:rsidRPr="006E5744" w:rsidRDefault="006E5744" w:rsidP="006E5744">
            <w:pPr>
              <w:jc w:val="both"/>
              <w:rPr>
                <w:b/>
                <w:bCs/>
                <w:noProof w:val="0"/>
                <w:sz w:val="20"/>
                <w:szCs w:val="20"/>
                <w:lang w:eastAsia="ru-RU"/>
              </w:rPr>
            </w:pPr>
            <w:r w:rsidRPr="006E5744">
              <w:rPr>
                <w:b/>
                <w:bCs/>
                <w:noProof w:val="0"/>
                <w:sz w:val="20"/>
                <w:szCs w:val="20"/>
                <w:lang w:eastAsia="ru-RU"/>
              </w:rPr>
              <w:t xml:space="preserve">Specificații tehnice minime obligatorii: </w:t>
            </w:r>
          </w:p>
          <w:p w14:paraId="5355C9A8" w14:textId="77777777" w:rsidR="006E5744" w:rsidRPr="006E5744" w:rsidRDefault="006E5744" w:rsidP="006E5744">
            <w:pPr>
              <w:numPr>
                <w:ilvl w:val="0"/>
                <w:numId w:val="46"/>
              </w:numPr>
              <w:tabs>
                <w:tab w:val="left" w:pos="147"/>
              </w:tabs>
              <w:ind w:left="5" w:firstLine="0"/>
              <w:contextualSpacing/>
              <w:jc w:val="both"/>
              <w:rPr>
                <w:noProof w:val="0"/>
                <w:sz w:val="20"/>
                <w:szCs w:val="20"/>
                <w:lang w:eastAsia="ru-RU"/>
              </w:rPr>
            </w:pPr>
            <w:r w:rsidRPr="006E5744">
              <w:rPr>
                <w:noProof w:val="0"/>
                <w:sz w:val="20"/>
                <w:szCs w:val="20"/>
                <w:lang w:eastAsia="ru-RU"/>
              </w:rPr>
              <w:t>Ascensor pentru transport pasageri;</w:t>
            </w:r>
          </w:p>
          <w:p w14:paraId="1D2604AE" w14:textId="77777777" w:rsidR="006E5744" w:rsidRPr="006E5744" w:rsidRDefault="006E5744" w:rsidP="006E5744">
            <w:pPr>
              <w:numPr>
                <w:ilvl w:val="0"/>
                <w:numId w:val="46"/>
              </w:numPr>
              <w:tabs>
                <w:tab w:val="left" w:pos="147"/>
              </w:tabs>
              <w:ind w:left="5" w:firstLine="0"/>
              <w:contextualSpacing/>
              <w:jc w:val="both"/>
              <w:rPr>
                <w:noProof w:val="0"/>
                <w:sz w:val="20"/>
                <w:szCs w:val="20"/>
                <w:lang w:eastAsia="ru-RU"/>
              </w:rPr>
            </w:pPr>
            <w:r w:rsidRPr="006E5744">
              <w:rPr>
                <w:noProof w:val="0"/>
                <w:sz w:val="20"/>
                <w:szCs w:val="20"/>
                <w:lang w:eastAsia="ru-RU"/>
              </w:rPr>
              <w:t>Sarcina nominală-minimum 800 kg;</w:t>
            </w:r>
          </w:p>
          <w:p w14:paraId="568E4819" w14:textId="77777777" w:rsidR="006E5744" w:rsidRPr="006E5744" w:rsidRDefault="006E5744" w:rsidP="006E5744">
            <w:pPr>
              <w:numPr>
                <w:ilvl w:val="0"/>
                <w:numId w:val="46"/>
              </w:numPr>
              <w:tabs>
                <w:tab w:val="left" w:pos="147"/>
              </w:tabs>
              <w:ind w:left="5" w:firstLine="0"/>
              <w:contextualSpacing/>
              <w:jc w:val="both"/>
              <w:rPr>
                <w:noProof w:val="0"/>
                <w:sz w:val="20"/>
                <w:szCs w:val="20"/>
                <w:lang w:eastAsia="ru-RU"/>
              </w:rPr>
            </w:pPr>
            <w:r w:rsidRPr="006E5744">
              <w:rPr>
                <w:noProof w:val="0"/>
                <w:sz w:val="20"/>
                <w:szCs w:val="20"/>
                <w:lang w:eastAsia="ru-RU"/>
              </w:rPr>
              <w:t>Număr de stații 16;</w:t>
            </w:r>
          </w:p>
          <w:p w14:paraId="2B70CC76" w14:textId="77777777" w:rsidR="006E5744" w:rsidRPr="006E5744" w:rsidRDefault="006E5744" w:rsidP="006E5744">
            <w:pPr>
              <w:numPr>
                <w:ilvl w:val="0"/>
                <w:numId w:val="46"/>
              </w:numPr>
              <w:tabs>
                <w:tab w:val="left" w:pos="147"/>
              </w:tabs>
              <w:ind w:left="5" w:firstLine="0"/>
              <w:contextualSpacing/>
              <w:jc w:val="both"/>
              <w:rPr>
                <w:noProof w:val="0"/>
                <w:sz w:val="20"/>
                <w:szCs w:val="20"/>
                <w:lang w:eastAsia="ru-RU"/>
              </w:rPr>
            </w:pPr>
            <w:r w:rsidRPr="006E5744">
              <w:rPr>
                <w:noProof w:val="0"/>
                <w:sz w:val="20"/>
                <w:szCs w:val="20"/>
                <w:lang w:eastAsia="ru-RU"/>
              </w:rPr>
              <w:t>Viteza de deplasare: 1 – 1,5 m/s;</w:t>
            </w:r>
          </w:p>
          <w:p w14:paraId="21609B7E" w14:textId="77777777" w:rsidR="006E5744" w:rsidRPr="006E5744" w:rsidRDefault="006E5744" w:rsidP="006E5744">
            <w:pPr>
              <w:numPr>
                <w:ilvl w:val="0"/>
                <w:numId w:val="46"/>
              </w:numPr>
              <w:tabs>
                <w:tab w:val="left" w:pos="147"/>
              </w:tabs>
              <w:ind w:left="5" w:firstLine="0"/>
              <w:contextualSpacing/>
              <w:jc w:val="both"/>
              <w:rPr>
                <w:noProof w:val="0"/>
                <w:sz w:val="20"/>
                <w:szCs w:val="20"/>
                <w:lang w:eastAsia="ru-RU"/>
              </w:rPr>
            </w:pPr>
            <w:r w:rsidRPr="006E5744">
              <w:rPr>
                <w:noProof w:val="0"/>
                <w:sz w:val="20"/>
                <w:szCs w:val="20"/>
                <w:lang w:eastAsia="ru-RU"/>
              </w:rPr>
              <w:t xml:space="preserve">Condiții constructive și dimensionale. </w:t>
            </w:r>
          </w:p>
          <w:p w14:paraId="1239F556" w14:textId="77777777" w:rsidR="006E5744" w:rsidRPr="006E5744" w:rsidRDefault="006E5744" w:rsidP="006E5744">
            <w:pPr>
              <w:tabs>
                <w:tab w:val="left" w:pos="147"/>
              </w:tabs>
              <w:ind w:left="5"/>
              <w:contextualSpacing/>
              <w:jc w:val="both"/>
              <w:rPr>
                <w:noProof w:val="0"/>
                <w:sz w:val="20"/>
                <w:szCs w:val="20"/>
                <w:lang w:eastAsia="ru-RU"/>
              </w:rPr>
            </w:pPr>
            <w:r w:rsidRPr="006E5744">
              <w:rPr>
                <w:noProof w:val="0"/>
                <w:sz w:val="20"/>
                <w:szCs w:val="20"/>
                <w:lang w:eastAsia="ru-RU"/>
              </w:rPr>
              <w:t xml:space="preserve">Dimensiuni puț - 2650 mm x 1700 mm. Dimensiuni uși de acces: lățime: minimum 1200 mm; înălțime: minimum 2000 mm. </w:t>
            </w:r>
          </w:p>
          <w:p w14:paraId="54859F6F" w14:textId="77777777" w:rsidR="006E5744" w:rsidRPr="006E5744" w:rsidRDefault="006E5744" w:rsidP="006E5744">
            <w:pPr>
              <w:numPr>
                <w:ilvl w:val="0"/>
                <w:numId w:val="46"/>
              </w:numPr>
              <w:tabs>
                <w:tab w:val="left" w:pos="147"/>
              </w:tabs>
              <w:ind w:left="5" w:firstLine="0"/>
              <w:contextualSpacing/>
              <w:jc w:val="both"/>
              <w:rPr>
                <w:noProof w:val="0"/>
                <w:sz w:val="20"/>
                <w:szCs w:val="20"/>
                <w:lang w:eastAsia="ru-RU"/>
              </w:rPr>
            </w:pPr>
            <w:r w:rsidRPr="006E5744">
              <w:rPr>
                <w:b/>
                <w:bCs/>
                <w:noProof w:val="0"/>
                <w:sz w:val="20"/>
                <w:szCs w:val="20"/>
                <w:lang w:eastAsia="ru-RU"/>
              </w:rPr>
              <w:t>Cabină</w:t>
            </w:r>
            <w:r w:rsidRPr="006E5744">
              <w:rPr>
                <w:noProof w:val="0"/>
                <w:sz w:val="20"/>
                <w:szCs w:val="20"/>
                <w:lang w:eastAsia="ru-RU"/>
              </w:rPr>
              <w:t xml:space="preserve"> - pereți placați cu inox. Peretele din spate prevăzut cu oglindă și bară de protecție. Podea din piatră artificială. Iluminare corpuri LED încorporate în tavan. Panou de comandă interior din inox, cu display.</w:t>
            </w:r>
          </w:p>
          <w:p w14:paraId="25425232" w14:textId="77777777" w:rsidR="006E5744" w:rsidRPr="006E5744" w:rsidRDefault="006E5744" w:rsidP="006E5744">
            <w:pPr>
              <w:numPr>
                <w:ilvl w:val="0"/>
                <w:numId w:val="46"/>
              </w:numPr>
              <w:tabs>
                <w:tab w:val="left" w:pos="147"/>
              </w:tabs>
              <w:ind w:left="5" w:firstLine="0"/>
              <w:contextualSpacing/>
              <w:jc w:val="both"/>
              <w:rPr>
                <w:noProof w:val="0"/>
                <w:sz w:val="20"/>
                <w:szCs w:val="20"/>
                <w:lang w:eastAsia="ru-RU"/>
              </w:rPr>
            </w:pPr>
            <w:r w:rsidRPr="006E5744">
              <w:rPr>
                <w:b/>
                <w:bCs/>
                <w:noProof w:val="0"/>
                <w:sz w:val="20"/>
                <w:szCs w:val="20"/>
                <w:lang w:eastAsia="ru-RU"/>
              </w:rPr>
              <w:t>Uși</w:t>
            </w:r>
            <w:r w:rsidRPr="006E5744">
              <w:rPr>
                <w:noProof w:val="0"/>
                <w:sz w:val="20"/>
                <w:szCs w:val="20"/>
                <w:lang w:eastAsia="ru-RU"/>
              </w:rPr>
              <w:t xml:space="preserve">. Uși automate din inox. </w:t>
            </w:r>
          </w:p>
          <w:p w14:paraId="7C581F14" w14:textId="77777777" w:rsidR="006E5744" w:rsidRPr="006E5744" w:rsidRDefault="006E5744" w:rsidP="006E5744">
            <w:pPr>
              <w:numPr>
                <w:ilvl w:val="0"/>
                <w:numId w:val="46"/>
              </w:numPr>
              <w:tabs>
                <w:tab w:val="left" w:pos="147"/>
              </w:tabs>
              <w:ind w:left="5" w:firstLine="0"/>
              <w:contextualSpacing/>
              <w:jc w:val="both"/>
              <w:rPr>
                <w:noProof w:val="0"/>
                <w:sz w:val="20"/>
                <w:szCs w:val="20"/>
                <w:lang w:eastAsia="ru-RU"/>
              </w:rPr>
            </w:pPr>
            <w:r w:rsidRPr="006E5744">
              <w:rPr>
                <w:noProof w:val="0"/>
                <w:sz w:val="20"/>
                <w:szCs w:val="20"/>
                <w:lang w:eastAsia="ru-RU"/>
              </w:rPr>
              <w:t>Sistem de comandă și funcționare:</w:t>
            </w:r>
          </w:p>
          <w:p w14:paraId="5BAD3714" w14:textId="77777777" w:rsidR="006E5744" w:rsidRPr="006E5744" w:rsidRDefault="006E5744" w:rsidP="006E5744">
            <w:pPr>
              <w:jc w:val="both"/>
              <w:rPr>
                <w:noProof w:val="0"/>
                <w:sz w:val="20"/>
                <w:szCs w:val="20"/>
                <w:lang w:eastAsia="ru-RU"/>
              </w:rPr>
            </w:pPr>
            <w:r w:rsidRPr="006E5744">
              <w:rPr>
                <w:noProof w:val="0"/>
                <w:sz w:val="20"/>
                <w:szCs w:val="20"/>
                <w:lang w:eastAsia="ru-RU"/>
              </w:rPr>
              <w:t xml:space="preserve">Panou de dirijare cu convertor de frecvență și microprocesor. Troliu fără reductor </w:t>
            </w:r>
            <w:r w:rsidRPr="006E5744">
              <w:rPr>
                <w:noProof w:val="0"/>
                <w:sz w:val="20"/>
                <w:szCs w:val="20"/>
                <w:lang w:eastAsia="ru-RU"/>
              </w:rPr>
              <w:lastRenderedPageBreak/>
              <w:t xml:space="preserve">(gearless). Panou indicator al poziției și mișcării în cabină. Butoane de apel antivandal, iluminate la acționare. </w:t>
            </w:r>
          </w:p>
          <w:p w14:paraId="1F26DB00" w14:textId="77777777" w:rsidR="006E5744" w:rsidRPr="006E5744" w:rsidRDefault="006E5744" w:rsidP="006E5744">
            <w:pPr>
              <w:numPr>
                <w:ilvl w:val="0"/>
                <w:numId w:val="46"/>
              </w:numPr>
              <w:tabs>
                <w:tab w:val="left" w:pos="147"/>
              </w:tabs>
              <w:ind w:left="5" w:firstLine="0"/>
              <w:contextualSpacing/>
              <w:jc w:val="both"/>
              <w:rPr>
                <w:noProof w:val="0"/>
                <w:sz w:val="20"/>
                <w:szCs w:val="20"/>
                <w:lang w:eastAsia="ru-RU"/>
              </w:rPr>
            </w:pPr>
            <w:r w:rsidRPr="006E5744">
              <w:rPr>
                <w:noProof w:val="0"/>
                <w:sz w:val="20"/>
                <w:szCs w:val="20"/>
                <w:lang w:eastAsia="ru-RU"/>
              </w:rPr>
              <w:t>Siguranță și comunicații:</w:t>
            </w:r>
          </w:p>
          <w:p w14:paraId="30AC5595" w14:textId="77777777" w:rsidR="006E5744" w:rsidRPr="006E5744" w:rsidRDefault="006E5744" w:rsidP="006E5744">
            <w:pPr>
              <w:jc w:val="both"/>
              <w:rPr>
                <w:noProof w:val="0"/>
                <w:sz w:val="20"/>
                <w:szCs w:val="20"/>
                <w:lang w:eastAsia="ru-RU"/>
              </w:rPr>
            </w:pPr>
            <w:r w:rsidRPr="006E5744">
              <w:rPr>
                <w:noProof w:val="0"/>
                <w:sz w:val="20"/>
                <w:szCs w:val="20"/>
                <w:lang w:eastAsia="ru-RU"/>
              </w:rPr>
              <w:t>Sistem de comunicație GSM în cabină</w:t>
            </w:r>
          </w:p>
          <w:p w14:paraId="5E5C1303" w14:textId="77777777" w:rsidR="006E5744" w:rsidRPr="006E5744" w:rsidRDefault="006E5744" w:rsidP="006E5744">
            <w:pPr>
              <w:jc w:val="both"/>
              <w:rPr>
                <w:noProof w:val="0"/>
                <w:sz w:val="20"/>
                <w:szCs w:val="20"/>
                <w:lang w:eastAsia="ru-RU"/>
              </w:rPr>
            </w:pPr>
            <w:r w:rsidRPr="006E5744">
              <w:rPr>
                <w:noProof w:val="0"/>
                <w:sz w:val="20"/>
                <w:szCs w:val="20"/>
                <w:lang w:eastAsia="ru-RU"/>
              </w:rPr>
              <w:t xml:space="preserve">Cabluri de tracțiune din oțel. </w:t>
            </w:r>
          </w:p>
          <w:p w14:paraId="0D524AC9" w14:textId="77777777" w:rsidR="006E5744" w:rsidRPr="006E5744" w:rsidRDefault="006E5744" w:rsidP="006E5744">
            <w:pPr>
              <w:jc w:val="both"/>
              <w:rPr>
                <w:noProof w:val="0"/>
                <w:sz w:val="20"/>
                <w:szCs w:val="20"/>
                <w:lang w:eastAsia="ru-RU"/>
              </w:rPr>
            </w:pPr>
            <w:r w:rsidRPr="006E5744">
              <w:rPr>
                <w:noProof w:val="0"/>
                <w:sz w:val="20"/>
                <w:szCs w:val="20"/>
                <w:lang w:eastAsia="ru-RU"/>
              </w:rPr>
              <w:t xml:space="preserve">Montarea echipamentului în camera de troliu amplasată la etajul tehnic. Servicii. </w:t>
            </w:r>
          </w:p>
          <w:p w14:paraId="290BBBB1" w14:textId="77777777" w:rsidR="006E5744" w:rsidRPr="006E5744" w:rsidRDefault="006E5744" w:rsidP="006E5744">
            <w:pPr>
              <w:jc w:val="both"/>
              <w:rPr>
                <w:noProof w:val="0"/>
                <w:sz w:val="20"/>
                <w:szCs w:val="20"/>
                <w:lang w:eastAsia="ru-RU"/>
              </w:rPr>
            </w:pPr>
            <w:r w:rsidRPr="006E5744">
              <w:rPr>
                <w:noProof w:val="0"/>
                <w:sz w:val="20"/>
                <w:szCs w:val="20"/>
                <w:lang w:eastAsia="ru-RU"/>
              </w:rPr>
              <w:t xml:space="preserve">Elaborarea proiectului de execuție pentru instalația de ascensor. Livrarea, instalarea, testarea și punerea în funcțiune. </w:t>
            </w:r>
          </w:p>
          <w:p w14:paraId="162A4FD3" w14:textId="422C3165" w:rsidR="00633D93" w:rsidRPr="003F586F" w:rsidRDefault="006E5744" w:rsidP="006E5744">
            <w:pPr>
              <w:jc w:val="both"/>
            </w:pPr>
            <w:r w:rsidRPr="006E5744">
              <w:rPr>
                <w:noProof w:val="0"/>
                <w:sz w:val="20"/>
                <w:szCs w:val="20"/>
                <w:lang w:eastAsia="ru-RU"/>
              </w:rPr>
              <w:t>Garanție – 60 luni.</w:t>
            </w:r>
          </w:p>
        </w:tc>
        <w:tc>
          <w:tcPr>
            <w:tcW w:w="8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451490" w14:textId="472257AA" w:rsidR="00633D93" w:rsidRPr="003F586F" w:rsidRDefault="00633D93" w:rsidP="00633D93">
            <w:pPr>
              <w:pStyle w:val="a"/>
              <w:numPr>
                <w:ilvl w:val="0"/>
                <w:numId w:val="0"/>
              </w:numPr>
              <w:tabs>
                <w:tab w:val="clear" w:pos="1134"/>
                <w:tab w:val="left" w:pos="140"/>
              </w:tabs>
              <w:contextualSpacing/>
              <w:rPr>
                <w:b/>
                <w:bCs/>
                <w:sz w:val="16"/>
                <w:szCs w:val="16"/>
              </w:rPr>
            </w:pPr>
          </w:p>
        </w:tc>
        <w:tc>
          <w:tcPr>
            <w:tcW w:w="502" w:type="pct"/>
            <w:tcBorders>
              <w:top w:val="single" w:sz="4" w:space="0" w:color="auto"/>
              <w:left w:val="single" w:sz="4" w:space="0" w:color="auto"/>
              <w:bottom w:val="single" w:sz="4" w:space="0" w:color="auto"/>
              <w:right w:val="single" w:sz="4" w:space="0" w:color="auto"/>
            </w:tcBorders>
            <w:vAlign w:val="center"/>
          </w:tcPr>
          <w:p w14:paraId="2532BA05" w14:textId="15598476" w:rsidR="00633D93" w:rsidRPr="00CE0539" w:rsidRDefault="00633D93" w:rsidP="00633D93">
            <w:pPr>
              <w:pStyle w:val="a"/>
              <w:numPr>
                <w:ilvl w:val="0"/>
                <w:numId w:val="0"/>
              </w:numPr>
              <w:tabs>
                <w:tab w:val="clear" w:pos="1134"/>
                <w:tab w:val="left" w:pos="173"/>
                <w:tab w:val="left" w:pos="281"/>
              </w:tabs>
              <w:rPr>
                <w:iCs/>
              </w:rPr>
            </w:pPr>
          </w:p>
        </w:tc>
      </w:tr>
    </w:tbl>
    <w:p w14:paraId="2168E8F1" w14:textId="77777777" w:rsidR="0045340D" w:rsidRDefault="0045340D" w:rsidP="0082045B">
      <w:pPr>
        <w:jc w:val="right"/>
        <w:rPr>
          <w:b/>
          <w:bCs/>
          <w:color w:val="5B9BD5" w:themeColor="accent1"/>
        </w:rPr>
      </w:pPr>
    </w:p>
    <w:p w14:paraId="42B367DC" w14:textId="77777777" w:rsidR="007443F9" w:rsidRDefault="007443F9" w:rsidP="007443F9">
      <w:r>
        <w:t>Semnat:_______________ Numele, Prenumele:_____________________________ În calitate de: _________</w:t>
      </w:r>
    </w:p>
    <w:p w14:paraId="77A43411" w14:textId="77777777" w:rsidR="007443F9" w:rsidRDefault="007443F9" w:rsidP="007443F9"/>
    <w:p w14:paraId="716E6583" w14:textId="77777777" w:rsidR="007443F9" w:rsidRPr="00143913" w:rsidRDefault="007443F9" w:rsidP="007443F9">
      <w:r>
        <w:t>Ofertantul: _______________________ Adresa: ______________________________</w:t>
      </w:r>
    </w:p>
    <w:p w14:paraId="13F8083D" w14:textId="77777777" w:rsidR="0045340D" w:rsidRDefault="0045340D" w:rsidP="0082045B">
      <w:pPr>
        <w:jc w:val="right"/>
        <w:rPr>
          <w:b/>
          <w:bCs/>
          <w:color w:val="5B9BD5" w:themeColor="accent1"/>
        </w:rPr>
      </w:pPr>
    </w:p>
    <w:p w14:paraId="7331A70F" w14:textId="77777777" w:rsidR="0045340D" w:rsidRDefault="0045340D" w:rsidP="0082045B">
      <w:pPr>
        <w:jc w:val="right"/>
        <w:rPr>
          <w:b/>
          <w:bCs/>
          <w:color w:val="5B9BD5" w:themeColor="accent1"/>
        </w:rPr>
      </w:pPr>
    </w:p>
    <w:p w14:paraId="6234C9BF" w14:textId="56A2D71C" w:rsidR="0045340D" w:rsidRDefault="0045340D" w:rsidP="0082045B">
      <w:pPr>
        <w:jc w:val="right"/>
        <w:rPr>
          <w:b/>
          <w:bCs/>
          <w:color w:val="5B9BD5" w:themeColor="accent1"/>
        </w:rPr>
      </w:pPr>
    </w:p>
    <w:p w14:paraId="40233E17" w14:textId="2311C7EE" w:rsidR="000F475E" w:rsidRDefault="000F475E" w:rsidP="0082045B">
      <w:pPr>
        <w:jc w:val="right"/>
        <w:rPr>
          <w:b/>
          <w:bCs/>
          <w:color w:val="5B9BD5" w:themeColor="accent1"/>
        </w:rPr>
      </w:pPr>
    </w:p>
    <w:p w14:paraId="7C2FCB8D" w14:textId="50A0D51C" w:rsidR="000F475E" w:rsidRDefault="000F475E" w:rsidP="0082045B">
      <w:pPr>
        <w:jc w:val="right"/>
        <w:rPr>
          <w:b/>
          <w:bCs/>
          <w:color w:val="5B9BD5" w:themeColor="accent1"/>
        </w:rPr>
      </w:pPr>
    </w:p>
    <w:p w14:paraId="451C7ACC" w14:textId="709FC5F7" w:rsidR="000F475E" w:rsidRDefault="000F475E" w:rsidP="0082045B">
      <w:pPr>
        <w:jc w:val="right"/>
        <w:rPr>
          <w:b/>
          <w:bCs/>
          <w:color w:val="5B9BD5" w:themeColor="accent1"/>
        </w:rPr>
      </w:pPr>
    </w:p>
    <w:p w14:paraId="3C7A771D" w14:textId="41385A0B" w:rsidR="000F475E" w:rsidRDefault="000F475E" w:rsidP="0082045B">
      <w:pPr>
        <w:jc w:val="right"/>
        <w:rPr>
          <w:b/>
          <w:bCs/>
          <w:color w:val="5B9BD5" w:themeColor="accent1"/>
        </w:rPr>
      </w:pPr>
    </w:p>
    <w:p w14:paraId="29E32EEA" w14:textId="0B8B9576" w:rsidR="000F475E" w:rsidRDefault="000F475E" w:rsidP="0082045B">
      <w:pPr>
        <w:jc w:val="right"/>
        <w:rPr>
          <w:b/>
          <w:bCs/>
          <w:color w:val="5B9BD5" w:themeColor="accent1"/>
        </w:rPr>
      </w:pPr>
    </w:p>
    <w:p w14:paraId="04F18A2A" w14:textId="414E2CDF" w:rsidR="000F475E" w:rsidRDefault="000F475E" w:rsidP="0082045B">
      <w:pPr>
        <w:jc w:val="right"/>
        <w:rPr>
          <w:b/>
          <w:bCs/>
          <w:color w:val="5B9BD5" w:themeColor="accent1"/>
        </w:rPr>
      </w:pPr>
    </w:p>
    <w:p w14:paraId="6F1C4904" w14:textId="2927BA38" w:rsidR="000F475E" w:rsidRDefault="000F475E" w:rsidP="0082045B">
      <w:pPr>
        <w:jc w:val="right"/>
        <w:rPr>
          <w:b/>
          <w:bCs/>
          <w:color w:val="5B9BD5" w:themeColor="accent1"/>
        </w:rPr>
      </w:pPr>
    </w:p>
    <w:p w14:paraId="741FCE02" w14:textId="032F1080" w:rsidR="000F475E" w:rsidRDefault="000F475E" w:rsidP="0082045B">
      <w:pPr>
        <w:jc w:val="right"/>
        <w:rPr>
          <w:b/>
          <w:bCs/>
          <w:color w:val="5B9BD5" w:themeColor="accent1"/>
        </w:rPr>
      </w:pPr>
    </w:p>
    <w:p w14:paraId="3F98B606" w14:textId="77777777" w:rsidR="000F475E" w:rsidRDefault="000F475E" w:rsidP="0082045B">
      <w:pPr>
        <w:jc w:val="right"/>
        <w:rPr>
          <w:b/>
          <w:bCs/>
          <w:color w:val="5B9BD5" w:themeColor="accent1"/>
        </w:rPr>
      </w:pPr>
    </w:p>
    <w:p w14:paraId="056BC48B" w14:textId="77777777" w:rsidR="007D761C" w:rsidRDefault="007D761C" w:rsidP="0082045B">
      <w:pPr>
        <w:jc w:val="right"/>
        <w:rPr>
          <w:b/>
          <w:bCs/>
          <w:color w:val="5B9BD5" w:themeColor="accent1"/>
        </w:rPr>
      </w:pPr>
    </w:p>
    <w:p w14:paraId="586E0347" w14:textId="77777777" w:rsidR="006E5744" w:rsidRDefault="006E5744" w:rsidP="0082045B">
      <w:pPr>
        <w:jc w:val="right"/>
        <w:rPr>
          <w:b/>
          <w:bCs/>
          <w:color w:val="5B9BD5" w:themeColor="accent1"/>
        </w:rPr>
      </w:pPr>
    </w:p>
    <w:p w14:paraId="52E9DB7D" w14:textId="77777777" w:rsidR="006E5744" w:rsidRDefault="006E5744" w:rsidP="0082045B">
      <w:pPr>
        <w:jc w:val="right"/>
        <w:rPr>
          <w:b/>
          <w:bCs/>
          <w:color w:val="5B9BD5" w:themeColor="accent1"/>
        </w:rPr>
      </w:pPr>
    </w:p>
    <w:p w14:paraId="4BB73463" w14:textId="77777777" w:rsidR="006E5744" w:rsidRDefault="006E5744" w:rsidP="0082045B">
      <w:pPr>
        <w:jc w:val="right"/>
        <w:rPr>
          <w:b/>
          <w:bCs/>
          <w:color w:val="5B9BD5" w:themeColor="accent1"/>
        </w:rPr>
      </w:pPr>
    </w:p>
    <w:p w14:paraId="0FDA9E3C" w14:textId="77777777" w:rsidR="006E5744" w:rsidRDefault="006E5744" w:rsidP="0082045B">
      <w:pPr>
        <w:jc w:val="right"/>
        <w:rPr>
          <w:b/>
          <w:bCs/>
          <w:color w:val="5B9BD5" w:themeColor="accent1"/>
        </w:rPr>
      </w:pPr>
    </w:p>
    <w:p w14:paraId="68D7C414" w14:textId="77777777" w:rsidR="006E5744" w:rsidRDefault="006E5744" w:rsidP="0082045B">
      <w:pPr>
        <w:jc w:val="right"/>
        <w:rPr>
          <w:b/>
          <w:bCs/>
          <w:color w:val="5B9BD5" w:themeColor="accent1"/>
        </w:rPr>
      </w:pPr>
    </w:p>
    <w:p w14:paraId="257B7B95" w14:textId="77777777" w:rsidR="006E5744" w:rsidRDefault="006E5744" w:rsidP="0082045B">
      <w:pPr>
        <w:jc w:val="right"/>
        <w:rPr>
          <w:b/>
          <w:bCs/>
          <w:color w:val="5B9BD5" w:themeColor="accent1"/>
        </w:rPr>
      </w:pPr>
    </w:p>
    <w:p w14:paraId="0A5EBF4E" w14:textId="77777777" w:rsidR="006E5744" w:rsidRDefault="006E5744" w:rsidP="0082045B">
      <w:pPr>
        <w:jc w:val="right"/>
        <w:rPr>
          <w:b/>
          <w:bCs/>
          <w:color w:val="5B9BD5" w:themeColor="accent1"/>
        </w:rPr>
      </w:pPr>
    </w:p>
    <w:p w14:paraId="36B91B8A" w14:textId="0D40CF56" w:rsidR="00477E18" w:rsidRDefault="00F9795E" w:rsidP="0082045B">
      <w:pPr>
        <w:jc w:val="right"/>
        <w:rPr>
          <w:b/>
          <w:bCs/>
          <w:color w:val="5B9BD5" w:themeColor="accent1"/>
        </w:rPr>
      </w:pPr>
      <w:r w:rsidRPr="00E07C14">
        <w:rPr>
          <w:b/>
          <w:bCs/>
          <w:color w:val="5B9BD5" w:themeColor="accent1"/>
        </w:rPr>
        <w:lastRenderedPageBreak/>
        <w:t xml:space="preserve">ANEXA </w:t>
      </w:r>
      <w:r w:rsidR="0082045B" w:rsidRPr="00E07C14">
        <w:rPr>
          <w:b/>
          <w:bCs/>
          <w:color w:val="5B9BD5" w:themeColor="accent1"/>
        </w:rPr>
        <w:t>23</w:t>
      </w:r>
    </w:p>
    <w:p w14:paraId="0C9B4AFF" w14:textId="3C98CD63" w:rsidR="007443F9" w:rsidRDefault="007443F9" w:rsidP="0082045B">
      <w:pPr>
        <w:jc w:val="right"/>
        <w:rPr>
          <w:b/>
          <w:bCs/>
          <w:color w:val="5B9BD5" w:themeColor="accent1"/>
        </w:rPr>
      </w:pPr>
    </w:p>
    <w:p w14:paraId="4D0C2402" w14:textId="77777777" w:rsidR="007443F9" w:rsidRPr="00E07C14" w:rsidRDefault="007443F9" w:rsidP="0082045B">
      <w:pPr>
        <w:jc w:val="right"/>
        <w:rPr>
          <w:b/>
          <w:bCs/>
          <w:color w:val="5B9BD5" w:themeColor="accent1"/>
        </w:rPr>
      </w:pPr>
    </w:p>
    <w:p w14:paraId="52558410" w14:textId="100849B5" w:rsidR="00E07C14" w:rsidRDefault="00E07C14" w:rsidP="007443F9">
      <w:pPr>
        <w:jc w:val="center"/>
        <w:rPr>
          <w:sz w:val="16"/>
          <w:szCs w:val="16"/>
        </w:rPr>
      </w:pPr>
      <w:r w:rsidRPr="00E07C14">
        <w:rPr>
          <w:b/>
          <w:bCs/>
          <w:color w:val="5B9BD5" w:themeColor="accent1"/>
        </w:rPr>
        <w:t>SPECIFICAȚII DE PREȚ</w:t>
      </w:r>
    </w:p>
    <w:p w14:paraId="7540CF3E" w14:textId="77777777" w:rsidR="00E07C14" w:rsidRDefault="00E07C14" w:rsidP="00143913">
      <w:pPr>
        <w:rPr>
          <w:sz w:val="16"/>
          <w:szCs w:val="16"/>
        </w:rPr>
      </w:pPr>
    </w:p>
    <w:p w14:paraId="1F150CE5" w14:textId="6A549739" w:rsidR="009F1D75" w:rsidRPr="009D3609" w:rsidRDefault="00712C33" w:rsidP="00143913">
      <w:pPr>
        <w:rPr>
          <w:sz w:val="16"/>
          <w:szCs w:val="16"/>
        </w:rPr>
      </w:pPr>
      <w:r w:rsidRPr="00712C33">
        <w:rPr>
          <w:sz w:val="16"/>
          <w:szCs w:val="16"/>
        </w:rPr>
        <w:t xml:space="preserve"> [Acest tabel va fi completat de către ofertant în coloanele 5,6,7,8, iar de către autoritatea contractantă – în coloanele 1,2,3,4,9,10]</w:t>
      </w:r>
    </w:p>
    <w:tbl>
      <w:tblPr>
        <w:tblpPr w:leftFromText="180" w:rightFromText="180" w:vertAnchor="page" w:horzAnchor="margin" w:tblpY="2615"/>
        <w:tblW w:w="15200" w:type="dxa"/>
        <w:tblLook w:val="04A0" w:firstRow="1" w:lastRow="0" w:firstColumn="1" w:lastColumn="0" w:noHBand="0" w:noVBand="1"/>
      </w:tblPr>
      <w:tblGrid>
        <w:gridCol w:w="1187"/>
        <w:gridCol w:w="206"/>
        <w:gridCol w:w="4155"/>
        <w:gridCol w:w="1136"/>
        <w:gridCol w:w="761"/>
        <w:gridCol w:w="1375"/>
        <w:gridCol w:w="1384"/>
        <w:gridCol w:w="1198"/>
        <w:gridCol w:w="1164"/>
        <w:gridCol w:w="1367"/>
        <w:gridCol w:w="1267"/>
      </w:tblGrid>
      <w:tr w:rsidR="003019E8" w:rsidRPr="00C00499" w14:paraId="06E4C2F2" w14:textId="77777777" w:rsidTr="00386089">
        <w:trPr>
          <w:trHeight w:val="397"/>
        </w:trPr>
        <w:tc>
          <w:tcPr>
            <w:tcW w:w="15200" w:type="dxa"/>
            <w:gridSpan w:val="11"/>
            <w:tcBorders>
              <w:top w:val="single" w:sz="4" w:space="0" w:color="auto"/>
              <w:left w:val="single" w:sz="4" w:space="0" w:color="auto"/>
              <w:bottom w:val="single" w:sz="4" w:space="0" w:color="auto"/>
              <w:right w:val="single" w:sz="4" w:space="0" w:color="auto"/>
            </w:tcBorders>
            <w:vAlign w:val="center"/>
          </w:tcPr>
          <w:p w14:paraId="5402B4F3" w14:textId="193061F8" w:rsidR="003019E8" w:rsidRPr="00C00499" w:rsidRDefault="003019E8" w:rsidP="003019E8">
            <w:r>
              <w:t>Procedura de achiziție</w:t>
            </w:r>
            <w:r w:rsidR="00CD130F">
              <w:t xml:space="preserve"> </w:t>
            </w:r>
            <w:r w:rsidR="00CD130F" w:rsidRPr="00CD130F">
              <w:rPr>
                <w:b/>
                <w:bCs/>
              </w:rPr>
              <w:t>Licitație deschisă nr</w:t>
            </w:r>
            <w:r w:rsidR="00CD130F" w:rsidRPr="003019E8">
              <w:rPr>
                <w:b/>
                <w:bCs/>
              </w:rPr>
              <w:t xml:space="preserve">. </w:t>
            </w:r>
          </w:p>
        </w:tc>
      </w:tr>
      <w:tr w:rsidR="003019E8" w:rsidRPr="00E02427" w14:paraId="4A54C749" w14:textId="77777777" w:rsidTr="00386089">
        <w:trPr>
          <w:trHeight w:val="397"/>
        </w:trPr>
        <w:tc>
          <w:tcPr>
            <w:tcW w:w="15200" w:type="dxa"/>
            <w:gridSpan w:val="11"/>
            <w:tcBorders>
              <w:top w:val="single" w:sz="4" w:space="0" w:color="auto"/>
              <w:left w:val="single" w:sz="4" w:space="0" w:color="auto"/>
              <w:bottom w:val="single" w:sz="4" w:space="0" w:color="auto"/>
              <w:right w:val="single" w:sz="4" w:space="0" w:color="auto"/>
            </w:tcBorders>
            <w:vAlign w:val="center"/>
          </w:tcPr>
          <w:p w14:paraId="11176A46" w14:textId="1407856D" w:rsidR="003019E8" w:rsidRPr="00E02427" w:rsidRDefault="003019E8" w:rsidP="0045340D">
            <w:pPr>
              <w:jc w:val="both"/>
              <w:rPr>
                <w:i/>
                <w:iCs/>
              </w:rPr>
            </w:pPr>
            <w:r w:rsidRPr="00C00499">
              <w:t xml:space="preserve">Denumirea </w:t>
            </w:r>
            <w:r>
              <w:t>procedurii de achiziție</w:t>
            </w:r>
            <w:r w:rsidRPr="00C00499">
              <w:t>:</w:t>
            </w:r>
            <w:r w:rsidR="0083028C">
              <w:t xml:space="preserve"> </w:t>
            </w:r>
            <w:r w:rsidR="000F475E" w:rsidRPr="000F475E">
              <w:rPr>
                <w:b/>
                <w:bCs/>
              </w:rPr>
              <w:t>Ascensor pentru blocul locativ</w:t>
            </w:r>
          </w:p>
        </w:tc>
      </w:tr>
      <w:tr w:rsidR="008A2358" w:rsidRPr="008A2358" w14:paraId="4BE73149" w14:textId="77777777" w:rsidTr="008A2358">
        <w:trPr>
          <w:gridAfter w:val="10"/>
          <w:wAfter w:w="14013" w:type="dxa"/>
          <w:trHeight w:val="567"/>
        </w:trPr>
        <w:tc>
          <w:tcPr>
            <w:tcW w:w="1187" w:type="dxa"/>
          </w:tcPr>
          <w:p w14:paraId="6852CF4A" w14:textId="77777777" w:rsidR="008A2358" w:rsidRPr="008A2358" w:rsidRDefault="008A2358" w:rsidP="00143913">
            <w:pPr>
              <w:rPr>
                <w:sz w:val="16"/>
                <w:szCs w:val="16"/>
              </w:rPr>
            </w:pPr>
          </w:p>
        </w:tc>
      </w:tr>
      <w:tr w:rsidR="00143913" w:rsidRPr="006C1FA2" w14:paraId="226F73D5" w14:textId="77777777" w:rsidTr="00870F9A">
        <w:trPr>
          <w:trHeight w:val="729"/>
        </w:trPr>
        <w:tc>
          <w:tcPr>
            <w:tcW w:w="1393" w:type="dxa"/>
            <w:gridSpan w:val="2"/>
            <w:tcBorders>
              <w:top w:val="single" w:sz="4" w:space="0" w:color="auto"/>
              <w:left w:val="single" w:sz="4" w:space="0" w:color="auto"/>
              <w:bottom w:val="single" w:sz="4" w:space="0" w:color="auto"/>
              <w:right w:val="single" w:sz="4" w:space="0" w:color="auto"/>
            </w:tcBorders>
            <w:vAlign w:val="center"/>
          </w:tcPr>
          <w:p w14:paraId="7F5A8A78" w14:textId="77777777" w:rsidR="00143913" w:rsidRPr="0028367D" w:rsidRDefault="00143913" w:rsidP="00143913">
            <w:pPr>
              <w:jc w:val="center"/>
              <w:rPr>
                <w:b/>
                <w:sz w:val="20"/>
              </w:rPr>
            </w:pPr>
            <w:r w:rsidRPr="0028367D">
              <w:rPr>
                <w:b/>
                <w:sz w:val="20"/>
              </w:rPr>
              <w:t>Cod CPV</w:t>
            </w:r>
          </w:p>
        </w:tc>
        <w:tc>
          <w:tcPr>
            <w:tcW w:w="4155" w:type="dxa"/>
            <w:tcBorders>
              <w:top w:val="single" w:sz="4" w:space="0" w:color="auto"/>
              <w:left w:val="single" w:sz="4" w:space="0" w:color="auto"/>
              <w:bottom w:val="single" w:sz="4" w:space="0" w:color="auto"/>
              <w:right w:val="single" w:sz="4" w:space="0" w:color="auto"/>
            </w:tcBorders>
          </w:tcPr>
          <w:p w14:paraId="4F7F0C56" w14:textId="2A399351" w:rsidR="00143913" w:rsidRPr="008A2358" w:rsidRDefault="00143913" w:rsidP="00143913">
            <w:pPr>
              <w:jc w:val="center"/>
              <w:rPr>
                <w:b/>
              </w:rPr>
            </w:pPr>
            <w:r w:rsidRPr="008A2358">
              <w:rPr>
                <w:b/>
              </w:rPr>
              <w:t xml:space="preserve">Denumirea </w:t>
            </w:r>
            <w:r w:rsidR="00633D93">
              <w:rPr>
                <w:b/>
              </w:rPr>
              <w:t>bunurilor</w:t>
            </w:r>
          </w:p>
        </w:tc>
        <w:tc>
          <w:tcPr>
            <w:tcW w:w="1136" w:type="dxa"/>
            <w:tcBorders>
              <w:top w:val="single" w:sz="4" w:space="0" w:color="auto"/>
              <w:left w:val="single" w:sz="4" w:space="0" w:color="auto"/>
              <w:bottom w:val="single" w:sz="4" w:space="0" w:color="auto"/>
              <w:right w:val="single" w:sz="4" w:space="0" w:color="auto"/>
            </w:tcBorders>
          </w:tcPr>
          <w:p w14:paraId="58092B10" w14:textId="77777777" w:rsidR="00143913" w:rsidRPr="0028367D" w:rsidRDefault="00143913" w:rsidP="00143913">
            <w:pPr>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tcPr>
          <w:p w14:paraId="72C5ED42" w14:textId="77777777" w:rsidR="00143913" w:rsidRPr="0028367D" w:rsidRDefault="00143913" w:rsidP="00143913">
            <w:pPr>
              <w:jc w:val="center"/>
              <w:rPr>
                <w:b/>
                <w:sz w:val="20"/>
              </w:rPr>
            </w:pPr>
            <w:r w:rsidRPr="0028367D">
              <w:rPr>
                <w:b/>
                <w:sz w:val="20"/>
              </w:rPr>
              <w:t>Canti-tatea</w:t>
            </w:r>
          </w:p>
        </w:tc>
        <w:tc>
          <w:tcPr>
            <w:tcW w:w="1375" w:type="dxa"/>
            <w:tcBorders>
              <w:top w:val="single" w:sz="4" w:space="0" w:color="auto"/>
              <w:left w:val="single" w:sz="4" w:space="0" w:color="auto"/>
              <w:bottom w:val="single" w:sz="4" w:space="0" w:color="auto"/>
              <w:right w:val="single" w:sz="4" w:space="0" w:color="auto"/>
            </w:tcBorders>
          </w:tcPr>
          <w:p w14:paraId="2E2C051F" w14:textId="77777777" w:rsidR="00143913" w:rsidRPr="0028367D" w:rsidRDefault="00143913" w:rsidP="00143913">
            <w:pPr>
              <w:jc w:val="center"/>
              <w:rPr>
                <w:b/>
                <w:sz w:val="20"/>
              </w:rPr>
            </w:pPr>
            <w:r w:rsidRPr="0028367D">
              <w:rPr>
                <w:b/>
                <w:sz w:val="20"/>
              </w:rPr>
              <w:t>Preţ unitar (fără TVA)</w:t>
            </w:r>
          </w:p>
        </w:tc>
        <w:tc>
          <w:tcPr>
            <w:tcW w:w="1384" w:type="dxa"/>
            <w:tcBorders>
              <w:top w:val="single" w:sz="4" w:space="0" w:color="auto"/>
              <w:left w:val="single" w:sz="4" w:space="0" w:color="auto"/>
              <w:bottom w:val="single" w:sz="4" w:space="0" w:color="auto"/>
              <w:right w:val="single" w:sz="4" w:space="0" w:color="auto"/>
            </w:tcBorders>
          </w:tcPr>
          <w:p w14:paraId="69CD51BF" w14:textId="77777777" w:rsidR="00143913" w:rsidRPr="0028367D" w:rsidRDefault="00143913" w:rsidP="00143913">
            <w:pPr>
              <w:jc w:val="center"/>
              <w:rPr>
                <w:b/>
                <w:sz w:val="20"/>
              </w:rPr>
            </w:pPr>
            <w:r w:rsidRPr="0028367D">
              <w:rPr>
                <w:b/>
                <w:sz w:val="20"/>
              </w:rPr>
              <w:t>Preţ unitar (cu TVA)</w:t>
            </w:r>
          </w:p>
        </w:tc>
        <w:tc>
          <w:tcPr>
            <w:tcW w:w="1198" w:type="dxa"/>
            <w:tcBorders>
              <w:top w:val="single" w:sz="4" w:space="0" w:color="auto"/>
              <w:left w:val="single" w:sz="4" w:space="0" w:color="auto"/>
              <w:bottom w:val="single" w:sz="4" w:space="0" w:color="auto"/>
              <w:right w:val="single" w:sz="4" w:space="0" w:color="auto"/>
            </w:tcBorders>
          </w:tcPr>
          <w:p w14:paraId="04C60447" w14:textId="77777777" w:rsidR="00143913" w:rsidRPr="0028367D" w:rsidRDefault="00143913" w:rsidP="00143913">
            <w:pPr>
              <w:jc w:val="center"/>
              <w:rPr>
                <w:b/>
                <w:sz w:val="20"/>
              </w:rPr>
            </w:pPr>
            <w:r w:rsidRPr="0028367D">
              <w:rPr>
                <w:b/>
                <w:sz w:val="20"/>
              </w:rPr>
              <w:t>Suma</w:t>
            </w:r>
          </w:p>
          <w:p w14:paraId="3B9EBCE2" w14:textId="77777777" w:rsidR="00143913" w:rsidRPr="0028367D" w:rsidRDefault="00143913" w:rsidP="00143913">
            <w:pPr>
              <w:jc w:val="center"/>
              <w:rPr>
                <w:b/>
                <w:sz w:val="20"/>
              </w:rPr>
            </w:pPr>
            <w:r w:rsidRPr="0028367D">
              <w:rPr>
                <w:b/>
                <w:sz w:val="20"/>
              </w:rPr>
              <w:t>fără</w:t>
            </w:r>
          </w:p>
          <w:p w14:paraId="53C10091" w14:textId="77777777" w:rsidR="00143913" w:rsidRPr="0028367D" w:rsidRDefault="00143913" w:rsidP="00143913">
            <w:pPr>
              <w:jc w:val="center"/>
              <w:rPr>
                <w:b/>
                <w:sz w:val="20"/>
              </w:rPr>
            </w:pPr>
            <w:r w:rsidRPr="0028367D">
              <w:rPr>
                <w:b/>
                <w:sz w:val="20"/>
              </w:rPr>
              <w:t>TVA</w:t>
            </w:r>
          </w:p>
        </w:tc>
        <w:tc>
          <w:tcPr>
            <w:tcW w:w="1164" w:type="dxa"/>
            <w:tcBorders>
              <w:top w:val="single" w:sz="4" w:space="0" w:color="auto"/>
              <w:left w:val="single" w:sz="4" w:space="0" w:color="auto"/>
              <w:bottom w:val="single" w:sz="4" w:space="0" w:color="auto"/>
              <w:right w:val="single" w:sz="4" w:space="0" w:color="auto"/>
            </w:tcBorders>
          </w:tcPr>
          <w:p w14:paraId="2E3FAC0B" w14:textId="77777777" w:rsidR="00143913" w:rsidRPr="0028367D" w:rsidRDefault="00143913" w:rsidP="00143913">
            <w:pPr>
              <w:jc w:val="center"/>
              <w:rPr>
                <w:b/>
                <w:sz w:val="20"/>
              </w:rPr>
            </w:pPr>
            <w:r w:rsidRPr="0028367D">
              <w:rPr>
                <w:b/>
                <w:sz w:val="20"/>
              </w:rPr>
              <w:t>Suma</w:t>
            </w:r>
          </w:p>
          <w:p w14:paraId="5BB7F504" w14:textId="77777777" w:rsidR="00143913" w:rsidRPr="0028367D" w:rsidRDefault="00143913" w:rsidP="00143913">
            <w:pPr>
              <w:jc w:val="center"/>
              <w:rPr>
                <w:b/>
                <w:sz w:val="20"/>
              </w:rPr>
            </w:pPr>
            <w:r w:rsidRPr="0028367D">
              <w:rPr>
                <w:b/>
                <w:sz w:val="20"/>
              </w:rPr>
              <w:t>cu TVA</w:t>
            </w:r>
          </w:p>
        </w:tc>
        <w:tc>
          <w:tcPr>
            <w:tcW w:w="1367" w:type="dxa"/>
            <w:tcBorders>
              <w:top w:val="single" w:sz="4" w:space="0" w:color="auto"/>
              <w:left w:val="single" w:sz="4" w:space="0" w:color="auto"/>
              <w:bottom w:val="single" w:sz="4" w:space="0" w:color="auto"/>
              <w:right w:val="single" w:sz="4" w:space="0" w:color="auto"/>
            </w:tcBorders>
          </w:tcPr>
          <w:p w14:paraId="3B3F7E2F" w14:textId="77777777" w:rsidR="00143913" w:rsidRPr="0028367D" w:rsidRDefault="00143913" w:rsidP="00143913">
            <w:pPr>
              <w:jc w:val="center"/>
              <w:rPr>
                <w:b/>
                <w:sz w:val="20"/>
                <w:szCs w:val="28"/>
              </w:rPr>
            </w:pPr>
            <w:r w:rsidRPr="0028367D">
              <w:rPr>
                <w:b/>
                <w:sz w:val="20"/>
                <w:szCs w:val="28"/>
              </w:rPr>
              <w:t xml:space="preserve">Termenul de </w:t>
            </w:r>
          </w:p>
          <w:p w14:paraId="0DD8A1DA" w14:textId="62AB51C5" w:rsidR="00143913" w:rsidRPr="0028367D" w:rsidRDefault="00633D93" w:rsidP="00143913">
            <w:pPr>
              <w:jc w:val="center"/>
              <w:rPr>
                <w:b/>
                <w:sz w:val="20"/>
              </w:rPr>
            </w:pPr>
            <w:r>
              <w:rPr>
                <w:b/>
                <w:sz w:val="20"/>
                <w:szCs w:val="28"/>
              </w:rPr>
              <w:t>livrare</w:t>
            </w:r>
          </w:p>
        </w:tc>
        <w:tc>
          <w:tcPr>
            <w:tcW w:w="1267" w:type="dxa"/>
            <w:tcBorders>
              <w:top w:val="single" w:sz="4" w:space="0" w:color="auto"/>
              <w:left w:val="single" w:sz="4" w:space="0" w:color="auto"/>
              <w:bottom w:val="single" w:sz="4" w:space="0" w:color="auto"/>
              <w:right w:val="single" w:sz="4" w:space="0" w:color="auto"/>
            </w:tcBorders>
          </w:tcPr>
          <w:p w14:paraId="4AC5D454" w14:textId="77777777" w:rsidR="00143913" w:rsidRPr="006C1FA2" w:rsidRDefault="00143913" w:rsidP="00143913">
            <w:pPr>
              <w:rPr>
                <w:b/>
                <w:sz w:val="20"/>
                <w:szCs w:val="28"/>
              </w:rPr>
            </w:pPr>
            <w:r w:rsidRPr="0028367D">
              <w:rPr>
                <w:b/>
                <w:sz w:val="20"/>
                <w:szCs w:val="28"/>
              </w:rPr>
              <w:t>Clasificație bugetară (IBAN)</w:t>
            </w:r>
          </w:p>
        </w:tc>
      </w:tr>
      <w:tr w:rsidR="00143913" w:rsidRPr="006C1FA2" w14:paraId="672D9C27" w14:textId="77777777" w:rsidTr="00870F9A">
        <w:trPr>
          <w:trHeight w:val="283"/>
        </w:trPr>
        <w:tc>
          <w:tcPr>
            <w:tcW w:w="1393" w:type="dxa"/>
            <w:gridSpan w:val="2"/>
            <w:tcBorders>
              <w:top w:val="single" w:sz="4" w:space="0" w:color="auto"/>
              <w:left w:val="single" w:sz="4" w:space="0" w:color="auto"/>
              <w:bottom w:val="single" w:sz="4" w:space="0" w:color="auto"/>
              <w:right w:val="single" w:sz="4" w:space="0" w:color="auto"/>
            </w:tcBorders>
            <w:vAlign w:val="center"/>
          </w:tcPr>
          <w:p w14:paraId="28BB79A3" w14:textId="77777777" w:rsidR="00143913" w:rsidRPr="0028367D" w:rsidRDefault="00143913" w:rsidP="00143913">
            <w:pPr>
              <w:jc w:val="center"/>
              <w:rPr>
                <w:sz w:val="20"/>
              </w:rPr>
            </w:pPr>
            <w:r w:rsidRPr="0028367D">
              <w:rPr>
                <w:sz w:val="20"/>
              </w:rPr>
              <w:t>1</w:t>
            </w:r>
          </w:p>
        </w:tc>
        <w:tc>
          <w:tcPr>
            <w:tcW w:w="4155" w:type="dxa"/>
            <w:tcBorders>
              <w:top w:val="single" w:sz="4" w:space="0" w:color="auto"/>
              <w:left w:val="single" w:sz="4" w:space="0" w:color="auto"/>
              <w:bottom w:val="single" w:sz="4" w:space="0" w:color="auto"/>
              <w:right w:val="single" w:sz="4" w:space="0" w:color="auto"/>
            </w:tcBorders>
            <w:vAlign w:val="center"/>
          </w:tcPr>
          <w:p w14:paraId="3B363217" w14:textId="77777777" w:rsidR="00143913" w:rsidRPr="0028367D" w:rsidRDefault="00143913" w:rsidP="00143913">
            <w:pPr>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vAlign w:val="center"/>
          </w:tcPr>
          <w:p w14:paraId="292C67F6" w14:textId="77777777" w:rsidR="00143913" w:rsidRPr="0028367D" w:rsidRDefault="00143913" w:rsidP="00143913">
            <w:pPr>
              <w:jc w:val="center"/>
              <w:rPr>
                <w:sz w:val="20"/>
              </w:rPr>
            </w:pPr>
            <w:r w:rsidRPr="0028367D">
              <w:rPr>
                <w:sz w:val="20"/>
              </w:rPr>
              <w:t>3</w:t>
            </w:r>
          </w:p>
        </w:tc>
        <w:tc>
          <w:tcPr>
            <w:tcW w:w="761" w:type="dxa"/>
            <w:tcBorders>
              <w:top w:val="single" w:sz="4" w:space="0" w:color="auto"/>
              <w:left w:val="single" w:sz="4" w:space="0" w:color="auto"/>
              <w:bottom w:val="single" w:sz="4" w:space="0" w:color="auto"/>
              <w:right w:val="single" w:sz="4" w:space="0" w:color="auto"/>
            </w:tcBorders>
            <w:vAlign w:val="center"/>
          </w:tcPr>
          <w:p w14:paraId="279D0669" w14:textId="77777777" w:rsidR="00143913" w:rsidRPr="0028367D" w:rsidRDefault="00143913" w:rsidP="00143913">
            <w:pPr>
              <w:jc w:val="center"/>
              <w:rPr>
                <w:sz w:val="20"/>
              </w:rPr>
            </w:pPr>
            <w:r w:rsidRPr="0028367D">
              <w:rPr>
                <w:sz w:val="20"/>
              </w:rPr>
              <w:t>4</w:t>
            </w:r>
          </w:p>
        </w:tc>
        <w:tc>
          <w:tcPr>
            <w:tcW w:w="1375" w:type="dxa"/>
            <w:tcBorders>
              <w:top w:val="single" w:sz="4" w:space="0" w:color="auto"/>
              <w:left w:val="single" w:sz="4" w:space="0" w:color="auto"/>
              <w:bottom w:val="single" w:sz="4" w:space="0" w:color="auto"/>
              <w:right w:val="single" w:sz="4" w:space="0" w:color="auto"/>
            </w:tcBorders>
            <w:vAlign w:val="center"/>
          </w:tcPr>
          <w:p w14:paraId="4E0BACE8" w14:textId="77777777" w:rsidR="00143913" w:rsidRPr="0028367D" w:rsidRDefault="00143913" w:rsidP="00143913">
            <w:pPr>
              <w:jc w:val="center"/>
              <w:rPr>
                <w:sz w:val="20"/>
              </w:rPr>
            </w:pPr>
            <w:r w:rsidRPr="0028367D">
              <w:rPr>
                <w:sz w:val="20"/>
              </w:rPr>
              <w:t>5</w:t>
            </w:r>
          </w:p>
        </w:tc>
        <w:tc>
          <w:tcPr>
            <w:tcW w:w="1384" w:type="dxa"/>
            <w:tcBorders>
              <w:top w:val="single" w:sz="4" w:space="0" w:color="auto"/>
              <w:left w:val="single" w:sz="4" w:space="0" w:color="auto"/>
              <w:bottom w:val="single" w:sz="4" w:space="0" w:color="auto"/>
              <w:right w:val="single" w:sz="4" w:space="0" w:color="auto"/>
            </w:tcBorders>
            <w:vAlign w:val="center"/>
          </w:tcPr>
          <w:p w14:paraId="30F5140D" w14:textId="77777777" w:rsidR="00143913" w:rsidRPr="0028367D" w:rsidRDefault="00143913" w:rsidP="00143913">
            <w:pPr>
              <w:jc w:val="center"/>
              <w:rPr>
                <w:sz w:val="20"/>
              </w:rPr>
            </w:pPr>
            <w:r w:rsidRPr="0028367D">
              <w:rPr>
                <w:sz w:val="20"/>
              </w:rPr>
              <w:t>6</w:t>
            </w:r>
          </w:p>
        </w:tc>
        <w:tc>
          <w:tcPr>
            <w:tcW w:w="1198" w:type="dxa"/>
            <w:tcBorders>
              <w:top w:val="single" w:sz="4" w:space="0" w:color="auto"/>
              <w:left w:val="single" w:sz="4" w:space="0" w:color="auto"/>
              <w:bottom w:val="single" w:sz="4" w:space="0" w:color="auto"/>
              <w:right w:val="single" w:sz="4" w:space="0" w:color="auto"/>
            </w:tcBorders>
            <w:vAlign w:val="center"/>
          </w:tcPr>
          <w:p w14:paraId="450F1369" w14:textId="77777777" w:rsidR="00143913" w:rsidRPr="0028367D" w:rsidRDefault="00143913" w:rsidP="00143913">
            <w:pPr>
              <w:jc w:val="center"/>
              <w:rPr>
                <w:sz w:val="20"/>
              </w:rPr>
            </w:pPr>
            <w:r w:rsidRPr="0028367D">
              <w:rPr>
                <w:sz w:val="20"/>
              </w:rPr>
              <w:t>7</w:t>
            </w:r>
          </w:p>
        </w:tc>
        <w:tc>
          <w:tcPr>
            <w:tcW w:w="1164" w:type="dxa"/>
            <w:tcBorders>
              <w:top w:val="single" w:sz="4" w:space="0" w:color="auto"/>
              <w:left w:val="single" w:sz="4" w:space="0" w:color="auto"/>
              <w:bottom w:val="single" w:sz="4" w:space="0" w:color="auto"/>
              <w:right w:val="single" w:sz="4" w:space="0" w:color="auto"/>
            </w:tcBorders>
            <w:vAlign w:val="center"/>
          </w:tcPr>
          <w:p w14:paraId="6E687111" w14:textId="77777777" w:rsidR="00143913" w:rsidRPr="0028367D" w:rsidRDefault="00143913" w:rsidP="00143913">
            <w:pPr>
              <w:jc w:val="center"/>
              <w:rPr>
                <w:sz w:val="20"/>
              </w:rPr>
            </w:pPr>
            <w:r w:rsidRPr="0028367D">
              <w:rPr>
                <w:sz w:val="20"/>
              </w:rPr>
              <w:t>8</w:t>
            </w:r>
          </w:p>
        </w:tc>
        <w:tc>
          <w:tcPr>
            <w:tcW w:w="1367" w:type="dxa"/>
            <w:tcBorders>
              <w:top w:val="single" w:sz="4" w:space="0" w:color="auto"/>
              <w:left w:val="single" w:sz="4" w:space="0" w:color="auto"/>
              <w:bottom w:val="single" w:sz="4" w:space="0" w:color="auto"/>
              <w:right w:val="single" w:sz="4" w:space="0" w:color="auto"/>
            </w:tcBorders>
          </w:tcPr>
          <w:p w14:paraId="37C695C8" w14:textId="77777777" w:rsidR="00143913" w:rsidRPr="0028367D" w:rsidRDefault="00143913" w:rsidP="00143913">
            <w:pPr>
              <w:jc w:val="center"/>
              <w:rPr>
                <w:sz w:val="20"/>
              </w:rPr>
            </w:pPr>
            <w:r w:rsidRPr="0028367D">
              <w:rPr>
                <w:sz w:val="20"/>
              </w:rPr>
              <w:t>9</w:t>
            </w:r>
          </w:p>
        </w:tc>
        <w:tc>
          <w:tcPr>
            <w:tcW w:w="1267" w:type="dxa"/>
            <w:tcBorders>
              <w:top w:val="single" w:sz="4" w:space="0" w:color="auto"/>
              <w:left w:val="single" w:sz="4" w:space="0" w:color="auto"/>
              <w:bottom w:val="single" w:sz="4" w:space="0" w:color="auto"/>
              <w:right w:val="single" w:sz="4" w:space="0" w:color="auto"/>
            </w:tcBorders>
          </w:tcPr>
          <w:p w14:paraId="586CF631" w14:textId="77777777" w:rsidR="00143913" w:rsidRPr="006C1FA2" w:rsidRDefault="00143913" w:rsidP="00143913">
            <w:pPr>
              <w:jc w:val="center"/>
              <w:rPr>
                <w:sz w:val="20"/>
              </w:rPr>
            </w:pPr>
            <w:r>
              <w:rPr>
                <w:sz w:val="20"/>
              </w:rPr>
              <w:t>10</w:t>
            </w:r>
          </w:p>
        </w:tc>
      </w:tr>
      <w:tr w:rsidR="00143913" w:rsidRPr="006C1FA2" w14:paraId="1AE101C4" w14:textId="77777777" w:rsidTr="00870F9A">
        <w:trPr>
          <w:trHeight w:val="397"/>
        </w:trPr>
        <w:tc>
          <w:tcPr>
            <w:tcW w:w="1393" w:type="dxa"/>
            <w:gridSpan w:val="2"/>
            <w:tcBorders>
              <w:top w:val="single" w:sz="4" w:space="0" w:color="auto"/>
              <w:left w:val="single" w:sz="4" w:space="0" w:color="auto"/>
              <w:bottom w:val="single" w:sz="4" w:space="0" w:color="auto"/>
              <w:right w:val="single" w:sz="4" w:space="0" w:color="auto"/>
            </w:tcBorders>
            <w:vAlign w:val="center"/>
          </w:tcPr>
          <w:p w14:paraId="5BCC62A7" w14:textId="77777777" w:rsidR="00143913" w:rsidRPr="0028367D" w:rsidRDefault="00143913" w:rsidP="00143913">
            <w:pPr>
              <w:rPr>
                <w:sz w:val="20"/>
              </w:rPr>
            </w:pPr>
          </w:p>
        </w:tc>
        <w:tc>
          <w:tcPr>
            <w:tcW w:w="4155" w:type="dxa"/>
            <w:tcBorders>
              <w:top w:val="single" w:sz="4" w:space="0" w:color="auto"/>
              <w:left w:val="single" w:sz="4" w:space="0" w:color="auto"/>
              <w:bottom w:val="single" w:sz="4" w:space="0" w:color="auto"/>
              <w:right w:val="single" w:sz="4" w:space="0" w:color="auto"/>
            </w:tcBorders>
            <w:vAlign w:val="center"/>
          </w:tcPr>
          <w:p w14:paraId="4AF17C61" w14:textId="52375C7A" w:rsidR="00143913" w:rsidRPr="00E02427" w:rsidRDefault="0083028C" w:rsidP="00143913">
            <w:pPr>
              <w:rPr>
                <w:b/>
              </w:rPr>
            </w:pPr>
            <w:r>
              <w:rPr>
                <w:b/>
              </w:rPr>
              <w:t>Bunuri</w:t>
            </w:r>
          </w:p>
        </w:tc>
        <w:tc>
          <w:tcPr>
            <w:tcW w:w="1136" w:type="dxa"/>
            <w:tcBorders>
              <w:top w:val="single" w:sz="4" w:space="0" w:color="auto"/>
              <w:left w:val="single" w:sz="4" w:space="0" w:color="auto"/>
              <w:bottom w:val="single" w:sz="4" w:space="0" w:color="auto"/>
              <w:right w:val="single" w:sz="4" w:space="0" w:color="auto"/>
            </w:tcBorders>
            <w:vAlign w:val="center"/>
          </w:tcPr>
          <w:p w14:paraId="2D3D7BAB" w14:textId="77777777" w:rsidR="00143913" w:rsidRPr="0028367D" w:rsidRDefault="00143913" w:rsidP="00143913">
            <w:pPr>
              <w:rPr>
                <w:sz w:val="20"/>
              </w:rPr>
            </w:pPr>
          </w:p>
        </w:tc>
        <w:tc>
          <w:tcPr>
            <w:tcW w:w="761" w:type="dxa"/>
            <w:tcBorders>
              <w:top w:val="single" w:sz="4" w:space="0" w:color="auto"/>
              <w:left w:val="single" w:sz="4" w:space="0" w:color="auto"/>
              <w:bottom w:val="single" w:sz="4" w:space="0" w:color="auto"/>
              <w:right w:val="single" w:sz="4" w:space="0" w:color="auto"/>
            </w:tcBorders>
            <w:vAlign w:val="center"/>
          </w:tcPr>
          <w:p w14:paraId="2ABE0E36" w14:textId="77777777" w:rsidR="00143913" w:rsidRPr="0028367D" w:rsidRDefault="00143913" w:rsidP="00143913">
            <w:pPr>
              <w:rPr>
                <w:sz w:val="20"/>
              </w:rPr>
            </w:pPr>
          </w:p>
        </w:tc>
        <w:tc>
          <w:tcPr>
            <w:tcW w:w="1375" w:type="dxa"/>
            <w:tcBorders>
              <w:top w:val="single" w:sz="4" w:space="0" w:color="auto"/>
              <w:left w:val="single" w:sz="4" w:space="0" w:color="auto"/>
              <w:bottom w:val="single" w:sz="4" w:space="0" w:color="auto"/>
              <w:right w:val="single" w:sz="4" w:space="0" w:color="auto"/>
            </w:tcBorders>
            <w:vAlign w:val="center"/>
          </w:tcPr>
          <w:p w14:paraId="58340535" w14:textId="77777777" w:rsidR="00143913" w:rsidRPr="0028367D" w:rsidRDefault="00143913" w:rsidP="00143913">
            <w:pPr>
              <w:rPr>
                <w:sz w:val="20"/>
              </w:rPr>
            </w:pPr>
          </w:p>
        </w:tc>
        <w:tc>
          <w:tcPr>
            <w:tcW w:w="1384" w:type="dxa"/>
            <w:tcBorders>
              <w:top w:val="single" w:sz="4" w:space="0" w:color="auto"/>
              <w:left w:val="single" w:sz="4" w:space="0" w:color="auto"/>
              <w:bottom w:val="single" w:sz="4" w:space="0" w:color="auto"/>
              <w:right w:val="single" w:sz="4" w:space="0" w:color="auto"/>
            </w:tcBorders>
            <w:vAlign w:val="center"/>
          </w:tcPr>
          <w:p w14:paraId="5EB8A90E" w14:textId="77777777" w:rsidR="00143913" w:rsidRPr="0028367D" w:rsidRDefault="00143913" w:rsidP="00143913">
            <w:pPr>
              <w:rPr>
                <w:sz w:val="20"/>
              </w:rPr>
            </w:pPr>
          </w:p>
        </w:tc>
        <w:tc>
          <w:tcPr>
            <w:tcW w:w="1198" w:type="dxa"/>
            <w:tcBorders>
              <w:top w:val="single" w:sz="4" w:space="0" w:color="auto"/>
              <w:left w:val="single" w:sz="4" w:space="0" w:color="auto"/>
              <w:bottom w:val="single" w:sz="4" w:space="0" w:color="auto"/>
              <w:right w:val="single" w:sz="4" w:space="0" w:color="auto"/>
            </w:tcBorders>
            <w:vAlign w:val="center"/>
          </w:tcPr>
          <w:p w14:paraId="6D3A6004" w14:textId="77777777" w:rsidR="00143913" w:rsidRPr="0028367D" w:rsidRDefault="00143913" w:rsidP="00143913">
            <w:pPr>
              <w:rPr>
                <w:sz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738262CD" w14:textId="77777777" w:rsidR="00143913" w:rsidRPr="0028367D" w:rsidRDefault="00143913" w:rsidP="00143913">
            <w:pPr>
              <w:rPr>
                <w:sz w:val="20"/>
              </w:rPr>
            </w:pPr>
          </w:p>
        </w:tc>
        <w:tc>
          <w:tcPr>
            <w:tcW w:w="1367" w:type="dxa"/>
            <w:tcBorders>
              <w:top w:val="single" w:sz="4" w:space="0" w:color="auto"/>
              <w:left w:val="single" w:sz="4" w:space="0" w:color="auto"/>
              <w:bottom w:val="single" w:sz="4" w:space="0" w:color="auto"/>
              <w:right w:val="single" w:sz="4" w:space="0" w:color="auto"/>
            </w:tcBorders>
          </w:tcPr>
          <w:p w14:paraId="6C153B4C" w14:textId="77777777" w:rsidR="00143913" w:rsidRPr="0028367D" w:rsidRDefault="00143913" w:rsidP="00143913">
            <w:pPr>
              <w:rPr>
                <w:sz w:val="20"/>
              </w:rPr>
            </w:pPr>
          </w:p>
        </w:tc>
        <w:tc>
          <w:tcPr>
            <w:tcW w:w="1267" w:type="dxa"/>
            <w:tcBorders>
              <w:top w:val="single" w:sz="4" w:space="0" w:color="auto"/>
              <w:left w:val="single" w:sz="4" w:space="0" w:color="auto"/>
              <w:bottom w:val="single" w:sz="4" w:space="0" w:color="auto"/>
              <w:right w:val="single" w:sz="4" w:space="0" w:color="auto"/>
            </w:tcBorders>
          </w:tcPr>
          <w:p w14:paraId="0590B0F3" w14:textId="77777777" w:rsidR="00143913" w:rsidRPr="006C1FA2" w:rsidRDefault="00143913" w:rsidP="00143913">
            <w:pPr>
              <w:rPr>
                <w:sz w:val="20"/>
              </w:rPr>
            </w:pPr>
          </w:p>
        </w:tc>
      </w:tr>
      <w:tr w:rsidR="008A2358" w:rsidRPr="00E02427" w14:paraId="01B227EE" w14:textId="77777777" w:rsidTr="008A2358">
        <w:trPr>
          <w:trHeight w:val="397"/>
        </w:trPr>
        <w:tc>
          <w:tcPr>
            <w:tcW w:w="15200" w:type="dxa"/>
            <w:gridSpan w:val="11"/>
            <w:tcBorders>
              <w:top w:val="single" w:sz="4" w:space="0" w:color="auto"/>
              <w:left w:val="single" w:sz="4" w:space="0" w:color="auto"/>
              <w:bottom w:val="single" w:sz="4" w:space="0" w:color="auto"/>
              <w:right w:val="single" w:sz="4" w:space="0" w:color="auto"/>
            </w:tcBorders>
            <w:vAlign w:val="center"/>
          </w:tcPr>
          <w:p w14:paraId="33ACA7E7" w14:textId="37C0C8CB" w:rsidR="008A2358" w:rsidRPr="008501F0" w:rsidRDefault="008A2358" w:rsidP="008A2358">
            <w:pPr>
              <w:jc w:val="both"/>
              <w:rPr>
                <w:b/>
                <w:bCs/>
              </w:rPr>
            </w:pPr>
            <w:r w:rsidRPr="008501F0">
              <w:rPr>
                <w:b/>
                <w:bCs/>
              </w:rPr>
              <w:t>Lotul 1.</w:t>
            </w:r>
            <w:r w:rsidR="00184DD1" w:rsidRPr="00184DD1">
              <w:rPr>
                <w:b/>
                <w:bCs/>
              </w:rPr>
              <w:t xml:space="preserve"> </w:t>
            </w:r>
            <w:r w:rsidR="000F475E">
              <w:t xml:space="preserve"> </w:t>
            </w:r>
            <w:r w:rsidR="000F475E" w:rsidRPr="000F475E">
              <w:rPr>
                <w:b/>
                <w:bCs/>
              </w:rPr>
              <w:t>Ascensor pentru blocul locativ</w:t>
            </w:r>
          </w:p>
        </w:tc>
      </w:tr>
      <w:tr w:rsidR="006D365D" w:rsidRPr="00E02427" w14:paraId="0AA5DE38" w14:textId="77777777" w:rsidTr="0010065F">
        <w:trPr>
          <w:trHeight w:val="299"/>
        </w:trPr>
        <w:tc>
          <w:tcPr>
            <w:tcW w:w="1393" w:type="dxa"/>
            <w:gridSpan w:val="2"/>
            <w:tcBorders>
              <w:top w:val="single" w:sz="4" w:space="0" w:color="auto"/>
              <w:left w:val="single" w:sz="4" w:space="0" w:color="auto"/>
              <w:right w:val="single" w:sz="4" w:space="0" w:color="auto"/>
            </w:tcBorders>
            <w:vAlign w:val="center"/>
          </w:tcPr>
          <w:p w14:paraId="2AB2953A" w14:textId="13CB26F6" w:rsidR="006D365D" w:rsidRPr="0028367D" w:rsidRDefault="000F475E" w:rsidP="006D365D">
            <w:pPr>
              <w:jc w:val="center"/>
              <w:rPr>
                <w:sz w:val="20"/>
              </w:rPr>
            </w:pPr>
            <w:r w:rsidRPr="000F475E">
              <w:t>42416100-6</w:t>
            </w:r>
          </w:p>
        </w:tc>
        <w:tc>
          <w:tcPr>
            <w:tcW w:w="4155" w:type="dxa"/>
            <w:tcBorders>
              <w:top w:val="single" w:sz="4" w:space="0" w:color="auto"/>
              <w:left w:val="single" w:sz="4" w:space="0" w:color="auto"/>
              <w:bottom w:val="single" w:sz="4" w:space="0" w:color="auto"/>
            </w:tcBorders>
            <w:shd w:val="clear" w:color="auto" w:fill="FFFFFF"/>
            <w:vAlign w:val="center"/>
          </w:tcPr>
          <w:p w14:paraId="20139BA8" w14:textId="4094E0E6" w:rsidR="006D365D" w:rsidRPr="00682610" w:rsidRDefault="000F475E" w:rsidP="006D365D">
            <w:pPr>
              <w:tabs>
                <w:tab w:val="left" w:pos="462"/>
              </w:tabs>
              <w:jc w:val="both"/>
              <w:rPr>
                <w:bCs/>
              </w:rPr>
            </w:pPr>
            <w:r w:rsidRPr="000F475E">
              <w:rPr>
                <w:bCs/>
              </w:rPr>
              <w:t>Ascensor pentru blocul locativ din Piața Unirii nr. 3, scara 2.</w:t>
            </w:r>
          </w:p>
        </w:tc>
        <w:tc>
          <w:tcPr>
            <w:tcW w:w="1136" w:type="dxa"/>
            <w:tcBorders>
              <w:top w:val="single" w:sz="4" w:space="0" w:color="auto"/>
              <w:left w:val="single" w:sz="4" w:space="0" w:color="auto"/>
              <w:bottom w:val="single" w:sz="4" w:space="0" w:color="auto"/>
            </w:tcBorders>
            <w:shd w:val="clear" w:color="auto" w:fill="FFFFFF"/>
            <w:vAlign w:val="center"/>
          </w:tcPr>
          <w:p w14:paraId="2B472E62" w14:textId="23F36041" w:rsidR="006D365D" w:rsidRPr="00E02427" w:rsidRDefault="000F475E" w:rsidP="006D365D">
            <w:pPr>
              <w:jc w:val="center"/>
            </w:pPr>
            <w:r>
              <w:t>unit</w:t>
            </w:r>
          </w:p>
        </w:tc>
        <w:tc>
          <w:tcPr>
            <w:tcW w:w="761" w:type="dxa"/>
            <w:tcBorders>
              <w:top w:val="single" w:sz="4" w:space="0" w:color="auto"/>
              <w:left w:val="single" w:sz="4" w:space="0" w:color="auto"/>
              <w:bottom w:val="single" w:sz="4" w:space="0" w:color="auto"/>
            </w:tcBorders>
            <w:shd w:val="clear" w:color="auto" w:fill="FFFFFF"/>
            <w:vAlign w:val="center"/>
          </w:tcPr>
          <w:p w14:paraId="64CB41D6" w14:textId="4AC0537D" w:rsidR="006D365D" w:rsidRPr="00E02427" w:rsidRDefault="000F475E" w:rsidP="006D365D">
            <w:pPr>
              <w:jc w:val="center"/>
            </w:pPr>
            <w:r>
              <w:t>1</w:t>
            </w:r>
          </w:p>
        </w:tc>
        <w:tc>
          <w:tcPr>
            <w:tcW w:w="1375" w:type="dxa"/>
            <w:tcBorders>
              <w:top w:val="single" w:sz="4" w:space="0" w:color="auto"/>
              <w:left w:val="single" w:sz="4" w:space="0" w:color="auto"/>
              <w:right w:val="single" w:sz="4" w:space="0" w:color="auto"/>
            </w:tcBorders>
            <w:vAlign w:val="center"/>
          </w:tcPr>
          <w:p w14:paraId="64A99F95" w14:textId="326234F6" w:rsidR="006D365D" w:rsidRPr="00E02427" w:rsidRDefault="006D365D" w:rsidP="006D365D">
            <w:pPr>
              <w:jc w:val="right"/>
            </w:pPr>
          </w:p>
        </w:tc>
        <w:tc>
          <w:tcPr>
            <w:tcW w:w="1384" w:type="dxa"/>
            <w:tcBorders>
              <w:top w:val="single" w:sz="4" w:space="0" w:color="auto"/>
              <w:left w:val="single" w:sz="4" w:space="0" w:color="auto"/>
              <w:right w:val="single" w:sz="4" w:space="0" w:color="auto"/>
            </w:tcBorders>
            <w:vAlign w:val="center"/>
          </w:tcPr>
          <w:p w14:paraId="5A5C0619" w14:textId="2FE9AB6D" w:rsidR="006D365D" w:rsidRPr="00E02427" w:rsidRDefault="006D365D" w:rsidP="006D365D">
            <w:pPr>
              <w:jc w:val="right"/>
            </w:pPr>
          </w:p>
        </w:tc>
        <w:tc>
          <w:tcPr>
            <w:tcW w:w="1198" w:type="dxa"/>
            <w:tcBorders>
              <w:top w:val="single" w:sz="4" w:space="0" w:color="auto"/>
              <w:left w:val="single" w:sz="4" w:space="0" w:color="auto"/>
              <w:right w:val="single" w:sz="4" w:space="0" w:color="auto"/>
            </w:tcBorders>
            <w:vAlign w:val="center"/>
          </w:tcPr>
          <w:p w14:paraId="1762C74C" w14:textId="3440AAEA" w:rsidR="006D365D" w:rsidRPr="00E02427" w:rsidRDefault="006D365D" w:rsidP="006D365D">
            <w:pPr>
              <w:ind w:hanging="137"/>
              <w:jc w:val="right"/>
            </w:pPr>
          </w:p>
        </w:tc>
        <w:tc>
          <w:tcPr>
            <w:tcW w:w="1164" w:type="dxa"/>
            <w:tcBorders>
              <w:top w:val="single" w:sz="4" w:space="0" w:color="auto"/>
              <w:left w:val="single" w:sz="4" w:space="0" w:color="auto"/>
              <w:right w:val="single" w:sz="4" w:space="0" w:color="auto"/>
            </w:tcBorders>
            <w:vAlign w:val="center"/>
          </w:tcPr>
          <w:p w14:paraId="43847CC2" w14:textId="21863234" w:rsidR="006D365D" w:rsidRPr="00E02427" w:rsidRDefault="006D365D" w:rsidP="006D365D">
            <w:pPr>
              <w:ind w:hanging="172"/>
              <w:jc w:val="right"/>
            </w:pPr>
          </w:p>
        </w:tc>
        <w:tc>
          <w:tcPr>
            <w:tcW w:w="1367" w:type="dxa"/>
            <w:tcBorders>
              <w:top w:val="single" w:sz="4" w:space="0" w:color="auto"/>
              <w:left w:val="single" w:sz="4" w:space="0" w:color="auto"/>
              <w:right w:val="single" w:sz="4" w:space="0" w:color="auto"/>
            </w:tcBorders>
            <w:vAlign w:val="center"/>
          </w:tcPr>
          <w:p w14:paraId="4CB309A0" w14:textId="71328AD4" w:rsidR="006D365D" w:rsidRPr="00E07C14" w:rsidRDefault="000F475E" w:rsidP="006D365D">
            <w:pPr>
              <w:ind w:left="83" w:right="-88" w:hanging="83"/>
              <w:jc w:val="center"/>
            </w:pPr>
            <w:r>
              <w:t>60 zile</w:t>
            </w:r>
          </w:p>
        </w:tc>
        <w:tc>
          <w:tcPr>
            <w:tcW w:w="1267" w:type="dxa"/>
            <w:tcBorders>
              <w:top w:val="single" w:sz="4" w:space="0" w:color="auto"/>
              <w:left w:val="single" w:sz="4" w:space="0" w:color="auto"/>
              <w:right w:val="single" w:sz="4" w:space="0" w:color="auto"/>
            </w:tcBorders>
            <w:vAlign w:val="center"/>
          </w:tcPr>
          <w:p w14:paraId="0B850F3A" w14:textId="77777777" w:rsidR="006D365D" w:rsidRPr="00E02427" w:rsidRDefault="006D365D" w:rsidP="006D365D">
            <w:pPr>
              <w:jc w:val="right"/>
            </w:pPr>
          </w:p>
        </w:tc>
      </w:tr>
      <w:tr w:rsidR="006D365D" w:rsidRPr="00E02427" w14:paraId="6638FB24" w14:textId="77777777" w:rsidTr="00870F9A">
        <w:trPr>
          <w:trHeight w:val="325"/>
        </w:trPr>
        <w:tc>
          <w:tcPr>
            <w:tcW w:w="1393" w:type="dxa"/>
            <w:gridSpan w:val="2"/>
            <w:tcBorders>
              <w:top w:val="single" w:sz="4" w:space="0" w:color="auto"/>
              <w:left w:val="single" w:sz="4" w:space="0" w:color="auto"/>
              <w:right w:val="single" w:sz="4" w:space="0" w:color="auto"/>
            </w:tcBorders>
            <w:vAlign w:val="center"/>
          </w:tcPr>
          <w:p w14:paraId="0D56E841" w14:textId="77777777" w:rsidR="006D365D" w:rsidRPr="003F586F" w:rsidRDefault="006D365D" w:rsidP="006D365D">
            <w:pPr>
              <w:jc w:val="center"/>
              <w:rPr>
                <w:i/>
                <w:iCs/>
              </w:rPr>
            </w:pPr>
          </w:p>
        </w:tc>
        <w:tc>
          <w:tcPr>
            <w:tcW w:w="4155" w:type="dxa"/>
            <w:tcBorders>
              <w:top w:val="single" w:sz="4" w:space="0" w:color="auto"/>
              <w:left w:val="single" w:sz="4" w:space="0" w:color="auto"/>
              <w:bottom w:val="single" w:sz="4" w:space="0" w:color="auto"/>
              <w:right w:val="single" w:sz="4" w:space="0" w:color="auto"/>
            </w:tcBorders>
            <w:vAlign w:val="center"/>
          </w:tcPr>
          <w:p w14:paraId="5A18C454" w14:textId="3D19C65C" w:rsidR="006D365D" w:rsidRPr="002B1FCD" w:rsidRDefault="006D365D" w:rsidP="006D365D">
            <w:pPr>
              <w:tabs>
                <w:tab w:val="left" w:pos="0"/>
                <w:tab w:val="left" w:pos="395"/>
                <w:tab w:val="left" w:pos="462"/>
              </w:tabs>
              <w:ind w:right="-34"/>
              <w:jc w:val="right"/>
              <w:rPr>
                <w:b/>
              </w:rPr>
            </w:pPr>
            <w:r w:rsidRPr="002B1FCD">
              <w:rPr>
                <w:b/>
              </w:rPr>
              <w:t>TOTAL Lot 1</w:t>
            </w:r>
          </w:p>
        </w:tc>
        <w:tc>
          <w:tcPr>
            <w:tcW w:w="1136" w:type="dxa"/>
            <w:tcBorders>
              <w:top w:val="single" w:sz="4" w:space="0" w:color="auto"/>
              <w:left w:val="single" w:sz="4" w:space="0" w:color="auto"/>
              <w:right w:val="single" w:sz="4" w:space="0" w:color="auto"/>
            </w:tcBorders>
            <w:vAlign w:val="center"/>
          </w:tcPr>
          <w:p w14:paraId="0330A5A2" w14:textId="77777777" w:rsidR="006D365D" w:rsidRDefault="006D365D" w:rsidP="006D365D">
            <w:pPr>
              <w:jc w:val="center"/>
            </w:pPr>
          </w:p>
        </w:tc>
        <w:tc>
          <w:tcPr>
            <w:tcW w:w="761" w:type="dxa"/>
            <w:tcBorders>
              <w:top w:val="single" w:sz="4" w:space="0" w:color="auto"/>
              <w:left w:val="single" w:sz="4" w:space="0" w:color="auto"/>
              <w:right w:val="single" w:sz="4" w:space="0" w:color="auto"/>
            </w:tcBorders>
            <w:shd w:val="clear" w:color="auto" w:fill="FFFFFF" w:themeFill="background1"/>
            <w:vAlign w:val="center"/>
          </w:tcPr>
          <w:p w14:paraId="7C4EE687" w14:textId="77777777" w:rsidR="006D365D" w:rsidRDefault="006D365D" w:rsidP="006D365D">
            <w:pPr>
              <w:jc w:val="center"/>
            </w:pPr>
          </w:p>
        </w:tc>
        <w:tc>
          <w:tcPr>
            <w:tcW w:w="1375" w:type="dxa"/>
            <w:tcBorders>
              <w:top w:val="single" w:sz="4" w:space="0" w:color="auto"/>
              <w:left w:val="single" w:sz="4" w:space="0" w:color="auto"/>
              <w:right w:val="single" w:sz="4" w:space="0" w:color="auto"/>
            </w:tcBorders>
            <w:vAlign w:val="center"/>
          </w:tcPr>
          <w:p w14:paraId="79EECF77" w14:textId="77777777" w:rsidR="006D365D" w:rsidRPr="00870F9A" w:rsidRDefault="006D365D" w:rsidP="006D365D">
            <w:pPr>
              <w:jc w:val="right"/>
            </w:pPr>
          </w:p>
        </w:tc>
        <w:tc>
          <w:tcPr>
            <w:tcW w:w="1384" w:type="dxa"/>
            <w:tcBorders>
              <w:top w:val="single" w:sz="4" w:space="0" w:color="auto"/>
              <w:left w:val="single" w:sz="4" w:space="0" w:color="auto"/>
              <w:right w:val="single" w:sz="4" w:space="0" w:color="auto"/>
            </w:tcBorders>
            <w:vAlign w:val="center"/>
          </w:tcPr>
          <w:p w14:paraId="5999F3E7" w14:textId="77777777" w:rsidR="006D365D" w:rsidRPr="00870F9A" w:rsidRDefault="006D365D" w:rsidP="006D365D">
            <w:pPr>
              <w:jc w:val="right"/>
            </w:pPr>
          </w:p>
        </w:tc>
        <w:tc>
          <w:tcPr>
            <w:tcW w:w="1198" w:type="dxa"/>
            <w:tcBorders>
              <w:top w:val="single" w:sz="4" w:space="0" w:color="auto"/>
              <w:left w:val="single" w:sz="4" w:space="0" w:color="auto"/>
              <w:right w:val="single" w:sz="4" w:space="0" w:color="auto"/>
            </w:tcBorders>
            <w:vAlign w:val="center"/>
          </w:tcPr>
          <w:p w14:paraId="022EBF83" w14:textId="41CA55EA" w:rsidR="006D365D" w:rsidRPr="002B1FCD" w:rsidRDefault="006D365D" w:rsidP="006D365D">
            <w:pPr>
              <w:ind w:hanging="137"/>
              <w:jc w:val="right"/>
              <w:rPr>
                <w:b/>
                <w:bCs/>
              </w:rPr>
            </w:pPr>
          </w:p>
        </w:tc>
        <w:tc>
          <w:tcPr>
            <w:tcW w:w="1164" w:type="dxa"/>
            <w:tcBorders>
              <w:top w:val="single" w:sz="4" w:space="0" w:color="auto"/>
              <w:left w:val="single" w:sz="4" w:space="0" w:color="auto"/>
              <w:right w:val="single" w:sz="4" w:space="0" w:color="auto"/>
            </w:tcBorders>
            <w:vAlign w:val="center"/>
          </w:tcPr>
          <w:p w14:paraId="5675A8DB" w14:textId="57465F7E" w:rsidR="006D365D" w:rsidRPr="002B1FCD" w:rsidRDefault="006D365D" w:rsidP="006D365D">
            <w:pPr>
              <w:ind w:hanging="172"/>
              <w:jc w:val="right"/>
              <w:rPr>
                <w:b/>
                <w:bCs/>
              </w:rPr>
            </w:pPr>
          </w:p>
        </w:tc>
        <w:tc>
          <w:tcPr>
            <w:tcW w:w="1367" w:type="dxa"/>
            <w:tcBorders>
              <w:top w:val="single" w:sz="4" w:space="0" w:color="auto"/>
              <w:left w:val="single" w:sz="4" w:space="0" w:color="auto"/>
              <w:right w:val="single" w:sz="4" w:space="0" w:color="auto"/>
            </w:tcBorders>
            <w:vAlign w:val="center"/>
          </w:tcPr>
          <w:p w14:paraId="7ADBB01A" w14:textId="19045BE7" w:rsidR="006D365D" w:rsidRPr="00870F9A" w:rsidRDefault="006D365D" w:rsidP="006D365D">
            <w:pPr>
              <w:ind w:right="-88"/>
              <w:jc w:val="center"/>
              <w:rPr>
                <w:sz w:val="16"/>
                <w:szCs w:val="16"/>
              </w:rPr>
            </w:pPr>
          </w:p>
        </w:tc>
        <w:tc>
          <w:tcPr>
            <w:tcW w:w="1267" w:type="dxa"/>
            <w:tcBorders>
              <w:top w:val="single" w:sz="4" w:space="0" w:color="auto"/>
              <w:left w:val="single" w:sz="4" w:space="0" w:color="auto"/>
              <w:right w:val="single" w:sz="4" w:space="0" w:color="auto"/>
            </w:tcBorders>
            <w:vAlign w:val="center"/>
          </w:tcPr>
          <w:p w14:paraId="58FFBE6B" w14:textId="77777777" w:rsidR="006D365D" w:rsidRPr="00E02427" w:rsidRDefault="006D365D" w:rsidP="006D365D">
            <w:pPr>
              <w:jc w:val="right"/>
            </w:pPr>
          </w:p>
        </w:tc>
      </w:tr>
      <w:tr w:rsidR="006D365D" w:rsidRPr="00E02427" w14:paraId="61D368A6" w14:textId="77777777" w:rsidTr="008A2358">
        <w:trPr>
          <w:trHeight w:val="115"/>
        </w:trPr>
        <w:tc>
          <w:tcPr>
            <w:tcW w:w="15200" w:type="dxa"/>
            <w:gridSpan w:val="11"/>
            <w:tcBorders>
              <w:top w:val="single" w:sz="4" w:space="0" w:color="auto"/>
              <w:left w:val="single" w:sz="4" w:space="0" w:color="auto"/>
              <w:right w:val="single" w:sz="4" w:space="0" w:color="auto"/>
            </w:tcBorders>
            <w:vAlign w:val="center"/>
          </w:tcPr>
          <w:p w14:paraId="28230068" w14:textId="77777777" w:rsidR="006D365D" w:rsidRPr="008A2358" w:rsidRDefault="006D365D" w:rsidP="006D365D">
            <w:pPr>
              <w:jc w:val="right"/>
              <w:rPr>
                <w:sz w:val="16"/>
                <w:szCs w:val="16"/>
              </w:rPr>
            </w:pPr>
          </w:p>
        </w:tc>
      </w:tr>
    </w:tbl>
    <w:p w14:paraId="2D3A478B" w14:textId="77777777" w:rsidR="006E5744" w:rsidRDefault="006E5744" w:rsidP="007443F9"/>
    <w:p w14:paraId="7F6A7BBE" w14:textId="6FDDDB7D" w:rsidR="007443F9" w:rsidRDefault="007443F9" w:rsidP="007443F9">
      <w:r>
        <w:t>Semnat:_______________ Numele, Prenumele:_____________________________ În calitate de: _________</w:t>
      </w:r>
    </w:p>
    <w:p w14:paraId="331A22AF" w14:textId="77777777" w:rsidR="007443F9" w:rsidRDefault="007443F9" w:rsidP="007443F9"/>
    <w:p w14:paraId="0CB15464" w14:textId="77777777" w:rsidR="007443F9" w:rsidRPr="00143913" w:rsidRDefault="007443F9" w:rsidP="007443F9">
      <w:r>
        <w:t>Ofertantul: _______________________ Adresa: ______________________________</w:t>
      </w:r>
    </w:p>
    <w:p w14:paraId="3249DEBD" w14:textId="0A4ED67E" w:rsidR="00143913" w:rsidRPr="008A2358" w:rsidRDefault="00143913" w:rsidP="0045340D">
      <w:pPr>
        <w:rPr>
          <w:sz w:val="20"/>
        </w:rPr>
      </w:pPr>
    </w:p>
    <w:sectPr w:rsidR="00143913" w:rsidRPr="008A2358" w:rsidSect="008A2358">
      <w:footerReference w:type="default" r:id="rId9"/>
      <w:pgSz w:w="16838" w:h="11906" w:orient="landscape"/>
      <w:pgMar w:top="1134" w:right="1134" w:bottom="284" w:left="1134" w:header="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04C1F" w14:textId="77777777" w:rsidR="00B81B77" w:rsidRDefault="00B81B77" w:rsidP="00B41118">
      <w:r>
        <w:separator/>
      </w:r>
    </w:p>
  </w:endnote>
  <w:endnote w:type="continuationSeparator" w:id="0">
    <w:p w14:paraId="35C7F623" w14:textId="77777777" w:rsidR="00B81B77" w:rsidRDefault="00B81B77"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F33B2" w14:textId="653FC223" w:rsidR="0022594E" w:rsidRDefault="0022594E" w:rsidP="00AE077C">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84030" w14:textId="64F210F3" w:rsidR="0022594E" w:rsidRDefault="0022594E">
    <w:pPr>
      <w:pStyle w:val="a4"/>
    </w:pPr>
  </w:p>
  <w:p w14:paraId="35813144" w14:textId="77777777" w:rsidR="00712C33" w:rsidRDefault="00712C3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847D7" w14:textId="77777777" w:rsidR="00B81B77" w:rsidRDefault="00B81B77" w:rsidP="00B41118">
      <w:r>
        <w:separator/>
      </w:r>
    </w:p>
  </w:footnote>
  <w:footnote w:type="continuationSeparator" w:id="0">
    <w:p w14:paraId="40EE21B7" w14:textId="77777777" w:rsidR="00B81B77" w:rsidRDefault="00B81B77" w:rsidP="00B41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0237D"/>
    <w:multiLevelType w:val="hybridMultilevel"/>
    <w:tmpl w:val="5A2E04E0"/>
    <w:lvl w:ilvl="0" w:tplc="061E0DF2">
      <w:numFmt w:val="bullet"/>
      <w:lvlText w:val="•"/>
      <w:lvlJc w:val="left"/>
      <w:pPr>
        <w:ind w:left="720" w:hanging="360"/>
      </w:pPr>
      <w:rPr>
        <w:rFonts w:ascii="Times New Roman" w:eastAsia="Times New Roman" w:hAnsi="Times New Roman" w:cs="Times New Roman" w:hint="default"/>
        <w:sz w:val="16"/>
        <w:szCs w:val="16"/>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44B51B6"/>
    <w:multiLevelType w:val="hybridMultilevel"/>
    <w:tmpl w:val="833AD638"/>
    <w:lvl w:ilvl="0" w:tplc="0418000F">
      <w:start w:val="1"/>
      <w:numFmt w:val="decimal"/>
      <w:lvlText w:val="%1."/>
      <w:lvlJc w:val="left"/>
      <w:pPr>
        <w:ind w:left="720" w:hanging="360"/>
      </w:pPr>
      <w:rPr>
        <w:rFonts w:hint="default"/>
      </w:rPr>
    </w:lvl>
    <w:lvl w:ilvl="1" w:tplc="33B64446">
      <w:start w:val="1"/>
      <w:numFmt w:val="upperRoman"/>
      <w:lvlText w:val="%2."/>
      <w:lvlJc w:val="left"/>
      <w:pPr>
        <w:ind w:left="72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F810CF7"/>
    <w:multiLevelType w:val="hybridMultilevel"/>
    <w:tmpl w:val="25FA2C0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5ED5032"/>
    <w:multiLevelType w:val="multilevel"/>
    <w:tmpl w:val="CED2D5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D401FD"/>
    <w:multiLevelType w:val="hybridMultilevel"/>
    <w:tmpl w:val="028616F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CE66EE"/>
    <w:multiLevelType w:val="hybridMultilevel"/>
    <w:tmpl w:val="DDACCF0E"/>
    <w:lvl w:ilvl="0" w:tplc="061E0DF2">
      <w:numFmt w:val="bullet"/>
      <w:lvlText w:val="•"/>
      <w:lvlJc w:val="left"/>
      <w:pPr>
        <w:ind w:left="720" w:hanging="360"/>
      </w:pPr>
      <w:rPr>
        <w:rFonts w:ascii="Times New Roman" w:eastAsia="Times New Roman" w:hAnsi="Times New Roman" w:cs="Times New Roman" w:hint="default"/>
        <w:sz w:val="16"/>
        <w:szCs w:val="16"/>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D641EDB"/>
    <w:multiLevelType w:val="hybridMultilevel"/>
    <w:tmpl w:val="8CB4562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FB021FA"/>
    <w:multiLevelType w:val="hybridMultilevel"/>
    <w:tmpl w:val="0AA0163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2C26EA1"/>
    <w:multiLevelType w:val="hybridMultilevel"/>
    <w:tmpl w:val="3E8CE24E"/>
    <w:lvl w:ilvl="0" w:tplc="D610D02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3A30A02"/>
    <w:multiLevelType w:val="hybridMultilevel"/>
    <w:tmpl w:val="C9AC64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B4A17CF"/>
    <w:multiLevelType w:val="hybridMultilevel"/>
    <w:tmpl w:val="1ED40F2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4DDE1300"/>
    <w:multiLevelType w:val="hybridMultilevel"/>
    <w:tmpl w:val="34E477B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E4D3522"/>
    <w:multiLevelType w:val="hybridMultilevel"/>
    <w:tmpl w:val="0DD29650"/>
    <w:lvl w:ilvl="0" w:tplc="25EAD774">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764BB7"/>
    <w:multiLevelType w:val="multilevel"/>
    <w:tmpl w:val="E9109DDA"/>
    <w:lvl w:ilvl="0">
      <w:start w:val="1"/>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B686194"/>
    <w:multiLevelType w:val="hybridMultilevel"/>
    <w:tmpl w:val="B4023DC0"/>
    <w:lvl w:ilvl="0" w:tplc="4780755E">
      <w:start w:val="1"/>
      <w:numFmt w:val="bullet"/>
      <w:lvlText w:val=""/>
      <w:lvlJc w:val="left"/>
      <w:pPr>
        <w:ind w:left="720" w:hanging="360"/>
      </w:pPr>
      <w:rPr>
        <w:rFonts w:ascii="Symbol" w:hAnsi="Symbol" w:hint="default"/>
        <w:sz w:val="16"/>
        <w:szCs w:val="16"/>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61BD698E"/>
    <w:multiLevelType w:val="multilevel"/>
    <w:tmpl w:val="653871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6CF6C08"/>
    <w:multiLevelType w:val="hybridMultilevel"/>
    <w:tmpl w:val="7548D00E"/>
    <w:lvl w:ilvl="0" w:tplc="E888595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6A1C0414"/>
    <w:multiLevelType w:val="hybridMultilevel"/>
    <w:tmpl w:val="31AE3C8A"/>
    <w:lvl w:ilvl="0" w:tplc="189EA64C">
      <w:start w:val="9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5FC17AE"/>
    <w:multiLevelType w:val="multilevel"/>
    <w:tmpl w:val="6A4A13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8C8519A"/>
    <w:multiLevelType w:val="hybridMultilevel"/>
    <w:tmpl w:val="954E7B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2"/>
  </w:num>
  <w:num w:numId="3">
    <w:abstractNumId w:val="3"/>
  </w:num>
  <w:num w:numId="4">
    <w:abstractNumId w:val="20"/>
  </w:num>
  <w:num w:numId="5">
    <w:abstractNumId w:val="14"/>
  </w:num>
  <w:num w:numId="6">
    <w:abstractNumId w:val="16"/>
  </w:num>
  <w:num w:numId="7">
    <w:abstractNumId w:val="19"/>
  </w:num>
  <w:num w:numId="8">
    <w:abstractNumId w:val="12"/>
  </w:num>
  <w:num w:numId="9">
    <w:abstractNumId w:val="7"/>
  </w:num>
  <w:num w:numId="10">
    <w:abstractNumId w:val="11"/>
  </w:num>
  <w:num w:numId="11">
    <w:abstractNumId w:val="9"/>
  </w:num>
  <w:num w:numId="12">
    <w:abstractNumId w:val="22"/>
  </w:num>
  <w:num w:numId="13">
    <w:abstractNumId w:val="22"/>
  </w:num>
  <w:num w:numId="14">
    <w:abstractNumId w:val="2"/>
  </w:num>
  <w:num w:numId="15">
    <w:abstractNumId w:val="18"/>
  </w:num>
  <w:num w:numId="16">
    <w:abstractNumId w:val="5"/>
  </w:num>
  <w:num w:numId="17">
    <w:abstractNumId w:val="22"/>
  </w:num>
  <w:num w:numId="18">
    <w:abstractNumId w:val="22"/>
  </w:num>
  <w:num w:numId="19">
    <w:abstractNumId w:val="1"/>
  </w:num>
  <w:num w:numId="20">
    <w:abstractNumId w:val="22"/>
  </w:num>
  <w:num w:numId="21">
    <w:abstractNumId w:val="22"/>
  </w:num>
  <w:num w:numId="22">
    <w:abstractNumId w:val="22"/>
  </w:num>
  <w:num w:numId="23">
    <w:abstractNumId w:val="22"/>
  </w:num>
  <w:num w:numId="24">
    <w:abstractNumId w:val="22"/>
  </w:num>
  <w:num w:numId="25">
    <w:abstractNumId w:val="22"/>
  </w:num>
  <w:num w:numId="26">
    <w:abstractNumId w:val="22"/>
  </w:num>
  <w:num w:numId="27">
    <w:abstractNumId w:val="8"/>
  </w:num>
  <w:num w:numId="28">
    <w:abstractNumId w:val="4"/>
  </w:num>
  <w:num w:numId="29">
    <w:abstractNumId w:val="10"/>
  </w:num>
  <w:num w:numId="30">
    <w:abstractNumId w:val="22"/>
  </w:num>
  <w:num w:numId="31">
    <w:abstractNumId w:val="22"/>
  </w:num>
  <w:num w:numId="32">
    <w:abstractNumId w:val="0"/>
  </w:num>
  <w:num w:numId="33">
    <w:abstractNumId w:val="22"/>
  </w:num>
  <w:num w:numId="34">
    <w:abstractNumId w:val="22"/>
  </w:num>
  <w:num w:numId="35">
    <w:abstractNumId w:val="22"/>
  </w:num>
  <w:num w:numId="36">
    <w:abstractNumId w:val="6"/>
  </w:num>
  <w:num w:numId="37">
    <w:abstractNumId w:val="15"/>
  </w:num>
  <w:num w:numId="38">
    <w:abstractNumId w:val="22"/>
  </w:num>
  <w:num w:numId="39">
    <w:abstractNumId w:val="22"/>
  </w:num>
  <w:num w:numId="40">
    <w:abstractNumId w:val="22"/>
  </w:num>
  <w:num w:numId="41">
    <w:abstractNumId w:val="22"/>
  </w:num>
  <w:num w:numId="42">
    <w:abstractNumId w:val="22"/>
  </w:num>
  <w:num w:numId="43">
    <w:abstractNumId w:val="22"/>
  </w:num>
  <w:num w:numId="44">
    <w:abstractNumId w:val="13"/>
  </w:num>
  <w:num w:numId="45">
    <w:abstractNumId w:val="22"/>
  </w:num>
  <w:num w:numId="46">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35AC4"/>
    <w:rsid w:val="00042CFF"/>
    <w:rsid w:val="000463A9"/>
    <w:rsid w:val="000568A6"/>
    <w:rsid w:val="0006074D"/>
    <w:rsid w:val="00060879"/>
    <w:rsid w:val="00061E11"/>
    <w:rsid w:val="00084ED7"/>
    <w:rsid w:val="0008550E"/>
    <w:rsid w:val="000C3437"/>
    <w:rsid w:val="000C38A5"/>
    <w:rsid w:val="000C52FE"/>
    <w:rsid w:val="000C5355"/>
    <w:rsid w:val="000C7078"/>
    <w:rsid w:val="000E567F"/>
    <w:rsid w:val="000F475E"/>
    <w:rsid w:val="00100A56"/>
    <w:rsid w:val="0011775E"/>
    <w:rsid w:val="001222AE"/>
    <w:rsid w:val="001246F6"/>
    <w:rsid w:val="001339E3"/>
    <w:rsid w:val="00140A5D"/>
    <w:rsid w:val="00143913"/>
    <w:rsid w:val="001526D8"/>
    <w:rsid w:val="00153576"/>
    <w:rsid w:val="001653CB"/>
    <w:rsid w:val="00174A21"/>
    <w:rsid w:val="00184DD1"/>
    <w:rsid w:val="00185B9D"/>
    <w:rsid w:val="001D0897"/>
    <w:rsid w:val="001D0AC7"/>
    <w:rsid w:val="001D4F8D"/>
    <w:rsid w:val="001E1418"/>
    <w:rsid w:val="001E6D4E"/>
    <w:rsid w:val="001F6603"/>
    <w:rsid w:val="00224717"/>
    <w:rsid w:val="0022594E"/>
    <w:rsid w:val="002654A7"/>
    <w:rsid w:val="00284B1E"/>
    <w:rsid w:val="00285830"/>
    <w:rsid w:val="002B1FCD"/>
    <w:rsid w:val="002C0D52"/>
    <w:rsid w:val="002C3CC1"/>
    <w:rsid w:val="002E418A"/>
    <w:rsid w:val="002F415C"/>
    <w:rsid w:val="003019E8"/>
    <w:rsid w:val="00314E45"/>
    <w:rsid w:val="003153BF"/>
    <w:rsid w:val="00344BBE"/>
    <w:rsid w:val="00361253"/>
    <w:rsid w:val="00363252"/>
    <w:rsid w:val="00364AAF"/>
    <w:rsid w:val="00387278"/>
    <w:rsid w:val="003922B5"/>
    <w:rsid w:val="00392B22"/>
    <w:rsid w:val="003C0857"/>
    <w:rsid w:val="003F11E0"/>
    <w:rsid w:val="003F165E"/>
    <w:rsid w:val="003F586F"/>
    <w:rsid w:val="004014C6"/>
    <w:rsid w:val="00402CA3"/>
    <w:rsid w:val="004041B8"/>
    <w:rsid w:val="00412831"/>
    <w:rsid w:val="00420F13"/>
    <w:rsid w:val="00437FE1"/>
    <w:rsid w:val="004459F1"/>
    <w:rsid w:val="00451B71"/>
    <w:rsid w:val="0045340D"/>
    <w:rsid w:val="004702E8"/>
    <w:rsid w:val="00476584"/>
    <w:rsid w:val="00477C3D"/>
    <w:rsid w:val="00477E18"/>
    <w:rsid w:val="00486DC4"/>
    <w:rsid w:val="00487382"/>
    <w:rsid w:val="004C2915"/>
    <w:rsid w:val="00547DC1"/>
    <w:rsid w:val="00551C0D"/>
    <w:rsid w:val="005605AD"/>
    <w:rsid w:val="005635E5"/>
    <w:rsid w:val="00592142"/>
    <w:rsid w:val="005A79AE"/>
    <w:rsid w:val="005C4EC8"/>
    <w:rsid w:val="005D1D61"/>
    <w:rsid w:val="005E0A45"/>
    <w:rsid w:val="005E3EF5"/>
    <w:rsid w:val="00633D93"/>
    <w:rsid w:val="0065215D"/>
    <w:rsid w:val="0066212C"/>
    <w:rsid w:val="00665A8E"/>
    <w:rsid w:val="00682610"/>
    <w:rsid w:val="00684F8F"/>
    <w:rsid w:val="006931E5"/>
    <w:rsid w:val="006C6371"/>
    <w:rsid w:val="006D365D"/>
    <w:rsid w:val="006D5A8D"/>
    <w:rsid w:val="006E5744"/>
    <w:rsid w:val="006F361C"/>
    <w:rsid w:val="00702376"/>
    <w:rsid w:val="00704829"/>
    <w:rsid w:val="007048C2"/>
    <w:rsid w:val="00712C33"/>
    <w:rsid w:val="00723A32"/>
    <w:rsid w:val="007343CD"/>
    <w:rsid w:val="007443F9"/>
    <w:rsid w:val="00760BE8"/>
    <w:rsid w:val="007843A6"/>
    <w:rsid w:val="007A1F66"/>
    <w:rsid w:val="007B006E"/>
    <w:rsid w:val="007C2A34"/>
    <w:rsid w:val="007C791F"/>
    <w:rsid w:val="007D761C"/>
    <w:rsid w:val="007F6A11"/>
    <w:rsid w:val="00820217"/>
    <w:rsid w:val="0082045B"/>
    <w:rsid w:val="0083028C"/>
    <w:rsid w:val="0084283B"/>
    <w:rsid w:val="008501F0"/>
    <w:rsid w:val="0085793C"/>
    <w:rsid w:val="00870F9A"/>
    <w:rsid w:val="0087676C"/>
    <w:rsid w:val="008A2358"/>
    <w:rsid w:val="008B532A"/>
    <w:rsid w:val="008C3262"/>
    <w:rsid w:val="008C3BF0"/>
    <w:rsid w:val="008C6B38"/>
    <w:rsid w:val="008D3A44"/>
    <w:rsid w:val="008D6657"/>
    <w:rsid w:val="00946D1D"/>
    <w:rsid w:val="00951F3A"/>
    <w:rsid w:val="00955C91"/>
    <w:rsid w:val="009633E3"/>
    <w:rsid w:val="00970049"/>
    <w:rsid w:val="009717D1"/>
    <w:rsid w:val="00984DE7"/>
    <w:rsid w:val="009A2995"/>
    <w:rsid w:val="009D1BB7"/>
    <w:rsid w:val="009D3609"/>
    <w:rsid w:val="009E73AD"/>
    <w:rsid w:val="009F1D75"/>
    <w:rsid w:val="00A01B82"/>
    <w:rsid w:val="00A06B34"/>
    <w:rsid w:val="00A13970"/>
    <w:rsid w:val="00A35E04"/>
    <w:rsid w:val="00A54FE8"/>
    <w:rsid w:val="00A62C4F"/>
    <w:rsid w:val="00A76B48"/>
    <w:rsid w:val="00A865F3"/>
    <w:rsid w:val="00AB64E9"/>
    <w:rsid w:val="00AC3787"/>
    <w:rsid w:val="00AC4906"/>
    <w:rsid w:val="00AD0369"/>
    <w:rsid w:val="00AE077C"/>
    <w:rsid w:val="00AF4C57"/>
    <w:rsid w:val="00B10F67"/>
    <w:rsid w:val="00B17CE6"/>
    <w:rsid w:val="00B35349"/>
    <w:rsid w:val="00B41118"/>
    <w:rsid w:val="00B50303"/>
    <w:rsid w:val="00B53478"/>
    <w:rsid w:val="00B60999"/>
    <w:rsid w:val="00B6645D"/>
    <w:rsid w:val="00B6678C"/>
    <w:rsid w:val="00B723AD"/>
    <w:rsid w:val="00B770F2"/>
    <w:rsid w:val="00B81B77"/>
    <w:rsid w:val="00B8293D"/>
    <w:rsid w:val="00BB537C"/>
    <w:rsid w:val="00BC6B74"/>
    <w:rsid w:val="00BE0E57"/>
    <w:rsid w:val="00BF45E5"/>
    <w:rsid w:val="00BF481D"/>
    <w:rsid w:val="00C10AD7"/>
    <w:rsid w:val="00C164E7"/>
    <w:rsid w:val="00C40CA2"/>
    <w:rsid w:val="00C56B11"/>
    <w:rsid w:val="00C62F79"/>
    <w:rsid w:val="00C911BC"/>
    <w:rsid w:val="00CB45FE"/>
    <w:rsid w:val="00CB5C05"/>
    <w:rsid w:val="00CD130F"/>
    <w:rsid w:val="00CD7512"/>
    <w:rsid w:val="00CE0539"/>
    <w:rsid w:val="00D17928"/>
    <w:rsid w:val="00D4028E"/>
    <w:rsid w:val="00D6230D"/>
    <w:rsid w:val="00DA49B5"/>
    <w:rsid w:val="00DF0397"/>
    <w:rsid w:val="00E02427"/>
    <w:rsid w:val="00E04BBE"/>
    <w:rsid w:val="00E07C14"/>
    <w:rsid w:val="00E17ED6"/>
    <w:rsid w:val="00E245A4"/>
    <w:rsid w:val="00E328EA"/>
    <w:rsid w:val="00E423C7"/>
    <w:rsid w:val="00E431F2"/>
    <w:rsid w:val="00E463B1"/>
    <w:rsid w:val="00E46BA3"/>
    <w:rsid w:val="00E57545"/>
    <w:rsid w:val="00E81170"/>
    <w:rsid w:val="00E85A44"/>
    <w:rsid w:val="00EA01AA"/>
    <w:rsid w:val="00EA1F8A"/>
    <w:rsid w:val="00EA57A2"/>
    <w:rsid w:val="00EB1BA0"/>
    <w:rsid w:val="00EB5633"/>
    <w:rsid w:val="00ED332C"/>
    <w:rsid w:val="00EE1100"/>
    <w:rsid w:val="00EE66B4"/>
    <w:rsid w:val="00F3606D"/>
    <w:rsid w:val="00F62254"/>
    <w:rsid w:val="00F80BB0"/>
    <w:rsid w:val="00F9477C"/>
    <w:rsid w:val="00F9795E"/>
    <w:rsid w:val="00FA2938"/>
    <w:rsid w:val="00FC63EE"/>
    <w:rsid w:val="00FD6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383422"/>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12C3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PDP DOCUMENT SUBTITLE,Dot pt,F5 List Paragraph"/>
    <w:basedOn w:val="a0"/>
    <w:link w:val="a7"/>
    <w:uiPriority w:val="34"/>
    <w:qFormat/>
    <w:rsid w:val="00B41118"/>
    <w:pPr>
      <w:numPr>
        <w:numId w:val="2"/>
      </w:numPr>
      <w:tabs>
        <w:tab w:val="left" w:pos="1134"/>
      </w:tabs>
      <w:jc w:val="both"/>
    </w:pPr>
    <w:rPr>
      <w:noProof w:val="0"/>
      <w:lang w:val="en-US"/>
    </w:rPr>
  </w:style>
  <w:style w:type="paragraph" w:styleId="a8">
    <w:name w:val="Body Text"/>
    <w:basedOn w:val="a0"/>
    <w:link w:val="a9"/>
    <w:rsid w:val="00B41118"/>
    <w:rPr>
      <w:rFonts w:ascii="Baltica RR" w:hAnsi="Baltica RR"/>
      <w:noProof w:val="0"/>
      <w:szCs w:val="20"/>
    </w:rPr>
  </w:style>
  <w:style w:type="character" w:customStyle="1" w:styleId="a9">
    <w:name w:val="Основной текст Знак"/>
    <w:basedOn w:val="a1"/>
    <w:link w:val="a8"/>
    <w:rsid w:val="00B41118"/>
    <w:rPr>
      <w:rFonts w:ascii="Baltica RR" w:eastAsia="Times New Roman" w:hAnsi="Baltica RR" w:cs="Times New Roman"/>
      <w:sz w:val="24"/>
      <w:szCs w:val="20"/>
      <w:lang w:val="ro-RO"/>
    </w:rPr>
  </w:style>
  <w:style w:type="paragraph" w:styleId="aa">
    <w:name w:val="header"/>
    <w:basedOn w:val="a0"/>
    <w:link w:val="ab"/>
    <w:rsid w:val="00B4111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B41118"/>
    <w:rPr>
      <w:rFonts w:ascii="Times New Roman" w:eastAsia="Times New Roman" w:hAnsi="Times New Roman" w:cs="Times New Roman"/>
      <w:sz w:val="20"/>
      <w:szCs w:val="20"/>
      <w:lang w:val="ru-RU" w:eastAsia="ru-RU"/>
    </w:rPr>
  </w:style>
  <w:style w:type="paragraph" w:styleId="ac">
    <w:name w:val="Subtitle"/>
    <w:basedOn w:val="a0"/>
    <w:link w:val="ad"/>
    <w:qFormat/>
    <w:rsid w:val="00B41118"/>
    <w:pPr>
      <w:jc w:val="center"/>
    </w:pPr>
    <w:rPr>
      <w:b/>
      <w:noProof w:val="0"/>
      <w:sz w:val="32"/>
      <w:szCs w:val="20"/>
      <w:lang w:val="en-US" w:eastAsia="ru-RU"/>
    </w:rPr>
  </w:style>
  <w:style w:type="character" w:customStyle="1" w:styleId="ad">
    <w:name w:val="Подзаголовок Знак"/>
    <w:basedOn w:val="a1"/>
    <w:link w:val="ac"/>
    <w:rsid w:val="00B41118"/>
    <w:rPr>
      <w:rFonts w:ascii="Times New Roman" w:eastAsia="Times New Roman" w:hAnsi="Times New Roman" w:cs="Times New Roman"/>
      <w:b/>
      <w:sz w:val="32"/>
      <w:szCs w:val="20"/>
      <w:lang w:val="en-US" w:eastAsia="ru-RU"/>
    </w:rPr>
  </w:style>
  <w:style w:type="paragraph" w:styleId="ae">
    <w:name w:val="Body Text Indent"/>
    <w:basedOn w:val="a0"/>
    <w:link w:val="af"/>
    <w:rsid w:val="00B41118"/>
    <w:pPr>
      <w:ind w:firstLine="720"/>
      <w:jc w:val="both"/>
    </w:pPr>
    <w:rPr>
      <w:noProof w:val="0"/>
      <w:sz w:val="20"/>
      <w:szCs w:val="20"/>
      <w:lang w:eastAsia="ru-RU"/>
    </w:rPr>
  </w:style>
  <w:style w:type="character" w:customStyle="1" w:styleId="af">
    <w:name w:val="Основной текст с отступом Знак"/>
    <w:basedOn w:val="a1"/>
    <w:link w:val="ae"/>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0">
    <w:name w:val="Balloon Text"/>
    <w:basedOn w:val="a0"/>
    <w:link w:val="af1"/>
    <w:semiHidden/>
    <w:rsid w:val="00B41118"/>
    <w:rPr>
      <w:rFonts w:ascii="Tahoma" w:hAnsi="Tahoma" w:cs="Tahoma"/>
      <w:noProof w:val="0"/>
      <w:sz w:val="16"/>
      <w:szCs w:val="16"/>
      <w:lang w:val="ru-RU" w:eastAsia="ru-RU"/>
    </w:rPr>
  </w:style>
  <w:style w:type="character" w:customStyle="1" w:styleId="af1">
    <w:name w:val="Текст выноски Знак"/>
    <w:basedOn w:val="a1"/>
    <w:link w:val="af0"/>
    <w:semiHidden/>
    <w:rsid w:val="00B41118"/>
    <w:rPr>
      <w:rFonts w:ascii="Tahoma" w:eastAsia="Times New Roman" w:hAnsi="Tahoma" w:cs="Tahoma"/>
      <w:sz w:val="16"/>
      <w:szCs w:val="16"/>
      <w:lang w:val="ru-RU" w:eastAsia="ru-RU"/>
    </w:rPr>
  </w:style>
  <w:style w:type="table" w:styleId="af2">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4">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5">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41118"/>
    <w:pPr>
      <w:jc w:val="both"/>
    </w:pPr>
    <w:rPr>
      <w:noProof w:val="0"/>
      <w:sz w:val="20"/>
      <w:szCs w:val="20"/>
      <w:lang w:val="en-US"/>
    </w:rPr>
  </w:style>
  <w:style w:type="character" w:customStyle="1" w:styleId="af7">
    <w:name w:val="Текст сноски Знак"/>
    <w:basedOn w:val="a1"/>
    <w:link w:val="af6"/>
    <w:rsid w:val="00B41118"/>
    <w:rPr>
      <w:rFonts w:ascii="Times New Roman" w:eastAsia="Times New Roman" w:hAnsi="Times New Roman" w:cs="Times New Roman"/>
      <w:sz w:val="20"/>
      <w:szCs w:val="20"/>
      <w:lang w:val="en-US"/>
    </w:rPr>
  </w:style>
  <w:style w:type="character" w:styleId="af8">
    <w:name w:val="footnote reference"/>
    <w:rsid w:val="00B41118"/>
    <w:rPr>
      <w:vertAlign w:val="superscript"/>
    </w:rPr>
  </w:style>
  <w:style w:type="character" w:styleId="af9">
    <w:name w:val="annotation reference"/>
    <w:uiPriority w:val="99"/>
    <w:rsid w:val="00B41118"/>
    <w:rPr>
      <w:sz w:val="16"/>
      <w:szCs w:val="16"/>
    </w:rPr>
  </w:style>
  <w:style w:type="paragraph" w:styleId="afa">
    <w:name w:val="annotation text"/>
    <w:basedOn w:val="a0"/>
    <w:link w:val="afb"/>
    <w:uiPriority w:val="99"/>
    <w:rsid w:val="00B41118"/>
    <w:rPr>
      <w:noProof w:val="0"/>
      <w:sz w:val="20"/>
      <w:szCs w:val="20"/>
      <w:lang w:val="ru-RU" w:eastAsia="ru-RU"/>
    </w:rPr>
  </w:style>
  <w:style w:type="character" w:customStyle="1" w:styleId="afb">
    <w:name w:val="Текст примечания Знак"/>
    <w:basedOn w:val="a1"/>
    <w:link w:val="afa"/>
    <w:uiPriority w:val="99"/>
    <w:rsid w:val="00B41118"/>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B41118"/>
    <w:rPr>
      <w:b/>
      <w:bCs/>
    </w:rPr>
  </w:style>
  <w:style w:type="character" w:customStyle="1" w:styleId="afd">
    <w:name w:val="Тема примечания Знак"/>
    <w:basedOn w:val="afb"/>
    <w:link w:val="afc"/>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e">
    <w:name w:val="No Spacing"/>
    <w:link w:val="aff"/>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AE077C"/>
    <w:rPr>
      <w:rFonts w:ascii="Times New Roman" w:eastAsia="Times New Roman" w:hAnsi="Times New Roman" w:cs="Times New Roman"/>
      <w:sz w:val="24"/>
      <w:szCs w:val="24"/>
      <w:lang w:val="ru-RU" w:eastAsia="ru-RU"/>
    </w:rPr>
  </w:style>
  <w:style w:type="character" w:customStyle="1" w:styleId="aff0">
    <w:name w:val="Основной текст + Курсив"/>
    <w:rsid w:val="003F586F"/>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a7">
    <w:name w:val="Абзац списка Знак"/>
    <w:aliases w:val="HotarirePunct1 Знак,PDP DOCUMENT SUBTITLE Знак,Dot pt Знак,F5 List Paragraph Знак"/>
    <w:link w:val="a"/>
    <w:uiPriority w:val="34"/>
    <w:locked/>
    <w:rsid w:val="003F586F"/>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62638-A557-4378-B48D-7AF102BBD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430</Words>
  <Characters>2456</Characters>
  <Application>Microsoft Office Word</Application>
  <DocSecurity>0</DocSecurity>
  <Lines>20</Lines>
  <Paragraphs>5</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Hewlett-Packard Company</Company>
  <LinksUpToDate>false</LinksUpToDate>
  <CharactersWithSpaces>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40</cp:revision>
  <cp:lastPrinted>2025-10-21T08:50:00Z</cp:lastPrinted>
  <dcterms:created xsi:type="dcterms:W3CDTF">2025-10-19T14:27:00Z</dcterms:created>
  <dcterms:modified xsi:type="dcterms:W3CDTF">2026-05-05T08:23:00Z</dcterms:modified>
</cp:coreProperties>
</file>