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E70683" w14:textId="77777777" w:rsidR="009E33C1" w:rsidRDefault="009E33C1" w:rsidP="009C2F8F">
      <w:pPr>
        <w:jc w:val="right"/>
        <w:rPr>
          <w:noProof w:val="0"/>
          <w:lang w:val="it-IT"/>
        </w:rPr>
      </w:pPr>
    </w:p>
    <w:p w14:paraId="17980A80" w14:textId="77777777" w:rsidR="001E02D0" w:rsidRPr="001E02D0" w:rsidRDefault="001E02D0" w:rsidP="001E02D0">
      <w:pPr>
        <w:jc w:val="right"/>
        <w:rPr>
          <w:rFonts w:eastAsia="SimSun"/>
          <w:noProof w:val="0"/>
          <w:sz w:val="22"/>
          <w:szCs w:val="22"/>
          <w:lang w:val="it-IT"/>
        </w:rPr>
      </w:pPr>
      <w:r w:rsidRPr="001E02D0">
        <w:rPr>
          <w:rFonts w:eastAsia="SimSun"/>
          <w:noProof w:val="0"/>
          <w:lang w:val="it-IT"/>
        </w:rPr>
        <w:t>Anexa nr. 2</w:t>
      </w:r>
    </w:p>
    <w:p w14:paraId="3ED77EA8" w14:textId="77777777" w:rsidR="001E02D0" w:rsidRPr="001E02D0" w:rsidRDefault="001E02D0" w:rsidP="001E02D0">
      <w:pPr>
        <w:jc w:val="right"/>
        <w:rPr>
          <w:rFonts w:eastAsia="SimSun"/>
          <w:noProof w:val="0"/>
          <w:lang w:val="it-IT"/>
        </w:rPr>
      </w:pPr>
      <w:r w:rsidRPr="001E02D0">
        <w:rPr>
          <w:rFonts w:eastAsia="SimSun"/>
          <w:noProof w:val="0"/>
          <w:lang w:val="it-IT"/>
        </w:rPr>
        <w:t>la Documentația standard nr._____</w:t>
      </w:r>
    </w:p>
    <w:p w14:paraId="6C22C8AC" w14:textId="77777777" w:rsidR="001E02D0" w:rsidRPr="001E02D0" w:rsidRDefault="001E02D0" w:rsidP="001E02D0">
      <w:pPr>
        <w:jc w:val="right"/>
        <w:rPr>
          <w:rFonts w:eastAsia="SimSun"/>
          <w:noProof w:val="0"/>
          <w:lang w:val="it-IT"/>
        </w:rPr>
      </w:pPr>
      <w:r w:rsidRPr="001E02D0">
        <w:rPr>
          <w:rFonts w:eastAsia="SimSun"/>
          <w:noProof w:val="0"/>
          <w:lang w:val="it-IT"/>
        </w:rPr>
        <w:t>din “____” ________ 20___</w:t>
      </w:r>
    </w:p>
    <w:p w14:paraId="0D795FEE" w14:textId="77777777" w:rsidR="001E02D0" w:rsidRPr="001E02D0" w:rsidRDefault="001E02D0" w:rsidP="001E02D0">
      <w:pPr>
        <w:spacing w:before="120"/>
        <w:rPr>
          <w:rFonts w:eastAsia="SimSun"/>
          <w:noProof w:val="0"/>
          <w:sz w:val="20"/>
          <w:szCs w:val="20"/>
          <w:lang w:eastAsia="ru-RU"/>
        </w:rPr>
      </w:pPr>
    </w:p>
    <w:p w14:paraId="0461E13E" w14:textId="77777777" w:rsidR="001E02D0" w:rsidRPr="001E02D0" w:rsidRDefault="001E02D0" w:rsidP="001E02D0">
      <w:pPr>
        <w:tabs>
          <w:tab w:val="left" w:pos="360"/>
          <w:tab w:val="left" w:pos="567"/>
        </w:tabs>
        <w:jc w:val="center"/>
        <w:outlineLvl w:val="2"/>
        <w:rPr>
          <w:rFonts w:eastAsia="PMingLiU"/>
          <w:b/>
          <w:noProof w:val="0"/>
          <w:lang w:val="it-IT" w:eastAsia="zh-CN"/>
        </w:rPr>
      </w:pPr>
    </w:p>
    <w:p w14:paraId="3A0AA858" w14:textId="77777777" w:rsidR="001E02D0" w:rsidRPr="001E02D0" w:rsidRDefault="001E02D0" w:rsidP="001E02D0">
      <w:pPr>
        <w:spacing w:before="120"/>
        <w:jc w:val="center"/>
        <w:outlineLvl w:val="0"/>
        <w:rPr>
          <w:rFonts w:eastAsia="SimSun"/>
          <w:b/>
          <w:noProof w:val="0"/>
          <w:sz w:val="28"/>
          <w:szCs w:val="28"/>
          <w:lang w:eastAsia="ru-RU"/>
        </w:rPr>
      </w:pPr>
      <w:bookmarkStart w:id="70" w:name="_Hlk77770922"/>
      <w:r w:rsidRPr="001E02D0">
        <w:rPr>
          <w:rFonts w:eastAsia="SimSun"/>
          <w:b/>
          <w:noProof w:val="0"/>
          <w:sz w:val="28"/>
          <w:szCs w:val="28"/>
          <w:lang w:eastAsia="ru-RU"/>
        </w:rPr>
        <w:t>ANUNȚ DE PARTICIPARE INCLUSIV PENTRU PROCEDURILE DE PRESELECȚIE/PROCEDURILE NEGOCIATE</w:t>
      </w:r>
      <w:bookmarkEnd w:id="70"/>
    </w:p>
    <w:p w14:paraId="45E900E0" w14:textId="77777777" w:rsidR="001E02D0" w:rsidRPr="001E02D0" w:rsidRDefault="001E02D0" w:rsidP="001E02D0">
      <w:pPr>
        <w:rPr>
          <w:rFonts w:eastAsia="SimSun"/>
          <w:noProof w:val="0"/>
          <w:sz w:val="20"/>
          <w:szCs w:val="20"/>
          <w:lang w:val="it-IT" w:eastAsia="ru-RU"/>
        </w:rPr>
      </w:pPr>
    </w:p>
    <w:p w14:paraId="16D3611A" w14:textId="77777777" w:rsidR="001E02D0" w:rsidRPr="001E02D0" w:rsidRDefault="001E02D0" w:rsidP="001E02D0">
      <w:pPr>
        <w:shd w:val="clear" w:color="auto" w:fill="FFFFFF" w:themeFill="background1"/>
        <w:spacing w:before="120"/>
        <w:rPr>
          <w:rFonts w:eastAsia="SimSun"/>
          <w:b/>
          <w:noProof w:val="0"/>
          <w:lang w:val="it-IT" w:eastAsia="ru-RU"/>
        </w:rPr>
      </w:pPr>
      <w:r w:rsidRPr="001E02D0">
        <w:rPr>
          <w:rFonts w:eastAsia="SimSun"/>
          <w:b/>
          <w:noProof w:val="0"/>
          <w:lang w:val="it-IT" w:eastAsia="ru-RU"/>
        </w:rPr>
        <w:t xml:space="preserve">privind achiziționarea </w:t>
      </w:r>
      <w:r w:rsidRPr="001E02D0">
        <w:rPr>
          <w:rFonts w:eastAsia="SimSun"/>
          <w:b/>
          <w:noProof w:val="0"/>
          <w:shd w:val="clear" w:color="auto" w:fill="FFFFFF" w:themeFill="background1"/>
          <w:lang w:val="it-IT" w:eastAsia="ru-RU"/>
        </w:rPr>
        <w:t xml:space="preserve">_________________________________________________________________________    </w:t>
      </w:r>
      <w:r w:rsidRPr="001E02D0">
        <w:rPr>
          <w:rFonts w:eastAsia="SimSun"/>
          <w:b/>
          <w:noProof w:val="0"/>
          <w:shd w:val="clear" w:color="auto" w:fill="FFFFFF" w:themeFill="background1"/>
          <w:lang w:val="it-IT" w:eastAsia="ru-RU"/>
        </w:rPr>
        <w:br/>
      </w:r>
      <w:r w:rsidRPr="001E02D0">
        <w:rPr>
          <w:rFonts w:eastAsia="SimSun"/>
          <w:noProof w:val="0"/>
          <w:sz w:val="20"/>
          <w:lang w:val="it-IT" w:eastAsia="ru-RU"/>
        </w:rPr>
        <w:t xml:space="preserve">                                                                                (se indică obiectul achiziției)</w:t>
      </w:r>
      <w:r w:rsidRPr="001E02D0">
        <w:rPr>
          <w:rFonts w:eastAsia="SimSun"/>
          <w:b/>
          <w:noProof w:val="0"/>
          <w:lang w:val="it-IT" w:eastAsia="ru-RU"/>
        </w:rPr>
        <w:br/>
        <w:t>prin procedura de achiziție_________________________________________________</w:t>
      </w:r>
      <w:r w:rsidRPr="001E02D0">
        <w:rPr>
          <w:rFonts w:eastAsia="SimSun"/>
          <w:b/>
          <w:noProof w:val="0"/>
          <w:lang w:val="it-IT" w:eastAsia="ru-RU"/>
        </w:rPr>
        <w:br/>
      </w:r>
      <w:r w:rsidRPr="001E02D0">
        <w:rPr>
          <w:rFonts w:eastAsia="SimSun"/>
          <w:noProof w:val="0"/>
          <w:sz w:val="20"/>
          <w:lang w:val="it-IT" w:eastAsia="ru-RU"/>
        </w:rPr>
        <w:t xml:space="preserve">                                                                                (tipul procedurii de achiziție)</w:t>
      </w:r>
    </w:p>
    <w:p w14:paraId="4640E01C" w14:textId="77777777" w:rsidR="001E02D0" w:rsidRPr="001E02D0" w:rsidRDefault="001E02D0" w:rsidP="001E02D0">
      <w:pPr>
        <w:shd w:val="clear" w:color="auto" w:fill="FFFFFF" w:themeFill="background1"/>
        <w:spacing w:before="120"/>
        <w:outlineLvl w:val="0"/>
        <w:rPr>
          <w:rFonts w:eastAsia="SimSun"/>
          <w:b/>
          <w:noProof w:val="0"/>
          <w:sz w:val="32"/>
          <w:szCs w:val="32"/>
          <w:lang w:eastAsia="ru-RU"/>
        </w:rPr>
      </w:pPr>
    </w:p>
    <w:p w14:paraId="41E27ED1" w14:textId="77777777" w:rsidR="001E02D0" w:rsidRPr="001E02D0" w:rsidRDefault="001E02D0" w:rsidP="001E02D0">
      <w:pPr>
        <w:shd w:val="clear" w:color="auto" w:fill="FFFFFF" w:themeFill="background1"/>
        <w:rPr>
          <w:rFonts w:eastAsia="SimSun"/>
          <w:noProof w:val="0"/>
          <w:sz w:val="20"/>
          <w:szCs w:val="20"/>
          <w:lang w:val="it-IT" w:eastAsia="ru-RU"/>
        </w:rPr>
      </w:pPr>
    </w:p>
    <w:p w14:paraId="2928004D"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Denumirea</w:t>
      </w:r>
      <w:r w:rsidRPr="001E02D0">
        <w:rPr>
          <w:rFonts w:eastAsia="SimSun"/>
          <w:b/>
          <w:noProof w:val="0"/>
          <w:lang w:eastAsia="ru-RU"/>
        </w:rPr>
        <w:t xml:space="preserve"> </w:t>
      </w:r>
      <w:r w:rsidRPr="001E02D0">
        <w:rPr>
          <w:rFonts w:eastAsia="SimSun"/>
          <w:b/>
          <w:noProof w:val="0"/>
          <w:lang w:val="ru-RU" w:eastAsia="ru-RU"/>
        </w:rPr>
        <w:t>autorității</w:t>
      </w:r>
      <w:r w:rsidRPr="001E02D0">
        <w:rPr>
          <w:rFonts w:eastAsia="SimSun"/>
          <w:b/>
          <w:noProof w:val="0"/>
          <w:lang w:eastAsia="ru-RU"/>
        </w:rPr>
        <w:t xml:space="preserve"> </w:t>
      </w:r>
      <w:r w:rsidRPr="001E02D0">
        <w:rPr>
          <w:rFonts w:eastAsia="SimSun"/>
          <w:b/>
          <w:noProof w:val="0"/>
          <w:lang w:val="ru-RU" w:eastAsia="ru-RU"/>
        </w:rPr>
        <w:t>contractante: _______________________________________</w:t>
      </w:r>
    </w:p>
    <w:p w14:paraId="7EA064C8"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IDNO:</w:t>
      </w:r>
      <w:r w:rsidRPr="001E02D0">
        <w:rPr>
          <w:rFonts w:eastAsia="SimSun"/>
          <w:b/>
          <w:noProof w:val="0"/>
          <w:shd w:val="clear" w:color="auto" w:fill="FFFFFF" w:themeFill="background1"/>
          <w:lang w:val="ru-RU" w:eastAsia="ru-RU"/>
        </w:rPr>
        <w:t>________________________________________________________________</w:t>
      </w:r>
    </w:p>
    <w:p w14:paraId="6A47528D"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Adresa</w:t>
      </w:r>
      <w:r w:rsidRPr="001E02D0">
        <w:rPr>
          <w:rFonts w:eastAsia="SimSun"/>
          <w:b/>
          <w:noProof w:val="0"/>
          <w:shd w:val="clear" w:color="auto" w:fill="FFFFFF" w:themeFill="background1"/>
          <w:lang w:val="ru-RU" w:eastAsia="ru-RU"/>
        </w:rPr>
        <w:t>________________________________________________________________</w:t>
      </w:r>
    </w:p>
    <w:p w14:paraId="4D36DBD7"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Numărul</w:t>
      </w:r>
      <w:r w:rsidRPr="001E02D0">
        <w:rPr>
          <w:rFonts w:eastAsia="SimSun"/>
          <w:b/>
          <w:noProof w:val="0"/>
          <w:lang w:eastAsia="ru-RU"/>
        </w:rPr>
        <w:t xml:space="preserve"> </w:t>
      </w:r>
      <w:r w:rsidRPr="001E02D0">
        <w:rPr>
          <w:rFonts w:eastAsia="SimSun"/>
          <w:b/>
          <w:noProof w:val="0"/>
          <w:lang w:val="ru-RU" w:eastAsia="ru-RU"/>
        </w:rPr>
        <w:t>de</w:t>
      </w:r>
      <w:r w:rsidRPr="001E02D0">
        <w:rPr>
          <w:rFonts w:eastAsia="SimSun"/>
          <w:b/>
          <w:noProof w:val="0"/>
          <w:lang w:eastAsia="ru-RU"/>
        </w:rPr>
        <w:t xml:space="preserve"> </w:t>
      </w:r>
      <w:r w:rsidRPr="001E02D0">
        <w:rPr>
          <w:rFonts w:eastAsia="SimSun"/>
          <w:b/>
          <w:noProof w:val="0"/>
          <w:lang w:val="ru-RU" w:eastAsia="ru-RU"/>
        </w:rPr>
        <w:t xml:space="preserve">telefon/fax: </w:t>
      </w:r>
      <w:r w:rsidRPr="001E02D0">
        <w:rPr>
          <w:rFonts w:eastAsia="SimSun"/>
          <w:b/>
          <w:noProof w:val="0"/>
          <w:shd w:val="clear" w:color="auto" w:fill="FFFFFF" w:themeFill="background1"/>
          <w:lang w:val="ru-RU" w:eastAsia="ru-RU"/>
        </w:rPr>
        <w:t>_________________________________________________</w:t>
      </w:r>
      <w:r w:rsidRPr="001E02D0">
        <w:rPr>
          <w:rFonts w:eastAsia="SimSun"/>
          <w:b/>
          <w:noProof w:val="0"/>
          <w:shd w:val="clear" w:color="auto" w:fill="FFFFFF" w:themeFill="background1"/>
          <w:lang w:val="ru-RU" w:eastAsia="ru-RU"/>
        </w:rPr>
        <w:softHyphen/>
      </w:r>
      <w:r w:rsidRPr="001E02D0">
        <w:rPr>
          <w:rFonts w:eastAsia="SimSun"/>
          <w:b/>
          <w:noProof w:val="0"/>
          <w:shd w:val="clear" w:color="auto" w:fill="FFFFFF" w:themeFill="background1"/>
          <w:lang w:val="ru-RU" w:eastAsia="ru-RU"/>
        </w:rPr>
        <w:softHyphen/>
      </w:r>
    </w:p>
    <w:p w14:paraId="4C9CA12B"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it-IT" w:eastAsia="ru-RU"/>
        </w:rPr>
      </w:pPr>
      <w:r w:rsidRPr="001E02D0">
        <w:rPr>
          <w:rFonts w:eastAsia="SimSun"/>
          <w:b/>
          <w:noProof w:val="0"/>
          <w:lang w:val="it-IT" w:eastAsia="ru-RU"/>
        </w:rPr>
        <w:t xml:space="preserve">Adresa de e-mail și pagina web oficială ale autorității contractante: </w:t>
      </w:r>
      <w:r w:rsidRPr="001E02D0">
        <w:rPr>
          <w:rFonts w:eastAsia="SimSun"/>
          <w:b/>
          <w:noProof w:val="0"/>
          <w:shd w:val="clear" w:color="auto" w:fill="FFFFFF" w:themeFill="background1"/>
          <w:lang w:val="it-IT" w:eastAsia="ru-RU"/>
        </w:rPr>
        <w:t>____________</w:t>
      </w:r>
    </w:p>
    <w:p w14:paraId="2FDFD533"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E02D0">
        <w:rPr>
          <w:rFonts w:eastAsia="SimSun"/>
          <w:b/>
          <w:noProof w:val="0"/>
          <w:lang w:val="it-IT" w:eastAsia="ru-RU"/>
        </w:rPr>
        <w:t xml:space="preserve">Adresa de e-mail sau pagina web oficială de la care se va putea obține accesul la documentația de atribuire: </w:t>
      </w:r>
      <w:r w:rsidRPr="001E02D0">
        <w:rPr>
          <w:rFonts w:eastAsia="SimSun"/>
          <w:b/>
          <w:i/>
          <w:noProof w:val="0"/>
          <w:lang w:val="it-IT" w:eastAsia="ru-RU"/>
        </w:rPr>
        <w:t>documentația de atribuire este anexată în cadrul procedurii în SIA RSAP</w:t>
      </w:r>
    </w:p>
    <w:p w14:paraId="3902D28E"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1E02D0">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5460F0" w14:textId="77777777" w:rsidR="001E02D0" w:rsidRPr="001E02D0" w:rsidRDefault="001E02D0" w:rsidP="001E02D0">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E02D0">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E02D0" w:rsidRPr="001E02D0" w14:paraId="4C19C736" w14:textId="77777777" w:rsidTr="00D918B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179861"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03D75C4"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0DBA057"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4A31608"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Unitateade</w:t>
            </w:r>
            <w:r w:rsidRPr="001E02D0">
              <w:rPr>
                <w:rFonts w:eastAsia="SimSun"/>
                <w:b/>
                <w:noProof w:val="0"/>
                <w:sz w:val="20"/>
                <w:szCs w:val="20"/>
                <w:lang w:eastAsia="ru-RU"/>
              </w:rPr>
              <w:t xml:space="preserve"> </w:t>
            </w:r>
            <w:r w:rsidRPr="001E02D0">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F90EC66"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5C9E770"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DC07A1F"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Valoarea estimată</w:t>
            </w:r>
            <w:r w:rsidRPr="001E02D0">
              <w:rPr>
                <w:rFonts w:eastAsia="SimSun"/>
                <w:b/>
                <w:noProof w:val="0"/>
                <w:sz w:val="20"/>
                <w:szCs w:val="20"/>
                <w:lang w:val="it-IT" w:eastAsia="ru-RU"/>
              </w:rPr>
              <w:br/>
              <w:t>(se va indica pentru fiecare lot în parte)</w:t>
            </w:r>
          </w:p>
        </w:tc>
      </w:tr>
      <w:tr w:rsidR="001E02D0" w:rsidRPr="001E02D0" w14:paraId="5AD8B876"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FC3531"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9152B8"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1F465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9DA6E3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C3226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0C7F6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8030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5DF42D3"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296F9E"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ABD7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7E6C3B"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0ADF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2C7FE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336AF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9AE8B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7E89C6C"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1359E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E6D47D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6ACB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14310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6A954C0"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250B9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3B52E9"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036C4703"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C5A4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4AE7E6"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AF29BC"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4E1009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DF8A7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D02EF4"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A62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4898085F" w14:textId="77777777" w:rsidTr="00D918B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BECE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Valoarea</w:t>
            </w:r>
            <w:r w:rsidRPr="001E02D0">
              <w:rPr>
                <w:rFonts w:eastAsia="SimSun"/>
                <w:b/>
                <w:noProof w:val="0"/>
                <w:sz w:val="20"/>
                <w:szCs w:val="20"/>
                <w:lang w:eastAsia="ru-RU"/>
              </w:rPr>
              <w:t xml:space="preserve"> </w:t>
            </w:r>
            <w:r w:rsidRPr="001E02D0">
              <w:rPr>
                <w:rFonts w:eastAsia="SimSun"/>
                <w:b/>
                <w:noProof w:val="0"/>
                <w:sz w:val="20"/>
                <w:szCs w:val="20"/>
                <w:lang w:val="ru-RU" w:eastAsia="ru-RU"/>
              </w:rPr>
              <w:t>estimativă</w:t>
            </w:r>
            <w:r w:rsidRPr="001E02D0">
              <w:rPr>
                <w:rFonts w:eastAsia="SimSun"/>
                <w:b/>
                <w:noProof w:val="0"/>
                <w:sz w:val="20"/>
                <w:szCs w:val="20"/>
                <w:lang w:eastAsia="ru-RU"/>
              </w:rPr>
              <w:t xml:space="preserve"> </w:t>
            </w:r>
            <w:r w:rsidRPr="001E02D0">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BA01D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bl>
    <w:p w14:paraId="0B85F4C3"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În cazul procedurilor de preselecție se indică numărul minim al candidaţilor şi, dacă este cazul, numărul maxim al acestora.________________________________</w:t>
      </w:r>
    </w:p>
    <w:p w14:paraId="2D0BA4EC" w14:textId="77777777" w:rsidR="001E02D0" w:rsidRPr="001E02D0" w:rsidRDefault="001E02D0" w:rsidP="001E02D0">
      <w:pPr>
        <w:numPr>
          <w:ilvl w:val="0"/>
          <w:numId w:val="12"/>
        </w:numPr>
        <w:shd w:val="clear" w:color="auto" w:fill="FFFFFF" w:themeFill="background1"/>
        <w:tabs>
          <w:tab w:val="right" w:pos="426"/>
        </w:tabs>
        <w:ind w:left="357"/>
        <w:rPr>
          <w:rFonts w:eastAsia="SimSun"/>
          <w:b/>
          <w:noProof w:val="0"/>
          <w:lang w:val="it-IT" w:eastAsia="ru-RU"/>
        </w:rPr>
      </w:pPr>
      <w:r w:rsidRPr="001E02D0">
        <w:rPr>
          <w:rFonts w:eastAsia="SimSun"/>
          <w:b/>
          <w:noProof w:val="0"/>
          <w:lang w:val="it-IT" w:eastAsia="ru-RU"/>
        </w:rPr>
        <w:t>În cazul în care contractul este împărțit pe loturi un operator economic poate depune oferta (se va selecta):</w:t>
      </w:r>
    </w:p>
    <w:p w14:paraId="32C2C189"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ru-RU" w:eastAsia="ru-RU"/>
        </w:rPr>
      </w:pPr>
      <w:r w:rsidRPr="001E02D0">
        <w:rPr>
          <w:rFonts w:eastAsia="SimSun"/>
          <w:noProof w:val="0"/>
          <w:lang w:val="it-IT" w:eastAsia="ru-RU"/>
        </w:rPr>
        <w:t xml:space="preserve">Pentru un singur </w:t>
      </w:r>
      <w:r w:rsidRPr="001E02D0">
        <w:rPr>
          <w:rFonts w:eastAsia="SimSun"/>
          <w:noProof w:val="0"/>
          <w:lang w:val="ru-RU" w:eastAsia="ru-RU"/>
        </w:rPr>
        <w:t>lot;</w:t>
      </w:r>
    </w:p>
    <w:p w14:paraId="74876967"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lastRenderedPageBreak/>
        <w:t>Pentru</w:t>
      </w:r>
      <w:r w:rsidRPr="001E02D0">
        <w:rPr>
          <w:rFonts w:eastAsia="SimSun"/>
          <w:noProof w:val="0"/>
          <w:lang w:eastAsia="ru-RU"/>
        </w:rPr>
        <w:t xml:space="preserve"> </w:t>
      </w:r>
      <w:r w:rsidRPr="001E02D0">
        <w:rPr>
          <w:rFonts w:eastAsia="SimSun"/>
          <w:noProof w:val="0"/>
          <w:lang w:val="ru-RU" w:eastAsia="ru-RU"/>
        </w:rPr>
        <w:t>mai</w:t>
      </w:r>
      <w:r w:rsidRPr="001E02D0">
        <w:rPr>
          <w:rFonts w:eastAsia="SimSun"/>
          <w:noProof w:val="0"/>
          <w:lang w:eastAsia="ru-RU"/>
        </w:rPr>
        <w:t xml:space="preserve"> </w:t>
      </w:r>
      <w:r w:rsidRPr="001E02D0">
        <w:rPr>
          <w:rFonts w:eastAsia="SimSun"/>
          <w:noProof w:val="0"/>
          <w:lang w:val="ru-RU" w:eastAsia="ru-RU"/>
        </w:rPr>
        <w:t>multe</w:t>
      </w:r>
      <w:r w:rsidRPr="001E02D0">
        <w:rPr>
          <w:rFonts w:eastAsia="SimSun"/>
          <w:noProof w:val="0"/>
          <w:lang w:eastAsia="ru-RU"/>
        </w:rPr>
        <w:t xml:space="preserve"> </w:t>
      </w:r>
      <w:r w:rsidRPr="001E02D0">
        <w:rPr>
          <w:rFonts w:eastAsia="SimSun"/>
          <w:noProof w:val="0"/>
          <w:lang w:val="ru-RU" w:eastAsia="ru-RU"/>
        </w:rPr>
        <w:t>loturi;</w:t>
      </w:r>
    </w:p>
    <w:p w14:paraId="09E37CF2"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t>Pentru</w:t>
      </w:r>
      <w:r w:rsidRPr="001E02D0">
        <w:rPr>
          <w:rFonts w:eastAsia="SimSun"/>
          <w:noProof w:val="0"/>
          <w:lang w:eastAsia="ru-RU"/>
        </w:rPr>
        <w:t xml:space="preserve"> </w:t>
      </w:r>
      <w:r w:rsidRPr="001E02D0">
        <w:rPr>
          <w:rFonts w:eastAsia="SimSun"/>
          <w:noProof w:val="0"/>
          <w:lang w:val="ru-RU" w:eastAsia="ru-RU"/>
        </w:rPr>
        <w:t>toate</w:t>
      </w:r>
      <w:r w:rsidRPr="001E02D0">
        <w:rPr>
          <w:rFonts w:eastAsia="SimSun"/>
          <w:noProof w:val="0"/>
          <w:lang w:eastAsia="ru-RU"/>
        </w:rPr>
        <w:t xml:space="preserve"> </w:t>
      </w:r>
      <w:r w:rsidRPr="001E02D0">
        <w:rPr>
          <w:rFonts w:eastAsia="SimSun"/>
          <w:noProof w:val="0"/>
          <w:lang w:val="ru-RU" w:eastAsia="ru-RU"/>
        </w:rPr>
        <w:t>loturile;</w:t>
      </w:r>
    </w:p>
    <w:p w14:paraId="773D125F"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it-IT" w:eastAsia="ru-RU"/>
        </w:rPr>
      </w:pPr>
      <w:r w:rsidRPr="001E02D0">
        <w:rPr>
          <w:rFonts w:eastAsia="SimSun"/>
          <w:noProof w:val="0"/>
          <w:lang w:val="it-IT" w:eastAsia="ru-RU"/>
        </w:rPr>
        <w:t>Alte limitări privind numărul de loturi care pot fi atribuite aceluiași ofertant_____</w:t>
      </w:r>
    </w:p>
    <w:p w14:paraId="7CF6CB22" w14:textId="77777777" w:rsidR="001E02D0" w:rsidRPr="001E02D0" w:rsidRDefault="001E02D0" w:rsidP="001E02D0">
      <w:pPr>
        <w:shd w:val="clear" w:color="auto" w:fill="FFFFFF" w:themeFill="background1"/>
        <w:tabs>
          <w:tab w:val="right" w:pos="426"/>
        </w:tabs>
        <w:rPr>
          <w:rFonts w:eastAsia="SimSun"/>
          <w:noProof w:val="0"/>
          <w:lang w:val="it-IT" w:eastAsia="ru-RU"/>
        </w:rPr>
      </w:pPr>
    </w:p>
    <w:p w14:paraId="22DBC4AD"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1E02D0">
        <w:rPr>
          <w:rFonts w:eastAsia="SimSun"/>
          <w:b/>
          <w:noProof w:val="0"/>
          <w:lang w:val="en-US" w:eastAsia="ru-RU"/>
        </w:rPr>
        <w:t>Admiterea sau interzicerea ofertelor alternative: ________________________</w:t>
      </w:r>
      <w:r w:rsidRPr="001E02D0">
        <w:rPr>
          <w:rFonts w:eastAsia="SimSun"/>
          <w:b/>
          <w:noProof w:val="0"/>
          <w:lang w:eastAsia="ru-RU"/>
        </w:rPr>
        <w:t>___</w:t>
      </w:r>
    </w:p>
    <w:p w14:paraId="6414D4EC" w14:textId="77777777" w:rsidR="001E02D0" w:rsidRPr="001E02D0" w:rsidRDefault="001E02D0" w:rsidP="001E02D0">
      <w:pPr>
        <w:shd w:val="clear" w:color="auto" w:fill="FFFFFF" w:themeFill="background1"/>
        <w:tabs>
          <w:tab w:val="right" w:pos="426"/>
        </w:tabs>
        <w:rPr>
          <w:rFonts w:eastAsia="SimSun"/>
          <w:noProof w:val="0"/>
          <w:sz w:val="20"/>
          <w:lang w:val="en-US" w:eastAsia="ru-RU"/>
        </w:rPr>
      </w:pPr>
      <w:r w:rsidRPr="001E02D0">
        <w:rPr>
          <w:rFonts w:eastAsia="SimSun"/>
          <w:noProof w:val="0"/>
          <w:sz w:val="20"/>
          <w:lang w:val="en-US" w:eastAsia="ru-RU"/>
        </w:rPr>
        <w:t xml:space="preserve">                                                                                                               (indicați se admite sau nu se admite)</w:t>
      </w:r>
    </w:p>
    <w:p w14:paraId="0E3944CB" w14:textId="77777777" w:rsidR="001E02D0" w:rsidRPr="001E02D0" w:rsidRDefault="001E02D0" w:rsidP="001E02D0">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Termenii și condițiile de livrare/prestare solicitați: _________________________</w:t>
      </w:r>
    </w:p>
    <w:p w14:paraId="4610D82B" w14:textId="77777777" w:rsidR="001E02D0" w:rsidRPr="001E02D0" w:rsidRDefault="001E02D0" w:rsidP="001E02D0">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Termenul de valabilitate a contractului:___________________________________</w:t>
      </w:r>
    </w:p>
    <w:p w14:paraId="0F41BAD9" w14:textId="77777777" w:rsidR="001E02D0" w:rsidRPr="001E02D0" w:rsidRDefault="001E02D0" w:rsidP="001E02D0">
      <w:pPr>
        <w:numPr>
          <w:ilvl w:val="0"/>
          <w:numId w:val="12"/>
        </w:numPr>
        <w:tabs>
          <w:tab w:val="right" w:pos="426"/>
        </w:tabs>
        <w:spacing w:before="120"/>
        <w:ind w:left="360"/>
        <w:rPr>
          <w:rFonts w:eastAsia="SimSun"/>
          <w:b/>
          <w:noProof w:val="0"/>
          <w:lang w:val="it-IT" w:eastAsia="ru-RU"/>
        </w:rPr>
      </w:pPr>
      <w:r w:rsidRPr="001E02D0">
        <w:rPr>
          <w:rFonts w:eastAsia="SimSun"/>
          <w:b/>
          <w:noProof w:val="0"/>
          <w:lang w:val="it-IT" w:eastAsia="ru-RU"/>
        </w:rPr>
        <w:t>Contract de achiziție rezervat atelierelor protejate sau că acesta poate fi executat numai în cadrul unor programe de angajare protejată (după caz): _____________</w:t>
      </w:r>
    </w:p>
    <w:p w14:paraId="67A9C669" w14:textId="77777777" w:rsidR="001E02D0" w:rsidRPr="001E02D0" w:rsidRDefault="001E02D0" w:rsidP="001E02D0">
      <w:pPr>
        <w:shd w:val="clear" w:color="auto" w:fill="FFFFFF" w:themeFill="background1"/>
        <w:tabs>
          <w:tab w:val="right" w:pos="426"/>
        </w:tabs>
        <w:ind w:left="7560" w:hanging="630"/>
        <w:contextualSpacing/>
        <w:rPr>
          <w:rFonts w:eastAsia="SimSun"/>
          <w:noProof w:val="0"/>
          <w:sz w:val="20"/>
          <w:lang w:val="ru-RU" w:eastAsia="ru-RU"/>
        </w:rPr>
      </w:pPr>
      <w:r w:rsidRPr="001E02D0">
        <w:rPr>
          <w:rFonts w:eastAsia="SimSun"/>
          <w:noProof w:val="0"/>
          <w:sz w:val="20"/>
          <w:lang w:eastAsia="ru-RU"/>
        </w:rPr>
        <w:t xml:space="preserve">     </w:t>
      </w:r>
      <w:r w:rsidRPr="001E02D0">
        <w:rPr>
          <w:rFonts w:eastAsia="SimSun"/>
          <w:noProof w:val="0"/>
          <w:sz w:val="20"/>
          <w:lang w:val="ru-RU" w:eastAsia="ru-RU"/>
        </w:rPr>
        <w:t>(indicați</w:t>
      </w:r>
      <w:r w:rsidRPr="001E02D0">
        <w:rPr>
          <w:rFonts w:eastAsia="SimSun"/>
          <w:noProof w:val="0"/>
          <w:sz w:val="20"/>
          <w:lang w:eastAsia="ru-RU"/>
        </w:rPr>
        <w:t xml:space="preserve"> </w:t>
      </w:r>
      <w:r w:rsidRPr="001E02D0">
        <w:rPr>
          <w:rFonts w:eastAsia="SimSun"/>
          <w:noProof w:val="0"/>
          <w:sz w:val="20"/>
          <w:lang w:val="ru-RU" w:eastAsia="ru-RU"/>
        </w:rPr>
        <w:t>da</w:t>
      </w:r>
      <w:r w:rsidRPr="001E02D0">
        <w:rPr>
          <w:rFonts w:eastAsia="SimSun"/>
          <w:noProof w:val="0"/>
          <w:sz w:val="20"/>
          <w:lang w:eastAsia="ru-RU"/>
        </w:rPr>
        <w:t xml:space="preserve"> </w:t>
      </w:r>
      <w:r w:rsidRPr="001E02D0">
        <w:rPr>
          <w:rFonts w:eastAsia="SimSun"/>
          <w:noProof w:val="0"/>
          <w:sz w:val="20"/>
          <w:lang w:val="ru-RU" w:eastAsia="ru-RU"/>
        </w:rPr>
        <w:t>sau</w:t>
      </w:r>
      <w:r w:rsidRPr="001E02D0">
        <w:rPr>
          <w:rFonts w:eastAsia="SimSun"/>
          <w:noProof w:val="0"/>
          <w:sz w:val="20"/>
          <w:lang w:eastAsia="ru-RU"/>
        </w:rPr>
        <w:t xml:space="preserve"> </w:t>
      </w:r>
      <w:r w:rsidRPr="001E02D0">
        <w:rPr>
          <w:rFonts w:eastAsia="SimSun"/>
          <w:noProof w:val="0"/>
          <w:sz w:val="20"/>
          <w:lang w:val="ru-RU" w:eastAsia="ru-RU"/>
        </w:rPr>
        <w:t>nu)</w:t>
      </w:r>
    </w:p>
    <w:p w14:paraId="772D9118"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2A243597" w14:textId="77777777" w:rsidR="001E02D0" w:rsidRPr="001E02D0" w:rsidRDefault="001E02D0" w:rsidP="001E02D0">
      <w:pPr>
        <w:shd w:val="clear" w:color="auto" w:fill="FFFFFF" w:themeFill="background1"/>
        <w:tabs>
          <w:tab w:val="right" w:pos="426"/>
        </w:tabs>
        <w:contextualSpacing/>
        <w:jc w:val="center"/>
        <w:rPr>
          <w:rFonts w:eastAsia="SimSun"/>
          <w:noProof w:val="0"/>
          <w:sz w:val="20"/>
          <w:lang w:val="en-US" w:eastAsia="ru-RU"/>
        </w:rPr>
      </w:pPr>
      <w:r w:rsidRPr="001E02D0">
        <w:rPr>
          <w:rFonts w:eastAsia="SimSun"/>
          <w:noProof w:val="0"/>
          <w:sz w:val="20"/>
          <w:lang w:val="en-US" w:eastAsia="ru-RU"/>
        </w:rPr>
        <w:t>(se menționează respectivele acte cu putere de lege și acte administrative)</w:t>
      </w:r>
    </w:p>
    <w:p w14:paraId="4A289CAD"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2"/>
        <w:tblW w:w="0" w:type="auto"/>
        <w:tblLook w:val="04A0" w:firstRow="1" w:lastRow="0" w:firstColumn="1" w:lastColumn="0" w:noHBand="0" w:noVBand="1"/>
      </w:tblPr>
      <w:tblGrid>
        <w:gridCol w:w="560"/>
        <w:gridCol w:w="3391"/>
        <w:gridCol w:w="3209"/>
        <w:gridCol w:w="1595"/>
      </w:tblGrid>
      <w:tr w:rsidR="001E02D0" w:rsidRPr="001E02D0" w14:paraId="52393CAF" w14:textId="77777777" w:rsidTr="00D918B7">
        <w:tc>
          <w:tcPr>
            <w:tcW w:w="560" w:type="dxa"/>
          </w:tcPr>
          <w:p w14:paraId="130F62E1"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3391" w:type="dxa"/>
          </w:tcPr>
          <w:p w14:paraId="505116E5"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eastAsia="ru-RU"/>
              </w:rPr>
            </w:pPr>
            <w:r w:rsidRPr="001E02D0">
              <w:rPr>
                <w:rFonts w:eastAsia="SimSun"/>
                <w:b/>
                <w:iCs/>
                <w:noProof w:val="0"/>
                <w:sz w:val="20"/>
                <w:szCs w:val="20"/>
                <w:lang w:eastAsia="ru-RU"/>
              </w:rPr>
              <w:t>Criteriile de calificare și de selecție</w:t>
            </w:r>
          </w:p>
          <w:p w14:paraId="51E8422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en-GB" w:eastAsia="ru-RU"/>
              </w:rPr>
            </w:pPr>
            <w:r w:rsidRPr="001E02D0">
              <w:rPr>
                <w:rFonts w:eastAsia="SimSun"/>
                <w:b/>
                <w:iCs/>
                <w:noProof w:val="0"/>
                <w:sz w:val="20"/>
                <w:szCs w:val="20"/>
                <w:lang w:val="en-GB" w:eastAsia="ru-RU"/>
              </w:rPr>
              <w:t>(Descrierea</w:t>
            </w:r>
            <w:r w:rsidRPr="001E02D0">
              <w:rPr>
                <w:rFonts w:eastAsia="SimSun"/>
                <w:b/>
                <w:iCs/>
                <w:noProof w:val="0"/>
                <w:sz w:val="20"/>
                <w:szCs w:val="20"/>
                <w:lang w:eastAsia="ru-RU"/>
              </w:rPr>
              <w:t xml:space="preserve"> </w:t>
            </w:r>
            <w:r w:rsidRPr="001E02D0">
              <w:rPr>
                <w:rFonts w:eastAsia="SimSun"/>
                <w:b/>
                <w:iCs/>
                <w:noProof w:val="0"/>
                <w:sz w:val="20"/>
                <w:szCs w:val="20"/>
                <w:lang w:val="en-GB" w:eastAsia="ru-RU"/>
              </w:rPr>
              <w:t>criteriului/cerinței)</w:t>
            </w:r>
          </w:p>
        </w:tc>
        <w:tc>
          <w:tcPr>
            <w:tcW w:w="3209" w:type="dxa"/>
          </w:tcPr>
          <w:p w14:paraId="563DDE4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it-IT" w:eastAsia="ru-RU"/>
              </w:rPr>
            </w:pPr>
            <w:r w:rsidRPr="001E02D0">
              <w:rPr>
                <w:rFonts w:eastAsia="SimSun"/>
                <w:b/>
                <w:iCs/>
                <w:noProof w:val="0"/>
                <w:sz w:val="20"/>
                <w:szCs w:val="20"/>
                <w:lang w:val="it-IT" w:eastAsia="ru-RU"/>
              </w:rPr>
              <w:t>Mod de demonstrare a îndeplinirii criteriului/cerinței:</w:t>
            </w:r>
          </w:p>
        </w:tc>
        <w:tc>
          <w:tcPr>
            <w:tcW w:w="1595" w:type="dxa"/>
          </w:tcPr>
          <w:p w14:paraId="1E843D88"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Nivelul</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minim/</w:t>
            </w:r>
            <w:r w:rsidRPr="001E02D0">
              <w:rPr>
                <w:rFonts w:eastAsia="SimSun"/>
                <w:b/>
                <w:iCs/>
                <w:noProof w:val="0"/>
                <w:sz w:val="20"/>
                <w:szCs w:val="20"/>
                <w:lang w:val="ru-RU" w:eastAsia="ru-RU"/>
              </w:rPr>
              <w:br/>
              <w:t>Obligativitatea</w:t>
            </w:r>
          </w:p>
        </w:tc>
      </w:tr>
      <w:tr w:rsidR="001E02D0" w:rsidRPr="001E02D0" w14:paraId="5F4A729E" w14:textId="77777777" w:rsidTr="00D918B7">
        <w:tc>
          <w:tcPr>
            <w:tcW w:w="560" w:type="dxa"/>
          </w:tcPr>
          <w:p w14:paraId="78D9DAD7"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58AD5F11"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0E24FDD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3C2B2C2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0FE54F5C" w14:textId="77777777" w:rsidTr="00D918B7">
        <w:tc>
          <w:tcPr>
            <w:tcW w:w="560" w:type="dxa"/>
          </w:tcPr>
          <w:p w14:paraId="461C010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3B61078B"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146B45B4"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725DB49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6B223BE2"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Garanția pentru ofertă, după caz______________</w:t>
      </w:r>
      <w:r w:rsidRPr="001E02D0">
        <w:rPr>
          <w:rFonts w:eastAsia="SimSun"/>
        </w:rPr>
        <w:t xml:space="preserve">, </w:t>
      </w:r>
      <w:r w:rsidRPr="001E02D0">
        <w:rPr>
          <w:rFonts w:eastAsia="SimSun"/>
          <w:b/>
          <w:noProof w:val="0"/>
          <w:lang w:val="it-IT" w:eastAsia="ru-RU"/>
        </w:rPr>
        <w:t>cuantumul_________________.</w:t>
      </w:r>
    </w:p>
    <w:p w14:paraId="1B604789" w14:textId="77777777" w:rsidR="001E02D0" w:rsidRPr="001E02D0" w:rsidRDefault="001E02D0" w:rsidP="001E02D0">
      <w:pPr>
        <w:numPr>
          <w:ilvl w:val="0"/>
          <w:numId w:val="12"/>
        </w:numPr>
        <w:tabs>
          <w:tab w:val="left" w:pos="1134"/>
        </w:tabs>
        <w:ind w:left="426" w:hanging="426"/>
        <w:jc w:val="both"/>
        <w:rPr>
          <w:rFonts w:eastAsia="SimSun"/>
          <w:b/>
          <w:noProof w:val="0"/>
          <w:lang w:val="it-IT" w:eastAsia="ru-RU"/>
        </w:rPr>
      </w:pPr>
      <w:r w:rsidRPr="001E02D0">
        <w:rPr>
          <w:rFonts w:eastAsia="SimSun"/>
          <w:b/>
          <w:noProof w:val="0"/>
          <w:lang w:val="it-IT" w:eastAsia="ru-RU"/>
        </w:rPr>
        <w:t>Garanția de bună execuție a contractului, după caz______________, cuantumul_.</w:t>
      </w:r>
    </w:p>
    <w:p w14:paraId="57A5251D"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Motivul recurgerii la procedura accelerată (în cazul licitației deschise, restrânse și a procedurii negociate), după caz_______________________________________</w:t>
      </w:r>
    </w:p>
    <w:p w14:paraId="758DBB46"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Tehnici și instrumente specifice de atribuire (dacă este cazul specificați dacă se va utiliza acordul-cadru, sistemul dinamic de achiziție sau licitația electronică):____</w:t>
      </w:r>
    </w:p>
    <w:p w14:paraId="5956624A"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r w:rsidRPr="001E02D0">
        <w:rPr>
          <w:rFonts w:eastAsia="SimSun"/>
          <w:b/>
          <w:noProof w:val="0"/>
          <w:lang w:val="it-IT" w:eastAsia="ru-RU"/>
        </w:rPr>
        <w:t>Condiții speciale de care depinde îndeplinirea contractului (</w:t>
      </w:r>
      <w:r w:rsidRPr="001E02D0">
        <w:rPr>
          <w:rFonts w:eastAsia="SimSun"/>
          <w:noProof w:val="0"/>
          <w:lang w:val="it-IT" w:eastAsia="ru-RU"/>
        </w:rPr>
        <w:t>indicați după caz</w:t>
      </w:r>
      <w:r w:rsidRPr="001E02D0">
        <w:rPr>
          <w:rFonts w:eastAsia="SimSun"/>
          <w:b/>
          <w:noProof w:val="0"/>
          <w:lang w:val="it-IT" w:eastAsia="ru-RU"/>
        </w:rPr>
        <w:t>): _________________________________________________________________________</w:t>
      </w:r>
    </w:p>
    <w:p w14:paraId="6205A672"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bookmarkStart w:id="71" w:name="_Hlk71621175"/>
      <w:r w:rsidRPr="001E02D0">
        <w:rPr>
          <w:rFonts w:eastAsia="SimSun"/>
          <w:b/>
          <w:noProof w:val="0"/>
          <w:lang w:val="it-IT" w:eastAsia="ru-RU"/>
        </w:rPr>
        <w:t>Ofertele se prezintă în valuta________________</w:t>
      </w:r>
      <w:bookmarkEnd w:id="71"/>
      <w:r w:rsidRPr="001E02D0">
        <w:rPr>
          <w:rFonts w:eastAsia="SimSun"/>
          <w:b/>
          <w:noProof w:val="0"/>
          <w:lang w:val="it-IT" w:eastAsia="ru-RU"/>
        </w:rPr>
        <w:t>____________________________</w:t>
      </w:r>
    </w:p>
    <w:p w14:paraId="0DCF3D08"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r w:rsidRPr="001E02D0">
        <w:rPr>
          <w:rFonts w:eastAsia="SimSun"/>
          <w:b/>
          <w:noProof w:val="0"/>
          <w:lang w:val="it-IT" w:eastAsia="ru-RU"/>
        </w:rPr>
        <w:t>Criteriul de evaluare aplicat pentru atribuirea contractului: ____________</w:t>
      </w:r>
      <w:r w:rsidRPr="001E02D0">
        <w:rPr>
          <w:rFonts w:eastAsia="SimSun"/>
          <w:b/>
          <w:noProof w:val="0"/>
          <w:lang w:eastAsia="ru-RU"/>
        </w:rPr>
        <w:t>_____</w:t>
      </w:r>
    </w:p>
    <w:p w14:paraId="626518AC" w14:textId="77777777" w:rsidR="001E02D0" w:rsidRPr="001E02D0" w:rsidRDefault="001E02D0" w:rsidP="001E02D0">
      <w:pPr>
        <w:numPr>
          <w:ilvl w:val="0"/>
          <w:numId w:val="12"/>
        </w:numPr>
        <w:tabs>
          <w:tab w:val="right" w:pos="426"/>
        </w:tabs>
        <w:spacing w:before="120"/>
        <w:ind w:left="0" w:firstLine="0"/>
        <w:jc w:val="both"/>
        <w:rPr>
          <w:rFonts w:eastAsia="SimSun"/>
          <w:b/>
          <w:noProof w:val="0"/>
          <w:lang w:val="it-IT" w:eastAsia="ru-RU"/>
        </w:rPr>
      </w:pPr>
      <w:r w:rsidRPr="001E02D0">
        <w:rPr>
          <w:rFonts w:eastAsia="SimSun"/>
          <w:b/>
          <w:noProof w:val="0"/>
          <w:lang w:val="it-IT" w:eastAsia="ru-RU"/>
        </w:rPr>
        <w:t>Factorii de evaluare a ofertei celei mai avantajoase din punct de vedere economic, precum și ponderile lor:</w:t>
      </w:r>
    </w:p>
    <w:p w14:paraId="5B70643C" w14:textId="77777777" w:rsidR="001E02D0" w:rsidRPr="001E02D0" w:rsidRDefault="001E02D0" w:rsidP="001E02D0">
      <w:pPr>
        <w:tabs>
          <w:tab w:val="right" w:pos="426"/>
        </w:tabs>
        <w:spacing w:before="120"/>
        <w:ind w:left="360"/>
        <w:rPr>
          <w:rFonts w:eastAsia="SimSun"/>
          <w:b/>
          <w:noProof w:val="0"/>
          <w:lang w:val="it-IT" w:eastAsia="ru-RU"/>
        </w:rPr>
      </w:pPr>
    </w:p>
    <w:tbl>
      <w:tblPr>
        <w:tblStyle w:val="Grigliatabella22"/>
        <w:tblW w:w="0" w:type="auto"/>
        <w:tblLook w:val="04A0" w:firstRow="1" w:lastRow="0" w:firstColumn="1" w:lastColumn="0" w:noHBand="0" w:noVBand="1"/>
      </w:tblPr>
      <w:tblGrid>
        <w:gridCol w:w="575"/>
        <w:gridCol w:w="7072"/>
        <w:gridCol w:w="1783"/>
      </w:tblGrid>
      <w:tr w:rsidR="001E02D0" w:rsidRPr="001E02D0" w14:paraId="145BAA23" w14:textId="77777777" w:rsidTr="00D918B7">
        <w:tc>
          <w:tcPr>
            <w:tcW w:w="577" w:type="dxa"/>
          </w:tcPr>
          <w:p w14:paraId="01C24544"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7248" w:type="dxa"/>
          </w:tcPr>
          <w:p w14:paraId="14E7F1A9"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Denumirea</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factorului</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de</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evaluare</w:t>
            </w:r>
          </w:p>
        </w:tc>
        <w:tc>
          <w:tcPr>
            <w:tcW w:w="1800" w:type="dxa"/>
          </w:tcPr>
          <w:p w14:paraId="212E9D77"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Ponderea%</w:t>
            </w:r>
          </w:p>
        </w:tc>
      </w:tr>
      <w:tr w:rsidR="001E02D0" w:rsidRPr="001E02D0" w14:paraId="10A858C3" w14:textId="77777777" w:rsidTr="00D918B7">
        <w:tc>
          <w:tcPr>
            <w:tcW w:w="577" w:type="dxa"/>
          </w:tcPr>
          <w:p w14:paraId="1B9AB445"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19026D5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0D299E3E"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17CBC15A" w14:textId="77777777" w:rsidTr="00D918B7">
        <w:tc>
          <w:tcPr>
            <w:tcW w:w="577" w:type="dxa"/>
          </w:tcPr>
          <w:p w14:paraId="2561F91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A9D0546"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4E03130"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7EC55509"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Termenul limită de depunere/deschidere a ofertelor:</w:t>
      </w:r>
    </w:p>
    <w:p w14:paraId="735C3513" w14:textId="77777777" w:rsidR="001E02D0" w:rsidRPr="001E02D0" w:rsidRDefault="001E02D0" w:rsidP="001E02D0">
      <w:pPr>
        <w:numPr>
          <w:ilvl w:val="0"/>
          <w:numId w:val="14"/>
        </w:numPr>
        <w:shd w:val="clear" w:color="auto" w:fill="FFFFFF" w:themeFill="background1"/>
        <w:tabs>
          <w:tab w:val="right" w:pos="426"/>
        </w:tabs>
        <w:spacing w:before="120"/>
        <w:rPr>
          <w:rFonts w:eastAsia="SimSun"/>
          <w:b/>
          <w:noProof w:val="0"/>
          <w:lang w:val="en-US" w:eastAsia="ru-RU"/>
        </w:rPr>
      </w:pPr>
      <w:r w:rsidRPr="001E02D0">
        <w:rPr>
          <w:rFonts w:eastAsia="SimSun"/>
          <w:b/>
          <w:noProof w:val="0"/>
          <w:lang w:eastAsia="ru-RU"/>
        </w:rPr>
        <w:t>conform SIA RSAP /p</w:t>
      </w:r>
      <w:r w:rsidRPr="001E02D0">
        <w:rPr>
          <w:rFonts w:eastAsia="SimSun"/>
          <w:b/>
          <w:noProof w:val="0"/>
          <w:lang w:val="en-US" w:eastAsia="ru-RU"/>
        </w:rPr>
        <w:t>ână</w:t>
      </w:r>
      <w:r w:rsidRPr="001E02D0">
        <w:rPr>
          <w:rFonts w:eastAsia="SimSun"/>
          <w:b/>
          <w:noProof w:val="0"/>
          <w:lang w:eastAsia="ru-RU"/>
        </w:rPr>
        <w:t xml:space="preserve"> </w:t>
      </w:r>
      <w:r w:rsidRPr="001E02D0">
        <w:rPr>
          <w:rFonts w:eastAsia="SimSun"/>
          <w:b/>
          <w:noProof w:val="0"/>
          <w:lang w:val="en-US" w:eastAsia="ru-RU"/>
        </w:rPr>
        <w:t xml:space="preserve">la: </w:t>
      </w:r>
      <w:r w:rsidRPr="001E02D0">
        <w:rPr>
          <w:rFonts w:eastAsia="SimSun"/>
          <w:b/>
          <w:i/>
          <w:noProof w:val="0"/>
          <w:lang w:val="en-US" w:eastAsia="ru-RU"/>
        </w:rPr>
        <w:t>[ora</w:t>
      </w:r>
      <w:r w:rsidRPr="001E02D0">
        <w:rPr>
          <w:rFonts w:eastAsia="SimSun"/>
          <w:b/>
          <w:i/>
          <w:noProof w:val="0"/>
          <w:lang w:eastAsia="ru-RU"/>
        </w:rPr>
        <w:t xml:space="preserve"> </w:t>
      </w:r>
      <w:r w:rsidRPr="001E02D0">
        <w:rPr>
          <w:rFonts w:eastAsia="SimSun"/>
          <w:b/>
          <w:i/>
          <w:noProof w:val="0"/>
          <w:lang w:val="en-US" w:eastAsia="ru-RU"/>
        </w:rPr>
        <w:t>exactă]</w:t>
      </w:r>
      <w:r w:rsidRPr="001E02D0">
        <w:rPr>
          <w:rFonts w:eastAsia="SimSun"/>
          <w:b/>
          <w:noProof w:val="0"/>
          <w:lang w:val="en-US" w:eastAsia="ru-RU"/>
        </w:rPr>
        <w:t>_______________________________</w:t>
      </w:r>
    </w:p>
    <w:p w14:paraId="336D0F04" w14:textId="77777777" w:rsidR="001E02D0" w:rsidRPr="001E02D0" w:rsidRDefault="001E02D0" w:rsidP="001E02D0">
      <w:pPr>
        <w:numPr>
          <w:ilvl w:val="0"/>
          <w:numId w:val="14"/>
        </w:numPr>
        <w:shd w:val="clear" w:color="auto" w:fill="FFFFFF" w:themeFill="background1"/>
        <w:tabs>
          <w:tab w:val="right" w:pos="426"/>
        </w:tabs>
        <w:spacing w:before="120"/>
        <w:rPr>
          <w:rFonts w:eastAsia="SimSun"/>
          <w:b/>
          <w:noProof w:val="0"/>
          <w:lang w:val="ru-RU" w:eastAsia="ru-RU"/>
        </w:rPr>
      </w:pPr>
      <w:r w:rsidRPr="001E02D0">
        <w:rPr>
          <w:rFonts w:eastAsia="SimSun"/>
          <w:b/>
          <w:noProof w:val="0"/>
          <w:lang w:val="ru-RU" w:eastAsia="ru-RU"/>
        </w:rPr>
        <w:lastRenderedPageBreak/>
        <w:t xml:space="preserve">pe: </w:t>
      </w:r>
      <w:r w:rsidRPr="001E02D0">
        <w:rPr>
          <w:rFonts w:eastAsia="SimSun"/>
          <w:b/>
          <w:i/>
          <w:noProof w:val="0"/>
          <w:lang w:val="ru-RU" w:eastAsia="ru-RU"/>
        </w:rPr>
        <w:t>[data]</w:t>
      </w:r>
      <w:r w:rsidRPr="001E02D0">
        <w:rPr>
          <w:rFonts w:eastAsia="SimSun"/>
          <w:b/>
          <w:noProof w:val="0"/>
          <w:lang w:val="ru-RU" w:eastAsia="ru-RU"/>
        </w:rPr>
        <w:t>__________________________________________________________</w:t>
      </w:r>
    </w:p>
    <w:p w14:paraId="79E5E2B1"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Adresa la care trebuie transmise ofertele sau cererile de participare: </w:t>
      </w:r>
    </w:p>
    <w:p w14:paraId="0336A321" w14:textId="77777777" w:rsidR="001E02D0" w:rsidRPr="001E02D0" w:rsidRDefault="001E02D0" w:rsidP="001E02D0">
      <w:pPr>
        <w:shd w:val="clear" w:color="auto" w:fill="FFFFFF" w:themeFill="background1"/>
        <w:tabs>
          <w:tab w:val="right" w:pos="426"/>
        </w:tabs>
        <w:spacing w:before="120"/>
        <w:ind w:left="450"/>
        <w:jc w:val="both"/>
        <w:rPr>
          <w:rFonts w:eastAsia="SimSun"/>
          <w:b/>
          <w:noProof w:val="0"/>
          <w:lang w:val="it-IT" w:eastAsia="ru-RU"/>
        </w:rPr>
      </w:pPr>
      <w:r w:rsidRPr="001E02D0">
        <w:rPr>
          <w:rFonts w:eastAsia="SimSun"/>
          <w:b/>
          <w:i/>
          <w:noProof w:val="0"/>
          <w:lang w:val="it-IT" w:eastAsia="ru-RU"/>
        </w:rPr>
        <w:t>Ofertele sau cererile de participare vor fi depuse electronic prin intermediul SIA RSAP</w:t>
      </w:r>
    </w:p>
    <w:p w14:paraId="621CE228"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r w:rsidRPr="001E02D0">
        <w:rPr>
          <w:rFonts w:eastAsia="SimSun"/>
          <w:b/>
          <w:noProof w:val="0"/>
          <w:lang w:val="it-IT" w:eastAsia="ru-RU"/>
        </w:rPr>
        <w:t>Termenul de valabilitate a ofertelor: _____________________________________</w:t>
      </w:r>
    </w:p>
    <w:p w14:paraId="091D0914" w14:textId="77777777" w:rsidR="001E02D0" w:rsidRPr="001E02D0" w:rsidRDefault="001E02D0" w:rsidP="001E02D0">
      <w:pPr>
        <w:numPr>
          <w:ilvl w:val="0"/>
          <w:numId w:val="12"/>
        </w:numPr>
        <w:tabs>
          <w:tab w:val="right" w:pos="426"/>
        </w:tabs>
        <w:spacing w:before="120"/>
        <w:ind w:left="0" w:firstLine="0"/>
        <w:rPr>
          <w:rFonts w:eastAsia="SimSun"/>
          <w:b/>
          <w:noProof w:val="0"/>
          <w:lang w:val="ru-RU" w:eastAsia="ru-RU"/>
        </w:rPr>
      </w:pPr>
      <w:r w:rsidRPr="001E02D0">
        <w:rPr>
          <w:rFonts w:eastAsia="SimSun"/>
          <w:b/>
          <w:noProof w:val="0"/>
          <w:lang w:val="ru-RU" w:eastAsia="ru-RU"/>
        </w:rPr>
        <w:t>Locul</w:t>
      </w:r>
      <w:r w:rsidRPr="001E02D0">
        <w:rPr>
          <w:rFonts w:eastAsia="SimSun"/>
          <w:b/>
          <w:noProof w:val="0"/>
          <w:lang w:eastAsia="ru-RU"/>
        </w:rPr>
        <w:t xml:space="preserve"> </w:t>
      </w:r>
      <w:r w:rsidRPr="001E02D0">
        <w:rPr>
          <w:rFonts w:eastAsia="SimSun"/>
          <w:b/>
          <w:noProof w:val="0"/>
          <w:lang w:val="ru-RU" w:eastAsia="ru-RU"/>
        </w:rPr>
        <w:t>deschiderii</w:t>
      </w:r>
      <w:r w:rsidRPr="001E02D0">
        <w:rPr>
          <w:rFonts w:eastAsia="SimSun"/>
          <w:b/>
          <w:noProof w:val="0"/>
          <w:lang w:eastAsia="ru-RU"/>
        </w:rPr>
        <w:t xml:space="preserve"> </w:t>
      </w:r>
      <w:r w:rsidRPr="001E02D0">
        <w:rPr>
          <w:rFonts w:eastAsia="SimSun"/>
          <w:b/>
          <w:noProof w:val="0"/>
          <w:lang w:val="ru-RU" w:eastAsia="ru-RU"/>
        </w:rPr>
        <w:t>ofertelor: ____________________________________________</w:t>
      </w:r>
    </w:p>
    <w:p w14:paraId="39F20800" w14:textId="77777777" w:rsidR="001E02D0" w:rsidRPr="001E02D0" w:rsidRDefault="001E02D0" w:rsidP="001E02D0">
      <w:pPr>
        <w:shd w:val="clear" w:color="auto" w:fill="FFFFFF" w:themeFill="background1"/>
        <w:tabs>
          <w:tab w:val="right" w:pos="426"/>
        </w:tabs>
        <w:contextualSpacing/>
        <w:rPr>
          <w:rFonts w:eastAsia="SimSun"/>
          <w:noProof w:val="0"/>
          <w:sz w:val="20"/>
          <w:lang w:val="it-IT" w:eastAsia="ru-RU"/>
        </w:rPr>
      </w:pPr>
      <w:r w:rsidRPr="001E02D0">
        <w:rPr>
          <w:rFonts w:eastAsia="SimSun"/>
          <w:noProof w:val="0"/>
          <w:sz w:val="20"/>
          <w:lang w:val="it-IT" w:eastAsia="ru-RU"/>
        </w:rPr>
        <w:t xml:space="preserve">                                                                                              (SIA RSAP sau adresa deschiderii)</w:t>
      </w:r>
    </w:p>
    <w:p w14:paraId="1529C9A2" w14:textId="77777777" w:rsidR="001E02D0" w:rsidRPr="001E02D0" w:rsidRDefault="001E02D0" w:rsidP="001E02D0">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1E02D0">
        <w:rPr>
          <w:rFonts w:eastAsia="SimSun"/>
          <w:b/>
          <w:i/>
          <w:noProof w:val="0"/>
          <w:lang w:val="it-IT" w:eastAsia="ru-RU"/>
        </w:rPr>
        <w:t xml:space="preserve">Ofertele întârziate vor fi respinse. </w:t>
      </w:r>
    </w:p>
    <w:p w14:paraId="7F291953" w14:textId="77777777" w:rsidR="001E02D0" w:rsidRPr="001E02D0" w:rsidRDefault="001E02D0" w:rsidP="001E02D0">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1E02D0">
        <w:rPr>
          <w:rFonts w:eastAsia="SimSun"/>
          <w:b/>
          <w:noProof w:val="0"/>
          <w:lang w:val="it-IT" w:eastAsia="ru-RU"/>
        </w:rPr>
        <w:t xml:space="preserve">Persoanele autorizate să asiste la deschiderea ofertelor: </w:t>
      </w:r>
      <w:r w:rsidRPr="001E02D0">
        <w:rPr>
          <w:rFonts w:eastAsia="SimSun"/>
          <w:b/>
          <w:noProof w:val="0"/>
          <w:lang w:val="it-IT" w:eastAsia="ru-RU"/>
        </w:rPr>
        <w:br/>
      </w:r>
      <w:r w:rsidRPr="001E02D0">
        <w:rPr>
          <w:rFonts w:eastAsia="SimSun"/>
          <w:b/>
          <w:i/>
          <w:noProof w:val="0"/>
          <w:lang w:val="it-IT" w:eastAsia="ru-RU"/>
        </w:rPr>
        <w:t>Ofertanții sau reprezentanții acestora au dreptul să participe la deschiderea ofertelor, cu excepția cazului cînd ofertele au fost depuse prin SIA RSAP</w:t>
      </w:r>
      <w:r w:rsidRPr="001E02D0">
        <w:rPr>
          <w:rFonts w:eastAsia="SimSun"/>
          <w:b/>
          <w:noProof w:val="0"/>
          <w:lang w:val="it-IT" w:eastAsia="ru-RU"/>
        </w:rPr>
        <w:t>.</w:t>
      </w:r>
    </w:p>
    <w:p w14:paraId="66BD7E4F" w14:textId="77777777" w:rsidR="001E02D0" w:rsidRPr="001E02D0" w:rsidRDefault="001E02D0" w:rsidP="001E02D0">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1E02D0">
        <w:rPr>
          <w:rFonts w:eastAsia="SimSun"/>
          <w:b/>
          <w:noProof w:val="0"/>
          <w:lang w:val="it-IT" w:eastAsia="ru-RU"/>
        </w:rPr>
        <w:t>Limba sau limbile în care trebuie redactate ofertele sau cererile de participare: _____________________________________________________________________</w:t>
      </w:r>
    </w:p>
    <w:p w14:paraId="0EA391F7"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Respectivul contract se referă la un proiect și/sau program finanțat din fonduri ale Uniunii Europene: ______________________________________________________________________</w:t>
      </w:r>
    </w:p>
    <w:p w14:paraId="34236E79" w14:textId="77777777" w:rsidR="001E02D0" w:rsidRPr="001E02D0" w:rsidRDefault="001E02D0" w:rsidP="001E02D0">
      <w:pPr>
        <w:shd w:val="clear" w:color="auto" w:fill="FFFFFF" w:themeFill="background1"/>
        <w:tabs>
          <w:tab w:val="right" w:pos="426"/>
        </w:tabs>
        <w:ind w:left="1980"/>
        <w:contextualSpacing/>
        <w:jc w:val="center"/>
        <w:rPr>
          <w:rFonts w:eastAsia="SimSun"/>
          <w:noProof w:val="0"/>
          <w:sz w:val="20"/>
          <w:lang w:val="it-IT" w:eastAsia="ru-RU"/>
        </w:rPr>
      </w:pPr>
      <w:r w:rsidRPr="001E02D0">
        <w:rPr>
          <w:rFonts w:eastAsia="SimSun"/>
          <w:noProof w:val="0"/>
          <w:sz w:val="20"/>
          <w:lang w:val="it-IT" w:eastAsia="ru-RU"/>
        </w:rPr>
        <w:t>(se specifică denumirea proiectului și/sau programului)</w:t>
      </w:r>
    </w:p>
    <w:p w14:paraId="4E51E535"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Denumirea și adresa organismului competent de soluționare a contestațiilor: </w:t>
      </w:r>
    </w:p>
    <w:p w14:paraId="36D30682"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Agenția Națională pentru Soluționarea Contestațiilor</w:t>
      </w:r>
    </w:p>
    <w:p w14:paraId="58AD846A"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Adresa: mun. Chișinău, bd. Ștefan cel Mare și Sfânt nr.124 (et.4), MD 2001;</w:t>
      </w:r>
    </w:p>
    <w:p w14:paraId="13BDB286" w14:textId="77777777" w:rsidR="001E02D0" w:rsidRPr="001E02D0" w:rsidRDefault="001E02D0" w:rsidP="001E02D0">
      <w:pPr>
        <w:shd w:val="clear" w:color="auto" w:fill="FFFFFF" w:themeFill="background1"/>
        <w:tabs>
          <w:tab w:val="right" w:pos="426"/>
        </w:tabs>
        <w:ind w:left="450"/>
        <w:rPr>
          <w:rFonts w:eastAsia="SimSun"/>
          <w:b/>
          <w:i/>
          <w:noProof w:val="0"/>
          <w:lang w:val="en-US" w:eastAsia="ru-RU"/>
        </w:rPr>
      </w:pPr>
      <w:r w:rsidRPr="001E02D0">
        <w:rPr>
          <w:rFonts w:eastAsia="SimSun"/>
          <w:b/>
          <w:i/>
          <w:noProof w:val="0"/>
          <w:lang w:val="en-US" w:eastAsia="ru-RU"/>
        </w:rPr>
        <w:t>Tel/Fax/email:022-820 652, 022 820-651, contestatii@ansc.md</w:t>
      </w:r>
    </w:p>
    <w:p w14:paraId="6F767440"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E56B695"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În cazul achizițiilor periodice, calendarul estimat pentru publicarea anunțurilor viitoare</w:t>
      </w:r>
      <w:r w:rsidRPr="001E02D0">
        <w:rPr>
          <w:rFonts w:eastAsia="SimSun"/>
          <w:b/>
          <w:noProof w:val="0"/>
          <w:shd w:val="clear" w:color="auto" w:fill="FFFFFF" w:themeFill="background1"/>
          <w:lang w:val="it-IT" w:eastAsia="ru-RU"/>
        </w:rPr>
        <w:t>:______________________________________________________________</w:t>
      </w:r>
    </w:p>
    <w:p w14:paraId="4FA74B5E"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Data publicării anunțului de intenție sau, după caz, precizarea că nu a fost publicat un astfel de </w:t>
      </w:r>
      <w:r w:rsidRPr="001E02D0">
        <w:rPr>
          <w:rFonts w:eastAsia="SimSun"/>
          <w:b/>
          <w:noProof w:val="0"/>
          <w:shd w:val="clear" w:color="auto" w:fill="FFFFFF" w:themeFill="background1"/>
          <w:lang w:val="it-IT" w:eastAsia="ru-RU"/>
        </w:rPr>
        <w:t>anunţ:______________________________________________________</w:t>
      </w:r>
    </w:p>
    <w:p w14:paraId="60033BCC"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Data transmiterii spre publicare a anunțului de participar</w:t>
      </w:r>
      <w:r w:rsidRPr="001E02D0">
        <w:rPr>
          <w:rFonts w:eastAsia="SimSun"/>
          <w:b/>
          <w:noProof w:val="0"/>
          <w:shd w:val="clear" w:color="auto" w:fill="FFFFFF" w:themeFill="background1"/>
          <w:lang w:val="it-IT" w:eastAsia="ru-RU"/>
        </w:rPr>
        <w:t>e:__________________</w:t>
      </w:r>
    </w:p>
    <w:p w14:paraId="7719FB77"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În cadrul procedurii de achiziție publică se va utiliza/accepta:</w:t>
      </w:r>
    </w:p>
    <w:tbl>
      <w:tblPr>
        <w:tblStyle w:val="Grigliatabella22"/>
        <w:tblW w:w="0" w:type="auto"/>
        <w:tblInd w:w="445" w:type="dxa"/>
        <w:tblLook w:val="04A0" w:firstRow="1" w:lastRow="0" w:firstColumn="1" w:lastColumn="0" w:noHBand="0" w:noVBand="1"/>
      </w:tblPr>
      <w:tblGrid>
        <w:gridCol w:w="5239"/>
        <w:gridCol w:w="3746"/>
      </w:tblGrid>
      <w:tr w:rsidR="001E02D0" w:rsidRPr="001E02D0" w14:paraId="4E655259" w14:textId="77777777" w:rsidTr="00D918B7">
        <w:tc>
          <w:tcPr>
            <w:tcW w:w="5305" w:type="dxa"/>
            <w:shd w:val="clear" w:color="auto" w:fill="FFFFFF" w:themeFill="background1"/>
          </w:tcPr>
          <w:p w14:paraId="3AD0F5D3" w14:textId="77777777" w:rsidR="001E02D0" w:rsidRPr="001E02D0" w:rsidRDefault="001E02D0" w:rsidP="001E02D0">
            <w:pPr>
              <w:shd w:val="clear" w:color="auto" w:fill="FFFFFF" w:themeFill="background1"/>
              <w:tabs>
                <w:tab w:val="right" w:pos="426"/>
              </w:tabs>
              <w:rPr>
                <w:rFonts w:eastAsia="SimSun"/>
                <w:b/>
                <w:noProof w:val="0"/>
                <w:sz w:val="22"/>
                <w:szCs w:val="22"/>
                <w:lang w:val="ru-RU" w:eastAsia="ru-RU"/>
              </w:rPr>
            </w:pPr>
            <w:r w:rsidRPr="001E02D0">
              <w:rPr>
                <w:rFonts w:eastAsia="SimSun"/>
                <w:b/>
                <w:noProof w:val="0"/>
                <w:sz w:val="22"/>
                <w:szCs w:val="22"/>
                <w:lang w:val="ru-RU" w:eastAsia="ru-RU"/>
              </w:rPr>
              <w:t>Denumirea</w:t>
            </w:r>
            <w:r w:rsidRPr="001E02D0">
              <w:rPr>
                <w:rFonts w:eastAsia="SimSun"/>
                <w:b/>
                <w:noProof w:val="0"/>
                <w:sz w:val="22"/>
                <w:szCs w:val="22"/>
                <w:lang w:eastAsia="ru-RU"/>
              </w:rPr>
              <w:t xml:space="preserve"> </w:t>
            </w:r>
            <w:r w:rsidRPr="001E02D0">
              <w:rPr>
                <w:rFonts w:eastAsia="SimSun"/>
                <w:b/>
                <w:noProof w:val="0"/>
                <w:sz w:val="22"/>
                <w:szCs w:val="22"/>
                <w:lang w:val="ru-RU" w:eastAsia="ru-RU"/>
              </w:rPr>
              <w:t>instrumentului</w:t>
            </w:r>
            <w:r w:rsidRPr="001E02D0">
              <w:rPr>
                <w:rFonts w:eastAsia="SimSun"/>
                <w:b/>
                <w:noProof w:val="0"/>
                <w:sz w:val="22"/>
                <w:szCs w:val="22"/>
                <w:lang w:eastAsia="ru-RU"/>
              </w:rPr>
              <w:t xml:space="preserve"> </w:t>
            </w:r>
            <w:r w:rsidRPr="001E02D0">
              <w:rPr>
                <w:rFonts w:eastAsia="SimSun"/>
                <w:b/>
                <w:noProof w:val="0"/>
                <w:sz w:val="22"/>
                <w:szCs w:val="22"/>
                <w:lang w:val="ru-RU" w:eastAsia="ru-RU"/>
              </w:rPr>
              <w:t>electronic</w:t>
            </w:r>
          </w:p>
        </w:tc>
        <w:tc>
          <w:tcPr>
            <w:tcW w:w="3785" w:type="dxa"/>
            <w:shd w:val="clear" w:color="auto" w:fill="FFFFFF" w:themeFill="background1"/>
          </w:tcPr>
          <w:p w14:paraId="7D736136" w14:textId="77777777" w:rsidR="001E02D0" w:rsidRPr="001E02D0" w:rsidRDefault="001E02D0" w:rsidP="001E02D0">
            <w:pPr>
              <w:shd w:val="clear" w:color="auto" w:fill="FFFFFF" w:themeFill="background1"/>
              <w:tabs>
                <w:tab w:val="right" w:pos="426"/>
              </w:tabs>
              <w:rPr>
                <w:rFonts w:eastAsia="SimSun"/>
                <w:b/>
                <w:noProof w:val="0"/>
                <w:sz w:val="22"/>
                <w:szCs w:val="22"/>
                <w:lang w:val="it-IT" w:eastAsia="ru-RU"/>
              </w:rPr>
            </w:pPr>
            <w:r w:rsidRPr="001E02D0">
              <w:rPr>
                <w:rFonts w:eastAsia="SimSun"/>
                <w:b/>
                <w:noProof w:val="0"/>
                <w:sz w:val="22"/>
                <w:szCs w:val="22"/>
                <w:lang w:val="it-IT" w:eastAsia="ru-RU"/>
              </w:rPr>
              <w:t>Se va utiliza/accepta sau nu</w:t>
            </w:r>
          </w:p>
        </w:tc>
      </w:tr>
      <w:tr w:rsidR="001E02D0" w:rsidRPr="001E02D0" w14:paraId="393870CB" w14:textId="77777777" w:rsidTr="00D918B7">
        <w:tc>
          <w:tcPr>
            <w:tcW w:w="5305" w:type="dxa"/>
            <w:shd w:val="clear" w:color="auto" w:fill="FFFFFF" w:themeFill="background1"/>
          </w:tcPr>
          <w:p w14:paraId="2014F261"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r w:rsidRPr="001E02D0">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5EA3491B"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p>
        </w:tc>
      </w:tr>
      <w:tr w:rsidR="001E02D0" w:rsidRPr="001E02D0" w14:paraId="44DCB178" w14:textId="77777777" w:rsidTr="00D918B7">
        <w:tc>
          <w:tcPr>
            <w:tcW w:w="5305" w:type="dxa"/>
            <w:shd w:val="clear" w:color="auto" w:fill="FFFFFF" w:themeFill="background1"/>
          </w:tcPr>
          <w:p w14:paraId="454BE95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Sistemul</w:t>
            </w:r>
            <w:r w:rsidRPr="001E02D0">
              <w:rPr>
                <w:rFonts w:eastAsia="SimSun"/>
                <w:noProof w:val="0"/>
                <w:sz w:val="22"/>
                <w:szCs w:val="22"/>
                <w:lang w:eastAsia="ru-RU"/>
              </w:rPr>
              <w:t xml:space="preserve"> </w:t>
            </w:r>
            <w:r w:rsidRPr="001E02D0">
              <w:rPr>
                <w:rFonts w:eastAsia="SimSun"/>
                <w:noProof w:val="0"/>
                <w:sz w:val="22"/>
                <w:szCs w:val="22"/>
                <w:lang w:val="ru-RU" w:eastAsia="ru-RU"/>
              </w:rPr>
              <w:t>de</w:t>
            </w:r>
            <w:r w:rsidRPr="001E02D0">
              <w:rPr>
                <w:rFonts w:eastAsia="SimSun"/>
                <w:noProof w:val="0"/>
                <w:sz w:val="22"/>
                <w:szCs w:val="22"/>
                <w:lang w:eastAsia="ru-RU"/>
              </w:rPr>
              <w:t xml:space="preserve"> </w:t>
            </w:r>
            <w:r w:rsidRPr="001E02D0">
              <w:rPr>
                <w:rFonts w:eastAsia="SimSun"/>
                <w:noProof w:val="0"/>
                <w:sz w:val="22"/>
                <w:szCs w:val="22"/>
                <w:lang w:val="ru-RU" w:eastAsia="ru-RU"/>
              </w:rPr>
              <w:t>comenzi</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0C44C23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35DFDF1F" w14:textId="77777777" w:rsidTr="00D918B7">
        <w:tc>
          <w:tcPr>
            <w:tcW w:w="5305" w:type="dxa"/>
            <w:shd w:val="clear" w:color="auto" w:fill="FFFFFF" w:themeFill="background1"/>
          </w:tcPr>
          <w:p w14:paraId="6191267A"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Facturarea</w:t>
            </w:r>
            <w:r w:rsidRPr="001E02D0">
              <w:rPr>
                <w:rFonts w:eastAsia="SimSun"/>
                <w:noProof w:val="0"/>
                <w:sz w:val="22"/>
                <w:szCs w:val="22"/>
                <w:lang w:eastAsia="ru-RU"/>
              </w:rPr>
              <w:t xml:space="preserve"> </w:t>
            </w:r>
            <w:r w:rsidRPr="001E02D0">
              <w:rPr>
                <w:rFonts w:eastAsia="SimSun"/>
                <w:noProof w:val="0"/>
                <w:sz w:val="22"/>
                <w:szCs w:val="22"/>
                <w:lang w:val="ru-RU" w:eastAsia="ru-RU"/>
              </w:rPr>
              <w:t>electronică</w:t>
            </w:r>
          </w:p>
        </w:tc>
        <w:tc>
          <w:tcPr>
            <w:tcW w:w="3785" w:type="dxa"/>
            <w:shd w:val="clear" w:color="auto" w:fill="FFFFFF" w:themeFill="background1"/>
          </w:tcPr>
          <w:p w14:paraId="187E0704"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220676B7" w14:textId="77777777" w:rsidTr="00D918B7">
        <w:trPr>
          <w:trHeight w:val="77"/>
        </w:trPr>
        <w:tc>
          <w:tcPr>
            <w:tcW w:w="5305" w:type="dxa"/>
            <w:shd w:val="clear" w:color="auto" w:fill="FFFFFF" w:themeFill="background1"/>
          </w:tcPr>
          <w:p w14:paraId="687F8AB7"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Plățile</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7FF9823E"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bl>
    <w:p w14:paraId="6D051D6C"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02D0">
        <w:rPr>
          <w:rFonts w:eastAsia="SimSun"/>
          <w:b/>
          <w:noProof w:val="0"/>
          <w:shd w:val="clear" w:color="auto" w:fill="FFFFFF" w:themeFill="background1"/>
          <w:lang w:eastAsia="ru-RU"/>
        </w:rPr>
        <w:t>______________________________________________________________________</w:t>
      </w:r>
    </w:p>
    <w:p w14:paraId="7846BB5B" w14:textId="77777777" w:rsidR="001E02D0" w:rsidRPr="001E02D0" w:rsidRDefault="001E02D0" w:rsidP="001E02D0">
      <w:pPr>
        <w:shd w:val="clear" w:color="auto" w:fill="FFFFFF" w:themeFill="background1"/>
        <w:tabs>
          <w:tab w:val="right" w:pos="426"/>
        </w:tabs>
        <w:ind w:left="3960"/>
        <w:contextualSpacing/>
        <w:jc w:val="center"/>
        <w:rPr>
          <w:rFonts w:eastAsia="SimSun"/>
          <w:noProof w:val="0"/>
          <w:sz w:val="20"/>
          <w:lang w:val="it-IT" w:eastAsia="ru-RU"/>
        </w:rPr>
      </w:pPr>
      <w:r w:rsidRPr="001E02D0">
        <w:rPr>
          <w:rFonts w:eastAsia="SimSun"/>
          <w:noProof w:val="0"/>
          <w:sz w:val="20"/>
          <w:lang w:val="it-IT" w:eastAsia="ru-RU"/>
        </w:rPr>
        <w:t>(se specifică da sau nu)</w:t>
      </w:r>
    </w:p>
    <w:p w14:paraId="4C8E8D77"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1E02D0">
        <w:rPr>
          <w:rFonts w:eastAsia="SimSun"/>
          <w:b/>
          <w:noProof w:val="0"/>
          <w:lang w:val="ru-RU" w:eastAsia="ru-RU"/>
        </w:rPr>
        <w:t>Alte</w:t>
      </w:r>
      <w:r w:rsidRPr="001E02D0">
        <w:rPr>
          <w:rFonts w:eastAsia="SimSun"/>
          <w:b/>
          <w:noProof w:val="0"/>
          <w:lang w:eastAsia="ru-RU"/>
        </w:rPr>
        <w:t xml:space="preserve"> </w:t>
      </w:r>
      <w:r w:rsidRPr="001E02D0">
        <w:rPr>
          <w:rFonts w:eastAsia="SimSun"/>
          <w:b/>
          <w:noProof w:val="0"/>
          <w:lang w:val="ru-RU" w:eastAsia="ru-RU"/>
        </w:rPr>
        <w:t>informații</w:t>
      </w:r>
      <w:r w:rsidRPr="001E02D0">
        <w:rPr>
          <w:rFonts w:eastAsia="SimSun"/>
          <w:b/>
          <w:noProof w:val="0"/>
          <w:lang w:eastAsia="ru-RU"/>
        </w:rPr>
        <w:t xml:space="preserve"> </w:t>
      </w:r>
      <w:r w:rsidRPr="001E02D0">
        <w:rPr>
          <w:rFonts w:eastAsia="SimSun"/>
          <w:b/>
          <w:noProof w:val="0"/>
          <w:lang w:val="ru-RU" w:eastAsia="ru-RU"/>
        </w:rPr>
        <w:t xml:space="preserve">relevante: </w:t>
      </w:r>
      <w:r w:rsidRPr="001E02D0">
        <w:rPr>
          <w:rFonts w:eastAsia="SimSun"/>
          <w:b/>
          <w:noProof w:val="0"/>
          <w:shd w:val="clear" w:color="auto" w:fill="FFFFFF" w:themeFill="background1"/>
          <w:lang w:val="ru-RU" w:eastAsia="ru-RU"/>
        </w:rPr>
        <w:t>_______________________________________________</w:t>
      </w:r>
    </w:p>
    <w:p w14:paraId="13D5EE5E" w14:textId="77777777" w:rsidR="001E02D0" w:rsidRPr="001E02D0" w:rsidRDefault="001E02D0" w:rsidP="001E02D0">
      <w:pPr>
        <w:shd w:val="clear" w:color="auto" w:fill="FFFFFF" w:themeFill="background1"/>
        <w:spacing w:before="120" w:after="120"/>
        <w:rPr>
          <w:rFonts w:eastAsia="SimSun"/>
          <w:b/>
          <w:noProof w:val="0"/>
          <w:lang w:val="ru-RU" w:eastAsia="ru-RU"/>
        </w:rPr>
      </w:pPr>
    </w:p>
    <w:p w14:paraId="1126415A" w14:textId="77777777" w:rsidR="001E02D0" w:rsidRPr="001E02D0" w:rsidRDefault="001E02D0" w:rsidP="001E02D0">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E02D0">
        <w:rPr>
          <w:rFonts w:eastAsia="SimSun"/>
          <w:b/>
          <w:noProof w:val="0"/>
          <w:lang w:val="it-IT" w:eastAsia="ru-RU"/>
        </w:rPr>
        <w:t xml:space="preserve">Conducătorul grupului de lucru:  </w:t>
      </w:r>
      <w:r w:rsidRPr="001E02D0">
        <w:rPr>
          <w:rFonts w:eastAsia="SimSun"/>
          <w:b/>
          <w:noProof w:val="0"/>
          <w:shd w:val="clear" w:color="auto" w:fill="FFFFFF" w:themeFill="background1"/>
          <w:lang w:val="it-IT" w:eastAsia="ru-RU"/>
        </w:rPr>
        <w:t xml:space="preserve">______________________________  </w:t>
      </w:r>
      <w:r w:rsidRPr="001E02D0">
        <w:rPr>
          <w:rFonts w:eastAsia="SimSun"/>
          <w:b/>
        </w:rPr>
        <w:t>.</w:t>
      </w: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628"/>
        <w:gridCol w:w="1419"/>
        <w:gridCol w:w="991"/>
        <w:gridCol w:w="1134"/>
        <w:gridCol w:w="2921"/>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A446202" w:rsidR="00215125" w:rsidRPr="00C00499" w:rsidRDefault="00573A39" w:rsidP="008D3F78">
            <w:r>
              <w:t>Obiectul</w:t>
            </w:r>
            <w:r w:rsidR="00215125">
              <w:t xml:space="preserve"> achiziție</w:t>
            </w:r>
            <w:r>
              <w:t>i</w:t>
            </w:r>
            <w:r w:rsidR="00215125" w:rsidRPr="00C00499">
              <w:t>:</w:t>
            </w:r>
            <w:r w:rsidR="00F1231A">
              <w:t xml:space="preserve"> </w:t>
            </w:r>
            <w:r w:rsidR="008D3F78">
              <w:t xml:space="preserve"> </w:t>
            </w:r>
            <w:r w:rsidR="008D3F78" w:rsidRPr="008D3F78">
              <w:rPr>
                <w:b/>
              </w:rPr>
              <w:t>Element de încălzire pentru cazane industriale, pregătire bucate</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6946D0">
        <w:trPr>
          <w:gridAfter w:val="2"/>
          <w:wAfter w:w="152" w:type="pct"/>
          <w:trHeight w:val="104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6946D0">
        <w:trPr>
          <w:gridAfter w:val="2"/>
          <w:wAfter w:w="152" w:type="pct"/>
          <w:trHeight w:val="28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918B7" w:rsidRPr="00C00499" w14:paraId="0418E191" w14:textId="77777777" w:rsidTr="006946D0">
        <w:trPr>
          <w:gridAfter w:val="2"/>
          <w:wAfter w:w="152"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88648DB" w:rsidR="00D918B7" w:rsidRPr="006946D0" w:rsidRDefault="006946D0" w:rsidP="00D918B7">
            <w:pPr>
              <w:jc w:val="both"/>
              <w:rPr>
                <w:b/>
                <w:sz w:val="20"/>
                <w:szCs w:val="20"/>
              </w:rPr>
            </w:pPr>
            <w:r w:rsidRPr="006946D0">
              <w:rPr>
                <w:b/>
                <w:sz w:val="20"/>
                <w:szCs w:val="20"/>
              </w:rPr>
              <w:t xml:space="preserve">Lotul 1 - </w:t>
            </w:r>
            <w:r w:rsidR="008D3F78">
              <w:t xml:space="preserve"> </w:t>
            </w:r>
            <w:r w:rsidR="008D3F78" w:rsidRPr="008D3F78">
              <w:rPr>
                <w:b/>
                <w:bCs/>
                <w:sz w:val="20"/>
                <w:szCs w:val="20"/>
                <w:lang w:eastAsia="ru-RU"/>
              </w:rPr>
              <w:t>Element de încălzire pentru cazane industriale, pregătire bucate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918B7" w:rsidRPr="006946D0" w:rsidRDefault="00D918B7" w:rsidP="00D918B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918B7" w:rsidRPr="006946D0" w:rsidRDefault="00D918B7" w:rsidP="00D918B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918B7" w:rsidRPr="006946D0" w:rsidRDefault="00D918B7" w:rsidP="00D918B7">
            <w:pPr>
              <w:rPr>
                <w:sz w:val="20"/>
                <w:szCs w:val="20"/>
              </w:rPr>
            </w:pP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0108EAF1" w:rsidR="00D918B7" w:rsidRPr="006946D0" w:rsidRDefault="00D918B7" w:rsidP="00D918B7">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03CC464B" w14:textId="1AAE4FE2" w:rsidR="00D918B7" w:rsidRPr="0065496F" w:rsidRDefault="00D918B7" w:rsidP="00D918B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918B7" w:rsidRPr="0065496F" w:rsidRDefault="00D918B7" w:rsidP="00D918B7">
            <w:pPr>
              <w:rPr>
                <w:sz w:val="20"/>
                <w:szCs w:val="20"/>
              </w:rPr>
            </w:pPr>
          </w:p>
        </w:tc>
      </w:tr>
      <w:tr w:rsidR="006946D0" w:rsidRPr="00C00499" w14:paraId="2A34B3E2" w14:textId="77777777" w:rsidTr="006946D0">
        <w:trPr>
          <w:gridAfter w:val="2"/>
          <w:wAfter w:w="152" w:type="pct"/>
          <w:trHeight w:val="397"/>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4992253B" w14:textId="6AFADCF6" w:rsidR="006946D0" w:rsidRPr="006946D0" w:rsidRDefault="008D3F78" w:rsidP="006946D0">
            <w:pPr>
              <w:jc w:val="both"/>
              <w:rPr>
                <w:b/>
                <w:sz w:val="20"/>
                <w:szCs w:val="20"/>
              </w:rPr>
            </w:pPr>
            <w:r w:rsidRPr="008D3F78">
              <w:rPr>
                <w:bCs/>
                <w:noProof w:val="0"/>
                <w:sz w:val="20"/>
                <w:szCs w:val="20"/>
                <w:lang w:eastAsia="ru-RU"/>
              </w:rPr>
              <w:t>Rezistență electrică 6,0 kW</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946D0" w:rsidRPr="006946D0" w:rsidRDefault="006946D0" w:rsidP="006946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946D0" w:rsidRPr="006946D0" w:rsidRDefault="006946D0" w:rsidP="006946D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946D0" w:rsidRPr="006946D0" w:rsidRDefault="006946D0" w:rsidP="006946D0">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10A6E562" w14:textId="77777777" w:rsidR="008D3F78" w:rsidRPr="008D3F78" w:rsidRDefault="008D3F78" w:rsidP="008D3F78">
            <w:pPr>
              <w:jc w:val="both"/>
              <w:rPr>
                <w:sz w:val="20"/>
                <w:szCs w:val="20"/>
              </w:rPr>
            </w:pPr>
            <w:r w:rsidRPr="008D3F78">
              <w:rPr>
                <w:sz w:val="20"/>
                <w:szCs w:val="20"/>
              </w:rPr>
              <w:t>Element de încălzire pentru cazane de tip KPE 160-250</w:t>
            </w:r>
          </w:p>
          <w:p w14:paraId="6DBA9DBE" w14:textId="77777777" w:rsidR="008D3F78" w:rsidRPr="008D3F78" w:rsidRDefault="008D3F78" w:rsidP="008D3F78">
            <w:pPr>
              <w:jc w:val="both"/>
              <w:rPr>
                <w:sz w:val="20"/>
                <w:szCs w:val="20"/>
              </w:rPr>
            </w:pPr>
            <w:r w:rsidRPr="008D3F78">
              <w:rPr>
                <w:sz w:val="20"/>
                <w:szCs w:val="20"/>
              </w:rPr>
              <w:t>Nr. de contacte(borne): 4</w:t>
            </w:r>
          </w:p>
          <w:p w14:paraId="2B426442" w14:textId="77777777" w:rsidR="008D3F78" w:rsidRPr="008D3F78" w:rsidRDefault="008D3F78" w:rsidP="008D3F78">
            <w:pPr>
              <w:jc w:val="both"/>
              <w:rPr>
                <w:sz w:val="20"/>
                <w:szCs w:val="20"/>
              </w:rPr>
            </w:pPr>
            <w:r w:rsidRPr="008D3F78">
              <w:rPr>
                <w:sz w:val="20"/>
                <w:szCs w:val="20"/>
              </w:rPr>
              <w:t>Nr. de rezistențe: 2</w:t>
            </w:r>
          </w:p>
          <w:p w14:paraId="2D0CF08D" w14:textId="77777777" w:rsidR="008D3F78" w:rsidRPr="008D3F78" w:rsidRDefault="008D3F78" w:rsidP="008D3F78">
            <w:pPr>
              <w:jc w:val="both"/>
              <w:rPr>
                <w:sz w:val="20"/>
                <w:szCs w:val="20"/>
              </w:rPr>
            </w:pPr>
            <w:r w:rsidRPr="008D3F78">
              <w:rPr>
                <w:sz w:val="20"/>
                <w:szCs w:val="20"/>
              </w:rPr>
              <w:t>Tensiune: 220-380V</w:t>
            </w:r>
          </w:p>
          <w:p w14:paraId="64750A04" w14:textId="77777777" w:rsidR="008D3F78" w:rsidRPr="008D3F78" w:rsidRDefault="008D3F78" w:rsidP="008D3F78">
            <w:pPr>
              <w:jc w:val="both"/>
              <w:rPr>
                <w:sz w:val="20"/>
                <w:szCs w:val="20"/>
              </w:rPr>
            </w:pPr>
            <w:r w:rsidRPr="008D3F78">
              <w:rPr>
                <w:sz w:val="20"/>
                <w:szCs w:val="20"/>
              </w:rPr>
              <w:t>Putere: 6 (3+3) kW</w:t>
            </w:r>
          </w:p>
          <w:p w14:paraId="790E2F84" w14:textId="77777777" w:rsidR="008D3F78" w:rsidRPr="008D3F78" w:rsidRDefault="008D3F78" w:rsidP="008D3F78">
            <w:pPr>
              <w:jc w:val="both"/>
              <w:rPr>
                <w:sz w:val="20"/>
                <w:szCs w:val="20"/>
              </w:rPr>
            </w:pPr>
            <w:r w:rsidRPr="008D3F78">
              <w:rPr>
                <w:sz w:val="20"/>
                <w:szCs w:val="20"/>
              </w:rPr>
              <w:t>Material: cupru, inox alimentar</w:t>
            </w:r>
          </w:p>
          <w:p w14:paraId="3041C2A8" w14:textId="77777777" w:rsidR="008D3F78" w:rsidRPr="008D3F78" w:rsidRDefault="008D3F78" w:rsidP="008D3F78">
            <w:pPr>
              <w:jc w:val="both"/>
              <w:rPr>
                <w:sz w:val="20"/>
                <w:szCs w:val="20"/>
              </w:rPr>
            </w:pPr>
            <w:r w:rsidRPr="008D3F78">
              <w:rPr>
                <w:sz w:val="20"/>
                <w:szCs w:val="20"/>
              </w:rPr>
              <w:t>Mod fixare: cu filet 2''</w:t>
            </w:r>
          </w:p>
          <w:p w14:paraId="65D5697E" w14:textId="77777777" w:rsidR="008D3F78" w:rsidRPr="008D3F78" w:rsidRDefault="008D3F78" w:rsidP="008D3F78">
            <w:pPr>
              <w:jc w:val="both"/>
              <w:rPr>
                <w:sz w:val="20"/>
                <w:szCs w:val="20"/>
              </w:rPr>
            </w:pPr>
            <w:r w:rsidRPr="008D3F78">
              <w:rPr>
                <w:sz w:val="20"/>
                <w:szCs w:val="20"/>
              </w:rPr>
              <w:t>Tip formă: U, vezi poza</w:t>
            </w:r>
          </w:p>
          <w:p w14:paraId="14C3C477" w14:textId="473CE508" w:rsidR="006946D0" w:rsidRPr="006946D0" w:rsidRDefault="008D3F78" w:rsidP="008D3F78">
            <w:pPr>
              <w:jc w:val="both"/>
              <w:rPr>
                <w:sz w:val="20"/>
                <w:szCs w:val="20"/>
              </w:rPr>
            </w:pPr>
            <w:r w:rsidRPr="008D3F78">
              <w:rPr>
                <w:sz w:val="20"/>
                <w:szCs w:val="20"/>
              </w:rPr>
              <w:t>Dimensiuni: 330-550mm</w:t>
            </w:r>
          </w:p>
        </w:tc>
        <w:tc>
          <w:tcPr>
            <w:tcW w:w="1050" w:type="pct"/>
            <w:tcBorders>
              <w:top w:val="single" w:sz="4" w:space="0" w:color="auto"/>
              <w:left w:val="single" w:sz="4" w:space="0" w:color="auto"/>
              <w:bottom w:val="single" w:sz="4" w:space="0" w:color="auto"/>
              <w:right w:val="single" w:sz="4" w:space="0" w:color="auto"/>
            </w:tcBorders>
            <w:vAlign w:val="center"/>
          </w:tcPr>
          <w:p w14:paraId="3554C65F" w14:textId="30B319C7" w:rsidR="006946D0" w:rsidRPr="0065496F" w:rsidRDefault="006946D0" w:rsidP="006946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946D0" w:rsidRPr="0065496F" w:rsidRDefault="006946D0" w:rsidP="006946D0">
            <w:pPr>
              <w:rPr>
                <w:sz w:val="20"/>
                <w:szCs w:val="20"/>
              </w:rPr>
            </w:pPr>
          </w:p>
        </w:tc>
      </w:tr>
      <w:tr w:rsidR="006946D0" w:rsidRPr="00C00499" w14:paraId="4F60881E" w14:textId="77777777" w:rsidTr="006946D0">
        <w:trPr>
          <w:gridAfter w:val="2"/>
          <w:wAfter w:w="152"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2712C83" w:rsidR="006946D0" w:rsidRPr="006946D0" w:rsidRDefault="006946D0" w:rsidP="006946D0">
            <w:pPr>
              <w:rPr>
                <w:b/>
                <w:sz w:val="20"/>
                <w:szCs w:val="20"/>
              </w:rPr>
            </w:pPr>
            <w:r w:rsidRPr="006946D0">
              <w:rPr>
                <w:b/>
                <w:sz w:val="20"/>
                <w:szCs w:val="20"/>
              </w:rPr>
              <w:t xml:space="preserve">Total lot </w:t>
            </w:r>
            <w:r>
              <w:rPr>
                <w:b/>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946D0" w:rsidRPr="006946D0" w:rsidRDefault="006946D0" w:rsidP="006946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946D0" w:rsidRPr="006946D0" w:rsidRDefault="006946D0" w:rsidP="006946D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946D0" w:rsidRPr="006946D0" w:rsidRDefault="006946D0" w:rsidP="006946D0">
            <w:pPr>
              <w:rPr>
                <w:sz w:val="20"/>
                <w:szCs w:val="20"/>
              </w:rPr>
            </w:pP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946D0" w:rsidRPr="006946D0" w:rsidRDefault="006946D0" w:rsidP="006946D0">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6946D0" w:rsidRPr="0065496F" w:rsidRDefault="006946D0" w:rsidP="006946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946D0" w:rsidRPr="0065496F" w:rsidRDefault="006946D0" w:rsidP="006946D0">
            <w:pPr>
              <w:rPr>
                <w:sz w:val="20"/>
                <w:szCs w:val="20"/>
              </w:rPr>
            </w:pPr>
          </w:p>
        </w:tc>
      </w:tr>
      <w:tr w:rsidR="006946D0"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6946D0" w:rsidRPr="00224B90" w:rsidRDefault="006946D0" w:rsidP="006946D0">
            <w:pPr>
              <w:tabs>
                <w:tab w:val="left" w:pos="6120"/>
              </w:tabs>
              <w:rPr>
                <w:sz w:val="20"/>
                <w:szCs w:val="20"/>
              </w:rPr>
            </w:pPr>
          </w:p>
          <w:p w14:paraId="26A48492" w14:textId="77777777" w:rsidR="006946D0" w:rsidRPr="00224B90" w:rsidRDefault="006946D0" w:rsidP="006946D0">
            <w:pPr>
              <w:rPr>
                <w:sz w:val="20"/>
                <w:szCs w:val="20"/>
              </w:rPr>
            </w:pPr>
            <w:r w:rsidRPr="00224B90">
              <w:rPr>
                <w:sz w:val="20"/>
                <w:szCs w:val="20"/>
              </w:rPr>
              <w:t>Semnat:_______________ Numele, Prenumele:_____________________________ În calitate de: ________________</w:t>
            </w:r>
          </w:p>
          <w:p w14:paraId="107E9089" w14:textId="754E13C4" w:rsidR="006946D0" w:rsidRPr="00224B90" w:rsidRDefault="006946D0" w:rsidP="006946D0">
            <w:pPr>
              <w:rPr>
                <w:bCs/>
                <w:iCs/>
                <w:sz w:val="20"/>
                <w:szCs w:val="20"/>
              </w:rPr>
            </w:pPr>
            <w:r w:rsidRPr="00224B90">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851"/>
              <w:gridCol w:w="2932"/>
              <w:gridCol w:w="950"/>
              <w:gridCol w:w="1079"/>
              <w:gridCol w:w="1251"/>
              <w:gridCol w:w="1172"/>
              <w:gridCol w:w="1263"/>
              <w:gridCol w:w="1417"/>
              <w:gridCol w:w="18"/>
              <w:gridCol w:w="1376"/>
              <w:gridCol w:w="265"/>
              <w:gridCol w:w="36"/>
              <w:gridCol w:w="948"/>
              <w:gridCol w:w="240"/>
              <w:gridCol w:w="25"/>
              <w:gridCol w:w="36"/>
              <w:gridCol w:w="1188"/>
              <w:gridCol w:w="25"/>
              <w:gridCol w:w="34"/>
              <w:gridCol w:w="453"/>
            </w:tblGrid>
            <w:tr w:rsidR="006946D0" w:rsidRPr="00224B90" w14:paraId="7848E2F1" w14:textId="5B04FF0B" w:rsidTr="00206442">
              <w:trPr>
                <w:gridAfter w:val="3"/>
                <w:wAfter w:w="512" w:type="dxa"/>
                <w:trHeight w:val="697"/>
              </w:trPr>
              <w:tc>
                <w:tcPr>
                  <w:tcW w:w="13798" w:type="dxa"/>
                  <w:gridSpan w:val="14"/>
                  <w:shd w:val="clear" w:color="auto" w:fill="auto"/>
                  <w:vAlign w:val="center"/>
                </w:tcPr>
                <w:p w14:paraId="61E1F72C" w14:textId="77777777" w:rsidR="006946D0" w:rsidRPr="00224B90" w:rsidRDefault="006946D0" w:rsidP="008D3F78">
                  <w:pPr>
                    <w:framePr w:hSpace="180" w:wrap="around" w:vAnchor="page" w:hAnchor="margin" w:y="347"/>
                    <w:jc w:val="right"/>
                    <w:rPr>
                      <w:noProof w:val="0"/>
                      <w:sz w:val="20"/>
                      <w:szCs w:val="20"/>
                      <w:lang w:val="it-IT"/>
                    </w:rPr>
                  </w:pPr>
                  <w:r w:rsidRPr="00224B90">
                    <w:rPr>
                      <w:noProof w:val="0"/>
                      <w:sz w:val="20"/>
                      <w:szCs w:val="20"/>
                      <w:lang w:val="it-IT"/>
                    </w:rPr>
                    <w:br w:type="page"/>
                  </w:r>
                  <w:r w:rsidRPr="00224B90">
                    <w:rPr>
                      <w:noProof w:val="0"/>
                      <w:sz w:val="20"/>
                      <w:szCs w:val="20"/>
                      <w:lang w:val="it-IT"/>
                    </w:rPr>
                    <w:br w:type="page"/>
                  </w:r>
                  <w:r w:rsidRPr="00224B90">
                    <w:rPr>
                      <w:noProof w:val="0"/>
                      <w:sz w:val="20"/>
                      <w:szCs w:val="20"/>
                      <w:lang w:val="it-IT"/>
                    </w:rPr>
                    <w:br w:type="page"/>
                  </w:r>
                  <w:r w:rsidRPr="00224B90">
                    <w:rPr>
                      <w:noProof w:val="0"/>
                      <w:sz w:val="20"/>
                      <w:szCs w:val="20"/>
                      <w:lang w:val="it-IT"/>
                    </w:rPr>
                    <w:br w:type="page"/>
                  </w:r>
                  <w:r w:rsidRPr="00224B90">
                    <w:rPr>
                      <w:noProof w:val="0"/>
                      <w:sz w:val="20"/>
                      <w:szCs w:val="20"/>
                      <w:lang w:val="it-IT"/>
                    </w:rPr>
                    <w:br w:type="page"/>
                  </w:r>
                </w:p>
                <w:p w14:paraId="4E2F6523" w14:textId="77777777" w:rsidR="006946D0" w:rsidRPr="00224B90" w:rsidRDefault="006946D0" w:rsidP="008D3F78">
                  <w:pPr>
                    <w:framePr w:hSpace="180" w:wrap="around" w:vAnchor="page" w:hAnchor="margin" w:y="347"/>
                    <w:jc w:val="right"/>
                    <w:rPr>
                      <w:noProof w:val="0"/>
                      <w:sz w:val="20"/>
                      <w:szCs w:val="20"/>
                      <w:lang w:val="it-IT"/>
                    </w:rPr>
                  </w:pPr>
                </w:p>
                <w:p w14:paraId="43D4B4C4" w14:textId="757F9E18" w:rsidR="006946D0" w:rsidRPr="00224B90" w:rsidRDefault="006946D0" w:rsidP="008D3F78">
                  <w:pPr>
                    <w:framePr w:hSpace="180" w:wrap="around" w:vAnchor="page" w:hAnchor="margin" w:y="347"/>
                    <w:rPr>
                      <w:noProof w:val="0"/>
                      <w:sz w:val="20"/>
                      <w:szCs w:val="20"/>
                      <w:lang w:val="it-IT"/>
                    </w:rPr>
                  </w:pPr>
                </w:p>
                <w:p w14:paraId="4387D56D" w14:textId="77777777" w:rsidR="006946D0" w:rsidRPr="00224B90" w:rsidRDefault="006946D0" w:rsidP="008D3F78">
                  <w:pPr>
                    <w:framePr w:hSpace="180" w:wrap="around" w:vAnchor="page" w:hAnchor="margin" w:y="347"/>
                    <w:jc w:val="right"/>
                    <w:rPr>
                      <w:noProof w:val="0"/>
                      <w:sz w:val="20"/>
                      <w:szCs w:val="20"/>
                      <w:lang w:val="it-IT"/>
                    </w:rPr>
                  </w:pPr>
                </w:p>
                <w:p w14:paraId="4D13911C" w14:textId="77777777" w:rsidR="006946D0" w:rsidRPr="00224B90" w:rsidRDefault="006946D0" w:rsidP="008D3F78">
                  <w:pPr>
                    <w:framePr w:hSpace="180" w:wrap="around" w:vAnchor="page" w:hAnchor="margin" w:y="347"/>
                    <w:jc w:val="right"/>
                    <w:rPr>
                      <w:noProof w:val="0"/>
                      <w:sz w:val="20"/>
                      <w:szCs w:val="20"/>
                      <w:lang w:val="it-IT"/>
                    </w:rPr>
                  </w:pPr>
                </w:p>
                <w:p w14:paraId="300EBE38" w14:textId="34D44387" w:rsidR="006946D0" w:rsidRPr="00224B90" w:rsidRDefault="006946D0" w:rsidP="008D3F78">
                  <w:pPr>
                    <w:framePr w:hSpace="180" w:wrap="around" w:vAnchor="page" w:hAnchor="margin" w:y="347"/>
                    <w:jc w:val="right"/>
                    <w:rPr>
                      <w:noProof w:val="0"/>
                      <w:sz w:val="20"/>
                      <w:szCs w:val="20"/>
                      <w:lang w:val="it-IT"/>
                    </w:rPr>
                  </w:pPr>
                  <w:r w:rsidRPr="00224B90">
                    <w:rPr>
                      <w:noProof w:val="0"/>
                      <w:sz w:val="20"/>
                      <w:szCs w:val="20"/>
                      <w:lang w:val="it-IT"/>
                    </w:rPr>
                    <w:t>Anexa nr.23</w:t>
                  </w:r>
                </w:p>
                <w:p w14:paraId="40A445AE" w14:textId="379B2EFC" w:rsidR="006946D0" w:rsidRPr="00224B90" w:rsidRDefault="006946D0" w:rsidP="008D3F78">
                  <w:pPr>
                    <w:framePr w:hSpace="180" w:wrap="around" w:vAnchor="page" w:hAnchor="margin" w:y="347"/>
                    <w:jc w:val="right"/>
                    <w:rPr>
                      <w:noProof w:val="0"/>
                      <w:sz w:val="20"/>
                      <w:szCs w:val="20"/>
                      <w:lang w:val="it-IT"/>
                    </w:rPr>
                  </w:pPr>
                  <w:r w:rsidRPr="00224B90">
                    <w:rPr>
                      <w:noProof w:val="0"/>
                      <w:sz w:val="20"/>
                      <w:szCs w:val="20"/>
                      <w:lang w:val="it-IT"/>
                    </w:rPr>
                    <w:t xml:space="preserve">  la Documentația standard nr._____</w:t>
                  </w:r>
                </w:p>
                <w:p w14:paraId="79120E28" w14:textId="11EE7766" w:rsidR="006946D0" w:rsidRPr="00224B90" w:rsidRDefault="006946D0" w:rsidP="008D3F78">
                  <w:pPr>
                    <w:framePr w:hSpace="180" w:wrap="around" w:vAnchor="page" w:hAnchor="margin" w:y="347"/>
                    <w:jc w:val="center"/>
                    <w:rPr>
                      <w:noProof w:val="0"/>
                      <w:sz w:val="20"/>
                      <w:szCs w:val="20"/>
                      <w:lang w:val="it-IT"/>
                    </w:rPr>
                  </w:pPr>
                  <w:r w:rsidRPr="00224B90">
                    <w:rPr>
                      <w:noProof w:val="0"/>
                      <w:sz w:val="20"/>
                      <w:szCs w:val="20"/>
                      <w:lang w:val="it-IT"/>
                    </w:rPr>
                    <w:t xml:space="preserve">                                                                                                                                                                  din “____” ________ 20___</w:t>
                  </w:r>
                </w:p>
                <w:p w14:paraId="7E30C551" w14:textId="66293CDE" w:rsidR="006946D0" w:rsidRPr="00224B90" w:rsidRDefault="006946D0" w:rsidP="008D3F78">
                  <w:pPr>
                    <w:framePr w:hSpace="180" w:wrap="around" w:vAnchor="page" w:hAnchor="margin" w:y="347"/>
                    <w:jc w:val="right"/>
                    <w:rPr>
                      <w:noProof w:val="0"/>
                      <w:sz w:val="20"/>
                      <w:szCs w:val="20"/>
                      <w:lang w:val="it-IT"/>
                    </w:rPr>
                  </w:pPr>
                </w:p>
                <w:p w14:paraId="18FE8BE1" w14:textId="298987EE" w:rsidR="006946D0" w:rsidRPr="00224B90" w:rsidRDefault="006946D0" w:rsidP="008D3F78">
                  <w:pPr>
                    <w:pStyle w:val="2"/>
                    <w:framePr w:hSpace="180" w:wrap="around" w:vAnchor="page" w:hAnchor="margin" w:y="347"/>
                    <w:rPr>
                      <w:noProof w:val="0"/>
                      <w:sz w:val="20"/>
                      <w:szCs w:val="20"/>
                      <w:lang w:val="it-IT"/>
                    </w:rPr>
                  </w:pPr>
                  <w:r w:rsidRPr="00224B90">
                    <w:rPr>
                      <w:noProof w:val="0"/>
                      <w:sz w:val="20"/>
                      <w:szCs w:val="20"/>
                      <w:lang w:val="it-IT"/>
                    </w:rPr>
                    <w:t>Specificații de preț</w:t>
                  </w:r>
                </w:p>
              </w:tc>
              <w:tc>
                <w:tcPr>
                  <w:tcW w:w="1249" w:type="dxa"/>
                  <w:gridSpan w:val="3"/>
                </w:tcPr>
                <w:p w14:paraId="69B9429A" w14:textId="77777777" w:rsidR="006946D0" w:rsidRPr="00224B90" w:rsidRDefault="006946D0" w:rsidP="008D3F78">
                  <w:pPr>
                    <w:pStyle w:val="2"/>
                    <w:framePr w:hSpace="180" w:wrap="around" w:vAnchor="page" w:hAnchor="margin" w:y="347"/>
                    <w:jc w:val="right"/>
                    <w:rPr>
                      <w:b w:val="0"/>
                      <w:sz w:val="20"/>
                      <w:szCs w:val="20"/>
                      <w:lang w:val="en-US"/>
                    </w:rPr>
                  </w:pPr>
                </w:p>
              </w:tc>
            </w:tr>
            <w:tr w:rsidR="006946D0" w:rsidRPr="00224B90" w14:paraId="1FCC75B3" w14:textId="033D0695" w:rsidTr="00206442">
              <w:trPr>
                <w:gridAfter w:val="3"/>
                <w:wAfter w:w="512" w:type="dxa"/>
              </w:trPr>
              <w:tc>
                <w:tcPr>
                  <w:tcW w:w="13798" w:type="dxa"/>
                  <w:gridSpan w:val="14"/>
                  <w:tcBorders>
                    <w:bottom w:val="single" w:sz="4" w:space="0" w:color="auto"/>
                  </w:tcBorders>
                  <w:shd w:val="clear" w:color="auto" w:fill="auto"/>
                </w:tcPr>
                <w:p w14:paraId="1F373E33" w14:textId="25EF4D4B" w:rsidR="006946D0" w:rsidRPr="00224B90" w:rsidRDefault="006946D0" w:rsidP="008D3F78">
                  <w:pPr>
                    <w:framePr w:hSpace="180" w:wrap="around" w:vAnchor="page" w:hAnchor="margin" w:y="347"/>
                    <w:jc w:val="both"/>
                    <w:rPr>
                      <w:sz w:val="20"/>
                      <w:szCs w:val="20"/>
                    </w:rPr>
                  </w:pPr>
                  <w:r w:rsidRPr="00224B90">
                    <w:rPr>
                      <w:i/>
                      <w:iCs/>
                      <w:sz w:val="20"/>
                      <w:szCs w:val="20"/>
                    </w:rPr>
                    <w:t>[Acest tabel va fi completat de către ofertant în coloanele 5,6,7,8 și 11 la necesitate, iar de către autoritatea contractantă – în coloanele 1,2,3,4,9,10]</w:t>
                  </w:r>
                </w:p>
                <w:p w14:paraId="060242E1" w14:textId="77777777" w:rsidR="006946D0" w:rsidRPr="00224B90" w:rsidRDefault="006946D0" w:rsidP="008D3F78">
                  <w:pPr>
                    <w:framePr w:hSpace="180" w:wrap="around" w:vAnchor="page" w:hAnchor="margin" w:y="347"/>
                    <w:jc w:val="center"/>
                    <w:rPr>
                      <w:sz w:val="20"/>
                      <w:szCs w:val="20"/>
                    </w:rPr>
                  </w:pPr>
                </w:p>
              </w:tc>
              <w:tc>
                <w:tcPr>
                  <w:tcW w:w="1249" w:type="dxa"/>
                  <w:gridSpan w:val="3"/>
                  <w:tcBorders>
                    <w:bottom w:val="single" w:sz="4" w:space="0" w:color="auto"/>
                  </w:tcBorders>
                </w:tcPr>
                <w:p w14:paraId="5732468A" w14:textId="77777777" w:rsidR="006946D0" w:rsidRPr="00224B90" w:rsidRDefault="006946D0" w:rsidP="008D3F78">
                  <w:pPr>
                    <w:framePr w:hSpace="180" w:wrap="around" w:vAnchor="page" w:hAnchor="margin" w:y="347"/>
                    <w:jc w:val="both"/>
                    <w:rPr>
                      <w:i/>
                      <w:iCs/>
                      <w:sz w:val="20"/>
                      <w:szCs w:val="20"/>
                    </w:rPr>
                  </w:pPr>
                </w:p>
              </w:tc>
            </w:tr>
            <w:tr w:rsidR="006946D0" w:rsidRPr="00224B90" w14:paraId="0F95A002" w14:textId="77777777" w:rsidTr="008D3F78">
              <w:trPr>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6946D0" w:rsidRPr="00224B90" w:rsidRDefault="006946D0" w:rsidP="008D3F78">
                  <w:pPr>
                    <w:framePr w:hSpace="180" w:wrap="around" w:vAnchor="page" w:hAnchor="margin" w:y="347"/>
                    <w:rPr>
                      <w:sz w:val="20"/>
                      <w:szCs w:val="20"/>
                    </w:rPr>
                  </w:pPr>
                </w:p>
              </w:tc>
              <w:tc>
                <w:tcPr>
                  <w:tcW w:w="147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946D0" w:rsidRPr="00224B90" w:rsidRDefault="006946D0" w:rsidP="008D3F78">
                  <w:pPr>
                    <w:framePr w:hSpace="180" w:wrap="around" w:vAnchor="page" w:hAnchor="margin" w:y="347"/>
                    <w:rPr>
                      <w:sz w:val="20"/>
                      <w:szCs w:val="20"/>
                    </w:rPr>
                  </w:pPr>
                  <w:r w:rsidRPr="00224B90">
                    <w:rPr>
                      <w:sz w:val="20"/>
                      <w:szCs w:val="20"/>
                    </w:rPr>
                    <w:t>Numărul  procedurii de achiziție______________din_________</w:t>
                  </w:r>
                </w:p>
              </w:tc>
            </w:tr>
            <w:tr w:rsidR="006946D0" w:rsidRPr="00224B90" w14:paraId="6F853DC8" w14:textId="77777777" w:rsidTr="008D3F78">
              <w:trPr>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6946D0" w:rsidRPr="00224B90" w:rsidRDefault="006946D0" w:rsidP="008D3F78">
                  <w:pPr>
                    <w:framePr w:hSpace="180" w:wrap="around" w:vAnchor="page" w:hAnchor="margin" w:y="347"/>
                    <w:rPr>
                      <w:sz w:val="20"/>
                      <w:szCs w:val="20"/>
                    </w:rPr>
                  </w:pPr>
                </w:p>
              </w:tc>
              <w:tc>
                <w:tcPr>
                  <w:tcW w:w="1470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4C85E82" w:rsidR="006946D0" w:rsidRPr="00224B90" w:rsidRDefault="006946D0" w:rsidP="008D3F78">
                  <w:pPr>
                    <w:framePr w:hSpace="180" w:wrap="around" w:vAnchor="page" w:hAnchor="margin" w:y="347"/>
                    <w:rPr>
                      <w:sz w:val="20"/>
                      <w:szCs w:val="20"/>
                    </w:rPr>
                  </w:pPr>
                  <w:r w:rsidRPr="00224B90">
                    <w:rPr>
                      <w:sz w:val="20"/>
                      <w:szCs w:val="20"/>
                    </w:rPr>
                    <w:t>Obiectul de achiziției:</w:t>
                  </w:r>
                  <w:r w:rsidR="00F1231A">
                    <w:t xml:space="preserve"> </w:t>
                  </w:r>
                  <w:r w:rsidR="008D3F78" w:rsidRPr="008D3F78">
                    <w:rPr>
                      <w:b/>
                    </w:rPr>
                    <w:t xml:space="preserve"> </w:t>
                  </w:r>
                  <w:r w:rsidR="008D3F78" w:rsidRPr="008D3F78">
                    <w:rPr>
                      <w:b/>
                      <w:sz w:val="20"/>
                      <w:szCs w:val="20"/>
                    </w:rPr>
                    <w:t>Element de încălzire pentru cazane industriale, pregătire bucate</w:t>
                  </w:r>
                </w:p>
              </w:tc>
            </w:tr>
            <w:tr w:rsidR="006946D0" w:rsidRPr="00224B90" w14:paraId="45FCF0E7" w14:textId="77777777" w:rsidTr="00206442">
              <w:trPr>
                <w:trHeight w:val="567"/>
              </w:trPr>
              <w:tc>
                <w:tcPr>
                  <w:tcW w:w="12309" w:type="dxa"/>
                  <w:gridSpan w:val="10"/>
                  <w:shd w:val="clear" w:color="auto" w:fill="auto"/>
                </w:tcPr>
                <w:p w14:paraId="65A004C9" w14:textId="77777777" w:rsidR="006946D0" w:rsidRPr="00224B90" w:rsidRDefault="006946D0" w:rsidP="008D3F78">
                  <w:pPr>
                    <w:framePr w:hSpace="180" w:wrap="around" w:vAnchor="page" w:hAnchor="margin" w:y="347"/>
                    <w:rPr>
                      <w:sz w:val="20"/>
                      <w:szCs w:val="20"/>
                    </w:rPr>
                  </w:pPr>
                </w:p>
              </w:tc>
              <w:tc>
                <w:tcPr>
                  <w:tcW w:w="1249" w:type="dxa"/>
                  <w:gridSpan w:val="3"/>
                </w:tcPr>
                <w:p w14:paraId="25A190B6" w14:textId="77777777" w:rsidR="006946D0" w:rsidRPr="00224B90" w:rsidRDefault="006946D0" w:rsidP="008D3F78">
                  <w:pPr>
                    <w:framePr w:hSpace="180" w:wrap="around" w:vAnchor="page" w:hAnchor="margin" w:y="347"/>
                    <w:rPr>
                      <w:sz w:val="20"/>
                      <w:szCs w:val="20"/>
                    </w:rPr>
                  </w:pPr>
                </w:p>
              </w:tc>
              <w:tc>
                <w:tcPr>
                  <w:tcW w:w="2001" w:type="dxa"/>
                  <w:gridSpan w:val="7"/>
                </w:tcPr>
                <w:p w14:paraId="46E478D9" w14:textId="36924D05" w:rsidR="006946D0" w:rsidRPr="00224B90" w:rsidRDefault="006946D0" w:rsidP="008D3F78">
                  <w:pPr>
                    <w:framePr w:hSpace="180" w:wrap="around" w:vAnchor="page" w:hAnchor="margin" w:y="347"/>
                    <w:rPr>
                      <w:sz w:val="20"/>
                      <w:szCs w:val="20"/>
                    </w:rPr>
                  </w:pPr>
                </w:p>
              </w:tc>
            </w:tr>
            <w:tr w:rsidR="006946D0" w:rsidRPr="00224B90" w14:paraId="0669F17B" w14:textId="42394C11" w:rsidTr="008D3F78">
              <w:trPr>
                <w:gridAfter w:val="2"/>
                <w:wAfter w:w="487"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946D0" w:rsidRPr="00224B90" w:rsidRDefault="006946D0" w:rsidP="008D3F78">
                  <w:pPr>
                    <w:framePr w:hSpace="180" w:wrap="around" w:vAnchor="page" w:hAnchor="margin" w:y="347"/>
                    <w:jc w:val="center"/>
                    <w:rPr>
                      <w:b/>
                      <w:sz w:val="20"/>
                      <w:szCs w:val="20"/>
                    </w:rPr>
                  </w:pPr>
                  <w:r w:rsidRPr="00224B90">
                    <w:rPr>
                      <w:b/>
                      <w:sz w:val="20"/>
                      <w:szCs w:val="20"/>
                    </w:rPr>
                    <w:t>Cod CPV</w:t>
                  </w: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5E768CDD" w:rsidR="006946D0" w:rsidRPr="00224B90" w:rsidRDefault="006946D0" w:rsidP="008D3F78">
                  <w:pPr>
                    <w:framePr w:hSpace="180" w:wrap="around" w:vAnchor="page" w:hAnchor="margin" w:y="347"/>
                    <w:jc w:val="center"/>
                    <w:rPr>
                      <w:b/>
                      <w:sz w:val="20"/>
                      <w:szCs w:val="20"/>
                    </w:rPr>
                  </w:pPr>
                  <w:r w:rsidRPr="00224B90">
                    <w:rPr>
                      <w:b/>
                      <w:sz w:val="20"/>
                      <w:szCs w:val="20"/>
                    </w:rPr>
                    <w:t>Denumirea bunurilor/loturilor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6946D0" w:rsidRPr="00224B90" w:rsidRDefault="006946D0" w:rsidP="008D3F78">
                  <w:pPr>
                    <w:framePr w:hSpace="180" w:wrap="around" w:vAnchor="page" w:hAnchor="margin" w:y="347"/>
                    <w:jc w:val="center"/>
                    <w:rPr>
                      <w:b/>
                      <w:sz w:val="20"/>
                      <w:szCs w:val="20"/>
                    </w:rPr>
                  </w:pPr>
                  <w:r w:rsidRPr="00224B90">
                    <w:rPr>
                      <w:b/>
                      <w:sz w:val="20"/>
                      <w:szCs w:val="20"/>
                    </w:rPr>
                    <w:t>Unitatea de măsură</w:t>
                  </w:r>
                </w:p>
              </w:tc>
              <w:tc>
                <w:tcPr>
                  <w:tcW w:w="1079" w:type="dxa"/>
                  <w:tcBorders>
                    <w:top w:val="single" w:sz="4" w:space="0" w:color="auto"/>
                    <w:left w:val="single" w:sz="4" w:space="0" w:color="auto"/>
                    <w:right w:val="single" w:sz="4" w:space="0" w:color="auto"/>
                  </w:tcBorders>
                  <w:shd w:val="clear" w:color="auto" w:fill="auto"/>
                  <w:vAlign w:val="center"/>
                </w:tcPr>
                <w:p w14:paraId="58381DB5" w14:textId="77777777" w:rsidR="006946D0" w:rsidRPr="00224B90" w:rsidRDefault="006946D0" w:rsidP="008D3F78">
                  <w:pPr>
                    <w:framePr w:hSpace="180" w:wrap="around" w:vAnchor="page" w:hAnchor="margin" w:y="347"/>
                    <w:jc w:val="center"/>
                    <w:rPr>
                      <w:b/>
                      <w:sz w:val="20"/>
                      <w:szCs w:val="20"/>
                    </w:rPr>
                  </w:pPr>
                  <w:r w:rsidRPr="00224B90">
                    <w:rPr>
                      <w:b/>
                      <w:sz w:val="20"/>
                      <w:szCs w:val="20"/>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946D0" w:rsidRPr="00224B90" w:rsidRDefault="006946D0" w:rsidP="008D3F78">
                  <w:pPr>
                    <w:framePr w:hSpace="180" w:wrap="around" w:vAnchor="page" w:hAnchor="margin" w:y="347"/>
                    <w:jc w:val="center"/>
                    <w:rPr>
                      <w:b/>
                      <w:sz w:val="20"/>
                      <w:szCs w:val="20"/>
                    </w:rPr>
                  </w:pPr>
                  <w:r w:rsidRPr="00224B90">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946D0" w:rsidRPr="00224B90" w:rsidRDefault="006946D0" w:rsidP="008D3F78">
                  <w:pPr>
                    <w:framePr w:hSpace="180" w:wrap="around" w:vAnchor="page" w:hAnchor="margin" w:y="347"/>
                    <w:jc w:val="center"/>
                    <w:rPr>
                      <w:b/>
                      <w:sz w:val="20"/>
                      <w:szCs w:val="20"/>
                    </w:rPr>
                  </w:pPr>
                  <w:r w:rsidRPr="00224B90">
                    <w:rPr>
                      <w:b/>
                      <w:sz w:val="20"/>
                      <w:szCs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946D0" w:rsidRPr="00224B90" w:rsidRDefault="006946D0" w:rsidP="008D3F78">
                  <w:pPr>
                    <w:framePr w:hSpace="180" w:wrap="around" w:vAnchor="page" w:hAnchor="margin" w:y="347"/>
                    <w:jc w:val="center"/>
                    <w:rPr>
                      <w:b/>
                      <w:sz w:val="20"/>
                      <w:szCs w:val="20"/>
                    </w:rPr>
                  </w:pPr>
                  <w:r w:rsidRPr="00224B90">
                    <w:rPr>
                      <w:b/>
                      <w:sz w:val="20"/>
                      <w:szCs w:val="20"/>
                    </w:rPr>
                    <w:t>Suma</w:t>
                  </w:r>
                </w:p>
                <w:p w14:paraId="241DE82A" w14:textId="77777777" w:rsidR="006946D0" w:rsidRPr="00224B90" w:rsidRDefault="006946D0" w:rsidP="008D3F78">
                  <w:pPr>
                    <w:framePr w:hSpace="180" w:wrap="around" w:vAnchor="page" w:hAnchor="margin" w:y="347"/>
                    <w:jc w:val="center"/>
                    <w:rPr>
                      <w:b/>
                      <w:sz w:val="20"/>
                      <w:szCs w:val="20"/>
                    </w:rPr>
                  </w:pPr>
                  <w:r w:rsidRPr="00224B90">
                    <w:rPr>
                      <w:b/>
                      <w:sz w:val="20"/>
                      <w:szCs w:val="20"/>
                    </w:rPr>
                    <w:t>fără</w:t>
                  </w:r>
                </w:p>
                <w:p w14:paraId="2A606634" w14:textId="77777777" w:rsidR="006946D0" w:rsidRPr="00224B90" w:rsidRDefault="006946D0" w:rsidP="008D3F78">
                  <w:pPr>
                    <w:framePr w:hSpace="180" w:wrap="around" w:vAnchor="page" w:hAnchor="margin" w:y="347"/>
                    <w:jc w:val="center"/>
                    <w:rPr>
                      <w:b/>
                      <w:sz w:val="20"/>
                      <w:szCs w:val="20"/>
                    </w:rPr>
                  </w:pPr>
                  <w:r w:rsidRPr="00224B90">
                    <w:rPr>
                      <w:b/>
                      <w:sz w:val="20"/>
                      <w:szCs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946D0" w:rsidRPr="00224B90" w:rsidRDefault="006946D0" w:rsidP="008D3F78">
                  <w:pPr>
                    <w:framePr w:hSpace="180" w:wrap="around" w:vAnchor="page" w:hAnchor="margin" w:y="347"/>
                    <w:jc w:val="center"/>
                    <w:rPr>
                      <w:b/>
                      <w:sz w:val="20"/>
                      <w:szCs w:val="20"/>
                    </w:rPr>
                  </w:pPr>
                  <w:r w:rsidRPr="00224B90">
                    <w:rPr>
                      <w:b/>
                      <w:sz w:val="20"/>
                      <w:szCs w:val="20"/>
                    </w:rPr>
                    <w:t>Suma</w:t>
                  </w:r>
                </w:p>
                <w:p w14:paraId="0D6E9C91" w14:textId="77777777" w:rsidR="006946D0" w:rsidRPr="00224B90" w:rsidRDefault="006946D0" w:rsidP="008D3F78">
                  <w:pPr>
                    <w:framePr w:hSpace="180" w:wrap="around" w:vAnchor="page" w:hAnchor="margin" w:y="347"/>
                    <w:jc w:val="center"/>
                    <w:rPr>
                      <w:b/>
                      <w:sz w:val="20"/>
                      <w:szCs w:val="20"/>
                    </w:rPr>
                  </w:pPr>
                  <w:r w:rsidRPr="00224B90">
                    <w:rPr>
                      <w:b/>
                      <w:sz w:val="20"/>
                      <w:szCs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6946D0" w:rsidRPr="00224B90" w:rsidRDefault="006946D0" w:rsidP="008D3F78">
                  <w:pPr>
                    <w:framePr w:hSpace="180" w:wrap="around" w:vAnchor="page" w:hAnchor="margin" w:y="347"/>
                    <w:jc w:val="center"/>
                    <w:rPr>
                      <w:b/>
                      <w:sz w:val="20"/>
                      <w:szCs w:val="20"/>
                    </w:rPr>
                  </w:pPr>
                  <w:r w:rsidRPr="00224B90">
                    <w:rPr>
                      <w:b/>
                      <w:sz w:val="20"/>
                      <w:szCs w:val="20"/>
                    </w:rPr>
                    <w:t>Termenul de</w:t>
                  </w:r>
                </w:p>
                <w:p w14:paraId="2AC50929" w14:textId="439502A8" w:rsidR="006946D0" w:rsidRPr="00224B90" w:rsidRDefault="006946D0" w:rsidP="008D3F78">
                  <w:pPr>
                    <w:framePr w:hSpace="180" w:wrap="around" w:vAnchor="page" w:hAnchor="margin" w:y="347"/>
                    <w:jc w:val="center"/>
                    <w:rPr>
                      <w:b/>
                      <w:sz w:val="20"/>
                      <w:szCs w:val="20"/>
                    </w:rPr>
                  </w:pPr>
                  <w:r w:rsidRPr="00224B90">
                    <w:rPr>
                      <w:b/>
                      <w:sz w:val="20"/>
                      <w:szCs w:val="20"/>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6946D0" w:rsidRPr="00224B90" w:rsidRDefault="006946D0" w:rsidP="008D3F78">
                  <w:pPr>
                    <w:framePr w:hSpace="180" w:wrap="around" w:vAnchor="page" w:hAnchor="margin" w:y="347"/>
                    <w:jc w:val="center"/>
                    <w:rPr>
                      <w:b/>
                      <w:sz w:val="20"/>
                      <w:szCs w:val="20"/>
                    </w:rPr>
                  </w:pPr>
                  <w:r w:rsidRPr="00224B90">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946D0" w:rsidRPr="00224B90" w:rsidRDefault="006946D0" w:rsidP="008D3F78">
                  <w:pPr>
                    <w:framePr w:hSpace="180" w:wrap="around" w:vAnchor="page" w:hAnchor="margin" w:y="347"/>
                    <w:jc w:val="center"/>
                    <w:rPr>
                      <w:b/>
                      <w:sz w:val="20"/>
                      <w:szCs w:val="20"/>
                    </w:rPr>
                  </w:pPr>
                  <w:r w:rsidRPr="00224B90">
                    <w:rPr>
                      <w:b/>
                      <w:sz w:val="20"/>
                      <w:szCs w:val="20"/>
                    </w:rPr>
                    <w:t>Discount</w:t>
                  </w:r>
                </w:p>
                <w:p w14:paraId="2B27F9A0" w14:textId="11148C43" w:rsidR="006946D0" w:rsidRPr="00224B90" w:rsidRDefault="006946D0" w:rsidP="008D3F78">
                  <w:pPr>
                    <w:framePr w:hSpace="180" w:wrap="around" w:vAnchor="page" w:hAnchor="margin" w:y="347"/>
                    <w:jc w:val="center"/>
                    <w:rPr>
                      <w:b/>
                      <w:sz w:val="20"/>
                      <w:szCs w:val="20"/>
                    </w:rPr>
                  </w:pPr>
                  <w:r w:rsidRPr="00224B90">
                    <w:rPr>
                      <w:b/>
                      <w:sz w:val="20"/>
                      <w:szCs w:val="20"/>
                    </w:rPr>
                    <w:t>%</w:t>
                  </w:r>
                </w:p>
              </w:tc>
            </w:tr>
            <w:tr w:rsidR="006946D0" w:rsidRPr="00224B90" w14:paraId="4256B2EE" w14:textId="37A0339C" w:rsidTr="008D3F78">
              <w:trPr>
                <w:gridAfter w:val="2"/>
                <w:wAfter w:w="487"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946D0" w:rsidRPr="00224B90" w:rsidRDefault="006946D0" w:rsidP="008D3F78">
                  <w:pPr>
                    <w:framePr w:hSpace="180" w:wrap="around" w:vAnchor="page" w:hAnchor="margin" w:y="347"/>
                    <w:jc w:val="center"/>
                    <w:rPr>
                      <w:sz w:val="20"/>
                      <w:szCs w:val="20"/>
                    </w:rPr>
                  </w:pPr>
                  <w:r w:rsidRPr="00224B90">
                    <w:rPr>
                      <w:sz w:val="20"/>
                      <w:szCs w:val="20"/>
                    </w:rPr>
                    <w:t>1</w:t>
                  </w: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946D0" w:rsidRPr="00224B90" w:rsidRDefault="006946D0" w:rsidP="008D3F78">
                  <w:pPr>
                    <w:framePr w:hSpace="180" w:wrap="around" w:vAnchor="page" w:hAnchor="margin" w:y="347"/>
                    <w:jc w:val="center"/>
                    <w:rPr>
                      <w:sz w:val="20"/>
                      <w:szCs w:val="20"/>
                    </w:rPr>
                  </w:pPr>
                  <w:r w:rsidRPr="00224B9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946D0" w:rsidRPr="00224B90" w:rsidRDefault="006946D0" w:rsidP="008D3F78">
                  <w:pPr>
                    <w:framePr w:hSpace="180" w:wrap="around" w:vAnchor="page" w:hAnchor="margin" w:y="347"/>
                    <w:jc w:val="center"/>
                    <w:rPr>
                      <w:sz w:val="20"/>
                      <w:szCs w:val="20"/>
                    </w:rPr>
                  </w:pPr>
                  <w:r w:rsidRPr="00224B90">
                    <w:rPr>
                      <w:sz w:val="20"/>
                      <w:szCs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946D0" w:rsidRPr="00224B90" w:rsidRDefault="006946D0" w:rsidP="008D3F78">
                  <w:pPr>
                    <w:framePr w:hSpace="180" w:wrap="around" w:vAnchor="page" w:hAnchor="margin" w:y="347"/>
                    <w:jc w:val="center"/>
                    <w:rPr>
                      <w:sz w:val="20"/>
                      <w:szCs w:val="20"/>
                    </w:rPr>
                  </w:pPr>
                  <w:r w:rsidRPr="00224B90">
                    <w:rPr>
                      <w:sz w:val="20"/>
                      <w:szCs w:val="2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946D0" w:rsidRPr="00224B90" w:rsidRDefault="006946D0" w:rsidP="008D3F78">
                  <w:pPr>
                    <w:framePr w:hSpace="180" w:wrap="around" w:vAnchor="page" w:hAnchor="margin" w:y="347"/>
                    <w:jc w:val="center"/>
                    <w:rPr>
                      <w:sz w:val="20"/>
                      <w:szCs w:val="20"/>
                    </w:rPr>
                  </w:pPr>
                  <w:r w:rsidRPr="00224B90">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946D0" w:rsidRPr="00224B90" w:rsidRDefault="006946D0" w:rsidP="008D3F78">
                  <w:pPr>
                    <w:framePr w:hSpace="180" w:wrap="around" w:vAnchor="page" w:hAnchor="margin" w:y="347"/>
                    <w:jc w:val="center"/>
                    <w:rPr>
                      <w:sz w:val="20"/>
                      <w:szCs w:val="20"/>
                    </w:rPr>
                  </w:pPr>
                  <w:r w:rsidRPr="00224B90">
                    <w:rPr>
                      <w:sz w:val="20"/>
                      <w:szCs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946D0" w:rsidRPr="00224B90" w:rsidRDefault="006946D0" w:rsidP="008D3F78">
                  <w:pPr>
                    <w:framePr w:hSpace="180" w:wrap="around" w:vAnchor="page" w:hAnchor="margin" w:y="347"/>
                    <w:jc w:val="center"/>
                    <w:rPr>
                      <w:sz w:val="20"/>
                      <w:szCs w:val="20"/>
                    </w:rPr>
                  </w:pPr>
                  <w:r w:rsidRPr="00224B90">
                    <w:rPr>
                      <w:sz w:val="20"/>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946D0" w:rsidRPr="00224B90" w:rsidRDefault="006946D0" w:rsidP="008D3F78">
                  <w:pPr>
                    <w:framePr w:hSpace="180" w:wrap="around" w:vAnchor="page" w:hAnchor="margin" w:y="347"/>
                    <w:jc w:val="center"/>
                    <w:rPr>
                      <w:sz w:val="20"/>
                      <w:szCs w:val="20"/>
                    </w:rPr>
                  </w:pPr>
                  <w:r w:rsidRPr="00224B90">
                    <w:rPr>
                      <w:sz w:val="20"/>
                      <w:szCs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6946D0" w:rsidRPr="00224B90" w:rsidRDefault="006946D0" w:rsidP="008D3F78">
                  <w:pPr>
                    <w:framePr w:hSpace="180" w:wrap="around" w:vAnchor="page" w:hAnchor="margin" w:y="347"/>
                    <w:jc w:val="center"/>
                    <w:rPr>
                      <w:sz w:val="20"/>
                      <w:szCs w:val="20"/>
                    </w:rPr>
                  </w:pPr>
                  <w:r w:rsidRPr="00224B90">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6946D0" w:rsidRPr="00224B90" w:rsidRDefault="006946D0" w:rsidP="008D3F78">
                  <w:pPr>
                    <w:framePr w:hSpace="180" w:wrap="around" w:vAnchor="page" w:hAnchor="margin" w:y="347"/>
                    <w:jc w:val="center"/>
                    <w:rPr>
                      <w:sz w:val="20"/>
                      <w:szCs w:val="20"/>
                    </w:rPr>
                  </w:pPr>
                  <w:r w:rsidRPr="00224B90">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6946D0" w:rsidRPr="00224B90" w:rsidRDefault="006946D0" w:rsidP="008D3F78">
                  <w:pPr>
                    <w:framePr w:hSpace="180" w:wrap="around" w:vAnchor="page" w:hAnchor="margin" w:y="347"/>
                    <w:jc w:val="center"/>
                    <w:rPr>
                      <w:sz w:val="20"/>
                      <w:szCs w:val="20"/>
                    </w:rPr>
                  </w:pPr>
                  <w:r w:rsidRPr="00224B90">
                    <w:rPr>
                      <w:sz w:val="20"/>
                      <w:szCs w:val="20"/>
                    </w:rPr>
                    <w:t>11</w:t>
                  </w:r>
                </w:p>
              </w:tc>
            </w:tr>
            <w:tr w:rsidR="00224B90" w:rsidRPr="00224B90" w14:paraId="3CF9D0E5" w14:textId="57714EF8" w:rsidTr="008D3F78">
              <w:trPr>
                <w:gridAfter w:val="2"/>
                <w:wAfter w:w="487"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04C6B19" w:rsidR="00224B90" w:rsidRPr="00224B90" w:rsidRDefault="00224B90" w:rsidP="008D3F78">
                  <w:pPr>
                    <w:framePr w:hSpace="180" w:wrap="around" w:vAnchor="page" w:hAnchor="margin" w:y="347"/>
                    <w:rPr>
                      <w:sz w:val="20"/>
                      <w:szCs w:val="20"/>
                    </w:rPr>
                  </w:pPr>
                  <w:r w:rsidRPr="00224B90">
                    <w:rPr>
                      <w:i/>
                      <w:sz w:val="20"/>
                      <w:szCs w:val="20"/>
                    </w:rPr>
                    <w:t>4</w:t>
                  </w:r>
                  <w:r w:rsidR="008D3F78">
                    <w:rPr>
                      <w:i/>
                      <w:sz w:val="20"/>
                      <w:szCs w:val="20"/>
                    </w:rPr>
                    <w:t>29</w:t>
                  </w:r>
                  <w:r w:rsidRPr="00224B90">
                    <w:rPr>
                      <w:i/>
                      <w:sz w:val="20"/>
                      <w:szCs w:val="20"/>
                    </w:rPr>
                    <w:t>00000-</w:t>
                  </w:r>
                  <w:r w:rsidR="008D3F78">
                    <w:rPr>
                      <w:i/>
                      <w:sz w:val="20"/>
                      <w:szCs w:val="20"/>
                    </w:rPr>
                    <w:t>5</w:t>
                  </w: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090501A" w:rsidR="00224B90" w:rsidRPr="00224B90" w:rsidRDefault="00224B90" w:rsidP="008D3F78">
                  <w:pPr>
                    <w:framePr w:hSpace="180" w:wrap="around" w:vAnchor="page" w:hAnchor="margin" w:y="347"/>
                    <w:rPr>
                      <w:b/>
                      <w:sz w:val="20"/>
                      <w:szCs w:val="20"/>
                    </w:rPr>
                  </w:pPr>
                  <w:r w:rsidRPr="00224B90">
                    <w:rPr>
                      <w:b/>
                      <w:sz w:val="20"/>
                      <w:szCs w:val="20"/>
                    </w:rPr>
                    <w:t xml:space="preserve">Lotul 1 - </w:t>
                  </w:r>
                  <w:r w:rsidR="008D3F78">
                    <w:t xml:space="preserve"> </w:t>
                  </w:r>
                  <w:r w:rsidR="008D3F78" w:rsidRPr="008D3F78">
                    <w:rPr>
                      <w:b/>
                      <w:bCs/>
                      <w:sz w:val="20"/>
                      <w:szCs w:val="20"/>
                      <w:lang w:eastAsia="ru-RU"/>
                    </w:rPr>
                    <w:t>Element de încălzire pentru cazane industriale, pregătire bucate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5819154" w:rsidR="00224B90" w:rsidRPr="00224B90" w:rsidRDefault="00224B90" w:rsidP="008D3F78">
                  <w:pPr>
                    <w:framePr w:hSpace="180" w:wrap="around" w:vAnchor="page" w:hAnchor="margin"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C431B78" w:rsidR="00224B90" w:rsidRPr="00224B90" w:rsidRDefault="00224B90" w:rsidP="008D3F78">
                  <w:pPr>
                    <w:framePr w:hSpace="180" w:wrap="around" w:vAnchor="page" w:hAnchor="margin"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24B90" w:rsidRPr="00224B90" w:rsidRDefault="00224B90" w:rsidP="008D3F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24B90" w:rsidRPr="00224B90" w:rsidRDefault="00224B90" w:rsidP="008D3F78">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24B90" w:rsidRPr="00224B90" w:rsidRDefault="00224B90" w:rsidP="008D3F78">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24B90" w:rsidRPr="00224B90" w:rsidRDefault="00224B90" w:rsidP="008D3F78">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AD3F91D" w14:textId="5A61C0C2" w:rsidR="00224B90" w:rsidRPr="00224B90" w:rsidRDefault="00224B90" w:rsidP="008D3F78">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224B90" w:rsidRPr="00224B90" w:rsidRDefault="00224B90" w:rsidP="008D3F78">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224B90" w:rsidRPr="00224B90" w:rsidRDefault="00224B90" w:rsidP="008D3F78">
                  <w:pPr>
                    <w:framePr w:hSpace="180" w:wrap="around" w:vAnchor="page" w:hAnchor="margin" w:y="347"/>
                    <w:rPr>
                      <w:sz w:val="20"/>
                      <w:szCs w:val="20"/>
                    </w:rPr>
                  </w:pPr>
                </w:p>
              </w:tc>
            </w:tr>
            <w:tr w:rsidR="00224B90" w:rsidRPr="00224B90" w14:paraId="2E3DB24F" w14:textId="77777777" w:rsidTr="008D3F78">
              <w:trPr>
                <w:gridAfter w:val="2"/>
                <w:wAfter w:w="487" w:type="dxa"/>
                <w:trHeight w:val="24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6C2211" w14:textId="77777777" w:rsidR="00224B90" w:rsidRPr="00224B90" w:rsidRDefault="00224B90" w:rsidP="008D3F78">
                  <w:pPr>
                    <w:framePr w:hSpace="180" w:wrap="around" w:vAnchor="page" w:hAnchor="margin" w:y="347"/>
                    <w:rPr>
                      <w:i/>
                      <w:sz w:val="20"/>
                      <w:szCs w:val="20"/>
                    </w:rPr>
                  </w:pP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2F63D6B8" w14:textId="41B5C201" w:rsidR="00224B90" w:rsidRPr="008D3F78" w:rsidRDefault="008D3F78" w:rsidP="008D3F78">
                  <w:pPr>
                    <w:framePr w:hSpace="180" w:wrap="around" w:vAnchor="page" w:hAnchor="margin" w:y="347"/>
                    <w:rPr>
                      <w:sz w:val="20"/>
                      <w:szCs w:val="20"/>
                    </w:rPr>
                  </w:pPr>
                  <w:r w:rsidRPr="008D3F78">
                    <w:rPr>
                      <w:sz w:val="20"/>
                      <w:szCs w:val="20"/>
                    </w:rPr>
                    <w:t>Rezistență electrică 6,0 kW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3123F1" w14:textId="40A225A5" w:rsidR="00224B90" w:rsidRPr="00224B90" w:rsidRDefault="008D3F78" w:rsidP="008D3F78">
                  <w:pPr>
                    <w:framePr w:hSpace="180" w:wrap="around" w:vAnchor="page" w:hAnchor="margin" w:y="347"/>
                    <w:jc w:val="center"/>
                    <w:rPr>
                      <w:sz w:val="20"/>
                      <w:szCs w:val="20"/>
                    </w:rPr>
                  </w:pPr>
                  <w:r>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C3C98E4" w14:textId="104BF9AA" w:rsidR="00224B90" w:rsidRPr="00224B90" w:rsidRDefault="008D3F78" w:rsidP="008D3F78">
                  <w:pPr>
                    <w:framePr w:hSpace="180" w:wrap="around" w:vAnchor="page" w:hAnchor="margin" w:y="347"/>
                    <w:jc w:val="center"/>
                    <w:rPr>
                      <w:sz w:val="20"/>
                      <w:szCs w:val="20"/>
                    </w:rPr>
                  </w:pPr>
                  <w:r>
                    <w:rPr>
                      <w:sz w:val="20"/>
                      <w:szCs w:val="20"/>
                    </w:rPr>
                    <w:t>9</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BC2091F" w14:textId="77777777" w:rsidR="00224B90" w:rsidRPr="00224B90" w:rsidRDefault="00224B90" w:rsidP="008D3F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E496C5" w14:textId="77777777" w:rsidR="00224B90" w:rsidRPr="00224B90" w:rsidRDefault="00224B90" w:rsidP="008D3F78">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578D95C" w14:textId="77777777" w:rsidR="00224B90" w:rsidRPr="00224B90" w:rsidRDefault="00224B90" w:rsidP="008D3F78">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37776F" w14:textId="77777777" w:rsidR="00224B90" w:rsidRPr="00224B90" w:rsidRDefault="00224B90" w:rsidP="008D3F78">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2EDD570" w14:textId="43198F54" w:rsidR="00224B90" w:rsidRPr="00224B90" w:rsidRDefault="008D3F78" w:rsidP="008D3F78">
                  <w:pPr>
                    <w:framePr w:hSpace="180" w:wrap="around" w:vAnchor="page" w:hAnchor="margin" w:y="347"/>
                    <w:jc w:val="center"/>
                    <w:rPr>
                      <w:sz w:val="20"/>
                      <w:szCs w:val="20"/>
                    </w:rPr>
                  </w:pPr>
                  <w:r w:rsidRPr="00224B90">
                    <w:rPr>
                      <w:sz w:val="20"/>
                      <w:szCs w:val="20"/>
                    </w:rPr>
                    <w:t>31.12.2024</w:t>
                  </w:r>
                </w:p>
              </w:tc>
              <w:tc>
                <w:tcPr>
                  <w:tcW w:w="1249" w:type="dxa"/>
                  <w:gridSpan w:val="4"/>
                  <w:tcBorders>
                    <w:top w:val="single" w:sz="4" w:space="0" w:color="auto"/>
                    <w:left w:val="single" w:sz="4" w:space="0" w:color="auto"/>
                    <w:bottom w:val="single" w:sz="4" w:space="0" w:color="auto"/>
                    <w:right w:val="single" w:sz="4" w:space="0" w:color="auto"/>
                  </w:tcBorders>
                </w:tcPr>
                <w:p w14:paraId="7921E3C1" w14:textId="77777777" w:rsidR="00224B90" w:rsidRPr="00224B90" w:rsidRDefault="00224B90" w:rsidP="008D3F78">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2B5A8E" w14:textId="77777777" w:rsidR="00224B90" w:rsidRPr="00224B90" w:rsidRDefault="00224B90" w:rsidP="008D3F78">
                  <w:pPr>
                    <w:framePr w:hSpace="180" w:wrap="around" w:vAnchor="page" w:hAnchor="margin" w:y="347"/>
                    <w:rPr>
                      <w:sz w:val="20"/>
                      <w:szCs w:val="20"/>
                    </w:rPr>
                  </w:pPr>
                </w:p>
              </w:tc>
            </w:tr>
            <w:tr w:rsidR="00224B90" w:rsidRPr="00224B90" w14:paraId="39EF09E6" w14:textId="77777777" w:rsidTr="008D3F78">
              <w:trPr>
                <w:gridAfter w:val="2"/>
                <w:wAfter w:w="487"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8A7D384" w14:textId="123E56AD" w:rsidR="00224B90" w:rsidRPr="00224B90" w:rsidRDefault="00224B90" w:rsidP="008D3F78">
                  <w:pPr>
                    <w:framePr w:hSpace="180" w:wrap="around" w:vAnchor="page" w:hAnchor="margin" w:y="347"/>
                    <w:rPr>
                      <w:sz w:val="20"/>
                      <w:szCs w:val="20"/>
                    </w:rPr>
                  </w:pPr>
                </w:p>
              </w:tc>
              <w:tc>
                <w:tcPr>
                  <w:tcW w:w="2932" w:type="dxa"/>
                  <w:tcBorders>
                    <w:top w:val="single" w:sz="4" w:space="0" w:color="auto"/>
                    <w:left w:val="single" w:sz="4" w:space="0" w:color="auto"/>
                    <w:bottom w:val="single" w:sz="4" w:space="0" w:color="auto"/>
                    <w:right w:val="single" w:sz="4" w:space="0" w:color="auto"/>
                  </w:tcBorders>
                  <w:shd w:val="clear" w:color="auto" w:fill="auto"/>
                  <w:vAlign w:val="center"/>
                </w:tcPr>
                <w:p w14:paraId="696A5288" w14:textId="097A40C6" w:rsidR="00224B90" w:rsidRPr="00224B90" w:rsidRDefault="00224B90" w:rsidP="008D3F78">
                  <w:pPr>
                    <w:framePr w:hSpace="180" w:wrap="around" w:vAnchor="page" w:hAnchor="margin" w:y="347"/>
                    <w:jc w:val="both"/>
                    <w:rPr>
                      <w:b/>
                      <w:sz w:val="20"/>
                      <w:szCs w:val="20"/>
                    </w:rPr>
                  </w:pPr>
                  <w:r w:rsidRPr="00224B90">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D149B" w14:textId="346B13F5" w:rsidR="00224B90" w:rsidRPr="00224B90" w:rsidRDefault="00224B90" w:rsidP="008D3F78">
                  <w:pPr>
                    <w:framePr w:hSpace="180" w:wrap="around" w:vAnchor="page" w:hAnchor="margin"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83C590C" w14:textId="5F6EB037" w:rsidR="00224B90" w:rsidRPr="00224B90" w:rsidRDefault="00224B90" w:rsidP="008D3F78">
                  <w:pPr>
                    <w:framePr w:hSpace="180" w:wrap="around" w:vAnchor="page" w:hAnchor="margin"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E30F9ED" w14:textId="77777777" w:rsidR="00224B90" w:rsidRPr="00224B90" w:rsidRDefault="00224B90" w:rsidP="008D3F78">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0C766" w14:textId="77777777" w:rsidR="00224B90" w:rsidRPr="00224B90" w:rsidRDefault="00224B90" w:rsidP="008D3F78">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1E66C6" w14:textId="77777777" w:rsidR="00224B90" w:rsidRPr="00224B90" w:rsidRDefault="00224B90" w:rsidP="008D3F78">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59A826" w14:textId="77777777" w:rsidR="00224B90" w:rsidRPr="00224B90" w:rsidRDefault="00224B90" w:rsidP="008D3F78">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949B10" w14:textId="39881305" w:rsidR="00224B90" w:rsidRPr="00224B90" w:rsidRDefault="00224B90" w:rsidP="008D3F78">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0D85D0" w14:textId="77777777" w:rsidR="00224B90" w:rsidRPr="00224B90" w:rsidRDefault="00224B90" w:rsidP="008D3F78">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D33D99" w14:textId="77777777" w:rsidR="00224B90" w:rsidRPr="00224B90" w:rsidRDefault="00224B90" w:rsidP="008D3F78">
                  <w:pPr>
                    <w:framePr w:hSpace="180" w:wrap="around" w:vAnchor="page" w:hAnchor="margin" w:y="347"/>
                    <w:rPr>
                      <w:sz w:val="20"/>
                      <w:szCs w:val="20"/>
                    </w:rPr>
                  </w:pPr>
                </w:p>
              </w:tc>
            </w:tr>
            <w:tr w:rsidR="00224B90" w:rsidRPr="00224B90" w14:paraId="35BEFA5B" w14:textId="77777777" w:rsidTr="00206442">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224B90" w:rsidRPr="00224B90" w:rsidRDefault="00224B90" w:rsidP="008D3F78">
                  <w:pPr>
                    <w:framePr w:hSpace="180" w:wrap="around" w:vAnchor="page" w:hAnchor="margin" w:y="347"/>
                    <w:tabs>
                      <w:tab w:val="left" w:pos="6120"/>
                    </w:tabs>
                    <w:rPr>
                      <w:sz w:val="20"/>
                      <w:szCs w:val="20"/>
                    </w:rPr>
                  </w:pPr>
                </w:p>
                <w:p w14:paraId="15135DCC" w14:textId="77777777" w:rsidR="00224B90" w:rsidRPr="00224B90" w:rsidRDefault="00224B90" w:rsidP="008D3F78">
                  <w:pPr>
                    <w:framePr w:hSpace="180" w:wrap="around" w:vAnchor="page" w:hAnchor="margin" w:y="347"/>
                    <w:rPr>
                      <w:sz w:val="20"/>
                      <w:szCs w:val="20"/>
                    </w:rPr>
                  </w:pPr>
                  <w:r w:rsidRPr="00224B90">
                    <w:rPr>
                      <w:sz w:val="20"/>
                      <w:szCs w:val="20"/>
                    </w:rPr>
                    <w:t>Semnat:_______________ Numele, Prenumele:_____________________________ În calitate de: ______________</w:t>
                  </w:r>
                </w:p>
                <w:p w14:paraId="230205E5" w14:textId="77777777" w:rsidR="00224B90" w:rsidRPr="00224B90" w:rsidRDefault="00224B90" w:rsidP="008D3F78">
                  <w:pPr>
                    <w:framePr w:hSpace="180" w:wrap="around" w:vAnchor="page" w:hAnchor="margin" w:y="347"/>
                    <w:rPr>
                      <w:sz w:val="20"/>
                      <w:szCs w:val="20"/>
                    </w:rPr>
                  </w:pPr>
                </w:p>
                <w:p w14:paraId="1FA8F12B" w14:textId="362C50DE" w:rsidR="00224B90" w:rsidRPr="00224B90" w:rsidRDefault="00224B90" w:rsidP="008D3F78">
                  <w:pPr>
                    <w:framePr w:hSpace="180" w:wrap="around" w:vAnchor="page" w:hAnchor="margin" w:y="347"/>
                    <w:rPr>
                      <w:iCs/>
                      <w:sz w:val="20"/>
                      <w:szCs w:val="20"/>
                    </w:rPr>
                  </w:pPr>
                  <w:r w:rsidRPr="00224B90">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24B90" w:rsidRPr="00224B90" w:rsidRDefault="00224B90" w:rsidP="008D3F78">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224B90" w:rsidRPr="00224B90" w:rsidRDefault="00224B90" w:rsidP="008D3F78">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224B90" w:rsidRPr="00224B90" w:rsidRDefault="00224B90" w:rsidP="008D3F78">
                  <w:pPr>
                    <w:framePr w:hSpace="180" w:wrap="around" w:vAnchor="page" w:hAnchor="margin" w:y="347"/>
                    <w:tabs>
                      <w:tab w:val="left" w:pos="6120"/>
                    </w:tabs>
                    <w:rPr>
                      <w:sz w:val="20"/>
                      <w:szCs w:val="20"/>
                    </w:rPr>
                  </w:pPr>
                </w:p>
              </w:tc>
            </w:tr>
          </w:tbl>
          <w:p w14:paraId="29814EB5" w14:textId="77777777" w:rsidR="006946D0" w:rsidRPr="00224B90" w:rsidRDefault="006946D0" w:rsidP="006946D0">
            <w:pPr>
              <w:rPr>
                <w:bCs/>
                <w:iCs/>
                <w:sz w:val="20"/>
                <w:szCs w:val="20"/>
              </w:rPr>
            </w:pPr>
          </w:p>
        </w:tc>
      </w:tr>
      <w:tr w:rsidR="006946D0"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6946D0" w:rsidRPr="00C60D06" w:rsidRDefault="006946D0" w:rsidP="006946D0">
            <w:pPr>
              <w:tabs>
                <w:tab w:val="left" w:pos="6120"/>
              </w:tabs>
            </w:pPr>
          </w:p>
        </w:tc>
        <w:tc>
          <w:tcPr>
            <w:tcW w:w="87" w:type="pct"/>
            <w:tcBorders>
              <w:top w:val="single" w:sz="4" w:space="0" w:color="auto"/>
            </w:tcBorders>
          </w:tcPr>
          <w:p w14:paraId="4F6BA3DA" w14:textId="77777777" w:rsidR="006946D0" w:rsidRPr="00C60D06" w:rsidRDefault="006946D0" w:rsidP="006946D0">
            <w:pPr>
              <w:tabs>
                <w:tab w:val="left" w:pos="6120"/>
              </w:tabs>
            </w:pPr>
          </w:p>
        </w:tc>
        <w:tc>
          <w:tcPr>
            <w:tcW w:w="4259" w:type="pct"/>
            <w:gridSpan w:val="9"/>
            <w:tcBorders>
              <w:top w:val="single" w:sz="4" w:space="0" w:color="auto"/>
            </w:tcBorders>
            <w:shd w:val="clear" w:color="auto" w:fill="auto"/>
            <w:vAlign w:val="center"/>
          </w:tcPr>
          <w:p w14:paraId="6F79AF98" w14:textId="77777777" w:rsidR="006946D0" w:rsidRPr="00C60D06" w:rsidRDefault="006946D0" w:rsidP="006946D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bookmarkStart w:id="116" w:name="_GoBack"/>
      <w:bookmarkEnd w:id="116"/>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65D4F3" w14:textId="77777777" w:rsidR="00E526F7" w:rsidRDefault="00E526F7" w:rsidP="00A20ACF">
      <w:r>
        <w:separator/>
      </w:r>
    </w:p>
  </w:endnote>
  <w:endnote w:type="continuationSeparator" w:id="0">
    <w:p w14:paraId="378FF1BC" w14:textId="77777777" w:rsidR="00E526F7" w:rsidRDefault="00E526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29E2E86" w:rsidR="006946D0" w:rsidRDefault="006946D0">
        <w:pPr>
          <w:pStyle w:val="a4"/>
          <w:jc w:val="right"/>
        </w:pPr>
        <w:r>
          <w:fldChar w:fldCharType="begin"/>
        </w:r>
        <w:r>
          <w:instrText xml:space="preserve"> PAGE   \* MERGEFORMAT </w:instrText>
        </w:r>
        <w:r>
          <w:fldChar w:fldCharType="separate"/>
        </w:r>
        <w:r w:rsidR="008D3F78">
          <w:t>47</w:t>
        </w:r>
        <w:r>
          <w:fldChar w:fldCharType="end"/>
        </w:r>
      </w:p>
    </w:sdtContent>
  </w:sdt>
  <w:p w14:paraId="394448D7" w14:textId="77777777" w:rsidR="006946D0" w:rsidRDefault="006946D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2F3A89" w14:textId="77777777" w:rsidR="00E526F7" w:rsidRDefault="00E526F7" w:rsidP="00A20ACF">
      <w:r>
        <w:separator/>
      </w:r>
    </w:p>
  </w:footnote>
  <w:footnote w:type="continuationSeparator" w:id="0">
    <w:p w14:paraId="636EFD6C" w14:textId="77777777" w:rsidR="00E526F7" w:rsidRDefault="00E526F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020"/>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90"/>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77A"/>
    <w:rsid w:val="00317E85"/>
    <w:rsid w:val="003207B4"/>
    <w:rsid w:val="00320AC6"/>
    <w:rsid w:val="00321728"/>
    <w:rsid w:val="003226E0"/>
    <w:rsid w:val="0032321E"/>
    <w:rsid w:val="00323BE3"/>
    <w:rsid w:val="00324E2A"/>
    <w:rsid w:val="00325ABE"/>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D8C"/>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6D0"/>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9"/>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03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3F78"/>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309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00F5"/>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4A34"/>
    <w:rsid w:val="00B056C7"/>
    <w:rsid w:val="00B06D9F"/>
    <w:rsid w:val="00B07774"/>
    <w:rsid w:val="00B10024"/>
    <w:rsid w:val="00B138F6"/>
    <w:rsid w:val="00B14173"/>
    <w:rsid w:val="00B159B9"/>
    <w:rsid w:val="00B162E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8B7"/>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6F7"/>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31A"/>
    <w:rsid w:val="00F12453"/>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06B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2"/>
    <w:next w:val="af2"/>
    <w:uiPriority w:val="39"/>
    <w:rsid w:val="00E15D5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59"/>
    <w:rsid w:val="00E15D5F"/>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1E02D0"/>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B6DFA-C458-4976-B566-283FAB1F8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2449</TotalTime>
  <Pages>60</Pages>
  <Words>21345</Words>
  <Characters>121672</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243</cp:revision>
  <cp:lastPrinted>2021-11-11T12:22:00Z</cp:lastPrinted>
  <dcterms:created xsi:type="dcterms:W3CDTF">2021-04-23T08:53:00Z</dcterms:created>
  <dcterms:modified xsi:type="dcterms:W3CDTF">2024-09-25T06:53:00Z</dcterms:modified>
</cp:coreProperties>
</file>