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CFB" w:rsidRPr="00B671A3" w:rsidRDefault="00FA0CFB" w:rsidP="00FA0CFB">
      <w:pPr>
        <w:jc w:val="center"/>
        <w:rPr>
          <w:lang w:val="en-US"/>
        </w:rPr>
      </w:pPr>
      <w:r>
        <w:rPr>
          <w:sz w:val="36"/>
          <w:szCs w:val="36"/>
          <w:lang w:val="en-US"/>
        </w:rPr>
        <w:t>“</w:t>
      </w:r>
      <w:r w:rsidRPr="00D16D6D">
        <w:rPr>
          <w:sz w:val="28"/>
          <w:szCs w:val="28"/>
          <w:lang w:val="en-US"/>
        </w:rPr>
        <w:t>Greta Art</w:t>
      </w:r>
      <w:r>
        <w:rPr>
          <w:sz w:val="28"/>
          <w:szCs w:val="28"/>
          <w:lang w:val="en-US"/>
        </w:rPr>
        <w:t xml:space="preserve">”   </w:t>
      </w:r>
      <w:r w:rsidRPr="00D16D6D">
        <w:rPr>
          <w:sz w:val="28"/>
          <w:szCs w:val="28"/>
          <w:lang w:val="en-US"/>
        </w:rPr>
        <w:t xml:space="preserve"> SRL</w:t>
      </w:r>
    </w:p>
    <w:p w:rsidR="00FA0CFB" w:rsidRDefault="00FA0CFB" w:rsidP="00FA0CFB">
      <w:pPr>
        <w:jc w:val="center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Adresa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juridică</w:t>
      </w:r>
      <w:proofErr w:type="spellEnd"/>
      <w:r w:rsidRPr="00D16D6D">
        <w:rPr>
          <w:sz w:val="28"/>
          <w:szCs w:val="28"/>
          <w:lang w:val="en-US"/>
        </w:rPr>
        <w:t>:</w:t>
      </w:r>
      <w:r>
        <w:rPr>
          <w:sz w:val="28"/>
          <w:szCs w:val="28"/>
          <w:lang w:val="en-US"/>
        </w:rPr>
        <w:t xml:space="preserve">   </w:t>
      </w:r>
      <w:proofErr w:type="spellStart"/>
      <w:r w:rsidRPr="00D16D6D">
        <w:rPr>
          <w:sz w:val="28"/>
          <w:szCs w:val="28"/>
          <w:lang w:val="en-US"/>
        </w:rPr>
        <w:t>mun.Chisi</w:t>
      </w:r>
      <w:r>
        <w:rPr>
          <w:sz w:val="28"/>
          <w:szCs w:val="28"/>
          <w:lang w:val="en-US"/>
        </w:rPr>
        <w:t>nau</w:t>
      </w:r>
      <w:proofErr w:type="gramStart"/>
      <w:r>
        <w:rPr>
          <w:sz w:val="28"/>
          <w:szCs w:val="28"/>
          <w:lang w:val="en-US"/>
        </w:rPr>
        <w:t>,str.Petru</w:t>
      </w:r>
      <w:proofErr w:type="spellEnd"/>
      <w:proofErr w:type="gram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Zadnipru</w:t>
      </w:r>
      <w:proofErr w:type="spellEnd"/>
      <w:r>
        <w:rPr>
          <w:sz w:val="28"/>
          <w:szCs w:val="28"/>
          <w:lang w:val="en-US"/>
        </w:rPr>
        <w:t xml:space="preserve"> 18,ap.75.</w:t>
      </w:r>
    </w:p>
    <w:p w:rsidR="00FA0CFB" w:rsidRDefault="00FA0CFB" w:rsidP="00FA0CFB">
      <w:pPr>
        <w:jc w:val="center"/>
        <w:rPr>
          <w:sz w:val="36"/>
          <w:szCs w:val="36"/>
          <w:lang w:val="en-US"/>
        </w:rPr>
      </w:pPr>
    </w:p>
    <w:p w:rsidR="00FA0CFB" w:rsidRDefault="00FA0CFB" w:rsidP="00FA0CFB">
      <w:pPr>
        <w:jc w:val="center"/>
        <w:rPr>
          <w:sz w:val="36"/>
          <w:szCs w:val="36"/>
          <w:lang w:val="en-US"/>
        </w:rPr>
      </w:pPr>
    </w:p>
    <w:p w:rsidR="00FA0CFB" w:rsidRDefault="00FA0CFB" w:rsidP="00FA0CFB">
      <w:pPr>
        <w:jc w:val="center"/>
        <w:rPr>
          <w:sz w:val="36"/>
          <w:szCs w:val="36"/>
          <w:lang w:val="en-US"/>
        </w:rPr>
      </w:pPr>
    </w:p>
    <w:p w:rsidR="00FA0CFB" w:rsidRDefault="00FA0CFB" w:rsidP="00FA0CFB">
      <w:pPr>
        <w:jc w:val="center"/>
        <w:rPr>
          <w:sz w:val="36"/>
          <w:szCs w:val="36"/>
          <w:lang w:val="en-US"/>
        </w:rPr>
      </w:pPr>
    </w:p>
    <w:p w:rsidR="00FA0CFB" w:rsidRDefault="00FA0CFB" w:rsidP="00FA0CFB">
      <w:pPr>
        <w:jc w:val="center"/>
        <w:rPr>
          <w:sz w:val="36"/>
          <w:szCs w:val="36"/>
          <w:lang w:val="en-US"/>
        </w:rPr>
      </w:pPr>
    </w:p>
    <w:p w:rsidR="00FA0CFB" w:rsidRPr="00F355E5" w:rsidRDefault="00FA0CFB" w:rsidP="00FA0CFB">
      <w:pPr>
        <w:jc w:val="center"/>
        <w:rPr>
          <w:sz w:val="36"/>
          <w:szCs w:val="36"/>
          <w:lang w:val="ro-RO"/>
        </w:rPr>
      </w:pPr>
      <w:proofErr w:type="spellStart"/>
      <w:r>
        <w:rPr>
          <w:sz w:val="36"/>
          <w:szCs w:val="36"/>
          <w:lang w:val="en-US"/>
        </w:rPr>
        <w:t>Ofertă</w:t>
      </w:r>
      <w:proofErr w:type="spellEnd"/>
    </w:p>
    <w:p w:rsidR="00FA0CFB" w:rsidRPr="00D16D6D" w:rsidRDefault="00FA0CFB" w:rsidP="00FA0CFB">
      <w:pPr>
        <w:jc w:val="center"/>
        <w:rPr>
          <w:sz w:val="36"/>
          <w:szCs w:val="36"/>
          <w:lang w:val="en-US"/>
        </w:rPr>
      </w:pPr>
      <w:proofErr w:type="spellStart"/>
      <w:r>
        <w:rPr>
          <w:sz w:val="28"/>
          <w:szCs w:val="28"/>
          <w:lang w:val="en-US"/>
        </w:rPr>
        <w:t>Pentru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achiziționarea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mobilierului</w:t>
      </w:r>
      <w:proofErr w:type="spellEnd"/>
      <w:r>
        <w:rPr>
          <w:sz w:val="28"/>
          <w:szCs w:val="28"/>
          <w:lang w:val="en-US"/>
        </w:rPr>
        <w:t>.</w:t>
      </w:r>
    </w:p>
    <w:p w:rsidR="00FA0CFB" w:rsidRDefault="00FA0CFB" w:rsidP="00FA0CFB">
      <w:pPr>
        <w:rPr>
          <w:sz w:val="28"/>
          <w:szCs w:val="28"/>
          <w:lang w:val="en-US"/>
        </w:rPr>
      </w:pPr>
    </w:p>
    <w:tbl>
      <w:tblPr>
        <w:tblStyle w:val="a3"/>
        <w:tblW w:w="10201" w:type="dxa"/>
        <w:jc w:val="center"/>
        <w:tblLook w:val="04A0" w:firstRow="1" w:lastRow="0" w:firstColumn="1" w:lastColumn="0" w:noHBand="0" w:noVBand="1"/>
      </w:tblPr>
      <w:tblGrid>
        <w:gridCol w:w="649"/>
        <w:gridCol w:w="2651"/>
        <w:gridCol w:w="1254"/>
        <w:gridCol w:w="1582"/>
        <w:gridCol w:w="1617"/>
        <w:gridCol w:w="2448"/>
      </w:tblGrid>
      <w:tr w:rsidR="00FA0CFB" w:rsidTr="001C735D">
        <w:trPr>
          <w:jc w:val="center"/>
        </w:trPr>
        <w:tc>
          <w:tcPr>
            <w:tcW w:w="649" w:type="dxa"/>
          </w:tcPr>
          <w:p w:rsidR="00FA0CFB" w:rsidRDefault="00FA0CFB" w:rsidP="001C735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Nr.</w:t>
            </w:r>
          </w:p>
          <w:p w:rsidR="00FA0CFB" w:rsidRDefault="00FA0CFB" w:rsidP="001C735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d/o</w:t>
            </w:r>
          </w:p>
        </w:tc>
        <w:tc>
          <w:tcPr>
            <w:tcW w:w="2651" w:type="dxa"/>
          </w:tcPr>
          <w:p w:rsidR="00FA0CFB" w:rsidRDefault="00FA0CFB" w:rsidP="001C735D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Denumirea</w:t>
            </w:r>
            <w:proofErr w:type="spellEnd"/>
          </w:p>
        </w:tc>
        <w:tc>
          <w:tcPr>
            <w:tcW w:w="1254" w:type="dxa"/>
          </w:tcPr>
          <w:p w:rsidR="00FA0CFB" w:rsidRPr="001F036C" w:rsidRDefault="00FA0CFB" w:rsidP="001C735D">
            <w:pPr>
              <w:jc w:val="center"/>
              <w:rPr>
                <w:sz w:val="28"/>
                <w:szCs w:val="28"/>
                <w:lang w:val="ro-RO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Unitate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de m</w:t>
            </w:r>
            <w:r>
              <w:rPr>
                <w:sz w:val="28"/>
                <w:szCs w:val="28"/>
                <w:lang w:val="ro-RO"/>
              </w:rPr>
              <w:t>ăsură</w:t>
            </w:r>
          </w:p>
        </w:tc>
        <w:tc>
          <w:tcPr>
            <w:tcW w:w="1582" w:type="dxa"/>
          </w:tcPr>
          <w:p w:rsidR="00FA0CFB" w:rsidRPr="005016F9" w:rsidRDefault="00FA0CFB" w:rsidP="001C735D">
            <w:pPr>
              <w:jc w:val="center"/>
              <w:rPr>
                <w:sz w:val="28"/>
                <w:szCs w:val="28"/>
                <w:lang w:val="ro-RO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Cantitate</w:t>
            </w:r>
            <w:proofErr w:type="spellEnd"/>
          </w:p>
        </w:tc>
        <w:tc>
          <w:tcPr>
            <w:tcW w:w="1617" w:type="dxa"/>
          </w:tcPr>
          <w:p w:rsidR="00FA0CFB" w:rsidRPr="005016F9" w:rsidRDefault="00FA0CFB" w:rsidP="001C735D">
            <w:pPr>
              <w:jc w:val="center"/>
              <w:rPr>
                <w:sz w:val="28"/>
                <w:szCs w:val="28"/>
                <w:lang w:val="ro-RO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Preț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unitate</w:t>
            </w:r>
            <w:proofErr w:type="spellEnd"/>
          </w:p>
        </w:tc>
        <w:tc>
          <w:tcPr>
            <w:tcW w:w="2448" w:type="dxa"/>
          </w:tcPr>
          <w:p w:rsidR="00FA0CFB" w:rsidRDefault="00FA0CFB" w:rsidP="001C735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Suma</w:t>
            </w:r>
          </w:p>
        </w:tc>
      </w:tr>
      <w:tr w:rsidR="00FA0CFB" w:rsidTr="001C735D">
        <w:trPr>
          <w:trHeight w:val="889"/>
          <w:jc w:val="center"/>
        </w:trPr>
        <w:tc>
          <w:tcPr>
            <w:tcW w:w="649" w:type="dxa"/>
            <w:vMerge w:val="restart"/>
          </w:tcPr>
          <w:p w:rsidR="00FA0CFB" w:rsidRDefault="00FA0CFB" w:rsidP="00FA0CFB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FA0CFB" w:rsidRDefault="00FA0CFB" w:rsidP="00FA0CFB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FA0CFB" w:rsidRDefault="00FA0CFB" w:rsidP="00FA0CF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2651" w:type="dxa"/>
            <w:vMerge w:val="restart"/>
          </w:tcPr>
          <w:p w:rsidR="00FA0CFB" w:rsidRDefault="00FA0CFB" w:rsidP="00FA0CF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Masa p\u calculator </w:t>
            </w:r>
          </w:p>
        </w:tc>
        <w:tc>
          <w:tcPr>
            <w:tcW w:w="1254" w:type="dxa"/>
          </w:tcPr>
          <w:p w:rsidR="00FA0CFB" w:rsidRDefault="00FA0CFB" w:rsidP="00FA0CFB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FA0CFB" w:rsidRDefault="00FA0CFB" w:rsidP="00FA0CFB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FA0CFB" w:rsidRDefault="00FA0CFB" w:rsidP="00FA0CF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</w:t>
            </w:r>
            <w:proofErr w:type="spellStart"/>
            <w:proofErr w:type="gramStart"/>
            <w:r>
              <w:rPr>
                <w:sz w:val="28"/>
                <w:szCs w:val="28"/>
                <w:lang w:val="en-US"/>
              </w:rPr>
              <w:t>buc</w:t>
            </w:r>
            <w:proofErr w:type="spellEnd"/>
            <w:proofErr w:type="gramEnd"/>
            <w:r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1582" w:type="dxa"/>
          </w:tcPr>
          <w:p w:rsidR="00FA0CFB" w:rsidRDefault="00FA0CFB" w:rsidP="00FA0CF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`           </w:t>
            </w:r>
          </w:p>
          <w:p w:rsidR="00FA0CFB" w:rsidRDefault="00FA0CFB" w:rsidP="00FA0CF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9</w:t>
            </w:r>
          </w:p>
        </w:tc>
        <w:tc>
          <w:tcPr>
            <w:tcW w:w="1617" w:type="dxa"/>
          </w:tcPr>
          <w:p w:rsidR="00FA0CFB" w:rsidRDefault="00FA0CFB" w:rsidP="00FA0CF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</w:t>
            </w:r>
          </w:p>
          <w:p w:rsidR="00FA0CFB" w:rsidRDefault="00FA0CFB" w:rsidP="00FA0CF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1 900.00</w:t>
            </w:r>
          </w:p>
        </w:tc>
        <w:tc>
          <w:tcPr>
            <w:tcW w:w="2448" w:type="dxa"/>
            <w:vMerge w:val="restart"/>
          </w:tcPr>
          <w:p w:rsidR="00FA0CFB" w:rsidRDefault="00FA0CFB" w:rsidP="00FA0CFB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FA0CFB" w:rsidRDefault="00FA0CFB" w:rsidP="00FA0CFB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FA0CFB" w:rsidRDefault="00FA0CFB" w:rsidP="00FA0CFB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22 9</w:t>
            </w:r>
            <w:r>
              <w:rPr>
                <w:sz w:val="28"/>
                <w:szCs w:val="28"/>
                <w:lang w:val="en-US"/>
              </w:rPr>
              <w:t>00.00</w:t>
            </w:r>
          </w:p>
        </w:tc>
      </w:tr>
      <w:tr w:rsidR="00FA0CFB" w:rsidTr="00FA0CFB">
        <w:trPr>
          <w:trHeight w:val="779"/>
          <w:jc w:val="center"/>
        </w:trPr>
        <w:tc>
          <w:tcPr>
            <w:tcW w:w="649" w:type="dxa"/>
            <w:vMerge/>
          </w:tcPr>
          <w:p w:rsidR="00FA0CFB" w:rsidRDefault="00FA0CFB" w:rsidP="00FA0CFB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651" w:type="dxa"/>
            <w:vMerge/>
          </w:tcPr>
          <w:p w:rsidR="00FA0CFB" w:rsidRDefault="00FA0CFB" w:rsidP="00FA0CFB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1254" w:type="dxa"/>
          </w:tcPr>
          <w:p w:rsidR="00FA0CFB" w:rsidRDefault="00FA0CFB" w:rsidP="00FA0CFB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582" w:type="dxa"/>
          </w:tcPr>
          <w:p w:rsidR="00FA0CFB" w:rsidRDefault="00FA0CFB" w:rsidP="00FA0CF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</w:t>
            </w:r>
          </w:p>
          <w:p w:rsidR="00FA0CFB" w:rsidRDefault="00FA0CFB" w:rsidP="00FA0CF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1</w:t>
            </w:r>
          </w:p>
        </w:tc>
        <w:tc>
          <w:tcPr>
            <w:tcW w:w="1617" w:type="dxa"/>
          </w:tcPr>
          <w:p w:rsidR="00FA0CFB" w:rsidRDefault="00FA0CFB" w:rsidP="00FA0CF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</w:t>
            </w:r>
          </w:p>
          <w:p w:rsidR="00FA0CFB" w:rsidRDefault="00FA0CFB" w:rsidP="00FA0CF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1 900.00</w:t>
            </w:r>
          </w:p>
        </w:tc>
        <w:tc>
          <w:tcPr>
            <w:tcW w:w="2448" w:type="dxa"/>
            <w:vMerge/>
          </w:tcPr>
          <w:p w:rsidR="00FA0CFB" w:rsidRDefault="00FA0CFB" w:rsidP="00FA0CFB">
            <w:pPr>
              <w:rPr>
                <w:sz w:val="28"/>
                <w:szCs w:val="28"/>
                <w:lang w:val="en-US"/>
              </w:rPr>
            </w:pPr>
          </w:p>
        </w:tc>
      </w:tr>
      <w:tr w:rsidR="00FA0CFB" w:rsidTr="00FA0CFB">
        <w:trPr>
          <w:trHeight w:val="739"/>
          <w:jc w:val="center"/>
        </w:trPr>
        <w:tc>
          <w:tcPr>
            <w:tcW w:w="649" w:type="dxa"/>
            <w:vMerge/>
          </w:tcPr>
          <w:p w:rsidR="00FA0CFB" w:rsidRDefault="00FA0CFB" w:rsidP="00FA0CFB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651" w:type="dxa"/>
          </w:tcPr>
          <w:p w:rsidR="00FA0CFB" w:rsidRDefault="00FA0CFB" w:rsidP="00FA0CF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Masa de </w:t>
            </w:r>
            <w:proofErr w:type="spellStart"/>
            <w:r>
              <w:rPr>
                <w:sz w:val="28"/>
                <w:szCs w:val="28"/>
                <w:lang w:val="en-US"/>
              </w:rPr>
              <w:t>scris</w:t>
            </w:r>
            <w:proofErr w:type="spellEnd"/>
          </w:p>
          <w:p w:rsidR="00FA0CFB" w:rsidRDefault="00FA0CFB" w:rsidP="00FA0CF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(1200 cu </w:t>
            </w:r>
            <w:proofErr w:type="spellStart"/>
            <w:r>
              <w:rPr>
                <w:sz w:val="28"/>
                <w:szCs w:val="28"/>
                <w:lang w:val="en-US"/>
              </w:rPr>
              <w:t>stelaj</w:t>
            </w:r>
            <w:proofErr w:type="spellEnd"/>
            <w:r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1254" w:type="dxa"/>
          </w:tcPr>
          <w:p w:rsidR="00FA0CFB" w:rsidRDefault="00FA0CFB" w:rsidP="00FA0CFB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</w:t>
            </w:r>
          </w:p>
          <w:p w:rsidR="00FA0CFB" w:rsidRDefault="00FA0CFB" w:rsidP="00FA0CF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  <w:lang w:val="en-US"/>
              </w:rPr>
              <w:t>buc</w:t>
            </w:r>
            <w:proofErr w:type="spellEnd"/>
            <w:proofErr w:type="gramEnd"/>
            <w:r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1582" w:type="dxa"/>
          </w:tcPr>
          <w:p w:rsidR="00FA0CFB" w:rsidRDefault="00FA0CFB" w:rsidP="00FA0CFB">
            <w:pPr>
              <w:rPr>
                <w:sz w:val="28"/>
                <w:szCs w:val="28"/>
                <w:lang w:val="en-US"/>
              </w:rPr>
            </w:pPr>
          </w:p>
          <w:p w:rsidR="00FA0CFB" w:rsidRDefault="00FA0CFB" w:rsidP="00FA0CF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2</w:t>
            </w:r>
          </w:p>
        </w:tc>
        <w:tc>
          <w:tcPr>
            <w:tcW w:w="1617" w:type="dxa"/>
          </w:tcPr>
          <w:p w:rsidR="00FA0CFB" w:rsidRDefault="00FA0CFB" w:rsidP="00FA0CFB">
            <w:pPr>
              <w:rPr>
                <w:sz w:val="28"/>
                <w:szCs w:val="28"/>
                <w:lang w:val="en-US"/>
              </w:rPr>
            </w:pPr>
          </w:p>
          <w:p w:rsidR="00FA0CFB" w:rsidRDefault="00FA0CFB" w:rsidP="00FA0CF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1950.00</w:t>
            </w:r>
          </w:p>
        </w:tc>
        <w:tc>
          <w:tcPr>
            <w:tcW w:w="2448" w:type="dxa"/>
            <w:vMerge/>
          </w:tcPr>
          <w:p w:rsidR="00FA0CFB" w:rsidRDefault="00FA0CFB" w:rsidP="00FA0CFB">
            <w:pPr>
              <w:rPr>
                <w:sz w:val="28"/>
                <w:szCs w:val="28"/>
                <w:lang w:val="en-US"/>
              </w:rPr>
            </w:pPr>
          </w:p>
        </w:tc>
      </w:tr>
      <w:tr w:rsidR="00FA0CFB" w:rsidTr="001C735D">
        <w:trPr>
          <w:jc w:val="center"/>
        </w:trPr>
        <w:tc>
          <w:tcPr>
            <w:tcW w:w="649" w:type="dxa"/>
          </w:tcPr>
          <w:p w:rsidR="00FA0CFB" w:rsidRDefault="00FA0CFB" w:rsidP="00FA0CFB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51" w:type="dxa"/>
          </w:tcPr>
          <w:p w:rsidR="00FA0CFB" w:rsidRDefault="00FA0CFB" w:rsidP="00FA0CFB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Total</w:t>
            </w:r>
          </w:p>
        </w:tc>
        <w:tc>
          <w:tcPr>
            <w:tcW w:w="1254" w:type="dxa"/>
          </w:tcPr>
          <w:p w:rsidR="00FA0CFB" w:rsidRDefault="00FA0CFB" w:rsidP="00FA0CFB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582" w:type="dxa"/>
          </w:tcPr>
          <w:p w:rsidR="00FA0CFB" w:rsidRDefault="00FA0CFB" w:rsidP="00FA0CFB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617" w:type="dxa"/>
          </w:tcPr>
          <w:p w:rsidR="00FA0CFB" w:rsidRDefault="00FA0CFB" w:rsidP="00FA0CFB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448" w:type="dxa"/>
          </w:tcPr>
          <w:p w:rsidR="00FA0CFB" w:rsidRDefault="00FA0CFB" w:rsidP="00FA0CF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</w:t>
            </w:r>
            <w:r>
              <w:rPr>
                <w:sz w:val="28"/>
                <w:szCs w:val="28"/>
                <w:lang w:val="en-US"/>
              </w:rPr>
              <w:t>22 90</w:t>
            </w:r>
            <w:r>
              <w:rPr>
                <w:sz w:val="28"/>
                <w:szCs w:val="28"/>
                <w:lang w:val="en-US"/>
              </w:rPr>
              <w:t>0 .00</w:t>
            </w:r>
          </w:p>
        </w:tc>
      </w:tr>
    </w:tbl>
    <w:p w:rsidR="00FA0CFB" w:rsidRDefault="00FA0CFB" w:rsidP="00FA0CFB">
      <w:pPr>
        <w:rPr>
          <w:sz w:val="28"/>
          <w:szCs w:val="28"/>
        </w:rPr>
      </w:pPr>
    </w:p>
    <w:p w:rsidR="00FA0CFB" w:rsidRDefault="00FA0CFB" w:rsidP="00FA0CFB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</w:t>
      </w:r>
      <w:proofErr w:type="gramStart"/>
      <w:r>
        <w:rPr>
          <w:sz w:val="28"/>
          <w:szCs w:val="28"/>
          <w:lang w:val="en-US"/>
        </w:rPr>
        <w:t>Total :</w:t>
      </w:r>
      <w:proofErr w:type="gram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douazeci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si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doua</w:t>
      </w:r>
      <w:proofErr w:type="spellEnd"/>
      <w:r>
        <w:rPr>
          <w:sz w:val="28"/>
          <w:szCs w:val="28"/>
          <w:lang w:val="en-US"/>
        </w:rPr>
        <w:t xml:space="preserve"> mii  </w:t>
      </w:r>
      <w:proofErr w:type="spellStart"/>
      <w:r>
        <w:rPr>
          <w:sz w:val="28"/>
          <w:szCs w:val="28"/>
          <w:lang w:val="en-US"/>
        </w:rPr>
        <w:t>noua</w:t>
      </w:r>
      <w:proofErr w:type="spellEnd"/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sute</w:t>
      </w:r>
      <w:proofErr w:type="spellEnd"/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 lei 00 </w:t>
      </w:r>
      <w:proofErr w:type="spellStart"/>
      <w:r>
        <w:rPr>
          <w:sz w:val="28"/>
          <w:szCs w:val="28"/>
          <w:lang w:val="en-US"/>
        </w:rPr>
        <w:t>bani</w:t>
      </w:r>
      <w:proofErr w:type="spellEnd"/>
    </w:p>
    <w:p w:rsidR="00FA0CFB" w:rsidRDefault="00FA0CFB" w:rsidP="00FA0CFB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                                                                          </w:t>
      </w:r>
    </w:p>
    <w:p w:rsidR="00FA0CFB" w:rsidRDefault="00FA0CFB" w:rsidP="00FA0CFB">
      <w:pPr>
        <w:rPr>
          <w:sz w:val="28"/>
          <w:szCs w:val="28"/>
          <w:lang w:val="en-US"/>
        </w:rPr>
      </w:pPr>
    </w:p>
    <w:p w:rsidR="00FA0CFB" w:rsidRDefault="00FA0CFB" w:rsidP="00FA0CFB">
      <w:pPr>
        <w:rPr>
          <w:sz w:val="28"/>
          <w:szCs w:val="28"/>
          <w:lang w:val="en-US"/>
        </w:rPr>
      </w:pPr>
    </w:p>
    <w:p w:rsidR="00FA0CFB" w:rsidRDefault="00FA0CFB" w:rsidP="00FA0CFB">
      <w:pPr>
        <w:rPr>
          <w:sz w:val="28"/>
          <w:szCs w:val="28"/>
          <w:lang w:val="en-US"/>
        </w:rPr>
      </w:pPr>
    </w:p>
    <w:p w:rsidR="00FA0CFB" w:rsidRDefault="00FA0CFB" w:rsidP="00FA0CFB">
      <w:pPr>
        <w:rPr>
          <w:sz w:val="28"/>
          <w:szCs w:val="28"/>
          <w:lang w:val="en-US"/>
        </w:rPr>
      </w:pPr>
    </w:p>
    <w:p w:rsidR="00FA0CFB" w:rsidRDefault="00FA0CFB" w:rsidP="00FA0CFB">
      <w:pPr>
        <w:rPr>
          <w:sz w:val="28"/>
          <w:szCs w:val="28"/>
          <w:lang w:val="en-US"/>
        </w:rPr>
      </w:pPr>
    </w:p>
    <w:p w:rsidR="00FA0CFB" w:rsidRPr="00FA0CFB" w:rsidRDefault="00FA0CFB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Administrator “Greta ART”SRL                                          </w:t>
      </w:r>
      <w:proofErr w:type="spellStart"/>
      <w:r>
        <w:rPr>
          <w:sz w:val="28"/>
          <w:szCs w:val="28"/>
          <w:lang w:val="en-US"/>
        </w:rPr>
        <w:t>Farima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Vitalie</w:t>
      </w:r>
      <w:proofErr w:type="spellEnd"/>
      <w:r>
        <w:rPr>
          <w:sz w:val="28"/>
          <w:szCs w:val="28"/>
          <w:lang w:val="en-US"/>
        </w:rPr>
        <w:t xml:space="preserve">                                                                        </w:t>
      </w:r>
      <w:bookmarkStart w:id="0" w:name="_GoBack"/>
      <w:bookmarkEnd w:id="0"/>
    </w:p>
    <w:sectPr w:rsidR="00FA0CFB" w:rsidRPr="00FA0CFB" w:rsidSect="009574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CFB"/>
    <w:rsid w:val="00FA0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B3A300-27B3-4C60-8982-710E98882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C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A0C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125</Words>
  <Characters>715</Characters>
  <Application>Microsoft Office Word</Application>
  <DocSecurity>0</DocSecurity>
  <Lines>5</Lines>
  <Paragraphs>1</Paragraphs>
  <ScaleCrop>false</ScaleCrop>
  <Company/>
  <LinksUpToDate>false</LinksUpToDate>
  <CharactersWithSpaces>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2019-11-20T16:14:00Z</dcterms:created>
  <dcterms:modified xsi:type="dcterms:W3CDTF">2019-11-20T16:23:00Z</dcterms:modified>
</cp:coreProperties>
</file>