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275A92" w14:paraId="029CD977" w14:textId="77777777"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433A3A6F" w14:textId="77777777" w:rsidR="00226C07" w:rsidRDefault="00275A92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327A29">
              <w:rPr>
                <w:b/>
                <w:bCs/>
                <w:sz w:val="32"/>
                <w:szCs w:val="32"/>
                <w:lang w:val="en-US"/>
              </w:rPr>
              <w:t>IMSP AMT Centru, CCD, str.31 August 1989, nr.63</w:t>
            </w:r>
            <w:r w:rsidR="00F2113D">
              <w:rPr>
                <w:b/>
                <w:bCs/>
                <w:sz w:val="32"/>
                <w:szCs w:val="32"/>
                <w:lang w:val="en-US"/>
              </w:rPr>
              <w:t xml:space="preserve">, </w:t>
            </w:r>
          </w:p>
          <w:p w14:paraId="011FAA48" w14:textId="7806E09F" w:rsidR="00275A92" w:rsidRPr="00327A29" w:rsidRDefault="00226C07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Lot 1.3-</w:t>
            </w:r>
            <w:r w:rsidR="00F2113D">
              <w:rPr>
                <w:b/>
                <w:bCs/>
                <w:sz w:val="32"/>
                <w:szCs w:val="32"/>
                <w:lang w:val="en-US"/>
              </w:rPr>
              <w:t>WC.et.7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36D42E8D" w14:textId="77777777" w:rsidR="00275A92" w:rsidRDefault="00275A9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</w:p>
          <w:p w14:paraId="050A9904" w14:textId="77777777" w:rsidR="00275A92" w:rsidRDefault="00275A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WinCmeta</w:t>
            </w:r>
          </w:p>
        </w:tc>
      </w:tr>
      <w:tr w:rsidR="00275A92" w14:paraId="5E3A4556" w14:textId="77777777"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564F67BF" w14:textId="77777777" w:rsidR="00275A92" w:rsidRDefault="00275A92">
            <w:pPr>
              <w:jc w:val="center"/>
            </w:pPr>
            <w:r>
              <w:t>(</w:t>
            </w:r>
            <w:r>
              <w:rPr>
                <w:lang w:val="en-US"/>
              </w:rPr>
              <w:t>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3F4BE919" w14:textId="77777777" w:rsidR="00275A92" w:rsidRDefault="00275A92">
            <w:pPr>
              <w:jc w:val="center"/>
            </w:pPr>
          </w:p>
        </w:tc>
      </w:tr>
    </w:tbl>
    <w:p w14:paraId="7C82EB99" w14:textId="77777777" w:rsidR="00275A92" w:rsidRDefault="00275A92"/>
    <w:p w14:paraId="45955A59" w14:textId="77777777" w:rsidR="00275A92" w:rsidRDefault="00275A92" w:rsidP="00327A29">
      <w:pPr>
        <w:jc w:val="center"/>
        <w:outlineLvl w:val="0"/>
        <w:rPr>
          <w:b/>
          <w:bCs/>
          <w:sz w:val="40"/>
          <w:szCs w:val="40"/>
          <w:lang w:val="en-US"/>
        </w:rPr>
      </w:pPr>
      <w:r>
        <w:rPr>
          <w:b/>
          <w:bCs/>
          <w:sz w:val="40"/>
          <w:szCs w:val="40"/>
          <w:lang w:val="en-US"/>
        </w:rPr>
        <w:t>Lista cu cantita</w:t>
      </w:r>
      <w:r>
        <w:rPr>
          <w:b/>
          <w:bCs/>
          <w:sz w:val="40"/>
          <w:szCs w:val="40"/>
          <w:lang w:val="ro-RO"/>
        </w:rPr>
        <w:t>ţile de lucrări</w:t>
      </w:r>
      <w:r>
        <w:rPr>
          <w:b/>
          <w:bCs/>
          <w:sz w:val="40"/>
          <w:szCs w:val="40"/>
          <w:lang w:val="en-US"/>
        </w:rPr>
        <w:t xml:space="preserve"> </w:t>
      </w: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14:paraId="6C49203D" w14:textId="77777777"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DB7D549" w14:textId="77777777" w:rsidR="0078632C" w:rsidRDefault="0078632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607E19E6" w14:textId="77777777"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0B4783A" w14:textId="77777777" w:rsidR="0078632C" w:rsidRPr="00226C07" w:rsidRDefault="0078632C">
            <w:pPr>
              <w:ind w:left="-120" w:right="-108"/>
              <w:jc w:val="center"/>
              <w:rPr>
                <w:sz w:val="22"/>
                <w:szCs w:val="22"/>
                <w:lang w:val="it-IT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 w:rsidRPr="00226C07">
              <w:rPr>
                <w:sz w:val="22"/>
                <w:szCs w:val="22"/>
                <w:lang w:val="it-IT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 si cod </w:t>
            </w:r>
            <w:r w:rsidRPr="00226C07">
              <w:rPr>
                <w:sz w:val="22"/>
                <w:szCs w:val="22"/>
                <w:lang w:val="it-IT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6752396" w14:textId="77777777" w:rsidR="0078632C" w:rsidRDefault="0078632C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56E2F527" w14:textId="77777777"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Denumire lucrări</w:t>
            </w:r>
            <w:r w:rsidR="0093592B">
              <w:rPr>
                <w:sz w:val="22"/>
                <w:szCs w:val="22"/>
                <w:lang w:val="ro-RO"/>
              </w:rPr>
              <w:t>lor</w:t>
            </w:r>
            <w:r>
              <w:rPr>
                <w:sz w:val="22"/>
                <w:szCs w:val="22"/>
                <w:lang w:val="ro-RO"/>
              </w:rPr>
              <w:t xml:space="preserve">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BE3B3D4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  <w:lang w:val="ro-RO"/>
              </w:rPr>
              <w:t>sur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4976C3FA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Volum </w:t>
            </w:r>
          </w:p>
        </w:tc>
      </w:tr>
      <w:tr w:rsidR="0078632C" w14:paraId="639B9FC5" w14:textId="77777777"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C66BCDF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C688278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061E5B2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6B5CF07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37D43901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644D428C" w14:textId="77777777" w:rsidR="00275A92" w:rsidRDefault="00275A92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14:paraId="55C501E9" w14:textId="77777777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2FEE9FA" w14:textId="77777777"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862CBA1" w14:textId="77777777" w:rsidR="0078632C" w:rsidRDefault="0078632C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12A8E9F" w14:textId="77777777"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8AE3DE5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7F896A6E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93592B" w14:paraId="2F4BA148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E71C8B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3EAC42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631673" w14:textId="77777777" w:rsidR="0093592B" w:rsidRPr="00327A29" w:rsidRDefault="00245331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="00DB6637" w:rsidRPr="00B40365">
              <w:rPr>
                <w:b/>
                <w:bCs/>
                <w:sz w:val="22"/>
                <w:szCs w:val="22"/>
              </w:rPr>
              <w:t>1. Lucrari de reparatie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612CA6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7FA7AF4" w14:textId="77777777" w:rsidR="0093592B" w:rsidRDefault="0093592B"/>
        </w:tc>
      </w:tr>
      <w:tr w:rsidR="0093592B" w14:paraId="26297644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7726CE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186E4A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4BC69D" w14:textId="77777777" w:rsidR="0093592B" w:rsidRPr="00327A29" w:rsidRDefault="00245331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="00DB6637" w:rsidRPr="00B40365">
              <w:rPr>
                <w:b/>
                <w:bCs/>
                <w:sz w:val="22"/>
                <w:szCs w:val="22"/>
              </w:rPr>
              <w:t>1.1. Pereti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0F604B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BEE0B04" w14:textId="77777777" w:rsidR="0093592B" w:rsidRDefault="0093592B"/>
        </w:tc>
      </w:tr>
      <w:tr w:rsidR="001A726D" w14:paraId="497A583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AAD211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4994F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RpCB18C</w:t>
            </w:r>
          </w:p>
          <w:p w14:paraId="5CE4A9C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53618F" w14:textId="77777777" w:rsidR="00951790" w:rsidRPr="00226C07" w:rsidRDefault="001A726D" w:rsidP="00951790">
            <w:pPr>
              <w:adjustRightInd w:val="0"/>
              <w:rPr>
                <w:sz w:val="24"/>
                <w:szCs w:val="24"/>
              </w:rPr>
            </w:pPr>
            <w:r w:rsidRPr="00327A29">
              <w:rPr>
                <w:sz w:val="24"/>
                <w:szCs w:val="24"/>
                <w:lang w:val="en-US"/>
              </w:rPr>
              <w:t>Demolarea</w:t>
            </w:r>
            <w:r w:rsidRPr="00226C07">
              <w:rPr>
                <w:sz w:val="24"/>
                <w:szCs w:val="24"/>
              </w:rPr>
              <w:t xml:space="preserve"> </w:t>
            </w:r>
            <w:r w:rsidRPr="00327A29">
              <w:rPr>
                <w:sz w:val="24"/>
                <w:szCs w:val="24"/>
                <w:lang w:val="en-US"/>
              </w:rPr>
              <w:t>betoanelor</w:t>
            </w:r>
            <w:r w:rsidRPr="00226C07">
              <w:rPr>
                <w:sz w:val="24"/>
                <w:szCs w:val="24"/>
              </w:rPr>
              <w:t xml:space="preserve"> </w:t>
            </w:r>
            <w:r w:rsidRPr="00327A29">
              <w:rPr>
                <w:sz w:val="24"/>
                <w:szCs w:val="24"/>
                <w:lang w:val="en-US"/>
              </w:rPr>
              <w:t>vechi</w:t>
            </w:r>
            <w:r w:rsidRPr="00226C07">
              <w:rPr>
                <w:sz w:val="24"/>
                <w:szCs w:val="24"/>
              </w:rPr>
              <w:t xml:space="preserve"> </w:t>
            </w:r>
            <w:r w:rsidRPr="00327A29">
              <w:rPr>
                <w:sz w:val="24"/>
                <w:szCs w:val="24"/>
                <w:lang w:val="en-US"/>
              </w:rPr>
              <w:t>cu</w:t>
            </w:r>
            <w:r w:rsidRPr="00226C07">
              <w:rPr>
                <w:sz w:val="24"/>
                <w:szCs w:val="24"/>
              </w:rPr>
              <w:t xml:space="preserve"> </w:t>
            </w:r>
            <w:r w:rsidRPr="00327A29">
              <w:rPr>
                <w:sz w:val="24"/>
                <w:szCs w:val="24"/>
                <w:lang w:val="en-US"/>
              </w:rPr>
              <w:t>mijloace</w:t>
            </w:r>
            <w:r w:rsidRPr="00226C07">
              <w:rPr>
                <w:sz w:val="24"/>
                <w:szCs w:val="24"/>
              </w:rPr>
              <w:t xml:space="preserve"> </w:t>
            </w:r>
            <w:r w:rsidRPr="00327A29">
              <w:rPr>
                <w:sz w:val="24"/>
                <w:szCs w:val="24"/>
                <w:lang w:val="en-US"/>
              </w:rPr>
              <w:t>manuale</w:t>
            </w:r>
            <w:r w:rsidRPr="00226C07">
              <w:rPr>
                <w:sz w:val="24"/>
                <w:szCs w:val="24"/>
              </w:rPr>
              <w:t xml:space="preserve">, </w:t>
            </w:r>
            <w:r w:rsidRPr="00327A29">
              <w:rPr>
                <w:sz w:val="24"/>
                <w:szCs w:val="24"/>
                <w:lang w:val="en-US"/>
              </w:rPr>
              <w:t>beton</w:t>
            </w:r>
            <w:r w:rsidRPr="00226C07">
              <w:rPr>
                <w:sz w:val="24"/>
                <w:szCs w:val="24"/>
              </w:rPr>
              <w:t xml:space="preserve"> </w:t>
            </w:r>
            <w:r w:rsidRPr="00327A29">
              <w:rPr>
                <w:sz w:val="24"/>
                <w:szCs w:val="24"/>
                <w:lang w:val="en-US"/>
              </w:rPr>
              <w:t>armat</w:t>
            </w:r>
            <w:r w:rsidRPr="00226C07">
              <w:rPr>
                <w:sz w:val="24"/>
                <w:szCs w:val="24"/>
              </w:rPr>
              <w:t xml:space="preserve">  </w:t>
            </w:r>
            <w:r w:rsidRPr="00327A29">
              <w:rPr>
                <w:sz w:val="24"/>
                <w:szCs w:val="24"/>
                <w:lang w:val="en-US"/>
              </w:rPr>
              <w:t>in</w:t>
            </w:r>
            <w:r w:rsidRPr="00226C07">
              <w:rPr>
                <w:sz w:val="24"/>
                <w:szCs w:val="24"/>
              </w:rPr>
              <w:t xml:space="preserve"> </w:t>
            </w:r>
            <w:r w:rsidRPr="00327A29">
              <w:rPr>
                <w:sz w:val="24"/>
                <w:szCs w:val="24"/>
                <w:lang w:val="en-US"/>
              </w:rPr>
              <w:t>fundatii</w:t>
            </w:r>
            <w:r w:rsidRPr="00226C07">
              <w:rPr>
                <w:sz w:val="24"/>
                <w:szCs w:val="24"/>
              </w:rPr>
              <w:t xml:space="preserve">, </w:t>
            </w:r>
            <w:r w:rsidRPr="00327A29">
              <w:rPr>
                <w:sz w:val="24"/>
                <w:szCs w:val="24"/>
                <w:lang w:val="en-US"/>
              </w:rPr>
              <w:t>pereti</w:t>
            </w:r>
            <w:r w:rsidRPr="00226C07">
              <w:rPr>
                <w:sz w:val="24"/>
                <w:szCs w:val="24"/>
              </w:rPr>
              <w:t xml:space="preserve">, </w:t>
            </w:r>
            <w:r w:rsidRPr="00327A29">
              <w:rPr>
                <w:sz w:val="24"/>
                <w:szCs w:val="24"/>
                <w:lang w:val="en-US"/>
              </w:rPr>
              <w:t>stilpi</w:t>
            </w:r>
            <w:r w:rsidRPr="00226C07">
              <w:rPr>
                <w:sz w:val="24"/>
                <w:szCs w:val="24"/>
              </w:rPr>
              <w:t xml:space="preserve"> </w:t>
            </w:r>
            <w:r w:rsidRPr="00327A29">
              <w:rPr>
                <w:sz w:val="24"/>
                <w:szCs w:val="24"/>
                <w:lang w:val="en-US"/>
              </w:rPr>
              <w:t>etc</w:t>
            </w:r>
            <w:r w:rsidRPr="00226C07">
              <w:rPr>
                <w:sz w:val="24"/>
                <w:szCs w:val="24"/>
              </w:rPr>
              <w:t xml:space="preserve">. - </w:t>
            </w:r>
            <w:r>
              <w:rPr>
                <w:sz w:val="24"/>
                <w:szCs w:val="24"/>
              </w:rPr>
              <w:t>демонтаж</w:t>
            </w:r>
            <w:r w:rsidRPr="00226C0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перегородок</w:t>
            </w:r>
          </w:p>
          <w:p w14:paraId="58D29259" w14:textId="77777777" w:rsidR="001A726D" w:rsidRPr="00226C07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4553A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A6CFA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0,490</w:t>
            </w:r>
          </w:p>
        </w:tc>
      </w:tr>
      <w:tr w:rsidR="001A726D" w14:paraId="74CF790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98437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6169F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RpCM33A</w:t>
            </w:r>
          </w:p>
          <w:p w14:paraId="4D2A65D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90FB55" w14:textId="77777777" w:rsidR="00951790" w:rsidRPr="00226C07" w:rsidRDefault="001A726D" w:rsidP="00951790">
            <w:pPr>
              <w:adjustRightInd w:val="0"/>
              <w:rPr>
                <w:sz w:val="24"/>
                <w:szCs w:val="24"/>
                <w:lang w:val="it-IT"/>
              </w:rPr>
            </w:pPr>
            <w:r w:rsidRPr="00226C07">
              <w:rPr>
                <w:sz w:val="24"/>
                <w:szCs w:val="24"/>
                <w:lang w:val="it-IT"/>
              </w:rPr>
              <w:t>Demontarea placajelor din faianta, gresie, ceramica</w:t>
            </w:r>
          </w:p>
          <w:p w14:paraId="4B06E81C" w14:textId="77777777" w:rsidR="001A726D" w:rsidRPr="00226C07" w:rsidRDefault="001A726D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035A4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AC3DE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7,950</w:t>
            </w:r>
          </w:p>
        </w:tc>
      </w:tr>
      <w:tr w:rsidR="001A726D" w14:paraId="0560CD9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6388B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7FC52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RpCP23A k=0.5</w:t>
            </w:r>
          </w:p>
          <w:p w14:paraId="17BAE3E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C6B98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Demontarea grilelor de ventilatie</w:t>
            </w:r>
          </w:p>
          <w:p w14:paraId="1DC7BC32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8B895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203A1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612CFEF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BBAF6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461B2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RpCR29A</w:t>
            </w:r>
          </w:p>
          <w:p w14:paraId="208C7B5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63853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327A29">
              <w:rPr>
                <w:sz w:val="24"/>
                <w:szCs w:val="24"/>
                <w:lang w:val="en-US"/>
              </w:rPr>
              <w:t>Curatarea vopselei ( se exclude: Diluant decapant - 0.5kg, Bumbac de sters - 0.4kg)</w:t>
            </w:r>
          </w:p>
          <w:p w14:paraId="2CFAE1C1" w14:textId="77777777" w:rsidR="001A726D" w:rsidRPr="00327A29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B3813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717F4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10,880</w:t>
            </w:r>
          </w:p>
        </w:tc>
      </w:tr>
      <w:tr w:rsidR="001A726D" w14:paraId="0078550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3E35B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9F0A6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CN54A</w:t>
            </w:r>
          </w:p>
          <w:p w14:paraId="4F5F5E0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A7CE9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Aplicarea manuala a grundului Betonocontact</w:t>
            </w:r>
          </w:p>
          <w:p w14:paraId="78AD8E0F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2FC46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8F172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18,830</w:t>
            </w:r>
          </w:p>
        </w:tc>
      </w:tr>
      <w:tr w:rsidR="001A726D" w14:paraId="649C3C6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623B1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82BE6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CF54B</w:t>
            </w:r>
          </w:p>
          <w:p w14:paraId="54CE2B0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547117" w14:textId="77777777" w:rsidR="00951790" w:rsidRPr="00226C07" w:rsidRDefault="001A726D" w:rsidP="00951790">
            <w:pPr>
              <w:adjustRightInd w:val="0"/>
              <w:rPr>
                <w:sz w:val="24"/>
                <w:szCs w:val="24"/>
              </w:rPr>
            </w:pPr>
            <w:r w:rsidRPr="00327A29">
              <w:rPr>
                <w:sz w:val="24"/>
                <w:szCs w:val="24"/>
                <w:lang w:val="en-US"/>
              </w:rPr>
              <w:t>Placarea</w:t>
            </w:r>
            <w:r w:rsidRPr="00226C07">
              <w:rPr>
                <w:sz w:val="24"/>
                <w:szCs w:val="24"/>
              </w:rPr>
              <w:t xml:space="preserve"> </w:t>
            </w:r>
            <w:r w:rsidRPr="00327A29">
              <w:rPr>
                <w:sz w:val="24"/>
                <w:szCs w:val="24"/>
                <w:lang w:val="en-US"/>
              </w:rPr>
              <w:t>peretilor</w:t>
            </w:r>
            <w:r w:rsidRPr="00226C07">
              <w:rPr>
                <w:sz w:val="24"/>
                <w:szCs w:val="24"/>
              </w:rPr>
              <w:t xml:space="preserve"> </w:t>
            </w:r>
            <w:r w:rsidRPr="00327A29">
              <w:rPr>
                <w:sz w:val="24"/>
                <w:szCs w:val="24"/>
                <w:lang w:val="en-US"/>
              </w:rPr>
              <w:t>cu</w:t>
            </w:r>
            <w:r w:rsidRPr="00226C07">
              <w:rPr>
                <w:sz w:val="24"/>
                <w:szCs w:val="24"/>
              </w:rPr>
              <w:t xml:space="preserve"> </w:t>
            </w:r>
            <w:r w:rsidRPr="00327A29">
              <w:rPr>
                <w:sz w:val="24"/>
                <w:szCs w:val="24"/>
                <w:lang w:val="en-US"/>
              </w:rPr>
              <w:t>placi</w:t>
            </w:r>
            <w:r w:rsidRPr="00226C07">
              <w:rPr>
                <w:sz w:val="24"/>
                <w:szCs w:val="24"/>
              </w:rPr>
              <w:t xml:space="preserve"> </w:t>
            </w:r>
            <w:r w:rsidRPr="00327A29">
              <w:rPr>
                <w:sz w:val="24"/>
                <w:szCs w:val="24"/>
                <w:lang w:val="en-US"/>
              </w:rPr>
              <w:t>din</w:t>
            </w:r>
            <w:r w:rsidRPr="00226C07">
              <w:rPr>
                <w:sz w:val="24"/>
                <w:szCs w:val="24"/>
              </w:rPr>
              <w:t xml:space="preserve"> </w:t>
            </w:r>
            <w:r w:rsidRPr="00327A29">
              <w:rPr>
                <w:sz w:val="24"/>
                <w:szCs w:val="24"/>
                <w:lang w:val="en-US"/>
              </w:rPr>
              <w:t>ghips</w:t>
            </w:r>
            <w:r w:rsidRPr="00226C07">
              <w:rPr>
                <w:sz w:val="24"/>
                <w:szCs w:val="24"/>
              </w:rPr>
              <w:t>-</w:t>
            </w:r>
            <w:r w:rsidRPr="00327A29">
              <w:rPr>
                <w:sz w:val="24"/>
                <w:szCs w:val="24"/>
                <w:lang w:val="en-US"/>
              </w:rPr>
              <w:t>carton</w:t>
            </w:r>
            <w:r w:rsidRPr="00226C07">
              <w:rPr>
                <w:sz w:val="24"/>
                <w:szCs w:val="24"/>
              </w:rPr>
              <w:t xml:space="preserve">, </w:t>
            </w:r>
            <w:r w:rsidRPr="00327A29">
              <w:rPr>
                <w:sz w:val="24"/>
                <w:szCs w:val="24"/>
                <w:lang w:val="en-US"/>
              </w:rPr>
              <w:t>grosime</w:t>
            </w:r>
            <w:r w:rsidRPr="00226C07">
              <w:rPr>
                <w:sz w:val="24"/>
                <w:szCs w:val="24"/>
              </w:rPr>
              <w:t xml:space="preserve"> </w:t>
            </w:r>
            <w:smartTag w:uri="urn:schemas-microsoft-com:office:smarttags" w:element="metricconverter">
              <w:smartTagPr>
                <w:attr w:name="ProductID" w:val="12,5 mm"/>
              </w:smartTagPr>
              <w:r w:rsidRPr="00226C07">
                <w:rPr>
                  <w:sz w:val="24"/>
                  <w:szCs w:val="24"/>
                </w:rPr>
                <w:t xml:space="preserve">12,5 </w:t>
              </w:r>
              <w:r w:rsidRPr="00327A29">
                <w:rPr>
                  <w:sz w:val="24"/>
                  <w:szCs w:val="24"/>
                  <w:lang w:val="en-US"/>
                </w:rPr>
                <w:t>mm</w:t>
              </w:r>
            </w:smartTag>
            <w:r w:rsidRPr="00226C07">
              <w:rPr>
                <w:sz w:val="24"/>
                <w:szCs w:val="24"/>
              </w:rPr>
              <w:t xml:space="preserve">, </w:t>
            </w:r>
            <w:r w:rsidRPr="00327A29">
              <w:rPr>
                <w:sz w:val="24"/>
                <w:szCs w:val="24"/>
                <w:lang w:val="en-US"/>
              </w:rPr>
              <w:t>montati</w:t>
            </w:r>
            <w:r w:rsidRPr="00226C07">
              <w:rPr>
                <w:sz w:val="24"/>
                <w:szCs w:val="24"/>
              </w:rPr>
              <w:t xml:space="preserve"> </w:t>
            </w:r>
            <w:r w:rsidRPr="00327A29">
              <w:rPr>
                <w:sz w:val="24"/>
                <w:szCs w:val="24"/>
                <w:lang w:val="en-US"/>
              </w:rPr>
              <w:t>pe</w:t>
            </w:r>
            <w:r w:rsidRPr="00226C07">
              <w:rPr>
                <w:sz w:val="24"/>
                <w:szCs w:val="24"/>
              </w:rPr>
              <w:t xml:space="preserve"> </w:t>
            </w:r>
            <w:r w:rsidRPr="00327A29">
              <w:rPr>
                <w:sz w:val="24"/>
                <w:szCs w:val="24"/>
                <w:lang w:val="en-US"/>
              </w:rPr>
              <w:t>structura</w:t>
            </w:r>
            <w:r w:rsidRPr="00226C07">
              <w:rPr>
                <w:sz w:val="24"/>
                <w:szCs w:val="24"/>
              </w:rPr>
              <w:t xml:space="preserve"> </w:t>
            </w:r>
            <w:r w:rsidRPr="00327A29">
              <w:rPr>
                <w:sz w:val="24"/>
                <w:szCs w:val="24"/>
                <w:lang w:val="en-US"/>
              </w:rPr>
              <w:t>din</w:t>
            </w:r>
            <w:r w:rsidRPr="00226C07">
              <w:rPr>
                <w:sz w:val="24"/>
                <w:szCs w:val="24"/>
              </w:rPr>
              <w:t xml:space="preserve"> </w:t>
            </w:r>
            <w:r w:rsidRPr="00327A29">
              <w:rPr>
                <w:sz w:val="24"/>
                <w:szCs w:val="24"/>
                <w:lang w:val="en-US"/>
              </w:rPr>
              <w:t>profil</w:t>
            </w:r>
            <w:r w:rsidRPr="00226C07">
              <w:rPr>
                <w:sz w:val="24"/>
                <w:szCs w:val="24"/>
              </w:rPr>
              <w:t xml:space="preserve"> </w:t>
            </w:r>
            <w:r w:rsidRPr="00327A29">
              <w:rPr>
                <w:sz w:val="24"/>
                <w:szCs w:val="24"/>
                <w:lang w:val="en-US"/>
              </w:rPr>
              <w:t>zincat</w:t>
            </w:r>
            <w:r w:rsidRPr="00226C07">
              <w:rPr>
                <w:sz w:val="24"/>
                <w:szCs w:val="24"/>
              </w:rPr>
              <w:t xml:space="preserve">: </w:t>
            </w:r>
            <w:r w:rsidRPr="00327A29">
              <w:rPr>
                <w:sz w:val="24"/>
                <w:szCs w:val="24"/>
                <w:lang w:val="en-US"/>
              </w:rPr>
              <w:t>pe</w:t>
            </w:r>
            <w:r w:rsidRPr="00226C07">
              <w:rPr>
                <w:sz w:val="24"/>
                <w:szCs w:val="24"/>
              </w:rPr>
              <w:t xml:space="preserve"> </w:t>
            </w:r>
            <w:r w:rsidRPr="00327A29">
              <w:rPr>
                <w:sz w:val="24"/>
                <w:szCs w:val="24"/>
                <w:lang w:val="en-US"/>
              </w:rPr>
              <w:t>suprafete</w:t>
            </w:r>
            <w:r w:rsidRPr="00226C07">
              <w:rPr>
                <w:sz w:val="24"/>
                <w:szCs w:val="24"/>
              </w:rPr>
              <w:t xml:space="preserve"> </w:t>
            </w:r>
            <w:r w:rsidRPr="00327A29">
              <w:rPr>
                <w:sz w:val="24"/>
                <w:szCs w:val="24"/>
                <w:lang w:val="en-US"/>
              </w:rPr>
              <w:t>plane</w:t>
            </w:r>
            <w:r w:rsidRPr="00226C07">
              <w:rPr>
                <w:sz w:val="24"/>
                <w:szCs w:val="24"/>
              </w:rPr>
              <w:t xml:space="preserve">, </w:t>
            </w:r>
            <w:r w:rsidRPr="00327A29">
              <w:rPr>
                <w:sz w:val="24"/>
                <w:szCs w:val="24"/>
                <w:lang w:val="en-US"/>
              </w:rPr>
              <w:t>inclusiv</w:t>
            </w:r>
            <w:r w:rsidRPr="00226C07">
              <w:rPr>
                <w:sz w:val="24"/>
                <w:szCs w:val="24"/>
              </w:rPr>
              <w:t xml:space="preserve"> </w:t>
            </w:r>
            <w:r w:rsidRPr="00327A29">
              <w:rPr>
                <w:sz w:val="24"/>
                <w:szCs w:val="24"/>
                <w:lang w:val="en-US"/>
              </w:rPr>
              <w:t>glafurile</w:t>
            </w:r>
            <w:r w:rsidRPr="00226C07">
              <w:rPr>
                <w:sz w:val="24"/>
                <w:szCs w:val="24"/>
              </w:rPr>
              <w:t xml:space="preserve"> </w:t>
            </w:r>
            <w:r w:rsidRPr="00327A29">
              <w:rPr>
                <w:sz w:val="24"/>
                <w:szCs w:val="24"/>
                <w:lang w:val="en-US"/>
              </w:rPr>
              <w:t>usilor</w:t>
            </w:r>
            <w:r w:rsidRPr="00226C07">
              <w:rPr>
                <w:sz w:val="24"/>
                <w:szCs w:val="24"/>
              </w:rPr>
              <w:t xml:space="preserve"> </w:t>
            </w:r>
            <w:r w:rsidRPr="00327A29">
              <w:rPr>
                <w:sz w:val="24"/>
                <w:szCs w:val="24"/>
                <w:lang w:val="en-US"/>
              </w:rPr>
              <w:t>si</w:t>
            </w:r>
            <w:r w:rsidRPr="00226C07">
              <w:rPr>
                <w:sz w:val="24"/>
                <w:szCs w:val="24"/>
              </w:rPr>
              <w:t xml:space="preserve"> </w:t>
            </w:r>
            <w:r w:rsidRPr="00327A29">
              <w:rPr>
                <w:sz w:val="24"/>
                <w:szCs w:val="24"/>
                <w:lang w:val="en-US"/>
              </w:rPr>
              <w:t>ferestrelor</w:t>
            </w:r>
            <w:r w:rsidRPr="00226C07">
              <w:rPr>
                <w:sz w:val="24"/>
                <w:szCs w:val="24"/>
              </w:rPr>
              <w:t xml:space="preserve"> - </w:t>
            </w:r>
            <w:r>
              <w:rPr>
                <w:sz w:val="24"/>
                <w:szCs w:val="24"/>
              </w:rPr>
              <w:t>обшивка</w:t>
            </w:r>
            <w:r w:rsidRPr="00226C0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мусоропровода</w:t>
            </w:r>
            <w:r w:rsidRPr="00226C0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гипсокартоном</w:t>
            </w:r>
          </w:p>
          <w:p w14:paraId="36831F20" w14:textId="77777777" w:rsidR="001A726D" w:rsidRPr="00226C07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4DE91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F2EDD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3,600</w:t>
            </w:r>
          </w:p>
        </w:tc>
      </w:tr>
      <w:tr w:rsidR="001A726D" w14:paraId="45C50F6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C73F8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DDB3C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RpCJ12A</w:t>
            </w:r>
          </w:p>
          <w:p w14:paraId="4A47A66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C86D41" w14:textId="77777777" w:rsidR="00951790" w:rsidRPr="00226C07" w:rsidRDefault="001A726D" w:rsidP="00951790">
            <w:pPr>
              <w:adjustRightInd w:val="0"/>
              <w:rPr>
                <w:sz w:val="24"/>
                <w:szCs w:val="24"/>
                <w:lang w:val="it-IT"/>
              </w:rPr>
            </w:pPr>
            <w:r w:rsidRPr="00226C07">
              <w:rPr>
                <w:sz w:val="24"/>
                <w:szCs w:val="24"/>
                <w:lang w:val="it-IT"/>
              </w:rPr>
              <w:t xml:space="preserve">Tencuieli interioare si exterioare sclivisite, executate cu mortar de ciment M 100-T de </w:t>
            </w:r>
            <w:smartTag w:uri="urn:schemas-microsoft-com:office:smarttags" w:element="metricconverter">
              <w:smartTagPr>
                <w:attr w:name="ProductID" w:val="2 cm"/>
              </w:smartTagPr>
              <w:r w:rsidRPr="00226C07">
                <w:rPr>
                  <w:sz w:val="24"/>
                  <w:szCs w:val="24"/>
                  <w:lang w:val="it-IT"/>
                </w:rPr>
                <w:t>2 cm</w:t>
              </w:r>
            </w:smartTag>
            <w:r w:rsidRPr="00226C07">
              <w:rPr>
                <w:sz w:val="24"/>
                <w:szCs w:val="24"/>
                <w:lang w:val="it-IT"/>
              </w:rPr>
              <w:t xml:space="preserve"> grosime medie, la pereti din beton sau caramida, cu suprafete plane </w:t>
            </w:r>
          </w:p>
          <w:p w14:paraId="59141F4B" w14:textId="77777777" w:rsidR="001A726D" w:rsidRPr="00226C07" w:rsidRDefault="001A726D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01616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0382F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7,530</w:t>
            </w:r>
          </w:p>
        </w:tc>
      </w:tr>
      <w:tr w:rsidR="001A726D" w14:paraId="3D7BDF6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EDE1F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0306B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CI22B</w:t>
            </w:r>
          </w:p>
          <w:p w14:paraId="37248A1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D293BD" w14:textId="77777777" w:rsidR="00951790" w:rsidRPr="00226C07" w:rsidRDefault="001A726D" w:rsidP="00951790">
            <w:pPr>
              <w:adjustRightInd w:val="0"/>
              <w:rPr>
                <w:sz w:val="24"/>
                <w:szCs w:val="24"/>
                <w:lang w:val="it-IT"/>
              </w:rPr>
            </w:pPr>
            <w:r w:rsidRPr="00226C07">
              <w:rPr>
                <w:sz w:val="24"/>
                <w:szCs w:val="24"/>
                <w:lang w:val="it-IT"/>
              </w:rPr>
              <w:t>Placaj din placute de ceramica (la pereti, stilpi, pilastri si glafuri)  fixate de adeziv (amestec uscat),  dimensiuni  placute: pina la 300*600 mm (culoarea se coordoneaza cu beneficiarul)</w:t>
            </w:r>
          </w:p>
          <w:p w14:paraId="1C7A650C" w14:textId="77777777" w:rsidR="001A726D" w:rsidRPr="00226C07" w:rsidRDefault="001A726D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83375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EF682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18,830</w:t>
            </w:r>
          </w:p>
        </w:tc>
      </w:tr>
      <w:tr w:rsidR="001A726D" w14:paraId="21971E3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35A16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7E788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CL20A</w:t>
            </w:r>
          </w:p>
          <w:p w14:paraId="16E20FF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8BFA94" w14:textId="77777777" w:rsidR="00951790" w:rsidRPr="00226C07" w:rsidRDefault="001A726D" w:rsidP="00951790">
            <w:pPr>
              <w:adjustRightInd w:val="0"/>
              <w:rPr>
                <w:sz w:val="24"/>
                <w:szCs w:val="24"/>
                <w:lang w:val="it-IT"/>
              </w:rPr>
            </w:pPr>
            <w:r w:rsidRPr="00226C07">
              <w:rPr>
                <w:sz w:val="24"/>
                <w:szCs w:val="24"/>
                <w:lang w:val="it-IT"/>
              </w:rPr>
              <w:t xml:space="preserve">Grile de ventilatie gata confectionate (se exclude: Lant cu zale innodate D=2 mm, Grila ventilatie tabla neagra de </w:t>
            </w:r>
            <w:smartTag w:uri="urn:schemas-microsoft-com:office:smarttags" w:element="metricconverter">
              <w:smartTagPr>
                <w:attr w:name="ProductID" w:val="0,5 mm"/>
              </w:smartTagPr>
              <w:r w:rsidRPr="00226C07">
                <w:rPr>
                  <w:sz w:val="24"/>
                  <w:szCs w:val="24"/>
                  <w:lang w:val="it-IT"/>
                </w:rPr>
                <w:t>0,5 mm</w:t>
              </w:r>
            </w:smartTag>
            <w:r w:rsidRPr="00226C07">
              <w:rPr>
                <w:sz w:val="24"/>
                <w:szCs w:val="24"/>
                <w:lang w:val="it-IT"/>
              </w:rPr>
              <w:t xml:space="preserve"> grosime cu jaluzele, vopsite, Ciment metalurgic cu adaosuri M 30 saci S1500; se include: Grila ventilatie din PVH 200*150 1buc, Diblu - 4 buc/buc</w:t>
            </w:r>
          </w:p>
          <w:p w14:paraId="0A18FD46" w14:textId="77777777" w:rsidR="001A726D" w:rsidRPr="00226C07" w:rsidRDefault="001A726D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B9237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939A6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534C6F6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6DD6D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D7501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CO18A</w:t>
            </w:r>
          </w:p>
          <w:p w14:paraId="1429653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1CD26A" w14:textId="77777777" w:rsidR="00951790" w:rsidRPr="00226C07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Usite de curatire gata confectionate - Дверца ревизионная 400х600мм для мусоропровода</w:t>
            </w:r>
          </w:p>
          <w:p w14:paraId="53C0E168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9435C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DF51A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93592B" w14:paraId="55CAF850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598B72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475887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1BEACA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="00DB6637" w:rsidRPr="00B40365">
              <w:rPr>
                <w:b/>
                <w:bCs/>
                <w:sz w:val="22"/>
                <w:szCs w:val="22"/>
              </w:rPr>
              <w:t>1.2. Glafuri</w:t>
            </w:r>
          </w:p>
          <w:p w14:paraId="2A0B269E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D55012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A6D7FC1" w14:textId="77777777" w:rsidR="0093592B" w:rsidRDefault="0093592B"/>
        </w:tc>
      </w:tr>
      <w:tr w:rsidR="0093592B" w14:paraId="2B060EA9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A4EFCC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906409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5AA1EF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="00DB6637" w:rsidRPr="00B40365">
              <w:rPr>
                <w:b/>
                <w:bCs/>
                <w:sz w:val="22"/>
                <w:szCs w:val="22"/>
              </w:rPr>
              <w:t>1.2.1. Откос вокруг двери</w:t>
            </w:r>
          </w:p>
          <w:p w14:paraId="1603208C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0462B8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04BE7BC" w14:textId="77777777" w:rsidR="0093592B" w:rsidRDefault="0093592B"/>
        </w:tc>
      </w:tr>
      <w:tr w:rsidR="001A726D" w14:paraId="5C714CB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6D2A82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04912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RpCR29A</w:t>
            </w:r>
          </w:p>
          <w:p w14:paraId="3741231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EB08D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327A29">
              <w:rPr>
                <w:sz w:val="24"/>
                <w:szCs w:val="24"/>
                <w:lang w:val="en-US"/>
              </w:rPr>
              <w:t>Curatarea vopselei ( se exclude: Diluant decapant - 0.5kg, Bumbac de sters - 0.4kg)</w:t>
            </w:r>
          </w:p>
          <w:p w14:paraId="4BBFB6EA" w14:textId="77777777" w:rsidR="001A726D" w:rsidRPr="00327A29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D9046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8BA62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0,740</w:t>
            </w:r>
          </w:p>
        </w:tc>
      </w:tr>
      <w:tr w:rsidR="001A726D" w14:paraId="3D832AE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9873E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A2341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CN54A</w:t>
            </w:r>
          </w:p>
          <w:p w14:paraId="79B5166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29F7C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Aplicarea manuala a grundului Betonocontact</w:t>
            </w:r>
          </w:p>
          <w:p w14:paraId="6C13D007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209FF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A5B7A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0,740</w:t>
            </w:r>
          </w:p>
        </w:tc>
      </w:tr>
      <w:tr w:rsidR="001A726D" w14:paraId="3D8C6E6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10CFD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01ECE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CI14A</w:t>
            </w:r>
          </w:p>
          <w:p w14:paraId="50EA418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E1535A" w14:textId="77777777" w:rsidR="00951790" w:rsidRPr="00226C07" w:rsidRDefault="001A726D" w:rsidP="00951790">
            <w:pPr>
              <w:adjustRightInd w:val="0"/>
              <w:rPr>
                <w:sz w:val="24"/>
                <w:szCs w:val="24"/>
                <w:lang w:val="it-IT"/>
              </w:rPr>
            </w:pPr>
            <w:r w:rsidRPr="00226C07">
              <w:rPr>
                <w:sz w:val="24"/>
                <w:szCs w:val="24"/>
                <w:lang w:val="it-IT"/>
              </w:rPr>
              <w:t>Elemente liniare din placi din gresie ceramica aplicate cu adeziv (inlocuire plinte din mortar)</w:t>
            </w:r>
          </w:p>
          <w:p w14:paraId="70478613" w14:textId="77777777" w:rsidR="001A726D" w:rsidRPr="00226C07" w:rsidRDefault="001A726D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EF73B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3669F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4,900</w:t>
            </w:r>
          </w:p>
        </w:tc>
      </w:tr>
      <w:tr w:rsidR="001A726D" w14:paraId="4D36E52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73E99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D60C78" w14:textId="77777777" w:rsidR="001A726D" w:rsidRPr="0008462E" w:rsidRDefault="0008462E" w:rsidP="005C155D">
            <w:pPr>
              <w:rPr>
                <w:sz w:val="24"/>
                <w:szCs w:val="24"/>
                <w:lang w:val="en-US"/>
              </w:rPr>
            </w:pPr>
            <w:r w:rsidRPr="0008462E">
              <w:rPr>
                <w:sz w:val="24"/>
                <w:szCs w:val="24"/>
                <w:lang w:val="en-US"/>
              </w:rPr>
              <w:t>CK26C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A928AB" w14:textId="77777777" w:rsidR="00951790" w:rsidRPr="00226C07" w:rsidRDefault="001A726D" w:rsidP="00951790">
            <w:pPr>
              <w:adjustRightInd w:val="0"/>
              <w:rPr>
                <w:sz w:val="24"/>
                <w:szCs w:val="24"/>
                <w:lang w:val="it-IT"/>
              </w:rPr>
            </w:pPr>
            <w:r w:rsidRPr="00226C07">
              <w:rPr>
                <w:sz w:val="24"/>
                <w:szCs w:val="24"/>
                <w:lang w:val="it-IT"/>
              </w:rPr>
              <w:t xml:space="preserve">Montarea cornierului din PVC (se exclude: Suruburi cu cap inecat crestat 6 x </w:t>
            </w:r>
            <w:smartTag w:uri="urn:schemas-microsoft-com:office:smarttags" w:element="metricconverter">
              <w:smartTagPr>
                <w:attr w:name="ProductID" w:val="30 mm"/>
              </w:smartTagPr>
              <w:r w:rsidRPr="00226C07">
                <w:rPr>
                  <w:sz w:val="24"/>
                  <w:szCs w:val="24"/>
                  <w:lang w:val="it-IT"/>
                </w:rPr>
                <w:t>30 mm</w:t>
              </w:r>
            </w:smartTag>
            <w:r w:rsidRPr="00226C07">
              <w:rPr>
                <w:sz w:val="24"/>
                <w:szCs w:val="24"/>
                <w:lang w:val="it-IT"/>
              </w:rPr>
              <w:t xml:space="preserve"> - 6 buc)</w:t>
            </w:r>
          </w:p>
          <w:p w14:paraId="3689F021" w14:textId="77777777" w:rsidR="001A726D" w:rsidRPr="00226C07" w:rsidRDefault="001A726D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CDEAD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B6430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4,900</w:t>
            </w:r>
          </w:p>
        </w:tc>
      </w:tr>
      <w:tr w:rsidR="0093592B" w14:paraId="4D6DF25A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01A8B6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B23A04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687482" w14:textId="77777777" w:rsidR="00DB6637" w:rsidRPr="00327A29" w:rsidRDefault="00245331" w:rsidP="00DB6637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r w:rsidRPr="00327A29">
              <w:rPr>
                <w:b/>
                <w:bCs/>
                <w:sz w:val="22"/>
                <w:szCs w:val="22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>1.2.2. Откос вокруг двери cо строны коридора</w:t>
            </w:r>
          </w:p>
          <w:p w14:paraId="024A7CE4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A5EC40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E6540A6" w14:textId="77777777" w:rsidR="0093592B" w:rsidRDefault="0093592B"/>
        </w:tc>
      </w:tr>
      <w:tr w:rsidR="001A726D" w14:paraId="7763F2B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F73C91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DB404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RpCR29A</w:t>
            </w:r>
          </w:p>
          <w:p w14:paraId="563E713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8AEB8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327A29">
              <w:rPr>
                <w:sz w:val="24"/>
                <w:szCs w:val="24"/>
                <w:lang w:val="en-US"/>
              </w:rPr>
              <w:t>Curatarea vopselei ( se exclude: Diluant decapant - 0.5kg, Bumbac de sters - 0.4kg)</w:t>
            </w:r>
          </w:p>
          <w:p w14:paraId="507A86FD" w14:textId="77777777" w:rsidR="001A726D" w:rsidRPr="00327A29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9975C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48DD7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1,470</w:t>
            </w:r>
          </w:p>
        </w:tc>
      </w:tr>
      <w:tr w:rsidR="001A726D" w14:paraId="2D4941B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635F4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4BDA8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CN54A</w:t>
            </w:r>
          </w:p>
          <w:p w14:paraId="6C0B207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E8801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Aplicarea manuala a grundului Betonocontact</w:t>
            </w:r>
          </w:p>
          <w:p w14:paraId="4F87DC7C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2255D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4507C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1,470</w:t>
            </w:r>
          </w:p>
        </w:tc>
      </w:tr>
      <w:tr w:rsidR="001A726D" w14:paraId="659CEAB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6B58E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3DBE8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CF50B</w:t>
            </w:r>
          </w:p>
          <w:p w14:paraId="06C4092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A00685" w14:textId="77777777" w:rsidR="00951790" w:rsidRPr="00226C07" w:rsidRDefault="001A726D" w:rsidP="00951790">
            <w:pPr>
              <w:adjustRightInd w:val="0"/>
              <w:rPr>
                <w:sz w:val="24"/>
                <w:szCs w:val="24"/>
                <w:lang w:val="it-IT"/>
              </w:rPr>
            </w:pPr>
            <w:r w:rsidRPr="00226C07">
              <w:rPr>
                <w:sz w:val="24"/>
                <w:szCs w:val="24"/>
                <w:lang w:val="it-IT"/>
              </w:rPr>
              <w:t xml:space="preserve">Tencuieli interioare de </w:t>
            </w:r>
            <w:smartTag w:uri="urn:schemas-microsoft-com:office:smarttags" w:element="metricconverter">
              <w:smartTagPr>
                <w:attr w:name="ProductID" w:val="5 mm"/>
              </w:smartTagPr>
              <w:r w:rsidRPr="00226C07">
                <w:rPr>
                  <w:sz w:val="24"/>
                  <w:szCs w:val="24"/>
                  <w:lang w:val="it-IT"/>
                </w:rPr>
                <w:t>5 mm</w:t>
              </w:r>
            </w:smartTag>
            <w:r w:rsidRPr="00226C07">
              <w:rPr>
                <w:sz w:val="24"/>
                <w:szCs w:val="24"/>
                <w:lang w:val="it-IT"/>
              </w:rPr>
              <w:t xml:space="preserve"> grosime, executate manual, cu amestec uscat pe baza de ipsos, la pereti si pereti despartitori, preparare manuala a mortarului. </w:t>
            </w:r>
          </w:p>
          <w:p w14:paraId="7B26DEA0" w14:textId="77777777" w:rsidR="001A726D" w:rsidRPr="00226C07" w:rsidRDefault="001A726D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3796D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A1789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1,470</w:t>
            </w:r>
          </w:p>
        </w:tc>
      </w:tr>
      <w:tr w:rsidR="001A726D" w14:paraId="459AF7C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E533A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FAE72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 k=2</w:t>
            </w:r>
          </w:p>
          <w:p w14:paraId="0282B57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773D3C" w14:textId="77777777" w:rsidR="00951790" w:rsidRPr="00226C07" w:rsidRDefault="001A726D" w:rsidP="00951790">
            <w:pPr>
              <w:adjustRightInd w:val="0"/>
              <w:rPr>
                <w:sz w:val="24"/>
                <w:szCs w:val="24"/>
                <w:lang w:val="it-IT"/>
              </w:rPr>
            </w:pPr>
            <w:r w:rsidRPr="00226C07">
              <w:rPr>
                <w:sz w:val="24"/>
                <w:szCs w:val="24"/>
                <w:lang w:val="it-IT"/>
              </w:rPr>
              <w:t xml:space="preserve">Aplicarea manuala a chitului pe baza de ipsos "Eurofin" grosime </w:t>
            </w:r>
            <w:smartTag w:uri="urn:schemas-microsoft-com:office:smarttags" w:element="metricconverter">
              <w:smartTagPr>
                <w:attr w:name="ProductID" w:val="1,0 mm"/>
              </w:smartTagPr>
              <w:r w:rsidRPr="00226C07">
                <w:rPr>
                  <w:sz w:val="24"/>
                  <w:szCs w:val="24"/>
                  <w:lang w:val="it-IT"/>
                </w:rPr>
                <w:t>1,0 mm</w:t>
              </w:r>
            </w:smartTag>
            <w:r w:rsidRPr="00226C07">
              <w:rPr>
                <w:sz w:val="24"/>
                <w:szCs w:val="24"/>
                <w:lang w:val="it-IT"/>
              </w:rPr>
              <w:t xml:space="preserve"> pe suprafetele  peretilor,  coloanelor  si  tavanelor - gr.2mm</w:t>
            </w:r>
          </w:p>
          <w:p w14:paraId="587525CD" w14:textId="77777777" w:rsidR="001A726D" w:rsidRPr="00226C07" w:rsidRDefault="001A726D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3815B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A705E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1,470</w:t>
            </w:r>
          </w:p>
        </w:tc>
      </w:tr>
      <w:tr w:rsidR="001A726D" w14:paraId="45AE8AD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20DE1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F607A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51907AF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C95142" w14:textId="77777777" w:rsidR="00951790" w:rsidRPr="00226C07" w:rsidRDefault="001A726D" w:rsidP="00951790">
            <w:pPr>
              <w:adjustRightInd w:val="0"/>
              <w:rPr>
                <w:sz w:val="24"/>
                <w:szCs w:val="24"/>
                <w:lang w:val="it-IT"/>
              </w:rPr>
            </w:pPr>
            <w:r w:rsidRPr="00226C07">
              <w:rPr>
                <w:sz w:val="24"/>
                <w:szCs w:val="24"/>
                <w:lang w:val="it-IT"/>
              </w:rPr>
              <w:t>Grunduirea suprafetelor interioare a peretilor si tavanelor cu Supraton</w:t>
            </w:r>
          </w:p>
          <w:p w14:paraId="7C3F256B" w14:textId="77777777" w:rsidR="001A726D" w:rsidRPr="00226C07" w:rsidRDefault="001A726D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8B6EE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2AAFF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1,470</w:t>
            </w:r>
          </w:p>
        </w:tc>
      </w:tr>
      <w:tr w:rsidR="001A726D" w14:paraId="66D530A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109B8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2BE3A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14:paraId="5AC8AA4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3912E6" w14:textId="77777777" w:rsidR="00951790" w:rsidRPr="00226C07" w:rsidRDefault="001A726D" w:rsidP="00951790">
            <w:pPr>
              <w:adjustRightInd w:val="0"/>
              <w:rPr>
                <w:sz w:val="24"/>
                <w:szCs w:val="24"/>
                <w:lang w:val="it-IT"/>
              </w:rPr>
            </w:pPr>
            <w:r w:rsidRPr="00226C07">
              <w:rPr>
                <w:sz w:val="24"/>
                <w:szCs w:val="24"/>
                <w:lang w:val="it-IT"/>
              </w:rPr>
              <w:t>Vopsitorii interioare cu vopsea pe baza de copolimeri vinilici in emulsie apoasa,  aplicate in 2 straturi pe glet existent, executate manual  (culoarea se coordoneaza cu beneficiarul)</w:t>
            </w:r>
          </w:p>
          <w:p w14:paraId="2B96E8BC" w14:textId="77777777" w:rsidR="001A726D" w:rsidRPr="00226C07" w:rsidRDefault="001A726D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6B2C5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9100B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1,470</w:t>
            </w:r>
          </w:p>
        </w:tc>
      </w:tr>
      <w:tr w:rsidR="0093592B" w14:paraId="2870095B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B8CED7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E3C2DC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B7209B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="00DB6637" w:rsidRPr="00B40365">
              <w:rPr>
                <w:b/>
                <w:bCs/>
                <w:sz w:val="22"/>
                <w:szCs w:val="22"/>
              </w:rPr>
              <w:t>1.3. Tavan</w:t>
            </w:r>
          </w:p>
          <w:p w14:paraId="0B6A9402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BCBEF6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DF6999D" w14:textId="77777777" w:rsidR="0093592B" w:rsidRDefault="0093592B"/>
        </w:tc>
      </w:tr>
      <w:tr w:rsidR="001A726D" w14:paraId="08FEFC7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23C27F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E9653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RpCR29A</w:t>
            </w:r>
          </w:p>
          <w:p w14:paraId="07DBE7B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55F67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327A29">
              <w:rPr>
                <w:sz w:val="24"/>
                <w:szCs w:val="24"/>
                <w:lang w:val="en-US"/>
              </w:rPr>
              <w:t>Curatarea vopselei ( se exclude: Diluant decapant - 0.5kg, Bumbac de sters - 0.4kg)</w:t>
            </w:r>
          </w:p>
          <w:p w14:paraId="6EDCB434" w14:textId="77777777" w:rsidR="001A726D" w:rsidRPr="00327A29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FA169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4187A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3,200</w:t>
            </w:r>
          </w:p>
        </w:tc>
      </w:tr>
      <w:tr w:rsidR="001A726D" w14:paraId="249DB2A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2874C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144FA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CN54A</w:t>
            </w:r>
          </w:p>
          <w:p w14:paraId="063FB7D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7BAF1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Aplicarea manuala a grundului Betonocontact</w:t>
            </w:r>
          </w:p>
          <w:p w14:paraId="04F89086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CD1AA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8363F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3,200</w:t>
            </w:r>
          </w:p>
        </w:tc>
      </w:tr>
      <w:tr w:rsidR="001A726D" w14:paraId="5A0EA48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DC4B1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38E28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CF52B</w:t>
            </w:r>
          </w:p>
          <w:p w14:paraId="575751F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EFA940" w14:textId="77777777" w:rsidR="00951790" w:rsidRPr="00226C07" w:rsidRDefault="001A726D" w:rsidP="00951790">
            <w:pPr>
              <w:adjustRightInd w:val="0"/>
              <w:rPr>
                <w:sz w:val="24"/>
                <w:szCs w:val="24"/>
                <w:lang w:val="it-IT"/>
              </w:rPr>
            </w:pPr>
            <w:r w:rsidRPr="00226C07">
              <w:rPr>
                <w:sz w:val="24"/>
                <w:szCs w:val="24"/>
                <w:lang w:val="it-IT"/>
              </w:rPr>
              <w:t xml:space="preserve">Tencuieli interioare de </w:t>
            </w:r>
            <w:smartTag w:uri="urn:schemas-microsoft-com:office:smarttags" w:element="metricconverter">
              <w:smartTagPr>
                <w:attr w:name="ProductID" w:val="5 mm"/>
              </w:smartTagPr>
              <w:r w:rsidRPr="00226C07">
                <w:rPr>
                  <w:sz w:val="24"/>
                  <w:szCs w:val="24"/>
                  <w:lang w:val="it-IT"/>
                </w:rPr>
                <w:t>5 mm</w:t>
              </w:r>
            </w:smartTag>
            <w:r w:rsidRPr="00226C07">
              <w:rPr>
                <w:sz w:val="24"/>
                <w:szCs w:val="24"/>
                <w:lang w:val="it-IT"/>
              </w:rPr>
              <w:t xml:space="preserve"> grosime, executate manual, cu amestec uscat pe baza de ipsos, la tavan, preparare manuala a mortarului </w:t>
            </w:r>
          </w:p>
          <w:p w14:paraId="443CCB26" w14:textId="77777777" w:rsidR="001A726D" w:rsidRPr="00226C07" w:rsidRDefault="001A726D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4A54E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A83BE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3,200</w:t>
            </w:r>
          </w:p>
        </w:tc>
      </w:tr>
      <w:tr w:rsidR="001A726D" w14:paraId="032C521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CA647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7D4DD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23205A3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31EEC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Grunduirea suprafetelor interioare a  tavanelor </w:t>
            </w:r>
          </w:p>
          <w:p w14:paraId="35A16F34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33F8D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DEB0A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3,200</w:t>
            </w:r>
          </w:p>
        </w:tc>
      </w:tr>
      <w:tr w:rsidR="001A726D" w14:paraId="7DC9BAC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54DD4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BA69E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14:paraId="5A7DA3B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FEE420" w14:textId="77777777" w:rsidR="00951790" w:rsidRPr="00226C07" w:rsidRDefault="001A726D" w:rsidP="00951790">
            <w:pPr>
              <w:adjustRightInd w:val="0"/>
              <w:rPr>
                <w:sz w:val="24"/>
                <w:szCs w:val="24"/>
                <w:lang w:val="it-IT"/>
              </w:rPr>
            </w:pPr>
            <w:r w:rsidRPr="00226C07">
              <w:rPr>
                <w:sz w:val="24"/>
                <w:szCs w:val="24"/>
                <w:lang w:val="it-IT"/>
              </w:rPr>
              <w:t xml:space="preserve">Vopsitorii interioare cu vopsea pe baza de copolimeri vinilici in emulsie apoasa,  aplicate in 2 straturi pe glet existent, executate manual </w:t>
            </w:r>
          </w:p>
          <w:p w14:paraId="6D825306" w14:textId="77777777" w:rsidR="001A726D" w:rsidRPr="00226C07" w:rsidRDefault="001A726D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B7FE3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A1947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3,200</w:t>
            </w:r>
          </w:p>
        </w:tc>
      </w:tr>
      <w:tr w:rsidR="0093592B" w14:paraId="22F8DE33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0F2F72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9C0972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233CDF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="00DB6637" w:rsidRPr="00B40365">
              <w:rPr>
                <w:b/>
                <w:bCs/>
                <w:sz w:val="22"/>
                <w:szCs w:val="22"/>
              </w:rPr>
              <w:t>1.4. Usi</w:t>
            </w:r>
          </w:p>
          <w:p w14:paraId="2FE3046A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2D2256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58B1030" w14:textId="77777777" w:rsidR="0093592B" w:rsidRDefault="0093592B"/>
        </w:tc>
      </w:tr>
      <w:tr w:rsidR="001A726D" w14:paraId="08BADBC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711F6C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CF445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RpCO56A</w:t>
            </w:r>
          </w:p>
          <w:p w14:paraId="007E33E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99B40F" w14:textId="77777777" w:rsidR="00951790" w:rsidRPr="00226C07" w:rsidRDefault="001A726D" w:rsidP="00951790">
            <w:pPr>
              <w:adjustRightInd w:val="0"/>
              <w:rPr>
                <w:sz w:val="24"/>
                <w:szCs w:val="24"/>
                <w:lang w:val="it-IT"/>
              </w:rPr>
            </w:pPr>
            <w:r w:rsidRPr="00226C07">
              <w:rPr>
                <w:sz w:val="24"/>
                <w:szCs w:val="24"/>
                <w:lang w:val="it-IT"/>
              </w:rPr>
              <w:t xml:space="preserve">Demontari: timplarie din lemn (usi) </w:t>
            </w:r>
          </w:p>
          <w:p w14:paraId="179D4B17" w14:textId="77777777" w:rsidR="001A726D" w:rsidRPr="00226C07" w:rsidRDefault="001A726D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5673B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A1796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2,940</w:t>
            </w:r>
          </w:p>
        </w:tc>
      </w:tr>
      <w:tr w:rsidR="001A726D" w14:paraId="2B1FCB5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8E6DA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10C1D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CK25A</w:t>
            </w:r>
          </w:p>
          <w:p w14:paraId="3FE9DEE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181BEF" w14:textId="77777777" w:rsidR="00951790" w:rsidRPr="00226C07" w:rsidRDefault="001A726D" w:rsidP="00951790">
            <w:pPr>
              <w:adjustRightInd w:val="0"/>
              <w:rPr>
                <w:sz w:val="24"/>
                <w:szCs w:val="24"/>
                <w:lang w:val="it-IT"/>
              </w:rPr>
            </w:pPr>
            <w:r w:rsidRPr="00226C07">
              <w:rPr>
                <w:sz w:val="24"/>
                <w:szCs w:val="24"/>
                <w:lang w:val="it-IT"/>
              </w:rPr>
              <w:t xml:space="preserve">Usi confectionate din profiluri din mase plastice  inclusiv armaturile si accesoriile necesare usilor montate in zidarie de orice natura la constructii cu inaltimea pina la </w:t>
            </w:r>
            <w:smartTag w:uri="urn:schemas-microsoft-com:office:smarttags" w:element="metricconverter">
              <w:smartTagPr>
                <w:attr w:name="ProductID" w:val="35 m"/>
              </w:smartTagPr>
              <w:r w:rsidRPr="00226C07">
                <w:rPr>
                  <w:sz w:val="24"/>
                  <w:szCs w:val="24"/>
                  <w:lang w:val="it-IT"/>
                </w:rPr>
                <w:t>35 m</w:t>
              </w:r>
            </w:smartTag>
            <w:r w:rsidRPr="00226C07">
              <w:rPr>
                <w:sz w:val="24"/>
                <w:szCs w:val="24"/>
                <w:lang w:val="it-IT"/>
              </w:rPr>
              <w:t xml:space="preserve"> inclusiv, intr-un canat, cu suprafata tocului pina la 7 mp inclusiv, profil din clorura de polivinil (PVC), clasa A pentru timplarii</w:t>
            </w:r>
          </w:p>
          <w:p w14:paraId="59F44A28" w14:textId="77777777" w:rsidR="001A726D" w:rsidRPr="00226C07" w:rsidRDefault="001A726D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CDD26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0E56A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1,490</w:t>
            </w:r>
          </w:p>
        </w:tc>
      </w:tr>
      <w:tr w:rsidR="0093592B" w14:paraId="029650B8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C9A8B1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597C72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07FBDA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="00DB6637" w:rsidRPr="00B40365">
              <w:rPr>
                <w:b/>
                <w:bCs/>
                <w:sz w:val="22"/>
                <w:szCs w:val="22"/>
              </w:rPr>
              <w:t>1.5. Pardoseli</w:t>
            </w:r>
          </w:p>
          <w:p w14:paraId="5D55BD40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4A1F09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F956D7D" w14:textId="77777777" w:rsidR="0093592B" w:rsidRDefault="0093592B"/>
        </w:tc>
      </w:tr>
      <w:tr w:rsidR="001A726D" w14:paraId="21996BD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A3636E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2A62D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RpCK42C</w:t>
            </w:r>
          </w:p>
          <w:p w14:paraId="431E572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0146FB" w14:textId="77777777" w:rsidR="00951790" w:rsidRPr="00226C07" w:rsidRDefault="001A726D" w:rsidP="00951790">
            <w:pPr>
              <w:adjustRightInd w:val="0"/>
              <w:rPr>
                <w:sz w:val="24"/>
                <w:szCs w:val="24"/>
                <w:lang w:val="it-IT"/>
              </w:rPr>
            </w:pPr>
            <w:r w:rsidRPr="00226C07">
              <w:rPr>
                <w:sz w:val="24"/>
                <w:szCs w:val="24"/>
                <w:lang w:val="it-IT"/>
              </w:rPr>
              <w:t>Desfacerea pardoselilor reci din placi de beton, marmura, piatra, gresie, placi ceramice, etc</w:t>
            </w:r>
          </w:p>
          <w:p w14:paraId="120CFBA7" w14:textId="77777777" w:rsidR="001A726D" w:rsidRPr="00226C07" w:rsidRDefault="001A726D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1F01D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97977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3,200</w:t>
            </w:r>
          </w:p>
        </w:tc>
      </w:tr>
      <w:tr w:rsidR="001A726D" w14:paraId="18C7C60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CB143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D428A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RpCK42A</w:t>
            </w:r>
          </w:p>
          <w:p w14:paraId="2829376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3E8FD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327A29">
              <w:rPr>
                <w:sz w:val="24"/>
                <w:szCs w:val="24"/>
                <w:lang w:val="en-US"/>
              </w:rPr>
              <w:t xml:space="preserve">Desfacerea pardoselilor reci din beton sau mortar de ciment - </w:t>
            </w:r>
            <w:r>
              <w:rPr>
                <w:sz w:val="24"/>
                <w:szCs w:val="24"/>
              </w:rPr>
              <w:t>стяжка</w:t>
            </w:r>
          </w:p>
          <w:p w14:paraId="0B20A112" w14:textId="77777777" w:rsidR="001A726D" w:rsidRPr="00327A29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CFD5F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50B8A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3,200</w:t>
            </w:r>
          </w:p>
        </w:tc>
      </w:tr>
      <w:tr w:rsidR="001A726D" w14:paraId="4CE0944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05476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90DEC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CN54A</w:t>
            </w:r>
          </w:p>
          <w:p w14:paraId="1CBE95F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8CD8C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Aplicarea manuala a grundului Betonocontact</w:t>
            </w:r>
          </w:p>
          <w:p w14:paraId="7464801C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93B91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3192F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3,200</w:t>
            </w:r>
          </w:p>
        </w:tc>
      </w:tr>
      <w:tr w:rsidR="001A726D" w14:paraId="3E71AB5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A5539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85967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RpCK01B</w:t>
            </w:r>
          </w:p>
          <w:p w14:paraId="2AEAF4D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BF446E" w14:textId="77777777" w:rsidR="00951790" w:rsidRPr="00226C07" w:rsidRDefault="001A726D" w:rsidP="00951790">
            <w:pPr>
              <w:adjustRightInd w:val="0"/>
              <w:rPr>
                <w:sz w:val="24"/>
                <w:szCs w:val="24"/>
                <w:lang w:val="it-IT"/>
              </w:rPr>
            </w:pPr>
            <w:r w:rsidRPr="00226C07">
              <w:rPr>
                <w:sz w:val="24"/>
                <w:szCs w:val="24"/>
                <w:lang w:val="it-IT"/>
              </w:rPr>
              <w:t xml:space="preserve">Repararea stratului-suport pentru pardoseli executat din mortar din ciment M 100-T de </w:t>
            </w:r>
            <w:smartTag w:uri="urn:schemas-microsoft-com:office:smarttags" w:element="metricconverter">
              <w:smartTagPr>
                <w:attr w:name="ProductID" w:val="3 cm"/>
              </w:smartTagPr>
              <w:r w:rsidRPr="00226C07">
                <w:rPr>
                  <w:sz w:val="24"/>
                  <w:szCs w:val="24"/>
                  <w:lang w:val="it-IT"/>
                </w:rPr>
                <w:t>3 cm</w:t>
              </w:r>
            </w:smartTag>
            <w:r w:rsidRPr="00226C07">
              <w:rPr>
                <w:sz w:val="24"/>
                <w:szCs w:val="24"/>
                <w:lang w:val="it-IT"/>
              </w:rPr>
              <w:t xml:space="preserve"> grosime cu fata driscuita fin</w:t>
            </w:r>
          </w:p>
          <w:p w14:paraId="4EB0FA84" w14:textId="77777777" w:rsidR="001A726D" w:rsidRPr="00226C07" w:rsidRDefault="001A726D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87698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E8362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3,200</w:t>
            </w:r>
          </w:p>
        </w:tc>
      </w:tr>
      <w:tr w:rsidR="001A726D" w14:paraId="0885BE0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C60AA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93ACC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CG17D1</w:t>
            </w:r>
          </w:p>
          <w:p w14:paraId="1557BDF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1F4947" w14:textId="77777777" w:rsidR="00951790" w:rsidRPr="00226C07" w:rsidRDefault="001A726D" w:rsidP="00951790">
            <w:pPr>
              <w:adjustRightInd w:val="0"/>
              <w:rPr>
                <w:sz w:val="24"/>
                <w:szCs w:val="24"/>
                <w:lang w:val="it-IT"/>
              </w:rPr>
            </w:pPr>
            <w:r w:rsidRPr="00226C07">
              <w:rPr>
                <w:sz w:val="24"/>
                <w:szCs w:val="24"/>
                <w:lang w:val="it-IT"/>
              </w:rPr>
              <w:t xml:space="preserve">Pardoseli din placi de gresie ceramica 500*500 inclusiv stratul suport din mortar adeziv, executate pe suprafete: egale sau mai mici de </w:t>
            </w:r>
            <w:smartTag w:uri="urn:schemas-microsoft-com:office:smarttags" w:element="metricconverter">
              <w:smartTagPr>
                <w:attr w:name="ProductID" w:val="16 m2"/>
              </w:smartTagPr>
              <w:r w:rsidRPr="00226C07">
                <w:rPr>
                  <w:sz w:val="24"/>
                  <w:szCs w:val="24"/>
                  <w:lang w:val="it-IT"/>
                </w:rPr>
                <w:t>16 m2</w:t>
              </w:r>
            </w:smartTag>
            <w:r w:rsidRPr="00226C07">
              <w:rPr>
                <w:sz w:val="24"/>
                <w:szCs w:val="24"/>
                <w:lang w:val="it-IT"/>
              </w:rPr>
              <w:t xml:space="preserve"> - se exclude: Fixator pentru consolidare si izolare strat suport  (culoarea se coordoneaza cu beneficiarul)</w:t>
            </w:r>
          </w:p>
          <w:p w14:paraId="654B0A7F" w14:textId="77777777" w:rsidR="001A726D" w:rsidRPr="00226C07" w:rsidRDefault="001A726D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DEA4F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6AA69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3,200</w:t>
            </w:r>
          </w:p>
        </w:tc>
      </w:tr>
      <w:tr w:rsidR="0093592B" w14:paraId="7C6D10D0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D8F8B4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C9CE28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F6BA48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="00DB6637" w:rsidRPr="00B40365">
              <w:rPr>
                <w:b/>
                <w:bCs/>
                <w:sz w:val="22"/>
                <w:szCs w:val="22"/>
              </w:rPr>
              <w:t>1.6. Lucrari santehnice</w:t>
            </w:r>
          </w:p>
          <w:p w14:paraId="5B554F9F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DC5D27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AEE8B92" w14:textId="77777777" w:rsidR="0093592B" w:rsidRDefault="0093592B"/>
        </w:tc>
      </w:tr>
      <w:tr w:rsidR="001A726D" w14:paraId="4D7EDCE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2B0547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766F9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RpSC06A</w:t>
            </w:r>
          </w:p>
          <w:p w14:paraId="4AA435B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ACC3D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327A29">
              <w:rPr>
                <w:sz w:val="24"/>
                <w:szCs w:val="24"/>
                <w:lang w:val="en-US"/>
              </w:rPr>
              <w:t xml:space="preserve">Demontarea unui vas de closet din faianta, complet echipat   </w:t>
            </w:r>
          </w:p>
          <w:p w14:paraId="36E197DF" w14:textId="77777777" w:rsidR="001A726D" w:rsidRPr="00327A29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8C298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218F3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77A8230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EE950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D78C4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RpSC21C</w:t>
            </w:r>
          </w:p>
          <w:p w14:paraId="3D2D40C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1A1877" w14:textId="77777777" w:rsidR="00951790" w:rsidRPr="00226C07" w:rsidRDefault="001A726D" w:rsidP="00951790">
            <w:pPr>
              <w:adjustRightInd w:val="0"/>
              <w:rPr>
                <w:sz w:val="24"/>
                <w:szCs w:val="24"/>
                <w:lang w:val="it-IT"/>
              </w:rPr>
            </w:pPr>
            <w:r w:rsidRPr="00226C07">
              <w:rPr>
                <w:sz w:val="24"/>
                <w:szCs w:val="24"/>
                <w:lang w:val="it-IT"/>
              </w:rPr>
              <w:t>Montarea lavoarului  55*55 din semiportelan, portelan sanitar etc. inclusiv pentru  handicapati, avind teava de scurgere din material plastic, montat pe piedestal, inclusiv conexiunea - se exclude: Teava din material plastic (marimea se coordoneaza cu beneficiarul</w:t>
            </w:r>
          </w:p>
          <w:p w14:paraId="6029335E" w14:textId="77777777" w:rsidR="001A726D" w:rsidRPr="00226C07" w:rsidRDefault="001A726D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A4887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135B7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7C325C0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5535F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03030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RpSD35A</w:t>
            </w:r>
          </w:p>
          <w:p w14:paraId="3698821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C3253E" w14:textId="77777777" w:rsidR="00951790" w:rsidRPr="00226C07" w:rsidRDefault="001A726D" w:rsidP="00951790">
            <w:pPr>
              <w:adjustRightInd w:val="0"/>
              <w:rPr>
                <w:sz w:val="24"/>
                <w:szCs w:val="24"/>
                <w:lang w:val="it-IT"/>
              </w:rPr>
            </w:pPr>
            <w:r w:rsidRPr="00226C07">
              <w:rPr>
                <w:sz w:val="24"/>
                <w:szCs w:val="24"/>
                <w:lang w:val="it-IT"/>
              </w:rPr>
              <w:t>Montarea bateriei amestecatoare  stativa pentru lavoar sau spalator, indiferent de modul de inchidere, inclusiv pentru handicapati, avind diametrul de 1/2" - inclusiv conexiunea</w:t>
            </w:r>
          </w:p>
          <w:p w14:paraId="4078652F" w14:textId="77777777" w:rsidR="001A726D" w:rsidRPr="00226C07" w:rsidRDefault="001A726D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CE959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4E843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4AE3CB0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01B85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0A7B4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RpSD34A</w:t>
            </w:r>
          </w:p>
          <w:p w14:paraId="01278B0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0CCB7A" w14:textId="77777777" w:rsidR="00951790" w:rsidRPr="00226C07" w:rsidRDefault="001A726D" w:rsidP="00951790">
            <w:pPr>
              <w:adjustRightInd w:val="0"/>
              <w:rPr>
                <w:sz w:val="24"/>
                <w:szCs w:val="24"/>
                <w:lang w:val="it-IT"/>
              </w:rPr>
            </w:pPr>
            <w:r w:rsidRPr="00226C07">
              <w:rPr>
                <w:sz w:val="24"/>
                <w:szCs w:val="24"/>
                <w:lang w:val="it-IT"/>
              </w:rPr>
              <w:t xml:space="preserve">Montarea robinetului pentru lavoar sau spalator, indiferent de modul de inchidere, inclusiv pentru handicapati, avind diametrul de 1/2" </w:t>
            </w:r>
          </w:p>
          <w:p w14:paraId="36E6FBE9" w14:textId="77777777" w:rsidR="001A726D" w:rsidRPr="00226C07" w:rsidRDefault="001A726D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5AF0D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D7123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103C83A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F1E61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1448C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RpSC24B</w:t>
            </w:r>
          </w:p>
          <w:p w14:paraId="0B381CD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B7EA5C" w14:textId="77777777" w:rsidR="00951790" w:rsidRPr="00226C07" w:rsidRDefault="001A726D" w:rsidP="00951790">
            <w:pPr>
              <w:adjustRightInd w:val="0"/>
              <w:rPr>
                <w:sz w:val="24"/>
                <w:szCs w:val="24"/>
                <w:lang w:val="it-IT"/>
              </w:rPr>
            </w:pPr>
            <w:r w:rsidRPr="00226C07">
              <w:rPr>
                <w:sz w:val="24"/>
                <w:szCs w:val="24"/>
                <w:lang w:val="it-IT"/>
              </w:rPr>
              <w:t xml:space="preserve">Montarea vasului pentru closet, complet echipat, din semiportelan, portelan sanitar etc. inclusiv </w:t>
            </w:r>
            <w:r w:rsidRPr="00226C07">
              <w:rPr>
                <w:sz w:val="24"/>
                <w:szCs w:val="24"/>
                <w:lang w:val="it-IT"/>
              </w:rPr>
              <w:lastRenderedPageBreak/>
              <w:t>pentru handicapati, asezat pe pardoseala, cu rezervorul de apa montat la inaltime sau semiinaltime, avind sifonul interior tip P, inclusiv conexiunea</w:t>
            </w:r>
          </w:p>
          <w:p w14:paraId="64A67501" w14:textId="77777777" w:rsidR="001A726D" w:rsidRPr="00226C07" w:rsidRDefault="001A726D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E3A04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897AE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45B1679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92623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CE068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RpSB03B</w:t>
            </w:r>
          </w:p>
          <w:p w14:paraId="78DD7EA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518292" w14:textId="77777777" w:rsidR="00951790" w:rsidRPr="00226C07" w:rsidRDefault="001A726D" w:rsidP="00951790">
            <w:pPr>
              <w:adjustRightInd w:val="0"/>
              <w:rPr>
                <w:sz w:val="24"/>
                <w:szCs w:val="24"/>
                <w:lang w:val="it-IT"/>
              </w:rPr>
            </w:pPr>
            <w:r w:rsidRPr="00226C07">
              <w:rPr>
                <w:sz w:val="24"/>
                <w:szCs w:val="24"/>
                <w:lang w:val="it-IT"/>
              </w:rPr>
              <w:t xml:space="preserve">Demontarea tevii din polocrorura de vinil (PVC) neplastifiat tip usor avind diametru de </w:t>
            </w:r>
            <w:smartTag w:uri="urn:schemas-microsoft-com:office:smarttags" w:element="metricconverter">
              <w:smartTagPr>
                <w:attr w:name="ProductID" w:val="110 mm"/>
              </w:smartTagPr>
              <w:r w:rsidRPr="00226C07">
                <w:rPr>
                  <w:sz w:val="24"/>
                  <w:szCs w:val="24"/>
                  <w:lang w:val="it-IT"/>
                </w:rPr>
                <w:t>110 mm</w:t>
              </w:r>
            </w:smartTag>
            <w:r w:rsidRPr="00226C07">
              <w:rPr>
                <w:sz w:val="24"/>
                <w:szCs w:val="24"/>
                <w:lang w:val="it-IT"/>
              </w:rPr>
              <w:t xml:space="preserve"> </w:t>
            </w:r>
          </w:p>
          <w:p w14:paraId="260AFF12" w14:textId="77777777" w:rsidR="001A726D" w:rsidRPr="00226C07" w:rsidRDefault="001A726D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E81BD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802FA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2,800</w:t>
            </w:r>
          </w:p>
        </w:tc>
      </w:tr>
      <w:tr w:rsidR="001A726D" w14:paraId="601BCDC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DF2B9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97709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RpSB03A</w:t>
            </w:r>
          </w:p>
          <w:p w14:paraId="31C6D73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3B9068" w14:textId="77777777" w:rsidR="00951790" w:rsidRPr="00226C07" w:rsidRDefault="001A726D" w:rsidP="00951790">
            <w:pPr>
              <w:adjustRightInd w:val="0"/>
              <w:rPr>
                <w:sz w:val="24"/>
                <w:szCs w:val="24"/>
                <w:lang w:val="it-IT"/>
              </w:rPr>
            </w:pPr>
            <w:r w:rsidRPr="00226C07">
              <w:rPr>
                <w:sz w:val="24"/>
                <w:szCs w:val="24"/>
                <w:lang w:val="it-IT"/>
              </w:rPr>
              <w:t xml:space="preserve">Demontarea tevii din polocrorura de vinil (PVC) neplastifiat tip usor avind diametru de </w:t>
            </w:r>
            <w:smartTag w:uri="urn:schemas-microsoft-com:office:smarttags" w:element="metricconverter">
              <w:smartTagPr>
                <w:attr w:name="ProductID" w:val="50 mm"/>
              </w:smartTagPr>
              <w:r w:rsidRPr="00226C07">
                <w:rPr>
                  <w:sz w:val="24"/>
                  <w:szCs w:val="24"/>
                  <w:lang w:val="it-IT"/>
                </w:rPr>
                <w:t>50 mm</w:t>
              </w:r>
            </w:smartTag>
          </w:p>
          <w:p w14:paraId="6C1FB26E" w14:textId="77777777" w:rsidR="001A726D" w:rsidRPr="00226C07" w:rsidRDefault="001A726D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0D1F3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72971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1,500</w:t>
            </w:r>
          </w:p>
        </w:tc>
      </w:tr>
      <w:tr w:rsidR="001A726D" w14:paraId="1B616D4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B17B7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DB7FD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RpSB10E</w:t>
            </w:r>
          </w:p>
          <w:p w14:paraId="13C3561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CB3A33" w14:textId="77777777" w:rsidR="00951790" w:rsidRPr="00226C07" w:rsidRDefault="001A726D" w:rsidP="00951790">
            <w:pPr>
              <w:adjustRightInd w:val="0"/>
              <w:rPr>
                <w:sz w:val="24"/>
                <w:szCs w:val="24"/>
                <w:lang w:val="it-IT"/>
              </w:rPr>
            </w:pPr>
            <w:r w:rsidRPr="00226C07">
              <w:rPr>
                <w:sz w:val="24"/>
                <w:szCs w:val="24"/>
                <w:lang w:val="it-IT"/>
              </w:rPr>
              <w:t xml:space="preserve">Montarea tevii din PVC neplastifiata tip usor (U) pentru canalizare,imbinata prin lipire, montata aparent sau ingropata sub pardoseala, avind diametrul de </w:t>
            </w:r>
            <w:smartTag w:uri="urn:schemas-microsoft-com:office:smarttags" w:element="metricconverter">
              <w:smartTagPr>
                <w:attr w:name="ProductID" w:val="110 mm"/>
              </w:smartTagPr>
              <w:r w:rsidRPr="00226C07">
                <w:rPr>
                  <w:sz w:val="24"/>
                  <w:szCs w:val="24"/>
                  <w:lang w:val="it-IT"/>
                </w:rPr>
                <w:t>110 mm</w:t>
              </w:r>
            </w:smartTag>
            <w:r w:rsidRPr="00226C07">
              <w:rPr>
                <w:sz w:val="24"/>
                <w:szCs w:val="24"/>
                <w:lang w:val="it-IT"/>
              </w:rPr>
              <w:t xml:space="preserve"> </w:t>
            </w:r>
          </w:p>
          <w:p w14:paraId="5A84A20C" w14:textId="77777777" w:rsidR="001A726D" w:rsidRPr="00226C07" w:rsidRDefault="001A726D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49994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8AEAD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13F2C1D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AA888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4451F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RpSB11D</w:t>
            </w:r>
          </w:p>
          <w:p w14:paraId="1808A5E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D070F9" w14:textId="77777777" w:rsidR="00951790" w:rsidRPr="00226C07" w:rsidRDefault="001A726D" w:rsidP="00951790">
            <w:pPr>
              <w:adjustRightInd w:val="0"/>
              <w:rPr>
                <w:sz w:val="24"/>
                <w:szCs w:val="24"/>
                <w:lang w:val="it-IT"/>
              </w:rPr>
            </w:pPr>
            <w:r w:rsidRPr="00226C07">
              <w:rPr>
                <w:sz w:val="24"/>
                <w:szCs w:val="24"/>
                <w:lang w:val="it-IT"/>
              </w:rPr>
              <w:t xml:space="preserve">Montarea piesei de legatura (Teu 110*110*50) din teava  PVC tip usor (U), montata prin lipire,  avind diametrul de </w:t>
            </w:r>
            <w:smartTag w:uri="urn:schemas-microsoft-com:office:smarttags" w:element="metricconverter">
              <w:smartTagPr>
                <w:attr w:name="ProductID" w:val="110 mm"/>
              </w:smartTagPr>
              <w:r w:rsidRPr="00226C07">
                <w:rPr>
                  <w:sz w:val="24"/>
                  <w:szCs w:val="24"/>
                  <w:lang w:val="it-IT"/>
                </w:rPr>
                <w:t>110 mm</w:t>
              </w:r>
            </w:smartTag>
            <w:r w:rsidRPr="00226C07">
              <w:rPr>
                <w:sz w:val="24"/>
                <w:szCs w:val="24"/>
                <w:lang w:val="it-IT"/>
              </w:rPr>
              <w:t xml:space="preserve"> </w:t>
            </w:r>
          </w:p>
          <w:p w14:paraId="3D8AB7D4" w14:textId="77777777" w:rsidR="001A726D" w:rsidRPr="00226C07" w:rsidRDefault="001A726D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BB22C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31C8D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37D2266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021D0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1FA46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RpSB10C</w:t>
            </w:r>
          </w:p>
          <w:p w14:paraId="4FF2D29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86D104" w14:textId="77777777" w:rsidR="00951790" w:rsidRPr="00226C07" w:rsidRDefault="001A726D" w:rsidP="00951790">
            <w:pPr>
              <w:adjustRightInd w:val="0"/>
              <w:rPr>
                <w:sz w:val="24"/>
                <w:szCs w:val="24"/>
                <w:lang w:val="it-IT"/>
              </w:rPr>
            </w:pPr>
            <w:r w:rsidRPr="00226C07">
              <w:rPr>
                <w:sz w:val="24"/>
                <w:szCs w:val="24"/>
                <w:lang w:val="it-IT"/>
              </w:rPr>
              <w:t xml:space="preserve">Montarea tevii din PVC neplastifiata tip usor (U) pentru canalizare,imbinata prin lipire, montata aparent sau ingropata sub pardoseala, avind diametrul de </w:t>
            </w:r>
            <w:smartTag w:uri="urn:schemas-microsoft-com:office:smarttags" w:element="metricconverter">
              <w:smartTagPr>
                <w:attr w:name="ProductID" w:val="50 mm"/>
              </w:smartTagPr>
              <w:r w:rsidRPr="00226C07">
                <w:rPr>
                  <w:sz w:val="24"/>
                  <w:szCs w:val="24"/>
                  <w:lang w:val="it-IT"/>
                </w:rPr>
                <w:t>50 mm</w:t>
              </w:r>
            </w:smartTag>
            <w:r w:rsidRPr="00226C07">
              <w:rPr>
                <w:sz w:val="24"/>
                <w:szCs w:val="24"/>
                <w:lang w:val="it-IT"/>
              </w:rPr>
              <w:t xml:space="preserve"> </w:t>
            </w:r>
          </w:p>
          <w:p w14:paraId="1C0D4339" w14:textId="77777777" w:rsidR="001A726D" w:rsidRPr="00226C07" w:rsidRDefault="001A726D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D8A11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A9092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1,500</w:t>
            </w:r>
          </w:p>
        </w:tc>
      </w:tr>
      <w:tr w:rsidR="001A726D" w14:paraId="5284176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17ADC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71C6B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RpSB11B</w:t>
            </w:r>
          </w:p>
          <w:p w14:paraId="06E223A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7E2278" w14:textId="77777777" w:rsidR="00951790" w:rsidRPr="00226C07" w:rsidRDefault="001A726D" w:rsidP="00951790">
            <w:pPr>
              <w:adjustRightInd w:val="0"/>
              <w:rPr>
                <w:sz w:val="24"/>
                <w:szCs w:val="24"/>
                <w:lang w:val="it-IT"/>
              </w:rPr>
            </w:pPr>
            <w:r w:rsidRPr="00226C07">
              <w:rPr>
                <w:sz w:val="24"/>
                <w:szCs w:val="24"/>
                <w:lang w:val="it-IT"/>
              </w:rPr>
              <w:t xml:space="preserve">Montarea piesei de legatura (cot) din teava  PVC tip usor (U), montata prin lipire,  avind diametrul de </w:t>
            </w:r>
            <w:smartTag w:uri="urn:schemas-microsoft-com:office:smarttags" w:element="metricconverter">
              <w:smartTagPr>
                <w:attr w:name="ProductID" w:val="50 mm"/>
              </w:smartTagPr>
              <w:r w:rsidRPr="00226C07">
                <w:rPr>
                  <w:sz w:val="24"/>
                  <w:szCs w:val="24"/>
                  <w:lang w:val="it-IT"/>
                </w:rPr>
                <w:t>50 mm</w:t>
              </w:r>
            </w:smartTag>
            <w:r w:rsidRPr="00226C07">
              <w:rPr>
                <w:sz w:val="24"/>
                <w:szCs w:val="24"/>
                <w:lang w:val="it-IT"/>
              </w:rPr>
              <w:t xml:space="preserve"> </w:t>
            </w:r>
          </w:p>
          <w:p w14:paraId="7DFD31E7" w14:textId="77777777" w:rsidR="001A726D" w:rsidRPr="00226C07" w:rsidRDefault="001A726D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7062B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88647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61A7160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82BE5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CC9CA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RpSA03A</w:t>
            </w:r>
          </w:p>
          <w:p w14:paraId="1EA230A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310774" w14:textId="77777777" w:rsidR="00951790" w:rsidRPr="00226C07" w:rsidRDefault="001A726D" w:rsidP="00951790">
            <w:pPr>
              <w:adjustRightInd w:val="0"/>
              <w:rPr>
                <w:sz w:val="24"/>
                <w:szCs w:val="24"/>
                <w:lang w:val="it-IT"/>
              </w:rPr>
            </w:pPr>
            <w:r w:rsidRPr="00226C07">
              <w:rPr>
                <w:sz w:val="24"/>
                <w:szCs w:val="24"/>
                <w:lang w:val="it-IT"/>
              </w:rPr>
              <w:t>Demontarea tevii din otel zincata existenta in interiorul cladirii, avind diametru de 1/2"-1"</w:t>
            </w:r>
          </w:p>
          <w:p w14:paraId="26F7BAFE" w14:textId="77777777" w:rsidR="001A726D" w:rsidRPr="00226C07" w:rsidRDefault="001A726D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CD718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89E87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1,700</w:t>
            </w:r>
          </w:p>
        </w:tc>
      </w:tr>
      <w:tr w:rsidR="001A726D" w14:paraId="5AAAB3D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06239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8FAE5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RpSA18A</w:t>
            </w:r>
          </w:p>
          <w:p w14:paraId="43204E0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5EE14D" w14:textId="77777777" w:rsidR="00951790" w:rsidRPr="00226C07" w:rsidRDefault="001A726D" w:rsidP="00951790">
            <w:pPr>
              <w:adjustRightInd w:val="0"/>
              <w:rPr>
                <w:sz w:val="24"/>
                <w:szCs w:val="24"/>
                <w:lang w:val="it-IT"/>
              </w:rPr>
            </w:pPr>
            <w:r w:rsidRPr="00226C07">
              <w:rPr>
                <w:sz w:val="24"/>
                <w:szCs w:val="24"/>
                <w:lang w:val="it-IT"/>
              </w:rPr>
              <w:t xml:space="preserve">Montarea tevii din policlorura de vinil, tip greu, imbinata prin lipire, in canale de distanta, la constructii industriale si cladiri de locuit si social - culturale, avind diametrul de </w:t>
            </w:r>
            <w:smartTag w:uri="urn:schemas-microsoft-com:office:smarttags" w:element="metricconverter">
              <w:smartTagPr>
                <w:attr w:name="ProductID" w:val="16 mm"/>
              </w:smartTagPr>
              <w:r w:rsidRPr="00226C07">
                <w:rPr>
                  <w:sz w:val="24"/>
                  <w:szCs w:val="24"/>
                  <w:lang w:val="it-IT"/>
                </w:rPr>
                <w:t>16 mm</w:t>
              </w:r>
            </w:smartTag>
            <w:r w:rsidRPr="00226C07">
              <w:rPr>
                <w:sz w:val="24"/>
                <w:szCs w:val="24"/>
                <w:lang w:val="it-IT"/>
              </w:rPr>
              <w:t xml:space="preserve"> cu fitinguri 40% (teava k=1.4, se exclud toate fitinguri)</w:t>
            </w:r>
          </w:p>
          <w:p w14:paraId="57F610A0" w14:textId="77777777" w:rsidR="001A726D" w:rsidRPr="00226C07" w:rsidRDefault="001A726D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E8B92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1487C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1,700</w:t>
            </w:r>
          </w:p>
        </w:tc>
      </w:tr>
      <w:tr w:rsidR="001A726D" w14:paraId="6E23249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C310C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68A1C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SD01A</w:t>
            </w:r>
          </w:p>
          <w:p w14:paraId="30131B3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07271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327A29">
              <w:rPr>
                <w:sz w:val="24"/>
                <w:szCs w:val="24"/>
                <w:lang w:val="en-US"/>
              </w:rPr>
              <w:t>Robinet de serviciu, simplu sau dublu cu racord, indiferent de modul de inchidere, avind diametrul de 16mm</w:t>
            </w:r>
          </w:p>
          <w:p w14:paraId="757302E7" w14:textId="77777777" w:rsidR="001A726D" w:rsidRPr="00327A29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43538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E916F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93592B" w14:paraId="78A81963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40E39E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6907FB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63EB06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="00DB6637" w:rsidRPr="00B40365">
              <w:rPr>
                <w:b/>
                <w:bCs/>
                <w:sz w:val="22"/>
                <w:szCs w:val="22"/>
              </w:rPr>
              <w:t>1.7. Alte lucrari</w:t>
            </w:r>
          </w:p>
          <w:p w14:paraId="293BF98E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E19526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523C777" w14:textId="77777777" w:rsidR="0093592B" w:rsidRDefault="0093592B"/>
        </w:tc>
      </w:tr>
      <w:tr w:rsidR="001A726D" w14:paraId="1350B24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E2E03A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C0F54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RpCU09C</w:t>
            </w:r>
          </w:p>
          <w:p w14:paraId="328D6C7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8717B9" w14:textId="77777777" w:rsidR="00951790" w:rsidRPr="00226C07" w:rsidRDefault="001A726D" w:rsidP="00951790">
            <w:pPr>
              <w:adjustRightInd w:val="0"/>
              <w:rPr>
                <w:sz w:val="24"/>
                <w:szCs w:val="24"/>
                <w:lang w:val="it-IT"/>
              </w:rPr>
            </w:pPr>
            <w:r w:rsidRPr="00226C07">
              <w:rPr>
                <w:sz w:val="24"/>
                <w:szCs w:val="24"/>
                <w:lang w:val="it-IT"/>
              </w:rPr>
              <w:t xml:space="preserve">Transporturi cu mijloace manuale prin purtat direct la </w:t>
            </w:r>
            <w:smartTag w:uri="urn:schemas-microsoft-com:office:smarttags" w:element="metricconverter">
              <w:smartTagPr>
                <w:attr w:name="ProductID" w:val="60 m"/>
              </w:smartTagPr>
              <w:r w:rsidRPr="00226C07">
                <w:rPr>
                  <w:sz w:val="24"/>
                  <w:szCs w:val="24"/>
                  <w:lang w:val="it-IT"/>
                </w:rPr>
                <w:t>60 m</w:t>
              </w:r>
            </w:smartTag>
            <w:r w:rsidRPr="00226C07">
              <w:rPr>
                <w:sz w:val="24"/>
                <w:szCs w:val="24"/>
                <w:lang w:val="it-IT"/>
              </w:rPr>
              <w:t xml:space="preserve"> distanta cu o incarcatura pina la </w:t>
            </w:r>
            <w:smartTag w:uri="urn:schemas-microsoft-com:office:smarttags" w:element="metricconverter">
              <w:smartTagPr>
                <w:attr w:name="ProductID" w:val="50 kg"/>
              </w:smartTagPr>
              <w:r w:rsidRPr="00226C07">
                <w:rPr>
                  <w:sz w:val="24"/>
                  <w:szCs w:val="24"/>
                  <w:lang w:val="it-IT"/>
                </w:rPr>
                <w:t>50 kg</w:t>
              </w:r>
            </w:smartTag>
            <w:r w:rsidRPr="00226C07">
              <w:rPr>
                <w:sz w:val="24"/>
                <w:szCs w:val="24"/>
                <w:lang w:val="it-IT"/>
              </w:rPr>
              <w:t xml:space="preserve"> (pentru </w:t>
            </w:r>
            <w:smartTag w:uri="urn:schemas-microsoft-com:office:smarttags" w:element="metricconverter">
              <w:smartTagPr>
                <w:attr w:name="ProductID" w:val="1 m"/>
              </w:smartTagPr>
              <w:r w:rsidRPr="00226C07">
                <w:rPr>
                  <w:sz w:val="24"/>
                  <w:szCs w:val="24"/>
                  <w:lang w:val="it-IT"/>
                </w:rPr>
                <w:t>1 m</w:t>
              </w:r>
            </w:smartTag>
            <w:r w:rsidRPr="00226C07">
              <w:rPr>
                <w:sz w:val="24"/>
                <w:szCs w:val="24"/>
                <w:lang w:val="it-IT"/>
              </w:rPr>
              <w:t xml:space="preserve"> transportat pe verticala se considera 10 pe orizontala)</w:t>
            </w:r>
          </w:p>
          <w:p w14:paraId="37A61622" w14:textId="77777777" w:rsidR="001A726D" w:rsidRPr="00226C07" w:rsidRDefault="001A726D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ABEEF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FC5B8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2,760</w:t>
            </w:r>
          </w:p>
        </w:tc>
      </w:tr>
      <w:tr w:rsidR="001A726D" w14:paraId="4C56478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D2F10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767B9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TsH222A</w:t>
            </w:r>
          </w:p>
          <w:p w14:paraId="786FC04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2FF94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Incarcarea deseului in transport auto</w:t>
            </w:r>
          </w:p>
          <w:p w14:paraId="357BB78B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3D2EB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36909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1,840</w:t>
            </w:r>
          </w:p>
        </w:tc>
      </w:tr>
      <w:tr w:rsidR="001A726D" w14:paraId="4F456C1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02C8E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E13A7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TsI50C5</w:t>
            </w:r>
          </w:p>
          <w:p w14:paraId="398D32E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E5FCE9" w14:textId="77777777" w:rsidR="00951790" w:rsidRPr="00226C07" w:rsidRDefault="001A726D" w:rsidP="00951790">
            <w:pPr>
              <w:adjustRightInd w:val="0"/>
              <w:rPr>
                <w:sz w:val="24"/>
                <w:szCs w:val="24"/>
                <w:lang w:val="it-IT"/>
              </w:rPr>
            </w:pPr>
            <w:r w:rsidRPr="00226C07">
              <w:rPr>
                <w:sz w:val="24"/>
                <w:szCs w:val="24"/>
                <w:lang w:val="it-IT"/>
              </w:rPr>
              <w:t xml:space="preserve">Transportarea pamintului cu autobasculanta de 5 t la distanta de </w:t>
            </w:r>
            <w:smartTag w:uri="urn:schemas-microsoft-com:office:smarttags" w:element="metricconverter">
              <w:smartTagPr>
                <w:attr w:name="ProductID" w:val="25 km"/>
              </w:smartTagPr>
              <w:r w:rsidRPr="00226C07">
                <w:rPr>
                  <w:sz w:val="24"/>
                  <w:szCs w:val="24"/>
                  <w:lang w:val="it-IT"/>
                </w:rPr>
                <w:t>25 km</w:t>
              </w:r>
            </w:smartTag>
          </w:p>
          <w:p w14:paraId="2A247DAB" w14:textId="77777777" w:rsidR="001A726D" w:rsidRPr="00226C07" w:rsidRDefault="001A726D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F5C8E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28760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2,760</w:t>
            </w:r>
          </w:p>
        </w:tc>
      </w:tr>
      <w:tr w:rsidR="0093592B" w14:paraId="244D0182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4FD3EB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lastRenderedPageBreak/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81AEFE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233132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="00DB6637" w:rsidRPr="00B40365">
              <w:rPr>
                <w:b/>
                <w:bCs/>
                <w:sz w:val="22"/>
                <w:szCs w:val="22"/>
              </w:rPr>
              <w:t>2. Lucrari electrice</w:t>
            </w:r>
          </w:p>
          <w:p w14:paraId="65232CB8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777BB8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FD1F266" w14:textId="77777777" w:rsidR="0093592B" w:rsidRDefault="0093592B"/>
        </w:tc>
      </w:tr>
      <w:tr w:rsidR="001A726D" w14:paraId="04D8872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3F9286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E4DE4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RpEF23B</w:t>
            </w:r>
          </w:p>
          <w:p w14:paraId="2530C54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0C1891" w14:textId="77777777" w:rsidR="00951790" w:rsidRPr="00226C07" w:rsidRDefault="001A726D" w:rsidP="00951790">
            <w:pPr>
              <w:adjustRightInd w:val="0"/>
              <w:rPr>
                <w:sz w:val="24"/>
                <w:szCs w:val="24"/>
                <w:lang w:val="it-IT"/>
              </w:rPr>
            </w:pPr>
            <w:r w:rsidRPr="00226C07">
              <w:rPr>
                <w:sz w:val="24"/>
                <w:szCs w:val="24"/>
                <w:lang w:val="it-IT"/>
              </w:rPr>
              <w:t xml:space="preserve">Demontari de candelabre (lustre) sau corpuri de iluminat fluorescente de orice fel, cu doua sau mai multe brate sau tuburi </w:t>
            </w:r>
          </w:p>
          <w:p w14:paraId="7A17573A" w14:textId="77777777" w:rsidR="001A726D" w:rsidRPr="00226C07" w:rsidRDefault="001A726D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7A432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6E3AF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4565935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C479F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88D4E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RpEE24A</w:t>
            </w:r>
          </w:p>
          <w:p w14:paraId="415D3EC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3EF98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327A29">
              <w:rPr>
                <w:sz w:val="24"/>
                <w:szCs w:val="24"/>
                <w:lang w:val="en-US"/>
              </w:rPr>
              <w:t>Demontarea aparatelor electrice pentru curent tari : intrerupatoare</w:t>
            </w:r>
          </w:p>
          <w:p w14:paraId="57F71BE3" w14:textId="77777777" w:rsidR="001A726D" w:rsidRPr="00327A29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F5B2A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D271D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0176194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D2CC8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FCE89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RpEE24A</w:t>
            </w:r>
          </w:p>
          <w:p w14:paraId="52733C9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E79FD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327A29">
              <w:rPr>
                <w:sz w:val="24"/>
                <w:szCs w:val="24"/>
                <w:lang w:val="en-US"/>
              </w:rPr>
              <w:t>Demontarea aparatelor electrice pentru curent tari : prize</w:t>
            </w:r>
          </w:p>
          <w:p w14:paraId="35EB6C58" w14:textId="77777777" w:rsidR="001A726D" w:rsidRPr="00327A29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A84E2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C9F98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7D01D50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B4172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E8F7A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RpEJ08A</w:t>
            </w:r>
          </w:p>
          <w:p w14:paraId="5971A7C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3D96CA" w14:textId="77777777" w:rsidR="00951790" w:rsidRPr="00226C07" w:rsidRDefault="001A726D" w:rsidP="00951790">
            <w:pPr>
              <w:adjustRightInd w:val="0"/>
              <w:rPr>
                <w:sz w:val="24"/>
                <w:szCs w:val="24"/>
                <w:lang w:val="it-IT"/>
              </w:rPr>
            </w:pPr>
            <w:r w:rsidRPr="00226C07">
              <w:rPr>
                <w:sz w:val="24"/>
                <w:szCs w:val="24"/>
                <w:lang w:val="it-IT"/>
              </w:rPr>
              <w:t xml:space="preserve">Executarea santurilor cu adincimea de pina la </w:t>
            </w:r>
            <w:smartTag w:uri="urn:schemas-microsoft-com:office:smarttags" w:element="metricconverter">
              <w:smartTagPr>
                <w:attr w:name="ProductID" w:val="5 cm"/>
              </w:smartTagPr>
              <w:r w:rsidRPr="00226C07">
                <w:rPr>
                  <w:sz w:val="24"/>
                  <w:szCs w:val="24"/>
                  <w:lang w:val="it-IT"/>
                </w:rPr>
                <w:t>5 cm</w:t>
              </w:r>
            </w:smartTag>
            <w:r w:rsidRPr="00226C07">
              <w:rPr>
                <w:sz w:val="24"/>
                <w:szCs w:val="24"/>
                <w:lang w:val="it-IT"/>
              </w:rPr>
              <w:t xml:space="preserve"> in pereti din  zidarie de caramida de 5x50 cmp</w:t>
            </w:r>
          </w:p>
          <w:p w14:paraId="6DCEB100" w14:textId="77777777" w:rsidR="001A726D" w:rsidRPr="00226C07" w:rsidRDefault="001A726D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69435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4826B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4,200</w:t>
            </w:r>
          </w:p>
        </w:tc>
      </w:tr>
      <w:tr w:rsidR="001A726D" w14:paraId="38FFCCC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556CB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3985B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RpEJ09D</w:t>
            </w:r>
          </w:p>
          <w:p w14:paraId="1BCBD5B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D36ABB" w14:textId="77777777" w:rsidR="00951790" w:rsidRPr="00226C07" w:rsidRDefault="001A726D" w:rsidP="00951790">
            <w:pPr>
              <w:adjustRightInd w:val="0"/>
              <w:rPr>
                <w:sz w:val="24"/>
                <w:szCs w:val="24"/>
                <w:lang w:val="it-IT"/>
              </w:rPr>
            </w:pPr>
            <w:r w:rsidRPr="00226C07">
              <w:rPr>
                <w:sz w:val="24"/>
                <w:szCs w:val="24"/>
                <w:lang w:val="it-IT"/>
              </w:rPr>
              <w:t>Matarea santurilor in pereti de pina la 50 cmp</w:t>
            </w:r>
          </w:p>
          <w:p w14:paraId="4AB2752E" w14:textId="77777777" w:rsidR="001A726D" w:rsidRPr="00226C07" w:rsidRDefault="001A726D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46394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0F60C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4,200</w:t>
            </w:r>
          </w:p>
        </w:tc>
      </w:tr>
      <w:tr w:rsidR="001A726D" w14:paraId="04A4FE2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5F505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9940D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RpEA05A</w:t>
            </w:r>
          </w:p>
          <w:p w14:paraId="1158626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C3C00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327A29">
              <w:rPr>
                <w:sz w:val="24"/>
                <w:szCs w:val="24"/>
                <w:lang w:val="en-US"/>
              </w:rPr>
              <w:t xml:space="preserve">Montarea tubului flexibil izolant, usor, cu invelis flexibil din material plactic (IPFY), avind diametrul pina la </w:t>
            </w:r>
            <w:smartTag w:uri="urn:schemas-microsoft-com:office:smarttags" w:element="metricconverter">
              <w:smartTagPr>
                <w:attr w:name="ProductID" w:val="16 mm"/>
              </w:smartTagPr>
              <w:r w:rsidRPr="00327A29">
                <w:rPr>
                  <w:sz w:val="24"/>
                  <w:szCs w:val="24"/>
                  <w:lang w:val="en-US"/>
                </w:rPr>
                <w:t>16 mm</w:t>
              </w:r>
            </w:smartTag>
          </w:p>
          <w:p w14:paraId="1EAB296F" w14:textId="77777777" w:rsidR="001A726D" w:rsidRPr="00327A29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614D1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D6FC9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4,200</w:t>
            </w:r>
          </w:p>
        </w:tc>
      </w:tr>
      <w:tr w:rsidR="001A726D" w14:paraId="1FFDD56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B6FB1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CB111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RpED09A</w:t>
            </w:r>
          </w:p>
          <w:p w14:paraId="3F5BB5F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607BF4" w14:textId="77777777" w:rsidR="00951790" w:rsidRPr="00226C07" w:rsidRDefault="001A726D" w:rsidP="00951790">
            <w:pPr>
              <w:adjustRightInd w:val="0"/>
              <w:rPr>
                <w:sz w:val="24"/>
                <w:szCs w:val="24"/>
                <w:lang w:val="it-IT"/>
              </w:rPr>
            </w:pPr>
            <w:r w:rsidRPr="00226C07">
              <w:rPr>
                <w:sz w:val="24"/>
                <w:szCs w:val="24"/>
                <w:lang w:val="it-IT"/>
              </w:rPr>
              <w:t>Montarea cablurilor electrice din cupru, cu izolatie din PVC, cu rezistenta marita la propagarea flacarilor, pentru tensiuni de 0,6/1 kV, simbol CYYF, montate aparent, avind sectiunea de VVGng 3x1,5 mmp</w:t>
            </w:r>
          </w:p>
          <w:p w14:paraId="5C801475" w14:textId="77777777" w:rsidR="001A726D" w:rsidRPr="00226C07" w:rsidRDefault="001A726D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9DBE0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8FA6C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4,740</w:t>
            </w:r>
          </w:p>
        </w:tc>
      </w:tr>
      <w:tr w:rsidR="001A726D" w14:paraId="49D3EAD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F13B6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805D2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RpED09A</w:t>
            </w:r>
          </w:p>
          <w:p w14:paraId="53822AE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B4F7A6" w14:textId="77777777" w:rsidR="00951790" w:rsidRPr="00226C07" w:rsidRDefault="001A726D" w:rsidP="00951790">
            <w:pPr>
              <w:adjustRightInd w:val="0"/>
              <w:rPr>
                <w:sz w:val="24"/>
                <w:szCs w:val="24"/>
                <w:lang w:val="it-IT"/>
              </w:rPr>
            </w:pPr>
            <w:r w:rsidRPr="00226C07">
              <w:rPr>
                <w:sz w:val="24"/>
                <w:szCs w:val="24"/>
                <w:lang w:val="it-IT"/>
              </w:rPr>
              <w:t>Montarea cablurilor electrice din cupru, cu izolatie din PVC, cu rezistenta marita la propagarea flacarilor, pentru tensiuni de 0,6/1 kV, simbol CYYF, montate aparent, avind sectiunea de VVGng 3x2,5 mmp</w:t>
            </w:r>
          </w:p>
          <w:p w14:paraId="108D6E54" w14:textId="77777777" w:rsidR="001A726D" w:rsidRPr="00226C07" w:rsidRDefault="001A726D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CE49E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F533E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8,200</w:t>
            </w:r>
          </w:p>
        </w:tc>
      </w:tr>
      <w:tr w:rsidR="001A726D" w14:paraId="3B4388D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E6465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24CBC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RpEE14E</w:t>
            </w:r>
          </w:p>
          <w:p w14:paraId="50AA3AC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9EBC71" w14:textId="77777777" w:rsidR="00951790" w:rsidRPr="00226C07" w:rsidRDefault="001A726D" w:rsidP="00951790">
            <w:pPr>
              <w:adjustRightInd w:val="0"/>
              <w:rPr>
                <w:sz w:val="24"/>
                <w:szCs w:val="24"/>
                <w:lang w:val="it-IT"/>
              </w:rPr>
            </w:pPr>
            <w:r w:rsidRPr="00226C07">
              <w:rPr>
                <w:sz w:val="24"/>
                <w:szCs w:val="24"/>
                <w:lang w:val="it-IT"/>
              </w:rPr>
              <w:t>Montarea intrerupatoarelor unipolare - intrerupator simplu tip cumpana - simbol 0145</w:t>
            </w:r>
          </w:p>
          <w:p w14:paraId="3DAFF918" w14:textId="77777777" w:rsidR="001A726D" w:rsidRPr="00226C07" w:rsidRDefault="001A726D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F3D07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91D27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71D843D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E4FB0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7EA5A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RpEE03A</w:t>
            </w:r>
          </w:p>
          <w:p w14:paraId="5CA6431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68F5EA" w14:textId="77777777" w:rsidR="00951790" w:rsidRPr="00226C07" w:rsidRDefault="001A726D" w:rsidP="00951790">
            <w:pPr>
              <w:adjustRightInd w:val="0"/>
              <w:rPr>
                <w:sz w:val="24"/>
                <w:szCs w:val="24"/>
                <w:lang w:val="it-IT"/>
              </w:rPr>
            </w:pPr>
            <w:r w:rsidRPr="00226C07">
              <w:rPr>
                <w:sz w:val="24"/>
                <w:szCs w:val="24"/>
                <w:lang w:val="it-IT"/>
              </w:rPr>
              <w:t>Montarea prizelor bipolare constructie normala din bachelita sau aminoplast, simpla, dubla, constructie impermeabila, etanse, etanse metalica sau similare, montate ingropat sub tencuiala sau aparent pe dibluri din lemn sau plastic</w:t>
            </w:r>
          </w:p>
          <w:p w14:paraId="62AEF80F" w14:textId="77777777" w:rsidR="001A726D" w:rsidRPr="00226C07" w:rsidRDefault="001A726D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6F409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0D1B2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58C5F95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AEAB2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E8C55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RpEF15B  aplic</w:t>
            </w:r>
          </w:p>
          <w:p w14:paraId="57E69F9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849A8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327A29">
              <w:rPr>
                <w:sz w:val="24"/>
                <w:szCs w:val="24"/>
                <w:lang w:val="en-US"/>
              </w:rPr>
              <w:t>Montarea corpurilor de iluminat LEDtip LPO 120cm</w:t>
            </w:r>
          </w:p>
          <w:p w14:paraId="0B280103" w14:textId="77777777" w:rsidR="001A726D" w:rsidRPr="00327A29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BB81C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6E267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6967107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FB90A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E8BE1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RpEF12B</w:t>
            </w:r>
          </w:p>
          <w:p w14:paraId="59D1626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B7FDF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Montarea lampilor (becurilor), tip LED</w:t>
            </w:r>
          </w:p>
          <w:p w14:paraId="3D973863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5AFC4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8C8F6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</w:tbl>
    <w:p w14:paraId="31EF1366" w14:textId="77777777" w:rsidR="00275A92" w:rsidRDefault="008C0F17">
      <w:pPr>
        <w:rPr>
          <w:sz w:val="6"/>
          <w:szCs w:val="6"/>
        </w:rPr>
      </w:pPr>
      <w:r>
        <w:rPr>
          <w:sz w:val="24"/>
          <w:szCs w:val="24"/>
        </w:rPr>
        <w:t xml:space="preserve"> </w:t>
      </w:r>
    </w:p>
    <w:p w14:paraId="3BC8010E" w14:textId="77777777" w:rsidR="00275A92" w:rsidRDefault="00275A92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</w:p>
    <w:p w14:paraId="02DD3721" w14:textId="77777777" w:rsidR="00275A92" w:rsidRDefault="00275A92" w:rsidP="00327A29">
      <w:pPr>
        <w:rPr>
          <w:sz w:val="28"/>
          <w:szCs w:val="28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8"/>
          <w:szCs w:val="28"/>
          <w:lang w:val="en-US"/>
        </w:rPr>
        <w:t xml:space="preserve">                                                                                                         </w:t>
      </w: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9781"/>
      </w:tblGrid>
      <w:tr w:rsidR="00700192" w14:paraId="27625D27" w14:textId="77777777"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14:paraId="7B989393" w14:textId="77777777" w:rsidR="00700192" w:rsidRDefault="00700192">
            <w:pPr>
              <w:rPr>
                <w:sz w:val="24"/>
                <w:szCs w:val="24"/>
                <w:lang w:val="en-US"/>
              </w:rPr>
            </w:pPr>
          </w:p>
        </w:tc>
      </w:tr>
      <w:tr w:rsidR="00700192" w14:paraId="1FC9CB38" w14:textId="77777777">
        <w:tc>
          <w:tcPr>
            <w:tcW w:w="978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039C5732" w14:textId="77777777" w:rsidR="00700192" w:rsidRDefault="00700192" w:rsidP="00597F56">
            <w:pPr>
              <w:rPr>
                <w:sz w:val="24"/>
                <w:szCs w:val="24"/>
                <w:lang w:val="en-US"/>
              </w:rPr>
            </w:pPr>
          </w:p>
        </w:tc>
      </w:tr>
      <w:tr w:rsidR="00275A92" w14:paraId="7A7D71B7" w14:textId="77777777">
        <w:trPr>
          <w:trHeight w:val="355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14:paraId="1B85E3B6" w14:textId="77777777" w:rsidR="00275A92" w:rsidRDefault="00275A9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(</w:t>
            </w:r>
            <w:r>
              <w:rPr>
                <w:sz w:val="16"/>
                <w:szCs w:val="16"/>
                <w:lang w:val="ro-RO"/>
              </w:rPr>
              <w:t>funcţia</w:t>
            </w:r>
            <w:r>
              <w:rPr>
                <w:sz w:val="16"/>
                <w:szCs w:val="16"/>
                <w:lang w:val="en-US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>semnătura, numele, prenumele</w:t>
            </w:r>
            <w:r>
              <w:rPr>
                <w:sz w:val="16"/>
                <w:szCs w:val="16"/>
                <w:lang w:val="en-US"/>
              </w:rPr>
              <w:t xml:space="preserve">)                                                                                                 </w:t>
            </w:r>
          </w:p>
        </w:tc>
      </w:tr>
    </w:tbl>
    <w:p w14:paraId="398066F4" w14:textId="77777777" w:rsidR="00080DC1" w:rsidRDefault="00080DC1" w:rsidP="00080DC1">
      <w:pPr>
        <w:jc w:val="center"/>
        <w:rPr>
          <w:sz w:val="24"/>
          <w:szCs w:val="24"/>
          <w:lang w:val="en-US"/>
        </w:rPr>
      </w:pPr>
      <w:r>
        <w:rPr>
          <w:sz w:val="28"/>
          <w:szCs w:val="28"/>
          <w:lang w:val="en-US"/>
        </w:rPr>
        <w:t>L.S.</w:t>
      </w:r>
    </w:p>
    <w:p w14:paraId="0DFA60A8" w14:textId="77777777" w:rsidR="00275A92" w:rsidRDefault="00275A92">
      <w:pPr>
        <w:tabs>
          <w:tab w:val="left" w:pos="4786"/>
          <w:tab w:val="left" w:pos="10031"/>
        </w:tabs>
        <w:rPr>
          <w:sz w:val="4"/>
          <w:szCs w:val="4"/>
        </w:rPr>
      </w:pPr>
      <w:r>
        <w:rPr>
          <w:sz w:val="24"/>
          <w:szCs w:val="24"/>
        </w:rPr>
        <w:t xml:space="preserve"> </w:t>
      </w:r>
    </w:p>
    <w:sectPr w:rsidR="00275A92" w:rsidSect="00327A29">
      <w:pgSz w:w="11907" w:h="16840" w:code="9"/>
      <w:pgMar w:top="567" w:right="567" w:bottom="567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6AB"/>
    <w:rsid w:val="00032BC5"/>
    <w:rsid w:val="000406AE"/>
    <w:rsid w:val="00050365"/>
    <w:rsid w:val="00080DC1"/>
    <w:rsid w:val="0008462E"/>
    <w:rsid w:val="00133F59"/>
    <w:rsid w:val="00162A0A"/>
    <w:rsid w:val="001A726D"/>
    <w:rsid w:val="00226C07"/>
    <w:rsid w:val="002426AB"/>
    <w:rsid w:val="00245331"/>
    <w:rsid w:val="00275A92"/>
    <w:rsid w:val="002D6BA5"/>
    <w:rsid w:val="002F5334"/>
    <w:rsid w:val="00302E54"/>
    <w:rsid w:val="00327A29"/>
    <w:rsid w:val="004907A1"/>
    <w:rsid w:val="00566464"/>
    <w:rsid w:val="00597F56"/>
    <w:rsid w:val="005C155D"/>
    <w:rsid w:val="005C64C9"/>
    <w:rsid w:val="00662D12"/>
    <w:rsid w:val="006C3FDD"/>
    <w:rsid w:val="00700192"/>
    <w:rsid w:val="0078632C"/>
    <w:rsid w:val="007F2714"/>
    <w:rsid w:val="00821150"/>
    <w:rsid w:val="00867EC4"/>
    <w:rsid w:val="008C0F17"/>
    <w:rsid w:val="008F0CE3"/>
    <w:rsid w:val="00916973"/>
    <w:rsid w:val="0093592B"/>
    <w:rsid w:val="00951790"/>
    <w:rsid w:val="0095721D"/>
    <w:rsid w:val="009C04E9"/>
    <w:rsid w:val="00AE5999"/>
    <w:rsid w:val="00B40365"/>
    <w:rsid w:val="00C30CAE"/>
    <w:rsid w:val="00D90958"/>
    <w:rsid w:val="00D95F3C"/>
    <w:rsid w:val="00DB6637"/>
    <w:rsid w:val="00DD19F6"/>
    <w:rsid w:val="00EE02B8"/>
    <w:rsid w:val="00F2113D"/>
    <w:rsid w:val="00F50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2C70D86"/>
  <w14:defaultImageDpi w14:val="0"/>
  <w15:docId w15:val="{889F04CE-24FE-47D4-A251-28B4909596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kern w:val="2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kern w:val="0"/>
      <w:sz w:val="20"/>
      <w:szCs w:val="20"/>
      <w:lang w:val="ru-RU" w:eastAsia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">
    <w:name w:val="Основной шрифт"/>
    <w:uiPriority w:val="99"/>
  </w:style>
  <w:style w:type="paragraph" w:styleId="Plandocument">
    <w:name w:val="Document Map"/>
    <w:basedOn w:val="Normal"/>
    <w:link w:val="PlandocumentCaracter"/>
    <w:uiPriority w:val="99"/>
    <w:semiHidden/>
    <w:rsid w:val="00327A29"/>
    <w:pPr>
      <w:shd w:val="clear" w:color="auto" w:fill="000080"/>
    </w:pPr>
    <w:rPr>
      <w:rFonts w:ascii="Tahoma" w:hAnsi="Tahoma" w:cs="Tahoma"/>
    </w:rPr>
  </w:style>
  <w:style w:type="character" w:customStyle="1" w:styleId="PlandocumentCaracter">
    <w:name w:val="Plan document Caracter"/>
    <w:basedOn w:val="Fontdeparagrafimplicit"/>
    <w:link w:val="Plandocument"/>
    <w:uiPriority w:val="99"/>
    <w:semiHidden/>
    <w:rPr>
      <w:rFonts w:ascii="Segoe UI" w:hAnsi="Segoe UI" w:cs="Segoe UI"/>
      <w:kern w:val="0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1412</Words>
  <Characters>8246</Characters>
  <Application>Microsoft Office Word</Application>
  <DocSecurity>0</DocSecurity>
  <Lines>68</Lines>
  <Paragraphs>19</Paragraphs>
  <ScaleCrop>false</ScaleCrop>
  <Company/>
  <LinksUpToDate>false</LinksUpToDate>
  <CharactersWithSpaces>9639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IMSP AMT Centru, CCD, str</dc:title>
  <dc:subject/>
  <dc:creator>adm .</dc:creator>
  <cp:keywords/>
  <dc:description/>
  <cp:lastModifiedBy>adm .</cp:lastModifiedBy>
  <cp:revision>3</cp:revision>
  <dcterms:created xsi:type="dcterms:W3CDTF">2024-02-22T13:54:00Z</dcterms:created>
  <dcterms:modified xsi:type="dcterms:W3CDTF">2024-02-29T13:34:00Z</dcterms:modified>
</cp:coreProperties>
</file>