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0675" w:rsidRPr="00880D58" w:rsidRDefault="00F60675" w:rsidP="00F60675">
      <w:pPr>
        <w:spacing w:after="160" w:line="256" w:lineRule="auto"/>
        <w:ind w:firstLine="0"/>
        <w:jc w:val="right"/>
        <w:rPr>
          <w:b/>
          <w:sz w:val="22"/>
        </w:rPr>
      </w:pPr>
      <w:proofErr w:type="spellStart"/>
      <w:r w:rsidRPr="00880D58">
        <w:rPr>
          <w:b/>
          <w:sz w:val="22"/>
        </w:rPr>
        <w:t>Anexa</w:t>
      </w:r>
      <w:proofErr w:type="spellEnd"/>
      <w:r w:rsidRPr="00880D58">
        <w:rPr>
          <w:b/>
          <w:sz w:val="22"/>
        </w:rPr>
        <w:t xml:space="preserve"> nr.3</w:t>
      </w:r>
    </w:p>
    <w:p w:rsidR="00F60675" w:rsidRPr="00880D58" w:rsidRDefault="00F60675" w:rsidP="00F60675">
      <w:pPr>
        <w:keepNext/>
        <w:numPr>
          <w:ilvl w:val="1"/>
          <w:numId w:val="1"/>
        </w:numPr>
        <w:tabs>
          <w:tab w:val="left" w:pos="0"/>
        </w:tabs>
        <w:suppressAutoHyphens/>
        <w:spacing w:line="100" w:lineRule="atLeast"/>
        <w:jc w:val="center"/>
        <w:outlineLvl w:val="1"/>
        <w:rPr>
          <w:rFonts w:eastAsiaTheme="majorEastAsia"/>
          <w:b/>
          <w:sz w:val="22"/>
        </w:rPr>
      </w:pPr>
    </w:p>
    <w:p w:rsidR="00F60675" w:rsidRPr="00880D58" w:rsidRDefault="00F60675" w:rsidP="00F60675">
      <w:pPr>
        <w:keepNext/>
        <w:numPr>
          <w:ilvl w:val="1"/>
          <w:numId w:val="1"/>
        </w:numPr>
        <w:tabs>
          <w:tab w:val="left" w:pos="0"/>
        </w:tabs>
        <w:suppressAutoHyphens/>
        <w:spacing w:line="100" w:lineRule="atLeast"/>
        <w:jc w:val="center"/>
        <w:outlineLvl w:val="1"/>
        <w:rPr>
          <w:rFonts w:eastAsiaTheme="majorEastAsia"/>
          <w:b/>
          <w:sz w:val="22"/>
        </w:rPr>
      </w:pPr>
      <w:r w:rsidRPr="00880D58">
        <w:rPr>
          <w:rFonts w:eastAsiaTheme="majorEastAsia"/>
          <w:b/>
          <w:sz w:val="22"/>
        </w:rPr>
        <w:t xml:space="preserve">Date </w:t>
      </w:r>
      <w:proofErr w:type="spellStart"/>
      <w:r w:rsidRPr="00880D58">
        <w:rPr>
          <w:rFonts w:eastAsiaTheme="majorEastAsia"/>
          <w:b/>
          <w:sz w:val="22"/>
        </w:rPr>
        <w:t>despre</w:t>
      </w:r>
      <w:proofErr w:type="spellEnd"/>
      <w:r w:rsidRPr="00880D58">
        <w:rPr>
          <w:rFonts w:eastAsiaTheme="majorEastAsia"/>
          <w:b/>
          <w:sz w:val="22"/>
        </w:rPr>
        <w:t xml:space="preserve"> </w:t>
      </w:r>
      <w:proofErr w:type="spellStart"/>
      <w:r w:rsidRPr="00880D58">
        <w:rPr>
          <w:rFonts w:eastAsiaTheme="majorEastAsia"/>
          <w:b/>
          <w:sz w:val="22"/>
        </w:rPr>
        <w:t>operatorul</w:t>
      </w:r>
      <w:proofErr w:type="spellEnd"/>
      <w:r w:rsidRPr="00880D58">
        <w:rPr>
          <w:rFonts w:eastAsiaTheme="majorEastAsia"/>
          <w:b/>
          <w:sz w:val="22"/>
        </w:rPr>
        <w:t xml:space="preserve"> economic</w:t>
      </w:r>
    </w:p>
    <w:p w:rsidR="00F60675" w:rsidRPr="00880D58" w:rsidRDefault="00F60675" w:rsidP="00F60675">
      <w:pPr>
        <w:rPr>
          <w:sz w:val="22"/>
        </w:rPr>
      </w:pPr>
    </w:p>
    <w:p w:rsidR="00F60675" w:rsidRPr="00880D58" w:rsidRDefault="00F60675" w:rsidP="00F60675">
      <w:pPr>
        <w:rPr>
          <w:sz w:val="22"/>
        </w:rPr>
      </w:pPr>
    </w:p>
    <w:p w:rsidR="00F60675" w:rsidRPr="00880D58" w:rsidRDefault="00F60675" w:rsidP="00F60675">
      <w:pPr>
        <w:numPr>
          <w:ilvl w:val="0"/>
          <w:numId w:val="2"/>
        </w:numPr>
        <w:tabs>
          <w:tab w:val="left" w:pos="780"/>
        </w:tabs>
        <w:suppressAutoHyphens/>
        <w:spacing w:line="360" w:lineRule="auto"/>
        <w:ind w:left="780"/>
        <w:jc w:val="left"/>
        <w:rPr>
          <w:sz w:val="22"/>
        </w:rPr>
      </w:pPr>
      <w:proofErr w:type="spellStart"/>
      <w:r w:rsidRPr="00880D58">
        <w:rPr>
          <w:sz w:val="22"/>
        </w:rPr>
        <w:t>Denumirea</w:t>
      </w:r>
      <w:proofErr w:type="spellEnd"/>
      <w:r w:rsidRPr="00880D58">
        <w:rPr>
          <w:sz w:val="22"/>
        </w:rPr>
        <w:t xml:space="preserve"> </w:t>
      </w:r>
      <w:proofErr w:type="spellStart"/>
      <w:r w:rsidRPr="00880D58">
        <w:rPr>
          <w:sz w:val="22"/>
        </w:rPr>
        <w:t>Firmei</w:t>
      </w:r>
      <w:proofErr w:type="spellEnd"/>
    </w:p>
    <w:p w:rsidR="00F60675" w:rsidRPr="00880D58" w:rsidRDefault="00F60675" w:rsidP="00F60675">
      <w:pPr>
        <w:numPr>
          <w:ilvl w:val="0"/>
          <w:numId w:val="2"/>
        </w:numPr>
        <w:tabs>
          <w:tab w:val="left" w:pos="780"/>
        </w:tabs>
        <w:suppressAutoHyphens/>
        <w:spacing w:line="360" w:lineRule="auto"/>
        <w:ind w:left="780"/>
        <w:jc w:val="left"/>
        <w:rPr>
          <w:sz w:val="22"/>
        </w:rPr>
      </w:pPr>
      <w:proofErr w:type="spellStart"/>
      <w:r w:rsidRPr="00880D58">
        <w:rPr>
          <w:sz w:val="22"/>
        </w:rPr>
        <w:t>Adresa</w:t>
      </w:r>
      <w:proofErr w:type="spellEnd"/>
      <w:r w:rsidRPr="00880D58">
        <w:rPr>
          <w:sz w:val="22"/>
        </w:rPr>
        <w:t xml:space="preserve"> </w:t>
      </w:r>
      <w:proofErr w:type="spellStart"/>
      <w:r w:rsidRPr="00880D58">
        <w:rPr>
          <w:sz w:val="22"/>
        </w:rPr>
        <w:t>Firmei</w:t>
      </w:r>
      <w:proofErr w:type="spellEnd"/>
    </w:p>
    <w:p w:rsidR="00F60675" w:rsidRPr="00EE3457" w:rsidRDefault="00F60675" w:rsidP="00F60675">
      <w:pPr>
        <w:numPr>
          <w:ilvl w:val="0"/>
          <w:numId w:val="2"/>
        </w:numPr>
        <w:tabs>
          <w:tab w:val="left" w:pos="780"/>
        </w:tabs>
        <w:suppressAutoHyphens/>
        <w:spacing w:line="360" w:lineRule="auto"/>
        <w:ind w:left="780"/>
        <w:jc w:val="left"/>
        <w:rPr>
          <w:sz w:val="22"/>
          <w:lang w:val="it-IT"/>
        </w:rPr>
      </w:pPr>
      <w:r w:rsidRPr="00EE3457">
        <w:rPr>
          <w:sz w:val="22"/>
          <w:lang w:val="it-IT"/>
        </w:rPr>
        <w:t>Oficiul de înregistrare (dacă diferă de adresa Firmei)</w:t>
      </w:r>
    </w:p>
    <w:p w:rsidR="00F60675" w:rsidRPr="00880D58" w:rsidRDefault="00F60675" w:rsidP="00F60675">
      <w:pPr>
        <w:numPr>
          <w:ilvl w:val="0"/>
          <w:numId w:val="2"/>
        </w:numPr>
        <w:tabs>
          <w:tab w:val="left" w:pos="780"/>
        </w:tabs>
        <w:suppressAutoHyphens/>
        <w:spacing w:line="360" w:lineRule="auto"/>
        <w:ind w:left="780"/>
        <w:jc w:val="left"/>
        <w:rPr>
          <w:sz w:val="22"/>
        </w:rPr>
      </w:pPr>
      <w:proofErr w:type="spellStart"/>
      <w:r w:rsidRPr="00880D58">
        <w:rPr>
          <w:sz w:val="22"/>
        </w:rPr>
        <w:t>Codul</w:t>
      </w:r>
      <w:proofErr w:type="spellEnd"/>
      <w:r w:rsidRPr="00880D58">
        <w:rPr>
          <w:sz w:val="22"/>
        </w:rPr>
        <w:t xml:space="preserve"> fiscal / IDNO</w:t>
      </w:r>
    </w:p>
    <w:p w:rsidR="00F60675" w:rsidRPr="00880D58" w:rsidRDefault="00F60675" w:rsidP="00F60675">
      <w:pPr>
        <w:numPr>
          <w:ilvl w:val="0"/>
          <w:numId w:val="2"/>
        </w:numPr>
        <w:tabs>
          <w:tab w:val="left" w:pos="780"/>
        </w:tabs>
        <w:suppressAutoHyphens/>
        <w:spacing w:line="360" w:lineRule="auto"/>
        <w:ind w:left="780"/>
        <w:jc w:val="left"/>
        <w:rPr>
          <w:sz w:val="22"/>
        </w:rPr>
      </w:pPr>
      <w:proofErr w:type="spellStart"/>
      <w:r w:rsidRPr="00880D58">
        <w:rPr>
          <w:sz w:val="22"/>
        </w:rPr>
        <w:t>Telefon</w:t>
      </w:r>
      <w:proofErr w:type="spellEnd"/>
      <w:r w:rsidRPr="00880D58">
        <w:rPr>
          <w:sz w:val="22"/>
        </w:rPr>
        <w:t xml:space="preserve"> de contact</w:t>
      </w:r>
    </w:p>
    <w:p w:rsidR="00F60675" w:rsidRPr="00880D58" w:rsidRDefault="00F60675" w:rsidP="00F60675">
      <w:pPr>
        <w:numPr>
          <w:ilvl w:val="0"/>
          <w:numId w:val="2"/>
        </w:numPr>
        <w:tabs>
          <w:tab w:val="left" w:pos="780"/>
        </w:tabs>
        <w:suppressAutoHyphens/>
        <w:spacing w:line="360" w:lineRule="auto"/>
        <w:ind w:left="780"/>
        <w:jc w:val="left"/>
        <w:rPr>
          <w:sz w:val="22"/>
        </w:rPr>
      </w:pPr>
      <w:r w:rsidRPr="00880D58">
        <w:rPr>
          <w:sz w:val="22"/>
        </w:rPr>
        <w:t>E-mail</w:t>
      </w:r>
    </w:p>
    <w:p w:rsidR="00F60675" w:rsidRPr="00880D58" w:rsidRDefault="00F60675" w:rsidP="00F60675">
      <w:pPr>
        <w:numPr>
          <w:ilvl w:val="0"/>
          <w:numId w:val="2"/>
        </w:numPr>
        <w:tabs>
          <w:tab w:val="left" w:pos="780"/>
        </w:tabs>
        <w:suppressAutoHyphens/>
        <w:ind w:left="780"/>
        <w:jc w:val="left"/>
        <w:rPr>
          <w:sz w:val="22"/>
        </w:rPr>
      </w:pPr>
      <w:proofErr w:type="spellStart"/>
      <w:r w:rsidRPr="00880D58">
        <w:rPr>
          <w:sz w:val="22"/>
        </w:rPr>
        <w:t>Tipul</w:t>
      </w:r>
      <w:proofErr w:type="spellEnd"/>
      <w:r w:rsidRPr="00880D58">
        <w:rPr>
          <w:sz w:val="22"/>
        </w:rPr>
        <w:t xml:space="preserve"> </w:t>
      </w:r>
      <w:proofErr w:type="spellStart"/>
      <w:r w:rsidRPr="00880D58">
        <w:rPr>
          <w:sz w:val="22"/>
        </w:rPr>
        <w:t>Firmei</w:t>
      </w:r>
      <w:proofErr w:type="spellEnd"/>
      <w:r w:rsidRPr="00880D58">
        <w:rPr>
          <w:sz w:val="22"/>
        </w:rPr>
        <w:t xml:space="preserve"> __________________________</w:t>
      </w:r>
    </w:p>
    <w:p w:rsidR="00F60675" w:rsidRPr="00880D58" w:rsidRDefault="00F60675" w:rsidP="00F60675">
      <w:pPr>
        <w:spacing w:line="360" w:lineRule="auto"/>
        <w:ind w:left="420"/>
        <w:rPr>
          <w:sz w:val="22"/>
        </w:rPr>
      </w:pPr>
      <w:r w:rsidRPr="00880D58">
        <w:rPr>
          <w:sz w:val="22"/>
        </w:rPr>
        <w:t xml:space="preserve">                                  </w:t>
      </w:r>
      <w:proofErr w:type="spellStart"/>
      <w:r w:rsidRPr="00880D58">
        <w:rPr>
          <w:sz w:val="22"/>
        </w:rPr>
        <w:t>privat</w:t>
      </w:r>
      <w:proofErr w:type="spellEnd"/>
      <w:r w:rsidRPr="00880D58">
        <w:rPr>
          <w:sz w:val="22"/>
        </w:rPr>
        <w:t>, public, etc.</w:t>
      </w:r>
    </w:p>
    <w:p w:rsidR="00F60675" w:rsidRPr="00880D58" w:rsidRDefault="00F60675" w:rsidP="00F60675">
      <w:pPr>
        <w:numPr>
          <w:ilvl w:val="0"/>
          <w:numId w:val="2"/>
        </w:numPr>
        <w:tabs>
          <w:tab w:val="left" w:pos="780"/>
        </w:tabs>
        <w:suppressAutoHyphens/>
        <w:spacing w:line="360" w:lineRule="auto"/>
        <w:ind w:left="780"/>
        <w:jc w:val="left"/>
        <w:rPr>
          <w:sz w:val="22"/>
        </w:rPr>
      </w:pPr>
      <w:proofErr w:type="spellStart"/>
      <w:r w:rsidRPr="00880D58">
        <w:rPr>
          <w:sz w:val="22"/>
        </w:rPr>
        <w:t>Fondatorul</w:t>
      </w:r>
      <w:proofErr w:type="spellEnd"/>
      <w:r w:rsidRPr="00880D58">
        <w:rPr>
          <w:sz w:val="22"/>
        </w:rPr>
        <w:t xml:space="preserve"> </w:t>
      </w:r>
      <w:proofErr w:type="spellStart"/>
      <w:r w:rsidRPr="00880D58">
        <w:rPr>
          <w:sz w:val="22"/>
        </w:rPr>
        <w:t>Firmei</w:t>
      </w:r>
      <w:proofErr w:type="spellEnd"/>
      <w:r w:rsidRPr="00880D58">
        <w:rPr>
          <w:sz w:val="22"/>
        </w:rPr>
        <w:t xml:space="preserve"> </w:t>
      </w:r>
      <w:proofErr w:type="spellStart"/>
      <w:r w:rsidRPr="00880D58">
        <w:rPr>
          <w:sz w:val="22"/>
        </w:rPr>
        <w:t>și</w:t>
      </w:r>
      <w:proofErr w:type="spellEnd"/>
      <w:r w:rsidRPr="00880D58">
        <w:rPr>
          <w:sz w:val="22"/>
        </w:rPr>
        <w:t xml:space="preserve"> </w:t>
      </w:r>
      <w:proofErr w:type="spellStart"/>
      <w:r w:rsidRPr="00880D58">
        <w:rPr>
          <w:sz w:val="22"/>
        </w:rPr>
        <w:t>ultimul</w:t>
      </w:r>
      <w:proofErr w:type="spellEnd"/>
      <w:r w:rsidRPr="00880D58">
        <w:rPr>
          <w:sz w:val="22"/>
        </w:rPr>
        <w:t xml:space="preserve"> Patron</w:t>
      </w:r>
    </w:p>
    <w:p w:rsidR="00F60675" w:rsidRPr="00880D58" w:rsidRDefault="00F60675" w:rsidP="00F60675">
      <w:pPr>
        <w:numPr>
          <w:ilvl w:val="0"/>
          <w:numId w:val="2"/>
        </w:numPr>
        <w:tabs>
          <w:tab w:val="left" w:pos="780"/>
        </w:tabs>
        <w:suppressAutoHyphens/>
        <w:spacing w:line="360" w:lineRule="auto"/>
        <w:ind w:left="780"/>
        <w:jc w:val="left"/>
        <w:rPr>
          <w:sz w:val="22"/>
        </w:rPr>
      </w:pPr>
      <w:proofErr w:type="spellStart"/>
      <w:r w:rsidRPr="00880D58">
        <w:rPr>
          <w:sz w:val="22"/>
        </w:rPr>
        <w:t>Experiența</w:t>
      </w:r>
      <w:proofErr w:type="spellEnd"/>
      <w:r w:rsidRPr="00880D58">
        <w:rPr>
          <w:sz w:val="22"/>
        </w:rPr>
        <w:t xml:space="preserve"> </w:t>
      </w:r>
      <w:proofErr w:type="spellStart"/>
      <w:r w:rsidRPr="00880D58">
        <w:rPr>
          <w:sz w:val="22"/>
        </w:rPr>
        <w:t>în</w:t>
      </w:r>
      <w:proofErr w:type="spellEnd"/>
      <w:r w:rsidRPr="00880D58">
        <w:rPr>
          <w:sz w:val="22"/>
        </w:rPr>
        <w:t xml:space="preserve"> </w:t>
      </w:r>
      <w:proofErr w:type="spellStart"/>
      <w:r w:rsidRPr="00880D58">
        <w:rPr>
          <w:sz w:val="22"/>
        </w:rPr>
        <w:t>domeniu</w:t>
      </w:r>
      <w:proofErr w:type="spellEnd"/>
    </w:p>
    <w:p w:rsidR="00F60675" w:rsidRPr="00880D58" w:rsidRDefault="00F60675" w:rsidP="00F60675">
      <w:pPr>
        <w:numPr>
          <w:ilvl w:val="0"/>
          <w:numId w:val="2"/>
        </w:numPr>
        <w:tabs>
          <w:tab w:val="left" w:pos="780"/>
        </w:tabs>
        <w:suppressAutoHyphens/>
        <w:spacing w:line="360" w:lineRule="auto"/>
        <w:ind w:left="780"/>
        <w:jc w:val="left"/>
        <w:rPr>
          <w:sz w:val="22"/>
        </w:rPr>
      </w:pPr>
      <w:proofErr w:type="spellStart"/>
      <w:r w:rsidRPr="00880D58">
        <w:rPr>
          <w:sz w:val="22"/>
        </w:rPr>
        <w:t>Denumirea</w:t>
      </w:r>
      <w:proofErr w:type="spellEnd"/>
      <w:r w:rsidRPr="00880D58">
        <w:rPr>
          <w:sz w:val="22"/>
        </w:rPr>
        <w:t xml:space="preserve"> </w:t>
      </w:r>
      <w:proofErr w:type="spellStart"/>
      <w:r w:rsidRPr="00880D58">
        <w:rPr>
          <w:sz w:val="22"/>
        </w:rPr>
        <w:t>Băncii</w:t>
      </w:r>
      <w:proofErr w:type="spellEnd"/>
      <w:r w:rsidRPr="00880D58">
        <w:rPr>
          <w:sz w:val="22"/>
        </w:rPr>
        <w:t xml:space="preserve"> la care </w:t>
      </w:r>
      <w:proofErr w:type="spellStart"/>
      <w:r w:rsidRPr="00880D58">
        <w:rPr>
          <w:sz w:val="22"/>
        </w:rPr>
        <w:t>operatorul</w:t>
      </w:r>
      <w:proofErr w:type="spellEnd"/>
      <w:r w:rsidRPr="00880D58">
        <w:rPr>
          <w:sz w:val="22"/>
        </w:rPr>
        <w:t xml:space="preserve"> economic are </w:t>
      </w:r>
      <w:proofErr w:type="spellStart"/>
      <w:r w:rsidRPr="00880D58">
        <w:rPr>
          <w:sz w:val="22"/>
        </w:rPr>
        <w:t>deschis</w:t>
      </w:r>
      <w:proofErr w:type="spellEnd"/>
      <w:r w:rsidRPr="00880D58">
        <w:rPr>
          <w:sz w:val="22"/>
        </w:rPr>
        <w:t xml:space="preserve"> </w:t>
      </w:r>
      <w:proofErr w:type="spellStart"/>
      <w:r w:rsidRPr="00880D58">
        <w:rPr>
          <w:sz w:val="22"/>
        </w:rPr>
        <w:t>cont</w:t>
      </w:r>
      <w:proofErr w:type="spellEnd"/>
      <w:r w:rsidRPr="00880D58">
        <w:rPr>
          <w:sz w:val="22"/>
        </w:rPr>
        <w:t xml:space="preserve"> </w:t>
      </w:r>
      <w:proofErr w:type="spellStart"/>
      <w:r w:rsidRPr="00880D58">
        <w:rPr>
          <w:sz w:val="22"/>
        </w:rPr>
        <w:t>bancar</w:t>
      </w:r>
      <w:proofErr w:type="spellEnd"/>
      <w:r w:rsidRPr="00880D58">
        <w:rPr>
          <w:sz w:val="22"/>
        </w:rPr>
        <w:t xml:space="preserve"> </w:t>
      </w:r>
      <w:proofErr w:type="spellStart"/>
      <w:r w:rsidRPr="00880D58">
        <w:rPr>
          <w:sz w:val="22"/>
        </w:rPr>
        <w:t>și</w:t>
      </w:r>
      <w:proofErr w:type="spellEnd"/>
      <w:r w:rsidRPr="00880D58">
        <w:rPr>
          <w:sz w:val="22"/>
        </w:rPr>
        <w:t xml:space="preserve"> </w:t>
      </w:r>
      <w:proofErr w:type="spellStart"/>
      <w:r w:rsidRPr="00880D58">
        <w:rPr>
          <w:sz w:val="22"/>
        </w:rPr>
        <w:t>pe</w:t>
      </w:r>
      <w:proofErr w:type="spellEnd"/>
      <w:r w:rsidRPr="00880D58">
        <w:rPr>
          <w:sz w:val="22"/>
        </w:rPr>
        <w:t xml:space="preserve"> care </w:t>
      </w:r>
      <w:proofErr w:type="spellStart"/>
      <w:r w:rsidRPr="00880D58">
        <w:rPr>
          <w:sz w:val="22"/>
        </w:rPr>
        <w:t>cont</w:t>
      </w:r>
      <w:proofErr w:type="spellEnd"/>
      <w:r w:rsidRPr="00880D58">
        <w:rPr>
          <w:sz w:val="22"/>
        </w:rPr>
        <w:t xml:space="preserve"> </w:t>
      </w:r>
      <w:proofErr w:type="spellStart"/>
      <w:r w:rsidRPr="00880D58">
        <w:rPr>
          <w:sz w:val="22"/>
        </w:rPr>
        <w:t>vor</w:t>
      </w:r>
      <w:proofErr w:type="spellEnd"/>
      <w:r w:rsidRPr="00880D58">
        <w:rPr>
          <w:sz w:val="22"/>
        </w:rPr>
        <w:t xml:space="preserve"> fi </w:t>
      </w:r>
      <w:proofErr w:type="spellStart"/>
      <w:r w:rsidRPr="00880D58">
        <w:rPr>
          <w:sz w:val="22"/>
        </w:rPr>
        <w:t>achitate</w:t>
      </w:r>
      <w:proofErr w:type="spellEnd"/>
      <w:r w:rsidRPr="00880D58">
        <w:rPr>
          <w:sz w:val="22"/>
        </w:rPr>
        <w:t xml:space="preserve"> </w:t>
      </w:r>
      <w:proofErr w:type="spellStart"/>
      <w:r w:rsidRPr="00880D58">
        <w:rPr>
          <w:sz w:val="22"/>
        </w:rPr>
        <w:t>plățile</w:t>
      </w:r>
      <w:proofErr w:type="spellEnd"/>
      <w:r w:rsidRPr="00880D58">
        <w:rPr>
          <w:sz w:val="22"/>
        </w:rPr>
        <w:t>:</w:t>
      </w:r>
    </w:p>
    <w:p w:rsidR="00F60675" w:rsidRPr="00EE3457" w:rsidRDefault="00F60675" w:rsidP="00F60675">
      <w:pPr>
        <w:numPr>
          <w:ilvl w:val="0"/>
          <w:numId w:val="3"/>
        </w:numPr>
        <w:jc w:val="left"/>
        <w:rPr>
          <w:sz w:val="22"/>
          <w:lang w:val="it-IT"/>
        </w:rPr>
      </w:pPr>
      <w:r w:rsidRPr="00EE3457">
        <w:rPr>
          <w:sz w:val="22"/>
          <w:lang w:val="it-IT"/>
        </w:rPr>
        <w:t>denumirea băncii completă (inclusiv dacă este cazul filiala/reprezentanța)</w:t>
      </w:r>
    </w:p>
    <w:p w:rsidR="00F60675" w:rsidRPr="00880D58" w:rsidRDefault="00F60675" w:rsidP="00F60675">
      <w:pPr>
        <w:numPr>
          <w:ilvl w:val="0"/>
          <w:numId w:val="3"/>
        </w:numPr>
        <w:jc w:val="left"/>
        <w:rPr>
          <w:sz w:val="22"/>
        </w:rPr>
      </w:pPr>
      <w:r w:rsidRPr="00880D58">
        <w:rPr>
          <w:sz w:val="22"/>
        </w:rPr>
        <w:t>c/b</w:t>
      </w:r>
    </w:p>
    <w:p w:rsidR="00F60675" w:rsidRPr="00880D58" w:rsidRDefault="00F60675" w:rsidP="00F60675">
      <w:pPr>
        <w:numPr>
          <w:ilvl w:val="0"/>
          <w:numId w:val="3"/>
        </w:numPr>
        <w:jc w:val="left"/>
        <w:rPr>
          <w:sz w:val="22"/>
        </w:rPr>
      </w:pPr>
      <w:r w:rsidRPr="00880D58">
        <w:rPr>
          <w:sz w:val="22"/>
        </w:rPr>
        <w:t>cod IBAN</w:t>
      </w:r>
    </w:p>
    <w:p w:rsidR="00F60675" w:rsidRPr="00EE3457" w:rsidRDefault="00F60675" w:rsidP="00F60675">
      <w:pPr>
        <w:numPr>
          <w:ilvl w:val="0"/>
          <w:numId w:val="2"/>
        </w:numPr>
        <w:tabs>
          <w:tab w:val="num" w:pos="851"/>
        </w:tabs>
        <w:spacing w:before="120" w:after="120"/>
        <w:ind w:firstLine="426"/>
        <w:jc w:val="left"/>
        <w:rPr>
          <w:sz w:val="22"/>
          <w:lang w:val="it-IT"/>
        </w:rPr>
      </w:pPr>
      <w:r w:rsidRPr="00EE3457">
        <w:rPr>
          <w:sz w:val="22"/>
          <w:lang w:val="it-IT"/>
        </w:rPr>
        <w:t>Persoana împuternicită de a semna contratul, inclusiv datele procurii valabile (dacă este cazul) cu anexarea copiei.</w:t>
      </w:r>
    </w:p>
    <w:p w:rsidR="00F60675" w:rsidRPr="00EE3457" w:rsidRDefault="00F60675" w:rsidP="00F60675">
      <w:pPr>
        <w:numPr>
          <w:ilvl w:val="0"/>
          <w:numId w:val="2"/>
        </w:numPr>
        <w:tabs>
          <w:tab w:val="num" w:pos="851"/>
        </w:tabs>
        <w:spacing w:before="120" w:after="120"/>
        <w:ind w:firstLine="426"/>
        <w:jc w:val="left"/>
        <w:rPr>
          <w:sz w:val="22"/>
          <w:lang w:val="it-IT"/>
        </w:rPr>
      </w:pPr>
      <w:r w:rsidRPr="00EE3457">
        <w:rPr>
          <w:sz w:val="22"/>
          <w:lang w:val="it-IT"/>
        </w:rPr>
        <w:t>Modalitatea de semnare a contractului (</w:t>
      </w:r>
      <w:r w:rsidRPr="00EE3457">
        <w:rPr>
          <w:i/>
          <w:sz w:val="22"/>
          <w:lang w:val="it-IT"/>
        </w:rPr>
        <w:t>se va menține sau bifa opțiunea agreată</w:t>
      </w:r>
      <w:r w:rsidRPr="00EE3457">
        <w:rPr>
          <w:sz w:val="22"/>
          <w:lang w:val="it-IT"/>
        </w:rPr>
        <w:t>):</w:t>
      </w:r>
    </w:p>
    <w:p w:rsidR="00F60675" w:rsidRPr="00EE3457" w:rsidRDefault="00F60675" w:rsidP="00F60675">
      <w:pPr>
        <w:spacing w:before="120" w:after="120"/>
        <w:ind w:left="426" w:firstLine="294"/>
        <w:jc w:val="left"/>
        <w:rPr>
          <w:sz w:val="22"/>
          <w:lang w:val="it-IT"/>
        </w:rPr>
      </w:pPr>
      <w:r w:rsidRPr="00EE3457">
        <w:rPr>
          <w:sz w:val="22"/>
          <w:lang w:val="it-IT"/>
        </w:rPr>
        <w:t>□ electronic</w:t>
      </w:r>
    </w:p>
    <w:p w:rsidR="00F60675" w:rsidRPr="00EE3457" w:rsidRDefault="00F60675" w:rsidP="00F60675">
      <w:pPr>
        <w:spacing w:before="120" w:after="120"/>
        <w:ind w:left="426" w:firstLine="294"/>
        <w:jc w:val="left"/>
        <w:rPr>
          <w:sz w:val="22"/>
          <w:lang w:val="it-IT"/>
        </w:rPr>
      </w:pPr>
      <w:r w:rsidRPr="00EE3457">
        <w:rPr>
          <w:sz w:val="22"/>
          <w:lang w:val="it-IT"/>
        </w:rPr>
        <w:t xml:space="preserve">□ olograf </w:t>
      </w:r>
    </w:p>
    <w:p w:rsidR="00F60675" w:rsidRPr="00EE3457" w:rsidRDefault="00F60675" w:rsidP="00F60675">
      <w:pPr>
        <w:spacing w:before="120" w:after="120"/>
        <w:jc w:val="left"/>
        <w:rPr>
          <w:sz w:val="22"/>
          <w:lang w:val="it-IT"/>
        </w:rPr>
      </w:pPr>
    </w:p>
    <w:p w:rsidR="00F60675" w:rsidRPr="00EE3457" w:rsidRDefault="00F60675" w:rsidP="00F60675">
      <w:pPr>
        <w:ind w:firstLine="0"/>
        <w:contextualSpacing/>
        <w:jc w:val="left"/>
        <w:rPr>
          <w:b/>
          <w:sz w:val="22"/>
          <w:szCs w:val="24"/>
          <w:lang w:val="it-IT"/>
        </w:rPr>
      </w:pPr>
    </w:p>
    <w:p w:rsidR="00F60675" w:rsidRPr="00EE3457" w:rsidRDefault="00F60675" w:rsidP="00F60675">
      <w:pPr>
        <w:ind w:firstLine="0"/>
        <w:contextualSpacing/>
        <w:jc w:val="left"/>
        <w:rPr>
          <w:b/>
          <w:sz w:val="22"/>
          <w:szCs w:val="24"/>
          <w:lang w:val="it-IT"/>
        </w:rPr>
      </w:pPr>
    </w:p>
    <w:p w:rsidR="00F60675" w:rsidRPr="00EE3457" w:rsidRDefault="00F60675" w:rsidP="00F60675">
      <w:pPr>
        <w:ind w:firstLine="0"/>
        <w:contextualSpacing/>
        <w:jc w:val="left"/>
        <w:rPr>
          <w:b/>
          <w:sz w:val="22"/>
          <w:szCs w:val="24"/>
          <w:lang w:val="it-IT"/>
        </w:rPr>
      </w:pPr>
    </w:p>
    <w:p w:rsidR="00F60675" w:rsidRPr="00EE3457" w:rsidRDefault="00F60675" w:rsidP="00F60675">
      <w:pPr>
        <w:ind w:firstLine="0"/>
        <w:contextualSpacing/>
        <w:jc w:val="left"/>
        <w:rPr>
          <w:b/>
          <w:sz w:val="22"/>
          <w:szCs w:val="24"/>
          <w:lang w:val="it-IT"/>
        </w:rPr>
      </w:pPr>
    </w:p>
    <w:p w:rsidR="00F60675" w:rsidRPr="00EE3457" w:rsidRDefault="00F60675" w:rsidP="00F60675">
      <w:pPr>
        <w:ind w:left="5040" w:hanging="5040"/>
        <w:contextualSpacing/>
        <w:jc w:val="left"/>
        <w:rPr>
          <w:b/>
          <w:szCs w:val="24"/>
          <w:lang w:val="it-IT"/>
        </w:rPr>
      </w:pPr>
      <w:r w:rsidRPr="00EE3457">
        <w:rPr>
          <w:b/>
          <w:sz w:val="22"/>
          <w:szCs w:val="24"/>
          <w:lang w:val="it-IT"/>
        </w:rPr>
        <w:t>Data</w:t>
      </w:r>
      <w:r w:rsidRPr="00EE3457">
        <w:rPr>
          <w:b/>
          <w:szCs w:val="24"/>
          <w:lang w:val="it-IT"/>
        </w:rPr>
        <w:t>_____/______/____________</w:t>
      </w:r>
      <w:r w:rsidRPr="00EE3457">
        <w:rPr>
          <w:b/>
          <w:sz w:val="22"/>
          <w:szCs w:val="24"/>
          <w:lang w:val="it-IT"/>
        </w:rPr>
        <w:tab/>
        <w:t xml:space="preserve">Semnătura </w:t>
      </w:r>
      <w:r w:rsidRPr="00EE3457">
        <w:rPr>
          <w:b/>
          <w:szCs w:val="24"/>
          <w:lang w:val="it-IT"/>
        </w:rPr>
        <w:t>_____________________________</w:t>
      </w:r>
    </w:p>
    <w:p w:rsidR="00F60675" w:rsidRPr="00EE3457" w:rsidRDefault="00F60675" w:rsidP="00F60675">
      <w:pPr>
        <w:ind w:firstLine="0"/>
        <w:contextualSpacing/>
        <w:jc w:val="left"/>
        <w:rPr>
          <w:b/>
          <w:szCs w:val="24"/>
          <w:lang w:val="it-IT"/>
        </w:rPr>
      </w:pPr>
    </w:p>
    <w:p w:rsidR="00F60675" w:rsidRPr="00EE3457" w:rsidRDefault="00F60675" w:rsidP="00F60675">
      <w:pPr>
        <w:ind w:firstLine="0"/>
        <w:jc w:val="left"/>
        <w:rPr>
          <w:szCs w:val="24"/>
          <w:lang w:val="it-IT"/>
        </w:rPr>
      </w:pPr>
      <w:r w:rsidRPr="00EE3457">
        <w:rPr>
          <w:b/>
          <w:szCs w:val="24"/>
          <w:lang w:val="it-IT"/>
        </w:rPr>
        <w:tab/>
      </w:r>
      <w:r w:rsidRPr="00EE3457">
        <w:rPr>
          <w:b/>
          <w:szCs w:val="24"/>
          <w:lang w:val="it-IT"/>
        </w:rPr>
        <w:tab/>
      </w:r>
      <w:r w:rsidRPr="00EE3457">
        <w:rPr>
          <w:b/>
          <w:szCs w:val="24"/>
          <w:lang w:val="it-IT"/>
        </w:rPr>
        <w:tab/>
      </w:r>
      <w:r w:rsidRPr="00EE3457">
        <w:rPr>
          <w:b/>
          <w:szCs w:val="24"/>
          <w:lang w:val="it-IT"/>
        </w:rPr>
        <w:tab/>
      </w:r>
      <w:r w:rsidRPr="00EE3457">
        <w:rPr>
          <w:b/>
          <w:szCs w:val="24"/>
          <w:lang w:val="it-IT"/>
        </w:rPr>
        <w:tab/>
      </w:r>
      <w:r w:rsidRPr="00EE3457">
        <w:rPr>
          <w:b/>
          <w:szCs w:val="24"/>
          <w:lang w:val="it-IT"/>
        </w:rPr>
        <w:tab/>
      </w:r>
      <w:r w:rsidRPr="00EE3457">
        <w:rPr>
          <w:b/>
          <w:szCs w:val="24"/>
          <w:lang w:val="it-IT"/>
        </w:rPr>
        <w:tab/>
      </w:r>
      <w:r w:rsidRPr="00EE3457">
        <w:rPr>
          <w:b/>
          <w:szCs w:val="24"/>
          <w:lang w:val="it-IT"/>
        </w:rPr>
        <w:tab/>
      </w:r>
      <w:r w:rsidRPr="00EE3457">
        <w:rPr>
          <w:b/>
          <w:szCs w:val="24"/>
          <w:lang w:val="it-IT"/>
        </w:rPr>
        <w:tab/>
        <w:t>__________________________</w:t>
      </w:r>
      <w:r w:rsidRPr="00EE3457">
        <w:rPr>
          <w:b/>
          <w:szCs w:val="24"/>
          <w:u w:val="single"/>
          <w:lang w:val="it-IT"/>
        </w:rPr>
        <w:t>L.Ș</w:t>
      </w:r>
    </w:p>
    <w:p w:rsidR="00F01031" w:rsidRPr="00F60675" w:rsidRDefault="00F60675" w:rsidP="00F60675">
      <w:pPr>
        <w:spacing w:after="160" w:line="259" w:lineRule="auto"/>
        <w:ind w:firstLine="0"/>
        <w:jc w:val="left"/>
        <w:rPr>
          <w:b/>
          <w:bCs/>
          <w:lang w:val="it-IT"/>
        </w:rPr>
      </w:pPr>
      <w:r w:rsidRPr="00EE3457">
        <w:rPr>
          <w:b/>
          <w:bCs/>
          <w:lang w:val="it-IT"/>
        </w:rPr>
        <w:t xml:space="preserve"> </w:t>
      </w:r>
      <w:bookmarkStart w:id="0" w:name="_GoBack"/>
      <w:bookmarkEnd w:id="0"/>
    </w:p>
    <w:sectPr w:rsidR="00F01031" w:rsidRPr="00F60675" w:rsidSect="007F1455">
      <w:pgSz w:w="11906" w:h="16838"/>
      <w:pgMar w:top="851" w:right="707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500"/>
        </w:tabs>
        <w:ind w:left="0" w:firstLine="0"/>
      </w:pPr>
      <w:rPr>
        <w:rFonts w:cs="Times New Roman"/>
      </w:rPr>
    </w:lvl>
  </w:abstractNum>
  <w:abstractNum w:abstractNumId="2" w15:restartNumberingAfterBreak="0">
    <w:nsid w:val="3F7D5720"/>
    <w:multiLevelType w:val="hybridMultilevel"/>
    <w:tmpl w:val="A6A2242E"/>
    <w:lvl w:ilvl="0" w:tplc="E4F4E58A">
      <w:start w:val="1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8C0"/>
    <w:rsid w:val="007F1455"/>
    <w:rsid w:val="00BF28C0"/>
    <w:rsid w:val="00F01031"/>
    <w:rsid w:val="00F60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EFB94"/>
  <w15:chartTrackingRefBased/>
  <w15:docId w15:val="{F1C93D30-83C6-4FFD-8B98-1C9C67505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067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739</Characters>
  <Application>Microsoft Office Word</Application>
  <DocSecurity>0</DocSecurity>
  <Lines>6</Lines>
  <Paragraphs>1</Paragraphs>
  <ScaleCrop>false</ScaleCrop>
  <Company>diakov.net</Company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2026-06-07T11:34:00Z</dcterms:created>
  <dcterms:modified xsi:type="dcterms:W3CDTF">2026-06-07T11:37:00Z</dcterms:modified>
</cp:coreProperties>
</file>