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7777777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733AA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A9C077A" w14:textId="77777777" w:rsidR="00BB7F77" w:rsidRPr="00733AAC" w:rsidRDefault="00BB7F77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48285408" w:rsidR="00850D1C" w:rsidRPr="00733AAC" w:rsidRDefault="00850D1C" w:rsidP="00BB7F77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Privind </w:t>
      </w:r>
      <w:r w:rsidR="00BB7F77" w:rsidRPr="00733AAC">
        <w:rPr>
          <w:bCs/>
          <w:sz w:val="24"/>
          <w:szCs w:val="24"/>
          <w:lang w:val="ro-RO" w:eastAsia="ru-RU"/>
        </w:rPr>
        <w:t>achiziționarea</w:t>
      </w:r>
      <w:r w:rsidR="00BB7F77" w:rsidRPr="00733AAC">
        <w:rPr>
          <w:lang w:val="pt-BR"/>
        </w:rPr>
        <w:t xml:space="preserve"> </w:t>
      </w:r>
      <w:r w:rsidR="006D583B" w:rsidRPr="006D583B">
        <w:rPr>
          <w:b/>
          <w:bCs/>
          <w:sz w:val="24"/>
          <w:szCs w:val="24"/>
          <w:u w:val="single"/>
          <w:lang w:val="ro-RO" w:eastAsia="ru-RU"/>
        </w:rPr>
        <w:t>Servicii de</w:t>
      </w:r>
      <w:r w:rsidR="004071DC">
        <w:rPr>
          <w:b/>
          <w:bCs/>
          <w:sz w:val="24"/>
          <w:szCs w:val="24"/>
          <w:u w:val="single"/>
          <w:lang w:val="ro-RO" w:eastAsia="ru-RU"/>
        </w:rPr>
        <w:t xml:space="preserve"> diriginte de </w:t>
      </w:r>
      <w:r w:rsidR="004071DC">
        <w:rPr>
          <w:b/>
          <w:bCs/>
          <w:sz w:val="24"/>
          <w:szCs w:val="24"/>
          <w:u w:val="single"/>
          <w:lang w:val="ro-MD" w:eastAsia="ru-RU"/>
        </w:rPr>
        <w:t>șantier</w:t>
      </w:r>
      <w:r w:rsidR="00BB7F77" w:rsidRPr="00733AAC">
        <w:rPr>
          <w:sz w:val="24"/>
          <w:szCs w:val="24"/>
          <w:lang w:val="ro-RO" w:eastAsia="ru-RU"/>
        </w:rPr>
        <w:t xml:space="preserve">, </w:t>
      </w:r>
      <w:r w:rsidRPr="00733AAC">
        <w:rPr>
          <w:bCs/>
          <w:sz w:val="24"/>
          <w:szCs w:val="24"/>
          <w:lang w:val="ro-RO" w:eastAsia="ru-RU"/>
        </w:rPr>
        <w:t xml:space="preserve">prin </w:t>
      </w:r>
      <w:r w:rsidR="00066C80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BB05754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1. Denumirea 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> 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Secretariatul Parlamentului RM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517BCD06" w14:textId="4713074F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2. IDNO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1006601003762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509A1E23" w14:textId="400C3AB7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3. Adresa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bCs/>
          <w:sz w:val="24"/>
          <w:szCs w:val="24"/>
          <w:lang w:val="ro-RO" w:eastAsia="ru-RU"/>
        </w:rPr>
        <w:t>mun. Chișinău, bd. Ștefan cel Mare și Sfânt 105</w:t>
      </w:r>
      <w:r w:rsidR="00066C80" w:rsidRPr="00733AAC">
        <w:rPr>
          <w:b/>
          <w:bCs/>
          <w:sz w:val="24"/>
          <w:szCs w:val="24"/>
          <w:lang w:val="ro-RO" w:eastAsia="ru-RU"/>
        </w:rPr>
        <w:t>;</w:t>
      </w:r>
    </w:p>
    <w:p w14:paraId="1623FFF7" w14:textId="20F8A732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4. Numărul de telefon/fax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0 22 820-205; 820-201;</w:t>
      </w:r>
    </w:p>
    <w:p w14:paraId="13C8F572" w14:textId="6C18EB32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pagina web oficială ale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4071DC" w:rsidRPr="004071DC">
        <w:rPr>
          <w:b/>
          <w:sz w:val="24"/>
          <w:szCs w:val="24"/>
          <w:lang w:val="ro-RO" w:eastAsia="ru-RU"/>
        </w:rPr>
        <w:t>secretariat@parlament.md; sap@parlament.md; https://parlament.md;</w:t>
      </w:r>
    </w:p>
    <w:p w14:paraId="13C6E592" w14:textId="77AB4140" w:rsidR="00850D1C" w:rsidRPr="00733AA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BB7F77" w:rsidRPr="00733AAC">
        <w:rPr>
          <w:bCs/>
          <w:sz w:val="24"/>
          <w:szCs w:val="24"/>
          <w:lang w:val="ro-RO" w:eastAsia="ru-RU"/>
        </w:rPr>
        <w:t>obține</w:t>
      </w:r>
      <w:r w:rsidRPr="00733AAC">
        <w:rPr>
          <w:bCs/>
          <w:sz w:val="24"/>
          <w:szCs w:val="24"/>
          <w:lang w:val="ro-RO" w:eastAsia="ru-RU"/>
        </w:rPr>
        <w:t xml:space="preserve"> accesul la </w:t>
      </w:r>
      <w:r w:rsidR="00985C64" w:rsidRPr="00733AAC">
        <w:rPr>
          <w:bCs/>
          <w:sz w:val="24"/>
          <w:szCs w:val="24"/>
          <w:lang w:val="ro-RO" w:eastAsia="ru-RU"/>
        </w:rPr>
        <w:t>documentația</w:t>
      </w:r>
      <w:r w:rsidRPr="00733AAC">
        <w:rPr>
          <w:bCs/>
          <w:sz w:val="24"/>
          <w:szCs w:val="24"/>
          <w:lang w:val="ro-RO" w:eastAsia="ru-RU"/>
        </w:rPr>
        <w:t xml:space="preserve"> de atribuire: </w:t>
      </w:r>
      <w:r w:rsidR="00BB7F77" w:rsidRPr="00733AAC">
        <w:rPr>
          <w:b/>
          <w:i/>
          <w:iCs/>
          <w:sz w:val="24"/>
          <w:szCs w:val="24"/>
          <w:lang w:val="ro-RO" w:eastAsia="ru-RU"/>
        </w:rPr>
        <w:t>documentația</w:t>
      </w:r>
      <w:r w:rsidRPr="00733AAC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="00066C80" w:rsidRPr="00733AAC">
        <w:rPr>
          <w:b/>
          <w:i/>
          <w:iCs/>
          <w:sz w:val="24"/>
          <w:szCs w:val="24"/>
          <w:lang w:val="ro-RO" w:eastAsia="ru-RU"/>
        </w:rPr>
        <w:t>;</w:t>
      </w:r>
    </w:p>
    <w:p w14:paraId="50A6F8DA" w14:textId="09CF8BCC" w:rsidR="00850D1C" w:rsidRPr="00733AAC" w:rsidRDefault="00850D1C" w:rsidP="00850D1C">
      <w:pPr>
        <w:ind w:right="5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7. Tipul </w:t>
      </w:r>
      <w:r w:rsidR="00BB7F77" w:rsidRPr="00733AAC">
        <w:rPr>
          <w:bCs/>
          <w:sz w:val="24"/>
          <w:szCs w:val="24"/>
          <w:lang w:val="ro-RO" w:eastAsia="ru-RU"/>
        </w:rPr>
        <w:t>autorității</w:t>
      </w:r>
      <w:r w:rsidRPr="00733AAC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r w:rsidR="00BB7F77" w:rsidRPr="00733AAC">
        <w:rPr>
          <w:bCs/>
          <w:sz w:val="24"/>
          <w:szCs w:val="24"/>
          <w:lang w:val="ro-RO" w:eastAsia="ru-RU"/>
        </w:rPr>
        <w:t>mențiunea</w:t>
      </w:r>
      <w:r w:rsidRPr="00733AAC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sau că </w:t>
      </w:r>
      <w:r w:rsidR="00BB7F77" w:rsidRPr="00733AAC">
        <w:rPr>
          <w:bCs/>
          <w:sz w:val="24"/>
          <w:szCs w:val="24"/>
          <w:lang w:val="ro-RO" w:eastAsia="ru-RU"/>
        </w:rPr>
        <w:t>achiziția</w:t>
      </w:r>
      <w:r w:rsidRPr="00733AAC">
        <w:rPr>
          <w:bCs/>
          <w:sz w:val="24"/>
          <w:szCs w:val="24"/>
          <w:lang w:val="ro-RO" w:eastAsia="ru-RU"/>
        </w:rPr>
        <w:t xml:space="preserve"> implică o altă formă de 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> comună)</w:t>
      </w:r>
      <w:r w:rsidR="00BB7F77" w:rsidRPr="00733AAC">
        <w:rPr>
          <w:bCs/>
          <w:sz w:val="24"/>
          <w:szCs w:val="24"/>
          <w:lang w:val="ro-RO" w:eastAsia="ru-RU"/>
        </w:rPr>
        <w:t xml:space="preserve">: </w:t>
      </w:r>
      <w:r w:rsidR="00BB7F77" w:rsidRPr="00733AAC">
        <w:rPr>
          <w:b/>
          <w:sz w:val="24"/>
          <w:szCs w:val="24"/>
          <w:lang w:val="ro-RO" w:eastAsia="ru-RU"/>
        </w:rPr>
        <w:t>Autoritate publică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30A5958B" w14:textId="25AA9BEC" w:rsidR="00850D1C" w:rsidRPr="00733AAC" w:rsidRDefault="00850D1C" w:rsidP="00850D1C">
      <w:pPr>
        <w:ind w:right="57"/>
        <w:rPr>
          <w:sz w:val="24"/>
          <w:szCs w:val="24"/>
          <w:lang w:val="ro-RO"/>
        </w:rPr>
      </w:pPr>
      <w:r w:rsidRPr="00733AAC">
        <w:rPr>
          <w:bCs/>
          <w:sz w:val="24"/>
          <w:szCs w:val="24"/>
          <w:lang w:val="ro-RO" w:eastAsia="ru-RU"/>
        </w:rPr>
        <w:t xml:space="preserve">8. Cumpărătorul invită operatorii economici </w:t>
      </w:r>
      <w:r w:rsidR="00BB7F77" w:rsidRPr="00733AAC">
        <w:rPr>
          <w:bCs/>
          <w:sz w:val="24"/>
          <w:szCs w:val="24"/>
          <w:lang w:val="ro-RO" w:eastAsia="ru-RU"/>
        </w:rPr>
        <w:t>interesați</w:t>
      </w:r>
      <w:r w:rsidRPr="00733AAC">
        <w:rPr>
          <w:bCs/>
          <w:sz w:val="24"/>
          <w:szCs w:val="24"/>
          <w:lang w:val="ro-RO" w:eastAsia="ru-RU"/>
        </w:rPr>
        <w:t xml:space="preserve">, care îi pot satisface </w:t>
      </w:r>
      <w:r w:rsidR="00BB7F77" w:rsidRPr="00733AAC">
        <w:rPr>
          <w:bCs/>
          <w:sz w:val="24"/>
          <w:szCs w:val="24"/>
          <w:lang w:val="ro-RO" w:eastAsia="ru-RU"/>
        </w:rPr>
        <w:t>necesitățile</w:t>
      </w:r>
      <w:r w:rsidRPr="00733AAC">
        <w:rPr>
          <w:bCs/>
          <w:sz w:val="24"/>
          <w:szCs w:val="24"/>
          <w:lang w:val="ro-RO" w:eastAsia="ru-RU"/>
        </w:rPr>
        <w:t xml:space="preserve">, să participe la procedura de </w:t>
      </w:r>
      <w:r w:rsidR="00BB7F77" w:rsidRPr="00733AAC">
        <w:rPr>
          <w:bCs/>
          <w:sz w:val="24"/>
          <w:szCs w:val="24"/>
          <w:lang w:val="ro-RO" w:eastAsia="ru-RU"/>
        </w:rPr>
        <w:t>achiziție</w:t>
      </w:r>
      <w:r w:rsidRPr="00733AAC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733AAC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54"/>
        <w:gridCol w:w="1129"/>
        <w:gridCol w:w="1961"/>
        <w:gridCol w:w="1013"/>
        <w:gridCol w:w="1116"/>
        <w:gridCol w:w="3047"/>
        <w:gridCol w:w="1496"/>
      </w:tblGrid>
      <w:tr w:rsidR="0044044E" w:rsidRPr="004071DC" w14:paraId="60E97A10" w14:textId="77777777" w:rsidTr="006D583B">
        <w:tc>
          <w:tcPr>
            <w:tcW w:w="269" w:type="pct"/>
          </w:tcPr>
          <w:p w14:paraId="100220E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  <w:r w:rsidRPr="00733AAC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47" w:type="pct"/>
          </w:tcPr>
          <w:p w14:paraId="3CB40080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Codul</w:t>
            </w:r>
            <w:r w:rsidRPr="00733AAC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50" w:type="pct"/>
          </w:tcPr>
          <w:p w14:paraId="60840125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Denumirea</w:t>
            </w:r>
            <w:r w:rsidRPr="00733AAC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91" w:type="pct"/>
          </w:tcPr>
          <w:p w14:paraId="432CCFB1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Unitatea de</w:t>
            </w:r>
            <w:r w:rsidRPr="00733AAC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41" w:type="pct"/>
          </w:tcPr>
          <w:p w14:paraId="29289EAE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77" w:type="pct"/>
          </w:tcPr>
          <w:p w14:paraId="165C49D6" w14:textId="77777777" w:rsidR="00850D1C" w:rsidRPr="00733AAC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725" w:type="pct"/>
          </w:tcPr>
          <w:p w14:paraId="6D895B4D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733AAC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44044E" w:rsidRPr="006D583B" w14:paraId="1D0DE36B" w14:textId="77777777" w:rsidTr="004071DC">
        <w:tc>
          <w:tcPr>
            <w:tcW w:w="269" w:type="pct"/>
          </w:tcPr>
          <w:p w14:paraId="5342FAE3" w14:textId="7DD74B16" w:rsidR="0044044E" w:rsidRPr="00733AAC" w:rsidRDefault="0044044E" w:rsidP="0044044E">
            <w:pPr>
              <w:ind w:firstLine="0"/>
              <w:jc w:val="center"/>
              <w:rPr>
                <w:lang w:val="ro-RO"/>
              </w:rPr>
            </w:pPr>
            <w:r w:rsidRPr="00733AAC">
              <w:rPr>
                <w:lang w:val="ro-RO"/>
              </w:rPr>
              <w:t>1</w:t>
            </w:r>
          </w:p>
        </w:tc>
        <w:tc>
          <w:tcPr>
            <w:tcW w:w="547" w:type="pct"/>
          </w:tcPr>
          <w:p w14:paraId="4B9FB207" w14:textId="2EE6EE47" w:rsidR="0044044E" w:rsidRPr="00737217" w:rsidRDefault="006D583B" w:rsidP="0044044E">
            <w:pPr>
              <w:ind w:firstLine="0"/>
              <w:rPr>
                <w:sz w:val="18"/>
                <w:szCs w:val="18"/>
                <w:lang w:val="ro-RO"/>
              </w:rPr>
            </w:pPr>
            <w:r w:rsidRPr="006D583B">
              <w:rPr>
                <w:sz w:val="18"/>
                <w:szCs w:val="18"/>
                <w:lang w:val="ro-RO"/>
              </w:rPr>
              <w:t>71520000-9</w:t>
            </w:r>
          </w:p>
        </w:tc>
        <w:tc>
          <w:tcPr>
            <w:tcW w:w="950" w:type="pct"/>
          </w:tcPr>
          <w:p w14:paraId="487D8F08" w14:textId="64BE1CA6" w:rsidR="0044044E" w:rsidRPr="00733AAC" w:rsidRDefault="006D583B" w:rsidP="0044044E">
            <w:pPr>
              <w:ind w:firstLine="0"/>
              <w:rPr>
                <w:lang w:val="ro-RO"/>
              </w:rPr>
            </w:pPr>
            <w:r w:rsidRPr="006D583B">
              <w:rPr>
                <w:lang w:val="ro-RO"/>
              </w:rPr>
              <w:t xml:space="preserve">Servicii </w:t>
            </w:r>
            <w:r w:rsidR="004071DC" w:rsidRPr="004071DC">
              <w:rPr>
                <w:lang w:val="ro-RO"/>
              </w:rPr>
              <w:t>de diriginte de șantier</w:t>
            </w:r>
            <w:r w:rsidR="004071DC" w:rsidRPr="004071DC">
              <w:rPr>
                <w:lang w:val="ro-RO"/>
              </w:rPr>
              <w:t xml:space="preserve"> </w:t>
            </w:r>
            <w:r w:rsidRPr="006D583B">
              <w:rPr>
                <w:lang w:val="ro-RO"/>
              </w:rPr>
              <w:t xml:space="preserve">la lucrările de reparație </w:t>
            </w:r>
            <w:r w:rsidR="004071DC" w:rsidRPr="004071DC">
              <w:rPr>
                <w:lang w:val="ro-RO"/>
              </w:rPr>
              <w:t>a scărilor centrale a clădirii Parlamentului Republicii</w:t>
            </w:r>
            <w:r w:rsidR="004071DC">
              <w:rPr>
                <w:lang w:val="ro-RO"/>
              </w:rPr>
              <w:t xml:space="preserve"> Moldova</w:t>
            </w:r>
            <w:r w:rsidRPr="006D583B">
              <w:rPr>
                <w:lang w:val="ro-RO"/>
              </w:rPr>
              <w:t>.</w:t>
            </w:r>
          </w:p>
        </w:tc>
        <w:tc>
          <w:tcPr>
            <w:tcW w:w="491" w:type="pct"/>
            <w:vAlign w:val="center"/>
          </w:tcPr>
          <w:p w14:paraId="13E5139B" w14:textId="2F7F3216" w:rsidR="0044044E" w:rsidRPr="00733AAC" w:rsidRDefault="006D583B" w:rsidP="004071D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serv</w:t>
            </w:r>
            <w:r w:rsidR="00653CDC" w:rsidRPr="00733AAC">
              <w:rPr>
                <w:lang w:val="ro-RO"/>
              </w:rPr>
              <w:t>.</w:t>
            </w:r>
          </w:p>
        </w:tc>
        <w:tc>
          <w:tcPr>
            <w:tcW w:w="541" w:type="pct"/>
            <w:vAlign w:val="center"/>
          </w:tcPr>
          <w:p w14:paraId="562DD1C9" w14:textId="1F560DAF" w:rsidR="0044044E" w:rsidRPr="00733AAC" w:rsidRDefault="006D583B" w:rsidP="004071D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477" w:type="pct"/>
            <w:vAlign w:val="center"/>
          </w:tcPr>
          <w:p w14:paraId="36D5F9DE" w14:textId="15B14BE0" w:rsidR="00653CDC" w:rsidRPr="00733AAC" w:rsidRDefault="006D583B" w:rsidP="004071D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Conform caietului de sarcini - Anexa</w:t>
            </w:r>
          </w:p>
        </w:tc>
        <w:tc>
          <w:tcPr>
            <w:tcW w:w="725" w:type="pct"/>
            <w:vAlign w:val="center"/>
          </w:tcPr>
          <w:p w14:paraId="49DF7810" w14:textId="2DF63DF6" w:rsidR="0044044E" w:rsidRPr="00733AAC" w:rsidRDefault="004071DC" w:rsidP="004071DC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125</w:t>
            </w:r>
            <w:r w:rsidR="006D583B">
              <w:rPr>
                <w:lang w:val="ro-RO"/>
              </w:rPr>
              <w:t>00,00</w:t>
            </w:r>
          </w:p>
        </w:tc>
      </w:tr>
      <w:tr w:rsidR="00733AAC" w:rsidRPr="00733AAC" w14:paraId="67723C50" w14:textId="77777777" w:rsidTr="006D583B">
        <w:tc>
          <w:tcPr>
            <w:tcW w:w="4275" w:type="pct"/>
            <w:gridSpan w:val="6"/>
          </w:tcPr>
          <w:p w14:paraId="669E3891" w14:textId="77777777" w:rsidR="00733AAC" w:rsidRPr="00733AAC" w:rsidRDefault="00733AAC" w:rsidP="00733AAC">
            <w:pPr>
              <w:ind w:firstLine="0"/>
              <w:rPr>
                <w:lang w:val="ro-RO"/>
              </w:rPr>
            </w:pPr>
            <w:r w:rsidRPr="00733AAC">
              <w:rPr>
                <w:b/>
                <w:bCs/>
                <w:lang w:val="ro-RO" w:eastAsia="ru-RU"/>
              </w:rPr>
              <w:t>Valoarea estimativă totală, fără TVA, lei</w:t>
            </w:r>
          </w:p>
        </w:tc>
        <w:tc>
          <w:tcPr>
            <w:tcW w:w="725" w:type="pct"/>
          </w:tcPr>
          <w:p w14:paraId="2C19738A" w14:textId="0623B658" w:rsidR="00733AAC" w:rsidRPr="00733AAC" w:rsidRDefault="004071DC" w:rsidP="00733AAC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125</w:t>
            </w:r>
            <w:r w:rsidR="006D583B">
              <w:rPr>
                <w:b/>
                <w:bCs/>
                <w:lang w:val="ro-RO"/>
              </w:rPr>
              <w:t>00</w:t>
            </w:r>
            <w:r w:rsidR="00733AAC" w:rsidRPr="00733AAC">
              <w:rPr>
                <w:b/>
                <w:bCs/>
                <w:lang w:val="ro-RO"/>
              </w:rPr>
              <w:t>,</w:t>
            </w:r>
            <w:r w:rsidR="006D583B">
              <w:rPr>
                <w:b/>
                <w:bCs/>
                <w:lang w:val="ro-RO"/>
              </w:rPr>
              <w:t>00</w:t>
            </w:r>
          </w:p>
        </w:tc>
      </w:tr>
    </w:tbl>
    <w:p w14:paraId="2480B855" w14:textId="77777777" w:rsidR="00850D1C" w:rsidRPr="00733AAC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792C6499" w14:textId="177CA7A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66C80" w:rsidRPr="00733AAC">
        <w:rPr>
          <w:bCs/>
          <w:sz w:val="24"/>
          <w:szCs w:val="24"/>
          <w:lang w:val="ro-RO" w:eastAsia="ru-RU"/>
        </w:rPr>
        <w:t>împărțit</w:t>
      </w:r>
      <w:r w:rsidRPr="00733AAC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3894F92E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1) pentru un singur lot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539B7C2D" w14:textId="2DCF84E6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2) pentru mai multe loturi</w:t>
      </w:r>
      <w:r w:rsidR="00066C80" w:rsidRPr="00733AAC">
        <w:rPr>
          <w:sz w:val="24"/>
          <w:szCs w:val="24"/>
          <w:lang w:val="ro-RO" w:eastAsia="ru-RU"/>
        </w:rPr>
        <w:t xml:space="preserve"> -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0EF7B9B2" w14:textId="08B52F21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>3) pentru toate loturile</w:t>
      </w:r>
      <w:r w:rsidR="00066C80" w:rsidRPr="00733AAC">
        <w:rPr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bCs/>
          <w:sz w:val="24"/>
          <w:szCs w:val="24"/>
          <w:lang w:val="ro-RO" w:eastAsia="ru-RU"/>
        </w:rPr>
        <w:t>V</w:t>
      </w:r>
      <w:r w:rsidRPr="00733AAC">
        <w:rPr>
          <w:sz w:val="24"/>
          <w:szCs w:val="24"/>
          <w:lang w:val="ro-RO" w:eastAsia="ru-RU"/>
        </w:rPr>
        <w:t>;</w:t>
      </w:r>
    </w:p>
    <w:p w14:paraId="7B3C9D2E" w14:textId="27B7CF6B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t xml:space="preserve">4) alte limitări privind numărul de loturi care pot fi atribuite </w:t>
      </w:r>
      <w:proofErr w:type="spellStart"/>
      <w:r w:rsidRPr="00733AAC">
        <w:rPr>
          <w:sz w:val="24"/>
          <w:szCs w:val="24"/>
          <w:lang w:val="ro-RO" w:eastAsia="ru-RU"/>
        </w:rPr>
        <w:t>aceluiaşi</w:t>
      </w:r>
      <w:proofErr w:type="spellEnd"/>
      <w:r w:rsidRPr="00733AAC">
        <w:rPr>
          <w:sz w:val="24"/>
          <w:szCs w:val="24"/>
          <w:lang w:val="ro-RO" w:eastAsia="ru-RU"/>
        </w:rPr>
        <w:t xml:space="preserve"> ofertant</w:t>
      </w:r>
      <w:r w:rsidR="00066C80" w:rsidRPr="00733AAC">
        <w:rPr>
          <w:sz w:val="24"/>
          <w:szCs w:val="24"/>
          <w:lang w:val="ro-RO" w:eastAsia="ru-RU"/>
        </w:rPr>
        <w:t>;</w:t>
      </w:r>
    </w:p>
    <w:p w14:paraId="07E21CDE" w14:textId="46BF4251" w:rsidR="00850D1C" w:rsidRDefault="00850D1C" w:rsidP="00850D1C">
      <w:pPr>
        <w:ind w:firstLine="567"/>
        <w:rPr>
          <w:b/>
          <w:i/>
          <w:i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10. Termenele şi </w:t>
      </w:r>
      <w:r w:rsidR="00066C80" w:rsidRPr="00733AAC">
        <w:rPr>
          <w:bCs/>
          <w:sz w:val="24"/>
          <w:szCs w:val="24"/>
          <w:lang w:val="ro-RO" w:eastAsia="ru-RU"/>
        </w:rPr>
        <w:t>condițiile</w:t>
      </w:r>
      <w:r w:rsidRPr="00733AAC">
        <w:rPr>
          <w:bCs/>
          <w:sz w:val="24"/>
          <w:szCs w:val="24"/>
          <w:lang w:val="ro-RO" w:eastAsia="ru-RU"/>
        </w:rPr>
        <w:t> de livrare/prestare solicitate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>în anul 202</w:t>
      </w:r>
      <w:r w:rsidR="004071DC">
        <w:rPr>
          <w:b/>
          <w:i/>
          <w:iCs/>
          <w:sz w:val="24"/>
          <w:szCs w:val="24"/>
          <w:lang w:val="ro-RO" w:eastAsia="ru-RU"/>
        </w:rPr>
        <w:t>6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 xml:space="preserve">, în termen de </w:t>
      </w:r>
      <w:r w:rsidR="004071DC">
        <w:rPr>
          <w:b/>
          <w:i/>
          <w:iCs/>
          <w:sz w:val="24"/>
          <w:szCs w:val="24"/>
          <w:lang w:val="ro-RO" w:eastAsia="ru-RU"/>
        </w:rPr>
        <w:t>3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 xml:space="preserve"> (</w:t>
      </w:r>
      <w:r w:rsidR="004071DC">
        <w:rPr>
          <w:b/>
          <w:i/>
          <w:iCs/>
          <w:sz w:val="24"/>
          <w:szCs w:val="24"/>
          <w:lang w:val="ro-RO" w:eastAsia="ru-RU"/>
        </w:rPr>
        <w:t>trei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>) luni după primirea ordinului de începere a</w:t>
      </w:r>
      <w:r w:rsidR="006D583B">
        <w:rPr>
          <w:b/>
          <w:i/>
          <w:iCs/>
          <w:sz w:val="24"/>
          <w:szCs w:val="24"/>
          <w:lang w:val="ro-RO" w:eastAsia="ru-RU"/>
        </w:rPr>
        <w:t xml:space="preserve"> 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>lucr</w:t>
      </w:r>
      <w:r w:rsidR="006D583B">
        <w:rPr>
          <w:b/>
          <w:i/>
          <w:iCs/>
          <w:sz w:val="24"/>
          <w:szCs w:val="24"/>
          <w:lang w:val="ro-RO" w:eastAsia="ru-RU"/>
        </w:rPr>
        <w:t xml:space="preserve">ărilor 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 xml:space="preserve">de reparație </w:t>
      </w:r>
      <w:r w:rsidR="004071DC" w:rsidRPr="004071DC">
        <w:rPr>
          <w:b/>
          <w:i/>
          <w:iCs/>
          <w:sz w:val="24"/>
          <w:szCs w:val="24"/>
          <w:lang w:val="ro-RO" w:eastAsia="ru-RU"/>
        </w:rPr>
        <w:t>a scărilor centrale a clădirii Parlamentului Republicii Moldova</w:t>
      </w:r>
      <w:r w:rsidR="004071DC">
        <w:rPr>
          <w:b/>
          <w:i/>
          <w:iCs/>
          <w:sz w:val="24"/>
          <w:szCs w:val="24"/>
          <w:lang w:val="ro-RO" w:eastAsia="ru-RU"/>
        </w:rPr>
        <w:t xml:space="preserve"> 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 xml:space="preserve">din </w:t>
      </w:r>
      <w:r w:rsidR="004071DC">
        <w:rPr>
          <w:b/>
          <w:i/>
          <w:iCs/>
          <w:sz w:val="24"/>
          <w:szCs w:val="24"/>
          <w:lang w:val="ro-RO" w:eastAsia="ru-RU"/>
        </w:rPr>
        <w:t>bd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>.</w:t>
      </w:r>
      <w:r w:rsidR="004071DC">
        <w:rPr>
          <w:b/>
          <w:i/>
          <w:iCs/>
          <w:sz w:val="24"/>
          <w:szCs w:val="24"/>
          <w:lang w:val="ro-RO" w:eastAsia="ru-RU"/>
        </w:rPr>
        <w:t xml:space="preserve"> Ștefan cel Mare și Sfânt 105</w:t>
      </w:r>
      <w:r w:rsidR="006D583B" w:rsidRPr="006D583B">
        <w:rPr>
          <w:b/>
          <w:i/>
          <w:iCs/>
          <w:sz w:val="24"/>
          <w:szCs w:val="24"/>
          <w:lang w:val="ro-RO" w:eastAsia="ru-RU"/>
        </w:rPr>
        <w:t>, mun. Chișinău</w:t>
      </w:r>
      <w:r w:rsidR="006D583B">
        <w:rPr>
          <w:b/>
          <w:i/>
          <w:iCs/>
          <w:sz w:val="24"/>
          <w:szCs w:val="24"/>
          <w:lang w:val="ro-RO" w:eastAsia="ru-RU"/>
        </w:rPr>
        <w:t>.</w:t>
      </w:r>
    </w:p>
    <w:p w14:paraId="4EE2E727" w14:textId="527F2B69" w:rsidR="00850D1C" w:rsidRPr="00733AA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11. Termenul de valabilitate a contractului</w:t>
      </w:r>
      <w:r w:rsidR="00066C80" w:rsidRPr="00733AAC">
        <w:rPr>
          <w:bCs/>
          <w:sz w:val="24"/>
          <w:szCs w:val="24"/>
          <w:lang w:val="ro-RO" w:eastAsia="ru-RU"/>
        </w:rPr>
        <w:t xml:space="preserve">: </w:t>
      </w:r>
      <w:r w:rsidR="00066C80" w:rsidRPr="00733AAC">
        <w:rPr>
          <w:b/>
          <w:sz w:val="24"/>
          <w:szCs w:val="24"/>
          <w:lang w:val="ro-RO" w:eastAsia="ru-RU"/>
        </w:rPr>
        <w:t>31 decembrie 202</w:t>
      </w:r>
      <w:r w:rsidR="004071DC">
        <w:rPr>
          <w:b/>
          <w:sz w:val="24"/>
          <w:szCs w:val="24"/>
          <w:lang w:val="ro-RO" w:eastAsia="ru-RU"/>
        </w:rPr>
        <w:t>6</w:t>
      </w:r>
      <w:r w:rsidR="00066C80" w:rsidRPr="00733AAC">
        <w:rPr>
          <w:b/>
          <w:sz w:val="24"/>
          <w:szCs w:val="24"/>
          <w:lang w:val="ro-RO" w:eastAsia="ru-RU"/>
        </w:rPr>
        <w:t>;</w:t>
      </w:r>
    </w:p>
    <w:p w14:paraId="71CAA279" w14:textId="77777777" w:rsidR="00850D1C" w:rsidRPr="00733AA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1"/>
        <w:gridCol w:w="3402"/>
        <w:gridCol w:w="4820"/>
        <w:gridCol w:w="1533"/>
      </w:tblGrid>
      <w:tr w:rsidR="00850D1C" w:rsidRPr="00733AAC" w14:paraId="31C3A016" w14:textId="77777777" w:rsidTr="004071DC">
        <w:tc>
          <w:tcPr>
            <w:tcW w:w="272" w:type="pct"/>
            <w:hideMark/>
          </w:tcPr>
          <w:p w14:paraId="05C7FDF6" w14:textId="77777777" w:rsidR="00850D1C" w:rsidRPr="00733AA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649" w:type="pct"/>
            <w:hideMark/>
          </w:tcPr>
          <w:p w14:paraId="4B379B50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şi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733AAC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733AA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6" w:type="pct"/>
            <w:hideMark/>
          </w:tcPr>
          <w:p w14:paraId="2F4E1F29" w14:textId="77777777" w:rsidR="00850D1C" w:rsidRPr="00733AA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733AA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743" w:type="pct"/>
            <w:vAlign w:val="center"/>
            <w:hideMark/>
          </w:tcPr>
          <w:p w14:paraId="630E2C3A" w14:textId="77777777" w:rsidR="00850D1C" w:rsidRPr="00733AAC" w:rsidRDefault="00850D1C" w:rsidP="004071DC">
            <w:pPr>
              <w:ind w:firstLine="0"/>
              <w:jc w:val="center"/>
              <w:rPr>
                <w:b/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6D583B" w:rsidRPr="00733AAC" w14:paraId="6B0080DD" w14:textId="77777777" w:rsidTr="004071DC">
        <w:tc>
          <w:tcPr>
            <w:tcW w:w="272" w:type="pct"/>
          </w:tcPr>
          <w:p w14:paraId="4D56119C" w14:textId="1EF27099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649" w:type="pct"/>
          </w:tcPr>
          <w:p w14:paraId="79EE6A5B" w14:textId="649EF288" w:rsidR="006D583B" w:rsidRPr="006D583B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2336" w:type="pct"/>
          </w:tcPr>
          <w:p w14:paraId="40CB253F" w14:textId="77777777" w:rsidR="006D583B" w:rsidRPr="00B2523A" w:rsidRDefault="006D583B" w:rsidP="006D583B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Specificația tehnică și de preț, cu indicarea prețului (fără TVA, cu TVA).</w:t>
            </w:r>
          </w:p>
          <w:p w14:paraId="4A731959" w14:textId="4C60B38F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A04193" w14:textId="34D54E57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D583B" w:rsidRPr="00733AAC" w14:paraId="3CB54ED0" w14:textId="77777777" w:rsidTr="004071DC">
        <w:tc>
          <w:tcPr>
            <w:tcW w:w="272" w:type="pct"/>
          </w:tcPr>
          <w:p w14:paraId="7C495324" w14:textId="55D66EF4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649" w:type="pct"/>
          </w:tcPr>
          <w:p w14:paraId="240776C7" w14:textId="762B2DD4" w:rsidR="006D583B" w:rsidRPr="006D583B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 xml:space="preserve">Certificate de atestare </w:t>
            </w:r>
            <w:proofErr w:type="spellStart"/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>tehnico</w:t>
            </w:r>
            <w:proofErr w:type="spellEnd"/>
            <w:r w:rsidRPr="006D583B">
              <w:rPr>
                <w:b/>
                <w:bCs/>
                <w:iCs/>
                <w:sz w:val="22"/>
                <w:szCs w:val="22"/>
                <w:lang w:val="ro-MD"/>
              </w:rPr>
              <w:t>-profesionale</w:t>
            </w:r>
          </w:p>
        </w:tc>
        <w:tc>
          <w:tcPr>
            <w:tcW w:w="2336" w:type="pct"/>
          </w:tcPr>
          <w:p w14:paraId="718A1021" w14:textId="5D8DF52B" w:rsidR="006D583B" w:rsidRDefault="006D583B" w:rsidP="006D583B">
            <w:pPr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Copia certificatului de Responsabil Tehnic</w:t>
            </w:r>
            <w:r>
              <w:rPr>
                <w:iCs/>
                <w:sz w:val="22"/>
                <w:szCs w:val="22"/>
                <w:lang w:val="ro-MD"/>
              </w:rPr>
              <w:t>.</w:t>
            </w:r>
          </w:p>
          <w:p w14:paraId="4D647CF2" w14:textId="5899B467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7E4322">
              <w:rPr>
                <w:iCs/>
                <w:sz w:val="22"/>
                <w:szCs w:val="22"/>
                <w:lang w:val="ro-MD"/>
              </w:rPr>
              <w:t>Confirmat prin aplicarea semnăturii electronice a ofertantului.</w:t>
            </w:r>
          </w:p>
        </w:tc>
        <w:tc>
          <w:tcPr>
            <w:tcW w:w="743" w:type="pct"/>
            <w:vAlign w:val="center"/>
          </w:tcPr>
          <w:p w14:paraId="231A22C9" w14:textId="1BAABB59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D583B" w:rsidRPr="00733AAC" w14:paraId="188C77DB" w14:textId="77777777" w:rsidTr="004071DC">
        <w:tc>
          <w:tcPr>
            <w:tcW w:w="272" w:type="pct"/>
          </w:tcPr>
          <w:p w14:paraId="6719113C" w14:textId="1E6B6A86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649" w:type="pct"/>
          </w:tcPr>
          <w:p w14:paraId="47B72707" w14:textId="7FE1F655" w:rsidR="006D583B" w:rsidRPr="006D583B" w:rsidRDefault="006D583B" w:rsidP="006D583B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6D583B">
              <w:rPr>
                <w:b/>
                <w:sz w:val="22"/>
                <w:szCs w:val="22"/>
                <w:lang w:val="ro-MD"/>
              </w:rPr>
              <w:t>Declarație de eligibilitate</w:t>
            </w:r>
          </w:p>
        </w:tc>
        <w:tc>
          <w:tcPr>
            <w:tcW w:w="2336" w:type="pct"/>
          </w:tcPr>
          <w:p w14:paraId="488718FF" w14:textId="77777777" w:rsidR="006D583B" w:rsidRPr="006D583B" w:rsidRDefault="006D583B" w:rsidP="006D583B">
            <w:pPr>
              <w:ind w:firstLine="0"/>
              <w:rPr>
                <w:sz w:val="22"/>
                <w:szCs w:val="22"/>
                <w:lang w:val="pt-BR"/>
              </w:rPr>
            </w:pPr>
            <w:r w:rsidRPr="006D583B">
              <w:rPr>
                <w:sz w:val="22"/>
                <w:szCs w:val="22"/>
                <w:lang w:val="pt-BR"/>
              </w:rPr>
              <w:t>Declarația de eligibilitate, conform Anexa nr. 2 la Regulamentul cu privire la achizițiile publice de valoare mică, aprobat prin HG nr.870/2022.</w:t>
            </w:r>
          </w:p>
          <w:p w14:paraId="58611786" w14:textId="01D6C2C9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6D583B">
              <w:rPr>
                <w:sz w:val="22"/>
                <w:szCs w:val="22"/>
                <w:lang w:val="pt-BR"/>
              </w:rPr>
              <w:t>Semnată electronic.</w:t>
            </w:r>
          </w:p>
        </w:tc>
        <w:tc>
          <w:tcPr>
            <w:tcW w:w="743" w:type="pct"/>
            <w:vAlign w:val="center"/>
          </w:tcPr>
          <w:p w14:paraId="1FD063AC" w14:textId="39C258D3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D583B" w:rsidRPr="00733AAC" w14:paraId="73325B84" w14:textId="77777777" w:rsidTr="004071DC">
        <w:tc>
          <w:tcPr>
            <w:tcW w:w="272" w:type="pct"/>
          </w:tcPr>
          <w:p w14:paraId="5AB503C2" w14:textId="19E24F07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649" w:type="pct"/>
          </w:tcPr>
          <w:p w14:paraId="6D5E11D9" w14:textId="6FD65F68" w:rsidR="006D583B" w:rsidRPr="00A3209E" w:rsidRDefault="006D583B" w:rsidP="006D583B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sz w:val="22"/>
                <w:szCs w:val="22"/>
                <w:lang w:val="ro-MD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2336" w:type="pct"/>
          </w:tcPr>
          <w:p w14:paraId="0E1700EF" w14:textId="77777777" w:rsidR="006D583B" w:rsidRPr="004E01EA" w:rsidRDefault="006D583B" w:rsidP="00A3209E">
            <w:pPr>
              <w:ind w:firstLine="0"/>
              <w:rPr>
                <w:sz w:val="22"/>
                <w:szCs w:val="22"/>
                <w:lang w:val="pt-BR"/>
              </w:rPr>
            </w:pPr>
            <w:r w:rsidRPr="004E01EA">
              <w:rPr>
                <w:sz w:val="22"/>
                <w:szCs w:val="22"/>
                <w:lang w:val="pt-BR"/>
              </w:rPr>
              <w:t>Dovada de experiență în domeniu de minim 5 ani, prin prezentarea copiilor contractelor de prestare a serviciilor.</w:t>
            </w:r>
          </w:p>
          <w:p w14:paraId="4CDFB302" w14:textId="238B96E2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Confirmate prin aplicarea semnăturii electronice a ofertantului.</w:t>
            </w:r>
          </w:p>
        </w:tc>
        <w:tc>
          <w:tcPr>
            <w:tcW w:w="743" w:type="pct"/>
            <w:vAlign w:val="center"/>
          </w:tcPr>
          <w:p w14:paraId="3CE33343" w14:textId="3D282F92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D583B" w:rsidRPr="00733AAC" w14:paraId="30B7CCD2" w14:textId="77777777" w:rsidTr="004071DC">
        <w:tc>
          <w:tcPr>
            <w:tcW w:w="272" w:type="pct"/>
          </w:tcPr>
          <w:p w14:paraId="740597D9" w14:textId="19FE89CD" w:rsidR="006D583B" w:rsidRPr="00733AAC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649" w:type="pct"/>
          </w:tcPr>
          <w:p w14:paraId="159F53E6" w14:textId="49B5DB37" w:rsidR="006D583B" w:rsidRPr="00A3209E" w:rsidRDefault="006D583B" w:rsidP="006D583B">
            <w:pPr>
              <w:ind w:firstLine="0"/>
              <w:rPr>
                <w:b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iCs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336" w:type="pct"/>
          </w:tcPr>
          <w:p w14:paraId="1C625FF8" w14:textId="60A7AB63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 xml:space="preserve">Certificat / Decizie de înregistrare a întreprinderii/Extras din Registrul de Stat al persoanelor juridice. </w:t>
            </w:r>
            <w:proofErr w:type="spellStart"/>
            <w:r w:rsidRPr="00B2523A">
              <w:rPr>
                <w:sz w:val="22"/>
                <w:szCs w:val="22"/>
              </w:rPr>
              <w:t>Confirmat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prin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aplicarea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semnăturii</w:t>
            </w:r>
            <w:proofErr w:type="spellEnd"/>
            <w:r w:rsidRPr="00B2523A">
              <w:rPr>
                <w:sz w:val="22"/>
                <w:szCs w:val="22"/>
              </w:rPr>
              <w:t xml:space="preserve"> </w:t>
            </w:r>
            <w:proofErr w:type="spellStart"/>
            <w:r w:rsidRPr="00B2523A">
              <w:rPr>
                <w:sz w:val="22"/>
                <w:szCs w:val="22"/>
              </w:rPr>
              <w:t>electronice</w:t>
            </w:r>
            <w:proofErr w:type="spellEnd"/>
            <w:r w:rsidRPr="00B2523A">
              <w:rPr>
                <w:sz w:val="22"/>
                <w:szCs w:val="22"/>
              </w:rPr>
              <w:t xml:space="preserve"> a </w:t>
            </w:r>
            <w:proofErr w:type="spellStart"/>
            <w:r w:rsidRPr="00B2523A">
              <w:rPr>
                <w:sz w:val="22"/>
                <w:szCs w:val="22"/>
              </w:rPr>
              <w:t>ofertantului</w:t>
            </w:r>
            <w:proofErr w:type="spellEnd"/>
            <w:r w:rsidRPr="00B2523A">
              <w:rPr>
                <w:sz w:val="22"/>
                <w:szCs w:val="22"/>
              </w:rPr>
              <w:t>.</w:t>
            </w:r>
          </w:p>
        </w:tc>
        <w:tc>
          <w:tcPr>
            <w:tcW w:w="743" w:type="pct"/>
            <w:vAlign w:val="center"/>
          </w:tcPr>
          <w:p w14:paraId="05087687" w14:textId="1B66F013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r w:rsidRPr="00B2523A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D583B" w:rsidRPr="00733AAC" w14:paraId="5B109A76" w14:textId="77777777" w:rsidTr="004071DC">
        <w:tc>
          <w:tcPr>
            <w:tcW w:w="272" w:type="pct"/>
          </w:tcPr>
          <w:p w14:paraId="12C4E1B0" w14:textId="54F9312C" w:rsidR="006D583B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2DB0E" w14:textId="5714CD16" w:rsidR="006D583B" w:rsidRPr="00A3209E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</w:rPr>
              <w:t xml:space="preserve">Date </w:t>
            </w:r>
            <w:proofErr w:type="spellStart"/>
            <w:r w:rsidRPr="00A3209E">
              <w:rPr>
                <w:b/>
                <w:bCs/>
                <w:iCs/>
                <w:sz w:val="22"/>
                <w:szCs w:val="22"/>
              </w:rPr>
              <w:t>despre</w:t>
            </w:r>
            <w:proofErr w:type="spellEnd"/>
            <w:r w:rsidRPr="00A3209E">
              <w:rPr>
                <w:b/>
                <w:bCs/>
                <w:iCs/>
                <w:sz w:val="22"/>
                <w:szCs w:val="22"/>
              </w:rPr>
              <w:t xml:space="preserve"> participant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AA12" w14:textId="77777777" w:rsidR="006D583B" w:rsidRPr="00B2523A" w:rsidRDefault="006D583B" w:rsidP="00A3209E">
            <w:pPr>
              <w:shd w:val="clear" w:color="auto" w:fill="FFFFFF"/>
              <w:tabs>
                <w:tab w:val="left" w:pos="612"/>
              </w:tabs>
              <w:ind w:firstLine="0"/>
              <w:rPr>
                <w:rFonts w:eastAsia="SimSun"/>
                <w:iCs/>
                <w:sz w:val="22"/>
                <w:szCs w:val="22"/>
                <w:lang w:val="ro-RO" w:eastAsia="zh-CN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Cu indicarea adresei (fizice, juridice), date de contact (nr. de tel, adresa e-mail), persoana de contact.</w:t>
            </w:r>
          </w:p>
          <w:p w14:paraId="3C6A71D1" w14:textId="04E54FA8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D2E93" w14:textId="6C2D8EB6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6D583B" w:rsidRPr="00733AAC" w14:paraId="411A5664" w14:textId="77777777" w:rsidTr="004071DC">
        <w:tc>
          <w:tcPr>
            <w:tcW w:w="272" w:type="pct"/>
          </w:tcPr>
          <w:p w14:paraId="0E1ABE62" w14:textId="76E04B8F" w:rsidR="006D583B" w:rsidRDefault="00A3209E" w:rsidP="006D583B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73F1" w14:textId="2AC8BC2D" w:rsidR="006D583B" w:rsidRPr="00A3209E" w:rsidRDefault="006D583B" w:rsidP="006D583B">
            <w:pPr>
              <w:ind w:firstLine="0"/>
              <w:rPr>
                <w:b/>
                <w:bCs/>
                <w:iCs/>
                <w:sz w:val="24"/>
                <w:szCs w:val="24"/>
                <w:lang w:val="ro-MD"/>
              </w:rPr>
            </w:pPr>
            <w:r w:rsidRPr="00A3209E">
              <w:rPr>
                <w:b/>
                <w:bCs/>
                <w:iCs/>
                <w:sz w:val="22"/>
                <w:szCs w:val="22"/>
                <w:lang w:val="pt-BR"/>
              </w:rPr>
              <w:t>Certificat de atribuire a contului bancar</w:t>
            </w:r>
          </w:p>
        </w:tc>
        <w:tc>
          <w:tcPr>
            <w:tcW w:w="2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DF17" w14:textId="77777777" w:rsidR="006D583B" w:rsidRPr="004E01EA" w:rsidRDefault="006D583B" w:rsidP="00A3209E">
            <w:pPr>
              <w:shd w:val="clear" w:color="auto" w:fill="FFFFFF"/>
              <w:tabs>
                <w:tab w:val="left" w:pos="612"/>
              </w:tabs>
              <w:ind w:firstLine="0"/>
              <w:rPr>
                <w:iCs/>
                <w:sz w:val="22"/>
                <w:szCs w:val="22"/>
                <w:lang w:val="pt-BR"/>
              </w:rPr>
            </w:pPr>
            <w:r w:rsidRPr="004E01EA">
              <w:rPr>
                <w:iCs/>
                <w:sz w:val="22"/>
                <w:szCs w:val="22"/>
                <w:lang w:val="pt-BR"/>
              </w:rPr>
              <w:t>Certificat eliberat de banca deținătoare de cont, în original/copie.</w:t>
            </w:r>
          </w:p>
          <w:p w14:paraId="199AC330" w14:textId="70A755B5" w:rsidR="006D583B" w:rsidRPr="00733AAC" w:rsidRDefault="006D583B" w:rsidP="006D583B">
            <w:pPr>
              <w:ind w:firstLine="0"/>
              <w:rPr>
                <w:bCs/>
                <w:iCs/>
                <w:sz w:val="24"/>
                <w:szCs w:val="24"/>
                <w:lang w:val="ro-MD"/>
              </w:rPr>
            </w:pPr>
            <w:r w:rsidRPr="004E01EA">
              <w:rPr>
                <w:sz w:val="22"/>
                <w:szCs w:val="22"/>
                <w:lang w:val="pt-BR"/>
              </w:rPr>
              <w:t>Confirmat prin aplicarea semnăturii electronice a ofertantului.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ECBB9" w14:textId="5D7A0625" w:rsidR="006D583B" w:rsidRPr="00733AAC" w:rsidRDefault="006D583B" w:rsidP="004071DC">
            <w:pPr>
              <w:ind w:firstLine="0"/>
              <w:jc w:val="center"/>
              <w:rPr>
                <w:bCs/>
                <w:iCs/>
                <w:sz w:val="24"/>
                <w:szCs w:val="24"/>
                <w:lang w:val="ro-MD"/>
              </w:rPr>
            </w:pPr>
            <w:proofErr w:type="spellStart"/>
            <w:r w:rsidRPr="00B2523A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0B03061C" w14:textId="4F5339D6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instrumente specifice de atribuire (după caz, </w:t>
      </w:r>
      <w:r w:rsidR="00066C80" w:rsidRPr="00733AAC">
        <w:rPr>
          <w:bCs/>
          <w:sz w:val="24"/>
          <w:szCs w:val="24"/>
          <w:lang w:val="ro-RO" w:eastAsia="ru-RU"/>
        </w:rPr>
        <w:t>specificați</w:t>
      </w:r>
      <w:r w:rsidRPr="00733AAC">
        <w:rPr>
          <w:bCs/>
          <w:sz w:val="24"/>
          <w:szCs w:val="24"/>
          <w:lang w:val="ro-RO" w:eastAsia="ru-RU"/>
        </w:rPr>
        <w:t xml:space="preserve"> dacă se va utiliza </w:t>
      </w:r>
      <w:r w:rsidR="00066C80" w:rsidRPr="00733AAC">
        <w:rPr>
          <w:bCs/>
          <w:sz w:val="24"/>
          <w:szCs w:val="24"/>
          <w:lang w:val="ro-RO" w:eastAsia="ru-RU"/>
        </w:rPr>
        <w:t>licitația</w:t>
      </w:r>
      <w:r w:rsidRPr="00733AAC">
        <w:rPr>
          <w:bCs/>
          <w:sz w:val="24"/>
          <w:szCs w:val="24"/>
          <w:lang w:val="ro-RO" w:eastAsia="ru-RU"/>
        </w:rPr>
        <w:t xml:space="preserve"> electronică)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se va utiliza licitația electronică;</w:t>
      </w:r>
    </w:p>
    <w:p w14:paraId="4EB84618" w14:textId="71AAFCBF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33AAC">
        <w:rPr>
          <w:bCs/>
          <w:sz w:val="24"/>
          <w:szCs w:val="24"/>
          <w:lang w:val="ro-RO" w:eastAsia="ru-RU"/>
        </w:rPr>
        <w:t>Condiţii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733AAC">
        <w:rPr>
          <w:bCs/>
          <w:sz w:val="24"/>
          <w:szCs w:val="24"/>
          <w:lang w:val="ro-RO" w:eastAsia="ru-RU"/>
        </w:rPr>
        <w:t>indicaţi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după caz)</w:t>
      </w:r>
      <w:r w:rsidR="00066C80" w:rsidRPr="00733AAC">
        <w:rPr>
          <w:bCs/>
          <w:sz w:val="24"/>
          <w:szCs w:val="24"/>
          <w:lang w:val="ro-RO" w:eastAsia="ru-RU"/>
        </w:rPr>
        <w:t xml:space="preserve"> – </w:t>
      </w:r>
      <w:r w:rsidR="00066C80" w:rsidRPr="00733AAC">
        <w:rPr>
          <w:b/>
          <w:sz w:val="24"/>
          <w:szCs w:val="24"/>
          <w:lang w:val="ro-RO" w:eastAsia="ru-RU"/>
        </w:rPr>
        <w:t>nu se aplică;</w:t>
      </w:r>
    </w:p>
    <w:p w14:paraId="77250B71" w14:textId="1DC853D4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15. Ofertele se prezintă în valută</w:t>
      </w:r>
      <w:r w:rsidR="00066C80" w:rsidRPr="00733AAC">
        <w:rPr>
          <w:bCs/>
          <w:sz w:val="24"/>
          <w:szCs w:val="24"/>
          <w:lang w:val="ro-RO" w:eastAsia="ru-RU"/>
        </w:rPr>
        <w:t xml:space="preserve"> - </w:t>
      </w:r>
      <w:r w:rsidR="00066C80" w:rsidRPr="00733AAC">
        <w:rPr>
          <w:b/>
          <w:sz w:val="24"/>
          <w:szCs w:val="24"/>
          <w:lang w:val="ro-RO" w:eastAsia="ru-RU"/>
        </w:rPr>
        <w:t>lei MD;</w:t>
      </w:r>
    </w:p>
    <w:p w14:paraId="01F8361B" w14:textId="4FA2690E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4071DC">
        <w:rPr>
          <w:b/>
          <w:sz w:val="24"/>
          <w:szCs w:val="24"/>
          <w:lang w:val="ro-RO" w:eastAsia="ru-RU"/>
        </w:rPr>
        <w:t>cel mai mic preț</w:t>
      </w:r>
      <w:r w:rsidR="00BE4CC5" w:rsidRPr="00733AAC">
        <w:rPr>
          <w:bCs/>
          <w:sz w:val="24"/>
          <w:szCs w:val="24"/>
          <w:lang w:val="ro-RO" w:eastAsia="ru-RU"/>
        </w:rPr>
        <w:t>;</w:t>
      </w:r>
    </w:p>
    <w:p w14:paraId="2A4049E1" w14:textId="77777777" w:rsidR="00850D1C" w:rsidRPr="00733AAC" w:rsidRDefault="00850D1C" w:rsidP="00850D1C">
      <w:pPr>
        <w:rPr>
          <w:bCs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33AAC">
        <w:rPr>
          <w:bCs/>
          <w:sz w:val="24"/>
          <w:szCs w:val="24"/>
          <w:lang w:val="ro-RO" w:eastAsia="ru-RU"/>
        </w:rPr>
        <w:t>şi</w:t>
      </w:r>
      <w:proofErr w:type="spellEnd"/>
      <w:r w:rsidRPr="00733AAC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1135"/>
        <w:gridCol w:w="6212"/>
        <w:gridCol w:w="2969"/>
      </w:tblGrid>
      <w:tr w:rsidR="00850D1C" w:rsidRPr="00733AAC" w14:paraId="33C2CE1B" w14:textId="77777777" w:rsidTr="00737217">
        <w:tc>
          <w:tcPr>
            <w:tcW w:w="550" w:type="pct"/>
            <w:hideMark/>
          </w:tcPr>
          <w:p w14:paraId="7F5F0CB0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Nr. crt.</w:t>
            </w:r>
          </w:p>
        </w:tc>
        <w:tc>
          <w:tcPr>
            <w:tcW w:w="3011" w:type="pct"/>
            <w:hideMark/>
          </w:tcPr>
          <w:p w14:paraId="7C76A582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439" w:type="pct"/>
            <w:hideMark/>
          </w:tcPr>
          <w:p w14:paraId="6EB869E1" w14:textId="77777777" w:rsidR="00850D1C" w:rsidRPr="00733AA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733AAC">
              <w:rPr>
                <w:b/>
                <w:bCs/>
                <w:lang w:val="ro-RO" w:eastAsia="ru-RU"/>
              </w:rPr>
              <w:t>Ponderea, %</w:t>
            </w:r>
          </w:p>
        </w:tc>
      </w:tr>
      <w:tr w:rsidR="00850D1C" w:rsidRPr="00733AAC" w14:paraId="5AD56398" w14:textId="77777777" w:rsidTr="004071DC">
        <w:tc>
          <w:tcPr>
            <w:tcW w:w="550" w:type="pct"/>
            <w:hideMark/>
          </w:tcPr>
          <w:p w14:paraId="5369B4E7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011" w:type="pct"/>
            <w:vAlign w:val="center"/>
            <w:hideMark/>
          </w:tcPr>
          <w:p w14:paraId="194DEC9E" w14:textId="326000EF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5D7B360C" w14:textId="28108CB2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  <w:tr w:rsidR="00850D1C" w:rsidRPr="00733AAC" w14:paraId="58020104" w14:textId="77777777" w:rsidTr="004071DC">
        <w:tc>
          <w:tcPr>
            <w:tcW w:w="550" w:type="pct"/>
            <w:hideMark/>
          </w:tcPr>
          <w:p w14:paraId="475A9403" w14:textId="77777777" w:rsidR="00850D1C" w:rsidRPr="00733AAC" w:rsidRDefault="00850D1C" w:rsidP="00737217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33AA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011" w:type="pct"/>
            <w:vAlign w:val="center"/>
            <w:hideMark/>
          </w:tcPr>
          <w:p w14:paraId="78ED101A" w14:textId="1DF2412A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  <w:tc>
          <w:tcPr>
            <w:tcW w:w="1439" w:type="pct"/>
            <w:vAlign w:val="center"/>
            <w:hideMark/>
          </w:tcPr>
          <w:p w14:paraId="398FAD8E" w14:textId="71BA9A15" w:rsidR="00850D1C" w:rsidRPr="00733AAC" w:rsidRDefault="004071DC" w:rsidP="004071DC">
            <w:pPr>
              <w:ind w:firstLine="0"/>
              <w:jc w:val="center"/>
              <w:rPr>
                <w:lang w:val="ro-RO" w:eastAsia="ru-RU"/>
              </w:rPr>
            </w:pPr>
            <w:r>
              <w:rPr>
                <w:lang w:val="ro-RO" w:eastAsia="ru-RU"/>
              </w:rPr>
              <w:t>-</w:t>
            </w:r>
          </w:p>
        </w:tc>
      </w:tr>
    </w:tbl>
    <w:p w14:paraId="45CC0BD6" w14:textId="77777777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18. Termenul</w:t>
      </w:r>
      <w:r w:rsidRPr="00733AAC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2BDA638E" w:rsidR="00850D1C" w:rsidRPr="00733AAC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="00BE4CC5" w:rsidRPr="00733AAC">
        <w:rPr>
          <w:sz w:val="24"/>
          <w:szCs w:val="24"/>
          <w:lang w:val="ro-RO" w:eastAsia="ru-RU"/>
        </w:rPr>
        <w:t xml:space="preserve">ora: </w:t>
      </w:r>
      <w:r w:rsidRPr="00733AAC">
        <w:rPr>
          <w:b/>
          <w:sz w:val="24"/>
          <w:szCs w:val="24"/>
          <w:lang w:val="ro-RO" w:eastAsia="ru-RU"/>
        </w:rPr>
        <w:t>conform SIA ,,RSAP”</w:t>
      </w:r>
      <w:r w:rsidR="00BE4CC5" w:rsidRPr="00733AAC">
        <w:rPr>
          <w:b/>
          <w:sz w:val="24"/>
          <w:szCs w:val="24"/>
          <w:lang w:val="ro-RO" w:eastAsia="ru-RU"/>
        </w:rPr>
        <w:t>;</w:t>
      </w:r>
    </w:p>
    <w:p w14:paraId="1155D7AF" w14:textId="6D083876" w:rsidR="00850D1C" w:rsidRPr="00733AAC" w:rsidRDefault="00850D1C" w:rsidP="00BE4CC5">
      <w:pPr>
        <w:tabs>
          <w:tab w:val="left" w:pos="567"/>
          <w:tab w:val="left" w:pos="709"/>
        </w:tabs>
        <w:rPr>
          <w:bCs/>
          <w:sz w:val="24"/>
          <w:szCs w:val="24"/>
          <w:lang w:val="ro-RO" w:eastAsia="ru-RU"/>
        </w:rPr>
      </w:pPr>
      <w:r w:rsidRPr="00733AAC">
        <w:rPr>
          <w:sz w:val="24"/>
          <w:szCs w:val="24"/>
          <w:lang w:val="ro-RO" w:eastAsia="ru-RU"/>
        </w:rPr>
        <w:noBreakHyphen/>
        <w:t> </w:t>
      </w:r>
      <w:r w:rsidRPr="00733AAC">
        <w:rPr>
          <w:bCs/>
          <w:sz w:val="24"/>
          <w:szCs w:val="24"/>
          <w:lang w:val="ro-RO" w:eastAsia="ru-RU"/>
        </w:rPr>
        <w:t>pe data</w:t>
      </w:r>
      <w:r w:rsidR="00BE4CC5" w:rsidRPr="00733AAC">
        <w:rPr>
          <w:bCs/>
          <w:sz w:val="24"/>
          <w:szCs w:val="24"/>
          <w:lang w:val="ro-RO" w:eastAsia="ru-RU"/>
        </w:rPr>
        <w:t xml:space="preserve">: </w:t>
      </w:r>
      <w:r w:rsidR="00BE4CC5" w:rsidRPr="00733AAC">
        <w:rPr>
          <w:b/>
          <w:sz w:val="24"/>
          <w:szCs w:val="24"/>
          <w:lang w:val="ro-RO" w:eastAsia="ru-RU"/>
        </w:rPr>
        <w:t>conform SIA „RSAP”;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</w:p>
    <w:p w14:paraId="00C39DBD" w14:textId="533E3C78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Pr="00733AAC">
        <w:rPr>
          <w:b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A5759AA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20. Termenul de valabilitate a ofertelor</w:t>
      </w:r>
      <w:r w:rsidR="000F398E" w:rsidRPr="00733AAC">
        <w:rPr>
          <w:bCs/>
          <w:sz w:val="24"/>
          <w:szCs w:val="24"/>
          <w:lang w:val="ro-RO" w:eastAsia="ru-RU"/>
        </w:rPr>
        <w:t>:</w:t>
      </w:r>
      <w:r w:rsidR="00BE4CC5" w:rsidRPr="00733AAC">
        <w:rPr>
          <w:bCs/>
          <w:sz w:val="24"/>
          <w:szCs w:val="24"/>
          <w:lang w:val="ro-RO" w:eastAsia="ru-RU"/>
        </w:rPr>
        <w:t xml:space="preserve"> </w:t>
      </w:r>
      <w:r w:rsidR="00BE4CC5" w:rsidRPr="00733AAC">
        <w:rPr>
          <w:b/>
          <w:sz w:val="24"/>
          <w:szCs w:val="24"/>
          <w:lang w:val="ro-RO" w:eastAsia="ru-RU"/>
        </w:rPr>
        <w:t>60 de zile;</w:t>
      </w:r>
    </w:p>
    <w:p w14:paraId="68F7B0A3" w14:textId="1CE1498A" w:rsidR="00850D1C" w:rsidRPr="00733AAC" w:rsidRDefault="00850D1C" w:rsidP="00850D1C">
      <w:pPr>
        <w:rPr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21. Locul deschiderii ofertelor</w:t>
      </w:r>
      <w:r w:rsidR="000F398E" w:rsidRPr="00733AAC">
        <w:rPr>
          <w:sz w:val="24"/>
          <w:szCs w:val="24"/>
          <w:lang w:val="ro-RO" w:eastAsia="ru-RU"/>
        </w:rPr>
        <w:t xml:space="preserve">: </w:t>
      </w:r>
      <w:r w:rsidRPr="00733AAC">
        <w:rPr>
          <w:b/>
          <w:bCs/>
          <w:sz w:val="24"/>
          <w:szCs w:val="24"/>
          <w:lang w:val="ro-RO" w:eastAsia="ru-RU"/>
        </w:rPr>
        <w:t>SIA ,,RSAP”</w:t>
      </w:r>
      <w:r w:rsidR="000F398E" w:rsidRPr="00733AAC">
        <w:rPr>
          <w:b/>
          <w:bCs/>
          <w:sz w:val="24"/>
          <w:szCs w:val="24"/>
          <w:lang w:val="ro-RO" w:eastAsia="ru-RU"/>
        </w:rPr>
        <w:t>;</w:t>
      </w:r>
    </w:p>
    <w:p w14:paraId="1B97B734" w14:textId="331F7486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25E42EE0" w:rsidR="00850D1C" w:rsidRPr="00733AAC" w:rsidRDefault="00850D1C" w:rsidP="00850D1C">
      <w:pPr>
        <w:rPr>
          <w:b/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0F398E" w:rsidRPr="00733AAC">
        <w:rPr>
          <w:bCs/>
          <w:sz w:val="24"/>
          <w:szCs w:val="24"/>
          <w:lang w:val="ro-RO" w:eastAsia="ru-RU"/>
        </w:rPr>
        <w:t xml:space="preserve">: </w:t>
      </w:r>
      <w:r w:rsidR="000F398E" w:rsidRPr="00733AAC">
        <w:rPr>
          <w:b/>
          <w:sz w:val="24"/>
          <w:szCs w:val="24"/>
          <w:lang w:val="ro-RO" w:eastAsia="ru-RU"/>
        </w:rPr>
        <w:t>limba română;</w:t>
      </w:r>
    </w:p>
    <w:p w14:paraId="098A1758" w14:textId="6C06D71B" w:rsidR="00850D1C" w:rsidRPr="00733AAC" w:rsidRDefault="00850D1C" w:rsidP="00850D1C">
      <w:pPr>
        <w:rPr>
          <w:sz w:val="24"/>
          <w:szCs w:val="24"/>
          <w:lang w:val="ro-RO" w:eastAsia="ru-RU"/>
        </w:rPr>
      </w:pPr>
      <w:r w:rsidRPr="00733AAC">
        <w:rPr>
          <w:bCs/>
          <w:sz w:val="24"/>
          <w:szCs w:val="24"/>
          <w:lang w:val="ro-RO" w:eastAsia="ru-RU"/>
        </w:rPr>
        <w:t>23. Alte </w:t>
      </w:r>
      <w:r w:rsidR="004071DC" w:rsidRPr="00733AAC">
        <w:rPr>
          <w:bCs/>
          <w:sz w:val="24"/>
          <w:szCs w:val="24"/>
          <w:lang w:val="ro-RO" w:eastAsia="ru-RU"/>
        </w:rPr>
        <w:t>informații</w:t>
      </w:r>
      <w:r w:rsidRPr="00733AAC">
        <w:rPr>
          <w:bCs/>
          <w:sz w:val="24"/>
          <w:szCs w:val="24"/>
          <w:lang w:val="ro-RO" w:eastAsia="ru-RU"/>
        </w:rPr>
        <w:t> relevante</w:t>
      </w:r>
      <w:r w:rsidR="004F6526" w:rsidRPr="00733AAC">
        <w:rPr>
          <w:bCs/>
          <w:sz w:val="24"/>
          <w:szCs w:val="24"/>
          <w:lang w:val="ro-RO" w:eastAsia="ru-RU"/>
        </w:rPr>
        <w:t xml:space="preserve">: </w:t>
      </w:r>
      <w:r w:rsidR="004F6526" w:rsidRPr="00733AAC">
        <w:rPr>
          <w:b/>
          <w:sz w:val="24"/>
          <w:szCs w:val="24"/>
          <w:lang w:val="ro-RO" w:eastAsia="ru-RU"/>
        </w:rPr>
        <w:t>nu sunt.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69F8AA96" w14:textId="77777777" w:rsidR="00733AAC" w:rsidRPr="00733AAC" w:rsidRDefault="00733AAC" w:rsidP="00850D1C">
      <w:pPr>
        <w:rPr>
          <w:bCs/>
          <w:sz w:val="24"/>
          <w:szCs w:val="24"/>
          <w:lang w:val="ro-RO" w:eastAsia="ru-RU"/>
        </w:rPr>
      </w:pPr>
    </w:p>
    <w:p w14:paraId="4E81AE68" w14:textId="06DD4E92" w:rsidR="00737217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733AAC">
        <w:rPr>
          <w:b/>
          <w:bCs/>
          <w:sz w:val="24"/>
          <w:szCs w:val="24"/>
          <w:lang w:val="ro-RO" w:eastAsia="ru-RU"/>
        </w:rPr>
        <w:t>Conducătorul grupului de lucru</w:t>
      </w:r>
      <w:r w:rsidRPr="00733AAC">
        <w:rPr>
          <w:sz w:val="24"/>
          <w:szCs w:val="24"/>
          <w:lang w:val="ro-RO" w:eastAsia="ru-RU"/>
        </w:rPr>
        <w:t xml:space="preserve"> ___________________________</w:t>
      </w:r>
      <w:r w:rsidR="004F6526" w:rsidRPr="00733AAC">
        <w:rPr>
          <w:sz w:val="24"/>
          <w:szCs w:val="24"/>
          <w:lang w:val="ro-RO" w:eastAsia="ru-RU"/>
        </w:rPr>
        <w:t xml:space="preserve"> </w:t>
      </w:r>
      <w:r w:rsidR="004071DC">
        <w:rPr>
          <w:b/>
          <w:bCs/>
          <w:sz w:val="24"/>
          <w:szCs w:val="24"/>
          <w:lang w:val="ro-RO" w:eastAsia="ru-RU"/>
        </w:rPr>
        <w:t>Victor AGRICI</w:t>
      </w:r>
    </w:p>
    <w:p w14:paraId="105CC300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D42FA06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17017CD5" w14:textId="77777777" w:rsidR="004071DC" w:rsidRDefault="004071DC" w:rsidP="00850D1C">
      <w:pPr>
        <w:rPr>
          <w:b/>
          <w:bCs/>
          <w:sz w:val="24"/>
          <w:szCs w:val="24"/>
          <w:lang w:val="ro-RO" w:eastAsia="ru-RU"/>
        </w:rPr>
      </w:pPr>
    </w:p>
    <w:p w14:paraId="6D08E642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Coordonat:</w:t>
      </w:r>
    </w:p>
    <w:p w14:paraId="097655A3" w14:textId="3A9466EB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Diana LIPCAN, Șef</w:t>
      </w:r>
      <w:r>
        <w:rPr>
          <w:lang w:val="ro-RO" w:eastAsia="ru-RU"/>
        </w:rPr>
        <w:t>ă</w:t>
      </w:r>
      <w:r w:rsidRPr="00D06985">
        <w:rPr>
          <w:lang w:val="ro-RO" w:eastAsia="ru-RU"/>
        </w:rPr>
        <w:t xml:space="preserve"> Secție achiziții publice    ________________</w:t>
      </w:r>
    </w:p>
    <w:p w14:paraId="1BBFF1CF" w14:textId="77777777" w:rsidR="004071DC" w:rsidRPr="00D06985" w:rsidRDefault="004071DC" w:rsidP="004071DC">
      <w:pPr>
        <w:ind w:firstLine="0"/>
        <w:rPr>
          <w:lang w:val="ro-RO" w:eastAsia="ru-RU"/>
        </w:rPr>
      </w:pPr>
    </w:p>
    <w:p w14:paraId="2DAC5064" w14:textId="77777777" w:rsidR="004071DC" w:rsidRPr="00D06985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Ex: V. Begliță</w:t>
      </w:r>
    </w:p>
    <w:p w14:paraId="4694DD07" w14:textId="77777777" w:rsidR="004071DC" w:rsidRPr="00263B26" w:rsidRDefault="004071DC" w:rsidP="004071DC">
      <w:pPr>
        <w:ind w:firstLine="0"/>
        <w:rPr>
          <w:lang w:val="ro-RO" w:eastAsia="ru-RU"/>
        </w:rPr>
      </w:pPr>
      <w:r w:rsidRPr="00D06985">
        <w:rPr>
          <w:lang w:val="ro-RO" w:eastAsia="ru-RU"/>
        </w:rPr>
        <w:t>Tel. (0) 22 820-201</w:t>
      </w:r>
    </w:p>
    <w:p w14:paraId="27EF408B" w14:textId="1F4D2172" w:rsidR="00737217" w:rsidRPr="004071DC" w:rsidRDefault="00737217" w:rsidP="004071DC">
      <w:pPr>
        <w:ind w:firstLine="0"/>
        <w:rPr>
          <w:lang w:val="ro-RO" w:eastAsia="ru-RU"/>
        </w:rPr>
      </w:pPr>
    </w:p>
    <w:sectPr w:rsidR="00737217" w:rsidRPr="004071DC" w:rsidSect="004F6526">
      <w:footerReference w:type="default" r:id="rId8"/>
      <w:pgSz w:w="12240" w:h="15840"/>
      <w:pgMar w:top="709" w:right="474" w:bottom="1135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83BBA" w14:textId="77777777" w:rsidR="00D56ABE" w:rsidRDefault="00D56ABE" w:rsidP="00737217">
      <w:r>
        <w:separator/>
      </w:r>
    </w:p>
  </w:endnote>
  <w:endnote w:type="continuationSeparator" w:id="0">
    <w:p w14:paraId="1159730C" w14:textId="77777777" w:rsidR="00D56ABE" w:rsidRDefault="00D56ABE" w:rsidP="0073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6532385"/>
      <w:docPartObj>
        <w:docPartGallery w:val="Page Numbers (Bottom of Page)"/>
        <w:docPartUnique/>
      </w:docPartObj>
    </w:sdtPr>
    <w:sdtContent>
      <w:p w14:paraId="5049C731" w14:textId="5A9E3B60" w:rsidR="00737217" w:rsidRDefault="0073721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o-RO"/>
          </w:rPr>
          <w:t>2</w:t>
        </w:r>
        <w:r>
          <w:fldChar w:fldCharType="end"/>
        </w:r>
      </w:p>
    </w:sdtContent>
  </w:sdt>
  <w:p w14:paraId="217C303E" w14:textId="77777777" w:rsidR="00737217" w:rsidRDefault="00737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25393" w14:textId="77777777" w:rsidR="00D56ABE" w:rsidRDefault="00D56ABE" w:rsidP="00737217">
      <w:r>
        <w:separator/>
      </w:r>
    </w:p>
  </w:footnote>
  <w:footnote w:type="continuationSeparator" w:id="0">
    <w:p w14:paraId="0126D596" w14:textId="77777777" w:rsidR="00D56ABE" w:rsidRDefault="00D56ABE" w:rsidP="00737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66C80"/>
    <w:rsid w:val="000F398E"/>
    <w:rsid w:val="00112524"/>
    <w:rsid w:val="00390564"/>
    <w:rsid w:val="004071DC"/>
    <w:rsid w:val="0044044E"/>
    <w:rsid w:val="00475209"/>
    <w:rsid w:val="004F6526"/>
    <w:rsid w:val="005342F2"/>
    <w:rsid w:val="00592BB6"/>
    <w:rsid w:val="00602287"/>
    <w:rsid w:val="00653CDC"/>
    <w:rsid w:val="006569F9"/>
    <w:rsid w:val="006D583B"/>
    <w:rsid w:val="00707E0E"/>
    <w:rsid w:val="00733AAC"/>
    <w:rsid w:val="00737217"/>
    <w:rsid w:val="007977E4"/>
    <w:rsid w:val="00850D1C"/>
    <w:rsid w:val="008856D7"/>
    <w:rsid w:val="00985C64"/>
    <w:rsid w:val="00A3209E"/>
    <w:rsid w:val="00A75CDD"/>
    <w:rsid w:val="00B21C9B"/>
    <w:rsid w:val="00BB7F77"/>
    <w:rsid w:val="00BE4CC5"/>
    <w:rsid w:val="00CB6A95"/>
    <w:rsid w:val="00D56ABE"/>
    <w:rsid w:val="00E1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3721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7217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1BC1-D09E-45EB-A46A-E191E17BB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 Begliță</cp:lastModifiedBy>
  <cp:revision>16</cp:revision>
  <cp:lastPrinted>2023-08-01T13:47:00Z</cp:lastPrinted>
  <dcterms:created xsi:type="dcterms:W3CDTF">2023-07-31T08:14:00Z</dcterms:created>
  <dcterms:modified xsi:type="dcterms:W3CDTF">2026-03-16T11:13:00Z</dcterms:modified>
</cp:coreProperties>
</file>