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00"/>
        <w:tblW w:w="5118" w:type="pct"/>
        <w:tblLayout w:type="fixed"/>
        <w:tblLook w:val="04A0"/>
      </w:tblPr>
      <w:tblGrid>
        <w:gridCol w:w="596"/>
        <w:gridCol w:w="2207"/>
        <w:gridCol w:w="1274"/>
        <w:gridCol w:w="993"/>
        <w:gridCol w:w="996"/>
        <w:gridCol w:w="1898"/>
        <w:gridCol w:w="3066"/>
        <w:gridCol w:w="2888"/>
        <w:gridCol w:w="639"/>
        <w:gridCol w:w="578"/>
      </w:tblGrid>
      <w:tr w:rsidR="00DE6F82" w:rsidRPr="00764B7A" w:rsidTr="00B71EFD">
        <w:trPr>
          <w:trHeight w:val="735"/>
        </w:trPr>
        <w:tc>
          <w:tcPr>
            <w:tcW w:w="5000" w:type="pct"/>
            <w:gridSpan w:val="10"/>
            <w:vAlign w:val="center"/>
          </w:tcPr>
          <w:p w:rsidR="008C39E4" w:rsidRPr="00764B7A" w:rsidRDefault="00DE6F82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8C39E4"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 22</w:t>
            </w:r>
          </w:p>
          <w:p w:rsidR="008C39E4" w:rsidRPr="00764B7A" w:rsidRDefault="008C39E4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nr.115</w:t>
            </w:r>
          </w:p>
          <w:p w:rsidR="00C863D7" w:rsidRDefault="008C39E4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din </w:t>
            </w:r>
            <w:r w:rsidRPr="00764B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DE6F82" w:rsidRPr="00764B7A" w:rsidRDefault="00DE6F82" w:rsidP="00C86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en-US"/>
              </w:rPr>
            </w:pPr>
            <w:bookmarkStart w:id="3" w:name="_Hlk77771394"/>
            <w:r w:rsidRPr="00764B7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0F3120" w:rsidTr="00B71EFD">
        <w:trPr>
          <w:gridAfter w:val="1"/>
          <w:wAfter w:w="191" w:type="pct"/>
          <w:trHeight w:val="455"/>
        </w:trPr>
        <w:tc>
          <w:tcPr>
            <w:tcW w:w="4809" w:type="pct"/>
            <w:gridSpan w:val="9"/>
            <w:tcBorders>
              <w:bottom w:val="single" w:sz="4" w:space="0" w:color="auto"/>
            </w:tcBorders>
          </w:tcPr>
          <w:tbl>
            <w:tblPr>
              <w:tblW w:w="1252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9"/>
            </w:tblGrid>
            <w:tr w:rsidR="00DE6F82" w:rsidRPr="000F3120" w:rsidTr="001B02DD">
              <w:trPr>
                <w:trHeight w:val="440"/>
                <w:jc w:val="center"/>
              </w:trPr>
              <w:tc>
                <w:tcPr>
                  <w:tcW w:w="125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764B7A" w:rsidRDefault="00DE6F82" w:rsidP="000B450E">
                  <w:pPr>
                    <w:framePr w:hSpace="180" w:wrap="around" w:vAnchor="page" w:hAnchor="margin" w:y="600"/>
                    <w:spacing w:after="0" w:line="240" w:lineRule="auto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764B7A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D32782" w:rsidRPr="00C863D7" w:rsidRDefault="00D32782" w:rsidP="000B450E">
                  <w:pPr>
                    <w:framePr w:hSpace="180" w:wrap="around" w:vAnchor="page" w:hAnchor="margin" w:y="600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8"/>
                      <w:szCs w:val="8"/>
                      <w:lang w:val="ro-RO"/>
                    </w:rPr>
                  </w:pPr>
                </w:p>
              </w:tc>
            </w:tr>
          </w:tbl>
          <w:p w:rsidR="00DE6F82" w:rsidRPr="00764B7A" w:rsidRDefault="00DE6F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0F3120" w:rsidTr="00B71EFD">
        <w:trPr>
          <w:trHeight w:val="26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946326" w:rsidRDefault="00DE6F82" w:rsidP="00946326">
            <w:pPr>
              <w:spacing w:after="0"/>
              <w:rPr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343D2E"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:</w:t>
            </w:r>
            <w:r w:rsidR="0094632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hyperlink r:id="rId8" w:tgtFrame="_blank" w:history="1">
              <w:r w:rsidR="00946326" w:rsidRPr="00946326">
                <w:rPr>
                  <w:rStyle w:val="a3"/>
                  <w:rFonts w:ascii="inherit" w:hAnsi="inherit" w:cs="Helvetica"/>
                  <w:color w:val="2771C5"/>
                  <w:sz w:val="19"/>
                  <w:szCs w:val="19"/>
                  <w:bdr w:val="none" w:sz="0" w:space="0" w:color="auto" w:frame="1"/>
                  <w:lang w:val="en-US"/>
                </w:rPr>
                <w:t>ocds-b3wdp1-MD-1776859410269</w:t>
              </w:r>
            </w:hyperlink>
          </w:p>
        </w:tc>
      </w:tr>
      <w:tr w:rsidR="00DE6F82" w:rsidRPr="000F3120" w:rsidTr="00B71EFD">
        <w:trPr>
          <w:trHeight w:val="23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AE50A3" w:rsidRDefault="00DE6F82" w:rsidP="000B450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AE50A3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94632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="00666F66" w:rsidRPr="00AE50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Echipament</w:t>
            </w:r>
            <w:proofErr w:type="spellEnd"/>
            <w:r w:rsidR="00666F66" w:rsidRPr="00AE50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66F66" w:rsidRPr="00AE50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="00666F66" w:rsidRPr="00AE50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66F66" w:rsidRPr="00AE50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accesorii</w:t>
            </w:r>
            <w:proofErr w:type="spellEnd"/>
            <w:r w:rsidR="00666F66" w:rsidRPr="00AE50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TI</w:t>
            </w:r>
          </w:p>
        </w:tc>
      </w:tr>
      <w:tr w:rsidR="00DE6F82" w:rsidRPr="000F3120" w:rsidTr="00B71EFD">
        <w:trPr>
          <w:gridAfter w:val="1"/>
          <w:wAfter w:w="191" w:type="pct"/>
          <w:trHeight w:val="168"/>
        </w:trPr>
        <w:tc>
          <w:tcPr>
            <w:tcW w:w="2631" w:type="pct"/>
            <w:gridSpan w:val="6"/>
          </w:tcPr>
          <w:p w:rsidR="00DE6F82" w:rsidRPr="00E40C96" w:rsidRDefault="00DE6F8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178" w:type="pct"/>
            <w:gridSpan w:val="3"/>
          </w:tcPr>
          <w:p w:rsidR="00DE6F82" w:rsidRPr="00764B7A" w:rsidRDefault="00DE6F8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977F7" w:rsidRPr="00764B7A" w:rsidTr="00B71EFD">
        <w:trPr>
          <w:trHeight w:val="97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8D7DD4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Nr.</w:t>
            </w:r>
            <w:r w:rsidR="00CF25A2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d/</w:t>
            </w: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o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523E6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3E6" w:rsidRPr="00DD2BB1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modelului </w:t>
            </w:r>
            <w:r w:rsidR="00D523E6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bunului/</w:t>
            </w:r>
          </w:p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serviciului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Ţara de origine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4315FF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</w:t>
            </w:r>
            <w:r w:rsidR="00347BD0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-</w:t>
            </w:r>
            <w:r w:rsidR="00933911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cătorul</w:t>
            </w: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8D6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Specificarea tehnică deplină solicitată </w:t>
            </w:r>
          </w:p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 către autoritatea contractantă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8977F7" w:rsidRPr="00764B7A" w:rsidTr="00B71EFD">
        <w:trPr>
          <w:trHeight w:val="285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3A2B2F" w:rsidRPr="000F3120" w:rsidTr="00831AF6">
        <w:trPr>
          <w:trHeight w:val="871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2B2F" w:rsidRPr="003223FD" w:rsidRDefault="003A2B2F" w:rsidP="003A2B2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223F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D40" w:rsidRDefault="00931D40" w:rsidP="003A2B2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nr.1 </w:t>
            </w:r>
          </w:p>
          <w:p w:rsidR="003A2B2F" w:rsidRPr="008D6C72" w:rsidRDefault="003A2B2F" w:rsidP="003A2B2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D6C7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Monitor </w:t>
            </w:r>
            <w:r w:rsidR="00931D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,,</w:t>
            </w:r>
            <w:r w:rsidRPr="008D6C72">
              <w:rPr>
                <w:rFonts w:ascii="Times New Roman" w:hAnsi="Times New Roman" w:cs="Times New Roman"/>
                <w:b/>
                <w:sz w:val="24"/>
                <w:szCs w:val="24"/>
              </w:rPr>
              <w:t>27"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F" w:rsidRPr="00EC0DD2" w:rsidRDefault="003A2B2F" w:rsidP="003A2B2F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F" w:rsidRPr="00EC0DD2" w:rsidRDefault="003A2B2F" w:rsidP="003A2B2F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F" w:rsidRPr="00EC0DD2" w:rsidRDefault="003A2B2F" w:rsidP="003A2B2F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2B2F" w:rsidRPr="00841253" w:rsidRDefault="003A2B2F" w:rsidP="003A2B2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41253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841253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3A2B2F" w:rsidRPr="00841253" w:rsidRDefault="003A2B2F" w:rsidP="003A2B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53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84125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4125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restaurate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/ </w:t>
            </w:r>
          </w:p>
          <w:p w:rsidR="003A2B2F" w:rsidRPr="00841253" w:rsidRDefault="003A2B2F" w:rsidP="003A2B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non-refurbished); 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Dimensiune diagonală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27"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Reglabilitate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Rotire, Înălțime, Pivotare, Înclinare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 xml:space="preserve">Rezoluție 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/Rată de reîmprospătare /</w:t>
            </w:r>
          </w:p>
          <w:p w:rsidR="003A2B2F" w:rsidRPr="00841253" w:rsidRDefault="000F3120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a</w:t>
            </w:r>
            <w:r w:rsidR="003A2B2F" w:rsidRPr="00841253">
              <w:rPr>
                <w:rFonts w:ascii="Times New Roman" w:hAnsi="Times New Roman" w:cs="Times New Roman"/>
                <w:bCs/>
                <w:lang w:val="ro-RO"/>
              </w:rPr>
              <w:t>ctualizare</w:t>
            </w:r>
            <w:r>
              <w:rPr>
                <w:rFonts w:ascii="Times New Roman" w:hAnsi="Times New Roman" w:cs="Times New Roman"/>
                <w:bCs/>
                <w:lang w:val="ro-RO"/>
              </w:rPr>
              <w:t xml:space="preserve"> </w:t>
            </w:r>
            <w:r w:rsidR="003A2B2F" w:rsidRPr="00841253">
              <w:rPr>
                <w:rFonts w:ascii="Times New Roman" w:hAnsi="Times New Roman" w:cs="Times New Roman"/>
                <w:bCs/>
                <w:lang w:val="ro-RO"/>
              </w:rPr>
              <w:t xml:space="preserve"> imagine: 2560 x 1440  minim 100Hz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Audio: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Da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Număr de ecrane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1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Dimensiunea ecranului vizibil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27"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Mod ecran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QHD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Tehnologie panou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Comutare în plan (IPS)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Detalii timp de răspuns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>1 ms MPRT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>4 ms GTG (Mod extrem)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>5 ms GTG (Rapid)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>8 ms GTG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Raport aspect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16:9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Pixel Pitch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: </w:t>
            </w:r>
            <w:r w:rsidRPr="00841253">
              <w:rPr>
                <w:rFonts w:ascii="Times New Roman" w:hAnsi="Times New Roman" w:cs="Times New Roman"/>
                <w:bCs/>
                <w:lang w:val="en-US"/>
              </w:rPr>
              <w:t xml:space="preserve">minim 0,2331 </w:t>
            </w:r>
            <w:r w:rsidR="00841253" w:rsidRPr="00841253">
              <w:rPr>
                <w:rFonts w:ascii="Times New Roman" w:hAnsi="Times New Roman" w:cs="Times New Roman"/>
                <w:bCs/>
                <w:lang w:val="ro-RO"/>
              </w:rPr>
              <w:t>mm</w:t>
            </w:r>
            <w:r w:rsidRPr="00841253">
              <w:rPr>
                <w:rFonts w:ascii="Times New Roman" w:hAnsi="Times New Roman" w:cs="Times New Roman"/>
                <w:bCs/>
                <w:lang w:val="en-US"/>
              </w:rPr>
              <w:t xml:space="preserve"> (0,01 </w:t>
            </w:r>
            <w:r w:rsidR="00390D68" w:rsidRPr="00841253">
              <w:rPr>
                <w:rFonts w:ascii="Times New Roman" w:hAnsi="Times New Roman" w:cs="Times New Roman"/>
                <w:bCs/>
                <w:lang w:val="ro-RO"/>
              </w:rPr>
              <w:t>inci</w:t>
            </w:r>
            <w:r w:rsidRPr="00841253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Unghi de vizualizare orizontal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178°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Unghi de vizualizare vertical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178°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Tip montare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Montare pe panou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HDCP acceptat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Da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lastRenderedPageBreak/>
              <w:t>Înălțime maximă reglabilă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110 mm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Unghi de înclinare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-5° până la 25°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Unghi de pivotare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-45° până la 45°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Unghi de pivotare: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+/- 90°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Caracteristici: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sRGB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Suport reglabil: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Da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Ajustări suport: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Rotire, Înălțime, Pivotare, Înclinare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Suport inclus: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Da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Fără pâlpâire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Da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Rezoluție maximă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2560 x 1440 până la 144Hz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Culori acceptate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: minim16,7 milioane de culori 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>(8 biți)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Raport de contrast nativ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1500:1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Luminozitate: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300 cd/m2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Gamă de culori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99% sRGB (CIE 1931)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Pixel per inch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(PPI): 109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Tip rezoluție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Standard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Număr de difuzoare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2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Speakers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Da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Putere de ieșire difuzor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>: 3W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Connectivitate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: 1 x HDMI (cablu minim 1.8  m) , 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>1 x DisplayPort (cablu minim 1.8  m)</w:t>
            </w:r>
          </w:p>
          <w:p w:rsidR="003A2B2F" w:rsidRPr="00841253" w:rsidRDefault="00496897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1 x USB Type-A , 1 x Type-C</w:t>
            </w:r>
            <w:r w:rsidR="003A2B2F" w:rsidRPr="00841253">
              <w:rPr>
                <w:rFonts w:ascii="Times New Roman" w:hAnsi="Times New Roman" w:cs="Times New Roman"/>
                <w:bCs/>
                <w:lang w:val="ro-RO"/>
              </w:rPr>
              <w:t xml:space="preserve">, </w:t>
            </w:r>
          </w:p>
          <w:p w:rsidR="00F7464E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/>
                <w:lang w:val="ro-RO"/>
              </w:rPr>
              <w:t>Accesorii: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 1x cablu HDMI - HDMI, 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1 x cablu HDMI - DisplayPort, 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841253">
              <w:rPr>
                <w:rFonts w:ascii="Times New Roman" w:hAnsi="Times New Roman" w:cs="Times New Roman"/>
                <w:bCs/>
                <w:lang w:val="ro-RO"/>
              </w:rPr>
              <w:t xml:space="preserve">1 x cablu DysplayPort -DysplayPort </w:t>
            </w:r>
            <w:r w:rsidRPr="00841253">
              <w:rPr>
                <w:rFonts w:ascii="Times New Roman" w:hAnsi="Times New Roman" w:cs="Times New Roman"/>
                <w:bCs/>
                <w:lang w:val="ro-RO"/>
              </w:rPr>
              <w:br/>
              <w:t>1 x Cablu de alimentare (cablu minim 1.8  m)</w:t>
            </w:r>
          </w:p>
          <w:p w:rsidR="003A2B2F" w:rsidRPr="00841253" w:rsidRDefault="003A2B2F" w:rsidP="003A2B2F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 w:rsidRPr="00841253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36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termen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Pr="00841253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F" w:rsidRPr="003100B9" w:rsidRDefault="003A2B2F" w:rsidP="003A2B2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F" w:rsidRPr="00764B7A" w:rsidRDefault="003A2B2F" w:rsidP="003A2B2F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223FD" w:rsidRPr="00831AF6" w:rsidTr="00831AF6">
        <w:trPr>
          <w:trHeight w:val="955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FD" w:rsidRPr="003223FD" w:rsidRDefault="003223FD" w:rsidP="003223F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223F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FD" w:rsidRPr="009037FB" w:rsidRDefault="0087411E" w:rsidP="0087411E">
            <w:pPr>
              <w:pStyle w:val="a4"/>
              <w:tabs>
                <w:tab w:val="left" w:pos="0"/>
              </w:tabs>
              <w:spacing w:after="0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nr.2 </w:t>
            </w:r>
            <w:r w:rsidR="003223FD" w:rsidRPr="009037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Tastatură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FD" w:rsidRPr="00EC0DD2" w:rsidRDefault="003223FD" w:rsidP="003223FD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FD" w:rsidRPr="00EC0DD2" w:rsidRDefault="003223FD" w:rsidP="003223FD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FD" w:rsidRPr="00EC0DD2" w:rsidRDefault="003223FD" w:rsidP="003223FD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472B7" w:rsidRPr="00E744A5" w:rsidRDefault="00A472B7" w:rsidP="00065FA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A472B7" w:rsidRDefault="00A472B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restaurate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</w:t>
            </w:r>
          </w:p>
          <w:p w:rsidR="00A472B7" w:rsidRPr="00E744A5" w:rsidRDefault="00A472B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non-refurbished); </w:t>
            </w:r>
          </w:p>
          <w:p w:rsidR="001F32F7" w:rsidRPr="001F32F7" w:rsidRDefault="005571B3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946326">
              <w:rPr>
                <w:rFonts w:ascii="Times New Roman" w:hAnsi="Times New Roman" w:cs="Times New Roman"/>
                <w:b/>
                <w:lang w:val="en-US"/>
              </w:rPr>
              <w:t>Tip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>: Office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r w:rsidR="001F32F7" w:rsidRPr="001F32F7">
              <w:rPr>
                <w:rFonts w:ascii="Times New Roman" w:hAnsi="Times New Roman" w:cs="Times New Roman"/>
                <w:b/>
                <w:lang w:val="ro-RO"/>
              </w:rPr>
              <w:t>Aspect</w:t>
            </w:r>
            <w:r w:rsidR="001F32F7" w:rsidRPr="001F32F7">
              <w:rPr>
                <w:rFonts w:ascii="Times New Roman" w:hAnsi="Times New Roman" w:cs="Times New Roman"/>
                <w:bCs/>
                <w:lang w:val="ro-RO"/>
              </w:rPr>
              <w:t>: Dimensiune completă (100%) cu tastatură numerică</w:t>
            </w:r>
          </w:p>
          <w:p w:rsidR="001F32F7" w:rsidRPr="001F32F7" w:rsidRDefault="001F32F7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1F32F7">
              <w:rPr>
                <w:rFonts w:ascii="Times New Roman" w:hAnsi="Times New Roman" w:cs="Times New Roman"/>
                <w:b/>
                <w:lang w:val="ro-RO"/>
              </w:rPr>
              <w:t>Limbă</w:t>
            </w:r>
            <w:r w:rsidRPr="001F32F7">
              <w:rPr>
                <w:rFonts w:ascii="Times New Roman" w:hAnsi="Times New Roman" w:cs="Times New Roman"/>
                <w:bCs/>
                <w:lang w:val="ro-RO"/>
              </w:rPr>
              <w:t>: ENG / RUS</w:t>
            </w:r>
          </w:p>
          <w:p w:rsidR="005571B3" w:rsidRPr="00946326" w:rsidRDefault="005571B3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946326">
              <w:rPr>
                <w:rFonts w:ascii="Times New Roman" w:hAnsi="Times New Roman" w:cs="Times New Roman"/>
                <w:b/>
                <w:lang w:val="en-US"/>
              </w:rPr>
              <w:lastRenderedPageBreak/>
              <w:t>Bloc numeric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: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Da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(full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numpad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  <w:p w:rsidR="005571B3" w:rsidRPr="00946326" w:rsidRDefault="005571B3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Conectivitate</w:t>
            </w:r>
            <w:proofErr w:type="spellEnd"/>
            <w:r w:rsidRPr="0094632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USB (wired)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Interfață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: Plug and Play</w:t>
            </w:r>
          </w:p>
          <w:p w:rsidR="005571B3" w:rsidRPr="00946326" w:rsidRDefault="005571B3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946326">
              <w:rPr>
                <w:rFonts w:ascii="Times New Roman" w:hAnsi="Times New Roman" w:cs="Times New Roman"/>
                <w:b/>
                <w:lang w:val="en-US"/>
              </w:rPr>
              <w:t>Tip taste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: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Membrană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Număr</w:t>
            </w:r>
            <w:proofErr w:type="spellEnd"/>
            <w:r w:rsidRPr="00946326">
              <w:rPr>
                <w:rFonts w:ascii="Times New Roman" w:hAnsi="Times New Roman" w:cs="Times New Roman"/>
                <w:b/>
                <w:lang w:val="en-US"/>
              </w:rPr>
              <w:t xml:space="preserve"> taste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: Standard (105 taste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sau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echivalent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  <w:p w:rsidR="005571B3" w:rsidRPr="00946326" w:rsidRDefault="005571B3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Ergonomie</w:t>
            </w:r>
            <w:proofErr w:type="spellEnd"/>
            <w:r w:rsidRPr="0094632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Suport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reglaj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unghi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piciorușe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rabatabile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)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Profil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standard ergonomic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pentru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utilizare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office</w:t>
            </w:r>
          </w:p>
          <w:p w:rsidR="003223FD" w:rsidRPr="00946326" w:rsidRDefault="005571B3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Caracteristici</w:t>
            </w:r>
            <w:proofErr w:type="spellEnd"/>
            <w:r w:rsidRPr="0094632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Inscripționare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dublă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ENG/RUS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  <w:t xml:space="preserve">Taste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silențioase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Rezistență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la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utilizare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intensă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office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Compatibilitate</w:t>
            </w:r>
            <w:proofErr w:type="spellEnd"/>
            <w:r w:rsidR="009A1697" w:rsidRPr="00946326">
              <w:rPr>
                <w:rFonts w:ascii="Times New Roman" w:hAnsi="Times New Roman" w:cs="Times New Roman"/>
                <w:bCs/>
                <w:lang w:val="en-US"/>
              </w:rPr>
              <w:t>: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Windows</w:t>
            </w:r>
            <w:r w:rsidR="001F32F7" w:rsidRPr="00946326">
              <w:rPr>
                <w:rFonts w:ascii="Times New Roman" w:hAnsi="Times New Roman" w:cs="Times New Roman"/>
                <w:bCs/>
                <w:lang w:val="en-US"/>
              </w:rPr>
              <w:t xml:space="preserve"> 10 </w:t>
            </w:r>
            <w:proofErr w:type="spellStart"/>
            <w:r w:rsidR="001F32F7" w:rsidRPr="00946326">
              <w:rPr>
                <w:rFonts w:ascii="Times New Roman" w:hAnsi="Times New Roman" w:cs="Times New Roman"/>
                <w:bCs/>
                <w:lang w:val="en-US"/>
              </w:rPr>
              <w:t>și</w:t>
            </w:r>
            <w:proofErr w:type="spellEnd"/>
            <w:r w:rsidR="001F32F7" w:rsidRPr="00946326">
              <w:rPr>
                <w:rFonts w:ascii="Times New Roman" w:hAnsi="Times New Roman" w:cs="Times New Roman"/>
                <w:bCs/>
                <w:lang w:val="en-US"/>
              </w:rPr>
              <w:t xml:space="preserve"> 11</w:t>
            </w:r>
          </w:p>
          <w:p w:rsidR="00113F88" w:rsidRPr="005E6B26" w:rsidRDefault="00113F88" w:rsidP="00065FA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FD" w:rsidRPr="00EE0FB0" w:rsidRDefault="003223FD" w:rsidP="003223F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FD" w:rsidRPr="00764B7A" w:rsidRDefault="003223FD" w:rsidP="003223F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068F5" w:rsidRPr="00831AF6" w:rsidTr="00831AF6">
        <w:trPr>
          <w:trHeight w:val="96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3223FD" w:rsidRDefault="002068F5" w:rsidP="002068F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223F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11E" w:rsidRDefault="0087411E" w:rsidP="002068F5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nr.3 </w:t>
            </w:r>
          </w:p>
          <w:p w:rsidR="002068F5" w:rsidRPr="009037FB" w:rsidRDefault="002068F5" w:rsidP="002068F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9037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Mouse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1697" w:rsidRPr="00E744A5" w:rsidRDefault="009A1697" w:rsidP="00065FA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9A1697" w:rsidRDefault="009A169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restaurate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</w:t>
            </w:r>
          </w:p>
          <w:p w:rsidR="009A1697" w:rsidRDefault="009A1697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non-refurbished); </w:t>
            </w:r>
          </w:p>
          <w:p w:rsidR="009A1697" w:rsidRPr="00946326" w:rsidRDefault="009A1697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946326">
              <w:rPr>
                <w:rFonts w:ascii="Times New Roman" w:hAnsi="Times New Roman" w:cs="Times New Roman"/>
                <w:b/>
                <w:lang w:val="en-US"/>
              </w:rPr>
              <w:t>Brand: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același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brand cu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tastatura</w:t>
            </w:r>
            <w:proofErr w:type="spellEnd"/>
          </w:p>
          <w:p w:rsidR="002068F5" w:rsidRPr="00946326" w:rsidRDefault="002068F5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946326">
              <w:rPr>
                <w:rFonts w:ascii="Times New Roman" w:hAnsi="Times New Roman" w:cs="Times New Roman"/>
                <w:b/>
                <w:lang w:val="en-US"/>
              </w:rPr>
              <w:t>Tip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>: Office optical mouse</w:t>
            </w:r>
          </w:p>
          <w:p w:rsidR="002068F5" w:rsidRPr="00946326" w:rsidRDefault="002068F5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Conectivitate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: USB (wired)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Interfață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: Plug and Play</w:t>
            </w:r>
          </w:p>
          <w:p w:rsidR="002068F5" w:rsidRPr="00946326" w:rsidRDefault="002068F5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Senzor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: Optical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br/>
            </w: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Rezoluție</w:t>
            </w:r>
            <w:proofErr w:type="spellEnd"/>
            <w:r w:rsidRPr="00946326">
              <w:rPr>
                <w:rFonts w:ascii="Times New Roman" w:hAnsi="Times New Roman" w:cs="Times New Roman"/>
                <w:b/>
                <w:lang w:val="en-US"/>
              </w:rPr>
              <w:t>: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1000–1600 DPI (fix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sau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reglabil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  <w:p w:rsidR="002068F5" w:rsidRPr="00946326" w:rsidRDefault="002068F5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Număr</w:t>
            </w:r>
            <w:proofErr w:type="spellEnd"/>
            <w:r w:rsidRPr="0094632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butoane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: 3 (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stânga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dreapta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>, scroll click)</w:t>
            </w:r>
          </w:p>
          <w:p w:rsidR="002068F5" w:rsidRPr="00946326" w:rsidRDefault="002068F5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946326">
              <w:rPr>
                <w:rFonts w:ascii="Times New Roman" w:hAnsi="Times New Roman" w:cs="Times New Roman"/>
                <w:b/>
                <w:lang w:val="en-US"/>
              </w:rPr>
              <w:t>Design</w:t>
            </w:r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: Ergonomic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pentru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utilizare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46326">
              <w:rPr>
                <w:rFonts w:ascii="Times New Roman" w:hAnsi="Times New Roman" w:cs="Times New Roman"/>
                <w:bCs/>
                <w:lang w:val="en-US"/>
              </w:rPr>
              <w:t>îndelungată</w:t>
            </w:r>
            <w:proofErr w:type="spellEnd"/>
          </w:p>
          <w:p w:rsidR="002068F5" w:rsidRPr="00946326" w:rsidRDefault="002068F5" w:rsidP="00065FA1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46326">
              <w:rPr>
                <w:rFonts w:ascii="Times New Roman" w:hAnsi="Times New Roman" w:cs="Times New Roman"/>
                <w:b/>
                <w:lang w:val="en-US"/>
              </w:rPr>
              <w:t>Compatibilitate</w:t>
            </w:r>
            <w:proofErr w:type="spellEnd"/>
            <w:r w:rsidRPr="00946326">
              <w:rPr>
                <w:rFonts w:ascii="Times New Roman" w:hAnsi="Times New Roman" w:cs="Times New Roman"/>
                <w:bCs/>
                <w:lang w:val="en-US"/>
              </w:rPr>
              <w:t xml:space="preserve">: </w:t>
            </w:r>
            <w:r w:rsidR="009A1697" w:rsidRPr="00946326">
              <w:rPr>
                <w:rFonts w:ascii="Times New Roman" w:hAnsi="Times New Roman" w:cs="Times New Roman"/>
                <w:bCs/>
                <w:lang w:val="en-US"/>
              </w:rPr>
              <w:t xml:space="preserve">Windows 10 </w:t>
            </w:r>
            <w:proofErr w:type="spellStart"/>
            <w:r w:rsidR="009A1697" w:rsidRPr="00946326">
              <w:rPr>
                <w:rFonts w:ascii="Times New Roman" w:hAnsi="Times New Roman" w:cs="Times New Roman"/>
                <w:bCs/>
                <w:lang w:val="en-US"/>
              </w:rPr>
              <w:t>și</w:t>
            </w:r>
            <w:proofErr w:type="spellEnd"/>
            <w:r w:rsidR="009A1697" w:rsidRPr="00946326">
              <w:rPr>
                <w:rFonts w:ascii="Times New Roman" w:hAnsi="Times New Roman" w:cs="Times New Roman"/>
                <w:bCs/>
                <w:lang w:val="en-US"/>
              </w:rPr>
              <w:t xml:space="preserve"> 11</w:t>
            </w:r>
          </w:p>
          <w:p w:rsidR="002068F5" w:rsidRPr="005E6B26" w:rsidRDefault="00113F88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F5" w:rsidRPr="00764B7A" w:rsidRDefault="002068F5" w:rsidP="002068F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764B7A" w:rsidRDefault="002068F5" w:rsidP="002068F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068F5" w:rsidRPr="000F3120" w:rsidTr="00831AF6">
        <w:trPr>
          <w:trHeight w:val="982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3223FD" w:rsidRDefault="002068F5" w:rsidP="002068F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223F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11E" w:rsidRDefault="0087411E" w:rsidP="002068F5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Lotul nr.4</w:t>
            </w:r>
          </w:p>
          <w:p w:rsidR="002068F5" w:rsidRPr="009037FB" w:rsidRDefault="002068F5" w:rsidP="002068F5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037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UPS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697" w:rsidRPr="00E744A5" w:rsidRDefault="009A1697" w:rsidP="00065FA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9A1697" w:rsidRDefault="009A169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restaurate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</w:t>
            </w:r>
          </w:p>
          <w:p w:rsidR="009A1697" w:rsidRPr="00E744A5" w:rsidRDefault="009A169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non-refurbished); </w:t>
            </w:r>
          </w:p>
          <w:p w:rsidR="00A874FD" w:rsidRPr="00946326" w:rsidRDefault="00A874FD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o-RO"/>
              </w:rPr>
            </w:pPr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UPS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tip Line-Interactive;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Format: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Tower/Desktop;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Putere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aparentă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nominală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: minim 1500 VA;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Putere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activă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nominală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: minim 800 W;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Reglare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automată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tensiune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(AVR):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obligatoriu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Timp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transfer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: maxim 10 ms;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Tensiune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nominală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intrare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/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ieșire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: 220–240 V AC;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lastRenderedPageBreak/>
              <w:t>Frecvență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nominală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: 50/60 Hz auto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detectabilă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Număr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ieșiri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alimentare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: minim 3 prize tip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Schuko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(CEE 7/7)</w:t>
            </w:r>
            <w:r w:rsidR="00AD2F2D"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, </w:t>
            </w:r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>pre</w:t>
            </w:r>
            <w:r w:rsidR="00AD2F2D" w:rsidRPr="00946326">
              <w:rPr>
                <w:rFonts w:ascii="Times New Roman" w:eastAsia="Times New Roman" w:hAnsi="Times New Roman" w:cs="Times New Roman"/>
                <w:lang w:val="en-US" w:eastAsia="ro-RO"/>
              </w:rPr>
              <w:t>destinate</w:t>
            </w:r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>pentru</w:t>
            </w:r>
            <w:proofErr w:type="spellEnd"/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1 computer </w:t>
            </w:r>
            <w:proofErr w:type="spellStart"/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>și</w:t>
            </w:r>
            <w:proofErr w:type="spellEnd"/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2 </w:t>
            </w:r>
            <w:proofErr w:type="spellStart"/>
            <w:r w:rsidR="002F1CE3" w:rsidRPr="00946326">
              <w:rPr>
                <w:rFonts w:ascii="Times New Roman" w:eastAsia="Times New Roman" w:hAnsi="Times New Roman" w:cs="Times New Roman"/>
                <w:lang w:val="en-US" w:eastAsia="ro-RO"/>
              </w:rPr>
              <w:t>monitoare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Autonomie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minimă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: 5 minute la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sarcină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de minimum 50%;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Indicator status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funcționare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: LED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sau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LCD;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Interfață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comunicație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: minim USB;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Alarmă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sonoră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integrată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Baterii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interne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fără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mentenanță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înlocuibile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Lungime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cablu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de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alimentare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: 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minim 2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metri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</w:p>
          <w:p w:rsidR="00A874FD" w:rsidRPr="005E6B26" w:rsidRDefault="00A874FD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C1787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Protecții </w:t>
            </w:r>
            <w:proofErr w:type="spellStart"/>
            <w:r w:rsidRPr="00C1787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integrate</w:t>
            </w:r>
            <w:proofErr w:type="spellEnd"/>
            <w:r w:rsidRPr="00C1787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proofErr w:type="spellStart"/>
            <w:r w:rsidRPr="00C1787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obligatorii</w:t>
            </w:r>
            <w:proofErr w:type="spellEnd"/>
            <w:r w:rsidRPr="005E6B26">
              <w:rPr>
                <w:rFonts w:ascii="Times New Roman" w:eastAsia="Times New Roman" w:hAnsi="Times New Roman" w:cs="Times New Roman"/>
                <w:lang w:eastAsia="ro-RO"/>
              </w:rPr>
              <w:t>:</w:t>
            </w:r>
          </w:p>
          <w:p w:rsidR="00A874FD" w:rsidRPr="005E6B26" w:rsidRDefault="00A874FD" w:rsidP="00065FA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5E6B26">
              <w:rPr>
                <w:rFonts w:ascii="Times New Roman" w:eastAsia="Times New Roman" w:hAnsi="Times New Roman" w:cs="Times New Roman"/>
                <w:lang w:eastAsia="ro-RO"/>
              </w:rPr>
              <w:t xml:space="preserve">supratensiune; </w:t>
            </w:r>
          </w:p>
          <w:p w:rsidR="00A874FD" w:rsidRPr="005E6B26" w:rsidRDefault="00A874FD" w:rsidP="00065FA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5E6B26">
              <w:rPr>
                <w:rFonts w:ascii="Times New Roman" w:eastAsia="Times New Roman" w:hAnsi="Times New Roman" w:cs="Times New Roman"/>
                <w:lang w:eastAsia="ro-RO"/>
              </w:rPr>
              <w:t xml:space="preserve">suprasarcină; </w:t>
            </w:r>
          </w:p>
          <w:p w:rsidR="00A874FD" w:rsidRPr="005E6B26" w:rsidRDefault="00A874FD" w:rsidP="00065FA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5E6B26">
              <w:rPr>
                <w:rFonts w:ascii="Times New Roman" w:eastAsia="Times New Roman" w:hAnsi="Times New Roman" w:cs="Times New Roman"/>
                <w:lang w:eastAsia="ro-RO"/>
              </w:rPr>
              <w:t xml:space="preserve">scurtcircuit; </w:t>
            </w:r>
          </w:p>
          <w:p w:rsidR="00A874FD" w:rsidRPr="005E6B26" w:rsidRDefault="00A874FD" w:rsidP="00065FA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5E6B26">
              <w:rPr>
                <w:rFonts w:ascii="Times New Roman" w:eastAsia="Times New Roman" w:hAnsi="Times New Roman" w:cs="Times New Roman"/>
                <w:lang w:eastAsia="ro-RO"/>
              </w:rPr>
              <w:t xml:space="preserve">descărcare completă baterie. </w:t>
            </w:r>
          </w:p>
          <w:p w:rsidR="002068F5" w:rsidRPr="00946326" w:rsidRDefault="00A874FD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o-RO"/>
              </w:rPr>
            </w:pP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Nivel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>zgomot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  <w:t xml:space="preserve"> maxim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: 45 dB</w:t>
            </w:r>
            <w:proofErr w:type="gram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proofErr w:type="gram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Certificare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CE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sau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echivalent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t>;</w:t>
            </w:r>
            <w:r w:rsidRPr="00946326">
              <w:rPr>
                <w:rFonts w:ascii="Times New Roman" w:eastAsia="Times New Roman" w:hAnsi="Times New Roman" w:cs="Times New Roman"/>
                <w:lang w:val="en-US" w:eastAsia="ro-RO"/>
              </w:rPr>
              <w:br/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36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cu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deservire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centru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autorizat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Republica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Moldova.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Soluționarea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cazurilor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garanție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termen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până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30 de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lucrătoare</w:t>
            </w:r>
            <w:proofErr w:type="spellEnd"/>
            <w:r w:rsidR="009A1697" w:rsidRPr="00E744A5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F5" w:rsidRPr="00764B7A" w:rsidRDefault="002068F5" w:rsidP="002068F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764B7A" w:rsidRDefault="002068F5" w:rsidP="002068F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068F5" w:rsidRPr="00831AF6" w:rsidTr="00831AF6">
        <w:trPr>
          <w:trHeight w:val="982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3223FD" w:rsidRDefault="002068F5" w:rsidP="002068F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22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11E" w:rsidRDefault="0087411E" w:rsidP="002068F5">
            <w:pPr>
              <w:spacing w:after="0"/>
              <w:ind w:left="318" w:hanging="31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nr.5</w:t>
            </w:r>
          </w:p>
          <w:p w:rsidR="002068F5" w:rsidRPr="009037FB" w:rsidRDefault="002068F5" w:rsidP="002068F5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903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Căști</w:t>
            </w:r>
            <w:proofErr w:type="spellEnd"/>
            <w:r w:rsidRPr="00903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37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microfon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EC0DD2" w:rsidRDefault="002068F5" w:rsidP="002068F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1587" w:rsidRPr="00E744A5" w:rsidRDefault="003B1587" w:rsidP="00065FA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Produs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r w:rsidRPr="00E744A5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târziu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primul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trimestru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3B1587" w:rsidRDefault="003B158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hAnsi="Times New Roman" w:cs="Times New Roman"/>
                <w:lang w:val="en-US"/>
              </w:rPr>
              <w:t xml:space="preserve">al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anului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precedent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E744A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744A5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(minim a. 2025),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nou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(nu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restaurate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/ </w:t>
            </w:r>
          </w:p>
          <w:p w:rsidR="003B1587" w:rsidRPr="00E744A5" w:rsidRDefault="003B1587" w:rsidP="00065FA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non-refurbished); </w:t>
            </w:r>
          </w:p>
          <w:p w:rsidR="00D20284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Tip: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Căști</w:t>
            </w:r>
            <w:proofErr w:type="spellEnd"/>
            <w:r w:rsidR="00CD7926"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stereo </w:t>
            </w:r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(</w:t>
            </w:r>
            <w:proofErr w:type="spellStart"/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două</w:t>
            </w:r>
            <w:proofErr w:type="spellEnd"/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canale</w:t>
            </w:r>
            <w:proofErr w:type="spellEnd"/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stânga+dreapta</w:t>
            </w:r>
            <w:proofErr w:type="spellEnd"/>
            <w:r w:rsidR="00CD7926" w:rsidRPr="00CD79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)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Design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căști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Supra-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aurale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Clasificare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: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Căști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pentru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Centru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Apel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Stil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purtare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Cu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bandă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Tip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cupe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Închise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Culoare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Negru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Min</w:t>
            </w:r>
            <w:r w:rsidR="00CD7926"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imum</w:t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limita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frecvență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(Hz)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20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Max</w:t>
            </w:r>
            <w:r w:rsidR="00CD7926"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imum</w:t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limita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frecvență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(Hz)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20000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Sensibilitate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(dB SPL/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mW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): 117</w:t>
            </w:r>
          </w:p>
          <w:p w:rsidR="00D20284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Materiale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: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Plastic, metal,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piele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artificială</w:t>
            </w:r>
            <w:proofErr w:type="spellEnd"/>
          </w:p>
          <w:p w:rsidR="00F46885" w:rsidRPr="00F46885" w:rsidRDefault="00F46885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(s</w:t>
            </w:r>
            <w:r w:rsidRPr="00F46885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et 2 bure</w:t>
            </w:r>
            <w:r w:rsidR="00944BAE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ț</w:t>
            </w:r>
            <w:r w:rsidRPr="00F46885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 xml:space="preserve">i </w:t>
            </w:r>
            <w:r w:rsidR="00065FA1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î</w:t>
            </w:r>
            <w:r w:rsidRPr="00F46885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nlocuitori pentru c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ăș</w:t>
            </w:r>
            <w:r w:rsidRPr="00F46885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ti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ro-RO"/>
              </w:rPr>
              <w:t>)</w:t>
            </w:r>
          </w:p>
          <w:p w:rsidR="00D20284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Tipul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conexiune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Cu fir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Conectori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audio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USB Type-A</w:t>
            </w:r>
          </w:p>
          <w:p w:rsidR="00D20284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lastRenderedPageBreak/>
              <w:t xml:space="preserve">LED Indicator: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Da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Butoane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de control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Control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volum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dezactivare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microfon</w:t>
            </w:r>
            <w:proofErr w:type="spellEnd"/>
          </w:p>
          <w:p w:rsidR="00D20284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Reducerea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zgomotului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Da</w:t>
            </w:r>
            <w:proofErr w:type="spellEnd"/>
          </w:p>
          <w:p w:rsidR="00D20284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Microfon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încorporat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Da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Tip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microfon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831AF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Microfon</w:t>
            </w:r>
            <w:proofErr w:type="spellEnd"/>
            <w:r w:rsidRPr="00831AF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831AF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agățat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Microfon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stereo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Da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Diapazon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frecvențe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microfon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150 – 6500 Hz</w:t>
            </w:r>
          </w:p>
          <w:p w:rsidR="002068F5" w:rsidRPr="00946326" w:rsidRDefault="00D20284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</w:pP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Greutate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 xml:space="preserve"> (g):</w:t>
            </w:r>
            <w:r w:rsidR="00F46885"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 xml:space="preserve">maxim 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123</w:t>
            </w:r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br/>
            </w:r>
            <w:proofErr w:type="spellStart"/>
            <w:r w:rsidRPr="0094632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n-US" w:eastAsia="ro-RO"/>
              </w:rPr>
              <w:t>Dimensiuni</w:t>
            </w:r>
            <w:proofErr w:type="spellEnd"/>
            <w:r w:rsidRPr="00946326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o-RO"/>
              </w:rPr>
              <w:t>: 182.12 x 178.59 x 39.7 mm</w:t>
            </w:r>
          </w:p>
          <w:p w:rsidR="003B1587" w:rsidRPr="00831AF6" w:rsidRDefault="003B1587" w:rsidP="00065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  <w:proofErr w:type="spellStart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Garanție</w:t>
            </w:r>
            <w:proofErr w:type="spellEnd"/>
            <w:r w:rsidRPr="00E744A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: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minim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744A5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F5" w:rsidRPr="00764B7A" w:rsidRDefault="002068F5" w:rsidP="002068F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8F5" w:rsidRPr="00764B7A" w:rsidRDefault="002068F5" w:rsidP="002068F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9A2450" w:rsidRDefault="009A2450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E6F82" w:rsidRPr="00764B7A" w:rsidRDefault="00DE6F82" w:rsidP="00DE6F8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DE6F82" w:rsidRPr="008D68EE" w:rsidRDefault="00DE6F82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sectPr w:rsidR="00DE6F82" w:rsidRPr="008D68EE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30E" w:rsidRDefault="0031630E" w:rsidP="006F4311">
      <w:pPr>
        <w:spacing w:after="0" w:line="240" w:lineRule="auto"/>
      </w:pPr>
      <w:r>
        <w:separator/>
      </w:r>
    </w:p>
  </w:endnote>
  <w:endnote w:type="continuationSeparator" w:id="1">
    <w:p w:rsidR="0031630E" w:rsidRDefault="0031630E" w:rsidP="006F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30E" w:rsidRDefault="0031630E" w:rsidP="006F4311">
      <w:pPr>
        <w:spacing w:after="0" w:line="240" w:lineRule="auto"/>
      </w:pPr>
      <w:r>
        <w:separator/>
      </w:r>
    </w:p>
  </w:footnote>
  <w:footnote w:type="continuationSeparator" w:id="1">
    <w:p w:rsidR="0031630E" w:rsidRDefault="0031630E" w:rsidP="006F4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877C4"/>
    <w:multiLevelType w:val="multilevel"/>
    <w:tmpl w:val="F20C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702611"/>
    <w:multiLevelType w:val="multilevel"/>
    <w:tmpl w:val="09964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9C20E01"/>
    <w:multiLevelType w:val="multilevel"/>
    <w:tmpl w:val="D16C9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E23AEB"/>
    <w:multiLevelType w:val="multilevel"/>
    <w:tmpl w:val="92321A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1100B"/>
    <w:rsid w:val="00011790"/>
    <w:rsid w:val="00017C5F"/>
    <w:rsid w:val="0002022C"/>
    <w:rsid w:val="00022C46"/>
    <w:rsid w:val="00024E27"/>
    <w:rsid w:val="000257FE"/>
    <w:rsid w:val="0002702F"/>
    <w:rsid w:val="000330DE"/>
    <w:rsid w:val="00035AD1"/>
    <w:rsid w:val="00043F3D"/>
    <w:rsid w:val="00052D25"/>
    <w:rsid w:val="00054914"/>
    <w:rsid w:val="00054E50"/>
    <w:rsid w:val="00056734"/>
    <w:rsid w:val="00056B96"/>
    <w:rsid w:val="000619B5"/>
    <w:rsid w:val="00065FA1"/>
    <w:rsid w:val="00066763"/>
    <w:rsid w:val="00080F1A"/>
    <w:rsid w:val="00081AA9"/>
    <w:rsid w:val="00083533"/>
    <w:rsid w:val="00087DD7"/>
    <w:rsid w:val="00096B70"/>
    <w:rsid w:val="000B0BD9"/>
    <w:rsid w:val="000B27A4"/>
    <w:rsid w:val="000B450E"/>
    <w:rsid w:val="000B57E2"/>
    <w:rsid w:val="000C3F44"/>
    <w:rsid w:val="000D1B4B"/>
    <w:rsid w:val="000D3F8B"/>
    <w:rsid w:val="000D4D5A"/>
    <w:rsid w:val="000E008C"/>
    <w:rsid w:val="000E649B"/>
    <w:rsid w:val="000F3120"/>
    <w:rsid w:val="00113F88"/>
    <w:rsid w:val="00120CD9"/>
    <w:rsid w:val="001345B9"/>
    <w:rsid w:val="001357EF"/>
    <w:rsid w:val="001377EC"/>
    <w:rsid w:val="001423CE"/>
    <w:rsid w:val="00155C52"/>
    <w:rsid w:val="001566AA"/>
    <w:rsid w:val="00163540"/>
    <w:rsid w:val="00166075"/>
    <w:rsid w:val="00172846"/>
    <w:rsid w:val="00174838"/>
    <w:rsid w:val="00176374"/>
    <w:rsid w:val="00176D88"/>
    <w:rsid w:val="00181CCD"/>
    <w:rsid w:val="0018330C"/>
    <w:rsid w:val="00187363"/>
    <w:rsid w:val="00192A9E"/>
    <w:rsid w:val="00193E9D"/>
    <w:rsid w:val="00194230"/>
    <w:rsid w:val="0019546F"/>
    <w:rsid w:val="001958FD"/>
    <w:rsid w:val="001967BB"/>
    <w:rsid w:val="00197DAA"/>
    <w:rsid w:val="001A17A0"/>
    <w:rsid w:val="001A40C7"/>
    <w:rsid w:val="001B02DD"/>
    <w:rsid w:val="001B1281"/>
    <w:rsid w:val="001B4C67"/>
    <w:rsid w:val="001B6EED"/>
    <w:rsid w:val="001B7D28"/>
    <w:rsid w:val="001C344F"/>
    <w:rsid w:val="001C54E7"/>
    <w:rsid w:val="001C556C"/>
    <w:rsid w:val="001D4238"/>
    <w:rsid w:val="001D58D6"/>
    <w:rsid w:val="001D6A67"/>
    <w:rsid w:val="001E1C96"/>
    <w:rsid w:val="001E568D"/>
    <w:rsid w:val="001E5F9E"/>
    <w:rsid w:val="001F32F7"/>
    <w:rsid w:val="001F6400"/>
    <w:rsid w:val="001F6FFD"/>
    <w:rsid w:val="00200475"/>
    <w:rsid w:val="002019F2"/>
    <w:rsid w:val="0020381E"/>
    <w:rsid w:val="00204941"/>
    <w:rsid w:val="00204968"/>
    <w:rsid w:val="00206700"/>
    <w:rsid w:val="002068F5"/>
    <w:rsid w:val="002133C3"/>
    <w:rsid w:val="00220882"/>
    <w:rsid w:val="00223054"/>
    <w:rsid w:val="0022425B"/>
    <w:rsid w:val="0022641E"/>
    <w:rsid w:val="00233812"/>
    <w:rsid w:val="00243004"/>
    <w:rsid w:val="00245B38"/>
    <w:rsid w:val="002468BD"/>
    <w:rsid w:val="00251C43"/>
    <w:rsid w:val="00257889"/>
    <w:rsid w:val="00262371"/>
    <w:rsid w:val="00270AD0"/>
    <w:rsid w:val="0027324B"/>
    <w:rsid w:val="00287490"/>
    <w:rsid w:val="00293A6B"/>
    <w:rsid w:val="002A5FFC"/>
    <w:rsid w:val="002B076A"/>
    <w:rsid w:val="002B105F"/>
    <w:rsid w:val="002B29EB"/>
    <w:rsid w:val="002C2259"/>
    <w:rsid w:val="002C4C66"/>
    <w:rsid w:val="002D3F10"/>
    <w:rsid w:val="002D515A"/>
    <w:rsid w:val="002E4576"/>
    <w:rsid w:val="002E73BF"/>
    <w:rsid w:val="002F1CE3"/>
    <w:rsid w:val="002F5D05"/>
    <w:rsid w:val="003024B0"/>
    <w:rsid w:val="003100B9"/>
    <w:rsid w:val="003120EF"/>
    <w:rsid w:val="003133B6"/>
    <w:rsid w:val="0031512C"/>
    <w:rsid w:val="00315B4D"/>
    <w:rsid w:val="0031630E"/>
    <w:rsid w:val="003223FD"/>
    <w:rsid w:val="00330C4A"/>
    <w:rsid w:val="00334E1F"/>
    <w:rsid w:val="00335984"/>
    <w:rsid w:val="00336B20"/>
    <w:rsid w:val="00337870"/>
    <w:rsid w:val="00340A85"/>
    <w:rsid w:val="00343D2E"/>
    <w:rsid w:val="00346B4D"/>
    <w:rsid w:val="00347BD0"/>
    <w:rsid w:val="003516F5"/>
    <w:rsid w:val="00365D79"/>
    <w:rsid w:val="00380BEE"/>
    <w:rsid w:val="00387923"/>
    <w:rsid w:val="00390D68"/>
    <w:rsid w:val="00391711"/>
    <w:rsid w:val="003945E0"/>
    <w:rsid w:val="00397F79"/>
    <w:rsid w:val="003A2B2F"/>
    <w:rsid w:val="003A5507"/>
    <w:rsid w:val="003B1587"/>
    <w:rsid w:val="003C3517"/>
    <w:rsid w:val="003C5AB6"/>
    <w:rsid w:val="003C6C47"/>
    <w:rsid w:val="003D5697"/>
    <w:rsid w:val="003E46CE"/>
    <w:rsid w:val="003E5783"/>
    <w:rsid w:val="003F1DEC"/>
    <w:rsid w:val="003F31E3"/>
    <w:rsid w:val="003F5E3C"/>
    <w:rsid w:val="00401A01"/>
    <w:rsid w:val="00405D81"/>
    <w:rsid w:val="0041018E"/>
    <w:rsid w:val="00410486"/>
    <w:rsid w:val="0041461F"/>
    <w:rsid w:val="004315FF"/>
    <w:rsid w:val="00436042"/>
    <w:rsid w:val="00437A9A"/>
    <w:rsid w:val="004425AE"/>
    <w:rsid w:val="00443AEE"/>
    <w:rsid w:val="00447308"/>
    <w:rsid w:val="004602C9"/>
    <w:rsid w:val="004826C2"/>
    <w:rsid w:val="00483067"/>
    <w:rsid w:val="004922E8"/>
    <w:rsid w:val="00493875"/>
    <w:rsid w:val="00496897"/>
    <w:rsid w:val="00497149"/>
    <w:rsid w:val="004A0DF4"/>
    <w:rsid w:val="004B65B8"/>
    <w:rsid w:val="004C209A"/>
    <w:rsid w:val="004D7ABF"/>
    <w:rsid w:val="004F5A67"/>
    <w:rsid w:val="005164BE"/>
    <w:rsid w:val="005171D8"/>
    <w:rsid w:val="00522674"/>
    <w:rsid w:val="00527D85"/>
    <w:rsid w:val="005405C6"/>
    <w:rsid w:val="005464CE"/>
    <w:rsid w:val="00552361"/>
    <w:rsid w:val="005571B3"/>
    <w:rsid w:val="00557D33"/>
    <w:rsid w:val="005604E6"/>
    <w:rsid w:val="00561F67"/>
    <w:rsid w:val="00563FA1"/>
    <w:rsid w:val="00565720"/>
    <w:rsid w:val="005705B4"/>
    <w:rsid w:val="005766E3"/>
    <w:rsid w:val="0058091C"/>
    <w:rsid w:val="0058210E"/>
    <w:rsid w:val="00586380"/>
    <w:rsid w:val="00587AA4"/>
    <w:rsid w:val="005933D0"/>
    <w:rsid w:val="00596314"/>
    <w:rsid w:val="005B23AD"/>
    <w:rsid w:val="005B52D1"/>
    <w:rsid w:val="005D4C47"/>
    <w:rsid w:val="005D5C85"/>
    <w:rsid w:val="005E6B26"/>
    <w:rsid w:val="005E7CCE"/>
    <w:rsid w:val="005F11BE"/>
    <w:rsid w:val="005F4BAC"/>
    <w:rsid w:val="00603867"/>
    <w:rsid w:val="00605D50"/>
    <w:rsid w:val="00607907"/>
    <w:rsid w:val="00607945"/>
    <w:rsid w:val="00615376"/>
    <w:rsid w:val="006167B6"/>
    <w:rsid w:val="0062728A"/>
    <w:rsid w:val="00630269"/>
    <w:rsid w:val="0063547E"/>
    <w:rsid w:val="00635F60"/>
    <w:rsid w:val="00635FC9"/>
    <w:rsid w:val="00640624"/>
    <w:rsid w:val="006468B4"/>
    <w:rsid w:val="00652FAB"/>
    <w:rsid w:val="00653945"/>
    <w:rsid w:val="00656963"/>
    <w:rsid w:val="006634BA"/>
    <w:rsid w:val="00666F66"/>
    <w:rsid w:val="00667466"/>
    <w:rsid w:val="00670095"/>
    <w:rsid w:val="006733F8"/>
    <w:rsid w:val="00674327"/>
    <w:rsid w:val="00681FF2"/>
    <w:rsid w:val="006839C3"/>
    <w:rsid w:val="00691356"/>
    <w:rsid w:val="00691547"/>
    <w:rsid w:val="00697CEF"/>
    <w:rsid w:val="006A0B78"/>
    <w:rsid w:val="006A300C"/>
    <w:rsid w:val="006A627A"/>
    <w:rsid w:val="006B33F1"/>
    <w:rsid w:val="006C06BE"/>
    <w:rsid w:val="006C5037"/>
    <w:rsid w:val="006E2792"/>
    <w:rsid w:val="006E6163"/>
    <w:rsid w:val="006E7285"/>
    <w:rsid w:val="006F4311"/>
    <w:rsid w:val="006F75BD"/>
    <w:rsid w:val="007003F7"/>
    <w:rsid w:val="00701621"/>
    <w:rsid w:val="00711532"/>
    <w:rsid w:val="00711789"/>
    <w:rsid w:val="007169B7"/>
    <w:rsid w:val="00716A46"/>
    <w:rsid w:val="00720597"/>
    <w:rsid w:val="0074495E"/>
    <w:rsid w:val="00753F5F"/>
    <w:rsid w:val="00761A65"/>
    <w:rsid w:val="00764432"/>
    <w:rsid w:val="00764B7A"/>
    <w:rsid w:val="007651EE"/>
    <w:rsid w:val="00776680"/>
    <w:rsid w:val="0079277B"/>
    <w:rsid w:val="00797849"/>
    <w:rsid w:val="0079799E"/>
    <w:rsid w:val="007A3784"/>
    <w:rsid w:val="007B35AE"/>
    <w:rsid w:val="007C18D2"/>
    <w:rsid w:val="007C1E75"/>
    <w:rsid w:val="007C46F8"/>
    <w:rsid w:val="007D002C"/>
    <w:rsid w:val="007D22B3"/>
    <w:rsid w:val="007D5B5D"/>
    <w:rsid w:val="007E61FB"/>
    <w:rsid w:val="007F44F5"/>
    <w:rsid w:val="007F7A62"/>
    <w:rsid w:val="00800AC2"/>
    <w:rsid w:val="008016A3"/>
    <w:rsid w:val="008112F8"/>
    <w:rsid w:val="00815E57"/>
    <w:rsid w:val="00827F9D"/>
    <w:rsid w:val="008309B6"/>
    <w:rsid w:val="008311DF"/>
    <w:rsid w:val="00831AF6"/>
    <w:rsid w:val="00841253"/>
    <w:rsid w:val="008452DB"/>
    <w:rsid w:val="00846E4E"/>
    <w:rsid w:val="008473D7"/>
    <w:rsid w:val="008513ED"/>
    <w:rsid w:val="00853989"/>
    <w:rsid w:val="00860809"/>
    <w:rsid w:val="0087231F"/>
    <w:rsid w:val="0087411E"/>
    <w:rsid w:val="00886A57"/>
    <w:rsid w:val="008977F7"/>
    <w:rsid w:val="00897A6D"/>
    <w:rsid w:val="00897CB4"/>
    <w:rsid w:val="008A1135"/>
    <w:rsid w:val="008A58DD"/>
    <w:rsid w:val="008B4000"/>
    <w:rsid w:val="008B4E0A"/>
    <w:rsid w:val="008B4F20"/>
    <w:rsid w:val="008C1F6F"/>
    <w:rsid w:val="008C39E4"/>
    <w:rsid w:val="008D0835"/>
    <w:rsid w:val="008D4EAF"/>
    <w:rsid w:val="008D68EE"/>
    <w:rsid w:val="008D6C72"/>
    <w:rsid w:val="008D7BF3"/>
    <w:rsid w:val="008D7DD4"/>
    <w:rsid w:val="008E37DB"/>
    <w:rsid w:val="008E4F88"/>
    <w:rsid w:val="00900CF1"/>
    <w:rsid w:val="00903333"/>
    <w:rsid w:val="009037FB"/>
    <w:rsid w:val="00905842"/>
    <w:rsid w:val="00930A2F"/>
    <w:rsid w:val="00931D40"/>
    <w:rsid w:val="00933911"/>
    <w:rsid w:val="00934268"/>
    <w:rsid w:val="00944BAE"/>
    <w:rsid w:val="00946326"/>
    <w:rsid w:val="0094669C"/>
    <w:rsid w:val="0095603C"/>
    <w:rsid w:val="00956096"/>
    <w:rsid w:val="00956582"/>
    <w:rsid w:val="0096647C"/>
    <w:rsid w:val="009757C1"/>
    <w:rsid w:val="0098364A"/>
    <w:rsid w:val="00991530"/>
    <w:rsid w:val="00992CBD"/>
    <w:rsid w:val="009A1697"/>
    <w:rsid w:val="009A2450"/>
    <w:rsid w:val="009C5BFB"/>
    <w:rsid w:val="009C6B21"/>
    <w:rsid w:val="009D27AA"/>
    <w:rsid w:val="009D3176"/>
    <w:rsid w:val="009D735F"/>
    <w:rsid w:val="009E34BA"/>
    <w:rsid w:val="009E5173"/>
    <w:rsid w:val="009E6031"/>
    <w:rsid w:val="009E62FF"/>
    <w:rsid w:val="009F3C44"/>
    <w:rsid w:val="009F4DA3"/>
    <w:rsid w:val="00A018D5"/>
    <w:rsid w:val="00A1022B"/>
    <w:rsid w:val="00A1324A"/>
    <w:rsid w:val="00A2309D"/>
    <w:rsid w:val="00A234CE"/>
    <w:rsid w:val="00A23E91"/>
    <w:rsid w:val="00A251AA"/>
    <w:rsid w:val="00A27730"/>
    <w:rsid w:val="00A321B3"/>
    <w:rsid w:val="00A3559E"/>
    <w:rsid w:val="00A41D9D"/>
    <w:rsid w:val="00A45326"/>
    <w:rsid w:val="00A472B7"/>
    <w:rsid w:val="00A50655"/>
    <w:rsid w:val="00A52F79"/>
    <w:rsid w:val="00A621FE"/>
    <w:rsid w:val="00A73452"/>
    <w:rsid w:val="00A8149B"/>
    <w:rsid w:val="00A874FD"/>
    <w:rsid w:val="00A9204D"/>
    <w:rsid w:val="00A969B9"/>
    <w:rsid w:val="00AA2E57"/>
    <w:rsid w:val="00AA6820"/>
    <w:rsid w:val="00AB3B91"/>
    <w:rsid w:val="00AB5893"/>
    <w:rsid w:val="00AC09D0"/>
    <w:rsid w:val="00AD2F2D"/>
    <w:rsid w:val="00AE509E"/>
    <w:rsid w:val="00AE50A3"/>
    <w:rsid w:val="00AF643A"/>
    <w:rsid w:val="00AF758F"/>
    <w:rsid w:val="00B14F7A"/>
    <w:rsid w:val="00B15501"/>
    <w:rsid w:val="00B260D8"/>
    <w:rsid w:val="00B27703"/>
    <w:rsid w:val="00B27F06"/>
    <w:rsid w:val="00B3047E"/>
    <w:rsid w:val="00B37025"/>
    <w:rsid w:val="00B37ECF"/>
    <w:rsid w:val="00B4471A"/>
    <w:rsid w:val="00B56F7C"/>
    <w:rsid w:val="00B6397A"/>
    <w:rsid w:val="00B706E5"/>
    <w:rsid w:val="00B70A74"/>
    <w:rsid w:val="00B71EFD"/>
    <w:rsid w:val="00B81E65"/>
    <w:rsid w:val="00B837BF"/>
    <w:rsid w:val="00B93967"/>
    <w:rsid w:val="00BA04F7"/>
    <w:rsid w:val="00BB1D15"/>
    <w:rsid w:val="00BB52F1"/>
    <w:rsid w:val="00BD0CBC"/>
    <w:rsid w:val="00BD4BF6"/>
    <w:rsid w:val="00BD5CFC"/>
    <w:rsid w:val="00C002A4"/>
    <w:rsid w:val="00C01773"/>
    <w:rsid w:val="00C1126C"/>
    <w:rsid w:val="00C1412B"/>
    <w:rsid w:val="00C17523"/>
    <w:rsid w:val="00C1787B"/>
    <w:rsid w:val="00C17CC8"/>
    <w:rsid w:val="00C27FD1"/>
    <w:rsid w:val="00C34536"/>
    <w:rsid w:val="00C366FF"/>
    <w:rsid w:val="00C5145A"/>
    <w:rsid w:val="00C521FD"/>
    <w:rsid w:val="00C53DAE"/>
    <w:rsid w:val="00C54ADC"/>
    <w:rsid w:val="00C54D5B"/>
    <w:rsid w:val="00C61BDB"/>
    <w:rsid w:val="00C61C33"/>
    <w:rsid w:val="00C648BE"/>
    <w:rsid w:val="00C662E4"/>
    <w:rsid w:val="00C7728B"/>
    <w:rsid w:val="00C863D7"/>
    <w:rsid w:val="00C9033D"/>
    <w:rsid w:val="00C95067"/>
    <w:rsid w:val="00C96A41"/>
    <w:rsid w:val="00CA29A1"/>
    <w:rsid w:val="00CA337B"/>
    <w:rsid w:val="00CA3668"/>
    <w:rsid w:val="00CA4873"/>
    <w:rsid w:val="00CA66F7"/>
    <w:rsid w:val="00CC037A"/>
    <w:rsid w:val="00CC65A2"/>
    <w:rsid w:val="00CC6F8F"/>
    <w:rsid w:val="00CD7926"/>
    <w:rsid w:val="00CD79CA"/>
    <w:rsid w:val="00CE128F"/>
    <w:rsid w:val="00CE209E"/>
    <w:rsid w:val="00CE2D09"/>
    <w:rsid w:val="00CE3D16"/>
    <w:rsid w:val="00CE6CE8"/>
    <w:rsid w:val="00CF111E"/>
    <w:rsid w:val="00CF25A2"/>
    <w:rsid w:val="00CF4D36"/>
    <w:rsid w:val="00D00A87"/>
    <w:rsid w:val="00D17F10"/>
    <w:rsid w:val="00D20284"/>
    <w:rsid w:val="00D21838"/>
    <w:rsid w:val="00D23FD3"/>
    <w:rsid w:val="00D32782"/>
    <w:rsid w:val="00D32A2E"/>
    <w:rsid w:val="00D35C9E"/>
    <w:rsid w:val="00D40248"/>
    <w:rsid w:val="00D47702"/>
    <w:rsid w:val="00D52298"/>
    <w:rsid w:val="00D523E6"/>
    <w:rsid w:val="00D56EFF"/>
    <w:rsid w:val="00D60C06"/>
    <w:rsid w:val="00D7133D"/>
    <w:rsid w:val="00D83AEC"/>
    <w:rsid w:val="00D85CFA"/>
    <w:rsid w:val="00D955F8"/>
    <w:rsid w:val="00DB3251"/>
    <w:rsid w:val="00DB51BD"/>
    <w:rsid w:val="00DD0B7A"/>
    <w:rsid w:val="00DD2BB1"/>
    <w:rsid w:val="00DE11F7"/>
    <w:rsid w:val="00DE1D74"/>
    <w:rsid w:val="00DE6F82"/>
    <w:rsid w:val="00DF4E4A"/>
    <w:rsid w:val="00E01264"/>
    <w:rsid w:val="00E02B10"/>
    <w:rsid w:val="00E148AE"/>
    <w:rsid w:val="00E16D9C"/>
    <w:rsid w:val="00E219E2"/>
    <w:rsid w:val="00E2492C"/>
    <w:rsid w:val="00E26CFD"/>
    <w:rsid w:val="00E27BD2"/>
    <w:rsid w:val="00E32D06"/>
    <w:rsid w:val="00E40C2C"/>
    <w:rsid w:val="00E40C3D"/>
    <w:rsid w:val="00E40C96"/>
    <w:rsid w:val="00E5023C"/>
    <w:rsid w:val="00E51183"/>
    <w:rsid w:val="00E53FFB"/>
    <w:rsid w:val="00E57227"/>
    <w:rsid w:val="00E645E1"/>
    <w:rsid w:val="00E71BF5"/>
    <w:rsid w:val="00E76603"/>
    <w:rsid w:val="00E77DE0"/>
    <w:rsid w:val="00E8017A"/>
    <w:rsid w:val="00E8251C"/>
    <w:rsid w:val="00E90DEB"/>
    <w:rsid w:val="00E91B4B"/>
    <w:rsid w:val="00E978E1"/>
    <w:rsid w:val="00E97AC8"/>
    <w:rsid w:val="00EA3DDF"/>
    <w:rsid w:val="00EA7F62"/>
    <w:rsid w:val="00EB2054"/>
    <w:rsid w:val="00EB41CE"/>
    <w:rsid w:val="00EC0DD2"/>
    <w:rsid w:val="00EC2D8F"/>
    <w:rsid w:val="00EC2E16"/>
    <w:rsid w:val="00ED44EF"/>
    <w:rsid w:val="00ED460A"/>
    <w:rsid w:val="00EE0FB0"/>
    <w:rsid w:val="00EE1022"/>
    <w:rsid w:val="00EE24A8"/>
    <w:rsid w:val="00EE5CE7"/>
    <w:rsid w:val="00EE7A11"/>
    <w:rsid w:val="00EF4036"/>
    <w:rsid w:val="00F01AC3"/>
    <w:rsid w:val="00F31D25"/>
    <w:rsid w:val="00F375D9"/>
    <w:rsid w:val="00F40636"/>
    <w:rsid w:val="00F41138"/>
    <w:rsid w:val="00F46885"/>
    <w:rsid w:val="00F51C7B"/>
    <w:rsid w:val="00F529BE"/>
    <w:rsid w:val="00F7464E"/>
    <w:rsid w:val="00F757E2"/>
    <w:rsid w:val="00F832E0"/>
    <w:rsid w:val="00F8761D"/>
    <w:rsid w:val="00F91CBB"/>
    <w:rsid w:val="00FA02AC"/>
    <w:rsid w:val="00FA26FE"/>
    <w:rsid w:val="00FB1CBA"/>
    <w:rsid w:val="00FB3747"/>
    <w:rsid w:val="00FB53E2"/>
    <w:rsid w:val="00FB6202"/>
    <w:rsid w:val="00FB79BC"/>
    <w:rsid w:val="00FD0038"/>
    <w:rsid w:val="00FD7C8A"/>
    <w:rsid w:val="00FE05C7"/>
    <w:rsid w:val="00FE1C27"/>
    <w:rsid w:val="00FF5E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82"/>
  </w:style>
  <w:style w:type="paragraph" w:styleId="1">
    <w:name w:val="heading 1"/>
    <w:basedOn w:val="a"/>
    <w:next w:val="a"/>
    <w:link w:val="10"/>
    <w:uiPriority w:val="9"/>
    <w:qFormat/>
    <w:rsid w:val="008608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  <w:style w:type="paragraph" w:styleId="a4">
    <w:name w:val="List Paragraph"/>
    <w:aliases w:val="HotarirePunct1"/>
    <w:basedOn w:val="a"/>
    <w:link w:val="a5"/>
    <w:uiPriority w:val="34"/>
    <w:qFormat/>
    <w:rsid w:val="0018736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608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6F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F4311"/>
  </w:style>
  <w:style w:type="paragraph" w:styleId="a8">
    <w:name w:val="footer"/>
    <w:basedOn w:val="a"/>
    <w:link w:val="a9"/>
    <w:uiPriority w:val="99"/>
    <w:semiHidden/>
    <w:unhideWhenUsed/>
    <w:rsid w:val="006F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F4311"/>
  </w:style>
  <w:style w:type="character" w:customStyle="1" w:styleId="a5">
    <w:name w:val="Абзац списка Знак"/>
    <w:aliases w:val="HotarirePunct1 Знак"/>
    <w:link w:val="a4"/>
    <w:uiPriority w:val="34"/>
    <w:locked/>
    <w:rsid w:val="00C96A41"/>
  </w:style>
  <w:style w:type="paragraph" w:styleId="aa">
    <w:name w:val="Normal (Web)"/>
    <w:basedOn w:val="a"/>
    <w:uiPriority w:val="99"/>
    <w:semiHidden/>
    <w:unhideWhenUsed/>
    <w:rsid w:val="004146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5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81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25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8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77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13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68594102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9CE1A-162B-4FEF-802F-B0900F02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572</cp:revision>
  <cp:lastPrinted>2022-12-14T08:14:00Z</cp:lastPrinted>
  <dcterms:created xsi:type="dcterms:W3CDTF">2025-04-02T07:40:00Z</dcterms:created>
  <dcterms:modified xsi:type="dcterms:W3CDTF">2026-04-23T05:53:00Z</dcterms:modified>
</cp:coreProperties>
</file>