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1788"/>
        <w:gridCol w:w="7959"/>
      </w:tblGrid>
      <w:tr w:rsidR="006860DB" w:rsidRPr="00EC2E8A" w:rsidTr="00B1460E">
        <w:trPr>
          <w:trHeight w:val="850"/>
        </w:trPr>
        <w:tc>
          <w:tcPr>
            <w:tcW w:w="9747" w:type="dxa"/>
            <w:gridSpan w:val="2"/>
            <w:vAlign w:val="center"/>
          </w:tcPr>
          <w:p w:rsidR="006860DB" w:rsidRDefault="006860DB" w:rsidP="00B1460E">
            <w:pPr>
              <w:pStyle w:val="1"/>
            </w:pPr>
            <w:bookmarkStart w:id="0" w:name="_Toc392180205"/>
            <w:r w:rsidRPr="008E58EF">
              <w:t>CAIETUL DE SARCINI</w:t>
            </w:r>
            <w:bookmarkEnd w:id="0"/>
          </w:p>
          <w:p w:rsidR="006860DB" w:rsidRDefault="006860DB" w:rsidP="00B1460E">
            <w:pPr>
              <w:jc w:val="center"/>
              <w:rPr>
                <w:sz w:val="28"/>
                <w:szCs w:val="28"/>
                <w:lang w:val="ro-RO"/>
              </w:rPr>
            </w:pPr>
            <w:r w:rsidRPr="00C37006">
              <w:rPr>
                <w:sz w:val="28"/>
                <w:szCs w:val="28"/>
                <w:lang w:val="ro-RO"/>
              </w:rPr>
              <w:t xml:space="preserve">pentru achiziţionarea </w:t>
            </w:r>
            <w:r>
              <w:rPr>
                <w:sz w:val="28"/>
                <w:szCs w:val="28"/>
                <w:lang w:val="ro-RO"/>
              </w:rPr>
              <w:t>produselor petroliere</w:t>
            </w:r>
            <w:r w:rsidRPr="00C37006">
              <w:rPr>
                <w:sz w:val="28"/>
                <w:szCs w:val="28"/>
                <w:lang w:val="ro-RO"/>
              </w:rPr>
              <w:t xml:space="preserve"> </w:t>
            </w:r>
          </w:p>
          <w:p w:rsidR="006860DB" w:rsidRPr="00807D18" w:rsidRDefault="006860DB" w:rsidP="00B1460E">
            <w:pPr>
              <w:jc w:val="center"/>
              <w:rPr>
                <w:lang w:val="ro-RO"/>
              </w:rPr>
            </w:pPr>
          </w:p>
        </w:tc>
      </w:tr>
      <w:tr w:rsidR="006860DB" w:rsidRPr="00EC2E8A" w:rsidTr="00B1460E">
        <w:trPr>
          <w:trHeight w:val="600"/>
        </w:trPr>
        <w:tc>
          <w:tcPr>
            <w:tcW w:w="9747" w:type="dxa"/>
            <w:gridSpan w:val="2"/>
            <w:vAlign w:val="center"/>
          </w:tcPr>
          <w:p w:rsidR="006860DB" w:rsidRPr="008E58EF" w:rsidRDefault="006860DB" w:rsidP="00B1460E">
            <w:pPr>
              <w:tabs>
                <w:tab w:val="left" w:pos="851"/>
                <w:tab w:val="left" w:pos="993"/>
              </w:tabs>
              <w:spacing w:after="120"/>
              <w:ind w:firstLine="567"/>
              <w:jc w:val="both"/>
              <w:rPr>
                <w:sz w:val="24"/>
                <w:szCs w:val="24"/>
                <w:lang w:val="ro-RO"/>
              </w:rPr>
            </w:pP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1. Locul destinaţiei finale îl constituie localitățile:</w:t>
            </w:r>
            <w:r>
              <w:rPr>
                <w:sz w:val="24"/>
                <w:szCs w:val="24"/>
                <w:lang w:val="ro-RO"/>
              </w:rPr>
              <w:t xml:space="preserve"> mun. Chișinău și celelalte localități ale Republicii Moldova conform amplasării stațiilor PECO ale Furnizorului.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w:t>
            </w:r>
            <w:r w:rsidRPr="008E58EF">
              <w:rPr>
                <w:sz w:val="24"/>
                <w:szCs w:val="24"/>
                <w:lang w:val="ro-RO"/>
              </w:rPr>
              <w:tab/>
              <w:t>Cerinţe obligatorii: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2.1.</w:t>
            </w:r>
            <w:r w:rsidRPr="008E58EF">
              <w:rPr>
                <w:sz w:val="24"/>
                <w:szCs w:val="24"/>
                <w:lang w:val="ro-RO"/>
              </w:rPr>
              <w:tab/>
              <w:t>Carburantul se livrează la stația de alimentare în baza cardurilor emise de către Furnizor.</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2.2.</w:t>
            </w:r>
            <w:r w:rsidRPr="008E58EF">
              <w:rPr>
                <w:sz w:val="24"/>
                <w:szCs w:val="24"/>
                <w:lang w:val="ro-RO"/>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2.3.</w:t>
            </w:r>
            <w:r w:rsidRPr="008E58EF">
              <w:rPr>
                <w:sz w:val="24"/>
                <w:szCs w:val="24"/>
                <w:lang w:val="ro-RO"/>
              </w:rPr>
              <w:tab/>
              <w:t>Livrarea cardurilor se face pe baza unei cereri de emitere de card din partea autorității contractante.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2.4.</w:t>
            </w:r>
            <w:r w:rsidRPr="008E58EF">
              <w:rPr>
                <w:sz w:val="24"/>
                <w:szCs w:val="24"/>
                <w:lang w:val="ro-RO"/>
              </w:rPr>
              <w:tab/>
              <w:t xml:space="preserve">Prețul a unui litru de carburant ofertat va fi cel afișat la stațiile de alimentare ale ofertantului cu aplicarea </w:t>
            </w:r>
            <w:proofErr w:type="spellStart"/>
            <w:r w:rsidRPr="008E58EF">
              <w:rPr>
                <w:sz w:val="24"/>
                <w:szCs w:val="24"/>
                <w:lang w:val="ro-RO"/>
              </w:rPr>
              <w:t>discountului</w:t>
            </w:r>
            <w:proofErr w:type="spellEnd"/>
            <w:r w:rsidRPr="008E58EF">
              <w:rPr>
                <w:sz w:val="24"/>
                <w:szCs w:val="24"/>
                <w:lang w:val="ro-RO"/>
              </w:rPr>
              <w:t xml:space="preserve"> ofertat.</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2.5. Se va prezenta lista completa privind rețeaua de distribuție la nivelul țării din care să rezulte ca ofertantul deține stații de alimentare în localitățile enunțate la pct. 1.</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2.6.</w:t>
            </w:r>
            <w:r w:rsidRPr="008E58EF">
              <w:rPr>
                <w:lang w:val="ro-RO"/>
              </w:rPr>
              <w:t xml:space="preserve"> </w:t>
            </w:r>
            <w:r>
              <w:rPr>
                <w:sz w:val="24"/>
                <w:szCs w:val="24"/>
                <w:lang w:val="ro-RO"/>
              </w:rPr>
              <w:t>Furnizorul va asigura autorității contractante posibilitatea de a stabili limite individuale valorice pentru fiecare card, inclusiv de a le modifica în sensul majorării sau micșorării acestora</w:t>
            </w:r>
            <w:r w:rsidRPr="008E58EF">
              <w:rPr>
                <w:sz w:val="24"/>
                <w:szCs w:val="24"/>
                <w:lang w:val="ro-RO"/>
              </w:rPr>
              <w:t>.</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2.7. Furnizorul va acorda permanent achizitorului posibilitatea accesării online a informaţiilor privind situaţia detaliată a tuturor achiziţiilor de carburant efectuate de către fiecare autovehicul al său.</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2.8.</w:t>
            </w:r>
            <w:r w:rsidRPr="008E58EF">
              <w:rPr>
                <w:lang w:val="ro-RO"/>
              </w:rPr>
              <w:t xml:space="preserve"> </w:t>
            </w:r>
            <w:r w:rsidRPr="008E58EF">
              <w:rPr>
                <w:sz w:val="24"/>
                <w:szCs w:val="24"/>
                <w:lang w:val="ro-RO"/>
              </w:rPr>
              <w:t xml:space="preserve">Posibilitatea de a obţine la orice staţie de distribuţie pe bază de </w:t>
            </w:r>
            <w:proofErr w:type="spellStart"/>
            <w:r w:rsidRPr="008E58EF">
              <w:rPr>
                <w:sz w:val="24"/>
                <w:szCs w:val="24"/>
                <w:lang w:val="ro-RO"/>
              </w:rPr>
              <w:t>card</w:t>
            </w:r>
            <w:proofErr w:type="spellEnd"/>
            <w:r w:rsidRPr="008E58EF">
              <w:rPr>
                <w:sz w:val="24"/>
                <w:szCs w:val="24"/>
                <w:lang w:val="ro-RO"/>
              </w:rPr>
              <w:t xml:space="preserve">, informaţii privind </w:t>
            </w:r>
            <w:r>
              <w:rPr>
                <w:sz w:val="24"/>
                <w:szCs w:val="24"/>
                <w:lang w:val="ro-RO"/>
              </w:rPr>
              <w:t>valoarea</w:t>
            </w:r>
            <w:r w:rsidRPr="008E58EF">
              <w:rPr>
                <w:sz w:val="24"/>
                <w:szCs w:val="24"/>
                <w:lang w:val="ro-RO"/>
              </w:rPr>
              <w:t xml:space="preserve"> rămasă pentru fiecare card în parte.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2.9.</w:t>
            </w:r>
            <w:r w:rsidRPr="008E58EF">
              <w:rPr>
                <w:lang w:val="ro-RO"/>
              </w:rPr>
              <w:t xml:space="preserve"> </w:t>
            </w:r>
            <w:r w:rsidRPr="008E58EF">
              <w:rPr>
                <w:sz w:val="24"/>
                <w:szCs w:val="24"/>
                <w:lang w:val="ro-RO"/>
              </w:rPr>
              <w:t>Furnizorul va gestiona lista cardurilor pierdute sau furate şi are obligaţia să blocheze/deblocheze utilizarea acestora în cel mult 24 ore de la solicitarea achizitorului.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 xml:space="preserve">2.10. Furnizorul are obligația de a garanta că produsele furnizate respectă standardele minime de poluare aprobate conform legislației naționale și pot fi alimentate de la stațiile existente în localitățile </w:t>
            </w:r>
            <w:proofErr w:type="spellStart"/>
            <w:r w:rsidRPr="008E58EF">
              <w:rPr>
                <w:sz w:val="24"/>
                <w:szCs w:val="24"/>
                <w:lang w:val="ro-RO"/>
              </w:rPr>
              <w:t>sus-mentionate</w:t>
            </w:r>
            <w:proofErr w:type="spellEnd"/>
            <w:r w:rsidRPr="008E58EF">
              <w:rPr>
                <w:sz w:val="24"/>
                <w:szCs w:val="24"/>
                <w:lang w:val="ro-RO"/>
              </w:rPr>
              <w:t>.</w:t>
            </w:r>
          </w:p>
          <w:p w:rsidR="006860DB" w:rsidRPr="00911F45" w:rsidRDefault="006860DB" w:rsidP="00911F45">
            <w:pPr>
              <w:tabs>
                <w:tab w:val="left" w:pos="851"/>
                <w:tab w:val="left" w:pos="993"/>
              </w:tabs>
              <w:spacing w:after="120"/>
              <w:ind w:firstLine="567"/>
              <w:jc w:val="both"/>
              <w:rPr>
                <w:sz w:val="24"/>
                <w:szCs w:val="24"/>
                <w:lang w:val="ro-RO"/>
              </w:rPr>
            </w:pPr>
            <w:r w:rsidRPr="008E58EF">
              <w:rPr>
                <w:sz w:val="24"/>
                <w:szCs w:val="24"/>
                <w:lang w:val="ro-RO"/>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3.</w:t>
            </w:r>
            <w:r w:rsidRPr="008E58EF">
              <w:rPr>
                <w:sz w:val="24"/>
                <w:szCs w:val="24"/>
                <w:lang w:val="ro-RO"/>
              </w:rPr>
              <w:tab/>
              <w:t>Cerințe privind propunerea financiară</w:t>
            </w:r>
          </w:p>
          <w:p w:rsidR="006860DB" w:rsidRDefault="006860DB" w:rsidP="00B1460E">
            <w:pPr>
              <w:spacing w:after="120"/>
              <w:ind w:firstLine="567"/>
              <w:jc w:val="both"/>
              <w:rPr>
                <w:sz w:val="24"/>
                <w:szCs w:val="24"/>
                <w:lang w:val="ro-RO"/>
              </w:rPr>
            </w:pPr>
            <w:r w:rsidRPr="008E58EF">
              <w:rPr>
                <w:sz w:val="24"/>
                <w:szCs w:val="24"/>
                <w:lang w:val="ro-RO"/>
              </w:rPr>
              <w:t xml:space="preserve">3.1 În ceea ce privește propunerea financiară, aceasta va fi prezentată în conformitate cu Formularul F4.2. Prețul unitar ofertat va constitui prețul mediu calculat de către ofertant </w:t>
            </w:r>
            <w:proofErr w:type="spellStart"/>
            <w:r w:rsidRPr="008E58EF">
              <w:rPr>
                <w:sz w:val="24"/>
                <w:szCs w:val="24"/>
                <w:lang w:val="ro-RO"/>
              </w:rPr>
              <w:t>utilizînd</w:t>
            </w:r>
            <w:proofErr w:type="spellEnd"/>
            <w:r w:rsidRPr="008E58EF">
              <w:rPr>
                <w:sz w:val="24"/>
                <w:szCs w:val="24"/>
                <w:lang w:val="ro-RO"/>
              </w:rPr>
              <w:t xml:space="preserve"> prețurile afișate la panourile informative în toată rețeaua de distribuție în decurs de 15 zile </w:t>
            </w:r>
            <w:proofErr w:type="spellStart"/>
            <w:r w:rsidRPr="008E58EF">
              <w:rPr>
                <w:sz w:val="24"/>
                <w:szCs w:val="24"/>
                <w:lang w:val="ro-RO"/>
              </w:rPr>
              <w:t>pîna</w:t>
            </w:r>
            <w:proofErr w:type="spellEnd"/>
            <w:r w:rsidRPr="008E58EF">
              <w:rPr>
                <w:sz w:val="24"/>
                <w:szCs w:val="24"/>
                <w:lang w:val="ro-RO"/>
              </w:rPr>
              <w:t xml:space="preserve"> la data publicării anunțului de participare</w:t>
            </w:r>
            <w:r>
              <w:rPr>
                <w:sz w:val="24"/>
                <w:szCs w:val="24"/>
                <w:lang w:val="ro-RO"/>
              </w:rPr>
              <w:t xml:space="preserve">, la care se aplică un discount. </w:t>
            </w:r>
          </w:p>
          <w:p w:rsidR="006860DB" w:rsidRPr="008E58EF" w:rsidRDefault="006860DB" w:rsidP="00B1460E">
            <w:pPr>
              <w:spacing w:after="120"/>
              <w:ind w:firstLine="567"/>
              <w:jc w:val="both"/>
              <w:rPr>
                <w:sz w:val="24"/>
                <w:szCs w:val="24"/>
                <w:lang w:val="ro-RO"/>
              </w:rPr>
            </w:pPr>
            <w:r>
              <w:rPr>
                <w:sz w:val="24"/>
                <w:szCs w:val="24"/>
                <w:lang w:val="ro-RO"/>
              </w:rPr>
              <w:t>Calcularea prețului unitar se efectuează conform formulei:</w:t>
            </w:r>
          </w:p>
          <w:p w:rsidR="006860DB" w:rsidRPr="008E58EF" w:rsidRDefault="006860DB" w:rsidP="00B1460E">
            <w:pPr>
              <w:spacing w:after="120"/>
              <w:ind w:firstLine="567"/>
              <w:jc w:val="both"/>
              <w:rPr>
                <w:sz w:val="24"/>
                <w:szCs w:val="24"/>
                <w:lang w:val="ro-RO"/>
              </w:rPr>
            </w:pPr>
          </w:p>
          <w:p w:rsidR="006860DB" w:rsidRPr="008E58EF" w:rsidRDefault="006860DB" w:rsidP="00B1460E">
            <w:pPr>
              <w:rPr>
                <w:lang w:val="ro-RO"/>
              </w:rPr>
            </w:pPr>
            <w:r w:rsidRPr="008E58EF">
              <w:rPr>
                <w:lang w:val="ro-RO"/>
              </w:rPr>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6860DB" w:rsidRPr="008E58EF" w:rsidRDefault="006860DB" w:rsidP="00B1460E">
            <w:pPr>
              <w:tabs>
                <w:tab w:val="left" w:pos="851"/>
                <w:tab w:val="left" w:pos="993"/>
              </w:tabs>
              <w:spacing w:after="120"/>
              <w:ind w:firstLine="567"/>
              <w:jc w:val="both"/>
              <w:rPr>
                <w:sz w:val="24"/>
                <w:szCs w:val="24"/>
                <w:lang w:val="ro-RO"/>
              </w:rPr>
            </w:pP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Unde,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Pu – reprezintă prețul unitar ofertat;</w:t>
            </w:r>
          </w:p>
          <w:p w:rsidR="006860DB" w:rsidRDefault="006860DB" w:rsidP="00B1460E">
            <w:pPr>
              <w:tabs>
                <w:tab w:val="left" w:pos="851"/>
                <w:tab w:val="left" w:pos="993"/>
              </w:tabs>
              <w:spacing w:after="120"/>
              <w:ind w:firstLine="567"/>
              <w:jc w:val="both"/>
              <w:rPr>
                <w:sz w:val="24"/>
                <w:szCs w:val="24"/>
                <w:lang w:val="ro-RO"/>
              </w:rPr>
            </w:pPr>
            <w:r w:rsidRPr="008E58EF">
              <w:rPr>
                <w:sz w:val="24"/>
                <w:szCs w:val="24"/>
                <w:lang w:val="ro-RO"/>
              </w:rPr>
              <w:t>M</w:t>
            </w:r>
            <w:r w:rsidRPr="008E58EF">
              <w:rPr>
                <w:sz w:val="24"/>
                <w:szCs w:val="24"/>
                <w:vertAlign w:val="subscript"/>
                <w:lang w:val="ro-RO"/>
              </w:rPr>
              <w:t>1</w:t>
            </w:r>
            <w:r>
              <w:rPr>
                <w:sz w:val="24"/>
                <w:szCs w:val="24"/>
                <w:lang w:val="ro-RO"/>
              </w:rPr>
              <w:t xml:space="preserve"> </w:t>
            </w:r>
            <w:r w:rsidRPr="008E58EF">
              <w:rPr>
                <w:sz w:val="24"/>
                <w:szCs w:val="24"/>
                <w:lang w:val="ro-RO"/>
              </w:rPr>
              <w:t>– reprezintă media prețurilor afișate la stațiile</w:t>
            </w:r>
            <w:r>
              <w:rPr>
                <w:sz w:val="24"/>
                <w:szCs w:val="24"/>
                <w:lang w:val="ro-RO"/>
              </w:rPr>
              <w:t xml:space="preserve"> din întreaga rețea pentru prima zi;</w:t>
            </w:r>
            <w:r w:rsidRPr="008E58EF">
              <w:rPr>
                <w:sz w:val="24"/>
                <w:szCs w:val="24"/>
                <w:lang w:val="ro-RO"/>
              </w:rPr>
              <w:t xml:space="preserve"> </w:t>
            </w:r>
          </w:p>
          <w:p w:rsidR="006860DB" w:rsidRDefault="006860DB" w:rsidP="00B1460E">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2</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doua zi;</w:t>
            </w:r>
          </w:p>
          <w:p w:rsidR="006860DB" w:rsidRPr="008E58EF" w:rsidRDefault="006860DB" w:rsidP="00B1460E">
            <w:pPr>
              <w:tabs>
                <w:tab w:val="left" w:pos="851"/>
                <w:tab w:val="left" w:pos="993"/>
              </w:tabs>
              <w:spacing w:after="120"/>
              <w:ind w:firstLine="567"/>
              <w:jc w:val="both"/>
              <w:rPr>
                <w:sz w:val="24"/>
                <w:szCs w:val="24"/>
                <w:lang w:val="ro-RO"/>
              </w:rPr>
            </w:pPr>
            <w:r>
              <w:rPr>
                <w:sz w:val="24"/>
                <w:szCs w:val="24"/>
                <w:lang w:val="ro-RO"/>
              </w:rPr>
              <w:lastRenderedPageBreak/>
              <w:t>M</w:t>
            </w:r>
            <w:r w:rsidRPr="008E58EF">
              <w:rPr>
                <w:sz w:val="24"/>
                <w:szCs w:val="24"/>
                <w:vertAlign w:val="subscript"/>
                <w:lang w:val="ro-RO"/>
              </w:rPr>
              <w:t>15</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w:t>
            </w:r>
            <w:proofErr w:type="spellStart"/>
            <w:r>
              <w:rPr>
                <w:sz w:val="24"/>
                <w:szCs w:val="24"/>
                <w:lang w:val="ro-RO"/>
              </w:rPr>
              <w:t>cincesprezecea</w:t>
            </w:r>
            <w:proofErr w:type="spellEnd"/>
            <w:r>
              <w:rPr>
                <w:sz w:val="24"/>
                <w:szCs w:val="24"/>
                <w:lang w:val="ro-RO"/>
              </w:rPr>
              <w:t xml:space="preserve"> zi;</w:t>
            </w:r>
          </w:p>
          <w:p w:rsidR="006860DB" w:rsidRPr="008E58EF" w:rsidRDefault="006860DB" w:rsidP="00B1460E">
            <w:pPr>
              <w:tabs>
                <w:tab w:val="left" w:pos="851"/>
                <w:tab w:val="left" w:pos="993"/>
              </w:tabs>
              <w:spacing w:after="120"/>
              <w:ind w:firstLine="567"/>
              <w:jc w:val="both"/>
              <w:rPr>
                <w:sz w:val="24"/>
                <w:szCs w:val="24"/>
                <w:lang w:val="ro-RO"/>
              </w:rPr>
            </w:pPr>
            <w:r>
              <w:rPr>
                <w:sz w:val="24"/>
                <w:szCs w:val="24"/>
                <w:lang w:val="ro-RO"/>
              </w:rPr>
              <w:t>D%</w:t>
            </w:r>
            <w:r w:rsidRPr="008E58EF">
              <w:rPr>
                <w:sz w:val="24"/>
                <w:szCs w:val="24"/>
                <w:lang w:val="ro-RO"/>
              </w:rPr>
              <w:t xml:space="preserve"> –</w:t>
            </w:r>
            <w:r>
              <w:rPr>
                <w:sz w:val="24"/>
                <w:szCs w:val="24"/>
                <w:lang w:val="ro-RO"/>
              </w:rPr>
              <w:t xml:space="preserve"> </w:t>
            </w:r>
            <w:r w:rsidRPr="008E58EF">
              <w:rPr>
                <w:sz w:val="24"/>
                <w:szCs w:val="24"/>
                <w:lang w:val="ro-RO"/>
              </w:rPr>
              <w:t>reprezintă discount-ul aplicat</w:t>
            </w:r>
            <w:r>
              <w:rPr>
                <w:sz w:val="24"/>
                <w:szCs w:val="24"/>
                <w:lang w:val="ro-RO"/>
              </w:rPr>
              <w:t>.</w:t>
            </w:r>
          </w:p>
          <w:p w:rsidR="006860DB" w:rsidRPr="008E58EF" w:rsidRDefault="006860DB" w:rsidP="00B1460E">
            <w:pPr>
              <w:tabs>
                <w:tab w:val="left" w:pos="851"/>
                <w:tab w:val="left" w:pos="993"/>
              </w:tabs>
              <w:spacing w:after="120"/>
              <w:ind w:firstLine="567"/>
              <w:jc w:val="both"/>
              <w:rPr>
                <w:sz w:val="24"/>
                <w:szCs w:val="24"/>
                <w:lang w:val="ro-RO"/>
              </w:rPr>
            </w:pPr>
          </w:p>
          <w:p w:rsidR="006860DB" w:rsidRPr="00911F45" w:rsidRDefault="006860DB" w:rsidP="00911F45">
            <w:pPr>
              <w:tabs>
                <w:tab w:val="left" w:pos="851"/>
                <w:tab w:val="left" w:pos="993"/>
              </w:tabs>
              <w:spacing w:after="120"/>
              <w:ind w:firstLine="567"/>
              <w:jc w:val="both"/>
              <w:rPr>
                <w:sz w:val="24"/>
                <w:szCs w:val="24"/>
                <w:lang w:val="ro-RO"/>
              </w:rPr>
            </w:pPr>
            <w:r w:rsidRPr="008E58EF">
              <w:rPr>
                <w:sz w:val="24"/>
                <w:szCs w:val="24"/>
                <w:lang w:val="ro-RO"/>
              </w:rPr>
              <w:t xml:space="preserve">3.2 Discount-ul va fi specificat expres în ofertă și ulterior în contract, </w:t>
            </w:r>
            <w:proofErr w:type="spellStart"/>
            <w:r w:rsidRPr="008E58EF">
              <w:rPr>
                <w:sz w:val="24"/>
                <w:szCs w:val="24"/>
                <w:lang w:val="ro-RO"/>
              </w:rPr>
              <w:t>rămînînd</w:t>
            </w:r>
            <w:proofErr w:type="spellEnd"/>
            <w:r w:rsidRPr="008E58EF">
              <w:rPr>
                <w:sz w:val="24"/>
                <w:szCs w:val="24"/>
                <w:lang w:val="ro-RO"/>
              </w:rPr>
              <w:t xml:space="preserve"> neschimbat pe întreaga perioadă de valabilitate al acestuia. </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4.</w:t>
            </w:r>
            <w:r w:rsidRPr="008E58EF">
              <w:rPr>
                <w:sz w:val="24"/>
                <w:szCs w:val="24"/>
                <w:lang w:val="ro-RO"/>
              </w:rPr>
              <w:tab/>
              <w:t>Furnizorul va asigura:</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personalizarea cardurilor pe fiecare autovehicul (pe număr de înmatriculare) ;</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configurarea cardului pe tipul carburantului;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 xml:space="preserve">asistență permanentă 24 h, 7 zile din </w:t>
            </w:r>
            <w:proofErr w:type="spellStart"/>
            <w:r w:rsidRPr="008E58EF">
              <w:rPr>
                <w:sz w:val="24"/>
                <w:szCs w:val="24"/>
                <w:lang w:val="ro-RO"/>
              </w:rPr>
              <w:t>săptămîna</w:t>
            </w:r>
            <w:proofErr w:type="spellEnd"/>
            <w:r w:rsidRPr="008E58EF">
              <w:rPr>
                <w:sz w:val="24"/>
                <w:szCs w:val="24"/>
                <w:lang w:val="ro-RO"/>
              </w:rPr>
              <w:t>, pentru ca, în cazul apariției anumitor deficiențe în funcționarea cardurilor pentru carburant, Furnizorul sa fie în măsura să soluționeze problemele apărute în cel mai scurt timp posibil.</w:t>
            </w:r>
          </w:p>
          <w:p w:rsidR="006860DB" w:rsidRPr="008E58EF" w:rsidRDefault="006860DB" w:rsidP="00B1460E">
            <w:pPr>
              <w:tabs>
                <w:tab w:val="left" w:pos="851"/>
                <w:tab w:val="left" w:pos="993"/>
              </w:tabs>
              <w:spacing w:after="120"/>
              <w:ind w:firstLine="567"/>
              <w:jc w:val="both"/>
              <w:rPr>
                <w:sz w:val="24"/>
                <w:szCs w:val="24"/>
                <w:lang w:val="ro-RO"/>
              </w:rPr>
            </w:pP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w:t>
            </w:r>
            <w:r w:rsidRPr="008E58EF">
              <w:rPr>
                <w:sz w:val="24"/>
                <w:szCs w:val="24"/>
                <w:lang w:val="ro-RO"/>
              </w:rPr>
              <w:tab/>
              <w:t>Alte prevederi: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5.1.</w:t>
            </w:r>
            <w:r w:rsidRPr="008E58EF">
              <w:rPr>
                <w:sz w:val="24"/>
                <w:szCs w:val="24"/>
                <w:lang w:val="ro-RO"/>
              </w:rPr>
              <w:tab/>
              <w:t>Furnizorul va specifica daca toate cardurile sunt acceptate la toate stațiile de benzina situate în localitățile menționate la pct. 1.</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5.2. Furnizorul va pune la dispoziţia achizitorului instrucţiuni de folosire a cardului.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5.3.</w:t>
            </w:r>
            <w:r w:rsidRPr="008E58EF">
              <w:rPr>
                <w:sz w:val="24"/>
                <w:szCs w:val="24"/>
                <w:lang w:val="ro-RO"/>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rPr>
                <w:sz w:val="24"/>
                <w:szCs w:val="24"/>
                <w:lang w:val="ro-RO"/>
              </w:rPr>
              <w:t>ctuate pe fiecare card și mașină, locație, dată</w:t>
            </w:r>
            <w:r w:rsidRPr="008E58EF">
              <w:rPr>
                <w:sz w:val="24"/>
                <w:szCs w:val="24"/>
                <w:lang w:val="ro-RO"/>
              </w:rPr>
              <w:t>, ora al</w:t>
            </w:r>
            <w:r>
              <w:rPr>
                <w:sz w:val="24"/>
                <w:szCs w:val="24"/>
                <w:lang w:val="ro-RO"/>
              </w:rPr>
              <w:t xml:space="preserve">imentării, tipul carburantului și, după caz, </w:t>
            </w:r>
            <w:proofErr w:type="spellStart"/>
            <w:r w:rsidRPr="008E58EF">
              <w:rPr>
                <w:sz w:val="24"/>
                <w:szCs w:val="24"/>
                <w:lang w:val="ro-RO"/>
              </w:rPr>
              <w:t>subtotalul</w:t>
            </w:r>
            <w:proofErr w:type="spellEnd"/>
            <w:r w:rsidRPr="008E58EF">
              <w:rPr>
                <w:sz w:val="24"/>
                <w:szCs w:val="24"/>
                <w:lang w:val="ro-RO"/>
              </w:rPr>
              <w:t xml:space="preserve"> </w:t>
            </w:r>
            <w:proofErr w:type="spellStart"/>
            <w:r w:rsidRPr="008E58EF">
              <w:rPr>
                <w:sz w:val="24"/>
                <w:szCs w:val="24"/>
                <w:lang w:val="ro-RO"/>
              </w:rPr>
              <w:t>cardului</w:t>
            </w:r>
            <w:proofErr w:type="spellEnd"/>
            <w:r w:rsidRPr="008E58EF">
              <w:rPr>
                <w:sz w:val="24"/>
                <w:szCs w:val="24"/>
                <w:lang w:val="ro-RO"/>
              </w:rPr>
              <w:t xml:space="preserve"> și totalul general de carburant după fiecare tranzacție.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5.4.</w:t>
            </w:r>
            <w:r w:rsidRPr="008E58EF">
              <w:rPr>
                <w:sz w:val="24"/>
                <w:szCs w:val="24"/>
                <w:lang w:val="ro-RO"/>
              </w:rPr>
              <w:tab/>
              <w:t>Autoritatea contractanta își rezerva dreptul de a mări sau micșora numărul de carduri.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5.5. Autoritatea contractantă își rezerva dreptul de a suplimenta sau diminua cantitatea de carburanți în baza prevederilor normative.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 xml:space="preserve">5.6. Termenul solicitat pentru livrarea </w:t>
            </w:r>
            <w:proofErr w:type="spellStart"/>
            <w:r w:rsidRPr="008E58EF">
              <w:rPr>
                <w:sz w:val="24"/>
                <w:szCs w:val="24"/>
                <w:lang w:val="ro-RO"/>
              </w:rPr>
              <w:t>cardurilor</w:t>
            </w:r>
            <w:proofErr w:type="spellEnd"/>
            <w:r w:rsidRPr="008E58EF">
              <w:rPr>
                <w:sz w:val="24"/>
                <w:szCs w:val="24"/>
                <w:lang w:val="ro-RO"/>
              </w:rPr>
              <w:t xml:space="preserve"> la sediul autorităţii contractante este de 5 zile lucrătoare de la data intrării în vigoarea contractului şi respectiv de la data transmiterii cererii de emitere de carduri suplimentare.</w:t>
            </w:r>
          </w:p>
          <w:p w:rsidR="006860DB" w:rsidRPr="008E58EF" w:rsidRDefault="006860DB" w:rsidP="00B1460E">
            <w:pPr>
              <w:rPr>
                <w:sz w:val="24"/>
                <w:szCs w:val="24"/>
                <w:lang w:val="ro-RO"/>
              </w:rPr>
            </w:pPr>
          </w:p>
          <w:p w:rsidR="006860DB" w:rsidRPr="008E58EF" w:rsidRDefault="006860DB" w:rsidP="00B1460E">
            <w:pPr>
              <w:rPr>
                <w:sz w:val="24"/>
                <w:szCs w:val="24"/>
                <w:lang w:val="ro-RO"/>
              </w:rPr>
            </w:pPr>
            <w:r w:rsidRPr="008E58EF">
              <w:rPr>
                <w:sz w:val="24"/>
                <w:szCs w:val="24"/>
                <w:lang w:val="ro-RO"/>
              </w:rPr>
              <w:t>Următoarele tabele şi formulare vor fi completate de către ofertant şi incluse în ofertă. În cazul unei discrepanţe sau al unui conflict cu textul IPO, prevederile de mai jos vor prevala asupra prevederilor din IPO.</w:t>
            </w:r>
          </w:p>
        </w:tc>
      </w:tr>
      <w:tr w:rsidR="006860DB" w:rsidRPr="00EC2E8A" w:rsidTr="00B1460E">
        <w:trPr>
          <w:trHeight w:val="600"/>
        </w:trPr>
        <w:tc>
          <w:tcPr>
            <w:tcW w:w="9747" w:type="dxa"/>
            <w:gridSpan w:val="2"/>
            <w:vAlign w:val="center"/>
          </w:tcPr>
          <w:p w:rsidR="006860DB" w:rsidRPr="008E58EF" w:rsidRDefault="006860DB" w:rsidP="00B1460E">
            <w:pPr>
              <w:pStyle w:val="2"/>
              <w:numPr>
                <w:ilvl w:val="0"/>
                <w:numId w:val="0"/>
              </w:numPr>
              <w:jc w:val="left"/>
            </w:pPr>
          </w:p>
        </w:tc>
      </w:tr>
      <w:tr w:rsidR="006860DB" w:rsidRPr="008E58EF" w:rsidTr="00B1460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860DB" w:rsidRPr="008E58EF" w:rsidRDefault="006860DB" w:rsidP="00B1460E">
            <w:pPr>
              <w:pStyle w:val="a0"/>
              <w:jc w:val="center"/>
              <w:rPr>
                <w:rFonts w:ascii="Times New Roman" w:hAnsi="Times New Roman"/>
                <w:b/>
                <w:szCs w:val="24"/>
                <w:lang w:eastAsia="ru-RU"/>
              </w:rPr>
            </w:pPr>
            <w:r w:rsidRPr="008E58E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860DB" w:rsidRPr="008E58EF" w:rsidRDefault="006860DB" w:rsidP="00B1460E">
            <w:pPr>
              <w:pStyle w:val="a0"/>
              <w:jc w:val="center"/>
              <w:rPr>
                <w:rFonts w:ascii="Times New Roman" w:hAnsi="Times New Roman"/>
                <w:b/>
                <w:szCs w:val="24"/>
                <w:lang w:eastAsia="ru-RU"/>
              </w:rPr>
            </w:pPr>
            <w:r w:rsidRPr="008E58EF">
              <w:rPr>
                <w:rFonts w:ascii="Times New Roman" w:hAnsi="Times New Roman"/>
                <w:b/>
                <w:szCs w:val="24"/>
                <w:lang w:eastAsia="ru-RU"/>
              </w:rPr>
              <w:t>Denumirea</w:t>
            </w:r>
          </w:p>
        </w:tc>
      </w:tr>
      <w:tr w:rsidR="006860DB" w:rsidRPr="008E58EF" w:rsidTr="00B1460E">
        <w:trPr>
          <w:trHeight w:val="552"/>
        </w:trPr>
        <w:tc>
          <w:tcPr>
            <w:tcW w:w="1788" w:type="dxa"/>
            <w:tcBorders>
              <w:top w:val="single" w:sz="4" w:space="0" w:color="auto"/>
              <w:left w:val="single" w:sz="4" w:space="0" w:color="auto"/>
              <w:bottom w:val="single" w:sz="4" w:space="0" w:color="auto"/>
              <w:right w:val="single" w:sz="4" w:space="0" w:color="auto"/>
            </w:tcBorders>
          </w:tcPr>
          <w:p w:rsidR="006860DB" w:rsidRPr="008E58EF" w:rsidRDefault="006860DB" w:rsidP="00B1460E">
            <w:pPr>
              <w:spacing w:before="120" w:after="120"/>
              <w:jc w:val="center"/>
              <w:rPr>
                <w:sz w:val="24"/>
                <w:szCs w:val="24"/>
                <w:lang w:val="ro-RO"/>
              </w:rPr>
            </w:pPr>
            <w:r w:rsidRPr="008E58EF">
              <w:rPr>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860DB" w:rsidRPr="008E58EF" w:rsidRDefault="006860DB" w:rsidP="00B1460E">
            <w:pPr>
              <w:spacing w:before="120" w:after="120"/>
              <w:ind w:left="1440" w:hanging="821"/>
              <w:jc w:val="both"/>
              <w:rPr>
                <w:sz w:val="24"/>
                <w:szCs w:val="24"/>
                <w:lang w:val="ro-RO"/>
              </w:rPr>
            </w:pPr>
            <w:r w:rsidRPr="008E58EF">
              <w:rPr>
                <w:sz w:val="24"/>
                <w:szCs w:val="24"/>
                <w:lang w:val="ro-RO"/>
              </w:rPr>
              <w:t xml:space="preserve">Specificaţii tehnice </w:t>
            </w:r>
          </w:p>
        </w:tc>
      </w:tr>
      <w:tr w:rsidR="006860DB" w:rsidRPr="008E58EF" w:rsidTr="00B1460E">
        <w:trPr>
          <w:trHeight w:val="552"/>
        </w:trPr>
        <w:tc>
          <w:tcPr>
            <w:tcW w:w="1788" w:type="dxa"/>
            <w:tcBorders>
              <w:top w:val="single" w:sz="4" w:space="0" w:color="auto"/>
              <w:left w:val="single" w:sz="4" w:space="0" w:color="auto"/>
              <w:bottom w:val="single" w:sz="4" w:space="0" w:color="auto"/>
              <w:right w:val="single" w:sz="4" w:space="0" w:color="auto"/>
            </w:tcBorders>
          </w:tcPr>
          <w:p w:rsidR="006860DB" w:rsidRPr="008E58EF" w:rsidRDefault="006860DB" w:rsidP="00B1460E">
            <w:pPr>
              <w:spacing w:before="120" w:after="120"/>
              <w:jc w:val="center"/>
              <w:rPr>
                <w:sz w:val="24"/>
                <w:szCs w:val="24"/>
                <w:lang w:val="ro-RO"/>
              </w:rPr>
            </w:pPr>
            <w:r w:rsidRPr="008E58EF">
              <w:rPr>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860DB" w:rsidRPr="008E58EF" w:rsidRDefault="006860DB" w:rsidP="00B1460E">
            <w:pPr>
              <w:spacing w:before="120" w:after="120"/>
              <w:ind w:left="1440" w:hanging="821"/>
              <w:jc w:val="both"/>
              <w:rPr>
                <w:sz w:val="24"/>
                <w:szCs w:val="24"/>
                <w:lang w:val="ro-RO"/>
              </w:rPr>
            </w:pPr>
            <w:r w:rsidRPr="008E58EF">
              <w:rPr>
                <w:sz w:val="24"/>
                <w:szCs w:val="24"/>
                <w:lang w:val="ro-RO"/>
              </w:rPr>
              <w:t>Specificații de preț</w:t>
            </w:r>
          </w:p>
        </w:tc>
      </w:tr>
      <w:tr w:rsidR="006860DB" w:rsidRPr="008E58EF" w:rsidTr="00B1460E">
        <w:trPr>
          <w:trHeight w:val="697"/>
        </w:trPr>
        <w:tc>
          <w:tcPr>
            <w:tcW w:w="9747" w:type="dxa"/>
            <w:gridSpan w:val="2"/>
          </w:tcPr>
          <w:p w:rsidR="006860DB" w:rsidRPr="008E58EF" w:rsidRDefault="006860DB" w:rsidP="00B1460E">
            <w:pPr>
              <w:spacing w:after="120"/>
              <w:jc w:val="both"/>
              <w:rPr>
                <w:bCs/>
                <w:i/>
                <w:sz w:val="24"/>
                <w:szCs w:val="24"/>
                <w:lang w:val="ro-RO"/>
              </w:rPr>
            </w:pPr>
          </w:p>
        </w:tc>
      </w:tr>
    </w:tbl>
    <w:p w:rsidR="006860DB" w:rsidRPr="00807D18" w:rsidRDefault="006860DB" w:rsidP="006860DB">
      <w:pPr>
        <w:tabs>
          <w:tab w:val="left" w:pos="3720"/>
        </w:tabs>
        <w:rPr>
          <w:sz w:val="24"/>
          <w:lang w:val="ro-RO"/>
        </w:rPr>
        <w:sectPr w:rsidR="006860DB" w:rsidRPr="00807D18" w:rsidSect="00ED2D65">
          <w:footerReference w:type="first" r:id="rId8"/>
          <w:pgSz w:w="11906" w:h="16838" w:code="9"/>
          <w:pgMar w:top="567" w:right="567" w:bottom="567" w:left="1701" w:header="720" w:footer="510" w:gutter="0"/>
          <w:cols w:space="720"/>
          <w:titlePg/>
          <w:docGrid w:linePitch="272"/>
        </w:sectPr>
      </w:pPr>
    </w:p>
    <w:tbl>
      <w:tblPr>
        <w:tblW w:w="5167" w:type="pct"/>
        <w:tblInd w:w="-176" w:type="dxa"/>
        <w:tblLook w:val="04A0" w:firstRow="1" w:lastRow="0" w:firstColumn="1" w:lastColumn="0" w:noHBand="0" w:noVBand="1"/>
      </w:tblPr>
      <w:tblGrid>
        <w:gridCol w:w="1283"/>
        <w:gridCol w:w="2869"/>
        <w:gridCol w:w="1760"/>
        <w:gridCol w:w="1405"/>
        <w:gridCol w:w="1343"/>
        <w:gridCol w:w="16"/>
        <w:gridCol w:w="533"/>
        <w:gridCol w:w="2695"/>
        <w:gridCol w:w="1208"/>
        <w:gridCol w:w="1991"/>
        <w:gridCol w:w="994"/>
        <w:gridCol w:w="355"/>
      </w:tblGrid>
      <w:tr w:rsidR="006860DB" w:rsidRPr="008E58EF" w:rsidTr="000F0834">
        <w:trPr>
          <w:gridAfter w:val="1"/>
          <w:wAfter w:w="108" w:type="pct"/>
          <w:trHeight w:val="697"/>
        </w:trPr>
        <w:tc>
          <w:tcPr>
            <w:tcW w:w="390" w:type="pct"/>
          </w:tcPr>
          <w:p w:rsidR="006860DB" w:rsidRPr="008E58EF" w:rsidRDefault="006860DB" w:rsidP="00B1460E">
            <w:pPr>
              <w:pStyle w:val="2"/>
              <w:numPr>
                <w:ilvl w:val="0"/>
                <w:numId w:val="0"/>
              </w:numPr>
              <w:rPr>
                <w:b w:val="0"/>
                <w:sz w:val="20"/>
                <w:szCs w:val="20"/>
              </w:rPr>
            </w:pPr>
          </w:p>
        </w:tc>
        <w:tc>
          <w:tcPr>
            <w:tcW w:w="4502" w:type="pct"/>
            <w:gridSpan w:val="10"/>
            <w:shd w:val="clear" w:color="auto" w:fill="auto"/>
            <w:vAlign w:val="center"/>
          </w:tcPr>
          <w:p w:rsidR="006860DB" w:rsidRPr="008E58EF" w:rsidRDefault="006860DB" w:rsidP="00B1460E">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 w:name="_Toc356920194"/>
            <w:bookmarkStart w:id="2" w:name="_Toc392180206"/>
            <w:r w:rsidRPr="008E58EF">
              <w:t>Specificaţii tehnice (F4.1)</w:t>
            </w:r>
            <w:bookmarkEnd w:id="1"/>
            <w:bookmarkEnd w:id="2"/>
            <w:r w:rsidRPr="008E58EF">
              <w:rPr>
                <w:b w:val="0"/>
              </w:rPr>
              <w:t xml:space="preserve"> </w:t>
            </w:r>
          </w:p>
        </w:tc>
      </w:tr>
      <w:tr w:rsidR="006860DB" w:rsidRPr="008E58EF" w:rsidTr="000F0834">
        <w:trPr>
          <w:gridAfter w:val="1"/>
          <w:wAfter w:w="108" w:type="pct"/>
        </w:trPr>
        <w:tc>
          <w:tcPr>
            <w:tcW w:w="390" w:type="pct"/>
            <w:tcBorders>
              <w:bottom w:val="single" w:sz="4" w:space="0" w:color="auto"/>
            </w:tcBorders>
          </w:tcPr>
          <w:p w:rsidR="006860DB" w:rsidRPr="008E58EF" w:rsidRDefault="006860DB" w:rsidP="00B1460E">
            <w:pPr>
              <w:pStyle w:val="BankNormal"/>
              <w:spacing w:after="0"/>
              <w:jc w:val="both"/>
              <w:rPr>
                <w:i/>
                <w:iCs/>
                <w:szCs w:val="24"/>
                <w:lang w:val="ro-RO"/>
              </w:rPr>
            </w:pPr>
          </w:p>
        </w:tc>
        <w:tc>
          <w:tcPr>
            <w:tcW w:w="4502" w:type="pct"/>
            <w:gridSpan w:val="10"/>
            <w:tcBorders>
              <w:bottom w:val="single" w:sz="4" w:space="0" w:color="auto"/>
            </w:tcBorders>
            <w:shd w:val="clear" w:color="auto" w:fill="auto"/>
          </w:tcPr>
          <w:p w:rsidR="006860DB" w:rsidRPr="008E58EF" w:rsidRDefault="006860DB" w:rsidP="00B1460E">
            <w:pPr>
              <w:pStyle w:val="BankNormal"/>
              <w:spacing w:after="0"/>
              <w:jc w:val="both"/>
              <w:rPr>
                <w:i/>
                <w:iCs/>
                <w:szCs w:val="24"/>
                <w:lang w:val="ro-RO"/>
              </w:rPr>
            </w:pPr>
          </w:p>
          <w:p w:rsidR="006860DB" w:rsidRPr="008E58EF" w:rsidRDefault="006860DB" w:rsidP="00B1460E">
            <w:pPr>
              <w:jc w:val="center"/>
              <w:rPr>
                <w:sz w:val="24"/>
                <w:lang w:val="ro-RO"/>
              </w:rPr>
            </w:pPr>
            <w:r w:rsidRPr="008E58EF">
              <w:rPr>
                <w:i/>
                <w:iCs/>
                <w:sz w:val="24"/>
                <w:szCs w:val="24"/>
                <w:lang w:val="ro-RO" w:eastAsia="en-US"/>
              </w:rPr>
              <w:t>produselor petroliere</w:t>
            </w:r>
          </w:p>
        </w:tc>
      </w:tr>
      <w:tr w:rsidR="006860DB" w:rsidRPr="008E58EF" w:rsidTr="000F0834">
        <w:trPr>
          <w:gridAfter w:val="1"/>
          <w:wAfter w:w="108" w:type="pct"/>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Numărul licitaţiei:</w:t>
            </w:r>
          </w:p>
        </w:tc>
        <w:tc>
          <w:tcPr>
            <w:tcW w:w="2247" w:type="pct"/>
            <w:gridSpan w:val="5"/>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szCs w:val="24"/>
                <w:lang w:val="ro-RO"/>
              </w:rPr>
            </w:pPr>
          </w:p>
        </w:tc>
        <w:tc>
          <w:tcPr>
            <w:tcW w:w="1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Data: „___” _________________ 20__</w:t>
            </w:r>
          </w:p>
        </w:tc>
        <w:tc>
          <w:tcPr>
            <w:tcW w:w="9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Alternativa nr.: ___________</w:t>
            </w:r>
          </w:p>
        </w:tc>
      </w:tr>
      <w:tr w:rsidR="006860DB" w:rsidRPr="008E58EF" w:rsidTr="000F0834">
        <w:trPr>
          <w:gridAfter w:val="1"/>
          <w:wAfter w:w="108" w:type="pct"/>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Denumirea licitaţiei:</w:t>
            </w:r>
          </w:p>
        </w:tc>
        <w:tc>
          <w:tcPr>
            <w:tcW w:w="2247" w:type="pct"/>
            <w:gridSpan w:val="5"/>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szCs w:val="24"/>
                <w:lang w:val="ro-RO"/>
              </w:rPr>
            </w:pPr>
          </w:p>
        </w:tc>
        <w:tc>
          <w:tcPr>
            <w:tcW w:w="1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Lot: ___________</w:t>
            </w:r>
          </w:p>
        </w:tc>
        <w:tc>
          <w:tcPr>
            <w:tcW w:w="9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Pagina: __din __</w:t>
            </w:r>
          </w:p>
        </w:tc>
      </w:tr>
      <w:tr w:rsidR="006860DB" w:rsidRPr="008E58EF" w:rsidTr="000F0834">
        <w:trPr>
          <w:gridAfter w:val="1"/>
          <w:wAfter w:w="108" w:type="pct"/>
          <w:trHeight w:val="567"/>
        </w:trPr>
        <w:tc>
          <w:tcPr>
            <w:tcW w:w="390" w:type="pct"/>
          </w:tcPr>
          <w:p w:rsidR="006860DB" w:rsidRPr="008E58EF" w:rsidRDefault="006860DB" w:rsidP="00B1460E">
            <w:pPr>
              <w:rPr>
                <w:sz w:val="24"/>
                <w:lang w:val="ro-RO"/>
              </w:rPr>
            </w:pPr>
          </w:p>
        </w:tc>
        <w:tc>
          <w:tcPr>
            <w:tcW w:w="2409" w:type="pct"/>
            <w:gridSpan w:val="6"/>
            <w:shd w:val="clear" w:color="auto" w:fill="auto"/>
          </w:tcPr>
          <w:p w:rsidR="006860DB" w:rsidRPr="008E58EF" w:rsidRDefault="006860DB" w:rsidP="00B1460E">
            <w:pPr>
              <w:rPr>
                <w:sz w:val="24"/>
                <w:lang w:val="ro-RO"/>
              </w:rPr>
            </w:pPr>
          </w:p>
        </w:tc>
        <w:tc>
          <w:tcPr>
            <w:tcW w:w="2093" w:type="pct"/>
            <w:gridSpan w:val="4"/>
            <w:shd w:val="clear" w:color="auto" w:fill="auto"/>
          </w:tcPr>
          <w:p w:rsidR="006860DB" w:rsidRPr="008E58EF" w:rsidRDefault="006860DB" w:rsidP="00B1460E">
            <w:pPr>
              <w:rPr>
                <w:sz w:val="24"/>
                <w:lang w:val="ro-RO"/>
              </w:rPr>
            </w:pPr>
          </w:p>
        </w:tc>
      </w:tr>
      <w:tr w:rsidR="006860DB" w:rsidRPr="008E58EF" w:rsidTr="000F0834">
        <w:trPr>
          <w:trHeight w:val="104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b/>
                <w:lang w:val="ro-RO"/>
              </w:rPr>
            </w:pPr>
            <w:r w:rsidRPr="008E58EF">
              <w:rPr>
                <w:b/>
                <w:lang w:val="ro-RO"/>
              </w:rPr>
              <w:t>Cod CPV</w:t>
            </w:r>
          </w:p>
        </w:tc>
        <w:tc>
          <w:tcPr>
            <w:tcW w:w="872" w:type="pct"/>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 xml:space="preserve">Denumirea bunurilor </w:t>
            </w:r>
          </w:p>
        </w:tc>
        <w:tc>
          <w:tcPr>
            <w:tcW w:w="535" w:type="pct"/>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Modelul articolului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proofErr w:type="spellStart"/>
            <w:r w:rsidRPr="008E58EF">
              <w:rPr>
                <w:b/>
                <w:lang w:val="ro-RO"/>
              </w:rPr>
              <w:t>Produ-cătorul</w:t>
            </w:r>
            <w:proofErr w:type="spellEnd"/>
          </w:p>
        </w:tc>
        <w:tc>
          <w:tcPr>
            <w:tcW w:w="986" w:type="pct"/>
            <w:gridSpan w:val="3"/>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Specificarea tehnică deplină solicitată de către autoritatea contractantă</w:t>
            </w:r>
          </w:p>
          <w:p w:rsidR="006860DB" w:rsidRPr="008E58EF" w:rsidRDefault="006860DB" w:rsidP="00B1460E">
            <w:pPr>
              <w:jc w:val="center"/>
              <w:rPr>
                <w:lang w:val="ro-RO"/>
              </w:rPr>
            </w:pP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jc w:val="center"/>
              <w:rPr>
                <w:b/>
                <w:lang w:val="ro-RO"/>
              </w:rPr>
            </w:pPr>
            <w:r w:rsidRPr="008E58EF">
              <w:rPr>
                <w:b/>
                <w:lang w:val="ro-RO"/>
              </w:rPr>
              <w:t>Specificarea tehnică deplină propusă de către ofertant</w:t>
            </w:r>
          </w:p>
          <w:p w:rsidR="006860DB" w:rsidRPr="008E58EF" w:rsidRDefault="006860DB" w:rsidP="00B1460E">
            <w:pPr>
              <w:jc w:val="center"/>
              <w:rPr>
                <w:b/>
                <w:szCs w:val="28"/>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Standarde de referinţă</w:t>
            </w:r>
          </w:p>
        </w:tc>
      </w:tr>
      <w:tr w:rsidR="006860DB" w:rsidRPr="008E58EF" w:rsidTr="000F0834">
        <w:trPr>
          <w:trHeight w:val="28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1</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2</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3</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5</w:t>
            </w: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6</w:t>
            </w: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jc w:val="center"/>
              <w:rPr>
                <w:lang w:val="ro-RO"/>
              </w:rPr>
            </w:pPr>
            <w:r w:rsidRPr="008E58EF">
              <w:rPr>
                <w:lang w:val="ro-RO"/>
              </w:rPr>
              <w:t>7</w:t>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8</w:t>
            </w:r>
          </w:p>
        </w:tc>
      </w:tr>
      <w:tr w:rsidR="006860DB" w:rsidRPr="008E58EF"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b/>
                <w:lang w:val="ro-RO"/>
              </w:rPr>
            </w:pPr>
            <w:r w:rsidRPr="008E58EF">
              <w:rPr>
                <w:b/>
                <w:lang w:val="ro-RO"/>
              </w:rPr>
              <w:t>Produse petroliere:</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2"/>
                <w:szCs w:val="22"/>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r>
      <w:tr w:rsidR="006860DB" w:rsidRPr="008E58EF"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lang w:val="ro-RO"/>
              </w:rPr>
            </w:pPr>
            <w:r w:rsidRPr="008E58EF">
              <w:rPr>
                <w:lang w:val="ro-RO"/>
              </w:rPr>
              <w:t>Lotul 1</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r>
      <w:tr w:rsidR="006860DB" w:rsidRPr="008E58EF"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042939" w:rsidRDefault="00042939" w:rsidP="00B1460E">
            <w:pPr>
              <w:rPr>
                <w:sz w:val="24"/>
                <w:szCs w:val="24"/>
                <w:lang w:val="ro-RO"/>
              </w:rPr>
            </w:pPr>
            <w:r w:rsidRPr="00042939">
              <w:rPr>
                <w:b/>
                <w:bCs/>
                <w:sz w:val="24"/>
                <w:szCs w:val="24"/>
                <w:lang w:eastAsia="ro-RO"/>
              </w:rPr>
              <w:t>09130000-9</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i/>
                <w:iCs/>
                <w:lang w:val="ro-RO"/>
              </w:rPr>
            </w:pPr>
          </w:p>
          <w:p w:rsidR="006860DB" w:rsidRPr="000F0834" w:rsidRDefault="006860DB" w:rsidP="00B1460E">
            <w:pPr>
              <w:rPr>
                <w:b/>
                <w:iCs/>
                <w:lang w:val="ro-RO"/>
              </w:rPr>
            </w:pPr>
            <w:r w:rsidRPr="000F0834">
              <w:rPr>
                <w:b/>
                <w:iCs/>
                <w:lang w:val="ro-RO"/>
              </w:rPr>
              <w:t>Benzină</w:t>
            </w:r>
          </w:p>
          <w:p w:rsidR="006860DB" w:rsidRPr="008E58EF" w:rsidRDefault="006860DB" w:rsidP="00B1460E">
            <w:pPr>
              <w:rPr>
                <w:b/>
                <w:lang w:val="ro-RO"/>
              </w:rPr>
            </w:pP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szCs w:val="24"/>
                <w:lang w:val="ro-RO"/>
              </w:rPr>
            </w:pPr>
            <w:r>
              <w:rPr>
                <w:b/>
                <w:sz w:val="24"/>
                <w:szCs w:val="24"/>
                <w:lang w:val="ro-RO"/>
              </w:rPr>
              <w:t xml:space="preserve">A </w:t>
            </w:r>
            <w:r w:rsidR="006860DB" w:rsidRPr="008E58EF">
              <w:rPr>
                <w:b/>
                <w:sz w:val="24"/>
                <w:szCs w:val="24"/>
                <w:lang w:val="ro-RO"/>
              </w:rPr>
              <w:t>-95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6860DB">
            <w:pPr>
              <w:numPr>
                <w:ilvl w:val="0"/>
                <w:numId w:val="1"/>
              </w:numPr>
              <w:tabs>
                <w:tab w:val="left" w:pos="274"/>
              </w:tabs>
              <w:ind w:left="0" w:firstLine="44"/>
              <w:rPr>
                <w:sz w:val="24"/>
                <w:lang w:val="ro-RO"/>
              </w:rPr>
            </w:pPr>
            <w:r w:rsidRPr="008E58EF">
              <w:rPr>
                <w:sz w:val="24"/>
                <w:lang w:val="ro-RO"/>
              </w:rPr>
              <w:t>Cifra octanică, COR, min. 95;</w:t>
            </w:r>
          </w:p>
          <w:p w:rsidR="006860DB" w:rsidRPr="008E58EF" w:rsidRDefault="006860DB" w:rsidP="006860DB">
            <w:pPr>
              <w:numPr>
                <w:ilvl w:val="0"/>
                <w:numId w:val="1"/>
              </w:numPr>
              <w:tabs>
                <w:tab w:val="left" w:pos="274"/>
              </w:tabs>
              <w:ind w:left="0" w:firstLine="44"/>
              <w:rPr>
                <w:sz w:val="24"/>
                <w:lang w:val="ro-RO"/>
              </w:rPr>
            </w:pPr>
            <w:r w:rsidRPr="008E58EF">
              <w:rPr>
                <w:sz w:val="24"/>
                <w:lang w:val="ro-RO"/>
              </w:rPr>
              <w:t xml:space="preserve">Aspect limpede și transparent </w:t>
            </w:r>
          </w:p>
          <w:p w:rsidR="006860DB" w:rsidRPr="008E58EF" w:rsidRDefault="006860DB" w:rsidP="00B1460E">
            <w:pPr>
              <w:rPr>
                <w:sz w:val="24"/>
                <w:lang w:val="ro-RO"/>
              </w:rPr>
            </w:pP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r w:rsidRPr="008E58EF">
              <w:rPr>
                <w:sz w:val="24"/>
                <w:lang w:val="ro-RO"/>
              </w:rPr>
              <w:t>SM SR EN 228</w:t>
            </w:r>
          </w:p>
        </w:tc>
      </w:tr>
      <w:tr w:rsidR="006860DB" w:rsidRPr="008E58EF"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042939" w:rsidRDefault="00042939" w:rsidP="00B1460E">
            <w:pPr>
              <w:rPr>
                <w:sz w:val="24"/>
                <w:szCs w:val="24"/>
                <w:lang w:val="ro-RO"/>
              </w:rPr>
            </w:pPr>
            <w:r w:rsidRPr="00042939">
              <w:rPr>
                <w:b/>
                <w:bCs/>
                <w:sz w:val="24"/>
                <w:szCs w:val="24"/>
                <w:lang w:eastAsia="ro-RO"/>
              </w:rPr>
              <w:t>09130000-9</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b/>
                <w:lang w:val="ro-RO"/>
              </w:rPr>
            </w:pPr>
            <w:r w:rsidRPr="008E58EF">
              <w:rPr>
                <w:b/>
                <w:lang w:val="ro-RO"/>
              </w:rPr>
              <w:t>Motorină</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Iarnă</w:t>
            </w:r>
          </w:p>
          <w:p w:rsidR="006860DB" w:rsidRPr="008E58EF" w:rsidRDefault="006860DB" w:rsidP="00B1460E">
            <w:pPr>
              <w:rPr>
                <w:sz w:val="24"/>
                <w:szCs w:val="24"/>
                <w:lang w:val="ro-RO"/>
              </w:rPr>
            </w:pPr>
            <w:r w:rsidRPr="008E58EF">
              <w:rPr>
                <w:sz w:val="24"/>
                <w:szCs w:val="24"/>
                <w:lang w:val="ro-RO"/>
              </w:rPr>
              <w:t>Vară</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r w:rsidRPr="008E58EF">
              <w:rPr>
                <w:sz w:val="24"/>
                <w:lang w:val="ro-RO"/>
              </w:rPr>
              <w:t>Aditivii din motorină nu trebuie să conţină  compuşi ai metalelor şi fosforului.</w:t>
            </w:r>
          </w:p>
          <w:p w:rsidR="006860DB" w:rsidRPr="008E58EF" w:rsidRDefault="006860DB" w:rsidP="006860DB">
            <w:pPr>
              <w:numPr>
                <w:ilvl w:val="0"/>
                <w:numId w:val="1"/>
              </w:numPr>
              <w:tabs>
                <w:tab w:val="left" w:pos="425"/>
              </w:tabs>
              <w:ind w:left="0" w:firstLine="132"/>
              <w:rPr>
                <w:sz w:val="24"/>
                <w:lang w:val="ro-RO"/>
              </w:rPr>
            </w:pPr>
            <w:r w:rsidRPr="008E58EF">
              <w:rPr>
                <w:sz w:val="24"/>
                <w:lang w:val="ro-RO"/>
              </w:rPr>
              <w:t xml:space="preserve">Cifra </w:t>
            </w:r>
            <w:proofErr w:type="spellStart"/>
            <w:r w:rsidRPr="008E58EF">
              <w:rPr>
                <w:sz w:val="24"/>
                <w:lang w:val="ro-RO"/>
              </w:rPr>
              <w:t>cetanică</w:t>
            </w:r>
            <w:proofErr w:type="spellEnd"/>
            <w:r w:rsidRPr="008E58EF">
              <w:rPr>
                <w:sz w:val="24"/>
                <w:lang w:val="ro-RO"/>
              </w:rPr>
              <w:t>, min. 51,0</w:t>
            </w:r>
          </w:p>
          <w:p w:rsidR="006860DB" w:rsidRPr="008E58EF" w:rsidRDefault="006860DB" w:rsidP="006860DB">
            <w:pPr>
              <w:numPr>
                <w:ilvl w:val="0"/>
                <w:numId w:val="1"/>
              </w:numPr>
              <w:tabs>
                <w:tab w:val="left" w:pos="425"/>
              </w:tabs>
              <w:ind w:left="0" w:firstLine="132"/>
              <w:rPr>
                <w:sz w:val="24"/>
                <w:lang w:val="ro-RO"/>
              </w:rPr>
            </w:pPr>
            <w:r w:rsidRPr="008E58EF">
              <w:rPr>
                <w:sz w:val="24"/>
                <w:lang w:val="ro-RO"/>
              </w:rPr>
              <w:t>Punct de inflamabilitate, min. 55 °C</w:t>
            </w:r>
          </w:p>
          <w:p w:rsidR="006860DB" w:rsidRPr="008E58EF" w:rsidRDefault="006860DB" w:rsidP="006860DB">
            <w:pPr>
              <w:numPr>
                <w:ilvl w:val="0"/>
                <w:numId w:val="1"/>
              </w:numPr>
              <w:tabs>
                <w:tab w:val="left" w:pos="425"/>
              </w:tabs>
              <w:ind w:left="0" w:firstLine="132"/>
              <w:rPr>
                <w:sz w:val="24"/>
                <w:lang w:val="ro-RO"/>
              </w:rPr>
            </w:pPr>
            <w:r w:rsidRPr="008E58EF">
              <w:rPr>
                <w:sz w:val="24"/>
                <w:lang w:val="ro-RO"/>
              </w:rPr>
              <w:t>Densitate la 20°C, max. 860,0 kg/m</w:t>
            </w:r>
            <w:r w:rsidRPr="008E58EF">
              <w:rPr>
                <w:sz w:val="24"/>
                <w:vertAlign w:val="superscript"/>
                <w:lang w:val="ro-RO"/>
              </w:rPr>
              <w:t>3</w:t>
            </w:r>
          </w:p>
          <w:p w:rsidR="006860DB" w:rsidRPr="008E58EF" w:rsidRDefault="006860DB" w:rsidP="006860DB">
            <w:pPr>
              <w:numPr>
                <w:ilvl w:val="0"/>
                <w:numId w:val="1"/>
              </w:numPr>
              <w:tabs>
                <w:tab w:val="left" w:pos="425"/>
              </w:tabs>
              <w:ind w:left="0" w:firstLine="132"/>
              <w:rPr>
                <w:sz w:val="24"/>
                <w:lang w:val="ro-RO"/>
              </w:rPr>
            </w:pPr>
            <w:r w:rsidRPr="008E58EF">
              <w:rPr>
                <w:sz w:val="24"/>
                <w:lang w:val="ro-RO"/>
              </w:rPr>
              <w:t>Viscozitate la 40°C 2,00-4,50 mm</w:t>
            </w:r>
            <w:r w:rsidRPr="008E58EF">
              <w:rPr>
                <w:sz w:val="24"/>
                <w:vertAlign w:val="superscript"/>
                <w:lang w:val="ro-RO"/>
              </w:rPr>
              <w:t>2</w:t>
            </w:r>
            <w:r w:rsidRPr="008E58EF">
              <w:rPr>
                <w:sz w:val="24"/>
                <w:lang w:val="ro-RO"/>
              </w:rPr>
              <w:t>/s</w:t>
            </w: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r w:rsidRPr="008E58EF">
              <w:rPr>
                <w:sz w:val="24"/>
                <w:lang w:val="ro-RO"/>
              </w:rPr>
              <w:t>SM SR EN 590</w:t>
            </w:r>
          </w:p>
        </w:tc>
      </w:tr>
      <w:tr w:rsidR="006860DB" w:rsidRPr="00EC2E8A"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042939" w:rsidRDefault="00042939" w:rsidP="00B1460E">
            <w:pPr>
              <w:rPr>
                <w:sz w:val="24"/>
                <w:szCs w:val="24"/>
                <w:lang w:val="ro-RO"/>
              </w:rPr>
            </w:pPr>
            <w:r w:rsidRPr="00042939">
              <w:rPr>
                <w:b/>
                <w:bCs/>
                <w:sz w:val="24"/>
                <w:szCs w:val="24"/>
                <w:lang w:eastAsia="ro-RO"/>
              </w:rPr>
              <w:lastRenderedPageBreak/>
              <w:t>09130000-9</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0F0834">
            <w:pPr>
              <w:rPr>
                <w:b/>
                <w:lang w:val="ro-RO"/>
              </w:rPr>
            </w:pPr>
            <w:r>
              <w:rPr>
                <w:b/>
                <w:lang w:val="ro-RO"/>
              </w:rPr>
              <w:t xml:space="preserve">Motorină </w:t>
            </w:r>
            <w:r w:rsidR="00EC2E8A">
              <w:rPr>
                <w:b/>
                <w:lang w:val="ro-RO"/>
              </w:rPr>
              <w:t xml:space="preserve"> cu aditivi</w:t>
            </w:r>
            <w:bookmarkStart w:id="3" w:name="_GoBack"/>
            <w:bookmarkEnd w:id="3"/>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EC2E8A" w:rsidP="00B1460E">
            <w:pPr>
              <w:rPr>
                <w:sz w:val="24"/>
                <w:szCs w:val="24"/>
                <w:lang w:val="ro-RO"/>
              </w:rPr>
            </w:pPr>
            <w:r>
              <w:rPr>
                <w:b/>
                <w:lang w:val="ro-RO"/>
              </w:rPr>
              <w:t>Aditivi</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0F0834">
            <w:pPr>
              <w:rPr>
                <w:sz w:val="24"/>
                <w:lang w:val="ro-RO"/>
              </w:rPr>
            </w:pPr>
            <w:r w:rsidRPr="008E58EF">
              <w:rPr>
                <w:sz w:val="24"/>
                <w:lang w:val="ro-RO"/>
              </w:rPr>
              <w:t>Aditivii din motorină nu trebuie să conţină  compuşi ai metalelor şi fosforului.</w:t>
            </w:r>
          </w:p>
          <w:p w:rsidR="000F0834" w:rsidRPr="008E58EF" w:rsidRDefault="000F0834" w:rsidP="000F0834">
            <w:pPr>
              <w:numPr>
                <w:ilvl w:val="0"/>
                <w:numId w:val="1"/>
              </w:numPr>
              <w:tabs>
                <w:tab w:val="left" w:pos="425"/>
              </w:tabs>
              <w:ind w:left="0" w:firstLine="132"/>
              <w:rPr>
                <w:sz w:val="24"/>
                <w:lang w:val="ro-RO"/>
              </w:rPr>
            </w:pPr>
            <w:r w:rsidRPr="008E58EF">
              <w:rPr>
                <w:sz w:val="24"/>
                <w:lang w:val="ro-RO"/>
              </w:rPr>
              <w:t xml:space="preserve">Cifra </w:t>
            </w:r>
            <w:proofErr w:type="spellStart"/>
            <w:r w:rsidRPr="008E58EF">
              <w:rPr>
                <w:sz w:val="24"/>
                <w:lang w:val="ro-RO"/>
              </w:rPr>
              <w:t>cetanică</w:t>
            </w:r>
            <w:proofErr w:type="spellEnd"/>
            <w:r w:rsidRPr="008E58EF">
              <w:rPr>
                <w:sz w:val="24"/>
                <w:lang w:val="ro-RO"/>
              </w:rPr>
              <w:t>, min. 51,0</w:t>
            </w:r>
          </w:p>
          <w:p w:rsidR="000F0834" w:rsidRPr="008E58EF" w:rsidRDefault="000F0834" w:rsidP="000F0834">
            <w:pPr>
              <w:numPr>
                <w:ilvl w:val="0"/>
                <w:numId w:val="1"/>
              </w:numPr>
              <w:tabs>
                <w:tab w:val="left" w:pos="425"/>
              </w:tabs>
              <w:ind w:left="0" w:firstLine="132"/>
              <w:rPr>
                <w:sz w:val="24"/>
                <w:lang w:val="ro-RO"/>
              </w:rPr>
            </w:pPr>
            <w:r w:rsidRPr="008E58EF">
              <w:rPr>
                <w:sz w:val="24"/>
                <w:lang w:val="ro-RO"/>
              </w:rPr>
              <w:t>Punct de inflamabilitate, min. 55 °C</w:t>
            </w:r>
          </w:p>
          <w:p w:rsidR="000F0834" w:rsidRPr="008E58EF" w:rsidRDefault="000F0834" w:rsidP="000F0834">
            <w:pPr>
              <w:numPr>
                <w:ilvl w:val="0"/>
                <w:numId w:val="1"/>
              </w:numPr>
              <w:tabs>
                <w:tab w:val="left" w:pos="425"/>
              </w:tabs>
              <w:ind w:left="0" w:firstLine="132"/>
              <w:rPr>
                <w:sz w:val="24"/>
                <w:lang w:val="ro-RO"/>
              </w:rPr>
            </w:pPr>
            <w:r w:rsidRPr="008E58EF">
              <w:rPr>
                <w:sz w:val="24"/>
                <w:lang w:val="ro-RO"/>
              </w:rPr>
              <w:t>Densitate la 20°C, max. 860,0 kg/m</w:t>
            </w:r>
            <w:r w:rsidRPr="008E58EF">
              <w:rPr>
                <w:sz w:val="24"/>
                <w:vertAlign w:val="superscript"/>
                <w:lang w:val="ro-RO"/>
              </w:rPr>
              <w:t>3</w:t>
            </w:r>
          </w:p>
          <w:p w:rsidR="006860DB" w:rsidRPr="008E58EF" w:rsidRDefault="000F0834" w:rsidP="000F0834">
            <w:pPr>
              <w:rPr>
                <w:sz w:val="24"/>
                <w:lang w:val="ro-RO"/>
              </w:rPr>
            </w:pPr>
            <w:r w:rsidRPr="008E58EF">
              <w:rPr>
                <w:sz w:val="24"/>
                <w:lang w:val="ro-RO"/>
              </w:rPr>
              <w:t>Viscozitate la 40°C 2,00-4,50 mm</w:t>
            </w:r>
            <w:r w:rsidRPr="008E58EF">
              <w:rPr>
                <w:sz w:val="24"/>
                <w:vertAlign w:val="superscript"/>
                <w:lang w:val="ro-RO"/>
              </w:rPr>
              <w:t>2</w:t>
            </w:r>
            <w:r w:rsidRPr="008E58EF">
              <w:rPr>
                <w:sz w:val="24"/>
                <w:lang w:val="ro-RO"/>
              </w:rPr>
              <w:t>/s</w:t>
            </w: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r>
      <w:tr w:rsidR="000F0834" w:rsidRPr="008E58EF"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szCs w:val="24"/>
                <w:lang w:val="ro-RO"/>
              </w:rPr>
            </w:pP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b/>
                <w:lang w:val="ro-RO"/>
              </w:rPr>
            </w:pPr>
            <w:r w:rsidRPr="008E58EF">
              <w:rPr>
                <w:b/>
                <w:lang w:val="ro-RO"/>
              </w:rPr>
              <w:t>TOTAL</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szCs w:val="24"/>
                <w:lang w:val="ro-RO"/>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lang w:val="ro-RO"/>
              </w:rPr>
            </w:pPr>
          </w:p>
        </w:tc>
        <w:tc>
          <w:tcPr>
            <w:tcW w:w="972" w:type="pct"/>
            <w:gridSpan w:val="2"/>
            <w:tcBorders>
              <w:top w:val="single" w:sz="4" w:space="0" w:color="auto"/>
              <w:left w:val="single" w:sz="4" w:space="0" w:color="auto"/>
              <w:bottom w:val="single" w:sz="4" w:space="0" w:color="auto"/>
              <w:right w:val="single" w:sz="4" w:space="0" w:color="auto"/>
            </w:tcBorders>
          </w:tcPr>
          <w:p w:rsidR="000F0834" w:rsidRPr="008E58EF" w:rsidRDefault="000F0834"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lang w:val="ro-RO"/>
              </w:rPr>
            </w:pPr>
          </w:p>
        </w:tc>
      </w:tr>
      <w:tr w:rsidR="006860DB" w:rsidRPr="008E58EF" w:rsidTr="000F0834">
        <w:trPr>
          <w:gridAfter w:val="1"/>
          <w:wAfter w:w="108" w:type="pct"/>
          <w:trHeight w:val="397"/>
        </w:trPr>
        <w:tc>
          <w:tcPr>
            <w:tcW w:w="390" w:type="pct"/>
            <w:tcBorders>
              <w:top w:val="single" w:sz="4" w:space="0" w:color="auto"/>
            </w:tcBorders>
          </w:tcPr>
          <w:p w:rsidR="006860DB" w:rsidRPr="008E58EF" w:rsidRDefault="006860DB" w:rsidP="00B1460E">
            <w:pPr>
              <w:tabs>
                <w:tab w:val="left" w:pos="6120"/>
              </w:tabs>
              <w:rPr>
                <w:sz w:val="24"/>
                <w:szCs w:val="24"/>
                <w:lang w:val="ro-RO"/>
              </w:rPr>
            </w:pPr>
          </w:p>
        </w:tc>
        <w:tc>
          <w:tcPr>
            <w:tcW w:w="4502" w:type="pct"/>
            <w:gridSpan w:val="10"/>
            <w:tcBorders>
              <w:top w:val="single" w:sz="4" w:space="0" w:color="auto"/>
            </w:tcBorders>
            <w:shd w:val="clear" w:color="auto" w:fill="auto"/>
            <w:vAlign w:val="center"/>
          </w:tcPr>
          <w:p w:rsidR="006860DB" w:rsidRPr="008E58EF" w:rsidRDefault="006860DB" w:rsidP="00B1460E">
            <w:pPr>
              <w:tabs>
                <w:tab w:val="left" w:pos="6120"/>
              </w:tabs>
              <w:rPr>
                <w:sz w:val="24"/>
                <w:szCs w:val="24"/>
                <w:lang w:val="ro-RO"/>
              </w:rPr>
            </w:pPr>
          </w:p>
          <w:p w:rsidR="006860DB" w:rsidRPr="008E58EF" w:rsidRDefault="006860DB" w:rsidP="00B1460E">
            <w:pPr>
              <w:rPr>
                <w:sz w:val="24"/>
                <w:szCs w:val="24"/>
                <w:lang w:val="ro-RO"/>
              </w:rPr>
            </w:pPr>
            <w:r w:rsidRPr="008E58EF">
              <w:rPr>
                <w:sz w:val="24"/>
                <w:szCs w:val="24"/>
                <w:lang w:val="ro-RO"/>
              </w:rPr>
              <w:t>Semnat:_______________ Numele, Prenumele:_____________________________ În calitate de: ________________</w:t>
            </w:r>
          </w:p>
          <w:p w:rsidR="006860DB" w:rsidRPr="008E58EF" w:rsidRDefault="006860DB" w:rsidP="00B1460E">
            <w:pPr>
              <w:rPr>
                <w:sz w:val="24"/>
                <w:szCs w:val="24"/>
                <w:lang w:val="ro-RO"/>
              </w:rPr>
            </w:pPr>
          </w:p>
          <w:p w:rsidR="006860DB" w:rsidRPr="008E58EF" w:rsidRDefault="006860DB" w:rsidP="00B1460E">
            <w:pPr>
              <w:rPr>
                <w:bCs/>
                <w:iCs/>
                <w:sz w:val="24"/>
                <w:szCs w:val="24"/>
                <w:lang w:val="ro-RO"/>
              </w:rPr>
            </w:pPr>
            <w:r w:rsidRPr="008E58EF">
              <w:rPr>
                <w:bCs/>
                <w:iCs/>
                <w:sz w:val="24"/>
                <w:szCs w:val="24"/>
                <w:lang w:val="ro-RO"/>
              </w:rPr>
              <w:t>Ofertantul: _______________________ Adresa: ______________________________</w:t>
            </w:r>
          </w:p>
          <w:tbl>
            <w:tblPr>
              <w:tblW w:w="14593" w:type="dxa"/>
              <w:tblLook w:val="04A0" w:firstRow="1" w:lastRow="0" w:firstColumn="1" w:lastColumn="0" w:noHBand="0" w:noVBand="1"/>
            </w:tblPr>
            <w:tblGrid>
              <w:gridCol w:w="975"/>
              <w:gridCol w:w="3554"/>
              <w:gridCol w:w="950"/>
              <w:gridCol w:w="1116"/>
              <w:gridCol w:w="491"/>
              <w:gridCol w:w="1195"/>
              <w:gridCol w:w="1551"/>
              <w:gridCol w:w="628"/>
              <w:gridCol w:w="908"/>
              <w:gridCol w:w="1678"/>
              <w:gridCol w:w="1391"/>
              <w:gridCol w:w="156"/>
            </w:tblGrid>
            <w:tr w:rsidR="006860DB" w:rsidRPr="008E58EF" w:rsidTr="00B1460E">
              <w:trPr>
                <w:gridAfter w:val="1"/>
                <w:wAfter w:w="156" w:type="dxa"/>
                <w:trHeight w:val="697"/>
              </w:trPr>
              <w:tc>
                <w:tcPr>
                  <w:tcW w:w="14437" w:type="dxa"/>
                  <w:gridSpan w:val="11"/>
                  <w:shd w:val="clear" w:color="auto" w:fill="auto"/>
                  <w:vAlign w:val="center"/>
                </w:tcPr>
                <w:p w:rsidR="006860DB" w:rsidRPr="008E58EF" w:rsidRDefault="006860DB" w:rsidP="00B1460E">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4" w:name="_Toc392180207"/>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r w:rsidRPr="008E58EF">
                    <w:t>Specificații de preț (F4.2)</w:t>
                  </w:r>
                  <w:bookmarkEnd w:id="4"/>
                  <w:r w:rsidRPr="008E58EF">
                    <w:rPr>
                      <w:b w:val="0"/>
                    </w:rPr>
                    <w:t xml:space="preserve"> </w:t>
                  </w:r>
                </w:p>
              </w:tc>
            </w:tr>
            <w:tr w:rsidR="006860DB" w:rsidRPr="00EC2E8A" w:rsidTr="00B1460E">
              <w:trPr>
                <w:gridAfter w:val="1"/>
                <w:wAfter w:w="156" w:type="dxa"/>
              </w:trPr>
              <w:tc>
                <w:tcPr>
                  <w:tcW w:w="14437" w:type="dxa"/>
                  <w:gridSpan w:val="11"/>
                  <w:tcBorders>
                    <w:bottom w:val="single" w:sz="4" w:space="0" w:color="auto"/>
                  </w:tcBorders>
                  <w:shd w:val="clear" w:color="auto" w:fill="auto"/>
                </w:tcPr>
                <w:p w:rsidR="006860DB" w:rsidRPr="008E58EF" w:rsidRDefault="006860DB" w:rsidP="00B1460E">
                  <w:pPr>
                    <w:jc w:val="center"/>
                    <w:rPr>
                      <w:i/>
                      <w:iCs/>
                      <w:sz w:val="24"/>
                      <w:szCs w:val="24"/>
                      <w:lang w:val="ro-RO" w:eastAsia="en-US"/>
                    </w:rPr>
                  </w:pPr>
                  <w:r w:rsidRPr="008E58EF">
                    <w:rPr>
                      <w:i/>
                      <w:iCs/>
                      <w:sz w:val="24"/>
                      <w:szCs w:val="24"/>
                      <w:lang w:val="ro-RO" w:eastAsia="en-US"/>
                    </w:rPr>
                    <w:lastRenderedPageBreak/>
                    <w:t xml:space="preserve">*[Acest tabel va fi completat de către </w:t>
                  </w:r>
                  <w:r w:rsidRPr="008E58EF">
                    <w:rPr>
                      <w:i/>
                      <w:iCs/>
                      <w:sz w:val="24"/>
                      <w:szCs w:val="24"/>
                      <w:u w:val="single"/>
                      <w:lang w:val="ro-RO" w:eastAsia="en-US"/>
                    </w:rPr>
                    <w:t>ofertant</w:t>
                  </w:r>
                  <w:r w:rsidRPr="008E58EF">
                    <w:rPr>
                      <w:i/>
                      <w:iCs/>
                      <w:sz w:val="24"/>
                      <w:szCs w:val="24"/>
                      <w:lang w:val="ro-RO" w:eastAsia="en-US"/>
                    </w:rPr>
                    <w:t xml:space="preserve"> în corespundere cu tabelul Lista produselor petroliere (punctul 5</w:t>
                  </w:r>
                  <w:r w:rsidR="004F74AE">
                    <w:rPr>
                      <w:i/>
                      <w:iCs/>
                      <w:sz w:val="24"/>
                      <w:szCs w:val="24"/>
                      <w:lang w:val="ro-RO" w:eastAsia="en-US"/>
                    </w:rPr>
                    <w:t>, 6,7,8,9</w:t>
                  </w:r>
                  <w:r w:rsidRPr="008E58EF">
                    <w:rPr>
                      <w:i/>
                      <w:iCs/>
                      <w:sz w:val="24"/>
                      <w:szCs w:val="24"/>
                      <w:lang w:val="ro-RO" w:eastAsia="en-US"/>
                    </w:rPr>
                    <w:t>) din INVITAȚIA LA LICITAȚIE]</w:t>
                  </w:r>
                </w:p>
                <w:p w:rsidR="006860DB" w:rsidRPr="008E58EF" w:rsidRDefault="006860DB" w:rsidP="00B1460E">
                  <w:pPr>
                    <w:rPr>
                      <w:sz w:val="24"/>
                      <w:lang w:val="ro-RO"/>
                    </w:rPr>
                  </w:pPr>
                </w:p>
              </w:tc>
            </w:tr>
            <w:tr w:rsidR="006860DB" w:rsidRPr="008E58EF" w:rsidTr="00B1460E">
              <w:trPr>
                <w:trHeight w:val="397"/>
              </w:trPr>
              <w:tc>
                <w:tcPr>
                  <w:tcW w:w="70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Numărul licitaţiei:</w:t>
                  </w:r>
                </w:p>
              </w:tc>
              <w:tc>
                <w:tcPr>
                  <w:tcW w:w="33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Data: „___” _________________ 20__</w:t>
                  </w:r>
                </w:p>
              </w:tc>
              <w:tc>
                <w:tcPr>
                  <w:tcW w:w="41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Alternativa nr.: ___________</w:t>
                  </w:r>
                </w:p>
              </w:tc>
            </w:tr>
            <w:tr w:rsidR="006860DB" w:rsidRPr="008E58EF" w:rsidTr="00B1460E">
              <w:trPr>
                <w:trHeight w:val="397"/>
              </w:trPr>
              <w:tc>
                <w:tcPr>
                  <w:tcW w:w="70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Denumirea licitaţiei:</w:t>
                  </w:r>
                </w:p>
              </w:tc>
              <w:tc>
                <w:tcPr>
                  <w:tcW w:w="33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Lot: ___________</w:t>
                  </w:r>
                </w:p>
              </w:tc>
              <w:tc>
                <w:tcPr>
                  <w:tcW w:w="41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Pagina: __din __</w:t>
                  </w:r>
                </w:p>
              </w:tc>
            </w:tr>
            <w:tr w:rsidR="006860DB" w:rsidRPr="008E58EF" w:rsidTr="00B1460E">
              <w:trPr>
                <w:trHeight w:val="567"/>
              </w:trPr>
              <w:tc>
                <w:tcPr>
                  <w:tcW w:w="13046" w:type="dxa"/>
                  <w:gridSpan w:val="10"/>
                  <w:shd w:val="clear" w:color="auto" w:fill="auto"/>
                </w:tcPr>
                <w:p w:rsidR="006860DB" w:rsidRPr="008E58EF" w:rsidRDefault="006860DB" w:rsidP="00B1460E">
                  <w:pPr>
                    <w:rPr>
                      <w:sz w:val="24"/>
                      <w:lang w:val="ro-RO"/>
                    </w:rPr>
                  </w:pPr>
                </w:p>
              </w:tc>
              <w:tc>
                <w:tcPr>
                  <w:tcW w:w="1547" w:type="dxa"/>
                  <w:gridSpan w:val="2"/>
                </w:tcPr>
                <w:p w:rsidR="006860DB" w:rsidRPr="008E58EF" w:rsidRDefault="006860DB" w:rsidP="00B1460E">
                  <w:pPr>
                    <w:rPr>
                      <w:sz w:val="24"/>
                      <w:lang w:val="ro-RO"/>
                    </w:rPr>
                  </w:pPr>
                </w:p>
              </w:tc>
            </w:tr>
            <w:tr w:rsidR="006860DB" w:rsidRPr="008E58EF" w:rsidTr="00B1460E">
              <w:trPr>
                <w:trHeight w:val="104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b/>
                      <w:lang w:val="ro-RO"/>
                    </w:rPr>
                  </w:pPr>
                  <w:r w:rsidRPr="008E58EF">
                    <w:rPr>
                      <w:b/>
                      <w:lang w:val="ro-RO"/>
                    </w:rPr>
                    <w:t>Cod CPV</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Unitatea de măsură</w:t>
                  </w:r>
                </w:p>
              </w:tc>
              <w:tc>
                <w:tcPr>
                  <w:tcW w:w="1116" w:type="dxa"/>
                  <w:tcBorders>
                    <w:top w:val="single" w:sz="4" w:space="0" w:color="auto"/>
                    <w:left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 xml:space="preserve">Cantitatea </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 xml:space="preserve">Preţ mediu  calculat în ultimele 15 zile </w:t>
                  </w:r>
                  <w:proofErr w:type="spellStart"/>
                  <w:r w:rsidRPr="008E58EF">
                    <w:rPr>
                      <w:b/>
                      <w:lang w:val="ro-RO"/>
                    </w:rPr>
                    <w:t>pînă</w:t>
                  </w:r>
                  <w:proofErr w:type="spellEnd"/>
                  <w:r w:rsidRPr="008E58EF">
                    <w:rPr>
                      <w:b/>
                      <w:lang w:val="ro-RO"/>
                    </w:rPr>
                    <w:t xml:space="preserve"> la data publicării anunțului de participare</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Discount % la prețul mediu (maxim 2 cifre după virgulă)</w:t>
                  </w: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Preț unitar ofertat</w:t>
                  </w:r>
                </w:p>
              </w:tc>
              <w:tc>
                <w:tcPr>
                  <w:tcW w:w="1678" w:type="dxa"/>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Preț ofertat</w:t>
                  </w:r>
                </w:p>
                <w:p w:rsidR="006860DB" w:rsidRPr="008E58EF" w:rsidRDefault="006860DB" w:rsidP="00B1460E">
                  <w:pPr>
                    <w:jc w:val="center"/>
                    <w:rPr>
                      <w:b/>
                      <w:lang w:val="ro-RO"/>
                    </w:rPr>
                  </w:pPr>
                  <w:r w:rsidRPr="008E58EF">
                    <w:rPr>
                      <w:b/>
                      <w:lang w:val="ro-RO"/>
                    </w:rPr>
                    <w:t>fără TVA</w:t>
                  </w: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rPr>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jc w:val="center"/>
                    <w:rPr>
                      <w:b/>
                      <w:lang w:val="ro-RO"/>
                    </w:rPr>
                  </w:pPr>
                  <w:r w:rsidRPr="008E58EF">
                    <w:rPr>
                      <w:b/>
                      <w:szCs w:val="28"/>
                      <w:lang w:val="ro-RO"/>
                    </w:rPr>
                    <w:t>Suma cu TVA</w:t>
                  </w:r>
                </w:p>
              </w:tc>
            </w:tr>
            <w:tr w:rsidR="006860DB" w:rsidRPr="008E58EF" w:rsidTr="00B1460E">
              <w:trPr>
                <w:trHeight w:val="28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1</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4</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5</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6</w:t>
                  </w: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7</w:t>
                  </w: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8</w:t>
                  </w: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jc w:val="center"/>
                    <w:rPr>
                      <w:lang w:val="ro-RO"/>
                    </w:rPr>
                  </w:pPr>
                  <w:r w:rsidRPr="008E58EF">
                    <w:rPr>
                      <w:lang w:val="ro-RO"/>
                    </w:rPr>
                    <w:t>9</w:t>
                  </w: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b/>
                      <w:lang w:val="ro-RO"/>
                    </w:rPr>
                  </w:pPr>
                  <w:r w:rsidRPr="008E58EF">
                    <w:rPr>
                      <w:b/>
                      <w:lang w:val="ro-RO"/>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2"/>
                      <w:szCs w:val="22"/>
                      <w:lang w:val="ro-RO"/>
                    </w:rPr>
                  </w:pP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lang w:val="ro-RO"/>
                    </w:rPr>
                  </w:pPr>
                  <w:r w:rsidRPr="008E58EF">
                    <w:rPr>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0F0834"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0F0834" w:rsidRDefault="000F0834" w:rsidP="00B1460E">
                  <w:pPr>
                    <w:rPr>
                      <w:b/>
                      <w:lang w:val="ro-RO"/>
                    </w:rPr>
                  </w:pPr>
                  <w:r w:rsidRPr="000F0834">
                    <w:rPr>
                      <w:b/>
                      <w:i/>
                      <w:iCs/>
                      <w:lang w:val="ro-RO"/>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szCs w:val="24"/>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lang w:val="ro-RO"/>
                    </w:rPr>
                  </w:pPr>
                  <w:r>
                    <w:rPr>
                      <w:sz w:val="24"/>
                      <w:lang w:val="ro-RO"/>
                    </w:rPr>
                    <w:t>7000</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b/>
                      <w:lang w:val="ro-RO"/>
                    </w:rPr>
                  </w:pPr>
                  <w:r>
                    <w:rPr>
                      <w:b/>
                      <w:lang w:val="ro-RO"/>
                    </w:rPr>
                    <w:t>Motorină iarnă/vară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szCs w:val="24"/>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lang w:val="ro-RO"/>
                    </w:rPr>
                  </w:pPr>
                  <w:r>
                    <w:rPr>
                      <w:sz w:val="24"/>
                      <w:lang w:val="ro-RO"/>
                    </w:rPr>
                    <w:t>20000</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0F0834" w:rsidRDefault="000F0834" w:rsidP="00B1460E">
                  <w:pPr>
                    <w:rPr>
                      <w:b/>
                      <w:i/>
                      <w:lang w:val="ro-RO"/>
                    </w:rPr>
                  </w:pPr>
                  <w:r w:rsidRPr="000F0834">
                    <w:rPr>
                      <w:b/>
                      <w:i/>
                      <w:lang w:val="ro-RO"/>
                    </w:rPr>
                    <w:t>Motorină adezivă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szCs w:val="24"/>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lang w:val="ro-RO"/>
                    </w:rPr>
                  </w:pPr>
                  <w:r>
                    <w:rPr>
                      <w:sz w:val="24"/>
                      <w:lang w:val="ro-RO"/>
                    </w:rPr>
                    <w:t>3000</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b/>
                      <w:lang w:val="ro-RO"/>
                    </w:rPr>
                  </w:pPr>
                  <w:r w:rsidRPr="008E58EF">
                    <w:rPr>
                      <w:b/>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8E58EF" w:rsidTr="00B1460E">
              <w:trPr>
                <w:trHeight w:val="397"/>
              </w:trPr>
              <w:tc>
                <w:tcPr>
                  <w:tcW w:w="13046" w:type="dxa"/>
                  <w:gridSpan w:val="10"/>
                  <w:tcBorders>
                    <w:top w:val="single" w:sz="4" w:space="0" w:color="auto"/>
                  </w:tcBorders>
                  <w:shd w:val="clear" w:color="auto" w:fill="auto"/>
                  <w:vAlign w:val="center"/>
                </w:tcPr>
                <w:p w:rsidR="006860DB" w:rsidRPr="008E58EF" w:rsidRDefault="006860DB" w:rsidP="00B1460E">
                  <w:pPr>
                    <w:tabs>
                      <w:tab w:val="left" w:pos="6120"/>
                    </w:tabs>
                    <w:rPr>
                      <w:sz w:val="24"/>
                      <w:szCs w:val="24"/>
                      <w:lang w:val="ro-RO"/>
                    </w:rPr>
                  </w:pPr>
                </w:p>
                <w:p w:rsidR="006860DB" w:rsidRPr="008E58EF" w:rsidRDefault="006860DB" w:rsidP="00B1460E">
                  <w:pPr>
                    <w:rPr>
                      <w:sz w:val="24"/>
                      <w:szCs w:val="24"/>
                      <w:lang w:val="ro-RO"/>
                    </w:rPr>
                  </w:pPr>
                  <w:r w:rsidRPr="008E58EF">
                    <w:rPr>
                      <w:sz w:val="24"/>
                      <w:szCs w:val="24"/>
                      <w:lang w:val="ro-RO"/>
                    </w:rPr>
                    <w:t>Semnat:_______________ Numele, Prenumele:_____________________________ În calitate de: ______________</w:t>
                  </w:r>
                </w:p>
                <w:p w:rsidR="006860DB" w:rsidRPr="008E58EF" w:rsidRDefault="006860DB" w:rsidP="00B1460E">
                  <w:pPr>
                    <w:rPr>
                      <w:sz w:val="24"/>
                      <w:szCs w:val="24"/>
                      <w:lang w:val="ro-RO"/>
                    </w:rPr>
                  </w:pPr>
                </w:p>
                <w:p w:rsidR="006860DB" w:rsidRPr="008E58EF" w:rsidRDefault="006860DB" w:rsidP="00B1460E">
                  <w:pPr>
                    <w:rPr>
                      <w:bCs/>
                      <w:iCs/>
                      <w:sz w:val="24"/>
                      <w:szCs w:val="24"/>
                      <w:lang w:val="ro-RO"/>
                    </w:rPr>
                  </w:pPr>
                  <w:r w:rsidRPr="008E58EF">
                    <w:rPr>
                      <w:bCs/>
                      <w:iCs/>
                      <w:sz w:val="24"/>
                      <w:szCs w:val="24"/>
                      <w:lang w:val="ro-RO"/>
                    </w:rPr>
                    <w:t>Ofertantul: _______________________ Adresa: ________________________________________________________</w:t>
                  </w:r>
                </w:p>
              </w:tc>
              <w:tc>
                <w:tcPr>
                  <w:tcW w:w="1547" w:type="dxa"/>
                  <w:gridSpan w:val="2"/>
                  <w:tcBorders>
                    <w:top w:val="single" w:sz="4" w:space="0" w:color="auto"/>
                  </w:tcBorders>
                </w:tcPr>
                <w:p w:rsidR="006860DB" w:rsidRPr="008E58EF" w:rsidRDefault="006860DB" w:rsidP="00B1460E">
                  <w:pPr>
                    <w:tabs>
                      <w:tab w:val="left" w:pos="6120"/>
                    </w:tabs>
                    <w:rPr>
                      <w:sz w:val="24"/>
                      <w:szCs w:val="24"/>
                      <w:lang w:val="ro-RO"/>
                    </w:rPr>
                  </w:pPr>
                </w:p>
              </w:tc>
            </w:tr>
          </w:tbl>
          <w:p w:rsidR="006860DB" w:rsidRPr="008E58EF" w:rsidRDefault="006860DB" w:rsidP="00B1460E">
            <w:pPr>
              <w:rPr>
                <w:bCs/>
                <w:iCs/>
                <w:sz w:val="24"/>
                <w:szCs w:val="24"/>
                <w:lang w:val="ro-RO"/>
              </w:rPr>
            </w:pPr>
          </w:p>
        </w:tc>
      </w:tr>
    </w:tbl>
    <w:p w:rsidR="006860DB" w:rsidRPr="008E58EF" w:rsidRDefault="006860DB" w:rsidP="006860DB">
      <w:pPr>
        <w:rPr>
          <w:b/>
          <w:lang w:val="ro-RO"/>
        </w:rPr>
        <w:sectPr w:rsidR="006860DB" w:rsidRPr="008E58EF" w:rsidSect="00E110C8">
          <w:footerReference w:type="default" r:id="rId9"/>
          <w:pgSz w:w="16838" w:h="11906" w:orient="landscape" w:code="9"/>
          <w:pgMar w:top="1701" w:right="567" w:bottom="567" w:left="567" w:header="720" w:footer="510" w:gutter="0"/>
          <w:cols w:space="720"/>
          <w:titlePg/>
          <w:docGrid w:linePitch="272"/>
        </w:sectPr>
      </w:pPr>
    </w:p>
    <w:p w:rsidR="005A6A8B" w:rsidRDefault="005A6A8B" w:rsidP="005E0CBC"/>
    <w:sectPr w:rsidR="005A6A8B" w:rsidSect="00E110C8">
      <w:pgSz w:w="11906" w:h="16838" w:code="9"/>
      <w:pgMar w:top="567" w:right="567" w:bottom="567" w:left="1701" w:header="720" w:footer="51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A3D" w:rsidRDefault="00496A3D">
      <w:r>
        <w:separator/>
      </w:r>
    </w:p>
  </w:endnote>
  <w:endnote w:type="continuationSeparator" w:id="0">
    <w:p w:rsidR="00496A3D" w:rsidRDefault="0049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068" w:rsidRDefault="006860DB" w:rsidP="00B54C39">
    <w:pPr>
      <w:pStyle w:val="a5"/>
      <w:jc w:val="center"/>
    </w:pPr>
    <w:r>
      <w:fldChar w:fldCharType="begin"/>
    </w:r>
    <w:r>
      <w:instrText xml:space="preserve"> PAGE   \* MERGEFORMAT </w:instrText>
    </w:r>
    <w:r>
      <w:fldChar w:fldCharType="separate"/>
    </w:r>
    <w:r w:rsidR="00EC2E8A">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068" w:rsidRDefault="00496A3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A3D" w:rsidRDefault="00496A3D">
      <w:r>
        <w:separator/>
      </w:r>
    </w:p>
  </w:footnote>
  <w:footnote w:type="continuationSeparator" w:id="0">
    <w:p w:rsidR="00496A3D" w:rsidRDefault="00496A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9CB"/>
    <w:rsid w:val="000222A4"/>
    <w:rsid w:val="00025E0A"/>
    <w:rsid w:val="00042939"/>
    <w:rsid w:val="00065441"/>
    <w:rsid w:val="000F0834"/>
    <w:rsid w:val="001870EA"/>
    <w:rsid w:val="00496A3D"/>
    <w:rsid w:val="004F74AE"/>
    <w:rsid w:val="005A6A8B"/>
    <w:rsid w:val="005E0CBC"/>
    <w:rsid w:val="006860DB"/>
    <w:rsid w:val="007979CB"/>
    <w:rsid w:val="008C06FD"/>
    <w:rsid w:val="00911F45"/>
    <w:rsid w:val="0095763B"/>
    <w:rsid w:val="00B00B18"/>
    <w:rsid w:val="00BF733C"/>
    <w:rsid w:val="00CD42AB"/>
    <w:rsid w:val="00EC2E8A"/>
    <w:rsid w:val="00F0533A"/>
    <w:rsid w:val="00F93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0D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6860DB"/>
    <w:pPr>
      <w:jc w:val="center"/>
      <w:outlineLvl w:val="0"/>
    </w:pPr>
    <w:rPr>
      <w:rFonts w:ascii="Times New Roman" w:hAnsi="Times New Roman"/>
      <w:b/>
      <w:sz w:val="32"/>
      <w:szCs w:val="32"/>
      <w:lang w:eastAsia="ru-RU"/>
    </w:rPr>
  </w:style>
  <w:style w:type="paragraph" w:styleId="2">
    <w:name w:val="heading 2"/>
    <w:basedOn w:val="a"/>
    <w:next w:val="a"/>
    <w:link w:val="20"/>
    <w:qFormat/>
    <w:rsid w:val="006860DB"/>
    <w:pPr>
      <w:numPr>
        <w:numId w:val="2"/>
      </w:numPr>
      <w:tabs>
        <w:tab w:val="left" w:pos="567"/>
      </w:tabs>
      <w:jc w:val="center"/>
      <w:outlineLvl w:val="1"/>
    </w:pPr>
    <w:rPr>
      <w:b/>
      <w:sz w:val="28"/>
      <w:szCs w:val="28"/>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860DB"/>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6860DB"/>
    <w:rPr>
      <w:rFonts w:ascii="Times New Roman" w:eastAsia="Times New Roman" w:hAnsi="Times New Roman" w:cs="Times New Roman"/>
      <w:b/>
      <w:sz w:val="28"/>
      <w:szCs w:val="28"/>
      <w:lang w:val="ro-RO" w:eastAsia="ru-RU"/>
    </w:rPr>
  </w:style>
  <w:style w:type="paragraph" w:styleId="a0">
    <w:name w:val="Body Text"/>
    <w:basedOn w:val="a"/>
    <w:link w:val="a4"/>
    <w:rsid w:val="006860DB"/>
    <w:rPr>
      <w:rFonts w:ascii="Baltica RR" w:hAnsi="Baltica RR"/>
      <w:sz w:val="24"/>
      <w:lang w:val="ro-RO" w:eastAsia="x-none"/>
    </w:rPr>
  </w:style>
  <w:style w:type="character" w:customStyle="1" w:styleId="a4">
    <w:name w:val="Основной текст Знак"/>
    <w:basedOn w:val="a1"/>
    <w:link w:val="a0"/>
    <w:rsid w:val="006860DB"/>
    <w:rPr>
      <w:rFonts w:ascii="Baltica RR" w:eastAsia="Times New Roman" w:hAnsi="Baltica RR" w:cs="Times New Roman"/>
      <w:sz w:val="24"/>
      <w:szCs w:val="20"/>
      <w:lang w:val="ro-RO" w:eastAsia="x-none"/>
    </w:rPr>
  </w:style>
  <w:style w:type="paragraph" w:styleId="a5">
    <w:name w:val="footer"/>
    <w:basedOn w:val="a"/>
    <w:link w:val="a6"/>
    <w:rsid w:val="006860DB"/>
    <w:pPr>
      <w:tabs>
        <w:tab w:val="center" w:pos="4677"/>
        <w:tab w:val="right" w:pos="9355"/>
      </w:tabs>
    </w:pPr>
  </w:style>
  <w:style w:type="character" w:customStyle="1" w:styleId="a6">
    <w:name w:val="Нижний колонтитул Знак"/>
    <w:basedOn w:val="a1"/>
    <w:link w:val="a5"/>
    <w:rsid w:val="006860DB"/>
    <w:rPr>
      <w:rFonts w:ascii="Times New Roman" w:eastAsia="Times New Roman" w:hAnsi="Times New Roman" w:cs="Times New Roman"/>
      <w:sz w:val="20"/>
      <w:szCs w:val="20"/>
      <w:lang w:val="ru-RU" w:eastAsia="ru-RU"/>
    </w:rPr>
  </w:style>
  <w:style w:type="paragraph" w:customStyle="1" w:styleId="BankNormal">
    <w:name w:val="BankNormal"/>
    <w:basedOn w:val="a"/>
    <w:rsid w:val="006860DB"/>
    <w:pPr>
      <w:spacing w:after="240"/>
    </w:pPr>
    <w:rPr>
      <w:sz w:val="24"/>
      <w:lang w:val="en-US" w:eastAsia="en-US"/>
    </w:rPr>
  </w:style>
  <w:style w:type="paragraph" w:styleId="a7">
    <w:name w:val="Balloon Text"/>
    <w:basedOn w:val="a"/>
    <w:link w:val="a8"/>
    <w:uiPriority w:val="99"/>
    <w:semiHidden/>
    <w:unhideWhenUsed/>
    <w:rsid w:val="000F0834"/>
    <w:rPr>
      <w:rFonts w:ascii="Tahoma" w:hAnsi="Tahoma" w:cs="Tahoma"/>
      <w:sz w:val="16"/>
      <w:szCs w:val="16"/>
    </w:rPr>
  </w:style>
  <w:style w:type="character" w:customStyle="1" w:styleId="a8">
    <w:name w:val="Текст выноски Знак"/>
    <w:basedOn w:val="a1"/>
    <w:link w:val="a7"/>
    <w:uiPriority w:val="99"/>
    <w:semiHidden/>
    <w:rsid w:val="000F0834"/>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0D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6860DB"/>
    <w:pPr>
      <w:jc w:val="center"/>
      <w:outlineLvl w:val="0"/>
    </w:pPr>
    <w:rPr>
      <w:rFonts w:ascii="Times New Roman" w:hAnsi="Times New Roman"/>
      <w:b/>
      <w:sz w:val="32"/>
      <w:szCs w:val="32"/>
      <w:lang w:eastAsia="ru-RU"/>
    </w:rPr>
  </w:style>
  <w:style w:type="paragraph" w:styleId="2">
    <w:name w:val="heading 2"/>
    <w:basedOn w:val="a"/>
    <w:next w:val="a"/>
    <w:link w:val="20"/>
    <w:qFormat/>
    <w:rsid w:val="006860DB"/>
    <w:pPr>
      <w:numPr>
        <w:numId w:val="2"/>
      </w:numPr>
      <w:tabs>
        <w:tab w:val="left" w:pos="567"/>
      </w:tabs>
      <w:jc w:val="center"/>
      <w:outlineLvl w:val="1"/>
    </w:pPr>
    <w:rPr>
      <w:b/>
      <w:sz w:val="28"/>
      <w:szCs w:val="28"/>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860DB"/>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6860DB"/>
    <w:rPr>
      <w:rFonts w:ascii="Times New Roman" w:eastAsia="Times New Roman" w:hAnsi="Times New Roman" w:cs="Times New Roman"/>
      <w:b/>
      <w:sz w:val="28"/>
      <w:szCs w:val="28"/>
      <w:lang w:val="ro-RO" w:eastAsia="ru-RU"/>
    </w:rPr>
  </w:style>
  <w:style w:type="paragraph" w:styleId="a0">
    <w:name w:val="Body Text"/>
    <w:basedOn w:val="a"/>
    <w:link w:val="a4"/>
    <w:rsid w:val="006860DB"/>
    <w:rPr>
      <w:rFonts w:ascii="Baltica RR" w:hAnsi="Baltica RR"/>
      <w:sz w:val="24"/>
      <w:lang w:val="ro-RO" w:eastAsia="x-none"/>
    </w:rPr>
  </w:style>
  <w:style w:type="character" w:customStyle="1" w:styleId="a4">
    <w:name w:val="Основной текст Знак"/>
    <w:basedOn w:val="a1"/>
    <w:link w:val="a0"/>
    <w:rsid w:val="006860DB"/>
    <w:rPr>
      <w:rFonts w:ascii="Baltica RR" w:eastAsia="Times New Roman" w:hAnsi="Baltica RR" w:cs="Times New Roman"/>
      <w:sz w:val="24"/>
      <w:szCs w:val="20"/>
      <w:lang w:val="ro-RO" w:eastAsia="x-none"/>
    </w:rPr>
  </w:style>
  <w:style w:type="paragraph" w:styleId="a5">
    <w:name w:val="footer"/>
    <w:basedOn w:val="a"/>
    <w:link w:val="a6"/>
    <w:rsid w:val="006860DB"/>
    <w:pPr>
      <w:tabs>
        <w:tab w:val="center" w:pos="4677"/>
        <w:tab w:val="right" w:pos="9355"/>
      </w:tabs>
    </w:pPr>
  </w:style>
  <w:style w:type="character" w:customStyle="1" w:styleId="a6">
    <w:name w:val="Нижний колонтитул Знак"/>
    <w:basedOn w:val="a1"/>
    <w:link w:val="a5"/>
    <w:rsid w:val="006860DB"/>
    <w:rPr>
      <w:rFonts w:ascii="Times New Roman" w:eastAsia="Times New Roman" w:hAnsi="Times New Roman" w:cs="Times New Roman"/>
      <w:sz w:val="20"/>
      <w:szCs w:val="20"/>
      <w:lang w:val="ru-RU" w:eastAsia="ru-RU"/>
    </w:rPr>
  </w:style>
  <w:style w:type="paragraph" w:customStyle="1" w:styleId="BankNormal">
    <w:name w:val="BankNormal"/>
    <w:basedOn w:val="a"/>
    <w:rsid w:val="006860DB"/>
    <w:pPr>
      <w:spacing w:after="240"/>
    </w:pPr>
    <w:rPr>
      <w:sz w:val="24"/>
      <w:lang w:val="en-US" w:eastAsia="en-US"/>
    </w:rPr>
  </w:style>
  <w:style w:type="paragraph" w:styleId="a7">
    <w:name w:val="Balloon Text"/>
    <w:basedOn w:val="a"/>
    <w:link w:val="a8"/>
    <w:uiPriority w:val="99"/>
    <w:semiHidden/>
    <w:unhideWhenUsed/>
    <w:rsid w:val="000F0834"/>
    <w:rPr>
      <w:rFonts w:ascii="Tahoma" w:hAnsi="Tahoma" w:cs="Tahoma"/>
      <w:sz w:val="16"/>
      <w:szCs w:val="16"/>
    </w:rPr>
  </w:style>
  <w:style w:type="character" w:customStyle="1" w:styleId="a8">
    <w:name w:val="Текст выноски Знак"/>
    <w:basedOn w:val="a1"/>
    <w:link w:val="a7"/>
    <w:uiPriority w:val="99"/>
    <w:semiHidden/>
    <w:rsid w:val="000F0834"/>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6</Pages>
  <Words>1114</Words>
  <Characters>6464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2020-01-13T08:12:00Z</cp:lastPrinted>
  <dcterms:created xsi:type="dcterms:W3CDTF">2017-03-09T08:28:00Z</dcterms:created>
  <dcterms:modified xsi:type="dcterms:W3CDTF">2020-01-13T09:28:00Z</dcterms:modified>
</cp:coreProperties>
</file>