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3764E3" w:rsidRPr="00C00499" w14:paraId="005E8FC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BB89" w14:textId="2EF58218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bookmarkStart w:id="4" w:name="_GoBack" w:colFirst="4" w:colLast="4"/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Trailing axle shock absorber</w:t>
            </w:r>
            <w:r w:rsidRPr="00BF3170">
              <w:rPr>
                <w:color w:val="000000" w:themeColor="text1"/>
                <w:sz w:val="20"/>
                <w:szCs w:val="20"/>
                <w:lang w:val="en-US"/>
              </w:rPr>
              <w:br/>
              <w:t>30166790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E99C" w14:textId="6BA134C5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VDL 30166790 sau STA873076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3764E3" w:rsidRPr="0050491E" w:rsidRDefault="003764E3" w:rsidP="003764E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3764E3" w:rsidRPr="0050491E" w:rsidRDefault="003764E3" w:rsidP="003764E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4F2725B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8FAA" w14:textId="1B8CB10E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Angle senzor</w:t>
            </w:r>
            <w:r w:rsidRPr="00BF3170">
              <w:rPr>
                <w:color w:val="000000" w:themeColor="text1"/>
                <w:sz w:val="20"/>
                <w:szCs w:val="20"/>
                <w:lang w:val="en-US"/>
              </w:rPr>
              <w:br/>
              <w:t>30054778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AFF1" w14:textId="22724D99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 xml:space="preserve">VDL 30054778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3764E3" w:rsidRPr="0050491E" w:rsidRDefault="003764E3" w:rsidP="003764E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2968D4DF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33DC" w14:textId="77777777" w:rsidR="003764E3" w:rsidRPr="00BF3170" w:rsidRDefault="003764E3" w:rsidP="003764E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 xml:space="preserve"> Cilindru de pretensionare</w:t>
            </w:r>
          </w:p>
          <w:p w14:paraId="59AB63E0" w14:textId="34DF6D98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BZ 1614/I84567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592" w14:textId="1617ACF1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BZ 1614/I84567 OEM Knorr-Bremse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3764E3" w:rsidRPr="0050491E" w:rsidRDefault="003764E3" w:rsidP="003764E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48568101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1EA1" w14:textId="77777777" w:rsidR="003764E3" w:rsidRPr="00BF3170" w:rsidRDefault="003764E3" w:rsidP="003764E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 xml:space="preserve"> Senzor pozitii roti </w:t>
            </w:r>
          </w:p>
          <w:p w14:paraId="35BB2C4E" w14:textId="06B01275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</w:rPr>
              <w:t xml:space="preserve">41153450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2556" w14:textId="25526288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VDL</w:t>
            </w:r>
            <w:r w:rsidRPr="00BF3170">
              <w:rPr>
                <w:color w:val="000000" w:themeColor="text1"/>
                <w:sz w:val="20"/>
                <w:szCs w:val="20"/>
              </w:rPr>
              <w:t xml:space="preserve"> 41153450</w:t>
            </w: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3764E3" w:rsidRPr="0050491E" w:rsidRDefault="003764E3" w:rsidP="003764E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7F5907F0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89E6" w14:textId="2BC0D1AC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De-Aerator TBN110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0E74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4012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5E29" w14:textId="649AD219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De-aerator automat de ulei OEM SPX FLOW, Inc.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20B" w14:textId="77777777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128077" w14:textId="77777777" w:rsidR="003764E3" w:rsidRPr="0050491E" w:rsidRDefault="003764E3" w:rsidP="003764E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F6ECEA" w14:textId="36D7215C" w:rsidR="003764E3" w:rsidRPr="0050491E" w:rsidRDefault="003764E3" w:rsidP="003764E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05BE0EB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6BAF" w14:textId="77777777" w:rsidR="003764E3" w:rsidRPr="00BF3170" w:rsidRDefault="003764E3" w:rsidP="003764E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Modul separator ulei</w:t>
            </w:r>
          </w:p>
          <w:p w14:paraId="510483BC" w14:textId="5287D4E4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2051412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92A6" w14:textId="227AE8FE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2051412 sau alt cod DAF /Paccar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3764E3" w:rsidRPr="009334A1" w:rsidRDefault="003764E3" w:rsidP="003764E3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3764E3" w:rsidRPr="0050491E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2D238E2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1122" w14:textId="77777777" w:rsidR="003764E3" w:rsidRPr="00BF3170" w:rsidRDefault="003764E3" w:rsidP="003764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F3170">
              <w:rPr>
                <w:color w:val="000000" w:themeColor="text1"/>
                <w:sz w:val="20"/>
                <w:szCs w:val="20"/>
              </w:rPr>
              <w:lastRenderedPageBreak/>
              <w:t>Unitate de control</w:t>
            </w:r>
          </w:p>
          <w:p w14:paraId="2CE7792F" w14:textId="37412B2E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</w:rPr>
              <w:t>21300122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B9FE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C2EC6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B322E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D6CA" w14:textId="60491EEE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Unitate de control TRW Volvo 21300122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1E4B" w14:textId="77777777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7DF6F48A" w14:textId="77777777" w:rsidR="003764E3" w:rsidRPr="009334A1" w:rsidRDefault="003764E3" w:rsidP="003764E3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046CF98C" w14:textId="06105569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3491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286D3262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57C7" w14:textId="77777777" w:rsidR="003764E3" w:rsidRPr="00BF3170" w:rsidRDefault="003764E3" w:rsidP="003764E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Maneta de comanda</w:t>
            </w:r>
          </w:p>
          <w:p w14:paraId="4811EC40" w14:textId="728E65DA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21937969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2AEA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40C8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F02D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DF0A" w14:textId="70347550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 xml:space="preserve">21937969 sau VO22583045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EDA8" w14:textId="77777777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799822DD" w14:textId="77777777" w:rsidR="003764E3" w:rsidRPr="009334A1" w:rsidRDefault="003764E3" w:rsidP="003764E3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37C63AB" w14:textId="5C7E7A82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5337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7C734B1A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4000" w14:textId="77777777" w:rsidR="003764E3" w:rsidRPr="00BF3170" w:rsidRDefault="003764E3" w:rsidP="003764E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Supapa magnetica</w:t>
            </w:r>
          </w:p>
          <w:p w14:paraId="0032A56F" w14:textId="2B3217BE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21710522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3FE8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840B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7D47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DA32" w14:textId="27856AA3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 xml:space="preserve">21710522 sau analog.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Ț</w:t>
            </w: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DDB9" w14:textId="77777777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3D98C6D8" w14:textId="77777777" w:rsidR="003764E3" w:rsidRPr="009334A1" w:rsidRDefault="003764E3" w:rsidP="003764E3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42007BFE" w14:textId="29110EA2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9239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  <w:tr w:rsidR="003764E3" w:rsidRPr="00C00499" w14:paraId="3A6BD729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1FB3" w14:textId="3BC5A266" w:rsidR="003764E3" w:rsidRPr="0061500D" w:rsidRDefault="003764E3" w:rsidP="003764E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>Unitate de control</w:t>
            </w:r>
            <w:r w:rsidRPr="00BF3170">
              <w:rPr>
                <w:color w:val="000000" w:themeColor="text1"/>
                <w:sz w:val="20"/>
                <w:szCs w:val="20"/>
                <w:lang w:val="en-US"/>
              </w:rPr>
              <w:br/>
              <w:t>10R-030810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E0E96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7460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73F39" w14:textId="77777777" w:rsidR="003764E3" w:rsidRPr="0061500D" w:rsidRDefault="003764E3" w:rsidP="003764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37F6" w14:textId="4458AA55" w:rsidR="003764E3" w:rsidRPr="0061500D" w:rsidRDefault="003764E3" w:rsidP="003764E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F3170">
              <w:rPr>
                <w:color w:val="000000" w:themeColor="text1"/>
                <w:sz w:val="20"/>
                <w:szCs w:val="20"/>
                <w:lang w:val="en-US"/>
              </w:rPr>
              <w:t xml:space="preserve">10R-030810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D9B5" w14:textId="77777777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0B0DC528" w14:textId="77777777" w:rsidR="003764E3" w:rsidRPr="009334A1" w:rsidRDefault="003764E3" w:rsidP="003764E3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3C3CB26E" w14:textId="2A513F30" w:rsidR="003764E3" w:rsidRPr="009334A1" w:rsidRDefault="003764E3" w:rsidP="003764E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C89" w14:textId="77777777" w:rsidR="003764E3" w:rsidRPr="0065496F" w:rsidRDefault="003764E3" w:rsidP="003764E3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39B8A" w14:textId="77777777" w:rsidR="00F178E3" w:rsidRDefault="00F178E3" w:rsidP="00A20ACF">
      <w:r>
        <w:separator/>
      </w:r>
    </w:p>
  </w:endnote>
  <w:endnote w:type="continuationSeparator" w:id="0">
    <w:p w14:paraId="78AFC73D" w14:textId="77777777" w:rsidR="00F178E3" w:rsidRDefault="00F178E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91695" w14:textId="77777777" w:rsidR="00F178E3" w:rsidRDefault="00F178E3" w:rsidP="00A20ACF">
      <w:r>
        <w:separator/>
      </w:r>
    </w:p>
  </w:footnote>
  <w:footnote w:type="continuationSeparator" w:id="0">
    <w:p w14:paraId="022743C0" w14:textId="77777777" w:rsidR="00F178E3" w:rsidRDefault="00F178E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FCD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64E3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A65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1373"/>
    <w:rsid w:val="00692014"/>
    <w:rsid w:val="00692901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9DA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8E3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910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9C88E-8322-45D2-9468-681C61E85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37</cp:revision>
  <cp:lastPrinted>2021-03-10T08:12:00Z</cp:lastPrinted>
  <dcterms:created xsi:type="dcterms:W3CDTF">2021-11-11T06:18:00Z</dcterms:created>
  <dcterms:modified xsi:type="dcterms:W3CDTF">2026-02-06T13:23:00Z</dcterms:modified>
</cp:coreProperties>
</file>