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F2E" w:rsidRPr="00AE24E4" w:rsidRDefault="00307F2E" w:rsidP="00307F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proofErr w:type="spellStart"/>
      <w:r w:rsidRPr="00AE24E4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</w:t>
      </w:r>
      <w:proofErr w:type="spellEnd"/>
      <w:r w:rsidRPr="00AE24E4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3</w:t>
      </w:r>
    </w:p>
    <w:p w:rsidR="00307F2E" w:rsidRPr="00AE24E4" w:rsidRDefault="00307F2E" w:rsidP="00307F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307F2E" w:rsidRPr="00AE24E4" w:rsidRDefault="00307F2E" w:rsidP="00307F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307F2E" w:rsidRPr="00AE24E4" w:rsidRDefault="00307F2E" w:rsidP="00307F2E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307F2E" w:rsidRPr="00AE24E4" w:rsidRDefault="00307F2E" w:rsidP="00307F2E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24E4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24E4">
        <w:rPr>
          <w:rFonts w:ascii="Times New Roman" w:hAnsi="Times New Roman" w:cs="Times New Roman"/>
          <w:b/>
          <w:sz w:val="20"/>
          <w:szCs w:val="20"/>
        </w:rPr>
        <w:t xml:space="preserve">privind neîncadrarea în </w:t>
      </w:r>
      <w:proofErr w:type="spellStart"/>
      <w:r w:rsidRPr="00AE24E4">
        <w:rPr>
          <w:rFonts w:ascii="Times New Roman" w:hAnsi="Times New Roman" w:cs="Times New Roman"/>
          <w:b/>
          <w:sz w:val="20"/>
          <w:szCs w:val="20"/>
        </w:rPr>
        <w:t>situaţiile</w:t>
      </w:r>
      <w:proofErr w:type="spellEnd"/>
      <w:r w:rsidRPr="00AE24E4">
        <w:rPr>
          <w:rFonts w:ascii="Times New Roman" w:hAnsi="Times New Roman" w:cs="Times New Roman"/>
          <w:b/>
          <w:sz w:val="20"/>
          <w:szCs w:val="20"/>
        </w:rPr>
        <w:t xml:space="preserve"> prevăzute la art.16 alin.(2) </w:t>
      </w:r>
      <w:proofErr w:type="spellStart"/>
      <w:r w:rsidRPr="00AE24E4">
        <w:rPr>
          <w:rFonts w:ascii="Times New Roman" w:hAnsi="Times New Roman" w:cs="Times New Roman"/>
          <w:b/>
          <w:sz w:val="20"/>
          <w:szCs w:val="20"/>
        </w:rPr>
        <w:t>lit.a</w:t>
      </w:r>
      <w:proofErr w:type="spellEnd"/>
      <w:r w:rsidRPr="00AE24E4">
        <w:rPr>
          <w:rFonts w:ascii="Times New Roman" w:hAnsi="Times New Roman" w:cs="Times New Roman"/>
          <w:b/>
          <w:sz w:val="20"/>
          <w:szCs w:val="20"/>
        </w:rPr>
        <w:t>) din</w:t>
      </w: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24E4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AE24E4">
        <w:rPr>
          <w:rFonts w:ascii="Times New Roman" w:hAnsi="Times New Roman" w:cs="Times New Roman"/>
          <w:b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b/>
          <w:sz w:val="20"/>
          <w:szCs w:val="20"/>
        </w:rPr>
        <w:t xml:space="preserve"> întreprinderea municipală</w:t>
      </w:r>
    </w:p>
    <w:p w:rsidR="00307F2E" w:rsidRPr="00AE24E4" w:rsidRDefault="00307F2E" w:rsidP="00307F2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07F2E" w:rsidRPr="00AE24E4" w:rsidRDefault="00307F2E" w:rsidP="00307F2E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Titlul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: </w:t>
      </w:r>
      <w:r w:rsidRPr="00AE24E4"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 xml:space="preserve">T-307/11-23 </w:t>
      </w:r>
      <w:r w:rsidRPr="00AE24E4">
        <w:rPr>
          <w:rFonts w:ascii="Times New Roman" w:hAnsi="Times New Roman" w:cs="Times New Roman"/>
          <w:sz w:val="20"/>
          <w:szCs w:val="20"/>
          <w:u w:val="single"/>
        </w:rPr>
        <w:t xml:space="preserve">Set instrumente pentru fibra optică </w:t>
      </w:r>
    </w:p>
    <w:p w:rsidR="00307F2E" w:rsidRPr="00AE24E4" w:rsidRDefault="00307F2E" w:rsidP="00307F2E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307F2E" w:rsidRPr="00AE24E4" w:rsidRDefault="00307F2E" w:rsidP="00307F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                      (numele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prenumele)                                      (denumirea operatorului economic)</w:t>
      </w:r>
    </w:p>
    <w:p w:rsidR="00307F2E" w:rsidRPr="00AE24E4" w:rsidRDefault="00307F2E" w:rsidP="00307F2E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în calitate de ofertant, la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: </w:t>
      </w:r>
      <w:r w:rsidRPr="00AE24E4">
        <w:rPr>
          <w:rFonts w:ascii="Times New Roman" w:hAnsi="Times New Roman" w:cs="Times New Roman"/>
          <w:sz w:val="20"/>
          <w:szCs w:val="20"/>
          <w:u w:val="single"/>
        </w:rPr>
        <w:t>Set instrumente pentru fibra optică</w:t>
      </w:r>
    </w:p>
    <w:p w:rsidR="00307F2E" w:rsidRPr="00AE24E4" w:rsidRDefault="00307F2E" w:rsidP="00307F2E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AE24E4">
        <w:rPr>
          <w:rFonts w:ascii="Times New Roman" w:hAnsi="Times New Roman" w:cs="Times New Roman"/>
          <w:sz w:val="20"/>
          <w:szCs w:val="20"/>
        </w:rPr>
        <w:t xml:space="preserve"> (denumirea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>)</w:t>
      </w:r>
    </w:p>
    <w:p w:rsidR="00307F2E" w:rsidRPr="00AE24E4" w:rsidRDefault="00307F2E" w:rsidP="00307F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organizată de Î.S.”MOLDELECTRICA”, declar pe propria răspundere, sub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sancţiunea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excluderii din procedură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sancţiunilor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aplicate faptei de fals în acte publice, că nu ne aflăm în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situaţiile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prevăzute la art.16 alin.(2)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lit.a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) din Legea nr.246/2017 cu privire la întreprinderea de stat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întreprinderea municipală, respectiv ofertantul:</w:t>
      </w:r>
    </w:p>
    <w:p w:rsidR="00307F2E" w:rsidRPr="00AE24E4" w:rsidRDefault="00307F2E" w:rsidP="00307F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administraţie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/organului de conducere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/sau nu avem persoane care sunt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implicat în procedura de atribuire.</w:t>
      </w:r>
    </w:p>
    <w:p w:rsidR="00307F2E" w:rsidRPr="00AE24E4" w:rsidRDefault="00307F2E" w:rsidP="00307F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implicat în procedura de atribuire,</w:t>
      </w:r>
    </w:p>
    <w:p w:rsidR="00307F2E" w:rsidRPr="00AE24E4" w:rsidRDefault="00307F2E" w:rsidP="00307F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    Declar că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informaţiile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furnizate în scopul demonstrării îndeplinirii criteriilor de calificare sunt complete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corecte în fiecare detaliu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înţeleg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că întreprinderea are dreptul de a solicita, în scopul verificării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confirmării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declaraţiilor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>, orice documente doveditoare de care dispun.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07F2E" w:rsidRPr="00AE24E4" w:rsidRDefault="00307F2E" w:rsidP="00307F2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307F2E" w:rsidRPr="00AE24E4" w:rsidRDefault="00307F2E" w:rsidP="00307F2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307F2E" w:rsidRPr="00AE24E4" w:rsidRDefault="00307F2E" w:rsidP="00307F2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Persoanele care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deţin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 de decizie în cadrul întreprinderii, responsabile cu </w:t>
      </w:r>
      <w:proofErr w:type="spellStart"/>
      <w:r w:rsidRPr="00AE24E4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AE24E4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24E4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307F2E" w:rsidRPr="00AE24E4" w:rsidRDefault="00307F2E" w:rsidP="00307F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0F4" w:rsidRPr="00307F2E" w:rsidRDefault="003660F4" w:rsidP="00307F2E">
      <w:bookmarkStart w:id="0" w:name="_GoBack"/>
      <w:bookmarkEnd w:id="0"/>
    </w:p>
    <w:sectPr w:rsidR="003660F4" w:rsidRPr="00307F2E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E590D"/>
    <w:rsid w:val="0012656F"/>
    <w:rsid w:val="0016359A"/>
    <w:rsid w:val="00290D83"/>
    <w:rsid w:val="00307F2E"/>
    <w:rsid w:val="00315338"/>
    <w:rsid w:val="003660F4"/>
    <w:rsid w:val="004844FC"/>
    <w:rsid w:val="004D0C82"/>
    <w:rsid w:val="004E3472"/>
    <w:rsid w:val="006B4C3C"/>
    <w:rsid w:val="00801A03"/>
    <w:rsid w:val="00844F34"/>
    <w:rsid w:val="008A2405"/>
    <w:rsid w:val="008C318B"/>
    <w:rsid w:val="00976E5C"/>
    <w:rsid w:val="00A753BE"/>
    <w:rsid w:val="00B025E2"/>
    <w:rsid w:val="00B956E7"/>
    <w:rsid w:val="00BB24D5"/>
    <w:rsid w:val="00C25D3C"/>
    <w:rsid w:val="00C80800"/>
    <w:rsid w:val="00C82783"/>
    <w:rsid w:val="00CA7853"/>
    <w:rsid w:val="00CB5085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F2E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14</cp:revision>
  <dcterms:created xsi:type="dcterms:W3CDTF">2023-07-27T07:49:00Z</dcterms:created>
  <dcterms:modified xsi:type="dcterms:W3CDTF">2023-12-09T06:11:00Z</dcterms:modified>
</cp:coreProperties>
</file>