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083CD8" w:rsidRDefault="00083CD8" w:rsidP="00083CD8">
            <w:pPr>
              <w:spacing w:line="360" w:lineRule="auto"/>
              <w:ind w:left="3544" w:hanging="3544"/>
              <w:jc w:val="both"/>
              <w:rPr>
                <w:b/>
                <w:sz w:val="32"/>
                <w:szCs w:val="32"/>
                <w:lang w:val="en-US"/>
              </w:rPr>
            </w:pPr>
            <w:r w:rsidRPr="00C60D06">
              <w:rPr>
                <w:sz w:val="32"/>
                <w:szCs w:val="32"/>
              </w:rPr>
              <w:t>Obiectul achiziţiei:</w:t>
            </w:r>
            <w:r w:rsidRPr="00C60D06">
              <w:rPr>
                <w:b/>
                <w:sz w:val="32"/>
                <w:szCs w:val="32"/>
              </w:rPr>
              <w:t xml:space="preserve"> </w:t>
            </w:r>
            <w:r w:rsidRPr="00C60D06">
              <w:rPr>
                <w:b/>
                <w:sz w:val="32"/>
                <w:szCs w:val="32"/>
              </w:rPr>
              <w:tab/>
            </w:r>
            <w:r w:rsidRPr="00E651DF">
              <w:rPr>
                <w:b/>
                <w:sz w:val="32"/>
                <w:szCs w:val="32"/>
                <w:lang w:val="en-US"/>
              </w:rPr>
              <w:t xml:space="preserve">Set de produse alimentare pentru pacienţii </w:t>
            </w:r>
            <w:r>
              <w:rPr>
                <w:b/>
                <w:sz w:val="32"/>
                <w:szCs w:val="32"/>
                <w:lang w:val="en-US"/>
              </w:rPr>
              <w:t xml:space="preserve">     </w:t>
            </w:r>
            <w:r w:rsidRPr="00E651DF">
              <w:rPr>
                <w:b/>
                <w:sz w:val="32"/>
                <w:szCs w:val="32"/>
                <w:lang w:val="en-US"/>
              </w:rPr>
              <w:t xml:space="preserve">bolnavii de tuberculoză </w:t>
            </w:r>
          </w:p>
          <w:p w:rsidR="00083CD8" w:rsidRPr="00C60D06" w:rsidRDefault="00083CD8" w:rsidP="00083CD8">
            <w:pPr>
              <w:spacing w:line="360" w:lineRule="auto"/>
              <w:jc w:val="both"/>
              <w:rPr>
                <w:sz w:val="32"/>
                <w:szCs w:val="32"/>
              </w:rPr>
            </w:pPr>
            <w:r w:rsidRPr="00C60D06">
              <w:rPr>
                <w:sz w:val="32"/>
                <w:szCs w:val="32"/>
              </w:rPr>
              <w:t>Cod CPV:</w:t>
            </w:r>
            <w:r>
              <w:rPr>
                <w:b/>
                <w:sz w:val="32"/>
                <w:szCs w:val="32"/>
              </w:rPr>
              <w:t xml:space="preserve"> </w:t>
            </w:r>
            <w:r>
              <w:rPr>
                <w:b/>
                <w:sz w:val="32"/>
                <w:szCs w:val="32"/>
              </w:rPr>
              <w:tab/>
            </w:r>
            <w:r>
              <w:rPr>
                <w:b/>
                <w:sz w:val="32"/>
                <w:szCs w:val="32"/>
              </w:rPr>
              <w:tab/>
            </w:r>
            <w:r>
              <w:rPr>
                <w:b/>
                <w:sz w:val="32"/>
                <w:szCs w:val="32"/>
              </w:rPr>
              <w:tab/>
              <w:t xml:space="preserve">        </w:t>
            </w:r>
            <w:r w:rsidRPr="005E2D0E">
              <w:rPr>
                <w:b/>
                <w:sz w:val="32"/>
                <w:szCs w:val="32"/>
              </w:rPr>
              <w:t>15000000-8</w:t>
            </w:r>
          </w:p>
          <w:p w:rsidR="00083CD8" w:rsidRPr="00C60D06" w:rsidRDefault="00083CD8" w:rsidP="00083CD8">
            <w:pPr>
              <w:spacing w:line="360" w:lineRule="auto"/>
              <w:jc w:val="both"/>
              <w:rPr>
                <w:sz w:val="32"/>
                <w:szCs w:val="32"/>
              </w:rPr>
            </w:pPr>
          </w:p>
          <w:p w:rsidR="00083CD8" w:rsidRPr="005E2D0E" w:rsidRDefault="00083CD8" w:rsidP="00083CD8">
            <w:pPr>
              <w:spacing w:line="360" w:lineRule="auto"/>
              <w:jc w:val="both"/>
              <w:rPr>
                <w:b/>
                <w:sz w:val="32"/>
                <w:szCs w:val="32"/>
              </w:rPr>
            </w:pPr>
            <w:r w:rsidRPr="00C60D06">
              <w:rPr>
                <w:sz w:val="32"/>
                <w:szCs w:val="32"/>
              </w:rPr>
              <w:t>Autoritarea Contractantă:</w:t>
            </w:r>
            <w:r w:rsidRPr="00C60D06">
              <w:rPr>
                <w:sz w:val="32"/>
                <w:szCs w:val="32"/>
              </w:rPr>
              <w:tab/>
            </w:r>
            <w:r>
              <w:rPr>
                <w:b/>
                <w:sz w:val="32"/>
                <w:szCs w:val="32"/>
              </w:rPr>
              <w:t>IMSP Spitalul raional Orhei</w:t>
            </w: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1B50D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1B50DA" w:rsidRPr="001B7344"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Default="001B50DA" w:rsidP="003F69B1">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1B50DA" w:rsidRPr="00C60D06" w:rsidRDefault="001B50DA" w:rsidP="003F69B1">
                  <w:pPr>
                    <w:pStyle w:val="a7"/>
                    <w:rPr>
                      <w:b/>
                      <w:i/>
                      <w:szCs w:val="22"/>
                    </w:rPr>
                  </w:pPr>
                  <w:r>
                    <w:rPr>
                      <w:rStyle w:val="aff"/>
                      <w:color w:val="000000"/>
                      <w:sz w:val="21"/>
                      <w:szCs w:val="21"/>
                      <w:shd w:val="clear" w:color="auto" w:fill="FFFFFF"/>
                    </w:rPr>
                    <w:t>IDNO 1003606150028</w:t>
                  </w:r>
                </w:p>
              </w:tc>
            </w:tr>
            <w:tr w:rsidR="001B50DA" w:rsidRPr="001B7344"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C60D06" w:rsidRDefault="001B50DA" w:rsidP="003F69B1">
                  <w:pPr>
                    <w:pStyle w:val="a7"/>
                    <w:rPr>
                      <w:b/>
                      <w:i/>
                      <w:szCs w:val="22"/>
                    </w:rPr>
                  </w:pPr>
                  <w:r w:rsidRPr="00687D33">
                    <w:rPr>
                      <w:b/>
                      <w:sz w:val="22"/>
                      <w:szCs w:val="24"/>
                      <w:lang w:val="en-US"/>
                    </w:rPr>
                    <w:t>Set de produse alimentare pentru pacienţii boln</w:t>
                  </w:r>
                  <w:r>
                    <w:rPr>
                      <w:b/>
                      <w:sz w:val="22"/>
                      <w:szCs w:val="24"/>
                      <w:lang w:val="en-US"/>
                    </w:rPr>
                    <w:t>avii de tuberculoză</w:t>
                  </w:r>
                </w:p>
              </w:tc>
            </w:tr>
            <w:tr w:rsidR="001B50DA" w:rsidRPr="001B7344"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F650BC" w:rsidRDefault="001B50DA" w:rsidP="003F69B1">
                  <w:pPr>
                    <w:pStyle w:val="a7"/>
                    <w:rPr>
                      <w:b/>
                      <w:i/>
                      <w:szCs w:val="22"/>
                    </w:rPr>
                  </w:pPr>
                  <w:r w:rsidRPr="00F650BC">
                    <w:rPr>
                      <w:b/>
                      <w:i/>
                      <w:sz w:val="22"/>
                      <w:szCs w:val="22"/>
                    </w:rPr>
                    <w:t>Nr.:</w:t>
                  </w:r>
                  <w:r>
                    <w:rPr>
                      <w:b/>
                      <w:i/>
                      <w:sz w:val="22"/>
                      <w:szCs w:val="22"/>
                    </w:rPr>
                    <w:t xml:space="preserve"> </w:t>
                  </w:r>
                  <w:r w:rsidRPr="00046355">
                    <w:rPr>
                      <w:b/>
                      <w:i/>
                      <w:sz w:val="22"/>
                      <w:szCs w:val="22"/>
                    </w:rPr>
                    <w:t>Informația o găsiți în SIA RSAP</w:t>
                  </w:r>
                </w:p>
                <w:p w:rsidR="001B50DA" w:rsidRDefault="001B50DA" w:rsidP="003F69B1">
                  <w:pPr>
                    <w:pStyle w:val="a7"/>
                    <w:rPr>
                      <w:b/>
                      <w:i/>
                      <w:szCs w:val="22"/>
                    </w:rPr>
                  </w:pPr>
                  <w:r w:rsidRPr="00F650BC">
                    <w:rPr>
                      <w:b/>
                      <w:i/>
                      <w:sz w:val="22"/>
                      <w:szCs w:val="22"/>
                    </w:rPr>
                    <w:t>Tipul procedurii de achiziție:</w:t>
                  </w:r>
                  <w:r>
                    <w:rPr>
                      <w:b/>
                      <w:i/>
                      <w:sz w:val="22"/>
                      <w:szCs w:val="22"/>
                    </w:rPr>
                    <w:t xml:space="preserve"> Cererea ofertelor </w:t>
                  </w:r>
                </w:p>
                <w:p w:rsidR="001B50DA" w:rsidRPr="00C60D06" w:rsidRDefault="001B50DA" w:rsidP="003F69B1">
                  <w:pPr>
                    <w:pStyle w:val="a7"/>
                    <w:rPr>
                      <w:b/>
                      <w:i/>
                      <w:szCs w:val="22"/>
                    </w:rPr>
                  </w:pPr>
                  <w:r>
                    <w:rPr>
                      <w:b/>
                      <w:i/>
                      <w:sz w:val="22"/>
                      <w:szCs w:val="22"/>
                    </w:rPr>
                    <w:t>de prețuri</w:t>
                  </w:r>
                  <w:r w:rsidRPr="00C60D06">
                    <w:rPr>
                      <w:b/>
                      <w:i/>
                      <w:szCs w:val="22"/>
                    </w:rPr>
                    <w:t xml:space="preserve"> </w:t>
                  </w:r>
                </w:p>
              </w:tc>
            </w:tr>
            <w:tr w:rsidR="001B50DA" w:rsidRPr="00F650BC"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C60D06" w:rsidRDefault="001B50DA" w:rsidP="003F69B1">
                  <w:pPr>
                    <w:pStyle w:val="a7"/>
                    <w:rPr>
                      <w:b/>
                      <w:i/>
                      <w:szCs w:val="22"/>
                    </w:rPr>
                  </w:pPr>
                  <w:r>
                    <w:rPr>
                      <w:b/>
                      <w:i/>
                      <w:sz w:val="22"/>
                      <w:szCs w:val="22"/>
                    </w:rPr>
                    <w:t>bunuri</w:t>
                  </w:r>
                </w:p>
              </w:tc>
            </w:tr>
            <w:tr w:rsidR="001B50DA" w:rsidRPr="001B7344"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C60D06" w:rsidRDefault="001B50DA" w:rsidP="003F69B1">
                  <w:pPr>
                    <w:pStyle w:val="a7"/>
                    <w:rPr>
                      <w:b/>
                      <w:i/>
                      <w:szCs w:val="22"/>
                    </w:rPr>
                  </w:pPr>
                  <w:r w:rsidRPr="005E2D0E">
                    <w:rPr>
                      <w:b/>
                      <w:i/>
                      <w:sz w:val="22"/>
                      <w:szCs w:val="22"/>
                    </w:rPr>
                    <w:t>15000000-8</w:t>
                  </w:r>
                </w:p>
              </w:tc>
            </w:tr>
            <w:tr w:rsidR="001B50DA" w:rsidRPr="00F650BC"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5E2D0E" w:rsidRDefault="001B50DA" w:rsidP="003F69B1">
                  <w:pPr>
                    <w:pStyle w:val="a7"/>
                    <w:rPr>
                      <w:b/>
                      <w:i/>
                      <w:szCs w:val="22"/>
                    </w:rPr>
                  </w:pPr>
                  <w:r w:rsidRPr="005E2D0E">
                    <w:rPr>
                      <w:b/>
                      <w:i/>
                      <w:sz w:val="22"/>
                      <w:szCs w:val="22"/>
                    </w:rPr>
                    <w:t>CNAM</w:t>
                  </w:r>
                </w:p>
                <w:p w:rsidR="001B50DA" w:rsidRPr="005E2D0E" w:rsidRDefault="001B50DA" w:rsidP="003F69B1">
                  <w:pPr>
                    <w:pStyle w:val="a7"/>
                    <w:rPr>
                      <w:b/>
                      <w:i/>
                      <w:szCs w:val="22"/>
                    </w:rPr>
                  </w:pPr>
                </w:p>
              </w:tc>
            </w:tr>
            <w:tr w:rsidR="001B50DA" w:rsidRPr="001B7344"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5E2D0E" w:rsidRDefault="001B50DA" w:rsidP="003F69B1">
                  <w:pPr>
                    <w:pStyle w:val="a7"/>
                    <w:rPr>
                      <w:b/>
                      <w:i/>
                      <w:szCs w:val="22"/>
                    </w:rPr>
                  </w:pPr>
                  <w:r w:rsidRPr="005E2D0E">
                    <w:rPr>
                      <w:rStyle w:val="aff"/>
                      <w:i/>
                      <w:color w:val="000000"/>
                      <w:sz w:val="21"/>
                      <w:szCs w:val="21"/>
                      <w:shd w:val="clear" w:color="auto" w:fill="FFFFFF"/>
                    </w:rPr>
                    <w:t>IMSP Spitalul raional Orhei</w:t>
                  </w:r>
                </w:p>
              </w:tc>
            </w:tr>
            <w:tr w:rsidR="001B50DA" w:rsidRPr="001B7344"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5E2D0E" w:rsidRDefault="001B50DA" w:rsidP="003F69B1">
                  <w:pPr>
                    <w:pStyle w:val="a7"/>
                    <w:rPr>
                      <w:b/>
                      <w:i/>
                      <w:szCs w:val="22"/>
                    </w:rPr>
                  </w:pPr>
                  <w:r w:rsidRPr="005E2D0E">
                    <w:rPr>
                      <w:b/>
                      <w:i/>
                      <w:sz w:val="22"/>
                      <w:szCs w:val="22"/>
                    </w:rPr>
                    <w:t>-</w:t>
                  </w:r>
                </w:p>
              </w:tc>
            </w:tr>
            <w:tr w:rsidR="001B50DA" w:rsidRPr="001B7344"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5E2D0E" w:rsidRDefault="001B50DA" w:rsidP="003F69B1">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1B50DA" w:rsidRPr="005E2D0E" w:rsidRDefault="001B50DA" w:rsidP="003F69B1">
                  <w:pPr>
                    <w:pStyle w:val="a7"/>
                    <w:rPr>
                      <w:b/>
                      <w:i/>
                      <w:szCs w:val="22"/>
                    </w:rPr>
                  </w:pPr>
                  <w:r w:rsidRPr="005E2D0E">
                    <w:rPr>
                      <w:rStyle w:val="aff"/>
                      <w:i/>
                      <w:color w:val="000000"/>
                      <w:sz w:val="21"/>
                      <w:szCs w:val="21"/>
                      <w:shd w:val="clear" w:color="auto" w:fill="FFFFFF"/>
                    </w:rPr>
                    <w:t>IDNO 1003606150028</w:t>
                  </w:r>
                </w:p>
              </w:tc>
            </w:tr>
            <w:tr w:rsidR="001B50DA" w:rsidRPr="001B7344"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5E2D0E" w:rsidRDefault="001B50DA" w:rsidP="003F69B1">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1B50DA" w:rsidRPr="005E2D0E" w:rsidRDefault="001B50DA" w:rsidP="003F69B1">
                  <w:pPr>
                    <w:pStyle w:val="a7"/>
                    <w:rPr>
                      <w:b/>
                      <w:i/>
                      <w:szCs w:val="22"/>
                    </w:rPr>
                  </w:pPr>
                  <w:r w:rsidRPr="005E2D0E">
                    <w:rPr>
                      <w:rStyle w:val="aff"/>
                      <w:i/>
                      <w:color w:val="000000"/>
                      <w:sz w:val="21"/>
                      <w:szCs w:val="21"/>
                      <w:shd w:val="clear" w:color="auto" w:fill="FFFFFF"/>
                    </w:rPr>
                    <w:t>IDNO 1003606150028</w:t>
                  </w:r>
                </w:p>
              </w:tc>
            </w:tr>
            <w:tr w:rsidR="001B50DA" w:rsidRPr="00F650BC" w:rsidTr="001B50D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B50DA" w:rsidRPr="00F650BC" w:rsidRDefault="001B50DA"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50DA" w:rsidRPr="005E2D0E" w:rsidRDefault="001B50DA" w:rsidP="003F69B1">
                  <w:pPr>
                    <w:pStyle w:val="a7"/>
                    <w:rPr>
                      <w:b/>
                      <w:i/>
                      <w:szCs w:val="22"/>
                    </w:rPr>
                  </w:pPr>
                  <w:r w:rsidRPr="005E2D0E">
                    <w:rPr>
                      <w:b/>
                      <w:i/>
                      <w:sz w:val="22"/>
                      <w:szCs w:val="22"/>
                    </w:rPr>
                    <w:t>Limba de stat</w:t>
                  </w:r>
                </w:p>
              </w:tc>
            </w:tr>
            <w:tr w:rsidR="008F09F3" w:rsidRPr="00F650BC" w:rsidTr="001B50D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F09F3" w:rsidRPr="00F650BC" w:rsidRDefault="008F09F3"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F09F3" w:rsidRPr="00F650BC" w:rsidRDefault="008F09F3"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8F09F3" w:rsidRPr="005E2D0E" w:rsidRDefault="008F09F3" w:rsidP="003F69B1">
                  <w:pPr>
                    <w:jc w:val="both"/>
                    <w:rPr>
                      <w:b/>
                      <w:i/>
                    </w:rPr>
                  </w:pPr>
                  <w:r w:rsidRPr="005E2D0E">
                    <w:rPr>
                      <w:b/>
                      <w:i/>
                    </w:rPr>
                    <w:t>SIA RSAP</w:t>
                  </w:r>
                </w:p>
                <w:p w:rsidR="008F09F3" w:rsidRPr="00A20ACF" w:rsidRDefault="008F09F3" w:rsidP="003F69B1">
                  <w:pPr>
                    <w:jc w:val="both"/>
                    <w:rPr>
                      <w:i/>
                    </w:rPr>
                  </w:pPr>
                </w:p>
              </w:tc>
              <w:tc>
                <w:tcPr>
                  <w:tcW w:w="1390" w:type="dxa"/>
                  <w:tcBorders>
                    <w:top w:val="single" w:sz="4" w:space="0" w:color="auto"/>
                    <w:right w:val="single" w:sz="4" w:space="0" w:color="auto"/>
                  </w:tcBorders>
                  <w:vAlign w:val="center"/>
                </w:tcPr>
                <w:p w:rsidR="008F09F3" w:rsidRPr="00F650BC" w:rsidRDefault="008F09F3" w:rsidP="00AE077C">
                  <w:pPr>
                    <w:pStyle w:val="a7"/>
                    <w:tabs>
                      <w:tab w:val="right" w:pos="4743"/>
                    </w:tabs>
                    <w:rPr>
                      <w:b/>
                      <w:i/>
                      <w:szCs w:val="22"/>
                    </w:rPr>
                  </w:pPr>
                </w:p>
              </w:tc>
            </w:tr>
            <w:tr w:rsidR="008F09F3" w:rsidRPr="00F650BC" w:rsidTr="001B50D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F09F3" w:rsidRPr="00F650BC" w:rsidRDefault="008F09F3"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09F3" w:rsidRPr="00F650BC" w:rsidRDefault="008F09F3" w:rsidP="00AE077C">
                  <w:pPr>
                    <w:pStyle w:val="a7"/>
                    <w:rPr>
                      <w:szCs w:val="22"/>
                    </w:rPr>
                  </w:pPr>
                </w:p>
              </w:tc>
              <w:tc>
                <w:tcPr>
                  <w:tcW w:w="3316" w:type="dxa"/>
                  <w:tcBorders>
                    <w:left w:val="single" w:sz="4" w:space="0" w:color="auto"/>
                  </w:tcBorders>
                  <w:vAlign w:val="center"/>
                </w:tcPr>
                <w:p w:rsidR="008F09F3" w:rsidRPr="00F263CF" w:rsidRDefault="008F09F3" w:rsidP="003F69B1">
                  <w:pPr>
                    <w:jc w:val="both"/>
                    <w:rPr>
                      <w:rFonts w:ascii="Baltica RR" w:hAnsi="Baltica RR"/>
                      <w:b/>
                      <w:noProof w:val="0"/>
                    </w:rPr>
                  </w:pPr>
                  <w:r w:rsidRPr="00F263CF">
                    <w:rPr>
                      <w:rFonts w:ascii="Baltica RR" w:hAnsi="Baltica RR"/>
                      <w:b/>
                      <w:noProof w:val="0"/>
                      <w:sz w:val="22"/>
                      <w:szCs w:val="22"/>
                    </w:rPr>
                    <w:t xml:space="preserve">Adresa: </w:t>
                  </w:r>
                  <w:r>
                    <w:rPr>
                      <w:rFonts w:ascii="Baltica RR" w:hAnsi="Baltica RR"/>
                      <w:b/>
                      <w:noProof w:val="0"/>
                      <w:sz w:val="22"/>
                      <w:szCs w:val="22"/>
                    </w:rPr>
                    <w:t>mun</w:t>
                  </w:r>
                  <w:r w:rsidRPr="00F263CF">
                    <w:rPr>
                      <w:rFonts w:ascii="Baltica RR" w:hAnsi="Baltica RR"/>
                      <w:b/>
                      <w:noProof w:val="0"/>
                      <w:sz w:val="22"/>
                      <w:szCs w:val="22"/>
                    </w:rPr>
                    <w:t xml:space="preserve">. Orhei, str. C.Negruzzi 85 </w:t>
                  </w:r>
                </w:p>
                <w:p w:rsidR="008F09F3" w:rsidRPr="00F263CF" w:rsidRDefault="008F09F3" w:rsidP="003F69B1">
                  <w:pPr>
                    <w:jc w:val="both"/>
                    <w:rPr>
                      <w:rFonts w:ascii="Baltica RR" w:hAnsi="Baltica RR"/>
                      <w:b/>
                      <w:noProof w:val="0"/>
                    </w:rPr>
                  </w:pPr>
                  <w:r w:rsidRPr="00F263CF">
                    <w:rPr>
                      <w:rFonts w:ascii="Baltica RR" w:hAnsi="Baltica RR"/>
                      <w:b/>
                      <w:noProof w:val="0"/>
                      <w:sz w:val="22"/>
                      <w:szCs w:val="22"/>
                    </w:rPr>
                    <w:t xml:space="preserve">Tel: 078830509 </w:t>
                  </w:r>
                </w:p>
                <w:p w:rsidR="008F09F3" w:rsidRPr="00F263CF" w:rsidRDefault="008F09F3" w:rsidP="003F69B1">
                  <w:pPr>
                    <w:jc w:val="both"/>
                    <w:rPr>
                      <w:rFonts w:ascii="Baltica RR" w:hAnsi="Baltica RR"/>
                      <w:b/>
                      <w:noProof w:val="0"/>
                    </w:rPr>
                  </w:pPr>
                  <w:r w:rsidRPr="00F263CF">
                    <w:rPr>
                      <w:rFonts w:ascii="Baltica RR" w:hAnsi="Baltica RR"/>
                      <w:b/>
                      <w:noProof w:val="0"/>
                      <w:sz w:val="22"/>
                      <w:szCs w:val="22"/>
                    </w:rPr>
                    <w:t xml:space="preserve">Fax: 37323521881 </w:t>
                  </w:r>
                </w:p>
                <w:p w:rsidR="008F09F3" w:rsidRPr="00F263CF" w:rsidRDefault="008F09F3" w:rsidP="003F69B1">
                  <w:pPr>
                    <w:jc w:val="both"/>
                    <w:rPr>
                      <w:rFonts w:ascii="Baltica RR" w:hAnsi="Baltica RR"/>
                      <w:b/>
                      <w:noProof w:val="0"/>
                    </w:rPr>
                  </w:pPr>
                  <w:r w:rsidRPr="00F263CF">
                    <w:rPr>
                      <w:rFonts w:ascii="Baltica RR" w:hAnsi="Baltica RR"/>
                      <w:b/>
                      <w:noProof w:val="0"/>
                      <w:sz w:val="22"/>
                      <w:szCs w:val="22"/>
                    </w:rPr>
                    <w:t xml:space="preserve">E-mail: astratulat1@gmail.com </w:t>
                  </w:r>
                </w:p>
                <w:p w:rsidR="008F09F3" w:rsidRPr="00F650BC" w:rsidRDefault="008F09F3" w:rsidP="003F69B1">
                  <w:pPr>
                    <w:pStyle w:val="a7"/>
                    <w:tabs>
                      <w:tab w:val="right" w:pos="4743"/>
                    </w:tabs>
                    <w:rPr>
                      <w:b/>
                      <w:i/>
                      <w:szCs w:val="22"/>
                    </w:rPr>
                  </w:pPr>
                  <w:r w:rsidRPr="00F263CF">
                    <w:rPr>
                      <w:b/>
                      <w:sz w:val="22"/>
                      <w:szCs w:val="22"/>
                    </w:rPr>
                    <w:t>Persoana de contact: FRONEA ANGELA</w:t>
                  </w:r>
                </w:p>
              </w:tc>
              <w:tc>
                <w:tcPr>
                  <w:tcW w:w="1390" w:type="dxa"/>
                  <w:tcBorders>
                    <w:right w:val="single" w:sz="4" w:space="0" w:color="auto"/>
                  </w:tcBorders>
                  <w:vAlign w:val="center"/>
                </w:tcPr>
                <w:p w:rsidR="008F09F3" w:rsidRPr="00D71E6A" w:rsidRDefault="008F09F3" w:rsidP="00AE077C">
                  <w:pPr>
                    <w:pStyle w:val="a7"/>
                    <w:tabs>
                      <w:tab w:val="right" w:pos="4743"/>
                    </w:tabs>
                    <w:rPr>
                      <w:b/>
                      <w:i/>
                      <w:szCs w:val="22"/>
                    </w:rPr>
                  </w:pPr>
                </w:p>
              </w:tc>
            </w:tr>
            <w:tr w:rsidR="008F09F3" w:rsidRPr="00F650BC" w:rsidTr="001B50D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F09F3" w:rsidRPr="00F650BC" w:rsidRDefault="008F09F3"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09F3" w:rsidRPr="00F650BC" w:rsidRDefault="008F09F3" w:rsidP="00AE077C">
                  <w:pPr>
                    <w:pStyle w:val="a7"/>
                    <w:rPr>
                      <w:szCs w:val="22"/>
                    </w:rPr>
                  </w:pPr>
                </w:p>
              </w:tc>
              <w:tc>
                <w:tcPr>
                  <w:tcW w:w="3316" w:type="dxa"/>
                  <w:tcBorders>
                    <w:left w:val="single" w:sz="4" w:space="0" w:color="auto"/>
                  </w:tcBorders>
                  <w:vAlign w:val="center"/>
                </w:tcPr>
                <w:p w:rsidR="008F09F3" w:rsidRPr="00A20ACF" w:rsidRDefault="008F09F3" w:rsidP="003F69B1">
                  <w:pPr>
                    <w:jc w:val="both"/>
                    <w:rPr>
                      <w:i/>
                    </w:rPr>
                  </w:pPr>
                </w:p>
              </w:tc>
              <w:tc>
                <w:tcPr>
                  <w:tcW w:w="1390" w:type="dxa"/>
                  <w:tcBorders>
                    <w:right w:val="single" w:sz="4" w:space="0" w:color="auto"/>
                  </w:tcBorders>
                  <w:vAlign w:val="center"/>
                </w:tcPr>
                <w:p w:rsidR="008F09F3" w:rsidRPr="00F650BC" w:rsidRDefault="008F09F3" w:rsidP="00AE077C">
                  <w:pPr>
                    <w:pStyle w:val="a7"/>
                    <w:tabs>
                      <w:tab w:val="right" w:pos="4743"/>
                    </w:tabs>
                    <w:rPr>
                      <w:b/>
                      <w:i/>
                      <w:szCs w:val="22"/>
                    </w:rPr>
                  </w:pPr>
                </w:p>
              </w:tc>
            </w:tr>
            <w:tr w:rsidR="00B41118" w:rsidRPr="001B7344" w:rsidTr="001B50D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21DA6">
                  <w:pPr>
                    <w:pStyle w:val="a7"/>
                    <w:tabs>
                      <w:tab w:val="right" w:pos="4743"/>
                    </w:tabs>
                    <w:rPr>
                      <w:b/>
                      <w:i/>
                      <w:szCs w:val="22"/>
                    </w:rPr>
                  </w:pPr>
                  <w:r w:rsidRPr="00E74948">
                    <w:rPr>
                      <w:b/>
                      <w:i/>
                      <w:sz w:val="22"/>
                      <w:szCs w:val="22"/>
                    </w:rPr>
                    <w:t>[</w:t>
                  </w:r>
                  <w:r w:rsidR="00021DA6">
                    <w:rPr>
                      <w:b/>
                      <w:i/>
                      <w:sz w:val="22"/>
                      <w:szCs w:val="22"/>
                    </w:rPr>
                    <w:t>Nu</w:t>
                  </w:r>
                  <w:r w:rsidRPr="00E74948">
                    <w:rPr>
                      <w:b/>
                      <w:i/>
                      <w:sz w:val="22"/>
                      <w:szCs w:val="22"/>
                    </w:rPr>
                    <w:t>]</w:t>
                  </w:r>
                </w:p>
              </w:tc>
            </w:tr>
            <w:tr w:rsidR="00B41118" w:rsidRPr="00F650BC" w:rsidTr="001B50D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1B50D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ind w:left="-57" w:right="-57"/>
              <w:rPr>
                <w:sz w:val="18"/>
                <w:szCs w:val="18"/>
                <w:lang w:val="en-US"/>
              </w:rPr>
            </w:pPr>
            <w:r w:rsidRPr="009A7AAE">
              <w:rPr>
                <w:sz w:val="18"/>
                <w:szCs w:val="18"/>
                <w:lang w:val="en-US"/>
              </w:rPr>
              <w:t>1.1</w:t>
            </w:r>
          </w:p>
        </w:tc>
        <w:tc>
          <w:tcPr>
            <w:tcW w:w="887" w:type="dxa"/>
            <w:shd w:val="clear" w:color="auto" w:fill="auto"/>
          </w:tcPr>
          <w:p w:rsidR="003D4973" w:rsidRPr="009A7AAE" w:rsidRDefault="003D4973" w:rsidP="003F69B1">
            <w:pPr>
              <w:ind w:left="-57" w:right="-57"/>
              <w:rPr>
                <w:sz w:val="18"/>
                <w:szCs w:val="18"/>
                <w:lang w:val="en-US"/>
              </w:rPr>
            </w:pPr>
            <w:r w:rsidRPr="009A7AAE">
              <w:rPr>
                <w:sz w:val="18"/>
                <w:szCs w:val="18"/>
              </w:rPr>
              <w:t>1</w:t>
            </w:r>
            <w:r>
              <w:rPr>
                <w:sz w:val="18"/>
                <w:szCs w:val="18"/>
              </w:rPr>
              <w:t>1</w:t>
            </w:r>
            <w:r w:rsidRPr="009A7AAE">
              <w:rPr>
                <w:sz w:val="18"/>
                <w:szCs w:val="18"/>
              </w:rPr>
              <w:t>5112000-6</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Carne de pasăre congelată</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B63F2B" w:rsidRDefault="003D4973" w:rsidP="00960E04">
            <w:pPr>
              <w:jc w:val="center"/>
              <w:rPr>
                <w:color w:val="000000"/>
                <w:sz w:val="18"/>
                <w:szCs w:val="18"/>
              </w:rPr>
            </w:pPr>
            <w:r>
              <w:rPr>
                <w:color w:val="000000"/>
                <w:sz w:val="18"/>
                <w:szCs w:val="18"/>
              </w:rPr>
              <w:t>1800</w:t>
            </w:r>
          </w:p>
        </w:tc>
        <w:tc>
          <w:tcPr>
            <w:tcW w:w="3402" w:type="dxa"/>
            <w:shd w:val="clear" w:color="auto" w:fill="auto"/>
            <w:vAlign w:val="center"/>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Congelată, Standard: H/G nr.696 din</w:t>
            </w:r>
          </w:p>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04.08.2010 „Carne-materie</w:t>
            </w:r>
          </w:p>
          <w:p w:rsidR="003D4973" w:rsidRPr="009A7AAE" w:rsidRDefault="003D4973" w:rsidP="003F69B1">
            <w:pPr>
              <w:ind w:left="-57" w:right="-57"/>
              <w:rPr>
                <w:sz w:val="18"/>
                <w:szCs w:val="18"/>
                <w:lang w:val="en-US"/>
              </w:rPr>
            </w:pPr>
            <w:r w:rsidRPr="009A7AAE">
              <w:rPr>
                <w:rFonts w:eastAsiaTheme="minorEastAsia"/>
                <w:sz w:val="18"/>
                <w:szCs w:val="18"/>
                <w:lang w:val="en-US" w:eastAsia="zh-CN"/>
              </w:rPr>
              <w:t>primă.Producere, import și comerț”</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1.2</w:t>
            </w:r>
          </w:p>
        </w:tc>
        <w:tc>
          <w:tcPr>
            <w:tcW w:w="887" w:type="dxa"/>
            <w:shd w:val="clear" w:color="auto" w:fill="auto"/>
          </w:tcPr>
          <w:p w:rsidR="003D4973" w:rsidRPr="009A7AAE" w:rsidRDefault="003D4973" w:rsidP="003F69B1">
            <w:pPr>
              <w:jc w:val="center"/>
              <w:rPr>
                <w:color w:val="000000"/>
                <w:sz w:val="18"/>
                <w:szCs w:val="18"/>
              </w:rPr>
            </w:pPr>
            <w:r w:rsidRPr="009A7AAE">
              <w:rPr>
                <w:sz w:val="18"/>
                <w:szCs w:val="18"/>
              </w:rPr>
              <w:t>15131120-2</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Salam</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B63F2B" w:rsidRDefault="003D4973" w:rsidP="00960E04">
            <w:pPr>
              <w:jc w:val="center"/>
              <w:rPr>
                <w:color w:val="000000"/>
                <w:sz w:val="18"/>
                <w:szCs w:val="18"/>
              </w:rPr>
            </w:pPr>
            <w:r>
              <w:rPr>
                <w:color w:val="000000"/>
                <w:sz w:val="18"/>
                <w:szCs w:val="18"/>
              </w:rPr>
              <w:t>1500</w:t>
            </w:r>
          </w:p>
        </w:tc>
        <w:tc>
          <w:tcPr>
            <w:tcW w:w="3402" w:type="dxa"/>
            <w:shd w:val="clear" w:color="auto" w:fill="auto"/>
            <w:vAlign w:val="center"/>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 720 din 28.06.2007</w:t>
            </w:r>
          </w:p>
          <w:p w:rsidR="003D4973" w:rsidRPr="009A7AAE" w:rsidRDefault="003D4973" w:rsidP="003F69B1">
            <w:pPr>
              <w:ind w:left="-57" w:right="-57"/>
              <w:rPr>
                <w:sz w:val="18"/>
                <w:szCs w:val="18"/>
                <w:lang w:val="en-US"/>
              </w:rPr>
            </w:pPr>
            <w:r w:rsidRPr="009A7AAE">
              <w:rPr>
                <w:rFonts w:eastAsiaTheme="minorEastAsia"/>
                <w:sz w:val="18"/>
                <w:szCs w:val="18"/>
                <w:lang w:val="en-US" w:eastAsia="zh-CN"/>
              </w:rPr>
              <w:t>"Produse din carne"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1.3</w:t>
            </w:r>
          </w:p>
        </w:tc>
        <w:tc>
          <w:tcPr>
            <w:tcW w:w="887" w:type="dxa"/>
            <w:shd w:val="clear" w:color="auto" w:fill="auto"/>
          </w:tcPr>
          <w:p w:rsidR="003D4973" w:rsidRPr="009A7AAE" w:rsidRDefault="003D4973" w:rsidP="003F69B1">
            <w:pPr>
              <w:jc w:val="center"/>
              <w:rPr>
                <w:color w:val="000000"/>
                <w:sz w:val="18"/>
                <w:szCs w:val="18"/>
              </w:rPr>
            </w:pPr>
            <w:r w:rsidRPr="009A7AAE">
              <w:rPr>
                <w:sz w:val="18"/>
                <w:szCs w:val="18"/>
              </w:rPr>
              <w:t>15131120-2</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Crenvuşte</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B63F2B" w:rsidRDefault="003D4973" w:rsidP="00960E04">
            <w:pPr>
              <w:jc w:val="center"/>
              <w:rPr>
                <w:color w:val="000000"/>
                <w:sz w:val="18"/>
                <w:szCs w:val="18"/>
              </w:rPr>
            </w:pPr>
            <w:r>
              <w:rPr>
                <w:color w:val="000000"/>
                <w:sz w:val="18"/>
                <w:szCs w:val="18"/>
              </w:rPr>
              <w:t>1500</w:t>
            </w:r>
          </w:p>
        </w:tc>
        <w:tc>
          <w:tcPr>
            <w:tcW w:w="3402" w:type="dxa"/>
            <w:shd w:val="clear" w:color="auto" w:fill="auto"/>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 720 din 28.06.2007</w:t>
            </w:r>
          </w:p>
          <w:p w:rsidR="003D4973" w:rsidRPr="009A7AAE" w:rsidRDefault="003D4973" w:rsidP="003F69B1">
            <w:pPr>
              <w:rPr>
                <w:color w:val="000000"/>
                <w:sz w:val="18"/>
                <w:szCs w:val="18"/>
                <w:lang w:val="en-US"/>
              </w:rPr>
            </w:pPr>
            <w:r w:rsidRPr="009A7AAE">
              <w:rPr>
                <w:rFonts w:eastAsiaTheme="minorEastAsia"/>
                <w:sz w:val="18"/>
                <w:szCs w:val="18"/>
                <w:lang w:val="en-US" w:eastAsia="zh-CN"/>
              </w:rPr>
              <w:t>"Produse din carne"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1.4</w:t>
            </w:r>
          </w:p>
        </w:tc>
        <w:tc>
          <w:tcPr>
            <w:tcW w:w="887" w:type="dxa"/>
            <w:shd w:val="clear" w:color="auto" w:fill="auto"/>
          </w:tcPr>
          <w:p w:rsidR="003D4973" w:rsidRPr="009A7AAE" w:rsidRDefault="003D4973" w:rsidP="003F69B1">
            <w:pPr>
              <w:jc w:val="center"/>
              <w:rPr>
                <w:color w:val="000000"/>
                <w:sz w:val="18"/>
                <w:szCs w:val="18"/>
              </w:rPr>
            </w:pPr>
            <w:r w:rsidRPr="009A7AAE">
              <w:rPr>
                <w:sz w:val="18"/>
                <w:szCs w:val="18"/>
              </w:rPr>
              <w:t>15131310-1</w:t>
            </w:r>
          </w:p>
        </w:tc>
        <w:tc>
          <w:tcPr>
            <w:tcW w:w="2836" w:type="dxa"/>
            <w:shd w:val="clear" w:color="auto" w:fill="auto"/>
            <w:vAlign w:val="center"/>
          </w:tcPr>
          <w:p w:rsidR="003D4973" w:rsidRPr="00456FCD" w:rsidRDefault="003D4973" w:rsidP="003F69B1">
            <w:pPr>
              <w:rPr>
                <w:color w:val="000000"/>
                <w:sz w:val="18"/>
                <w:szCs w:val="18"/>
                <w:lang w:val="en-US"/>
              </w:rPr>
            </w:pPr>
            <w:r w:rsidRPr="00456FCD">
              <w:rPr>
                <w:color w:val="000000"/>
                <w:sz w:val="18"/>
                <w:szCs w:val="18"/>
                <w:lang w:val="en-US"/>
              </w:rPr>
              <w:t>Pate din carne de găină</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B63F2B" w:rsidRDefault="003D4973" w:rsidP="00960E04">
            <w:pPr>
              <w:jc w:val="center"/>
              <w:rPr>
                <w:color w:val="000000"/>
                <w:sz w:val="18"/>
                <w:szCs w:val="18"/>
              </w:rPr>
            </w:pPr>
            <w:r>
              <w:rPr>
                <w:color w:val="000000"/>
                <w:sz w:val="18"/>
                <w:szCs w:val="18"/>
              </w:rPr>
              <w:t>1600</w:t>
            </w:r>
          </w:p>
        </w:tc>
        <w:tc>
          <w:tcPr>
            <w:tcW w:w="3402" w:type="dxa"/>
            <w:shd w:val="clear" w:color="auto" w:fill="auto"/>
            <w:vAlign w:val="center"/>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 xml:space="preserve"> Standard: H/G nr.696 din</w:t>
            </w:r>
          </w:p>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04.08.2010 „Carne-materie</w:t>
            </w:r>
          </w:p>
          <w:p w:rsidR="003D4973" w:rsidRPr="009A7AAE" w:rsidRDefault="003D4973" w:rsidP="003F69B1">
            <w:pPr>
              <w:ind w:left="-57" w:right="-57"/>
              <w:rPr>
                <w:sz w:val="18"/>
                <w:szCs w:val="18"/>
                <w:lang w:val="en-US"/>
              </w:rPr>
            </w:pPr>
            <w:r w:rsidRPr="009A7AAE">
              <w:rPr>
                <w:rFonts w:eastAsiaTheme="minorEastAsia"/>
                <w:sz w:val="18"/>
                <w:szCs w:val="18"/>
                <w:lang w:val="en-US" w:eastAsia="zh-CN"/>
              </w:rPr>
              <w:t>primă.Producere, import și comerț”</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1.5</w:t>
            </w:r>
          </w:p>
        </w:tc>
        <w:tc>
          <w:tcPr>
            <w:tcW w:w="887" w:type="dxa"/>
            <w:shd w:val="clear" w:color="auto" w:fill="auto"/>
          </w:tcPr>
          <w:p w:rsidR="003D4973" w:rsidRPr="009A7AAE" w:rsidRDefault="003D4973" w:rsidP="003F69B1">
            <w:pPr>
              <w:jc w:val="center"/>
              <w:rPr>
                <w:color w:val="000000"/>
                <w:sz w:val="18"/>
                <w:szCs w:val="18"/>
                <w:lang w:val="en-US"/>
              </w:rPr>
            </w:pPr>
            <w:r w:rsidRPr="009A7AAE">
              <w:rPr>
                <w:sz w:val="18"/>
                <w:szCs w:val="18"/>
              </w:rPr>
              <w:t>03142500-3</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Ouă</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Bucată</w:t>
            </w:r>
          </w:p>
        </w:tc>
        <w:tc>
          <w:tcPr>
            <w:tcW w:w="992" w:type="dxa"/>
            <w:shd w:val="clear" w:color="auto" w:fill="auto"/>
            <w:vAlign w:val="center"/>
          </w:tcPr>
          <w:p w:rsidR="003D4973" w:rsidRPr="00B63F2B" w:rsidRDefault="003D4973" w:rsidP="00960E04">
            <w:pPr>
              <w:jc w:val="center"/>
              <w:rPr>
                <w:color w:val="000000"/>
                <w:sz w:val="18"/>
                <w:szCs w:val="18"/>
              </w:rPr>
            </w:pPr>
            <w:r>
              <w:rPr>
                <w:color w:val="000000"/>
                <w:sz w:val="18"/>
                <w:szCs w:val="18"/>
              </w:rPr>
              <w:t>17700</w:t>
            </w:r>
          </w:p>
        </w:tc>
        <w:tc>
          <w:tcPr>
            <w:tcW w:w="3402" w:type="dxa"/>
            <w:shd w:val="clear" w:color="auto" w:fill="auto"/>
            <w:vAlign w:val="center"/>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Ouă de găină dietetice, măşcate, cu</w:t>
            </w:r>
          </w:p>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ştampila vizibilă. Standard: H.G nr.1208</w:t>
            </w:r>
          </w:p>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din 27.10.2008 ”Norme sanitar veterinare</w:t>
            </w:r>
          </w:p>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privind comercializarea ouălor pentru</w:t>
            </w:r>
          </w:p>
          <w:p w:rsidR="003D4973" w:rsidRPr="009A7AAE" w:rsidRDefault="003D4973" w:rsidP="003F69B1">
            <w:pPr>
              <w:ind w:left="-57" w:right="-57"/>
              <w:rPr>
                <w:sz w:val="18"/>
                <w:szCs w:val="18"/>
                <w:lang w:val="en-US"/>
              </w:rPr>
            </w:pPr>
            <w:r w:rsidRPr="009A7AAE">
              <w:rPr>
                <w:rFonts w:eastAsiaTheme="minorEastAsia"/>
                <w:sz w:val="18"/>
                <w:szCs w:val="18"/>
                <w:lang w:eastAsia="zh-CN"/>
              </w:rPr>
              <w:t>consum uman”</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1.6</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15541000-2</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Brînză de vaci 5%</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B63F2B" w:rsidRDefault="003D4973" w:rsidP="00960E04">
            <w:pPr>
              <w:jc w:val="center"/>
              <w:rPr>
                <w:color w:val="000000"/>
                <w:sz w:val="18"/>
                <w:szCs w:val="18"/>
              </w:rPr>
            </w:pPr>
            <w:r>
              <w:rPr>
                <w:color w:val="000000"/>
                <w:sz w:val="18"/>
                <w:szCs w:val="18"/>
              </w:rPr>
              <w:t>860</w:t>
            </w:r>
          </w:p>
        </w:tc>
        <w:tc>
          <w:tcPr>
            <w:tcW w:w="3402" w:type="dxa"/>
            <w:shd w:val="clear" w:color="auto" w:fill="auto"/>
          </w:tcPr>
          <w:p w:rsidR="003D4973" w:rsidRPr="009A7AAE" w:rsidRDefault="003D4973" w:rsidP="003F69B1">
            <w:pPr>
              <w:autoSpaceDE w:val="0"/>
              <w:autoSpaceDN w:val="0"/>
              <w:adjustRightInd w:val="0"/>
              <w:rPr>
                <w:color w:val="000000"/>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3D4973" w:rsidRPr="009A7AAE" w:rsidRDefault="003D4973" w:rsidP="003F69B1">
            <w:pPr>
              <w:rPr>
                <w:color w:val="000000"/>
                <w:sz w:val="18"/>
                <w:szCs w:val="18"/>
              </w:rPr>
            </w:pPr>
            <w:r w:rsidRPr="009A7AAE">
              <w:rPr>
                <w:color w:val="000000"/>
                <w:sz w:val="18"/>
                <w:szCs w:val="18"/>
              </w:rPr>
              <w:t>1.7</w:t>
            </w:r>
          </w:p>
        </w:tc>
        <w:tc>
          <w:tcPr>
            <w:tcW w:w="887" w:type="dxa"/>
            <w:tcBorders>
              <w:bottom w:val="single" w:sz="4" w:space="0" w:color="auto"/>
            </w:tcBorders>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15511100-4</w:t>
            </w:r>
          </w:p>
        </w:tc>
        <w:tc>
          <w:tcPr>
            <w:tcW w:w="2836" w:type="dxa"/>
            <w:tcBorders>
              <w:bottom w:val="single" w:sz="4" w:space="0" w:color="auto"/>
            </w:tcBorders>
            <w:shd w:val="clear" w:color="auto" w:fill="auto"/>
            <w:vAlign w:val="center"/>
          </w:tcPr>
          <w:p w:rsidR="003D4973" w:rsidRPr="00456FCD" w:rsidRDefault="003D4973" w:rsidP="003F69B1">
            <w:pPr>
              <w:rPr>
                <w:color w:val="000000"/>
                <w:sz w:val="18"/>
                <w:szCs w:val="18"/>
              </w:rPr>
            </w:pPr>
            <w:r w:rsidRPr="00456FCD">
              <w:rPr>
                <w:color w:val="000000"/>
                <w:sz w:val="18"/>
                <w:szCs w:val="18"/>
              </w:rPr>
              <w:t>Lapte pasteurizat 2,5%</w:t>
            </w:r>
          </w:p>
        </w:tc>
        <w:tc>
          <w:tcPr>
            <w:tcW w:w="992" w:type="dxa"/>
            <w:tcBorders>
              <w:bottom w:val="single" w:sz="4" w:space="0" w:color="auto"/>
            </w:tcBorders>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Litru</w:t>
            </w:r>
          </w:p>
        </w:tc>
        <w:tc>
          <w:tcPr>
            <w:tcW w:w="992" w:type="dxa"/>
            <w:tcBorders>
              <w:bottom w:val="single" w:sz="4" w:space="0" w:color="auto"/>
            </w:tcBorders>
            <w:shd w:val="clear" w:color="auto" w:fill="auto"/>
            <w:vAlign w:val="center"/>
          </w:tcPr>
          <w:p w:rsidR="003D4973" w:rsidRPr="00B63F2B" w:rsidRDefault="003D4973" w:rsidP="00960E04">
            <w:pPr>
              <w:jc w:val="center"/>
              <w:rPr>
                <w:color w:val="000000"/>
                <w:sz w:val="18"/>
                <w:szCs w:val="18"/>
              </w:rPr>
            </w:pPr>
            <w:r>
              <w:rPr>
                <w:color w:val="000000"/>
                <w:sz w:val="18"/>
                <w:szCs w:val="18"/>
              </w:rPr>
              <w:t>1200</w:t>
            </w:r>
          </w:p>
        </w:tc>
        <w:tc>
          <w:tcPr>
            <w:tcW w:w="3402" w:type="dxa"/>
            <w:tcBorders>
              <w:bottom w:val="single" w:sz="4" w:space="0" w:color="auto"/>
            </w:tcBorders>
            <w:shd w:val="clear" w:color="auto" w:fill="auto"/>
          </w:tcPr>
          <w:p w:rsidR="003D4973" w:rsidRPr="009A7AAE" w:rsidRDefault="003D4973" w:rsidP="003F69B1">
            <w:pPr>
              <w:autoSpaceDE w:val="0"/>
              <w:autoSpaceDN w:val="0"/>
              <w:adjustRightInd w:val="0"/>
              <w:rPr>
                <w:color w:val="000000"/>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1.8</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15551000-5</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Chefir 2,5 %</w:t>
            </w:r>
          </w:p>
        </w:tc>
        <w:tc>
          <w:tcPr>
            <w:tcW w:w="992" w:type="dxa"/>
            <w:shd w:val="clear" w:color="auto" w:fill="auto"/>
            <w:vAlign w:val="center"/>
          </w:tcPr>
          <w:p w:rsidR="003D4973" w:rsidRPr="00171708" w:rsidRDefault="003D4973" w:rsidP="003F69B1">
            <w:pPr>
              <w:jc w:val="center"/>
              <w:rPr>
                <w:color w:val="000000"/>
                <w:sz w:val="18"/>
                <w:szCs w:val="18"/>
                <w:lang w:val="en-US"/>
              </w:rPr>
            </w:pPr>
            <w:r>
              <w:rPr>
                <w:color w:val="000000"/>
                <w:sz w:val="18"/>
                <w:szCs w:val="18"/>
                <w:lang w:val="en-US"/>
              </w:rPr>
              <w:t>Litru</w:t>
            </w:r>
          </w:p>
        </w:tc>
        <w:tc>
          <w:tcPr>
            <w:tcW w:w="992" w:type="dxa"/>
            <w:shd w:val="clear" w:color="auto" w:fill="auto"/>
            <w:vAlign w:val="center"/>
          </w:tcPr>
          <w:p w:rsidR="003D4973" w:rsidRPr="008065A4" w:rsidRDefault="003D4973" w:rsidP="00960E04">
            <w:pPr>
              <w:jc w:val="center"/>
              <w:rPr>
                <w:color w:val="000000"/>
                <w:sz w:val="18"/>
                <w:szCs w:val="18"/>
              </w:rPr>
            </w:pPr>
            <w:r>
              <w:rPr>
                <w:color w:val="000000"/>
                <w:sz w:val="18"/>
                <w:szCs w:val="18"/>
              </w:rPr>
              <w:t>1100</w:t>
            </w:r>
          </w:p>
        </w:tc>
        <w:tc>
          <w:tcPr>
            <w:tcW w:w="3402" w:type="dxa"/>
            <w:shd w:val="clear" w:color="auto" w:fill="auto"/>
          </w:tcPr>
          <w:p w:rsidR="003D4973" w:rsidRPr="009A7AAE" w:rsidRDefault="003D4973" w:rsidP="003F69B1">
            <w:pPr>
              <w:rPr>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1.9</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15512000-0</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Smîntînă 10 %</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8065A4" w:rsidRDefault="003D4973" w:rsidP="00960E04">
            <w:pPr>
              <w:jc w:val="center"/>
              <w:rPr>
                <w:color w:val="000000"/>
                <w:sz w:val="18"/>
                <w:szCs w:val="18"/>
              </w:rPr>
            </w:pPr>
            <w:r>
              <w:rPr>
                <w:color w:val="000000"/>
                <w:sz w:val="18"/>
                <w:szCs w:val="18"/>
              </w:rPr>
              <w:t>850</w:t>
            </w:r>
          </w:p>
        </w:tc>
        <w:tc>
          <w:tcPr>
            <w:tcW w:w="3402" w:type="dxa"/>
            <w:shd w:val="clear" w:color="auto" w:fill="auto"/>
          </w:tcPr>
          <w:p w:rsidR="003D4973" w:rsidRPr="009A7AAE" w:rsidRDefault="003D4973" w:rsidP="003F69B1">
            <w:pPr>
              <w:rPr>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1.10</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15530000-2</w:t>
            </w:r>
          </w:p>
        </w:tc>
        <w:tc>
          <w:tcPr>
            <w:tcW w:w="2836" w:type="dxa"/>
            <w:shd w:val="clear" w:color="auto" w:fill="auto"/>
            <w:vAlign w:val="center"/>
          </w:tcPr>
          <w:p w:rsidR="003D4973" w:rsidRPr="00456FCD" w:rsidRDefault="003D4973" w:rsidP="003F69B1">
            <w:pPr>
              <w:rPr>
                <w:color w:val="000000"/>
                <w:sz w:val="18"/>
                <w:szCs w:val="18"/>
                <w:lang w:val="en-US"/>
              </w:rPr>
            </w:pPr>
            <w:r w:rsidRPr="00456FCD">
              <w:rPr>
                <w:color w:val="000000"/>
                <w:sz w:val="18"/>
                <w:szCs w:val="18"/>
                <w:lang w:val="en-US"/>
              </w:rPr>
              <w:t xml:space="preserve">Unt cu grăsimi animaliere </w:t>
            </w:r>
            <w:r w:rsidRPr="009A7AAE">
              <w:rPr>
                <w:color w:val="000000"/>
                <w:sz w:val="18"/>
                <w:szCs w:val="18"/>
              </w:rPr>
              <w:t xml:space="preserve"> min. </w:t>
            </w:r>
            <w:r w:rsidRPr="00456FCD">
              <w:rPr>
                <w:color w:val="000000"/>
                <w:sz w:val="18"/>
                <w:szCs w:val="18"/>
                <w:lang w:val="en-US"/>
              </w:rPr>
              <w:t>72,5%</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8065A4" w:rsidRDefault="003D4973" w:rsidP="00960E04">
            <w:pPr>
              <w:jc w:val="center"/>
              <w:rPr>
                <w:color w:val="000000"/>
                <w:sz w:val="18"/>
                <w:szCs w:val="18"/>
              </w:rPr>
            </w:pPr>
            <w:r>
              <w:rPr>
                <w:color w:val="000000"/>
                <w:sz w:val="18"/>
                <w:szCs w:val="18"/>
              </w:rPr>
              <w:t>800</w:t>
            </w:r>
          </w:p>
        </w:tc>
        <w:tc>
          <w:tcPr>
            <w:tcW w:w="3402" w:type="dxa"/>
            <w:shd w:val="clear" w:color="auto" w:fill="auto"/>
          </w:tcPr>
          <w:p w:rsidR="003D4973" w:rsidRPr="009A7AAE" w:rsidRDefault="003D4973" w:rsidP="003F69B1">
            <w:pPr>
              <w:rPr>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1.11</w:t>
            </w:r>
          </w:p>
        </w:tc>
        <w:tc>
          <w:tcPr>
            <w:tcW w:w="887" w:type="dxa"/>
            <w:shd w:val="clear" w:color="auto" w:fill="auto"/>
          </w:tcPr>
          <w:p w:rsidR="003D4973" w:rsidRPr="009A7AAE" w:rsidRDefault="003D4973" w:rsidP="003F69B1">
            <w:pPr>
              <w:jc w:val="center"/>
              <w:rPr>
                <w:color w:val="000000"/>
                <w:sz w:val="18"/>
                <w:szCs w:val="18"/>
                <w:lang w:val="en-US"/>
              </w:rPr>
            </w:pPr>
            <w:r w:rsidRPr="009A7AAE">
              <w:rPr>
                <w:sz w:val="18"/>
                <w:szCs w:val="18"/>
              </w:rPr>
              <w:t>15540000-5</w:t>
            </w:r>
          </w:p>
        </w:tc>
        <w:tc>
          <w:tcPr>
            <w:tcW w:w="2836" w:type="dxa"/>
            <w:shd w:val="clear" w:color="auto" w:fill="auto"/>
            <w:vAlign w:val="center"/>
          </w:tcPr>
          <w:p w:rsidR="003D4973" w:rsidRPr="00456FCD" w:rsidRDefault="003D4973" w:rsidP="003F69B1">
            <w:pPr>
              <w:rPr>
                <w:color w:val="000000"/>
                <w:sz w:val="18"/>
                <w:szCs w:val="18"/>
                <w:lang w:val="en-US"/>
              </w:rPr>
            </w:pPr>
            <w:r w:rsidRPr="00456FCD">
              <w:rPr>
                <w:color w:val="000000"/>
                <w:sz w:val="18"/>
                <w:szCs w:val="18"/>
                <w:lang w:val="en-US"/>
              </w:rPr>
              <w:t>Caşcaval cu cheag tare fracţia masică de greutate raportată la substanţa uscată de 45-50 %</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300</w:t>
            </w:r>
          </w:p>
        </w:tc>
        <w:tc>
          <w:tcPr>
            <w:tcW w:w="3402" w:type="dxa"/>
            <w:shd w:val="clear" w:color="auto" w:fill="auto"/>
          </w:tcPr>
          <w:p w:rsidR="003D4973" w:rsidRPr="009A7AAE" w:rsidRDefault="003D4973" w:rsidP="003F69B1">
            <w:pPr>
              <w:rPr>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1.12</w:t>
            </w:r>
          </w:p>
        </w:tc>
        <w:tc>
          <w:tcPr>
            <w:tcW w:w="887" w:type="dxa"/>
            <w:shd w:val="clear" w:color="auto" w:fill="auto"/>
          </w:tcPr>
          <w:p w:rsidR="003D4973" w:rsidRPr="009A7AAE" w:rsidRDefault="003D4973" w:rsidP="003F69B1">
            <w:pPr>
              <w:jc w:val="center"/>
              <w:rPr>
                <w:color w:val="000000"/>
                <w:sz w:val="18"/>
                <w:szCs w:val="18"/>
                <w:lang w:val="en-US"/>
              </w:rPr>
            </w:pPr>
            <w:r w:rsidRPr="009A7AAE">
              <w:rPr>
                <w:rFonts w:eastAsiaTheme="minorHAnsi"/>
                <w:sz w:val="18"/>
                <w:szCs w:val="18"/>
              </w:rPr>
              <w:t>15221000-3</w:t>
            </w:r>
          </w:p>
        </w:tc>
        <w:tc>
          <w:tcPr>
            <w:tcW w:w="2836" w:type="dxa"/>
            <w:shd w:val="clear" w:color="auto" w:fill="auto"/>
            <w:vAlign w:val="center"/>
          </w:tcPr>
          <w:p w:rsidR="003D4973" w:rsidRPr="00456FCD" w:rsidRDefault="003D4973" w:rsidP="003F69B1">
            <w:pPr>
              <w:rPr>
                <w:color w:val="000000"/>
                <w:sz w:val="18"/>
                <w:szCs w:val="18"/>
                <w:lang w:val="en-US"/>
              </w:rPr>
            </w:pPr>
            <w:r w:rsidRPr="00456FCD">
              <w:rPr>
                <w:color w:val="000000"/>
                <w:sz w:val="18"/>
                <w:szCs w:val="18"/>
                <w:lang w:val="en-US"/>
              </w:rPr>
              <w:t>Peşte congelat fără cap "Merluciu"</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1300</w:t>
            </w:r>
          </w:p>
        </w:tc>
        <w:tc>
          <w:tcPr>
            <w:tcW w:w="3402" w:type="dxa"/>
            <w:shd w:val="clear" w:color="auto" w:fill="auto"/>
          </w:tcPr>
          <w:p w:rsidR="003D4973" w:rsidRPr="009A7AAE" w:rsidRDefault="003D4973" w:rsidP="003F69B1">
            <w:pPr>
              <w:rPr>
                <w:color w:val="000000"/>
                <w:sz w:val="18"/>
                <w:szCs w:val="18"/>
                <w:lang w:val="en-US"/>
              </w:rPr>
            </w:pPr>
            <w:r w:rsidRPr="009A7AAE">
              <w:rPr>
                <w:color w:val="000000" w:themeColor="text1"/>
                <w:sz w:val="18"/>
                <w:szCs w:val="18"/>
                <w:lang w:val="en-US"/>
              </w:rPr>
              <w:t>Pește congelat  "Merluciu" trunchi (fără cap și coadă). Standard: GOST 20057-96.</w:t>
            </w:r>
            <w:r w:rsidRPr="009A7AAE">
              <w:rPr>
                <w:sz w:val="18"/>
                <w:szCs w:val="18"/>
                <w:lang w:val="en-US"/>
              </w:rPr>
              <w:t>.</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1.13</w:t>
            </w:r>
          </w:p>
        </w:tc>
        <w:tc>
          <w:tcPr>
            <w:tcW w:w="887" w:type="dxa"/>
            <w:shd w:val="clear" w:color="auto" w:fill="auto"/>
          </w:tcPr>
          <w:p w:rsidR="003D4973" w:rsidRPr="009A7AAE" w:rsidRDefault="003D4973" w:rsidP="003F69B1">
            <w:pPr>
              <w:jc w:val="center"/>
              <w:rPr>
                <w:color w:val="000000"/>
                <w:sz w:val="18"/>
                <w:szCs w:val="18"/>
                <w:lang w:val="en-US"/>
              </w:rPr>
            </w:pPr>
            <w:r w:rsidRPr="009A7AAE">
              <w:rPr>
                <w:sz w:val="18"/>
                <w:szCs w:val="18"/>
              </w:rPr>
              <w:t>15897200-4</w:t>
            </w:r>
          </w:p>
        </w:tc>
        <w:tc>
          <w:tcPr>
            <w:tcW w:w="2836" w:type="dxa"/>
            <w:shd w:val="clear" w:color="auto" w:fill="auto"/>
            <w:vAlign w:val="center"/>
          </w:tcPr>
          <w:p w:rsidR="003D4973" w:rsidRPr="00456FCD" w:rsidRDefault="003D4973" w:rsidP="003F69B1">
            <w:pPr>
              <w:rPr>
                <w:color w:val="000000"/>
                <w:sz w:val="18"/>
                <w:szCs w:val="18"/>
                <w:lang w:val="en-US"/>
              </w:rPr>
            </w:pPr>
            <w:r w:rsidRPr="00456FCD">
              <w:rPr>
                <w:color w:val="000000"/>
                <w:sz w:val="18"/>
                <w:szCs w:val="18"/>
                <w:lang w:val="en-US"/>
              </w:rPr>
              <w:t>Conserve din peşte în ulei</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1800</w:t>
            </w:r>
          </w:p>
        </w:tc>
        <w:tc>
          <w:tcPr>
            <w:tcW w:w="3402" w:type="dxa"/>
            <w:shd w:val="clear" w:color="auto" w:fill="auto"/>
          </w:tcPr>
          <w:p w:rsidR="003D4973" w:rsidRPr="009A7AAE" w:rsidRDefault="003D4973" w:rsidP="003F69B1">
            <w:pPr>
              <w:rPr>
                <w:color w:val="000000"/>
                <w:sz w:val="18"/>
                <w:szCs w:val="18"/>
                <w:lang w:val="en-US"/>
              </w:rPr>
            </w:pPr>
            <w:r w:rsidRPr="009A7AAE">
              <w:rPr>
                <w:rFonts w:eastAsiaTheme="minorEastAsia"/>
                <w:sz w:val="18"/>
                <w:szCs w:val="18"/>
                <w:lang w:eastAsia="zh-CN"/>
              </w:rPr>
              <w:t>Standard: SM GOST 7454-2008,</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1.14</w:t>
            </w:r>
          </w:p>
        </w:tc>
        <w:tc>
          <w:tcPr>
            <w:tcW w:w="887" w:type="dxa"/>
            <w:shd w:val="clear" w:color="auto" w:fill="auto"/>
          </w:tcPr>
          <w:p w:rsidR="003D4973" w:rsidRPr="009A7AAE" w:rsidRDefault="003D4973" w:rsidP="003F69B1">
            <w:pPr>
              <w:jc w:val="center"/>
              <w:rPr>
                <w:color w:val="000000"/>
                <w:sz w:val="18"/>
                <w:szCs w:val="18"/>
                <w:lang w:val="en-US"/>
              </w:rPr>
            </w:pPr>
            <w:r w:rsidRPr="009A7AAE">
              <w:rPr>
                <w:rFonts w:eastAsiaTheme="minorHAnsi"/>
                <w:sz w:val="18"/>
                <w:szCs w:val="18"/>
              </w:rPr>
              <w:t>15610000-7</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Crupe de orez</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1300</w:t>
            </w:r>
          </w:p>
        </w:tc>
        <w:tc>
          <w:tcPr>
            <w:tcW w:w="3402" w:type="dxa"/>
            <w:shd w:val="clear" w:color="auto" w:fill="auto"/>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nr.291 din 22.04.2014</w:t>
            </w:r>
          </w:p>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”Cerințe de calitate pentru orez și crupe de</w:t>
            </w:r>
            <w:r>
              <w:rPr>
                <w:rFonts w:eastAsiaTheme="minorEastAsia"/>
                <w:sz w:val="18"/>
                <w:szCs w:val="18"/>
                <w:lang w:val="en-US" w:eastAsia="zh-CN"/>
              </w:rPr>
              <w:t xml:space="preserve"> </w:t>
            </w:r>
            <w:r w:rsidRPr="009A7AAE">
              <w:rPr>
                <w:rFonts w:eastAsiaTheme="minorEastAsia"/>
                <w:sz w:val="18"/>
                <w:szCs w:val="18"/>
                <w:lang w:val="en-US" w:eastAsia="zh-CN"/>
              </w:rPr>
              <w:t>orez”</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1.15</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15610000-7</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Crupe de hrişcă</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1500</w:t>
            </w:r>
          </w:p>
        </w:tc>
        <w:tc>
          <w:tcPr>
            <w:tcW w:w="3402" w:type="dxa"/>
            <w:shd w:val="clear" w:color="auto" w:fill="auto"/>
          </w:tcPr>
          <w:p w:rsidR="003D4973" w:rsidRPr="009A7AAE" w:rsidRDefault="003D4973" w:rsidP="003F69B1">
            <w:pPr>
              <w:rPr>
                <w:color w:val="000000"/>
                <w:sz w:val="18"/>
                <w:szCs w:val="18"/>
                <w:lang w:val="en-US"/>
              </w:rPr>
            </w:pPr>
            <w:r w:rsidRPr="009A7AAE">
              <w:rPr>
                <w:rFonts w:eastAsiaTheme="minorEastAsia"/>
                <w:sz w:val="18"/>
                <w:szCs w:val="18"/>
                <w:lang w:eastAsia="zh-CN"/>
              </w:rPr>
              <w:t>Standard :GOST 5550-74</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1.16</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15610000-7</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Crupe de arpacaş</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1350</w:t>
            </w:r>
          </w:p>
        </w:tc>
        <w:tc>
          <w:tcPr>
            <w:tcW w:w="3402" w:type="dxa"/>
            <w:shd w:val="clear" w:color="auto" w:fill="auto"/>
          </w:tcPr>
          <w:p w:rsidR="003D4973" w:rsidRPr="009A7AAE" w:rsidRDefault="003D4973" w:rsidP="003F69B1">
            <w:pPr>
              <w:rPr>
                <w:color w:val="000000"/>
                <w:sz w:val="18"/>
                <w:szCs w:val="18"/>
                <w:lang w:val="en-US"/>
              </w:rPr>
            </w:pPr>
            <w:r w:rsidRPr="009A7AAE">
              <w:rPr>
                <w:rFonts w:eastAsiaTheme="minorEastAsia"/>
                <w:sz w:val="18"/>
                <w:szCs w:val="18"/>
                <w:lang w:eastAsia="zh-CN"/>
              </w:rPr>
              <w:t>Standard: GOST 5784-60</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1.17</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15610000-7</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Crupe de grîu sfărîmate</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1380</w:t>
            </w:r>
          </w:p>
        </w:tc>
        <w:tc>
          <w:tcPr>
            <w:tcW w:w="3402" w:type="dxa"/>
            <w:shd w:val="clear" w:color="auto" w:fill="auto"/>
          </w:tcPr>
          <w:p w:rsidR="003D4973" w:rsidRPr="009A7AAE" w:rsidRDefault="003D4973" w:rsidP="003F69B1">
            <w:pPr>
              <w:rPr>
                <w:color w:val="000000"/>
                <w:sz w:val="18"/>
                <w:szCs w:val="18"/>
                <w:lang w:val="en-US"/>
              </w:rPr>
            </w:pPr>
            <w:r w:rsidRPr="009A7AAE">
              <w:rPr>
                <w:rFonts w:eastAsiaTheme="minorEastAsia"/>
                <w:sz w:val="18"/>
                <w:szCs w:val="18"/>
                <w:lang w:eastAsia="zh-CN"/>
              </w:rPr>
              <w:t>Standard: GOST 9353</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1.18</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15610000-7</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Crupe de orz</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1300</w:t>
            </w:r>
          </w:p>
        </w:tc>
        <w:tc>
          <w:tcPr>
            <w:tcW w:w="3402" w:type="dxa"/>
            <w:shd w:val="clear" w:color="auto" w:fill="auto"/>
          </w:tcPr>
          <w:p w:rsidR="003D4973" w:rsidRPr="009A7AAE" w:rsidRDefault="003D4973" w:rsidP="003F69B1">
            <w:pPr>
              <w:rPr>
                <w:color w:val="000000"/>
                <w:sz w:val="18"/>
                <w:szCs w:val="18"/>
                <w:lang w:val="en-US"/>
              </w:rPr>
            </w:pPr>
            <w:r w:rsidRPr="009A7AAE">
              <w:rPr>
                <w:rFonts w:eastAsiaTheme="minorEastAsia"/>
                <w:sz w:val="18"/>
                <w:szCs w:val="18"/>
                <w:lang w:eastAsia="zh-CN"/>
              </w:rPr>
              <w:t>Standard: ГОСТ 28672-90</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1.19</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15610000-7</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Crupe de ovăz</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1300</w:t>
            </w:r>
          </w:p>
        </w:tc>
        <w:tc>
          <w:tcPr>
            <w:tcW w:w="3402" w:type="dxa"/>
            <w:shd w:val="clear" w:color="auto" w:fill="auto"/>
          </w:tcPr>
          <w:p w:rsidR="003D4973" w:rsidRPr="009A7AAE" w:rsidRDefault="003D4973" w:rsidP="003F69B1">
            <w:pPr>
              <w:rPr>
                <w:color w:val="000000"/>
                <w:sz w:val="18"/>
                <w:szCs w:val="18"/>
                <w:lang w:val="en-US"/>
              </w:rPr>
            </w:pPr>
            <w:r w:rsidRPr="009A7AAE">
              <w:rPr>
                <w:rFonts w:eastAsiaTheme="minorEastAsia"/>
                <w:sz w:val="18"/>
                <w:szCs w:val="18"/>
                <w:lang w:eastAsia="zh-CN"/>
              </w:rPr>
              <w:t>Standard:GOST 21149-93</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1.20</w:t>
            </w:r>
          </w:p>
        </w:tc>
        <w:tc>
          <w:tcPr>
            <w:tcW w:w="887" w:type="dxa"/>
            <w:shd w:val="clear" w:color="auto" w:fill="auto"/>
          </w:tcPr>
          <w:p w:rsidR="003D4973" w:rsidRPr="009A7AAE" w:rsidRDefault="003D4973" w:rsidP="003F69B1">
            <w:pPr>
              <w:ind w:left="-108"/>
              <w:jc w:val="center"/>
              <w:rPr>
                <w:color w:val="000000"/>
                <w:sz w:val="18"/>
                <w:szCs w:val="18"/>
              </w:rPr>
            </w:pPr>
            <w:r w:rsidRPr="009A7AAE">
              <w:rPr>
                <w:rFonts w:eastAsiaTheme="minorHAnsi"/>
                <w:sz w:val="18"/>
                <w:szCs w:val="18"/>
              </w:rPr>
              <w:t>15850000-1</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Paste făinoase</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1500</w:t>
            </w:r>
          </w:p>
        </w:tc>
        <w:tc>
          <w:tcPr>
            <w:tcW w:w="3402" w:type="dxa"/>
            <w:shd w:val="clear" w:color="auto" w:fill="auto"/>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nr.775 din 03.07.2007</w:t>
            </w:r>
          </w:p>
          <w:p w:rsidR="003D4973" w:rsidRPr="009A7AAE" w:rsidRDefault="003D4973" w:rsidP="003F69B1">
            <w:pPr>
              <w:rPr>
                <w:color w:val="000000"/>
                <w:sz w:val="18"/>
                <w:szCs w:val="18"/>
                <w:lang w:val="en-US"/>
              </w:rPr>
            </w:pPr>
            <w:r w:rsidRPr="009A7AAE">
              <w:rPr>
                <w:rFonts w:eastAsiaTheme="minorEastAsia"/>
                <w:sz w:val="18"/>
                <w:szCs w:val="18"/>
                <w:lang w:val="en-US" w:eastAsia="zh-CN"/>
              </w:rPr>
              <w:t>”Produse de panificație și paste făinoase”</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lastRenderedPageBreak/>
              <w:t>1.21</w:t>
            </w:r>
          </w:p>
        </w:tc>
        <w:tc>
          <w:tcPr>
            <w:tcW w:w="887" w:type="dxa"/>
            <w:shd w:val="clear" w:color="auto" w:fill="auto"/>
          </w:tcPr>
          <w:p w:rsidR="003D4973" w:rsidRPr="009A7AAE" w:rsidRDefault="003D4973" w:rsidP="003F69B1">
            <w:pPr>
              <w:ind w:left="-108"/>
              <w:jc w:val="center"/>
              <w:rPr>
                <w:color w:val="000000"/>
                <w:sz w:val="18"/>
                <w:szCs w:val="18"/>
              </w:rPr>
            </w:pPr>
            <w:r w:rsidRPr="009A7AAE">
              <w:rPr>
                <w:rFonts w:eastAsiaTheme="minorHAnsi"/>
                <w:sz w:val="18"/>
                <w:szCs w:val="18"/>
              </w:rPr>
              <w:t>15821200-1</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Biscuiţi zaharoşi în asortiment</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1500</w:t>
            </w:r>
          </w:p>
        </w:tc>
        <w:tc>
          <w:tcPr>
            <w:tcW w:w="3402" w:type="dxa"/>
            <w:shd w:val="clear" w:color="auto" w:fill="auto"/>
          </w:tcPr>
          <w:p w:rsidR="003D4973" w:rsidRPr="009A7AAE" w:rsidRDefault="003D4973" w:rsidP="003F69B1">
            <w:pPr>
              <w:rPr>
                <w:color w:val="000000"/>
                <w:sz w:val="18"/>
                <w:szCs w:val="18"/>
                <w:lang w:val="en-US"/>
              </w:rPr>
            </w:pPr>
            <w:r w:rsidRPr="009A7AAE">
              <w:rPr>
                <w:rFonts w:eastAsiaTheme="minorEastAsia"/>
                <w:sz w:val="18"/>
                <w:szCs w:val="18"/>
                <w:lang w:eastAsia="zh-CN"/>
              </w:rPr>
              <w:t>Standard: SM DSTU 3781-98</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1.22</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15831000-2</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Zahăr</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F02425" w:rsidRDefault="003D4973" w:rsidP="00960E04">
            <w:pPr>
              <w:jc w:val="center"/>
              <w:rPr>
                <w:color w:val="000000"/>
                <w:sz w:val="18"/>
                <w:szCs w:val="18"/>
              </w:rPr>
            </w:pPr>
            <w:r>
              <w:rPr>
                <w:color w:val="000000"/>
                <w:sz w:val="18"/>
                <w:szCs w:val="18"/>
              </w:rPr>
              <w:t>2500</w:t>
            </w:r>
          </w:p>
        </w:tc>
        <w:tc>
          <w:tcPr>
            <w:tcW w:w="3402" w:type="dxa"/>
            <w:shd w:val="clear" w:color="auto" w:fill="auto"/>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nr.774 din 03.07.2007</w:t>
            </w:r>
          </w:p>
          <w:p w:rsidR="003D4973" w:rsidRPr="009A7AAE" w:rsidRDefault="003D4973" w:rsidP="003F69B1">
            <w:pPr>
              <w:rPr>
                <w:color w:val="000000"/>
                <w:sz w:val="18"/>
                <w:szCs w:val="18"/>
                <w:lang w:val="en-US"/>
              </w:rPr>
            </w:pPr>
            <w:r w:rsidRPr="009A7AAE">
              <w:rPr>
                <w:rFonts w:eastAsiaTheme="minorEastAsia"/>
                <w:sz w:val="18"/>
                <w:szCs w:val="18"/>
                <w:lang w:eastAsia="zh-CN"/>
              </w:rPr>
              <w:t>”Zahăr. Producerea și comercializarea”</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1.23</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15863200-7</w:t>
            </w:r>
          </w:p>
        </w:tc>
        <w:tc>
          <w:tcPr>
            <w:tcW w:w="2836" w:type="dxa"/>
            <w:shd w:val="clear" w:color="auto" w:fill="auto"/>
            <w:vAlign w:val="center"/>
          </w:tcPr>
          <w:p w:rsidR="003D4973" w:rsidRPr="00456FCD" w:rsidRDefault="003D4973" w:rsidP="003F69B1">
            <w:pPr>
              <w:rPr>
                <w:color w:val="000000"/>
                <w:sz w:val="18"/>
                <w:szCs w:val="18"/>
              </w:rPr>
            </w:pPr>
            <w:r w:rsidRPr="00456FCD">
              <w:rPr>
                <w:color w:val="000000"/>
                <w:sz w:val="18"/>
                <w:szCs w:val="18"/>
              </w:rPr>
              <w:t>Ceai negru</w:t>
            </w:r>
          </w:p>
        </w:tc>
        <w:tc>
          <w:tcPr>
            <w:tcW w:w="992" w:type="dxa"/>
            <w:shd w:val="clear" w:color="auto" w:fill="auto"/>
            <w:vAlign w:val="center"/>
          </w:tcPr>
          <w:p w:rsidR="003D4973" w:rsidRPr="00456FCD" w:rsidRDefault="003D4973" w:rsidP="003F69B1">
            <w:pPr>
              <w:jc w:val="center"/>
              <w:rPr>
                <w:color w:val="000000"/>
                <w:sz w:val="18"/>
                <w:szCs w:val="18"/>
              </w:rPr>
            </w:pPr>
            <w:r w:rsidRPr="00456FCD">
              <w:rPr>
                <w:color w:val="000000"/>
                <w:sz w:val="18"/>
                <w:szCs w:val="18"/>
              </w:rPr>
              <w:t>Kilogram</w:t>
            </w:r>
          </w:p>
        </w:tc>
        <w:tc>
          <w:tcPr>
            <w:tcW w:w="992" w:type="dxa"/>
            <w:shd w:val="clear" w:color="auto" w:fill="auto"/>
            <w:vAlign w:val="center"/>
          </w:tcPr>
          <w:p w:rsidR="003D4973" w:rsidRPr="00456FCD" w:rsidRDefault="003D4973" w:rsidP="00960E04">
            <w:pPr>
              <w:jc w:val="center"/>
              <w:rPr>
                <w:color w:val="000000"/>
                <w:sz w:val="18"/>
                <w:szCs w:val="18"/>
              </w:rPr>
            </w:pPr>
            <w:r>
              <w:rPr>
                <w:color w:val="000000"/>
                <w:sz w:val="18"/>
                <w:szCs w:val="18"/>
              </w:rPr>
              <w:t>2</w:t>
            </w:r>
            <w:r w:rsidRPr="00456FCD">
              <w:rPr>
                <w:color w:val="000000"/>
                <w:sz w:val="18"/>
                <w:szCs w:val="18"/>
              </w:rPr>
              <w:t>0</w:t>
            </w:r>
          </w:p>
        </w:tc>
        <w:tc>
          <w:tcPr>
            <w:tcW w:w="3402" w:type="dxa"/>
            <w:shd w:val="clear" w:color="auto" w:fill="auto"/>
          </w:tcPr>
          <w:p w:rsidR="003D4973" w:rsidRPr="009A7AAE" w:rsidRDefault="003D4973"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nr.206 din 11.03.2009</w:t>
            </w:r>
          </w:p>
          <w:p w:rsidR="003D4973" w:rsidRPr="009A7AAE" w:rsidRDefault="003D4973" w:rsidP="003F69B1">
            <w:pPr>
              <w:autoSpaceDE w:val="0"/>
              <w:autoSpaceDN w:val="0"/>
              <w:adjustRightInd w:val="0"/>
              <w:rPr>
                <w:color w:val="000000"/>
                <w:sz w:val="18"/>
                <w:szCs w:val="18"/>
                <w:lang w:val="en-US"/>
              </w:rPr>
            </w:pPr>
            <w:r w:rsidRPr="009A7AAE">
              <w:rPr>
                <w:rFonts w:eastAsiaTheme="minorEastAsia"/>
                <w:sz w:val="18"/>
                <w:szCs w:val="18"/>
                <w:lang w:val="en-US" w:eastAsia="zh-CN"/>
              </w:rPr>
              <w:t>”Cafea. Extracte de cafea si de cicoare.Ceaiuri și produse de ceai"</w:t>
            </w:r>
          </w:p>
        </w:tc>
      </w:tr>
      <w:tr w:rsidR="003D4973" w:rsidRPr="00C00499" w:rsidTr="003F69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D4973" w:rsidRPr="009A7AAE" w:rsidRDefault="003D4973" w:rsidP="003F69B1">
            <w:pPr>
              <w:rPr>
                <w:color w:val="000000"/>
                <w:sz w:val="18"/>
                <w:szCs w:val="18"/>
              </w:rPr>
            </w:pPr>
            <w:r w:rsidRPr="009A7AAE">
              <w:rPr>
                <w:color w:val="000000"/>
                <w:sz w:val="18"/>
                <w:szCs w:val="18"/>
              </w:rPr>
              <w:t>1.24</w:t>
            </w:r>
          </w:p>
        </w:tc>
        <w:tc>
          <w:tcPr>
            <w:tcW w:w="887" w:type="dxa"/>
            <w:shd w:val="clear" w:color="auto" w:fill="auto"/>
          </w:tcPr>
          <w:p w:rsidR="003D4973" w:rsidRPr="009A7AAE" w:rsidRDefault="003D4973" w:rsidP="003F69B1">
            <w:pPr>
              <w:jc w:val="center"/>
              <w:rPr>
                <w:color w:val="000000"/>
                <w:sz w:val="18"/>
                <w:szCs w:val="18"/>
              </w:rPr>
            </w:pPr>
            <w:r w:rsidRPr="009A7AAE">
              <w:rPr>
                <w:rFonts w:eastAsiaTheme="minorHAnsi"/>
                <w:sz w:val="18"/>
                <w:szCs w:val="18"/>
              </w:rPr>
              <w:t>15421000-5</w:t>
            </w:r>
          </w:p>
        </w:tc>
        <w:tc>
          <w:tcPr>
            <w:tcW w:w="2836" w:type="dxa"/>
            <w:shd w:val="clear" w:color="auto" w:fill="auto"/>
            <w:vAlign w:val="center"/>
          </w:tcPr>
          <w:p w:rsidR="003D4973" w:rsidRPr="00456FCD" w:rsidRDefault="003D4973" w:rsidP="003F69B1">
            <w:pPr>
              <w:rPr>
                <w:color w:val="000000"/>
                <w:sz w:val="18"/>
                <w:szCs w:val="18"/>
                <w:lang w:val="en-US"/>
              </w:rPr>
            </w:pPr>
            <w:r w:rsidRPr="00456FCD">
              <w:rPr>
                <w:color w:val="000000"/>
                <w:sz w:val="18"/>
                <w:szCs w:val="18"/>
                <w:lang w:val="en-US"/>
              </w:rPr>
              <w:t>Ulei din seminţe de floarea soarelui rafinat şi deodorat</w:t>
            </w:r>
          </w:p>
        </w:tc>
        <w:tc>
          <w:tcPr>
            <w:tcW w:w="992" w:type="dxa"/>
            <w:shd w:val="clear" w:color="auto" w:fill="auto"/>
            <w:vAlign w:val="center"/>
          </w:tcPr>
          <w:p w:rsidR="003D4973" w:rsidRPr="00456FCD" w:rsidRDefault="003D4973" w:rsidP="003F69B1">
            <w:pPr>
              <w:jc w:val="center"/>
              <w:rPr>
                <w:color w:val="000000"/>
                <w:sz w:val="18"/>
                <w:szCs w:val="18"/>
              </w:rPr>
            </w:pPr>
            <w:r>
              <w:rPr>
                <w:color w:val="000000"/>
                <w:sz w:val="18"/>
                <w:szCs w:val="18"/>
              </w:rPr>
              <w:t>Litru</w:t>
            </w:r>
          </w:p>
        </w:tc>
        <w:tc>
          <w:tcPr>
            <w:tcW w:w="992" w:type="dxa"/>
            <w:shd w:val="clear" w:color="auto" w:fill="auto"/>
            <w:vAlign w:val="center"/>
          </w:tcPr>
          <w:p w:rsidR="003D4973" w:rsidRPr="00456FCD" w:rsidRDefault="003D4973" w:rsidP="00960E04">
            <w:pPr>
              <w:jc w:val="center"/>
              <w:rPr>
                <w:color w:val="000000"/>
                <w:sz w:val="18"/>
                <w:szCs w:val="18"/>
              </w:rPr>
            </w:pPr>
            <w:r>
              <w:rPr>
                <w:color w:val="000000"/>
                <w:sz w:val="18"/>
                <w:szCs w:val="18"/>
              </w:rPr>
              <w:t>2500</w:t>
            </w:r>
          </w:p>
        </w:tc>
        <w:tc>
          <w:tcPr>
            <w:tcW w:w="3402" w:type="dxa"/>
            <w:shd w:val="clear" w:color="auto" w:fill="auto"/>
          </w:tcPr>
          <w:p w:rsidR="003D4973" w:rsidRPr="009A7AAE" w:rsidRDefault="003D4973" w:rsidP="003F69B1">
            <w:pPr>
              <w:autoSpaceDE w:val="0"/>
              <w:autoSpaceDN w:val="0"/>
              <w:adjustRightInd w:val="0"/>
              <w:rPr>
                <w:color w:val="000000"/>
                <w:sz w:val="18"/>
                <w:szCs w:val="18"/>
                <w:lang w:val="en-US"/>
              </w:rPr>
            </w:pPr>
            <w:r w:rsidRPr="009A7AAE">
              <w:rPr>
                <w:rFonts w:eastAsiaTheme="minorEastAsia"/>
                <w:sz w:val="18"/>
                <w:szCs w:val="18"/>
                <w:lang w:val="en-US" w:eastAsia="zh-CN"/>
              </w:rPr>
              <w:t>Rafinat de</w:t>
            </w:r>
            <w:r>
              <w:rPr>
                <w:rFonts w:eastAsiaTheme="minorEastAsia"/>
                <w:sz w:val="18"/>
                <w:szCs w:val="18"/>
                <w:lang w:val="en-US" w:eastAsia="zh-CN"/>
              </w:rPr>
              <w:t xml:space="preserve">zodorat Ambalaj -1 L. Standard: </w:t>
            </w:r>
            <w:r w:rsidRPr="009A7AAE">
              <w:rPr>
                <w:rFonts w:eastAsiaTheme="minorEastAsia"/>
                <w:sz w:val="18"/>
                <w:szCs w:val="18"/>
                <w:lang w:val="en-US" w:eastAsia="zh-CN"/>
              </w:rPr>
              <w:t>H/G nr.434 din 27.05.2010 ”Uleiuri</w:t>
            </w:r>
            <w:r>
              <w:rPr>
                <w:rFonts w:eastAsiaTheme="minorEastAsia"/>
                <w:sz w:val="18"/>
                <w:szCs w:val="18"/>
                <w:lang w:eastAsia="zh-CN"/>
              </w:rPr>
              <w:t xml:space="preserve"> </w:t>
            </w:r>
            <w:r w:rsidRPr="009A7AAE">
              <w:rPr>
                <w:rFonts w:eastAsiaTheme="minorEastAsia"/>
                <w:sz w:val="18"/>
                <w:szCs w:val="18"/>
                <w:lang w:val="en-US" w:eastAsia="zh-CN"/>
              </w:rPr>
              <w:t>vegetale comestibile”</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5C7876" w:rsidRPr="004F0F1B" w:rsidRDefault="005C7876" w:rsidP="005C7876">
            <w:pPr>
              <w:numPr>
                <w:ilvl w:val="0"/>
                <w:numId w:val="29"/>
              </w:numPr>
              <w:tabs>
                <w:tab w:val="left" w:pos="372"/>
              </w:tabs>
              <w:suppressAutoHyphens/>
              <w:spacing w:before="120" w:after="120"/>
              <w:ind w:left="372" w:hanging="338"/>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5C7876" w:rsidRPr="004F0F1B" w:rsidRDefault="005C7876" w:rsidP="005C7876">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5C7876" w:rsidRPr="00C00499" w:rsidRDefault="005C7876" w:rsidP="005C7876">
            <w:pPr>
              <w:spacing w:after="120"/>
              <w:ind w:left="599"/>
              <w:rPr>
                <w:i/>
              </w:rPr>
            </w:pPr>
            <w:r w:rsidRPr="00C00499">
              <w:rPr>
                <w:i/>
                <w:sz w:val="22"/>
                <w:szCs w:val="22"/>
              </w:rPr>
              <w:t>Beneficiarul plăţii:</w:t>
            </w:r>
            <w:r>
              <w:t xml:space="preserve"> </w:t>
            </w:r>
            <w:r w:rsidRPr="0003741D">
              <w:rPr>
                <w:i/>
                <w:sz w:val="22"/>
                <w:szCs w:val="22"/>
              </w:rPr>
              <w:t>IMSP SPITALUL RAIONAL ORHEI</w:t>
            </w:r>
          </w:p>
          <w:p w:rsidR="005C7876" w:rsidRPr="00C00499" w:rsidRDefault="005C7876" w:rsidP="005C7876">
            <w:pPr>
              <w:spacing w:after="120"/>
              <w:ind w:left="599"/>
              <w:rPr>
                <w:i/>
              </w:rPr>
            </w:pPr>
            <w:r w:rsidRPr="00C00499">
              <w:rPr>
                <w:i/>
                <w:sz w:val="22"/>
                <w:szCs w:val="22"/>
              </w:rPr>
              <w:t>Denumirea Băncii:</w:t>
            </w:r>
            <w:r>
              <w:t xml:space="preserve"> </w:t>
            </w:r>
            <w:r w:rsidRPr="0003741D">
              <w:rPr>
                <w:i/>
                <w:sz w:val="22"/>
                <w:szCs w:val="22"/>
              </w:rPr>
              <w:t>BC’Moldindconbank’S.A. fil.Orhei</w:t>
            </w:r>
          </w:p>
          <w:p w:rsidR="005C7876" w:rsidRPr="00C00499" w:rsidRDefault="005C7876" w:rsidP="005C7876">
            <w:pPr>
              <w:spacing w:after="120"/>
              <w:ind w:left="599"/>
              <w:rPr>
                <w:i/>
              </w:rPr>
            </w:pPr>
            <w:r w:rsidRPr="00C00499">
              <w:rPr>
                <w:i/>
                <w:sz w:val="22"/>
                <w:szCs w:val="22"/>
              </w:rPr>
              <w:t xml:space="preserve">Codul fiscal: </w:t>
            </w:r>
            <w:r>
              <w:rPr>
                <w:i/>
                <w:sz w:val="22"/>
                <w:szCs w:val="22"/>
              </w:rPr>
              <w:t>1003606150028</w:t>
            </w:r>
          </w:p>
          <w:p w:rsidR="005C7876" w:rsidRPr="00C00499" w:rsidRDefault="005C7876" w:rsidP="005C7876">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5C7876" w:rsidRPr="00DF6BD0" w:rsidRDefault="005C7876" w:rsidP="005C7876">
            <w:pPr>
              <w:tabs>
                <w:tab w:val="left" w:pos="37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 xml:space="preserve">/ contract </w:t>
            </w:r>
            <w:r w:rsidRPr="004F0F1B">
              <w:rPr>
                <w:i/>
                <w:color w:val="000000" w:themeColor="text1"/>
                <w:sz w:val="22"/>
                <w:szCs w:val="22"/>
              </w:rPr>
              <w:t>nr. ______ din ___________”</w:t>
            </w:r>
          </w:p>
          <w:p w:rsidR="00B41118" w:rsidRPr="00C00499" w:rsidRDefault="005C7876" w:rsidP="005C7876">
            <w:pPr>
              <w:tabs>
                <w:tab w:val="left" w:pos="372"/>
              </w:tabs>
              <w:suppressAutoHyphens/>
              <w:spacing w:before="120" w:after="120"/>
            </w:pPr>
            <w:r>
              <w:rPr>
                <w:i/>
                <w:color w:val="000000" w:themeColor="text1"/>
                <w:sz w:val="22"/>
                <w:szCs w:val="22"/>
              </w:rPr>
              <w:t xml:space="preserve">c) </w:t>
            </w:r>
            <w:r w:rsidRPr="00C60D06">
              <w:rPr>
                <w:i/>
                <w:color w:val="000000" w:themeColor="text1"/>
                <w:sz w:val="22"/>
                <w:szCs w:val="22"/>
              </w:rPr>
              <w:t>Alte forme ale garanției de bună execuție acceptate de autoritatea contractantă.</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C7876"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056697" w:rsidRDefault="005C7876" w:rsidP="003F69B1">
            <w:pPr>
              <w:tabs>
                <w:tab w:val="left" w:pos="372"/>
              </w:tabs>
              <w:suppressAutoHyphens/>
              <w:spacing w:before="120" w:after="120"/>
              <w:rPr>
                <w:b/>
                <w:i/>
              </w:rPr>
            </w:pPr>
            <w:r w:rsidRPr="0003741D">
              <w:rPr>
                <w:b/>
                <w:i/>
                <w:sz w:val="22"/>
                <w:szCs w:val="22"/>
              </w:rPr>
              <w:t>DDP - Franco destinație vămuit, Incoterms 2013</w:t>
            </w: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105AF2" w:rsidRDefault="005C7876" w:rsidP="003F69B1">
            <w:pPr>
              <w:tabs>
                <w:tab w:val="left" w:pos="0"/>
                <w:tab w:val="left" w:pos="284"/>
                <w:tab w:val="left" w:pos="426"/>
              </w:tabs>
              <w:spacing w:before="120"/>
            </w:pPr>
            <w:r w:rsidRPr="00105AF2">
              <w:rPr>
                <w:i/>
                <w:sz w:val="22"/>
              </w:rPr>
              <w:t xml:space="preserve">Livrarea va fi efectuată zilnic,la magazin </w:t>
            </w:r>
            <w:r>
              <w:rPr>
                <w:i/>
                <w:sz w:val="22"/>
              </w:rPr>
              <w:t>amplasat</w:t>
            </w:r>
            <w:r w:rsidRPr="00105AF2">
              <w:rPr>
                <w:i/>
                <w:sz w:val="22"/>
              </w:rPr>
              <w:t xml:space="preserve"> în or.</w:t>
            </w:r>
            <w:r>
              <w:rPr>
                <w:i/>
                <w:sz w:val="22"/>
              </w:rPr>
              <w:t xml:space="preserve"> Orhei</w:t>
            </w:r>
            <w:r w:rsidR="003D4973">
              <w:rPr>
                <w:i/>
                <w:sz w:val="22"/>
              </w:rPr>
              <w:t>, pe parcursul anului 2020</w:t>
            </w:r>
            <w:r w:rsidRPr="00105AF2">
              <w:rPr>
                <w:i/>
                <w:sz w:val="22"/>
              </w:rPr>
              <w:t>, în baza tichetului semnat, şampilat şi eliberat de medicul ftiziopneumolog din cadrul IMSP Spitalul raional Orhei în valoare de 35 de lei</w:t>
            </w:r>
          </w:p>
          <w:p w:rsidR="005C7876" w:rsidRPr="00105AF2" w:rsidRDefault="005C7876" w:rsidP="003F69B1">
            <w:pPr>
              <w:tabs>
                <w:tab w:val="left" w:pos="372"/>
              </w:tabs>
              <w:suppressAutoHyphens/>
              <w:rPr>
                <w:b/>
                <w:i/>
              </w:rPr>
            </w:pP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8D567F" w:rsidRDefault="005C7876"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C60D06" w:rsidRDefault="005C7876" w:rsidP="003F69B1">
            <w:pPr>
              <w:tabs>
                <w:tab w:val="left" w:pos="372"/>
              </w:tabs>
              <w:suppressAutoHyphens/>
              <w:rPr>
                <w:b/>
                <w:i/>
              </w:rPr>
            </w:pPr>
            <w:r>
              <w:rPr>
                <w:b/>
                <w:i/>
                <w:sz w:val="22"/>
                <w:szCs w:val="22"/>
              </w:rPr>
              <w:t>Or. Orhei</w:t>
            </w: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C60D06" w:rsidRDefault="005C7876" w:rsidP="003F69B1">
            <w:pPr>
              <w:tabs>
                <w:tab w:val="left" w:pos="372"/>
              </w:tabs>
              <w:suppressAutoHyphens/>
              <w:rPr>
                <w:b/>
                <w:spacing w:val="-4"/>
              </w:rPr>
            </w:pPr>
            <w:r w:rsidRPr="00C60D06">
              <w:rPr>
                <w:b/>
                <w:spacing w:val="-4"/>
                <w:sz w:val="22"/>
                <w:szCs w:val="22"/>
              </w:rPr>
              <w:t>Achitarea va fi efectuată utilizînd sistemul de e-facturare.</w:t>
            </w:r>
          </w:p>
          <w:p w:rsidR="005C7876" w:rsidRPr="00DF3B75" w:rsidRDefault="005C7876" w:rsidP="003F69B1">
            <w:pPr>
              <w:tabs>
                <w:tab w:val="left" w:pos="372"/>
              </w:tabs>
              <w:suppressAutoHyphens/>
              <w:rPr>
                <w:i/>
                <w:spacing w:val="-4"/>
                <w:lang w:val="en-US"/>
              </w:rPr>
            </w:pPr>
            <w:r w:rsidRPr="00DF3B75">
              <w:rPr>
                <w:i/>
                <w:spacing w:val="-4"/>
                <w:sz w:val="22"/>
                <w:szCs w:val="22"/>
              </w:rPr>
              <w:t>în termen de 30 zile de la prezentarea facturii fiscale</w:t>
            </w: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C60D06" w:rsidRDefault="005C7876" w:rsidP="003F69B1">
            <w:pPr>
              <w:tabs>
                <w:tab w:val="left" w:pos="372"/>
              </w:tabs>
              <w:suppressAutoHyphens/>
              <w:rPr>
                <w:i/>
                <w:spacing w:val="-4"/>
              </w:rPr>
            </w:pPr>
            <w:r w:rsidRPr="00C60D06">
              <w:rPr>
                <w:i/>
                <w:spacing w:val="-4"/>
                <w:sz w:val="22"/>
                <w:szCs w:val="22"/>
              </w:rPr>
              <w:t xml:space="preserve">[ </w:t>
            </w:r>
            <w:r>
              <w:rPr>
                <w:i/>
                <w:spacing w:val="-4"/>
                <w:sz w:val="22"/>
                <w:szCs w:val="22"/>
              </w:rPr>
              <w:t>30</w:t>
            </w:r>
            <w:r w:rsidRPr="00C60D06">
              <w:rPr>
                <w:i/>
                <w:spacing w:val="-4"/>
                <w:sz w:val="22"/>
                <w:szCs w:val="22"/>
              </w:rPr>
              <w:t>zile]</w:t>
            </w: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C60D06" w:rsidRDefault="005C7876" w:rsidP="003F69B1">
            <w:pPr>
              <w:tabs>
                <w:tab w:val="left" w:pos="372"/>
              </w:tabs>
              <w:suppressAutoHyphens/>
              <w:rPr>
                <w:i/>
                <w:iCs/>
              </w:rPr>
            </w:pPr>
            <w:r>
              <w:rPr>
                <w:b/>
                <w:i/>
                <w:iCs/>
                <w:sz w:val="22"/>
                <w:szCs w:val="22"/>
              </w:rPr>
              <w:t>[</w:t>
            </w:r>
            <w:r w:rsidRPr="00C60D06">
              <w:rPr>
                <w:b/>
                <w:i/>
                <w:iCs/>
                <w:sz w:val="22"/>
                <w:szCs w:val="22"/>
              </w:rPr>
              <w:t>nu se acceptă]</w:t>
            </w:r>
            <w:r w:rsidRPr="00C60D06">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5C7876" w:rsidRPr="00C00499" w:rsidTr="003F69B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7876" w:rsidRPr="00D71E6A" w:rsidRDefault="005C7876" w:rsidP="00AE077C">
            <w:pPr>
              <w:pStyle w:val="a7"/>
              <w:rPr>
                <w:rFonts w:ascii="Times New Roman" w:hAnsi="Times New Roman"/>
                <w:szCs w:val="22"/>
              </w:rPr>
            </w:pPr>
          </w:p>
        </w:tc>
        <w:tc>
          <w:tcPr>
            <w:tcW w:w="2864" w:type="dxa"/>
            <w:gridSpan w:val="2"/>
            <w:tcBorders>
              <w:left w:val="single" w:sz="4" w:space="0" w:color="auto"/>
            </w:tcBorders>
          </w:tcPr>
          <w:p w:rsidR="005C7876" w:rsidRDefault="005C7876">
            <w:r w:rsidRPr="00995D5A">
              <w:rPr>
                <w:b/>
                <w:i/>
                <w:spacing w:val="-4"/>
                <w:sz w:val="22"/>
                <w:szCs w:val="22"/>
                <w:lang w:val="en-US"/>
              </w:rPr>
              <w:t>SIA RSAP</w:t>
            </w:r>
          </w:p>
        </w:tc>
        <w:tc>
          <w:tcPr>
            <w:tcW w:w="4082" w:type="dxa"/>
            <w:tcBorders>
              <w:right w:val="single" w:sz="4" w:space="0" w:color="auto"/>
            </w:tcBorders>
            <w:vAlign w:val="center"/>
          </w:tcPr>
          <w:p w:rsidR="005C7876" w:rsidRPr="00C00499" w:rsidRDefault="005C7876" w:rsidP="00AE077C">
            <w:pPr>
              <w:pStyle w:val="a7"/>
              <w:tabs>
                <w:tab w:val="right" w:pos="4743"/>
              </w:tabs>
              <w:rPr>
                <w:rFonts w:ascii="Times New Roman" w:hAnsi="Times New Roman"/>
                <w:b/>
                <w:i/>
                <w:color w:val="FF0000"/>
                <w:szCs w:val="22"/>
              </w:rPr>
            </w:pPr>
          </w:p>
        </w:tc>
      </w:tr>
      <w:tr w:rsidR="005C7876" w:rsidRPr="00C00499" w:rsidTr="003F69B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7876" w:rsidRPr="00D71E6A" w:rsidRDefault="005C7876" w:rsidP="00AE077C">
            <w:pPr>
              <w:pStyle w:val="a7"/>
              <w:rPr>
                <w:rFonts w:ascii="Times New Roman" w:hAnsi="Times New Roman"/>
                <w:szCs w:val="22"/>
              </w:rPr>
            </w:pPr>
          </w:p>
        </w:tc>
        <w:tc>
          <w:tcPr>
            <w:tcW w:w="2864" w:type="dxa"/>
            <w:gridSpan w:val="2"/>
            <w:tcBorders>
              <w:left w:val="single" w:sz="4" w:space="0" w:color="auto"/>
            </w:tcBorders>
          </w:tcPr>
          <w:p w:rsidR="005C7876" w:rsidRDefault="005C7876"/>
        </w:tc>
        <w:tc>
          <w:tcPr>
            <w:tcW w:w="4082" w:type="dxa"/>
            <w:tcBorders>
              <w:right w:val="single" w:sz="4" w:space="0" w:color="auto"/>
            </w:tcBorders>
            <w:vAlign w:val="center"/>
          </w:tcPr>
          <w:p w:rsidR="005C7876" w:rsidRPr="00C00499" w:rsidRDefault="005C7876"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5C7876" w:rsidRPr="00C00499" w:rsidTr="003F69B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7876" w:rsidRPr="00D71E6A" w:rsidRDefault="005C7876"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tcPr>
          <w:p w:rsidR="005C7876" w:rsidRPr="0098081E" w:rsidRDefault="005C7876" w:rsidP="003F69B1">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5C7876" w:rsidRPr="00C00499" w:rsidRDefault="005C7876" w:rsidP="00AE077C">
            <w:pPr>
              <w:pStyle w:val="a7"/>
              <w:tabs>
                <w:tab w:val="right" w:pos="4743"/>
              </w:tabs>
              <w:rPr>
                <w:rFonts w:ascii="Times New Roman" w:hAnsi="Times New Roman"/>
                <w:b/>
                <w:i/>
                <w:color w:val="FF0000"/>
                <w:szCs w:val="22"/>
                <w:lang w:eastAsia="ru-RU"/>
              </w:rPr>
            </w:pPr>
          </w:p>
        </w:tc>
      </w:tr>
      <w:tr w:rsidR="005C7876" w:rsidRPr="00C00499" w:rsidTr="003F69B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7876" w:rsidRPr="00C00499" w:rsidRDefault="005C7876" w:rsidP="00AE077C">
            <w:pPr>
              <w:pStyle w:val="a7"/>
              <w:rPr>
                <w:rFonts w:ascii="Times New Roman" w:hAnsi="Times New Roman"/>
                <w:szCs w:val="22"/>
              </w:rPr>
            </w:pPr>
          </w:p>
        </w:tc>
        <w:tc>
          <w:tcPr>
            <w:tcW w:w="2864" w:type="dxa"/>
            <w:gridSpan w:val="2"/>
            <w:tcBorders>
              <w:left w:val="single" w:sz="4" w:space="0" w:color="auto"/>
            </w:tcBorders>
          </w:tcPr>
          <w:p w:rsidR="005C7876" w:rsidRDefault="005C7876" w:rsidP="003F69B1">
            <w:r w:rsidRPr="0098081E">
              <w:rPr>
                <w:b/>
                <w:i/>
                <w:sz w:val="22"/>
                <w:szCs w:val="22"/>
              </w:rPr>
              <w:t xml:space="preserve"> (www.mtender.gov.md)</w:t>
            </w:r>
          </w:p>
        </w:tc>
        <w:tc>
          <w:tcPr>
            <w:tcW w:w="4082" w:type="dxa"/>
            <w:tcBorders>
              <w:right w:val="single" w:sz="4" w:space="0" w:color="auto"/>
            </w:tcBorders>
            <w:vAlign w:val="center"/>
          </w:tcPr>
          <w:p w:rsidR="005C7876" w:rsidRPr="00C00499" w:rsidRDefault="005C7876"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5C7876"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105AF2" w:rsidRDefault="005C7876" w:rsidP="003F69B1">
            <w:pPr>
              <w:tabs>
                <w:tab w:val="right" w:pos="4743"/>
              </w:tabs>
              <w:jc w:val="both"/>
              <w:rPr>
                <w:b/>
                <w:i/>
              </w:rPr>
            </w:pPr>
            <w:r w:rsidRPr="00105AF2">
              <w:rPr>
                <w:b/>
                <w:i/>
                <w:sz w:val="22"/>
                <w:szCs w:val="22"/>
              </w:rPr>
              <w:t>lei MD</w:t>
            </w:r>
          </w:p>
        </w:tc>
      </w:tr>
      <w:tr w:rsidR="005C7876"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5C7876" w:rsidRPr="00C00499" w:rsidRDefault="005C787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105AF2" w:rsidRDefault="005C7876" w:rsidP="003F69B1">
            <w:pPr>
              <w:tabs>
                <w:tab w:val="right" w:pos="4743"/>
              </w:tabs>
              <w:jc w:val="both"/>
              <w:rPr>
                <w:i/>
              </w:rPr>
            </w:pPr>
            <w:r w:rsidRPr="00105AF2">
              <w:rPr>
                <w:b/>
                <w:i/>
                <w:sz w:val="22"/>
                <w:szCs w:val="22"/>
                <w:lang w:val="en-US"/>
              </w:rPr>
              <w:t>BNM</w:t>
            </w:r>
          </w:p>
        </w:tc>
      </w:tr>
      <w:tr w:rsidR="005C7876"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105AF2" w:rsidRDefault="005C7876" w:rsidP="003F69B1">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5C7876"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4F0F1B" w:rsidRDefault="005C7876"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Default="005C7876" w:rsidP="003F69B1">
            <w:pPr>
              <w:tabs>
                <w:tab w:val="right" w:pos="4743"/>
              </w:tabs>
              <w:jc w:val="both"/>
              <w:rPr>
                <w:b/>
                <w:i/>
                <w:iCs/>
              </w:rPr>
            </w:pPr>
            <w:r w:rsidRPr="00A20ACF">
              <w:rPr>
                <w:b/>
                <w:i/>
                <w:iCs/>
                <w:sz w:val="22"/>
                <w:szCs w:val="22"/>
              </w:rPr>
              <w:t xml:space="preserve"> </w:t>
            </w:r>
          </w:p>
          <w:p w:rsidR="005C7876" w:rsidRDefault="005C7876" w:rsidP="003F69B1">
            <w:pPr>
              <w:tabs>
                <w:tab w:val="right" w:pos="4743"/>
              </w:tabs>
              <w:jc w:val="both"/>
              <w:rPr>
                <w:b/>
                <w:i/>
                <w:iCs/>
              </w:rPr>
            </w:pPr>
            <w:r>
              <w:rPr>
                <w:b/>
                <w:i/>
                <w:iCs/>
                <w:sz w:val="22"/>
                <w:szCs w:val="22"/>
              </w:rPr>
              <w:t>Pe lotul întreg.</w:t>
            </w:r>
          </w:p>
          <w:p w:rsidR="005C7876" w:rsidRDefault="005C7876" w:rsidP="003F69B1">
            <w:pPr>
              <w:tabs>
                <w:tab w:val="right" w:pos="4743"/>
              </w:tabs>
              <w:jc w:val="both"/>
              <w:rPr>
                <w:i/>
                <w:iCs/>
              </w:rPr>
            </w:pPr>
          </w:p>
          <w:p w:rsidR="005C7876" w:rsidRPr="00DF6BD0" w:rsidRDefault="005C7876" w:rsidP="003F69B1">
            <w:pPr>
              <w:tabs>
                <w:tab w:val="right" w:pos="4743"/>
              </w:tabs>
              <w:jc w:val="both"/>
              <w:rPr>
                <w:i/>
                <w:iCs/>
              </w:rPr>
            </w:pPr>
            <w:r w:rsidRPr="00DF6BD0">
              <w:rPr>
                <w:i/>
                <w:iCs/>
                <w:sz w:val="22"/>
                <w:szCs w:val="22"/>
              </w:rPr>
              <w:t xml:space="preserve">(Pacienții bolnavi de tuberculoză, în baza tichetului eliberat de către </w:t>
            </w:r>
          </w:p>
          <w:p w:rsidR="005C7876" w:rsidRPr="00DF6BD0" w:rsidRDefault="005C7876" w:rsidP="003F69B1">
            <w:pPr>
              <w:tabs>
                <w:tab w:val="right" w:pos="4743"/>
              </w:tabs>
              <w:jc w:val="both"/>
              <w:rPr>
                <w:i/>
                <w:iCs/>
              </w:rPr>
            </w:pPr>
            <w:r w:rsidRPr="00DF6BD0">
              <w:rPr>
                <w:i/>
                <w:iCs/>
                <w:sz w:val="22"/>
                <w:szCs w:val="22"/>
              </w:rPr>
              <w:t>medicul ftiziopneumolog din cadrul IMSP Spitalul raional Orhei în valoare de 35 de lei, vor merge la magazin pentru a ridica produsele alimentare necesare. Astfel toate produsele alimentare înluse în listă trebuie sa fie din cadrul unui singur magazin, astfel încît să nu fie lezat dreptul pacien</w:t>
            </w:r>
            <w:r>
              <w:rPr>
                <w:i/>
                <w:iCs/>
                <w:sz w:val="22"/>
                <w:szCs w:val="22"/>
              </w:rPr>
              <w:t>tului de a beneficia de între</w:t>
            </w:r>
            <w:r w:rsidRPr="00DF6BD0">
              <w:rPr>
                <w:i/>
                <w:iCs/>
                <w:sz w:val="22"/>
                <w:szCs w:val="22"/>
              </w:rPr>
              <w:t>g sortiment de produse alimentare la valorificarea tichetului</w:t>
            </w:r>
            <w:r>
              <w:rPr>
                <w:i/>
                <w:iCs/>
                <w:sz w:val="22"/>
                <w:szCs w:val="22"/>
              </w:rPr>
              <w:t xml:space="preserve"> prin divizarea acestora la diferite magazine</w:t>
            </w:r>
            <w:r w:rsidRPr="00DF6BD0">
              <w:rPr>
                <w:i/>
                <w:iCs/>
                <w:sz w:val="22"/>
                <w:szCs w:val="22"/>
              </w:rPr>
              <w:t>.)</w:t>
            </w:r>
          </w:p>
          <w:p w:rsidR="005C7876" w:rsidRPr="00A20ACF" w:rsidRDefault="005C7876" w:rsidP="003F69B1">
            <w:pPr>
              <w:tabs>
                <w:tab w:val="right" w:pos="4743"/>
              </w:tabs>
              <w:jc w:val="both"/>
              <w:rPr>
                <w:i/>
              </w:rPr>
            </w:pPr>
          </w:p>
        </w:tc>
      </w:tr>
      <w:tr w:rsidR="005C7876" w:rsidRPr="00C00499" w:rsidTr="00AE077C">
        <w:trPr>
          <w:trHeight w:val="1731"/>
        </w:trPr>
        <w:tc>
          <w:tcPr>
            <w:tcW w:w="534" w:type="dxa"/>
            <w:tcBorders>
              <w:top w:val="single" w:sz="4" w:space="0" w:color="auto"/>
              <w:left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5</w:t>
            </w:r>
            <w:r w:rsidRPr="00C00499">
              <w:rPr>
                <w:spacing w:val="-4"/>
              </w:rPr>
              <w:t>.3.</w:t>
            </w:r>
          </w:p>
          <w:p w:rsidR="005C7876" w:rsidRPr="00C00499" w:rsidRDefault="005C787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C7876" w:rsidRPr="004F0F1B" w:rsidRDefault="005C7876"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5C7876" w:rsidRDefault="005C7876" w:rsidP="003F69B1">
            <w:pPr>
              <w:tabs>
                <w:tab w:val="right" w:pos="4743"/>
              </w:tabs>
              <w:jc w:val="both"/>
              <w:rPr>
                <w:b/>
                <w:i/>
                <w:iCs/>
                <w:lang w:val="en-US"/>
              </w:rPr>
            </w:pPr>
            <w:r w:rsidRPr="00DF6BD0">
              <w:rPr>
                <w:b/>
                <w:i/>
                <w:iCs/>
                <w:sz w:val="22"/>
                <w:szCs w:val="22"/>
                <w:lang w:val="en-US"/>
              </w:rPr>
              <w:t>Nu se aplică</w:t>
            </w:r>
          </w:p>
          <w:p w:rsidR="005C7876" w:rsidRPr="00C60D06" w:rsidRDefault="005C7876" w:rsidP="003F69B1">
            <w:pPr>
              <w:tabs>
                <w:tab w:val="right" w:pos="4743"/>
              </w:tabs>
              <w:jc w:val="both"/>
              <w:rPr>
                <w:b/>
                <w:i/>
                <w:iC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4F0F1B" w:rsidRDefault="005C7876"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Default="005C7876" w:rsidP="003F69B1">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p w:rsidR="005C7876" w:rsidRPr="00DF6BD0" w:rsidRDefault="005C7876" w:rsidP="003F69B1">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5C7876" w:rsidRPr="00C60D06" w:rsidRDefault="005C7876" w:rsidP="003F69B1">
            <w:pPr>
              <w:tabs>
                <w:tab w:val="right" w:pos="4743"/>
              </w:tabs>
              <w:jc w:val="both"/>
              <w:rPr>
                <w:b/>
                <w:i/>
                <w:iCs/>
                <w:color w:val="000000" w:themeColor="text1"/>
              </w:rPr>
            </w:pP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4F0F1B" w:rsidRDefault="005C7876"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C60D06" w:rsidRDefault="005C7876" w:rsidP="003F69B1">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4F0F1B" w:rsidRDefault="005C7876"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4F0F1B" w:rsidRDefault="005C7876" w:rsidP="003F69B1">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5C7876" w:rsidRPr="004F0F1B" w:rsidRDefault="005C7876" w:rsidP="005C7876">
            <w:pPr>
              <w:numPr>
                <w:ilvl w:val="0"/>
                <w:numId w:val="29"/>
              </w:numPr>
              <w:tabs>
                <w:tab w:val="clear" w:pos="57"/>
                <w:tab w:val="left" w:pos="372"/>
                <w:tab w:val="num" w:pos="1134"/>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5C7876" w:rsidRPr="004F0F1B" w:rsidRDefault="005C7876" w:rsidP="005C7876">
            <w:pPr>
              <w:numPr>
                <w:ilvl w:val="0"/>
                <w:numId w:val="29"/>
              </w:numPr>
              <w:tabs>
                <w:tab w:val="clear" w:pos="57"/>
                <w:tab w:val="left" w:pos="372"/>
                <w:tab w:val="num" w:pos="1134"/>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5C7876" w:rsidRPr="00C00499" w:rsidRDefault="005C7876" w:rsidP="003F69B1">
            <w:pPr>
              <w:spacing w:after="120"/>
              <w:ind w:left="599"/>
              <w:rPr>
                <w:i/>
              </w:rPr>
            </w:pPr>
            <w:r w:rsidRPr="00C00499">
              <w:rPr>
                <w:i/>
                <w:sz w:val="22"/>
                <w:szCs w:val="22"/>
              </w:rPr>
              <w:t>Beneficiarul plăţii:</w:t>
            </w:r>
            <w:r>
              <w:t xml:space="preserve"> </w:t>
            </w:r>
            <w:r w:rsidRPr="0003741D">
              <w:rPr>
                <w:i/>
                <w:sz w:val="22"/>
                <w:szCs w:val="22"/>
              </w:rPr>
              <w:t>IMSP SPITALUL RAIONAL ORHEI</w:t>
            </w:r>
          </w:p>
          <w:p w:rsidR="005C7876" w:rsidRPr="00C00499" w:rsidRDefault="005C7876" w:rsidP="003F69B1">
            <w:pPr>
              <w:spacing w:after="120"/>
              <w:ind w:left="599"/>
              <w:rPr>
                <w:i/>
              </w:rPr>
            </w:pPr>
            <w:r w:rsidRPr="00C00499">
              <w:rPr>
                <w:i/>
                <w:sz w:val="22"/>
                <w:szCs w:val="22"/>
              </w:rPr>
              <w:t>Denumirea Băncii:</w:t>
            </w:r>
            <w:r>
              <w:t xml:space="preserve"> </w:t>
            </w:r>
            <w:r w:rsidRPr="0003741D">
              <w:rPr>
                <w:i/>
                <w:sz w:val="22"/>
                <w:szCs w:val="22"/>
              </w:rPr>
              <w:t>BC’Moldindconbank’S.A. fil.Orhei</w:t>
            </w:r>
          </w:p>
          <w:p w:rsidR="005C7876" w:rsidRPr="00C00499" w:rsidRDefault="005C7876" w:rsidP="003F69B1">
            <w:pPr>
              <w:spacing w:after="120"/>
              <w:ind w:left="599"/>
              <w:rPr>
                <w:i/>
              </w:rPr>
            </w:pPr>
            <w:r w:rsidRPr="00C00499">
              <w:rPr>
                <w:i/>
                <w:sz w:val="22"/>
                <w:szCs w:val="22"/>
              </w:rPr>
              <w:t xml:space="preserve">Codul fiscal: </w:t>
            </w:r>
            <w:r>
              <w:rPr>
                <w:i/>
                <w:sz w:val="22"/>
                <w:szCs w:val="22"/>
              </w:rPr>
              <w:t>1003606150028</w:t>
            </w:r>
          </w:p>
          <w:p w:rsidR="005C7876" w:rsidRPr="00C00499" w:rsidRDefault="005C7876" w:rsidP="003F69B1">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5C7876" w:rsidRPr="00DF6BD0" w:rsidRDefault="005C7876" w:rsidP="003F69B1">
            <w:pPr>
              <w:tabs>
                <w:tab w:val="left" w:pos="37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 xml:space="preserve">/ contract </w:t>
            </w:r>
            <w:r w:rsidRPr="004F0F1B">
              <w:rPr>
                <w:i/>
                <w:color w:val="000000" w:themeColor="text1"/>
                <w:sz w:val="22"/>
                <w:szCs w:val="22"/>
              </w:rPr>
              <w:t>nr. ______ din ___________”</w:t>
            </w:r>
          </w:p>
          <w:p w:rsidR="005C7876" w:rsidRPr="00C60D06" w:rsidRDefault="005C7876" w:rsidP="005C7876">
            <w:pPr>
              <w:numPr>
                <w:ilvl w:val="0"/>
                <w:numId w:val="29"/>
              </w:numPr>
              <w:tabs>
                <w:tab w:val="clear" w:pos="57"/>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DF6BD0" w:rsidRDefault="005C7876" w:rsidP="003F69B1">
            <w:pPr>
              <w:tabs>
                <w:tab w:val="right" w:pos="4743"/>
              </w:tabs>
              <w:jc w:val="both"/>
              <w:rPr>
                <w:b/>
                <w:i/>
                <w:iCs/>
                <w:color w:val="FF0000"/>
                <w:lang w:val="en-US"/>
              </w:rPr>
            </w:pPr>
            <w:r w:rsidRPr="00DF6BD0">
              <w:rPr>
                <w:b/>
                <w:i/>
                <w:spacing w:val="-2"/>
                <w:sz w:val="22"/>
                <w:szCs w:val="22"/>
              </w:rPr>
              <w:t>Nu se aplică</w:t>
            </w:r>
          </w:p>
        </w:tc>
      </w:tr>
      <w:tr w:rsidR="005C787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C7876" w:rsidRPr="00C00499" w:rsidRDefault="005C7876"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876" w:rsidRPr="00DF6BD0" w:rsidRDefault="005C7876" w:rsidP="003F69B1">
            <w:pPr>
              <w:tabs>
                <w:tab w:val="right" w:pos="4743"/>
              </w:tabs>
              <w:jc w:val="both"/>
              <w:rPr>
                <w:b/>
                <w:i/>
                <w:iCs/>
                <w:color w:val="FF0000"/>
                <w:lang w:val="en-US"/>
              </w:rPr>
            </w:pPr>
            <w:r w:rsidRPr="00DF6BD0">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67" w:type="pct"/>
        <w:tblLook w:val="04A0" w:firstRow="1" w:lastRow="0" w:firstColumn="1" w:lastColumn="0" w:noHBand="0" w:noVBand="1"/>
      </w:tblPr>
      <w:tblGrid>
        <w:gridCol w:w="1375"/>
        <w:gridCol w:w="223"/>
        <w:gridCol w:w="2762"/>
        <w:gridCol w:w="1416"/>
        <w:gridCol w:w="1420"/>
        <w:gridCol w:w="1416"/>
        <w:gridCol w:w="1194"/>
        <w:gridCol w:w="2352"/>
        <w:gridCol w:w="2410"/>
        <w:gridCol w:w="1565"/>
      </w:tblGrid>
      <w:tr w:rsidR="003F69B1" w:rsidRPr="00C00499" w:rsidTr="003F69B1">
        <w:trPr>
          <w:trHeight w:val="697"/>
        </w:trPr>
        <w:tc>
          <w:tcPr>
            <w:tcW w:w="426" w:type="pct"/>
          </w:tcPr>
          <w:p w:rsidR="00B41118" w:rsidRPr="00C00499" w:rsidRDefault="00B41118" w:rsidP="00AE077C">
            <w:pPr>
              <w:pStyle w:val="2"/>
              <w:rPr>
                <w:b w:val="0"/>
                <w:sz w:val="20"/>
                <w:szCs w:val="20"/>
                <w:lang w:val="en-US"/>
              </w:rPr>
            </w:pPr>
          </w:p>
        </w:tc>
        <w:tc>
          <w:tcPr>
            <w:tcW w:w="69" w:type="pct"/>
          </w:tcPr>
          <w:p w:rsidR="00B41118" w:rsidRPr="00C00499" w:rsidRDefault="00B41118" w:rsidP="00AE077C">
            <w:pPr>
              <w:pStyle w:val="2"/>
              <w:rPr>
                <w:b w:val="0"/>
                <w:sz w:val="20"/>
                <w:szCs w:val="20"/>
                <w:lang w:val="en-US"/>
              </w:rPr>
            </w:pPr>
          </w:p>
        </w:tc>
        <w:tc>
          <w:tcPr>
            <w:tcW w:w="4505"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3F69B1" w:rsidRPr="00C00499" w:rsidTr="003F69B1">
        <w:tc>
          <w:tcPr>
            <w:tcW w:w="42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05"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3D497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3F69B1" w:rsidRPr="00C00499" w:rsidTr="003F69B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3F69B1" w:rsidRPr="00C00499" w:rsidTr="003F69B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3F69B1" w:rsidRPr="00C00499" w:rsidTr="003F69B1">
        <w:trPr>
          <w:trHeight w:val="567"/>
        </w:trPr>
        <w:tc>
          <w:tcPr>
            <w:tcW w:w="426" w:type="pct"/>
          </w:tcPr>
          <w:p w:rsidR="00B41118" w:rsidRPr="00C00499" w:rsidRDefault="00B41118" w:rsidP="00AE077C"/>
        </w:tc>
        <w:tc>
          <w:tcPr>
            <w:tcW w:w="69" w:type="pct"/>
          </w:tcPr>
          <w:p w:rsidR="00B41118" w:rsidRPr="00C00499" w:rsidRDefault="00B41118" w:rsidP="00AE077C"/>
        </w:tc>
        <w:tc>
          <w:tcPr>
            <w:tcW w:w="2544" w:type="pct"/>
            <w:gridSpan w:val="5"/>
            <w:shd w:val="clear" w:color="auto" w:fill="auto"/>
          </w:tcPr>
          <w:p w:rsidR="00B41118" w:rsidRPr="00C00499" w:rsidRDefault="00B41118" w:rsidP="00AE077C"/>
        </w:tc>
        <w:tc>
          <w:tcPr>
            <w:tcW w:w="1961" w:type="pct"/>
            <w:gridSpan w:val="3"/>
            <w:shd w:val="clear" w:color="auto" w:fill="auto"/>
          </w:tcPr>
          <w:p w:rsidR="00B41118" w:rsidRPr="00C00499" w:rsidRDefault="00B41118" w:rsidP="00AE077C"/>
        </w:tc>
      </w:tr>
      <w:tr w:rsidR="003F69B1" w:rsidRPr="00C00499" w:rsidTr="003F69B1">
        <w:trPr>
          <w:trHeight w:val="1043"/>
        </w:trPr>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3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4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3F69B1" w:rsidRPr="00C00499" w:rsidTr="003F69B1">
        <w:trPr>
          <w:trHeight w:val="283"/>
        </w:trPr>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0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4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ind w:left="-57" w:right="-57"/>
              <w:rPr>
                <w:sz w:val="18"/>
                <w:szCs w:val="18"/>
                <w:lang w:val="en-US"/>
              </w:rPr>
            </w:pP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r>
              <w:rPr>
                <w:b/>
                <w:color w:val="000000"/>
                <w:sz w:val="18"/>
                <w:szCs w:val="18"/>
              </w:rPr>
              <w:t xml:space="preserve">Lotul I: </w:t>
            </w:r>
            <w:r w:rsidRPr="001D1FAB">
              <w:rPr>
                <w:b/>
                <w:color w:val="000000"/>
                <w:sz w:val="18"/>
                <w:szCs w:val="18"/>
              </w:rPr>
              <w:t>Set de produse alimentare pentru pacienții bolnavi de tuberculoză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ind w:left="-57" w:right="-57"/>
              <w:rPr>
                <w:sz w:val="18"/>
                <w:szCs w:val="18"/>
                <w:lang w:val="en-US"/>
              </w:rPr>
            </w:pPr>
            <w:r w:rsidRPr="009A7AAE">
              <w:rPr>
                <w:sz w:val="18"/>
                <w:szCs w:val="18"/>
              </w:rPr>
              <w:t>15112000-6</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Carne de pasăre congelată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Congelată, Standard: H/G nr.696 din</w:t>
            </w:r>
          </w:p>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04.08.2010 „Carne-materie</w:t>
            </w:r>
          </w:p>
          <w:p w:rsidR="003F69B1" w:rsidRPr="009A7AAE" w:rsidRDefault="003F69B1" w:rsidP="003F69B1">
            <w:pPr>
              <w:ind w:left="-57" w:right="-57"/>
              <w:rPr>
                <w:sz w:val="18"/>
                <w:szCs w:val="18"/>
                <w:lang w:val="en-US"/>
              </w:rPr>
            </w:pPr>
            <w:r w:rsidRPr="009A7AAE">
              <w:rPr>
                <w:rFonts w:eastAsiaTheme="minorEastAsia"/>
                <w:sz w:val="18"/>
                <w:szCs w:val="18"/>
                <w:lang w:val="en-US" w:eastAsia="zh-CN"/>
              </w:rPr>
              <w:t>primă.Producere, import și comerț”</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sz w:val="18"/>
                <w:szCs w:val="18"/>
              </w:rPr>
              <w:t>15131120-2</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i/>
                <w:iCs/>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Salam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 720 din 28.06.2007</w:t>
            </w:r>
          </w:p>
          <w:p w:rsidR="003F69B1" w:rsidRPr="009A7AAE" w:rsidRDefault="003F69B1" w:rsidP="003F69B1">
            <w:pPr>
              <w:ind w:left="-57" w:right="-57"/>
              <w:rPr>
                <w:sz w:val="18"/>
                <w:szCs w:val="18"/>
                <w:lang w:val="en-US"/>
              </w:rPr>
            </w:pPr>
            <w:r w:rsidRPr="009A7AAE">
              <w:rPr>
                <w:rFonts w:eastAsiaTheme="minorEastAsia"/>
                <w:sz w:val="18"/>
                <w:szCs w:val="18"/>
                <w:lang w:val="en-US" w:eastAsia="zh-CN"/>
              </w:rPr>
              <w:t>"Produse din carne"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sz w:val="18"/>
                <w:szCs w:val="18"/>
              </w:rPr>
              <w:t>15131120-2</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Crenvuşte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 720 din 28.06.2007</w:t>
            </w:r>
          </w:p>
          <w:p w:rsidR="003F69B1" w:rsidRPr="009A7AAE" w:rsidRDefault="003F69B1" w:rsidP="003F69B1">
            <w:pPr>
              <w:rPr>
                <w:color w:val="000000"/>
                <w:sz w:val="18"/>
                <w:szCs w:val="18"/>
                <w:lang w:val="en-US"/>
              </w:rPr>
            </w:pPr>
            <w:r w:rsidRPr="009A7AAE">
              <w:rPr>
                <w:rFonts w:eastAsiaTheme="minorEastAsia"/>
                <w:sz w:val="18"/>
                <w:szCs w:val="18"/>
                <w:lang w:val="en-US" w:eastAsia="zh-CN"/>
              </w:rPr>
              <w:t>"Produse din carne"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sz w:val="18"/>
                <w:szCs w:val="18"/>
              </w:rPr>
              <w:t>15131310-1</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lang w:val="en-US"/>
              </w:rPr>
            </w:pPr>
            <w:r w:rsidRPr="00456FCD">
              <w:rPr>
                <w:color w:val="000000"/>
                <w:sz w:val="18"/>
                <w:szCs w:val="18"/>
                <w:lang w:val="en-US"/>
              </w:rPr>
              <w:t>Pate din carne de găină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 xml:space="preserve"> Standard: H/G nr.696 din</w:t>
            </w:r>
          </w:p>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04.08.2010 „Carne-materie</w:t>
            </w:r>
          </w:p>
          <w:p w:rsidR="003F69B1" w:rsidRPr="009A7AAE" w:rsidRDefault="003F69B1" w:rsidP="003F69B1">
            <w:pPr>
              <w:ind w:left="-57" w:right="-57"/>
              <w:rPr>
                <w:sz w:val="18"/>
                <w:szCs w:val="18"/>
                <w:lang w:val="en-US"/>
              </w:rPr>
            </w:pPr>
            <w:r w:rsidRPr="009A7AAE">
              <w:rPr>
                <w:rFonts w:eastAsiaTheme="minorEastAsia"/>
                <w:sz w:val="18"/>
                <w:szCs w:val="18"/>
                <w:lang w:val="en-US" w:eastAsia="zh-CN"/>
              </w:rPr>
              <w:t>primă.Producere, import și comerț”</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lang w:val="en-US"/>
              </w:rPr>
            </w:pPr>
            <w:r w:rsidRPr="009A7AAE">
              <w:rPr>
                <w:sz w:val="18"/>
                <w:szCs w:val="18"/>
              </w:rPr>
              <w:t>03142500-3</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Ouă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Ouă de găină dietetice, măşcate, cu</w:t>
            </w:r>
          </w:p>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ştampila vizibilă. Standard: H.G nr.1208</w:t>
            </w:r>
          </w:p>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din 27.10.2008 ”Norme sanitar veterinare</w:t>
            </w:r>
          </w:p>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privind comercializarea ouălor pentru</w:t>
            </w:r>
          </w:p>
          <w:p w:rsidR="003F69B1" w:rsidRPr="009A7AAE" w:rsidRDefault="003F69B1" w:rsidP="003F69B1">
            <w:pPr>
              <w:ind w:left="-57" w:right="-57"/>
              <w:rPr>
                <w:sz w:val="18"/>
                <w:szCs w:val="18"/>
                <w:lang w:val="en-US"/>
              </w:rPr>
            </w:pPr>
            <w:r w:rsidRPr="009A7AAE">
              <w:rPr>
                <w:rFonts w:eastAsiaTheme="minorEastAsia"/>
                <w:sz w:val="18"/>
                <w:szCs w:val="18"/>
                <w:lang w:eastAsia="zh-CN"/>
              </w:rPr>
              <w:t>consum uman”</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15541000-2</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Brînză de vaci 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autoSpaceDE w:val="0"/>
              <w:autoSpaceDN w:val="0"/>
              <w:adjustRightInd w:val="0"/>
              <w:rPr>
                <w:color w:val="000000"/>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15511100-4</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Lapte pasteurizat 2,5%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autoSpaceDE w:val="0"/>
              <w:autoSpaceDN w:val="0"/>
              <w:adjustRightInd w:val="0"/>
              <w:rPr>
                <w:color w:val="000000"/>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lastRenderedPageBreak/>
              <w:t>15551000-5</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Chefir 2,5 %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15512000-0</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Smîntînă 10 %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15530000-2</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lang w:val="en-US"/>
              </w:rPr>
            </w:pPr>
            <w:r w:rsidRPr="00456FCD">
              <w:rPr>
                <w:color w:val="000000"/>
                <w:sz w:val="18"/>
                <w:szCs w:val="18"/>
                <w:lang w:val="en-US"/>
              </w:rPr>
              <w:t xml:space="preserve">Unt cu grăsimi animaliere </w:t>
            </w:r>
            <w:r w:rsidRPr="009A7AAE">
              <w:rPr>
                <w:color w:val="000000"/>
                <w:sz w:val="18"/>
                <w:szCs w:val="18"/>
              </w:rPr>
              <w:t xml:space="preserve"> min. </w:t>
            </w:r>
            <w:r w:rsidRPr="00456FCD">
              <w:rPr>
                <w:color w:val="000000"/>
                <w:sz w:val="18"/>
                <w:szCs w:val="18"/>
                <w:lang w:val="en-US"/>
              </w:rPr>
              <w:t>72,5%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lang w:val="en-US"/>
              </w:rPr>
            </w:pPr>
            <w:r w:rsidRPr="009A7AAE">
              <w:rPr>
                <w:sz w:val="18"/>
                <w:szCs w:val="18"/>
              </w:rPr>
              <w:t>15540000-5</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lang w:val="en-US"/>
              </w:rPr>
            </w:pPr>
            <w:r w:rsidRPr="00456FCD">
              <w:rPr>
                <w:color w:val="000000"/>
                <w:sz w:val="18"/>
                <w:szCs w:val="18"/>
                <w:lang w:val="en-US"/>
              </w:rPr>
              <w:t>Caşcaval cu cheag tare fracţia masică de greutate raportată la substanţa uscată de 45-50 %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sz w:val="18"/>
                <w:szCs w:val="18"/>
                <w:lang w:val="en-US"/>
              </w:rPr>
            </w:pPr>
            <w:r w:rsidRPr="009A7AAE">
              <w:rPr>
                <w:rFonts w:eastAsiaTheme="minorEastAsia"/>
                <w:sz w:val="18"/>
                <w:szCs w:val="18"/>
                <w:lang w:val="en-US" w:eastAsia="zh-CN"/>
              </w:rPr>
              <w:t>Standard: H/G nr.611 din 05.07.2010 cu privire la aprobarea Reglementării tehnice ”Lapte si produse lactate”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lang w:val="en-US"/>
              </w:rPr>
            </w:pPr>
            <w:r w:rsidRPr="009A7AAE">
              <w:rPr>
                <w:rFonts w:eastAsiaTheme="minorHAnsi"/>
                <w:sz w:val="18"/>
                <w:szCs w:val="18"/>
              </w:rPr>
              <w:t>15221000-3</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lang w:val="en-US"/>
              </w:rPr>
            </w:pPr>
            <w:r w:rsidRPr="00456FCD">
              <w:rPr>
                <w:color w:val="000000"/>
                <w:sz w:val="18"/>
                <w:szCs w:val="18"/>
                <w:lang w:val="en-US"/>
              </w:rPr>
              <w:t>Peşte congelat fără cap "Merluciu"</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color w:val="000000"/>
                <w:sz w:val="18"/>
                <w:szCs w:val="18"/>
                <w:lang w:val="en-US"/>
              </w:rPr>
            </w:pPr>
            <w:r w:rsidRPr="009A7AAE">
              <w:rPr>
                <w:color w:val="000000" w:themeColor="text1"/>
                <w:sz w:val="18"/>
                <w:szCs w:val="18"/>
                <w:lang w:val="en-US"/>
              </w:rPr>
              <w:t>Pește congelat  "Merluciu" trunchi (fără cap și coadă). Standard: GOST 20057-96.</w:t>
            </w:r>
            <w:r w:rsidRPr="009A7AAE">
              <w:rPr>
                <w:sz w:val="18"/>
                <w:szCs w:val="18"/>
                <w:lang w:val="en-US"/>
              </w:rPr>
              <w:t>.</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lang w:val="en-US"/>
              </w:rPr>
            </w:pPr>
            <w:r w:rsidRPr="009A7AAE">
              <w:rPr>
                <w:sz w:val="18"/>
                <w:szCs w:val="18"/>
              </w:rPr>
              <w:t>15897200-4</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lang w:val="en-US"/>
              </w:rPr>
            </w:pPr>
            <w:r w:rsidRPr="00456FCD">
              <w:rPr>
                <w:color w:val="000000"/>
                <w:sz w:val="18"/>
                <w:szCs w:val="18"/>
                <w:lang w:val="en-US"/>
              </w:rPr>
              <w:t>Conserve din peşte în ulei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color w:val="000000"/>
                <w:sz w:val="18"/>
                <w:szCs w:val="18"/>
                <w:lang w:val="en-US"/>
              </w:rPr>
            </w:pPr>
            <w:r w:rsidRPr="009A7AAE">
              <w:rPr>
                <w:rFonts w:eastAsiaTheme="minorEastAsia"/>
                <w:sz w:val="18"/>
                <w:szCs w:val="18"/>
                <w:lang w:eastAsia="zh-CN"/>
              </w:rPr>
              <w:t>Standard: SM GOST 7454-2008,</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lang w:val="en-US"/>
              </w:rPr>
            </w:pPr>
            <w:r w:rsidRPr="009A7AAE">
              <w:rPr>
                <w:rFonts w:eastAsiaTheme="minorHAnsi"/>
                <w:sz w:val="18"/>
                <w:szCs w:val="18"/>
              </w:rPr>
              <w:t>15610000-7</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Crupe de orez</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nr.291 din 22.04.2014</w:t>
            </w:r>
          </w:p>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”Cerințe de calitate pentru orez și crupe de</w:t>
            </w:r>
            <w:r>
              <w:rPr>
                <w:rFonts w:eastAsiaTheme="minorEastAsia"/>
                <w:sz w:val="18"/>
                <w:szCs w:val="18"/>
                <w:lang w:val="en-US" w:eastAsia="zh-CN"/>
              </w:rPr>
              <w:t xml:space="preserve"> </w:t>
            </w:r>
            <w:r w:rsidRPr="009A7AAE">
              <w:rPr>
                <w:rFonts w:eastAsiaTheme="minorEastAsia"/>
                <w:sz w:val="18"/>
                <w:szCs w:val="18"/>
                <w:lang w:val="en-US" w:eastAsia="zh-CN"/>
              </w:rPr>
              <w:t>orez”</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15610000-7</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Crupe de hrişcă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color w:val="000000"/>
                <w:sz w:val="18"/>
                <w:szCs w:val="18"/>
                <w:lang w:val="en-US"/>
              </w:rPr>
            </w:pPr>
            <w:r w:rsidRPr="009A7AAE">
              <w:rPr>
                <w:rFonts w:eastAsiaTheme="minorEastAsia"/>
                <w:sz w:val="18"/>
                <w:szCs w:val="18"/>
                <w:lang w:eastAsia="zh-CN"/>
              </w:rPr>
              <w:t>Standard :GOST 5550-74</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15610000-7</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Crupe de arpacaş</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color w:val="000000"/>
                <w:sz w:val="18"/>
                <w:szCs w:val="18"/>
                <w:lang w:val="en-US"/>
              </w:rPr>
            </w:pPr>
            <w:r w:rsidRPr="009A7AAE">
              <w:rPr>
                <w:rFonts w:eastAsiaTheme="minorEastAsia"/>
                <w:sz w:val="18"/>
                <w:szCs w:val="18"/>
                <w:lang w:eastAsia="zh-CN"/>
              </w:rPr>
              <w:t>Standard: GOST 5784-60</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15610000-7</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Crupe de grîu sfărîmate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color w:val="000000"/>
                <w:sz w:val="18"/>
                <w:szCs w:val="18"/>
                <w:lang w:val="en-US"/>
              </w:rPr>
            </w:pPr>
            <w:r w:rsidRPr="009A7AAE">
              <w:rPr>
                <w:rFonts w:eastAsiaTheme="minorEastAsia"/>
                <w:sz w:val="18"/>
                <w:szCs w:val="18"/>
                <w:lang w:eastAsia="zh-CN"/>
              </w:rPr>
              <w:t>Standard: GOST 9353</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15610000-7</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Crupe de orz</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color w:val="000000"/>
                <w:sz w:val="18"/>
                <w:szCs w:val="18"/>
                <w:lang w:val="en-US"/>
              </w:rPr>
            </w:pPr>
            <w:r w:rsidRPr="009A7AAE">
              <w:rPr>
                <w:rFonts w:eastAsiaTheme="minorEastAsia"/>
                <w:sz w:val="18"/>
                <w:szCs w:val="18"/>
                <w:lang w:eastAsia="zh-CN"/>
              </w:rPr>
              <w:t>Standard: ГОСТ 28672-90</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15610000-7</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Crupe de ovăz</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color w:val="000000"/>
                <w:sz w:val="18"/>
                <w:szCs w:val="18"/>
                <w:lang w:val="en-US"/>
              </w:rPr>
            </w:pPr>
            <w:r w:rsidRPr="009A7AAE">
              <w:rPr>
                <w:rFonts w:eastAsiaTheme="minorEastAsia"/>
                <w:sz w:val="18"/>
                <w:szCs w:val="18"/>
                <w:lang w:eastAsia="zh-CN"/>
              </w:rPr>
              <w:t>Standard:GOST 21149-93</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ind w:left="-108"/>
              <w:jc w:val="center"/>
              <w:rPr>
                <w:color w:val="000000"/>
                <w:sz w:val="18"/>
                <w:szCs w:val="18"/>
              </w:rPr>
            </w:pPr>
            <w:r w:rsidRPr="009A7AAE">
              <w:rPr>
                <w:rFonts w:eastAsiaTheme="minorHAnsi"/>
                <w:sz w:val="18"/>
                <w:szCs w:val="18"/>
              </w:rPr>
              <w:t>15850000-1</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Paste făinoase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nr.775 din 03.07.2007</w:t>
            </w:r>
          </w:p>
          <w:p w:rsidR="003F69B1" w:rsidRPr="009A7AAE" w:rsidRDefault="003F69B1" w:rsidP="003F69B1">
            <w:pPr>
              <w:rPr>
                <w:color w:val="000000"/>
                <w:sz w:val="18"/>
                <w:szCs w:val="18"/>
                <w:lang w:val="en-US"/>
              </w:rPr>
            </w:pPr>
            <w:r w:rsidRPr="009A7AAE">
              <w:rPr>
                <w:rFonts w:eastAsiaTheme="minorEastAsia"/>
                <w:sz w:val="18"/>
                <w:szCs w:val="18"/>
                <w:lang w:val="en-US" w:eastAsia="zh-CN"/>
              </w:rPr>
              <w:t>”Produse de panificație și paste făinoase”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ind w:left="-108"/>
              <w:jc w:val="center"/>
              <w:rPr>
                <w:color w:val="000000"/>
                <w:sz w:val="18"/>
                <w:szCs w:val="18"/>
              </w:rPr>
            </w:pPr>
            <w:r w:rsidRPr="009A7AAE">
              <w:rPr>
                <w:rFonts w:eastAsiaTheme="minorHAnsi"/>
                <w:sz w:val="18"/>
                <w:szCs w:val="18"/>
              </w:rPr>
              <w:t>15821200-1</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Biscuiţi zaharoşi în asortiment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rPr>
                <w:color w:val="000000"/>
                <w:sz w:val="18"/>
                <w:szCs w:val="18"/>
                <w:lang w:val="en-US"/>
              </w:rPr>
            </w:pPr>
            <w:r w:rsidRPr="009A7AAE">
              <w:rPr>
                <w:rFonts w:eastAsiaTheme="minorEastAsia"/>
                <w:sz w:val="18"/>
                <w:szCs w:val="18"/>
                <w:lang w:eastAsia="zh-CN"/>
              </w:rPr>
              <w:t>Standard: SM DSTU 3781-98</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15831000-2</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Zahăr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nr.774 din 03.07.2007</w:t>
            </w:r>
          </w:p>
          <w:p w:rsidR="003F69B1" w:rsidRPr="009A7AAE" w:rsidRDefault="003F69B1" w:rsidP="003F69B1">
            <w:pPr>
              <w:rPr>
                <w:color w:val="000000"/>
                <w:sz w:val="18"/>
                <w:szCs w:val="18"/>
                <w:lang w:val="en-US"/>
              </w:rPr>
            </w:pPr>
            <w:r w:rsidRPr="009A7AAE">
              <w:rPr>
                <w:rFonts w:eastAsiaTheme="minorEastAsia"/>
                <w:sz w:val="18"/>
                <w:szCs w:val="18"/>
                <w:lang w:eastAsia="zh-CN"/>
              </w:rPr>
              <w:t>”Zahăr. Producerea și comercializarea”</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15863200-7</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rPr>
            </w:pPr>
            <w:r w:rsidRPr="00456FCD">
              <w:rPr>
                <w:color w:val="000000"/>
                <w:sz w:val="18"/>
                <w:szCs w:val="18"/>
              </w:rPr>
              <w:t>Ceai negru</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autoSpaceDE w:val="0"/>
              <w:autoSpaceDN w:val="0"/>
              <w:adjustRightInd w:val="0"/>
              <w:rPr>
                <w:rFonts w:eastAsiaTheme="minorEastAsia"/>
                <w:sz w:val="18"/>
                <w:szCs w:val="18"/>
                <w:lang w:val="en-US" w:eastAsia="zh-CN"/>
              </w:rPr>
            </w:pPr>
            <w:r w:rsidRPr="009A7AAE">
              <w:rPr>
                <w:rFonts w:eastAsiaTheme="minorEastAsia"/>
                <w:sz w:val="18"/>
                <w:szCs w:val="18"/>
                <w:lang w:val="en-US" w:eastAsia="zh-CN"/>
              </w:rPr>
              <w:t>Standard: H.G nr.206 din 11.03.2009</w:t>
            </w:r>
          </w:p>
          <w:p w:rsidR="003F69B1" w:rsidRPr="009A7AAE" w:rsidRDefault="003F69B1" w:rsidP="003F69B1">
            <w:pPr>
              <w:autoSpaceDE w:val="0"/>
              <w:autoSpaceDN w:val="0"/>
              <w:adjustRightInd w:val="0"/>
              <w:rPr>
                <w:color w:val="000000"/>
                <w:sz w:val="18"/>
                <w:szCs w:val="18"/>
                <w:lang w:val="en-US"/>
              </w:rPr>
            </w:pPr>
            <w:r w:rsidRPr="009A7AAE">
              <w:rPr>
                <w:rFonts w:eastAsiaTheme="minorEastAsia"/>
                <w:sz w:val="18"/>
                <w:szCs w:val="18"/>
                <w:lang w:val="en-US" w:eastAsia="zh-CN"/>
              </w:rPr>
              <w:t>”Cafea. Extracte de cafea si de cicoare.Ceaiuri și produse de ceai"</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jc w:val="center"/>
              <w:rPr>
                <w:color w:val="000000"/>
                <w:sz w:val="18"/>
                <w:szCs w:val="18"/>
              </w:rPr>
            </w:pPr>
            <w:r w:rsidRPr="009A7AAE">
              <w:rPr>
                <w:rFonts w:eastAsiaTheme="minorHAnsi"/>
                <w:sz w:val="18"/>
                <w:szCs w:val="18"/>
              </w:rPr>
              <w:t>15421000-5</w:t>
            </w:r>
          </w:p>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456FCD" w:rsidRDefault="003F69B1" w:rsidP="003F69B1">
            <w:pPr>
              <w:rPr>
                <w:color w:val="000000"/>
                <w:sz w:val="18"/>
                <w:szCs w:val="18"/>
                <w:lang w:val="en-US"/>
              </w:rPr>
            </w:pPr>
            <w:r w:rsidRPr="00456FCD">
              <w:rPr>
                <w:color w:val="000000"/>
                <w:sz w:val="18"/>
                <w:szCs w:val="18"/>
                <w:lang w:val="en-US"/>
              </w:rPr>
              <w:t>Ulei din seminţe de floarea soarelui rafinat şi deodorat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tcPr>
          <w:p w:rsidR="003F69B1" w:rsidRPr="009A7AAE" w:rsidRDefault="003F69B1" w:rsidP="003F69B1">
            <w:pPr>
              <w:autoSpaceDE w:val="0"/>
              <w:autoSpaceDN w:val="0"/>
              <w:adjustRightInd w:val="0"/>
              <w:rPr>
                <w:color w:val="000000"/>
                <w:sz w:val="18"/>
                <w:szCs w:val="18"/>
                <w:lang w:val="en-US"/>
              </w:rPr>
            </w:pPr>
            <w:r w:rsidRPr="009A7AAE">
              <w:rPr>
                <w:rFonts w:eastAsiaTheme="minorEastAsia"/>
                <w:sz w:val="18"/>
                <w:szCs w:val="18"/>
                <w:lang w:val="en-US" w:eastAsia="zh-CN"/>
              </w:rPr>
              <w:t>Rafinat de</w:t>
            </w:r>
            <w:r>
              <w:rPr>
                <w:rFonts w:eastAsiaTheme="minorEastAsia"/>
                <w:sz w:val="18"/>
                <w:szCs w:val="18"/>
                <w:lang w:val="en-US" w:eastAsia="zh-CN"/>
              </w:rPr>
              <w:t xml:space="preserve">zodorat Ambalaj -1 L. Standard: </w:t>
            </w:r>
            <w:r w:rsidRPr="009A7AAE">
              <w:rPr>
                <w:rFonts w:eastAsiaTheme="minorEastAsia"/>
                <w:sz w:val="18"/>
                <w:szCs w:val="18"/>
                <w:lang w:val="en-US" w:eastAsia="zh-CN"/>
              </w:rPr>
              <w:t>H/G nr.434 din 27.05.2010 ”Uleiuri</w:t>
            </w:r>
            <w:r>
              <w:rPr>
                <w:rFonts w:eastAsiaTheme="minorEastAsia"/>
                <w:sz w:val="18"/>
                <w:szCs w:val="18"/>
                <w:lang w:eastAsia="zh-CN"/>
              </w:rPr>
              <w:t xml:space="preserve"> </w:t>
            </w:r>
            <w:r w:rsidRPr="009A7AAE">
              <w:rPr>
                <w:rFonts w:eastAsiaTheme="minorEastAsia"/>
                <w:sz w:val="18"/>
                <w:szCs w:val="18"/>
                <w:lang w:val="en-US" w:eastAsia="zh-CN"/>
              </w:rPr>
              <w:t>vegetale comestibile”</w:t>
            </w:r>
          </w:p>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69" w:type="pct"/>
            <w:tcBorders>
              <w:top w:val="single" w:sz="4" w:space="0" w:color="auto"/>
              <w:left w:val="single" w:sz="4" w:space="0" w:color="auto"/>
              <w:bottom w:val="single" w:sz="4" w:space="0" w:color="auto"/>
              <w:right w:val="single" w:sz="4" w:space="0" w:color="auto"/>
            </w:tcBorders>
          </w:tcPr>
          <w:p w:rsidR="003F69B1" w:rsidRPr="00C00499" w:rsidRDefault="003F69B1" w:rsidP="003F69B1">
            <w:pPr>
              <w:rPr>
                <w:b/>
              </w:rPr>
            </w:pP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pPr>
              <w:rPr>
                <w:b/>
              </w:rPr>
            </w:pPr>
            <w:r>
              <w:rPr>
                <w:b/>
              </w:rPr>
              <w:t>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10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c>
          <w:tcPr>
            <w:tcW w:w="747" w:type="pct"/>
            <w:tcBorders>
              <w:top w:val="single" w:sz="4" w:space="0" w:color="auto"/>
              <w:left w:val="single" w:sz="4" w:space="0" w:color="auto"/>
              <w:bottom w:val="single" w:sz="4" w:space="0" w:color="auto"/>
              <w:right w:val="single" w:sz="4" w:space="0" w:color="auto"/>
            </w:tcBorders>
          </w:tcPr>
          <w:p w:rsidR="003F69B1" w:rsidRPr="00C00499" w:rsidRDefault="003F69B1" w:rsidP="003F69B1"/>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F69B1"/>
        </w:tc>
      </w:tr>
      <w:tr w:rsidR="003F69B1" w:rsidRPr="00C00499" w:rsidTr="003F69B1">
        <w:trPr>
          <w:trHeight w:val="397"/>
        </w:trPr>
        <w:tc>
          <w:tcPr>
            <w:tcW w:w="426" w:type="pct"/>
            <w:tcBorders>
              <w:top w:val="single" w:sz="4" w:space="0" w:color="auto"/>
            </w:tcBorders>
          </w:tcPr>
          <w:p w:rsidR="003F69B1" w:rsidRPr="00C00499" w:rsidRDefault="003F69B1" w:rsidP="003F69B1">
            <w:pPr>
              <w:tabs>
                <w:tab w:val="left" w:pos="6120"/>
              </w:tabs>
            </w:pPr>
          </w:p>
        </w:tc>
        <w:tc>
          <w:tcPr>
            <w:tcW w:w="69" w:type="pct"/>
            <w:tcBorders>
              <w:top w:val="single" w:sz="4" w:space="0" w:color="auto"/>
            </w:tcBorders>
          </w:tcPr>
          <w:p w:rsidR="003F69B1" w:rsidRPr="00C00499" w:rsidRDefault="003F69B1" w:rsidP="003F69B1">
            <w:pPr>
              <w:tabs>
                <w:tab w:val="left" w:pos="6120"/>
              </w:tabs>
            </w:pPr>
          </w:p>
        </w:tc>
        <w:tc>
          <w:tcPr>
            <w:tcW w:w="4505" w:type="pct"/>
            <w:gridSpan w:val="8"/>
            <w:tcBorders>
              <w:top w:val="single" w:sz="4" w:space="0" w:color="auto"/>
            </w:tcBorders>
            <w:shd w:val="clear" w:color="auto" w:fill="auto"/>
            <w:vAlign w:val="center"/>
          </w:tcPr>
          <w:p w:rsidR="003F69B1" w:rsidRPr="00C00499" w:rsidRDefault="003F69B1" w:rsidP="003F69B1">
            <w:pPr>
              <w:tabs>
                <w:tab w:val="left" w:pos="6120"/>
              </w:tabs>
            </w:pPr>
          </w:p>
          <w:p w:rsidR="003F69B1" w:rsidRPr="00C00499" w:rsidRDefault="003F69B1" w:rsidP="003F69B1">
            <w:r w:rsidRPr="00C00499">
              <w:lastRenderedPageBreak/>
              <w:t>Semnat:_______________ Numele, Prenumele:_____________________________ În calitate de: ________________</w:t>
            </w:r>
          </w:p>
          <w:p w:rsidR="003F69B1" w:rsidRPr="00C00499" w:rsidRDefault="003F69B1" w:rsidP="003F69B1">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96"/>
              <w:gridCol w:w="965"/>
              <w:gridCol w:w="1912"/>
              <w:gridCol w:w="950"/>
              <w:gridCol w:w="943"/>
              <w:gridCol w:w="1450"/>
              <w:gridCol w:w="1204"/>
              <w:gridCol w:w="1537"/>
              <w:gridCol w:w="1201"/>
              <w:gridCol w:w="43"/>
              <w:gridCol w:w="1156"/>
              <w:gridCol w:w="177"/>
              <w:gridCol w:w="36"/>
              <w:gridCol w:w="1194"/>
              <w:gridCol w:w="25"/>
              <w:gridCol w:w="36"/>
              <w:gridCol w:w="485"/>
            </w:tblGrid>
            <w:tr w:rsidR="003F69B1" w:rsidRPr="00C00499" w:rsidTr="003D4973">
              <w:trPr>
                <w:gridAfter w:val="3"/>
                <w:wAfter w:w="546" w:type="dxa"/>
                <w:trHeight w:val="697"/>
              </w:trPr>
              <w:tc>
                <w:tcPr>
                  <w:tcW w:w="13764" w:type="dxa"/>
                  <w:gridSpan w:val="14"/>
                  <w:shd w:val="clear" w:color="auto" w:fill="auto"/>
                  <w:vAlign w:val="center"/>
                </w:tcPr>
                <w:p w:rsidR="003F69B1" w:rsidRPr="00C00499" w:rsidRDefault="003F69B1" w:rsidP="003D4973">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3F69B1" w:rsidRPr="00C00499" w:rsidTr="003D4973">
              <w:trPr>
                <w:gridAfter w:val="3"/>
                <w:wAfter w:w="546" w:type="dxa"/>
              </w:trPr>
              <w:tc>
                <w:tcPr>
                  <w:tcW w:w="13764" w:type="dxa"/>
                  <w:gridSpan w:val="14"/>
                  <w:tcBorders>
                    <w:bottom w:val="single" w:sz="4" w:space="0" w:color="auto"/>
                  </w:tcBorders>
                  <w:shd w:val="clear" w:color="auto" w:fill="auto"/>
                </w:tcPr>
                <w:p w:rsidR="003F69B1" w:rsidRPr="007C0C9D" w:rsidRDefault="003F69B1" w:rsidP="003D497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F69B1" w:rsidRPr="00C00499" w:rsidRDefault="003F69B1" w:rsidP="003D4973">
                  <w:pPr>
                    <w:pStyle w:val="BankNormal"/>
                    <w:framePr w:hSpace="180" w:wrap="around" w:vAnchor="page" w:hAnchor="margin" w:y="347"/>
                    <w:spacing w:after="0"/>
                    <w:jc w:val="both"/>
                    <w:rPr>
                      <w:i/>
                      <w:iCs/>
                      <w:szCs w:val="24"/>
                      <w:lang w:val="ro-RO"/>
                    </w:rPr>
                  </w:pPr>
                </w:p>
                <w:p w:rsidR="003F69B1" w:rsidRPr="00C00499" w:rsidRDefault="003F69B1" w:rsidP="003D4973">
                  <w:pPr>
                    <w:framePr w:hSpace="180" w:wrap="around" w:vAnchor="page" w:hAnchor="margin" w:y="347"/>
                    <w:jc w:val="center"/>
                  </w:pPr>
                </w:p>
              </w:tc>
            </w:tr>
            <w:tr w:rsidR="003F69B1"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D4973">
                  <w:pPr>
                    <w:framePr w:hSpace="180" w:wrap="around" w:vAnchor="page" w:hAnchor="margin" w:y="347"/>
                  </w:pPr>
                  <w:r w:rsidRPr="00C00499">
                    <w:t xml:space="preserve">Numărul </w:t>
                  </w:r>
                  <w:r>
                    <w:t xml:space="preserve"> procedurii de achiziție______________din_________</w:t>
                  </w:r>
                </w:p>
              </w:tc>
            </w:tr>
            <w:tr w:rsidR="003F69B1"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D4973">
                  <w:pPr>
                    <w:framePr w:hSpace="180" w:wrap="around" w:vAnchor="page" w:hAnchor="margin" w:y="347"/>
                  </w:pPr>
                  <w:r w:rsidRPr="00C00499">
                    <w:t xml:space="preserve">Denumirea </w:t>
                  </w:r>
                  <w:r>
                    <w:t xml:space="preserve"> procedurii de achiziție</w:t>
                  </w:r>
                  <w:r w:rsidRPr="00C00499">
                    <w:t>:</w:t>
                  </w:r>
                </w:p>
              </w:tc>
            </w:tr>
            <w:tr w:rsidR="003F69B1" w:rsidRPr="00C00499" w:rsidTr="003D4973">
              <w:trPr>
                <w:trHeight w:val="567"/>
              </w:trPr>
              <w:tc>
                <w:tcPr>
                  <w:tcW w:w="12357" w:type="dxa"/>
                  <w:gridSpan w:val="11"/>
                  <w:shd w:val="clear" w:color="auto" w:fill="auto"/>
                </w:tcPr>
                <w:p w:rsidR="003F69B1" w:rsidRPr="00C00499" w:rsidRDefault="003F69B1" w:rsidP="003D4973">
                  <w:pPr>
                    <w:framePr w:hSpace="180" w:wrap="around" w:vAnchor="page" w:hAnchor="margin" w:y="347"/>
                  </w:pPr>
                </w:p>
              </w:tc>
              <w:tc>
                <w:tcPr>
                  <w:tcW w:w="1953" w:type="dxa"/>
                  <w:gridSpan w:val="6"/>
                </w:tcPr>
                <w:p w:rsidR="003F69B1" w:rsidRPr="00C00499" w:rsidRDefault="003F69B1" w:rsidP="003D4973">
                  <w:pPr>
                    <w:framePr w:hSpace="180" w:wrap="around" w:vAnchor="page" w:hAnchor="margin" w:y="347"/>
                  </w:pPr>
                </w:p>
              </w:tc>
            </w:tr>
            <w:tr w:rsidR="003F69B1" w:rsidRPr="006C1FA2" w:rsidTr="003D4973">
              <w:trPr>
                <w:gridAfter w:val="2"/>
                <w:wAfter w:w="521"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b/>
                      <w:sz w:val="20"/>
                    </w:rPr>
                  </w:pPr>
                  <w:r w:rsidRPr="0028367D">
                    <w:rPr>
                      <w:b/>
                      <w:sz w:val="20"/>
                    </w:rPr>
                    <w:t>Cod CPV</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rsidR="003F69B1" w:rsidRPr="0028367D" w:rsidRDefault="003F69B1" w:rsidP="003D49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69B1" w:rsidRPr="0028367D" w:rsidRDefault="003F69B1" w:rsidP="003D4973">
                  <w:pPr>
                    <w:framePr w:hSpace="180" w:wrap="around" w:vAnchor="page" w:hAnchor="margin" w:y="347"/>
                    <w:jc w:val="center"/>
                    <w:rPr>
                      <w:b/>
                      <w:sz w:val="20"/>
                    </w:rPr>
                  </w:pPr>
                  <w:r w:rsidRPr="0028367D">
                    <w:rPr>
                      <w:b/>
                      <w:sz w:val="20"/>
                    </w:rPr>
                    <w:t>Unitatea de măsură</w:t>
                  </w:r>
                </w:p>
              </w:tc>
              <w:tc>
                <w:tcPr>
                  <w:tcW w:w="943" w:type="dxa"/>
                  <w:tcBorders>
                    <w:top w:val="single" w:sz="4" w:space="0" w:color="auto"/>
                    <w:left w:val="single" w:sz="4" w:space="0" w:color="auto"/>
                    <w:right w:val="single" w:sz="4" w:space="0" w:color="auto"/>
                  </w:tcBorders>
                  <w:shd w:val="clear" w:color="auto" w:fill="auto"/>
                </w:tcPr>
                <w:p w:rsidR="003F69B1" w:rsidRPr="0028367D" w:rsidRDefault="003F69B1" w:rsidP="003D4973">
                  <w:pPr>
                    <w:framePr w:hSpace="180" w:wrap="around" w:vAnchor="page" w:hAnchor="margin" w:y="347"/>
                    <w:jc w:val="center"/>
                    <w:rPr>
                      <w:b/>
                      <w:sz w:val="20"/>
                    </w:rPr>
                  </w:pPr>
                  <w:r w:rsidRPr="0028367D">
                    <w:rPr>
                      <w:b/>
                      <w:sz w:val="20"/>
                    </w:rPr>
                    <w:t>Canti-tatea</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3F69B1" w:rsidRPr="0028367D" w:rsidRDefault="003F69B1" w:rsidP="003D4973">
                  <w:pPr>
                    <w:framePr w:hSpace="180" w:wrap="around" w:vAnchor="page" w:hAnchor="margin" w:y="347"/>
                    <w:jc w:val="center"/>
                    <w:rPr>
                      <w:b/>
                      <w:sz w:val="20"/>
                    </w:rPr>
                  </w:pPr>
                  <w:r w:rsidRPr="0028367D">
                    <w:rPr>
                      <w:b/>
                      <w:sz w:val="20"/>
                    </w:rPr>
                    <w:t>Preţ unitar (fără 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F69B1" w:rsidRPr="0028367D" w:rsidRDefault="003F69B1" w:rsidP="003D4973">
                  <w:pPr>
                    <w:framePr w:hSpace="180" w:wrap="around" w:vAnchor="page" w:hAnchor="margin" w:y="347"/>
                    <w:jc w:val="center"/>
                    <w:rPr>
                      <w:b/>
                      <w:sz w:val="20"/>
                    </w:rPr>
                  </w:pPr>
                  <w:r w:rsidRPr="0028367D">
                    <w:rPr>
                      <w:b/>
                      <w:sz w:val="20"/>
                    </w:rPr>
                    <w:t>Preţ unitar (cu TVA)</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3F69B1" w:rsidRPr="0028367D" w:rsidRDefault="003F69B1" w:rsidP="003D4973">
                  <w:pPr>
                    <w:framePr w:hSpace="180" w:wrap="around" w:vAnchor="page" w:hAnchor="margin" w:y="347"/>
                    <w:jc w:val="center"/>
                    <w:rPr>
                      <w:b/>
                      <w:sz w:val="20"/>
                    </w:rPr>
                  </w:pPr>
                  <w:r w:rsidRPr="0028367D">
                    <w:rPr>
                      <w:b/>
                      <w:sz w:val="20"/>
                    </w:rPr>
                    <w:t>Suma</w:t>
                  </w:r>
                </w:p>
                <w:p w:rsidR="003F69B1" w:rsidRPr="0028367D" w:rsidRDefault="003F69B1" w:rsidP="003D4973">
                  <w:pPr>
                    <w:framePr w:hSpace="180" w:wrap="around" w:vAnchor="page" w:hAnchor="margin" w:y="347"/>
                    <w:jc w:val="center"/>
                    <w:rPr>
                      <w:b/>
                      <w:sz w:val="20"/>
                    </w:rPr>
                  </w:pPr>
                  <w:r w:rsidRPr="0028367D">
                    <w:rPr>
                      <w:b/>
                      <w:sz w:val="20"/>
                    </w:rPr>
                    <w:t>fără</w:t>
                  </w:r>
                </w:p>
                <w:p w:rsidR="003F69B1" w:rsidRPr="0028367D" w:rsidRDefault="003F69B1" w:rsidP="003D4973">
                  <w:pPr>
                    <w:framePr w:hSpace="180" w:wrap="around" w:vAnchor="page" w:hAnchor="margin" w:y="347"/>
                    <w:jc w:val="center"/>
                    <w:rPr>
                      <w:b/>
                      <w:sz w:val="20"/>
                    </w:rPr>
                  </w:pPr>
                  <w:r w:rsidRPr="0028367D">
                    <w:rPr>
                      <w:b/>
                      <w:sz w:val="20"/>
                    </w:rPr>
                    <w:t>TVA</w:t>
                  </w:r>
                </w:p>
              </w:tc>
              <w:tc>
                <w:tcPr>
                  <w:tcW w:w="1201" w:type="dxa"/>
                  <w:tcBorders>
                    <w:top w:val="single" w:sz="4" w:space="0" w:color="auto"/>
                    <w:left w:val="single" w:sz="4" w:space="0" w:color="auto"/>
                    <w:bottom w:val="single" w:sz="4" w:space="0" w:color="auto"/>
                    <w:right w:val="single" w:sz="4" w:space="0" w:color="auto"/>
                  </w:tcBorders>
                  <w:shd w:val="clear" w:color="auto" w:fill="auto"/>
                </w:tcPr>
                <w:p w:rsidR="003F69B1" w:rsidRPr="0028367D" w:rsidRDefault="003F69B1" w:rsidP="003D4973">
                  <w:pPr>
                    <w:framePr w:hSpace="180" w:wrap="around" w:vAnchor="page" w:hAnchor="margin" w:y="347"/>
                    <w:jc w:val="center"/>
                    <w:rPr>
                      <w:b/>
                      <w:sz w:val="20"/>
                    </w:rPr>
                  </w:pPr>
                  <w:r w:rsidRPr="0028367D">
                    <w:rPr>
                      <w:b/>
                      <w:sz w:val="20"/>
                    </w:rPr>
                    <w:t>Suma</w:t>
                  </w:r>
                </w:p>
                <w:p w:rsidR="003F69B1" w:rsidRPr="0028367D" w:rsidRDefault="003F69B1" w:rsidP="003D4973">
                  <w:pPr>
                    <w:framePr w:hSpace="180" w:wrap="around" w:vAnchor="page" w:hAnchor="margin" w:y="347"/>
                    <w:jc w:val="center"/>
                    <w:rPr>
                      <w:b/>
                      <w:sz w:val="20"/>
                    </w:rPr>
                  </w:pPr>
                  <w:r w:rsidRPr="0028367D">
                    <w:rPr>
                      <w:b/>
                      <w:sz w:val="20"/>
                    </w:rPr>
                    <w:t>cu TVA</w:t>
                  </w:r>
                </w:p>
              </w:tc>
              <w:tc>
                <w:tcPr>
                  <w:tcW w:w="1376" w:type="dxa"/>
                  <w:gridSpan w:val="3"/>
                  <w:tcBorders>
                    <w:top w:val="single" w:sz="4" w:space="0" w:color="auto"/>
                    <w:left w:val="single" w:sz="4" w:space="0" w:color="auto"/>
                    <w:bottom w:val="single" w:sz="4" w:space="0" w:color="auto"/>
                    <w:right w:val="single" w:sz="4" w:space="0" w:color="auto"/>
                  </w:tcBorders>
                </w:tcPr>
                <w:p w:rsidR="003F69B1" w:rsidRPr="0028367D" w:rsidRDefault="003F69B1" w:rsidP="003D4973">
                  <w:pPr>
                    <w:framePr w:hSpace="180" w:wrap="around" w:vAnchor="page" w:hAnchor="margin" w:y="347"/>
                    <w:jc w:val="center"/>
                    <w:rPr>
                      <w:b/>
                      <w:sz w:val="20"/>
                      <w:szCs w:val="28"/>
                    </w:rPr>
                  </w:pPr>
                  <w:r w:rsidRPr="0028367D">
                    <w:rPr>
                      <w:b/>
                      <w:sz w:val="20"/>
                      <w:szCs w:val="28"/>
                    </w:rPr>
                    <w:t xml:space="preserve">Termenul de </w:t>
                  </w:r>
                </w:p>
                <w:p w:rsidR="003F69B1" w:rsidRPr="0028367D" w:rsidRDefault="003F69B1" w:rsidP="003D4973">
                  <w:pPr>
                    <w:framePr w:hSpace="180" w:wrap="around" w:vAnchor="page" w:hAnchor="margin" w:y="347"/>
                    <w:jc w:val="center"/>
                    <w:rPr>
                      <w:b/>
                      <w:sz w:val="20"/>
                    </w:rPr>
                  </w:pPr>
                  <w:r>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tcPr>
                <w:p w:rsidR="003F69B1" w:rsidRPr="006C1FA2" w:rsidRDefault="003F69B1" w:rsidP="003D4973">
                  <w:pPr>
                    <w:framePr w:hSpace="180" w:wrap="around" w:vAnchor="page" w:hAnchor="margin" w:y="347"/>
                    <w:rPr>
                      <w:b/>
                      <w:sz w:val="20"/>
                      <w:szCs w:val="28"/>
                    </w:rPr>
                  </w:pPr>
                  <w:r w:rsidRPr="0028367D">
                    <w:rPr>
                      <w:b/>
                      <w:sz w:val="20"/>
                      <w:szCs w:val="28"/>
                    </w:rPr>
                    <w:t>Clasificație bugetară (IBAN)</w:t>
                  </w:r>
                </w:p>
              </w:tc>
            </w:tr>
            <w:tr w:rsidR="003F69B1" w:rsidRPr="006C1FA2" w:rsidTr="003D4973">
              <w:trPr>
                <w:gridAfter w:val="2"/>
                <w:wAfter w:w="521"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sz w:val="20"/>
                    </w:rPr>
                  </w:pPr>
                  <w:r w:rsidRPr="0028367D">
                    <w:rPr>
                      <w:sz w:val="20"/>
                    </w:rPr>
                    <w:t>1</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sz w:val="20"/>
                    </w:rPr>
                  </w:pPr>
                  <w:r w:rsidRPr="0028367D">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sz w:val="20"/>
                    </w:rPr>
                  </w:pPr>
                  <w:r w:rsidRPr="0028367D">
                    <w:rPr>
                      <w:sz w:val="20"/>
                    </w:rPr>
                    <w:t>4</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sz w:val="20"/>
                    </w:rPr>
                  </w:pPr>
                  <w:r w:rsidRPr="0028367D">
                    <w:rPr>
                      <w:sz w:val="20"/>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sz w:val="20"/>
                    </w:rPr>
                  </w:pPr>
                  <w:r w:rsidRPr="0028367D">
                    <w:rPr>
                      <w:sz w:val="20"/>
                    </w:rPr>
                    <w:t>6</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sz w:val="20"/>
                    </w:rPr>
                  </w:pPr>
                  <w:r w:rsidRPr="0028367D">
                    <w:rPr>
                      <w:sz w:val="20"/>
                    </w:rPr>
                    <w:t>7</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jc w:val="center"/>
                    <w:rPr>
                      <w:sz w:val="20"/>
                    </w:rPr>
                  </w:pPr>
                  <w:r w:rsidRPr="0028367D">
                    <w:rPr>
                      <w:sz w:val="20"/>
                    </w:rPr>
                    <w:t>8</w:t>
                  </w:r>
                </w:p>
              </w:tc>
              <w:tc>
                <w:tcPr>
                  <w:tcW w:w="1376" w:type="dxa"/>
                  <w:gridSpan w:val="3"/>
                  <w:tcBorders>
                    <w:top w:val="single" w:sz="4" w:space="0" w:color="auto"/>
                    <w:left w:val="single" w:sz="4" w:space="0" w:color="auto"/>
                    <w:bottom w:val="single" w:sz="4" w:space="0" w:color="auto"/>
                    <w:right w:val="single" w:sz="4" w:space="0" w:color="auto"/>
                  </w:tcBorders>
                </w:tcPr>
                <w:p w:rsidR="003F69B1" w:rsidRPr="0028367D" w:rsidRDefault="003F69B1" w:rsidP="003D4973">
                  <w:pPr>
                    <w:framePr w:hSpace="180" w:wrap="around" w:vAnchor="page" w:hAnchor="margin" w:y="347"/>
                    <w:jc w:val="center"/>
                    <w:rPr>
                      <w:sz w:val="20"/>
                    </w:rPr>
                  </w:pPr>
                  <w:r w:rsidRPr="0028367D">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3F69B1" w:rsidRPr="006C1FA2" w:rsidRDefault="003F69B1" w:rsidP="003D4973">
                  <w:pPr>
                    <w:framePr w:hSpace="180" w:wrap="around" w:vAnchor="page" w:hAnchor="margin" w:y="347"/>
                    <w:jc w:val="center"/>
                    <w:rPr>
                      <w:sz w:val="20"/>
                    </w:rPr>
                  </w:pPr>
                  <w:r>
                    <w:rPr>
                      <w:sz w:val="20"/>
                    </w:rPr>
                    <w:t>10</w:t>
                  </w:r>
                </w:p>
              </w:tc>
            </w:tr>
            <w:tr w:rsidR="003F69B1"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376" w:type="dxa"/>
                  <w:gridSpan w:val="3"/>
                  <w:tcBorders>
                    <w:top w:val="single" w:sz="4" w:space="0" w:color="auto"/>
                    <w:left w:val="single" w:sz="4" w:space="0" w:color="auto"/>
                    <w:bottom w:val="single" w:sz="4" w:space="0" w:color="auto"/>
                    <w:right w:val="single" w:sz="4" w:space="0" w:color="auto"/>
                  </w:tcBorders>
                </w:tcPr>
                <w:p w:rsidR="003F69B1" w:rsidRPr="0028367D" w:rsidRDefault="003F69B1"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F69B1" w:rsidRPr="006C1FA2" w:rsidRDefault="003F69B1" w:rsidP="003D4973">
                  <w:pPr>
                    <w:framePr w:hSpace="180" w:wrap="around" w:vAnchor="page" w:hAnchor="margin" w:y="347"/>
                    <w:rPr>
                      <w:sz w:val="20"/>
                    </w:rPr>
                  </w:pPr>
                </w:p>
              </w:tc>
            </w:tr>
            <w:tr w:rsidR="003F69B1"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C00499" w:rsidRDefault="003F69B1" w:rsidP="003D4973">
                  <w:pPr>
                    <w:framePr w:hSpace="180" w:wrap="around" w:vAnchor="page" w:hAnchor="margin" w:y="347"/>
                  </w:pPr>
                  <w:r>
                    <w:rPr>
                      <w:b/>
                      <w:color w:val="000000"/>
                      <w:sz w:val="18"/>
                      <w:szCs w:val="18"/>
                    </w:rPr>
                    <w:t xml:space="preserve">Lotul I: </w:t>
                  </w:r>
                  <w:r w:rsidRPr="001D1FAB">
                    <w:rPr>
                      <w:b/>
                      <w:color w:val="000000"/>
                      <w:sz w:val="18"/>
                      <w:szCs w:val="18"/>
                    </w:rPr>
                    <w:t>Set de produse alimentare pentru pacienții bolnavi de tuberculoză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376" w:type="dxa"/>
                  <w:gridSpan w:val="3"/>
                  <w:tcBorders>
                    <w:top w:val="single" w:sz="4" w:space="0" w:color="auto"/>
                    <w:left w:val="single" w:sz="4" w:space="0" w:color="auto"/>
                    <w:bottom w:val="single" w:sz="4" w:space="0" w:color="auto"/>
                    <w:right w:val="single" w:sz="4" w:space="0" w:color="auto"/>
                  </w:tcBorders>
                </w:tcPr>
                <w:p w:rsidR="003F69B1" w:rsidRPr="0028367D" w:rsidRDefault="003F69B1"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F69B1" w:rsidRPr="006C1FA2" w:rsidRDefault="003F69B1"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ind w:left="-57" w:right="-57"/>
                    <w:rPr>
                      <w:sz w:val="18"/>
                      <w:szCs w:val="18"/>
                      <w:lang w:val="en-US"/>
                    </w:rPr>
                  </w:pPr>
                  <w:r w:rsidRPr="009A7AAE">
                    <w:rPr>
                      <w:sz w:val="18"/>
                      <w:szCs w:val="18"/>
                    </w:rPr>
                    <w:t>15112000-6</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Carne de pasăre congelată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B63F2B" w:rsidRDefault="003D4973" w:rsidP="00960E04">
                  <w:pPr>
                    <w:jc w:val="center"/>
                    <w:rPr>
                      <w:color w:val="000000"/>
                      <w:sz w:val="18"/>
                      <w:szCs w:val="18"/>
                    </w:rPr>
                  </w:pPr>
                  <w:r>
                    <w:rPr>
                      <w:color w:val="000000"/>
                      <w:sz w:val="18"/>
                      <w:szCs w:val="18"/>
                    </w:rPr>
                    <w:t>1800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val="restart"/>
                  <w:tcBorders>
                    <w:top w:val="single" w:sz="4" w:space="0" w:color="auto"/>
                    <w:left w:val="single" w:sz="4" w:space="0" w:color="auto"/>
                    <w:right w:val="single" w:sz="4" w:space="0" w:color="auto"/>
                  </w:tcBorders>
                </w:tcPr>
                <w:p w:rsidR="003D4973" w:rsidRPr="008A5F57" w:rsidRDefault="003D4973" w:rsidP="003D4973">
                  <w:pPr>
                    <w:framePr w:hSpace="180" w:wrap="around" w:vAnchor="page" w:hAnchor="margin" w:y="347"/>
                    <w:tabs>
                      <w:tab w:val="left" w:pos="0"/>
                      <w:tab w:val="left" w:pos="284"/>
                      <w:tab w:val="left" w:pos="426"/>
                    </w:tabs>
                    <w:spacing w:before="120"/>
                    <w:rPr>
                      <w:sz w:val="20"/>
                    </w:rPr>
                  </w:pPr>
                  <w:r w:rsidRPr="008A5F57">
                    <w:rPr>
                      <w:i/>
                      <w:sz w:val="18"/>
                    </w:rPr>
                    <w:t>Livrarea va fi efectuată zilnic,la magazin amplasat în or</w:t>
                  </w:r>
                  <w:r>
                    <w:rPr>
                      <w:i/>
                      <w:sz w:val="18"/>
                    </w:rPr>
                    <w:t>. Orhei, pe parcursul anului 2020</w:t>
                  </w:r>
                  <w:r w:rsidRPr="008A5F57">
                    <w:rPr>
                      <w:i/>
                      <w:sz w:val="18"/>
                    </w:rPr>
                    <w:t xml:space="preserve">, în baza tichetului semnat, şampilat şi eliberat de medicul ftiziopneumolog din cadrul IMSP Spitalul </w:t>
                  </w:r>
                  <w:r w:rsidRPr="008A5F57">
                    <w:rPr>
                      <w:i/>
                      <w:sz w:val="18"/>
                    </w:rPr>
                    <w:lastRenderedPageBreak/>
                    <w:t>raional Orhei în valoare de 35 de lei</w:t>
                  </w:r>
                </w:p>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sz w:val="18"/>
                      <w:szCs w:val="18"/>
                    </w:rPr>
                    <w:t>15131120-2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Salam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B63F2B" w:rsidRDefault="003D4973" w:rsidP="00960E04">
                  <w:pPr>
                    <w:jc w:val="center"/>
                    <w:rPr>
                      <w:color w:val="000000"/>
                      <w:sz w:val="18"/>
                      <w:szCs w:val="18"/>
                    </w:rPr>
                  </w:pPr>
                  <w:r>
                    <w:rPr>
                      <w:color w:val="000000"/>
                      <w:sz w:val="18"/>
                      <w:szCs w:val="18"/>
                    </w:rPr>
                    <w:t>1500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sz w:val="18"/>
                      <w:szCs w:val="18"/>
                    </w:rPr>
                    <w:t>15131120-2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Crenvuşte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B63F2B" w:rsidRDefault="003D4973" w:rsidP="00960E04">
                  <w:pPr>
                    <w:jc w:val="center"/>
                    <w:rPr>
                      <w:color w:val="000000"/>
                      <w:sz w:val="18"/>
                      <w:szCs w:val="18"/>
                    </w:rPr>
                  </w:pPr>
                  <w:r>
                    <w:rPr>
                      <w:color w:val="000000"/>
                      <w:sz w:val="18"/>
                      <w:szCs w:val="18"/>
                    </w:rPr>
                    <w:t>1500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sz w:val="18"/>
                      <w:szCs w:val="18"/>
                    </w:rPr>
                    <w:t>15131310-1</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lang w:val="en-US"/>
                    </w:rPr>
                  </w:pPr>
                  <w:r w:rsidRPr="00456FCD">
                    <w:rPr>
                      <w:color w:val="000000"/>
                      <w:sz w:val="18"/>
                      <w:szCs w:val="18"/>
                      <w:lang w:val="en-US"/>
                    </w:rPr>
                    <w:t>Pate din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B63F2B" w:rsidRDefault="003D4973" w:rsidP="00960E04">
                  <w:pPr>
                    <w:jc w:val="center"/>
                    <w:rPr>
                      <w:color w:val="000000"/>
                      <w:sz w:val="18"/>
                      <w:szCs w:val="18"/>
                    </w:rPr>
                  </w:pPr>
                  <w:r>
                    <w:rPr>
                      <w:color w:val="000000"/>
                      <w:sz w:val="18"/>
                      <w:szCs w:val="18"/>
                    </w:rPr>
                    <w:t>1600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lang w:val="en-US"/>
                    </w:rPr>
                  </w:pPr>
                  <w:r w:rsidRPr="009A7AAE">
                    <w:rPr>
                      <w:sz w:val="18"/>
                      <w:szCs w:val="18"/>
                    </w:rPr>
                    <w:t>03142500-3</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Bucată</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B63F2B" w:rsidRDefault="003D4973" w:rsidP="00960E04">
                  <w:pPr>
                    <w:jc w:val="center"/>
                    <w:rPr>
                      <w:color w:val="000000"/>
                      <w:sz w:val="18"/>
                      <w:szCs w:val="18"/>
                    </w:rPr>
                  </w:pPr>
                  <w:r>
                    <w:rPr>
                      <w:color w:val="000000"/>
                      <w:sz w:val="18"/>
                      <w:szCs w:val="18"/>
                    </w:rPr>
                    <w:t>17700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15541000-2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Brînză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B63F2B" w:rsidRDefault="003D4973" w:rsidP="00960E04">
                  <w:pPr>
                    <w:jc w:val="center"/>
                    <w:rPr>
                      <w:color w:val="000000"/>
                      <w:sz w:val="18"/>
                      <w:szCs w:val="18"/>
                    </w:rPr>
                  </w:pPr>
                  <w:r>
                    <w:rPr>
                      <w:color w:val="000000"/>
                      <w:sz w:val="18"/>
                      <w:szCs w:val="18"/>
                    </w:rPr>
                    <w:t>860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15511100-4</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Lapte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Litru</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B63F2B" w:rsidRDefault="003D4973" w:rsidP="00960E04">
                  <w:pPr>
                    <w:jc w:val="center"/>
                    <w:rPr>
                      <w:color w:val="000000"/>
                      <w:sz w:val="18"/>
                      <w:szCs w:val="18"/>
                    </w:rPr>
                  </w:pPr>
                  <w:r>
                    <w:rPr>
                      <w:color w:val="000000"/>
                      <w:sz w:val="18"/>
                      <w:szCs w:val="18"/>
                    </w:rPr>
                    <w:t>1200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15551000-5</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171708" w:rsidRDefault="003D4973" w:rsidP="003D4973">
                  <w:pPr>
                    <w:framePr w:hSpace="180" w:wrap="around" w:vAnchor="page" w:hAnchor="margin" w:y="347"/>
                    <w:jc w:val="center"/>
                    <w:rPr>
                      <w:color w:val="000000"/>
                      <w:sz w:val="18"/>
                      <w:szCs w:val="18"/>
                      <w:lang w:val="en-US"/>
                    </w:rPr>
                  </w:pPr>
                  <w:r>
                    <w:rPr>
                      <w:color w:val="000000"/>
                      <w:sz w:val="18"/>
                      <w:szCs w:val="18"/>
                      <w:lang w:val="en-US"/>
                    </w:rPr>
                    <w:t>Litru</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8065A4" w:rsidRDefault="003D4973" w:rsidP="00960E04">
                  <w:pPr>
                    <w:jc w:val="center"/>
                    <w:rPr>
                      <w:color w:val="000000"/>
                      <w:sz w:val="18"/>
                      <w:szCs w:val="18"/>
                    </w:rPr>
                  </w:pPr>
                  <w:r>
                    <w:rPr>
                      <w:color w:val="000000"/>
                      <w:sz w:val="18"/>
                      <w:szCs w:val="18"/>
                    </w:rPr>
                    <w:t>1100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bottom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lastRenderedPageBreak/>
                    <w:t>15512000-0</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Smîntînă 10 %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8065A4" w:rsidRDefault="003D4973" w:rsidP="00960E04">
                  <w:pPr>
                    <w:jc w:val="center"/>
                    <w:rPr>
                      <w:color w:val="000000"/>
                      <w:sz w:val="18"/>
                      <w:szCs w:val="18"/>
                    </w:rPr>
                  </w:pPr>
                  <w:r>
                    <w:rPr>
                      <w:color w:val="000000"/>
                      <w:sz w:val="18"/>
                      <w:szCs w:val="18"/>
                    </w:rPr>
                    <w:t>850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val="restart"/>
                  <w:tcBorders>
                    <w:top w:val="single" w:sz="4" w:space="0" w:color="auto"/>
                    <w:left w:val="single" w:sz="4" w:space="0" w:color="auto"/>
                    <w:right w:val="single" w:sz="4" w:space="0" w:color="auto"/>
                  </w:tcBorders>
                </w:tcPr>
                <w:p w:rsidR="003D4973" w:rsidRPr="008A5F57" w:rsidRDefault="003D4973" w:rsidP="003D4973">
                  <w:pPr>
                    <w:framePr w:hSpace="180" w:wrap="around" w:vAnchor="page" w:hAnchor="margin" w:y="347"/>
                    <w:tabs>
                      <w:tab w:val="left" w:pos="0"/>
                      <w:tab w:val="left" w:pos="284"/>
                      <w:tab w:val="left" w:pos="426"/>
                    </w:tabs>
                    <w:spacing w:before="120"/>
                    <w:rPr>
                      <w:sz w:val="20"/>
                    </w:rPr>
                  </w:pPr>
                  <w:r w:rsidRPr="008A5F57">
                    <w:rPr>
                      <w:i/>
                      <w:sz w:val="18"/>
                    </w:rPr>
                    <w:t>Livrarea va fi efectuată zilnic,la magazin amplasat în or. Orhei, pe parcursul</w:t>
                  </w:r>
                  <w:r>
                    <w:rPr>
                      <w:i/>
                      <w:sz w:val="18"/>
                    </w:rPr>
                    <w:t xml:space="preserve"> anului 2020</w:t>
                  </w:r>
                  <w:r w:rsidRPr="008A5F57">
                    <w:rPr>
                      <w:i/>
                      <w:sz w:val="18"/>
                    </w:rPr>
                    <w:t xml:space="preserve"> în baza tichetului semnat, şampilat şi eliberat de medicul ftiziopneumolog din cadrul IMSP Spitalul raional Orhei în valoare de 35 de lei</w:t>
                  </w:r>
                </w:p>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15530000-2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lang w:val="en-US"/>
                    </w:rPr>
                  </w:pPr>
                  <w:r w:rsidRPr="00456FCD">
                    <w:rPr>
                      <w:color w:val="000000"/>
                      <w:sz w:val="18"/>
                      <w:szCs w:val="18"/>
                      <w:lang w:val="en-US"/>
                    </w:rPr>
                    <w:t xml:space="preserve">Unt cu grăsimi animaliere </w:t>
                  </w:r>
                  <w:r w:rsidRPr="009A7AAE">
                    <w:rPr>
                      <w:color w:val="000000"/>
                      <w:sz w:val="18"/>
                      <w:szCs w:val="18"/>
                    </w:rPr>
                    <w:t xml:space="preserve"> min. </w:t>
                  </w:r>
                  <w:r w:rsidRPr="00456FCD">
                    <w:rPr>
                      <w:color w:val="000000"/>
                      <w:sz w:val="18"/>
                      <w:szCs w:val="18"/>
                      <w:lang w:val="en-US"/>
                    </w:rPr>
                    <w:t>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8065A4" w:rsidRDefault="003D4973" w:rsidP="00960E04">
                  <w:pPr>
                    <w:jc w:val="center"/>
                    <w:rPr>
                      <w:color w:val="000000"/>
                      <w:sz w:val="18"/>
                      <w:szCs w:val="18"/>
                    </w:rPr>
                  </w:pPr>
                  <w:r>
                    <w:rPr>
                      <w:color w:val="000000"/>
                      <w:sz w:val="18"/>
                      <w:szCs w:val="18"/>
                    </w:rPr>
                    <w:t>800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lang w:val="en-US"/>
                    </w:rPr>
                  </w:pPr>
                  <w:r w:rsidRPr="009A7AAE">
                    <w:rPr>
                      <w:sz w:val="18"/>
                      <w:szCs w:val="18"/>
                    </w:rPr>
                    <w:t>15540000-5</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lang w:val="en-US"/>
                    </w:rPr>
                  </w:pPr>
                  <w:r w:rsidRPr="00456FCD">
                    <w:rPr>
                      <w:color w:val="000000"/>
                      <w:sz w:val="18"/>
                      <w:szCs w:val="18"/>
                      <w:lang w:val="en-US"/>
                    </w:rPr>
                    <w:t>Caşcaval cu cheag tare fracţia masică de greutate raportată la substanţa uscată de 45-50 %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300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lang w:val="en-US"/>
                    </w:rPr>
                  </w:pPr>
                  <w:r w:rsidRPr="009A7AAE">
                    <w:rPr>
                      <w:rFonts w:eastAsiaTheme="minorHAnsi"/>
                      <w:sz w:val="18"/>
                      <w:szCs w:val="18"/>
                    </w:rPr>
                    <w:t>15221000-3</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lang w:val="en-US"/>
                    </w:rPr>
                  </w:pPr>
                  <w:r w:rsidRPr="00456FCD">
                    <w:rPr>
                      <w:color w:val="000000"/>
                      <w:sz w:val="18"/>
                      <w:szCs w:val="18"/>
                      <w:lang w:val="en-US"/>
                    </w:rPr>
                    <w:t>Peşte congelat fără cap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1300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lang w:val="en-US"/>
                    </w:rPr>
                  </w:pPr>
                  <w:r w:rsidRPr="009A7AAE">
                    <w:rPr>
                      <w:sz w:val="18"/>
                      <w:szCs w:val="18"/>
                    </w:rPr>
                    <w:t>15897200-4</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lang w:val="en-US"/>
                    </w:rPr>
                  </w:pPr>
                  <w:r w:rsidRPr="00456FCD">
                    <w:rPr>
                      <w:color w:val="000000"/>
                      <w:sz w:val="18"/>
                      <w:szCs w:val="18"/>
                      <w:lang w:val="en-US"/>
                    </w:rPr>
                    <w:t>Conserve din peşte în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1800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lang w:val="en-US"/>
                    </w:rPr>
                  </w:pPr>
                  <w:r w:rsidRPr="009A7AAE">
                    <w:rPr>
                      <w:rFonts w:eastAsiaTheme="minorHAnsi"/>
                      <w:sz w:val="18"/>
                      <w:szCs w:val="18"/>
                    </w:rPr>
                    <w:t>15610000-7</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1300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15610000-7</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1500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15610000-7</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Crupe de arpacaş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1350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15610000-7</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Crupe de grîu sfărîmate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1380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15610000-7</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1300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15610000-7</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Crupe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1300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ind w:left="-108"/>
                    <w:jc w:val="center"/>
                    <w:rPr>
                      <w:color w:val="000000"/>
                      <w:sz w:val="18"/>
                      <w:szCs w:val="18"/>
                    </w:rPr>
                  </w:pPr>
                  <w:r w:rsidRPr="009A7AAE">
                    <w:rPr>
                      <w:rFonts w:eastAsiaTheme="minorHAnsi"/>
                      <w:sz w:val="18"/>
                      <w:szCs w:val="18"/>
                    </w:rPr>
                    <w:t>15850000-1</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1500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ind w:left="-108"/>
                    <w:jc w:val="center"/>
                    <w:rPr>
                      <w:color w:val="000000"/>
                      <w:sz w:val="18"/>
                      <w:szCs w:val="18"/>
                    </w:rPr>
                  </w:pPr>
                  <w:r w:rsidRPr="009A7AAE">
                    <w:rPr>
                      <w:rFonts w:eastAsiaTheme="minorHAnsi"/>
                      <w:sz w:val="18"/>
                      <w:szCs w:val="18"/>
                    </w:rPr>
                    <w:t>15821200-1</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Biscuiţi zaharoşi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1500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15831000-2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F02425" w:rsidRDefault="003D4973" w:rsidP="00960E04">
                  <w:pPr>
                    <w:jc w:val="center"/>
                    <w:rPr>
                      <w:color w:val="000000"/>
                      <w:sz w:val="18"/>
                      <w:szCs w:val="18"/>
                    </w:rPr>
                  </w:pPr>
                  <w:r>
                    <w:rPr>
                      <w:color w:val="000000"/>
                      <w:sz w:val="18"/>
                      <w:szCs w:val="18"/>
                    </w:rPr>
                    <w:t>2500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15863200-7</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rPr>
                  </w:pPr>
                  <w:r w:rsidRPr="00456FCD">
                    <w:rPr>
                      <w:color w:val="000000"/>
                      <w:sz w:val="18"/>
                      <w:szCs w:val="18"/>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sidRPr="00456FCD">
                    <w:rPr>
                      <w:color w:val="000000"/>
                      <w:sz w:val="18"/>
                      <w:szCs w:val="18"/>
                    </w:rPr>
                    <w:t>Kilogram</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960E04">
                  <w:pPr>
                    <w:jc w:val="center"/>
                    <w:rPr>
                      <w:color w:val="000000"/>
                      <w:sz w:val="18"/>
                      <w:szCs w:val="18"/>
                    </w:rPr>
                  </w:pPr>
                  <w:r>
                    <w:rPr>
                      <w:color w:val="000000"/>
                      <w:sz w:val="18"/>
                      <w:szCs w:val="18"/>
                    </w:rPr>
                    <w:t>2</w:t>
                  </w:r>
                  <w:r w:rsidRPr="00456FCD">
                    <w:rPr>
                      <w:color w:val="000000"/>
                      <w:sz w:val="18"/>
                      <w:szCs w:val="18"/>
                    </w:rPr>
                    <w:t>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D4973"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D4973" w:rsidRPr="009A7AAE" w:rsidRDefault="003D4973" w:rsidP="003D4973">
                  <w:pPr>
                    <w:framePr w:hSpace="180" w:wrap="around" w:vAnchor="page" w:hAnchor="margin" w:y="347"/>
                    <w:jc w:val="center"/>
                    <w:rPr>
                      <w:color w:val="000000"/>
                      <w:sz w:val="18"/>
                      <w:szCs w:val="18"/>
                    </w:rPr>
                  </w:pPr>
                  <w:r w:rsidRPr="009A7AAE">
                    <w:rPr>
                      <w:rFonts w:eastAsiaTheme="minorHAnsi"/>
                      <w:sz w:val="18"/>
                      <w:szCs w:val="18"/>
                    </w:rPr>
                    <w:t>15421000-5</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rPr>
                      <w:color w:val="000000"/>
                      <w:sz w:val="18"/>
                      <w:szCs w:val="18"/>
                      <w:lang w:val="en-US"/>
                    </w:rPr>
                  </w:pPr>
                  <w:r w:rsidRPr="00456FCD">
                    <w:rPr>
                      <w:color w:val="000000"/>
                      <w:sz w:val="18"/>
                      <w:szCs w:val="18"/>
                      <w:lang w:val="en-US"/>
                    </w:rPr>
                    <w:t>Ulei din seminţe de floarea soarelui rafinat şi deodorat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3D4973">
                  <w:pPr>
                    <w:framePr w:hSpace="180" w:wrap="around" w:vAnchor="page" w:hAnchor="margin" w:y="347"/>
                    <w:jc w:val="center"/>
                    <w:rPr>
                      <w:color w:val="000000"/>
                      <w:sz w:val="18"/>
                      <w:szCs w:val="18"/>
                    </w:rPr>
                  </w:pPr>
                  <w:r>
                    <w:rPr>
                      <w:color w:val="000000"/>
                      <w:sz w:val="18"/>
                      <w:szCs w:val="18"/>
                    </w:rPr>
                    <w:t>Litru</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456FCD" w:rsidRDefault="003D4973" w:rsidP="00960E04">
                  <w:pPr>
                    <w:jc w:val="center"/>
                    <w:rPr>
                      <w:color w:val="000000"/>
                      <w:sz w:val="18"/>
                      <w:szCs w:val="18"/>
                    </w:rPr>
                  </w:pPr>
                  <w:r>
                    <w:rPr>
                      <w:color w:val="000000"/>
                      <w:sz w:val="18"/>
                      <w:szCs w:val="18"/>
                    </w:rPr>
                    <w:t>2500</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D4973" w:rsidRPr="0028367D" w:rsidRDefault="003D4973" w:rsidP="003D4973">
                  <w:pPr>
                    <w:framePr w:hSpace="180" w:wrap="around" w:vAnchor="page" w:hAnchor="margin" w:y="347"/>
                    <w:rPr>
                      <w:sz w:val="20"/>
                    </w:rPr>
                  </w:pPr>
                </w:p>
              </w:tc>
              <w:tc>
                <w:tcPr>
                  <w:tcW w:w="1376" w:type="dxa"/>
                  <w:gridSpan w:val="3"/>
                  <w:vMerge/>
                  <w:tcBorders>
                    <w:left w:val="single" w:sz="4" w:space="0" w:color="auto"/>
                    <w:bottom w:val="single" w:sz="4" w:space="0" w:color="auto"/>
                    <w:right w:val="single" w:sz="4" w:space="0" w:color="auto"/>
                  </w:tcBorders>
                </w:tcPr>
                <w:p w:rsidR="003D4973" w:rsidRPr="0028367D" w:rsidRDefault="003D4973"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D4973" w:rsidRPr="006C1FA2" w:rsidRDefault="003D4973" w:rsidP="003D4973">
                  <w:pPr>
                    <w:framePr w:hSpace="180" w:wrap="around" w:vAnchor="page" w:hAnchor="margin" w:y="347"/>
                    <w:rPr>
                      <w:sz w:val="20"/>
                    </w:rPr>
                  </w:pPr>
                </w:p>
              </w:tc>
            </w:tr>
            <w:tr w:rsidR="003F69B1" w:rsidRPr="006C1FA2" w:rsidTr="003D4973">
              <w:trPr>
                <w:gridAfter w:val="2"/>
                <w:wAfter w:w="52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3F69B1" w:rsidRPr="0028367D" w:rsidRDefault="003F69B1" w:rsidP="003D4973">
                  <w:pPr>
                    <w:framePr w:hSpace="180" w:wrap="around" w:vAnchor="page" w:hAnchor="margin" w:y="347"/>
                    <w:rPr>
                      <w:sz w:val="20"/>
                    </w:rPr>
                  </w:pPr>
                </w:p>
              </w:tc>
              <w:tc>
                <w:tcPr>
                  <w:tcW w:w="1376" w:type="dxa"/>
                  <w:gridSpan w:val="3"/>
                  <w:tcBorders>
                    <w:top w:val="single" w:sz="4" w:space="0" w:color="auto"/>
                    <w:left w:val="single" w:sz="4" w:space="0" w:color="auto"/>
                    <w:bottom w:val="single" w:sz="4" w:space="0" w:color="auto"/>
                    <w:right w:val="single" w:sz="4" w:space="0" w:color="auto"/>
                  </w:tcBorders>
                </w:tcPr>
                <w:p w:rsidR="003F69B1" w:rsidRPr="0028367D" w:rsidRDefault="003F69B1" w:rsidP="003D497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F69B1" w:rsidRPr="006C1FA2" w:rsidRDefault="003F69B1" w:rsidP="003D4973">
                  <w:pPr>
                    <w:framePr w:hSpace="180" w:wrap="around" w:vAnchor="page" w:hAnchor="margin" w:y="347"/>
                    <w:rPr>
                      <w:sz w:val="20"/>
                    </w:rPr>
                  </w:pPr>
                </w:p>
              </w:tc>
            </w:tr>
            <w:tr w:rsidR="003F69B1" w:rsidRPr="006C1FA2" w:rsidTr="003D4973">
              <w:trPr>
                <w:gridAfter w:val="1"/>
                <w:wAfter w:w="485" w:type="dxa"/>
                <w:trHeight w:val="397"/>
              </w:trPr>
              <w:tc>
                <w:tcPr>
                  <w:tcW w:w="11201" w:type="dxa"/>
                  <w:gridSpan w:val="10"/>
                  <w:tcBorders>
                    <w:top w:val="single" w:sz="4" w:space="0" w:color="auto"/>
                  </w:tcBorders>
                  <w:shd w:val="clear" w:color="auto" w:fill="auto"/>
                  <w:vAlign w:val="center"/>
                </w:tcPr>
                <w:p w:rsidR="003F69B1" w:rsidRPr="0028367D" w:rsidRDefault="003F69B1" w:rsidP="003D4973">
                  <w:pPr>
                    <w:framePr w:hSpace="180" w:wrap="around" w:vAnchor="page" w:hAnchor="margin" w:y="347"/>
                    <w:tabs>
                      <w:tab w:val="left" w:pos="6120"/>
                    </w:tabs>
                    <w:rPr>
                      <w:sz w:val="20"/>
                    </w:rPr>
                  </w:pPr>
                </w:p>
                <w:p w:rsidR="003F69B1" w:rsidRPr="0028367D" w:rsidRDefault="003F69B1" w:rsidP="003D4973">
                  <w:pPr>
                    <w:framePr w:hSpace="180" w:wrap="around" w:vAnchor="page" w:hAnchor="margin" w:y="347"/>
                    <w:rPr>
                      <w:sz w:val="20"/>
                    </w:rPr>
                  </w:pPr>
                  <w:r w:rsidRPr="0028367D">
                    <w:rPr>
                      <w:sz w:val="20"/>
                    </w:rPr>
                    <w:t>Semnat:_______________ Numele, Prenumele:_____________________________ În calitate de: ______________</w:t>
                  </w:r>
                </w:p>
                <w:p w:rsidR="003F69B1" w:rsidRPr="0028367D" w:rsidRDefault="003F69B1" w:rsidP="003D4973">
                  <w:pPr>
                    <w:framePr w:hSpace="180" w:wrap="around" w:vAnchor="page" w:hAnchor="margin" w:y="347"/>
                    <w:rPr>
                      <w:sz w:val="20"/>
                    </w:rPr>
                  </w:pPr>
                </w:p>
                <w:p w:rsidR="003F69B1" w:rsidRPr="0028367D" w:rsidRDefault="003F69B1" w:rsidP="003D497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369" w:type="dxa"/>
                  <w:gridSpan w:val="3"/>
                  <w:tcBorders>
                    <w:top w:val="single" w:sz="4" w:space="0" w:color="auto"/>
                  </w:tcBorders>
                </w:tcPr>
                <w:p w:rsidR="003F69B1" w:rsidRPr="006C1FA2" w:rsidRDefault="003F69B1" w:rsidP="003D4973">
                  <w:pPr>
                    <w:framePr w:hSpace="180" w:wrap="around" w:vAnchor="page" w:hAnchor="margin" w:y="347"/>
                    <w:tabs>
                      <w:tab w:val="left" w:pos="6120"/>
                    </w:tabs>
                    <w:rPr>
                      <w:sz w:val="20"/>
                    </w:rPr>
                  </w:pPr>
                </w:p>
              </w:tc>
              <w:tc>
                <w:tcPr>
                  <w:tcW w:w="1255" w:type="dxa"/>
                  <w:gridSpan w:val="3"/>
                  <w:tcBorders>
                    <w:top w:val="single" w:sz="4" w:space="0" w:color="auto"/>
                  </w:tcBorders>
                </w:tcPr>
                <w:p w:rsidR="003F69B1" w:rsidRPr="0028367D" w:rsidRDefault="003F69B1" w:rsidP="003D4973">
                  <w:pPr>
                    <w:framePr w:hSpace="180" w:wrap="around" w:vAnchor="page" w:hAnchor="margin" w:y="347"/>
                    <w:tabs>
                      <w:tab w:val="left" w:pos="6120"/>
                    </w:tabs>
                    <w:rPr>
                      <w:sz w:val="20"/>
                    </w:rPr>
                  </w:pPr>
                </w:p>
              </w:tc>
            </w:tr>
            <w:tr w:rsidR="003F69B1" w:rsidRPr="00C00499" w:rsidTr="003D4973">
              <w:trPr>
                <w:gridAfter w:val="15"/>
                <w:wAfter w:w="12349" w:type="dxa"/>
                <w:trHeight w:val="397"/>
              </w:trPr>
              <w:tc>
                <w:tcPr>
                  <w:tcW w:w="1961" w:type="dxa"/>
                  <w:gridSpan w:val="2"/>
                  <w:tcBorders>
                    <w:top w:val="single" w:sz="4" w:space="0" w:color="auto"/>
                  </w:tcBorders>
                </w:tcPr>
                <w:p w:rsidR="003F69B1" w:rsidRPr="00C00499" w:rsidRDefault="003F69B1" w:rsidP="003D4973">
                  <w:pPr>
                    <w:framePr w:hSpace="180" w:wrap="around" w:vAnchor="page" w:hAnchor="margin" w:y="347"/>
                    <w:tabs>
                      <w:tab w:val="left" w:pos="6120"/>
                    </w:tabs>
                  </w:pPr>
                </w:p>
              </w:tc>
            </w:tr>
          </w:tbl>
          <w:p w:rsidR="003F69B1" w:rsidRPr="00C00499" w:rsidRDefault="003F69B1" w:rsidP="003F69B1">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3D4973"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F69B1" w:rsidRDefault="003F69B1"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713922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F69B1" w:rsidRDefault="003F69B1" w:rsidP="00285830">
                            <w:r w:rsidRPr="00EC278C">
                              <w:object w:dxaOrig="4320" w:dyaOrig="4320">
                                <v:shape id="_x0000_i1025" type="#_x0000_t75" style="width:30pt;height:37.5pt" o:ole="" fillcolor="window">
                                  <v:imagedata r:id="rId11" o:title=""/>
                                </v:shape>
                                <o:OLEObject Type="Embed" ProgID="Word.Picture.8" ShapeID="_x0000_i1025" DrawAspect="Content" ObjectID="_1637139226" r:id="rId13"/>
                              </w:object>
                            </w:r>
                          </w:p>
                        </w:txbxContent>
                      </v:textbox>
                    </v:shape>
                  </w:pict>
                </mc:Fallback>
              </mc:AlternateConten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B46DE">
            <w:pPr>
              <w:spacing w:line="360" w:lineRule="auto"/>
              <w:rPr>
                <w:b/>
                <w:i/>
                <w:sz w:val="28"/>
                <w:szCs w:val="28"/>
              </w:rPr>
            </w:pPr>
            <w:r w:rsidRPr="00C00499">
              <w:rPr>
                <w:b/>
                <w:sz w:val="28"/>
                <w:szCs w:val="28"/>
              </w:rPr>
              <w:t xml:space="preserve">de achiziţionare </w:t>
            </w:r>
            <w:r w:rsidR="00DB46DE">
              <w:rPr>
                <w:b/>
                <w:sz w:val="28"/>
                <w:szCs w:val="28"/>
              </w:rPr>
              <w:t xml:space="preserve"> a s</w:t>
            </w:r>
            <w:r w:rsidR="00DB46DE" w:rsidRPr="00DB46DE">
              <w:rPr>
                <w:b/>
                <w:sz w:val="28"/>
                <w:szCs w:val="28"/>
              </w:rPr>
              <w:t>et</w:t>
            </w:r>
            <w:r w:rsidR="00DB46DE">
              <w:rPr>
                <w:b/>
                <w:sz w:val="28"/>
                <w:szCs w:val="28"/>
              </w:rPr>
              <w:t>ului</w:t>
            </w:r>
            <w:r w:rsidR="00DB46DE" w:rsidRPr="00DB46DE">
              <w:rPr>
                <w:b/>
                <w:sz w:val="28"/>
                <w:szCs w:val="28"/>
              </w:rPr>
              <w:t xml:space="preserve"> de produse alimentare pentru pacienţii  bolnavii de tuberculoză</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DB46DE" w:rsidRDefault="00DB46DE" w:rsidP="00DB46DE">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DB46DE" w:rsidRDefault="00DB46DE" w:rsidP="00DB46DE">
            <w:pPr>
              <w:spacing w:line="360" w:lineRule="auto"/>
              <w:rPr>
                <w:b/>
                <w:lang w:eastAsia="ru-RU"/>
              </w:rPr>
            </w:pPr>
            <w:r>
              <w:rPr>
                <w:b/>
                <w:lang w:eastAsia="ru-RU"/>
              </w:rPr>
              <w:t>1003606150028 din 15.12.2003</w:t>
            </w:r>
          </w:p>
          <w:p w:rsidR="00285830" w:rsidRPr="00C00499" w:rsidRDefault="00DB46DE" w:rsidP="00DB46DE">
            <w:pPr>
              <w:spacing w:line="360" w:lineRule="auto"/>
              <w:rPr>
                <w:b/>
                <w:caps/>
                <w:sz w:val="40"/>
              </w:rPr>
            </w:pPr>
            <w:r>
              <w:rPr>
                <w:lang w:eastAsia="ru-RU"/>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ind w:left="426"/>
              <w:jc w:val="both"/>
            </w:pPr>
            <w:r w:rsidRPr="00C00499">
              <w:t xml:space="preserve">Achiziţionarea </w:t>
            </w:r>
            <w:r w:rsidR="00DB46DE" w:rsidRPr="00DB46DE">
              <w:t>setului de produse alimentare pentru pacienţii  bolnavii de tuberculoză</w:t>
            </w:r>
            <w:r w:rsidR="00DB46DE">
              <w:t>,</w:t>
            </w:r>
            <w:r w:rsidR="00DB46DE" w:rsidRPr="00DB46DE">
              <w:t xml:space="preserve"> </w:t>
            </w: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lastRenderedPageBreak/>
              <w:t>Specificația de preț;</w:t>
            </w:r>
          </w:p>
          <w:p w:rsidR="00285830" w:rsidRPr="00DB46DE" w:rsidRDefault="00DB46DE" w:rsidP="0022594E">
            <w:pPr>
              <w:numPr>
                <w:ilvl w:val="0"/>
                <w:numId w:val="21"/>
              </w:numPr>
              <w:suppressAutoHyphens/>
              <w:ind w:left="1276" w:hanging="425"/>
              <w:jc w:val="both"/>
            </w:pPr>
            <w:r w:rsidRPr="00DB46DE">
              <w:t>Garanția de bună execuție</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w:t>
            </w:r>
            <w:r w:rsidR="00DB46DE">
              <w:t xml:space="preserve">, </w:t>
            </w:r>
            <w:r w:rsidR="00DB46DE" w:rsidRPr="008A5F57">
              <w:t>zilnic,la magazin amplasat în or. Orhei, pe parcursul anului 20</w:t>
            </w:r>
            <w:r w:rsidR="003D4973">
              <w:t>20</w:t>
            </w:r>
            <w:r w:rsidR="00DB46DE" w:rsidRPr="008A5F57">
              <w:t>, în baza tichetului semnat, şampilat şi eliberat de medicul ftiziopneumolog din cadrul IMSP Spitalul raional Orhei în valoare de 35 de</w:t>
            </w:r>
            <w:r w:rsidR="00DB46DE">
              <w:t xml:space="preserve"> lei.</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DB46DE" w:rsidRPr="00C00499" w:rsidRDefault="00285830" w:rsidP="00DB46DE">
            <w:pPr>
              <w:numPr>
                <w:ilvl w:val="1"/>
                <w:numId w:val="22"/>
              </w:numPr>
              <w:tabs>
                <w:tab w:val="left" w:pos="1134"/>
              </w:tabs>
              <w:ind w:left="0" w:firstLine="567"/>
              <w:jc w:val="both"/>
            </w:pPr>
            <w:r w:rsidRPr="00C00499">
              <w:t xml:space="preserve">Metoda şi condiţiile de plată de către Cumpărător vor fi: </w:t>
            </w:r>
            <w:r w:rsidR="00DB46DE" w:rsidRPr="00DB46DE">
              <w:rPr>
                <w:i/>
                <w:spacing w:val="-4"/>
                <w:sz w:val="22"/>
                <w:szCs w:val="22"/>
              </w:rPr>
              <w:t>în termen de 30 zile de la prezentarea facturii fiscale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w:t>
            </w:r>
            <w:r w:rsidR="00DB46DE">
              <w:t>lui agreată de Cumpărător este garanția de buna excuție</w:t>
            </w:r>
            <w:r w:rsidRPr="00C00499">
              <w:t xml:space="preserve">, în cuantum de </w:t>
            </w:r>
            <w:r w:rsidR="00DB46DE">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DB46DE">
              <w:t>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DB46DE">
              <w:t>0,1</w:t>
            </w:r>
            <w:r w:rsidR="00285830" w:rsidRPr="00C00499">
              <w:t xml:space="preserve">% din suma Bunurilor nelivrate, pentru fiecare zi de întîrziere, dar nu mai mult de </w:t>
            </w:r>
            <w:r w:rsidR="00DB46DE">
              <w:t>5</w:t>
            </w:r>
            <w:r w:rsidR="00285830" w:rsidRPr="00C00499">
              <w:t xml:space="preserve"> % din suma totală a prezentului Contract. În cazul</w:t>
            </w:r>
            <w:r w:rsidR="00DB46DE">
              <w:t xml:space="preserve"> în care întîrzierea depășește 10 </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DB46DE">
            <w:pPr>
              <w:numPr>
                <w:ilvl w:val="1"/>
                <w:numId w:val="22"/>
              </w:numPr>
              <w:tabs>
                <w:tab w:val="left" w:pos="1134"/>
              </w:tabs>
              <w:ind w:left="0" w:firstLine="567"/>
              <w:jc w:val="both"/>
            </w:pPr>
            <w:r w:rsidRPr="00C00499">
              <w:t xml:space="preserve">Pentru achitarea cu întîrziere, Cumpărătorul poartă răspundere materială în valoare de </w:t>
            </w:r>
            <w:r w:rsidR="00DB46DE">
              <w:t>0,1</w:t>
            </w:r>
            <w:r w:rsidRPr="00C00499">
              <w:t xml:space="preserve">% din suma Bunurilor neachitate, pentru fiecare zi de întîrziere, dar nu mai mult de  </w:t>
            </w:r>
            <w:r w:rsidR="00DB46DE">
              <w:t xml:space="preserve">5% </w:t>
            </w:r>
            <w:r w:rsidRPr="00C00499">
              <w:t xml:space="preserve">din </w:t>
            </w:r>
            <w:r w:rsidRPr="00C00499">
              <w:lastRenderedPageBreak/>
              <w:t>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3D4973">
              <w:t>20</w:t>
            </w:r>
            <w:bookmarkStart w:id="174" w:name="_GoBack"/>
            <w:bookmarkEnd w:id="174"/>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FF385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951" w:rsidRDefault="005F4951" w:rsidP="00B41118">
      <w:r>
        <w:separator/>
      </w:r>
    </w:p>
  </w:endnote>
  <w:endnote w:type="continuationSeparator" w:id="0">
    <w:p w:rsidR="005F4951" w:rsidRDefault="005F495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9B1" w:rsidRDefault="005F4951" w:rsidP="00AE077C">
    <w:pPr>
      <w:pStyle w:val="a4"/>
      <w:jc w:val="center"/>
    </w:pPr>
    <w:r>
      <w:fldChar w:fldCharType="begin"/>
    </w:r>
    <w:r>
      <w:instrText xml:space="preserve"> PAGE   \* MERGEFORMAT </w:instrText>
    </w:r>
    <w:r>
      <w:fldChar w:fldCharType="separate"/>
    </w:r>
    <w:r w:rsidR="003D4973">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9B1" w:rsidRDefault="005F4951" w:rsidP="00AE077C">
    <w:pPr>
      <w:pStyle w:val="a4"/>
      <w:jc w:val="center"/>
    </w:pPr>
    <w:r>
      <w:fldChar w:fldCharType="begin"/>
    </w:r>
    <w:r>
      <w:instrText xml:space="preserve"> PAGE   \* MERGEFORMAT </w:instrText>
    </w:r>
    <w:r>
      <w:fldChar w:fldCharType="separate"/>
    </w:r>
    <w:r w:rsidR="003D4973">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9B1" w:rsidRDefault="003F69B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9B1" w:rsidRDefault="003F69B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951" w:rsidRDefault="005F4951" w:rsidP="00B41118">
      <w:r>
        <w:separator/>
      </w:r>
    </w:p>
  </w:footnote>
  <w:footnote w:type="continuationSeparator" w:id="0">
    <w:p w:rsidR="005F4951" w:rsidRDefault="005F4951" w:rsidP="00B41118">
      <w:r>
        <w:continuationSeparator/>
      </w:r>
    </w:p>
  </w:footnote>
  <w:footnote w:id="1">
    <w:p w:rsidR="003F69B1" w:rsidRPr="00540469" w:rsidRDefault="003F69B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1DA6"/>
    <w:rsid w:val="00083CD8"/>
    <w:rsid w:val="00140A5D"/>
    <w:rsid w:val="001B50DA"/>
    <w:rsid w:val="0022594E"/>
    <w:rsid w:val="00284B1E"/>
    <w:rsid w:val="00285830"/>
    <w:rsid w:val="002F415C"/>
    <w:rsid w:val="00314E4D"/>
    <w:rsid w:val="003153BF"/>
    <w:rsid w:val="003D4973"/>
    <w:rsid w:val="003F69B1"/>
    <w:rsid w:val="004459F1"/>
    <w:rsid w:val="00477C3D"/>
    <w:rsid w:val="005C7876"/>
    <w:rsid w:val="005D1D61"/>
    <w:rsid w:val="005F4951"/>
    <w:rsid w:val="007C791F"/>
    <w:rsid w:val="008F09F3"/>
    <w:rsid w:val="00984DE7"/>
    <w:rsid w:val="00A76B48"/>
    <w:rsid w:val="00AE077C"/>
    <w:rsid w:val="00B35349"/>
    <w:rsid w:val="00B41118"/>
    <w:rsid w:val="00B6678C"/>
    <w:rsid w:val="00B723AD"/>
    <w:rsid w:val="00DB46DE"/>
    <w:rsid w:val="00DF0397"/>
    <w:rsid w:val="00E245A4"/>
    <w:rsid w:val="00EA1F8A"/>
    <w:rsid w:val="00F80BB0"/>
    <w:rsid w:val="00FF38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1B50D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1B50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12169</Words>
  <Characters>69367</Characters>
  <Application>Microsoft Office Word</Application>
  <DocSecurity>0</DocSecurity>
  <Lines>578</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2</cp:revision>
  <cp:lastPrinted>2018-10-10T11:05:00Z</cp:lastPrinted>
  <dcterms:created xsi:type="dcterms:W3CDTF">2019-12-06T10:07:00Z</dcterms:created>
  <dcterms:modified xsi:type="dcterms:W3CDTF">2019-12-06T10:07:00Z</dcterms:modified>
</cp:coreProperties>
</file>