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42238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1FC64AE7"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spellStart"/>
            <w:r w:rsidR="001E61BE">
              <w:rPr>
                <w:b/>
                <w:lang w:val="en-US"/>
              </w:rPr>
              <w:t>Îmbrăcăminte</w:t>
            </w:r>
            <w:proofErr w:type="spellEnd"/>
            <w:proofErr w:type="gramEnd"/>
            <w:r w:rsidR="001E61BE">
              <w:rPr>
                <w:b/>
                <w:lang w:val="en-US"/>
              </w:rPr>
              <w:t xml:space="preserve"> din </w:t>
            </w:r>
            <w:proofErr w:type="spellStart"/>
            <w:r w:rsidR="001E61BE">
              <w:rPr>
                <w:b/>
                <w:lang w:val="en-US"/>
              </w:rPr>
              <w:t>beton</w:t>
            </w:r>
            <w:proofErr w:type="spellEnd"/>
            <w:r w:rsidR="001E61BE">
              <w:rPr>
                <w:b/>
                <w:lang w:val="en-US"/>
              </w:rPr>
              <w:t xml:space="preserve"> </w:t>
            </w:r>
            <w:proofErr w:type="spellStart"/>
            <w:r w:rsidR="001E61BE">
              <w:rPr>
                <w:b/>
                <w:lang w:val="en-US"/>
              </w:rPr>
              <w:t>asfaltic</w:t>
            </w:r>
            <w:proofErr w:type="spellEnd"/>
            <w:r w:rsidR="001E61BE">
              <w:rPr>
                <w:b/>
                <w:lang w:val="en-US"/>
              </w:rPr>
              <w:t xml:space="preserve">, </w:t>
            </w:r>
            <w:proofErr w:type="spellStart"/>
            <w:r w:rsidR="001E61BE">
              <w:rPr>
                <w:b/>
                <w:lang w:val="en-US"/>
              </w:rPr>
              <w:t>p</w:t>
            </w:r>
            <w:r w:rsidR="0074313B">
              <w:rPr>
                <w:b/>
                <w:lang w:val="en-US"/>
              </w:rPr>
              <w:t>avaj</w:t>
            </w:r>
            <w:proofErr w:type="spellEnd"/>
            <w:r w:rsidR="0074313B">
              <w:rPr>
                <w:b/>
                <w:lang w:val="en-US"/>
              </w:rPr>
              <w:t xml:space="preserve"> din </w:t>
            </w:r>
            <w:proofErr w:type="spellStart"/>
            <w:r w:rsidR="0074313B">
              <w:rPr>
                <w:b/>
                <w:lang w:val="en-US"/>
              </w:rPr>
              <w:t>plăci</w:t>
            </w:r>
            <w:proofErr w:type="spellEnd"/>
            <w:r w:rsidR="0074313B">
              <w:rPr>
                <w:b/>
                <w:lang w:val="en-US"/>
              </w:rPr>
              <w:t xml:space="preserve"> de </w:t>
            </w:r>
            <w:proofErr w:type="spellStart"/>
            <w:r w:rsidR="0074313B">
              <w:rPr>
                <w:b/>
                <w:lang w:val="en-US"/>
              </w:rPr>
              <w:t>beton</w:t>
            </w:r>
            <w:proofErr w:type="spellEnd"/>
            <w:r w:rsidR="0074313B">
              <w:rPr>
                <w:b/>
                <w:lang w:val="en-US"/>
              </w:rPr>
              <w:t xml:space="preserve"> prefabricate</w:t>
            </w:r>
            <w:r w:rsidR="00422383">
              <w:rPr>
                <w:b/>
                <w:lang w:val="en-US"/>
              </w:rPr>
              <w:t xml:space="preserve"> L 1</w:t>
            </w:r>
            <w:r w:rsidR="00F167F1">
              <w:rPr>
                <w:b/>
                <w:lang w:val="en-US"/>
              </w:rPr>
              <w:t>5</w:t>
            </w:r>
            <w:r w:rsidR="001E61BE">
              <w:rPr>
                <w:b/>
                <w:lang w:val="en-US"/>
              </w:rPr>
              <w:t>3 G18</w:t>
            </w:r>
            <w:r w:rsidR="00F167F1">
              <w:rPr>
                <w:b/>
                <w:lang w:val="en-US"/>
              </w:rPr>
              <w:t xml:space="preserve"> drum de </w:t>
            </w:r>
            <w:proofErr w:type="spellStart"/>
            <w:r w:rsidR="00F167F1">
              <w:rPr>
                <w:b/>
                <w:lang w:val="en-US"/>
              </w:rPr>
              <w:t>acces</w:t>
            </w:r>
            <w:proofErr w:type="spellEnd"/>
            <w:r w:rsidR="00F167F1">
              <w:rPr>
                <w:b/>
                <w:lang w:val="en-US"/>
              </w:rPr>
              <w:t xml:space="preserve"> </w:t>
            </w:r>
            <w:proofErr w:type="spellStart"/>
            <w:r w:rsidR="00F167F1">
              <w:rPr>
                <w:b/>
                <w:lang w:val="en-US"/>
              </w:rPr>
              <w:t>spre</w:t>
            </w:r>
            <w:proofErr w:type="spellEnd"/>
            <w:r w:rsidR="00F167F1">
              <w:rPr>
                <w:b/>
                <w:lang w:val="en-US"/>
              </w:rPr>
              <w:t xml:space="preserve"> </w:t>
            </w:r>
            <w:proofErr w:type="spellStart"/>
            <w:r w:rsidR="00F167F1">
              <w:rPr>
                <w:b/>
                <w:lang w:val="en-US"/>
              </w:rPr>
              <w:t>or.Rîșcani</w:t>
            </w:r>
            <w:proofErr w:type="spellEnd"/>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39C12C06" w:rsidR="00861622" w:rsidRPr="008A2734" w:rsidRDefault="00861622" w:rsidP="00861622">
            <w:pPr>
              <w:pStyle w:val="a8"/>
              <w:tabs>
                <w:tab w:val="left" w:pos="567"/>
              </w:tabs>
              <w:spacing w:before="0" w:beforeAutospacing="0" w:after="0" w:afterAutospacing="0"/>
              <w:jc w:val="both"/>
              <w:rPr>
                <w:lang w:val="ro-RO"/>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008A2734">
              <w:rPr>
                <w:lang w:val="ro-RO"/>
              </w:rPr>
              <w:t xml:space="preserve">, </w:t>
            </w:r>
            <w:proofErr w:type="spellStart"/>
            <w:r w:rsidR="008A2734" w:rsidRPr="008A2734">
              <w:rPr>
                <w:lang w:val="en-US"/>
              </w:rPr>
              <w:t>dar</w:t>
            </w:r>
            <w:proofErr w:type="spellEnd"/>
            <w:r w:rsidR="008A2734" w:rsidRPr="008A2734">
              <w:rPr>
                <w:lang w:val="en-US"/>
              </w:rPr>
              <w:t xml:space="preserve"> nu </w:t>
            </w:r>
            <w:proofErr w:type="spellStart"/>
            <w:r w:rsidR="008A2734" w:rsidRPr="008A2734">
              <w:rPr>
                <w:lang w:val="en-US"/>
              </w:rPr>
              <w:t>poate</w:t>
            </w:r>
            <w:proofErr w:type="spellEnd"/>
            <w:r w:rsidR="008A2734" w:rsidRPr="008A2734">
              <w:rPr>
                <w:lang w:val="en-US"/>
              </w:rPr>
              <w:t xml:space="preserve"> </w:t>
            </w:r>
            <w:proofErr w:type="spellStart"/>
            <w:r w:rsidR="008A2734" w:rsidRPr="008A2734">
              <w:rPr>
                <w:lang w:val="en-US"/>
              </w:rPr>
              <w:t>depăși</w:t>
            </w:r>
            <w:proofErr w:type="spellEnd"/>
            <w:r w:rsidR="008A2734" w:rsidRPr="008A2734">
              <w:rPr>
                <w:lang w:val="en-US"/>
              </w:rPr>
              <w:t xml:space="preserve"> data de ______________.</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8A2734">
              <w:rPr>
                <w:lang w:val="ro-RO"/>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4998301" w14:textId="3530375E" w:rsidR="004D58FA" w:rsidRPr="008A2734" w:rsidRDefault="004D58FA" w:rsidP="008A2734">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8A2734">
              <w:rPr>
                <w:lang w:val="en-US"/>
              </w:rPr>
              <w:t>Beneficiarul</w:t>
            </w:r>
            <w:proofErr w:type="spellEnd"/>
            <w:r w:rsidRPr="008A2734">
              <w:rPr>
                <w:lang w:val="en-US"/>
              </w:rPr>
              <w:t xml:space="preserve"> are </w:t>
            </w:r>
            <w:proofErr w:type="spellStart"/>
            <w:r w:rsidRPr="008A2734">
              <w:rPr>
                <w:lang w:val="en-US"/>
              </w:rPr>
              <w:t>dreptul</w:t>
            </w:r>
            <w:proofErr w:type="spellEnd"/>
            <w:r w:rsidRPr="008A2734">
              <w:rPr>
                <w:lang w:val="en-US"/>
              </w:rPr>
              <w:t xml:space="preserve"> de a </w:t>
            </w:r>
            <w:proofErr w:type="spellStart"/>
            <w:r w:rsidRPr="008A2734">
              <w:rPr>
                <w:lang w:val="en-US"/>
              </w:rPr>
              <w:t>rezolvi</w:t>
            </w:r>
            <w:proofErr w:type="spellEnd"/>
            <w:r w:rsidRPr="008A2734">
              <w:rPr>
                <w:lang w:val="en-US"/>
              </w:rPr>
              <w:t xml:space="preserve"> unilateral un contract de </w:t>
            </w:r>
            <w:proofErr w:type="spellStart"/>
            <w:r w:rsidRPr="008A2734">
              <w:rPr>
                <w:lang w:val="en-US"/>
              </w:rPr>
              <w:t>achiziţii</w:t>
            </w:r>
            <w:proofErr w:type="spellEnd"/>
            <w:r w:rsidRPr="008A2734">
              <w:rPr>
                <w:lang w:val="en-US"/>
              </w:rPr>
              <w:t xml:space="preserve"> </w:t>
            </w:r>
            <w:proofErr w:type="spellStart"/>
            <w:r w:rsidRPr="008A2734">
              <w:rPr>
                <w:lang w:val="en-US"/>
              </w:rPr>
              <w:t>publice</w:t>
            </w:r>
            <w:proofErr w:type="spellEnd"/>
            <w:r w:rsidRPr="008A2734">
              <w:rPr>
                <w:lang w:val="en-US"/>
              </w:rPr>
              <w:t xml:space="preserve"> </w:t>
            </w:r>
            <w:proofErr w:type="spellStart"/>
            <w:r w:rsidRPr="008A2734">
              <w:rPr>
                <w:lang w:val="en-US"/>
              </w:rPr>
              <w:t>în</w:t>
            </w:r>
            <w:proofErr w:type="spellEnd"/>
            <w:r w:rsidRPr="008A2734">
              <w:rPr>
                <w:lang w:val="en-US"/>
              </w:rPr>
              <w:t xml:space="preserve"> </w:t>
            </w:r>
            <w:proofErr w:type="spellStart"/>
            <w:r w:rsidRPr="008A2734">
              <w:rPr>
                <w:lang w:val="en-US"/>
              </w:rPr>
              <w:t>perioada</w:t>
            </w:r>
            <w:proofErr w:type="spellEnd"/>
            <w:r w:rsidRPr="008A2734">
              <w:rPr>
                <w:lang w:val="en-US"/>
              </w:rPr>
              <w:t xml:space="preserve"> de </w:t>
            </w:r>
            <w:proofErr w:type="spellStart"/>
            <w:r w:rsidRPr="008A2734">
              <w:rPr>
                <w:lang w:val="en-US"/>
              </w:rPr>
              <w:t>valabilitate</w:t>
            </w:r>
            <w:proofErr w:type="spellEnd"/>
            <w:r w:rsidRPr="008A2734">
              <w:rPr>
                <w:lang w:val="en-US"/>
              </w:rPr>
              <w:t xml:space="preserve"> </w:t>
            </w:r>
            <w:proofErr w:type="gramStart"/>
            <w:r w:rsidRPr="008A2734">
              <w:rPr>
                <w:lang w:val="en-US"/>
              </w:rPr>
              <w:t>a</w:t>
            </w:r>
            <w:proofErr w:type="gramEnd"/>
            <w:r w:rsidRPr="008A2734">
              <w:rPr>
                <w:lang w:val="en-US"/>
              </w:rPr>
              <w:t xml:space="preserve"> </w:t>
            </w:r>
            <w:proofErr w:type="spellStart"/>
            <w:r w:rsidRPr="008A2734">
              <w:rPr>
                <w:lang w:val="en-US"/>
              </w:rPr>
              <w:t>acestuia</w:t>
            </w:r>
            <w:proofErr w:type="spellEnd"/>
            <w:r w:rsidRPr="008A2734">
              <w:rPr>
                <w:lang w:val="en-US"/>
              </w:rPr>
              <w:t xml:space="preserve"> </w:t>
            </w:r>
            <w:proofErr w:type="spellStart"/>
            <w:r w:rsidRPr="008A2734">
              <w:rPr>
                <w:lang w:val="en-US"/>
              </w:rPr>
              <w:t>în</w:t>
            </w:r>
            <w:proofErr w:type="spellEnd"/>
            <w:r w:rsidRPr="008A2734">
              <w:rPr>
                <w:lang w:val="en-US"/>
              </w:rPr>
              <w:t xml:space="preserve"> </w:t>
            </w:r>
            <w:proofErr w:type="spellStart"/>
            <w:r w:rsidRPr="008A2734">
              <w:rPr>
                <w:lang w:val="en-US"/>
              </w:rPr>
              <w:t>una</w:t>
            </w:r>
            <w:proofErr w:type="spellEnd"/>
            <w:r w:rsidRPr="008A2734">
              <w:rPr>
                <w:lang w:val="en-US"/>
              </w:rPr>
              <w:t xml:space="preserve"> </w:t>
            </w:r>
            <w:proofErr w:type="spellStart"/>
            <w:r w:rsidRPr="008A2734">
              <w:rPr>
                <w:lang w:val="en-US"/>
              </w:rPr>
              <w:t>dintre</w:t>
            </w:r>
            <w:proofErr w:type="spellEnd"/>
            <w:r w:rsidRPr="008A2734">
              <w:rPr>
                <w:lang w:val="en-US"/>
              </w:rPr>
              <w:t xml:space="preserve"> </w:t>
            </w:r>
            <w:proofErr w:type="spellStart"/>
            <w:r w:rsidRPr="008A2734">
              <w:rPr>
                <w:lang w:val="en-US"/>
              </w:rPr>
              <w:t>următoarele</w:t>
            </w:r>
            <w:proofErr w:type="spellEnd"/>
            <w:r w:rsidRPr="008A2734">
              <w:rPr>
                <w:lang w:val="en-US"/>
              </w:rPr>
              <w:t xml:space="preserve"> </w:t>
            </w:r>
            <w:proofErr w:type="spellStart"/>
            <w:r w:rsidRPr="008A2734">
              <w:rPr>
                <w:lang w:val="en-US"/>
              </w:rPr>
              <w:t>situaţii</w:t>
            </w:r>
            <w:proofErr w:type="spellEnd"/>
            <w:r w:rsidRPr="008A2734">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lastRenderedPageBreak/>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40F51EA6" w14:textId="22B1A3C4" w:rsidR="008A2734" w:rsidRDefault="008A2734" w:rsidP="00201A38">
            <w:pPr>
              <w:tabs>
                <w:tab w:val="left" w:pos="2295"/>
              </w:tabs>
              <w:jc w:val="both"/>
              <w:rPr>
                <w:lang w:val="ro-RO"/>
              </w:rPr>
            </w:pPr>
            <w:r>
              <w:rPr>
                <w:lang w:val="ro-RO"/>
              </w:rPr>
              <w:t xml:space="preserve">19.6. </w:t>
            </w:r>
            <w:r w:rsidRPr="00B54245">
              <w:rPr>
                <w:lang w:val="ro-RO"/>
              </w:rPr>
              <w:t>Prezentul contract este valabil până la data de 31.12.2026.</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8A2734"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8A2734"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8A2734"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8A2734"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8A2734"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8A2734"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10F5"/>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E61BE"/>
    <w:rsid w:val="001F21CC"/>
    <w:rsid w:val="001F28A9"/>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313B"/>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2734"/>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46D5"/>
    <w:rsid w:val="00C46966"/>
    <w:rsid w:val="00C512F2"/>
    <w:rsid w:val="00C53942"/>
    <w:rsid w:val="00C602A0"/>
    <w:rsid w:val="00C60F34"/>
    <w:rsid w:val="00C72B41"/>
    <w:rsid w:val="00C730F5"/>
    <w:rsid w:val="00C90546"/>
    <w:rsid w:val="00CB1021"/>
    <w:rsid w:val="00CB471F"/>
    <w:rsid w:val="00CB57A5"/>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167F1"/>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5606</Words>
  <Characters>31957</Characters>
  <Application>Microsoft Office Word</Application>
  <DocSecurity>0</DocSecurity>
  <Lines>266</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14</cp:revision>
  <cp:lastPrinted>2026-01-21T07:59:00Z</cp:lastPrinted>
  <dcterms:created xsi:type="dcterms:W3CDTF">2026-01-22T06:44:00Z</dcterms:created>
  <dcterms:modified xsi:type="dcterms:W3CDTF">2026-08-10T13:12:00Z</dcterms:modified>
</cp:coreProperties>
</file>