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6289"/>
      </w:tblGrid>
      <w:tr w:rsidR="00760EA6" w:rsidRPr="00C00499" w:rsidTr="00F80549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60EA6" w:rsidRPr="00C00499" w:rsidRDefault="00760EA6" w:rsidP="00D059DC">
            <w:pPr>
              <w:tabs>
                <w:tab w:val="right" w:pos="426"/>
              </w:tabs>
              <w:spacing w:before="120"/>
              <w:rPr>
                <w:bCs/>
                <w:iCs/>
              </w:rPr>
            </w:pPr>
          </w:p>
          <w:tbl>
            <w:tblPr>
              <w:tblW w:w="15635" w:type="dxa"/>
              <w:tblLook w:val="04A0" w:firstRow="1" w:lastRow="0" w:firstColumn="1" w:lastColumn="0" w:noHBand="0" w:noVBand="1"/>
            </w:tblPr>
            <w:tblGrid>
              <w:gridCol w:w="1199"/>
              <w:gridCol w:w="297"/>
              <w:gridCol w:w="2462"/>
              <w:gridCol w:w="950"/>
              <w:gridCol w:w="916"/>
              <w:gridCol w:w="1350"/>
              <w:gridCol w:w="1140"/>
              <w:gridCol w:w="1418"/>
              <w:gridCol w:w="1131"/>
              <w:gridCol w:w="61"/>
              <w:gridCol w:w="1519"/>
              <w:gridCol w:w="729"/>
              <w:gridCol w:w="34"/>
              <w:gridCol w:w="948"/>
              <w:gridCol w:w="399"/>
              <w:gridCol w:w="27"/>
              <w:gridCol w:w="34"/>
              <w:gridCol w:w="954"/>
              <w:gridCol w:w="10"/>
              <w:gridCol w:w="40"/>
              <w:gridCol w:w="17"/>
            </w:tblGrid>
            <w:tr w:rsidR="00760EA6" w:rsidRPr="00C00499" w:rsidTr="00802B81">
              <w:trPr>
                <w:gridAfter w:val="2"/>
                <w:wAfter w:w="57" w:type="dxa"/>
                <w:trHeight w:val="697"/>
              </w:trPr>
              <w:tc>
                <w:tcPr>
                  <w:tcW w:w="14553" w:type="dxa"/>
                  <w:gridSpan w:val="15"/>
                  <w:shd w:val="clear" w:color="auto" w:fill="auto"/>
                  <w:vAlign w:val="center"/>
                </w:tcPr>
                <w:p w:rsidR="00760EA6" w:rsidRDefault="00760EA6" w:rsidP="002C250B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760EA6" w:rsidRPr="00DC35AC" w:rsidRDefault="00760EA6" w:rsidP="002C250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760EA6" w:rsidRPr="00D22624" w:rsidRDefault="00760EA6" w:rsidP="002C250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760EA6" w:rsidRPr="00D22624" w:rsidRDefault="00760EA6" w:rsidP="002C250B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760EA6" w:rsidRDefault="00760EA6" w:rsidP="002C250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60EA6" w:rsidRPr="00DC35AC" w:rsidRDefault="00760EA6" w:rsidP="002C250B">
                  <w:pPr>
                    <w:pStyle w:val="Titlu2"/>
                    <w:framePr w:hSpace="180" w:wrap="around" w:vAnchor="page" w:hAnchor="margin" w:y="347"/>
                    <w:jc w:val="center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025" w:type="dxa"/>
                  <w:gridSpan w:val="4"/>
                </w:tcPr>
                <w:p w:rsidR="00760EA6" w:rsidRPr="00C00499" w:rsidRDefault="00760EA6" w:rsidP="002C250B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60EA6" w:rsidRPr="00C00499" w:rsidTr="00802B81">
              <w:trPr>
                <w:gridAfter w:val="2"/>
                <w:wAfter w:w="57" w:type="dxa"/>
              </w:trPr>
              <w:tc>
                <w:tcPr>
                  <w:tcW w:w="14553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760EA6" w:rsidRPr="00DC35AC" w:rsidRDefault="00760EA6" w:rsidP="002C250B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760EA6" w:rsidRPr="00C00499" w:rsidRDefault="00760EA6" w:rsidP="002C250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25" w:type="dxa"/>
                  <w:gridSpan w:val="4"/>
                  <w:tcBorders>
                    <w:bottom w:val="single" w:sz="4" w:space="0" w:color="auto"/>
                  </w:tcBorders>
                </w:tcPr>
                <w:p w:rsidR="00760EA6" w:rsidRPr="007C0C9D" w:rsidRDefault="00760EA6" w:rsidP="002C250B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760EA6" w:rsidRPr="00C00499" w:rsidTr="00802B81">
              <w:trPr>
                <w:gridAfter w:val="3"/>
                <w:wAfter w:w="67" w:type="dxa"/>
                <w:trHeight w:val="397"/>
              </w:trPr>
              <w:tc>
                <w:tcPr>
                  <w:tcW w:w="14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C00499" w:rsidRDefault="00760EA6" w:rsidP="002C250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72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BF3820" w:rsidRDefault="00760EA6" w:rsidP="002C250B">
                  <w:pPr>
                    <w:rPr>
                      <w:noProof w:val="0"/>
                      <w:lang w:val="en-US"/>
                    </w:rPr>
                  </w:pPr>
                  <w:r w:rsidRPr="00C00499">
                    <w:t xml:space="preserve">Numărul </w:t>
                  </w:r>
                  <w:r>
                    <w:t xml:space="preserve"> procedurii de </w:t>
                  </w:r>
                  <w:r w:rsidR="00EC3439">
                    <w:t xml:space="preserve"> achiziție nr</w:t>
                  </w:r>
                  <w:r w:rsidR="00E247A1">
                    <w:t xml:space="preserve"> </w:t>
                  </w:r>
                  <w:r w:rsidR="002C250B">
                    <w:rPr>
                      <w:rFonts w:ascii="Helvetica" w:hAnsi="Helvetica" w:cs="Helvetica"/>
                      <w:color w:val="333333"/>
                      <w:sz w:val="2"/>
                      <w:szCs w:val="2"/>
                      <w:shd w:val="clear" w:color="auto" w:fill="FFFFFF"/>
                    </w:rPr>
                    <w:t> </w:t>
                  </w:r>
                  <w:hyperlink r:id="rId7" w:tgtFrame="_blank" w:history="1">
                    <w:r w:rsidR="002C250B">
                      <w:rPr>
                        <w:rStyle w:val="Hyperlink"/>
                        <w:rFonts w:ascii="inherit" w:hAnsi="inherit" w:cs="Helvetica"/>
                        <w:color w:val="3560B9"/>
                        <w:sz w:val="23"/>
                        <w:szCs w:val="23"/>
                        <w:bdr w:val="none" w:sz="0" w:space="0" w:color="auto" w:frame="1"/>
                      </w:rPr>
                      <w:t>ocds-b3wdp1-MD-1765296960475</w:t>
                    </w:r>
                  </w:hyperlink>
                  <w:r w:rsidR="002C250B">
                    <w:rPr>
                      <w:noProof w:val="0"/>
                      <w:lang w:val="en-US"/>
                    </w:rPr>
                    <w:t xml:space="preserve"> </w:t>
                  </w:r>
                  <w:r w:rsidR="00EC3439">
                    <w:t>din</w:t>
                  </w:r>
                  <w:r w:rsidR="0070341B">
                    <w:t xml:space="preserve"> </w:t>
                  </w:r>
                  <w:r w:rsidR="002C250B">
                    <w:t>15.12.2025</w:t>
                  </w:r>
                </w:p>
              </w:tc>
            </w:tr>
            <w:tr w:rsidR="00760EA6" w:rsidRPr="00C00499" w:rsidTr="00802B81">
              <w:trPr>
                <w:gridAfter w:val="3"/>
                <w:wAfter w:w="67" w:type="dxa"/>
                <w:trHeight w:val="397"/>
              </w:trPr>
              <w:tc>
                <w:tcPr>
                  <w:tcW w:w="14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Default="00760EA6" w:rsidP="002C250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72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C00499" w:rsidRDefault="00760EA6" w:rsidP="002C250B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443B8C">
                    <w:rPr>
                      <w:b/>
                      <w:i/>
                      <w:lang w:eastAsia="ru-RU"/>
                    </w:rPr>
                    <w:t xml:space="preserve"> </w:t>
                  </w:r>
                  <w:r w:rsidR="0070341B" w:rsidRPr="00747FA5">
                    <w:rPr>
                      <w:b/>
                      <w:i/>
                      <w:lang w:eastAsia="ru-RU"/>
                    </w:rPr>
                    <w:t xml:space="preserve"> </w:t>
                  </w:r>
                  <w:r w:rsidR="00E247A1" w:rsidRPr="008876E3">
                    <w:rPr>
                      <w:b/>
                      <w:i/>
                      <w:lang w:val="it-IT" w:eastAsia="ru-RU"/>
                    </w:rPr>
                    <w:t xml:space="preserve"> </w:t>
                  </w:r>
                  <w:r w:rsidR="00802B81">
                    <w:rPr>
                      <w:b/>
                      <w:i/>
                      <w:lang w:val="it-IT" w:eastAsia="ru-RU"/>
                    </w:rPr>
                    <w:t xml:space="preserve">Produse petroliere </w:t>
                  </w:r>
                  <w:r w:rsidR="00E247A1" w:rsidRPr="008876E3">
                    <w:rPr>
                      <w:b/>
                      <w:i/>
                      <w:lang w:val="it-IT" w:eastAsia="ru-RU"/>
                    </w:rPr>
                    <w:t xml:space="preserve"> </w:t>
                  </w:r>
                  <w:r w:rsidR="00E247A1" w:rsidRPr="008876E3">
                    <w:rPr>
                      <w:b/>
                      <w:i/>
                      <w:lang w:eastAsia="ru-RU"/>
                    </w:rPr>
                    <w:t>pentru</w:t>
                  </w:r>
                  <w:r w:rsidR="00E247A1" w:rsidRPr="00747FA5">
                    <w:rPr>
                      <w:b/>
                      <w:i/>
                      <w:lang w:eastAsia="ru-RU"/>
                    </w:rPr>
                    <w:t xml:space="preserve"> 202</w:t>
                  </w:r>
                  <w:r w:rsidR="00B36A1D">
                    <w:rPr>
                      <w:b/>
                      <w:i/>
                      <w:lang w:eastAsia="ru-RU"/>
                    </w:rPr>
                    <w:t>6</w:t>
                  </w:r>
                </w:p>
              </w:tc>
            </w:tr>
            <w:tr w:rsidR="00760EA6" w:rsidRPr="00C00499" w:rsidTr="00802B81">
              <w:trPr>
                <w:gridAfter w:val="3"/>
                <w:wAfter w:w="67" w:type="dxa"/>
                <w:trHeight w:val="567"/>
              </w:trPr>
              <w:tc>
                <w:tcPr>
                  <w:tcW w:w="12443" w:type="dxa"/>
                  <w:gridSpan w:val="11"/>
                  <w:shd w:val="clear" w:color="auto" w:fill="auto"/>
                </w:tcPr>
                <w:p w:rsidR="00760EA6" w:rsidRPr="00C00499" w:rsidRDefault="00760EA6" w:rsidP="002C250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711" w:type="dxa"/>
                  <w:gridSpan w:val="3"/>
                </w:tcPr>
                <w:p w:rsidR="00760EA6" w:rsidRPr="00C00499" w:rsidRDefault="00760EA6" w:rsidP="002C250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4" w:type="dxa"/>
                  <w:gridSpan w:val="4"/>
                </w:tcPr>
                <w:p w:rsidR="00760EA6" w:rsidRPr="00C00499" w:rsidRDefault="00760EA6" w:rsidP="002C250B">
                  <w:pPr>
                    <w:framePr w:hSpace="180" w:wrap="around" w:vAnchor="page" w:hAnchor="margin" w:y="347"/>
                  </w:pPr>
                </w:p>
              </w:tc>
            </w:tr>
            <w:tr w:rsidR="00760EA6" w:rsidRPr="006C1FA2" w:rsidTr="00802B81">
              <w:trPr>
                <w:gridAfter w:val="1"/>
                <w:wAfter w:w="17" w:type="dxa"/>
                <w:trHeight w:val="1043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2C250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2C250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2C250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2C250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2C250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2C250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2C250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760EA6" w:rsidRPr="0028367D" w:rsidRDefault="00760EA6" w:rsidP="002C250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760EA6" w:rsidRPr="0028367D" w:rsidRDefault="00760EA6" w:rsidP="002C250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2C250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760EA6" w:rsidRPr="0028367D" w:rsidRDefault="00760EA6" w:rsidP="002C250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30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28367D" w:rsidRDefault="00760EA6" w:rsidP="002C250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760EA6" w:rsidRPr="0028367D" w:rsidRDefault="00760EA6" w:rsidP="002C250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40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6C1FA2" w:rsidRDefault="00760EA6" w:rsidP="002C250B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0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Default="00760EA6" w:rsidP="002C250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760EA6" w:rsidRPr="0028367D" w:rsidRDefault="00760EA6" w:rsidP="002C250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760EA6" w:rsidRPr="006C1FA2" w:rsidTr="00802B81">
              <w:trPr>
                <w:gridAfter w:val="1"/>
                <w:wAfter w:w="17" w:type="dxa"/>
                <w:trHeight w:val="283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2C250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2C250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2C250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2C250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2C250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2C250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2C250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2C250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30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28367D" w:rsidRDefault="00760EA6" w:rsidP="002C250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40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6C1FA2" w:rsidRDefault="00760EA6" w:rsidP="002C250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Default="00760EA6" w:rsidP="002C250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760EA6" w:rsidRPr="006C1FA2" w:rsidTr="00802B81">
              <w:trPr>
                <w:gridAfter w:val="1"/>
                <w:wAfter w:w="17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2C250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A90F26" w:rsidRDefault="00760EA6" w:rsidP="002C250B">
                  <w:pPr>
                    <w:framePr w:hSpace="180" w:wrap="around" w:vAnchor="page" w:hAnchor="margin" w:y="347"/>
                    <w:rPr>
                      <w:b/>
                      <w:i/>
                      <w:sz w:val="20"/>
                    </w:rPr>
                  </w:pPr>
                  <w:r w:rsidRPr="00A90F26">
                    <w:rPr>
                      <w:b/>
                      <w:i/>
                      <w:sz w:val="20"/>
                    </w:rPr>
                    <w:t>Bunuri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2C250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2C250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2C250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2C250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2C250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2C250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0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28367D" w:rsidRDefault="00760EA6" w:rsidP="002C250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6C1FA2" w:rsidRDefault="00760EA6" w:rsidP="002C250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6C1FA2" w:rsidRDefault="00760EA6" w:rsidP="002C250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02B81" w:rsidRPr="006C1FA2" w:rsidTr="00802B81">
              <w:trPr>
                <w:gridAfter w:val="1"/>
                <w:wAfter w:w="17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2B81" w:rsidRPr="0028367D" w:rsidRDefault="00802B81" w:rsidP="002C250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33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2B81" w:rsidRPr="0028367D" w:rsidRDefault="00802B81" w:rsidP="002C250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C1DB5">
                    <w:rPr>
                      <w:b/>
                      <w:lang w:val="it-IT" w:eastAsia="ru-RU"/>
                    </w:rPr>
                    <w:t>Lot</w:t>
                  </w:r>
                  <w:r>
                    <w:rPr>
                      <w:b/>
                      <w:lang w:val="it-IT" w:eastAsia="ru-RU"/>
                    </w:rPr>
                    <w:t xml:space="preserve">. 1 </w:t>
                  </w:r>
                  <w:r w:rsidRPr="009C1DB5">
                    <w:rPr>
                      <w:b/>
                      <w:i/>
                      <w:lang w:val="it-IT" w:eastAsia="ru-RU"/>
                    </w:rPr>
                    <w:t xml:space="preserve"> </w:t>
                  </w:r>
                  <w:r>
                    <w:rPr>
                      <w:b/>
                      <w:lang w:val="it-IT" w:eastAsia="ru-RU"/>
                    </w:rPr>
                    <w:t>Produse petroliere</w:t>
                  </w: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2B81" w:rsidRPr="0028367D" w:rsidRDefault="00802B81" w:rsidP="002C250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0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B81" w:rsidRPr="0028367D" w:rsidRDefault="00802B81" w:rsidP="002C250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B81" w:rsidRPr="006C1FA2" w:rsidRDefault="00802B81" w:rsidP="002C250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B81" w:rsidRPr="006C1FA2" w:rsidRDefault="00802B81" w:rsidP="002C250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02B81" w:rsidRPr="006C1FA2" w:rsidTr="00802B81">
              <w:trPr>
                <w:gridAfter w:val="1"/>
                <w:wAfter w:w="17" w:type="dxa"/>
                <w:trHeight w:val="1134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2B81" w:rsidRDefault="00802B81" w:rsidP="002C250B">
                  <w:pPr>
                    <w:framePr w:hSpace="180" w:wrap="around" w:vAnchor="page" w:hAnchor="margin" w:y="347"/>
                  </w:pPr>
                  <w:r w:rsidRPr="00E6682C">
                    <w:rPr>
                      <w:sz w:val="18"/>
                      <w:szCs w:val="18"/>
                      <w:shd w:val="clear" w:color="auto" w:fill="FFFFFF"/>
                    </w:rPr>
                    <w:t>09130000-9</w:t>
                  </w:r>
                </w:p>
              </w:tc>
              <w:tc>
                <w:tcPr>
                  <w:tcW w:w="27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2B81" w:rsidRPr="003F5837" w:rsidRDefault="00802B81" w:rsidP="002C250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i/>
                      <w:lang w:eastAsia="ru-RU"/>
                    </w:rPr>
                    <w:t>Motorină EURO 5 (carduri valorice)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2B81" w:rsidRPr="003F5837" w:rsidRDefault="00802B81" w:rsidP="002C250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Litri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2B81" w:rsidRPr="009C1DB5" w:rsidRDefault="002C250B" w:rsidP="002C250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800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2B81" w:rsidRPr="0028367D" w:rsidRDefault="00802B81" w:rsidP="002C250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2B81" w:rsidRPr="0028367D" w:rsidRDefault="00802B81" w:rsidP="002C250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2B81" w:rsidRPr="0028367D" w:rsidRDefault="00802B81" w:rsidP="002C250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2B81" w:rsidRPr="0028367D" w:rsidRDefault="00802B81" w:rsidP="002C250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09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02B81" w:rsidRPr="00802B81" w:rsidRDefault="00802B81" w:rsidP="002C250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02B81">
                    <w:rPr>
                      <w:rFonts w:ascii="TimesNewRomanPSMT" w:hAnsi="TimesNewRomanPSMT"/>
                      <w:color w:val="000000"/>
                      <w:sz w:val="20"/>
                      <w:szCs w:val="20"/>
                    </w:rPr>
                    <w:t>Alimentarea vehiculelor la staţiile</w:t>
                  </w:r>
                  <w:r w:rsidRPr="00802B81">
                    <w:rPr>
                      <w:rFonts w:ascii="TimesNewRomanPSMT" w:hAnsi="TimesNewRomanPSMT"/>
                      <w:color w:val="000000"/>
                      <w:sz w:val="20"/>
                      <w:szCs w:val="20"/>
                    </w:rPr>
                    <w:br/>
                    <w:t>furnizorului, pe întreg teritoriul</w:t>
                  </w:r>
                  <w:r w:rsidRPr="00802B81">
                    <w:rPr>
                      <w:rFonts w:ascii="TimesNewRomanPSMT" w:hAnsi="TimesNewRomanPSMT"/>
                      <w:color w:val="000000"/>
                      <w:sz w:val="20"/>
                      <w:szCs w:val="20"/>
                    </w:rPr>
                    <w:br/>
                    <w:t>Republicii Moldova, prin intermediul</w:t>
                  </w:r>
                  <w:r w:rsidRPr="00802B81">
                    <w:rPr>
                      <w:rFonts w:ascii="TimesNewRomanPSMT" w:hAnsi="TimesNewRomanPSMT"/>
                      <w:color w:val="000000"/>
                      <w:sz w:val="20"/>
                      <w:szCs w:val="20"/>
                    </w:rPr>
                    <w:br/>
                    <w:t>sistemului de carduri electronice emise</w:t>
                  </w:r>
                  <w:r w:rsidRPr="00802B81">
                    <w:rPr>
                      <w:rFonts w:ascii="TimesNewRomanPSMT" w:hAnsi="TimesNewRomanPSMT"/>
                      <w:color w:val="000000"/>
                      <w:sz w:val="20"/>
                      <w:szCs w:val="20"/>
                    </w:rPr>
                    <w:br/>
                    <w:t>de către furnizor pentru fiecare vehicul, pe parcursul anului 202</w:t>
                  </w:r>
                  <w:r w:rsidR="002C250B">
                    <w:rPr>
                      <w:rFonts w:ascii="TimesNewRomanPSMT" w:hAnsi="TimesNewRomanPSMT"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0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B81" w:rsidRPr="006C1FA2" w:rsidRDefault="00802B81" w:rsidP="002C250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B81" w:rsidRPr="006C1FA2" w:rsidRDefault="00802B81" w:rsidP="002C250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02B81" w:rsidRPr="006C1FA2" w:rsidTr="00802B81">
              <w:trPr>
                <w:gridAfter w:val="1"/>
                <w:wAfter w:w="17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2B81" w:rsidRDefault="00802B81" w:rsidP="002C250B">
                  <w:pPr>
                    <w:framePr w:hSpace="180" w:wrap="around" w:vAnchor="page" w:hAnchor="margin" w:y="347"/>
                  </w:pPr>
                  <w:r w:rsidRPr="00E6682C">
                    <w:rPr>
                      <w:sz w:val="18"/>
                      <w:szCs w:val="18"/>
                      <w:shd w:val="clear" w:color="auto" w:fill="FFFFFF"/>
                    </w:rPr>
                    <w:t>09130000-9</w:t>
                  </w:r>
                </w:p>
              </w:tc>
              <w:tc>
                <w:tcPr>
                  <w:tcW w:w="27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2B81" w:rsidRDefault="00802B81" w:rsidP="002C250B">
                  <w:pPr>
                    <w:framePr w:hSpace="180" w:wrap="around" w:vAnchor="page" w:hAnchor="margin" w:y="347"/>
                    <w:rPr>
                      <w:b/>
                      <w:i/>
                      <w:lang w:eastAsia="ru-RU"/>
                    </w:rPr>
                  </w:pPr>
                  <w:r>
                    <w:rPr>
                      <w:b/>
                      <w:i/>
                      <w:lang w:eastAsia="ru-RU"/>
                    </w:rPr>
                    <w:t>Benzină premium 95 (carduri valorice)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2B81" w:rsidRDefault="00802B81" w:rsidP="002C250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litri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2B81" w:rsidRPr="009C1DB5" w:rsidRDefault="002C250B" w:rsidP="002C250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750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2B81" w:rsidRPr="0028367D" w:rsidRDefault="00802B81" w:rsidP="002C250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2B81" w:rsidRPr="0028367D" w:rsidRDefault="00802B81" w:rsidP="002C250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2B81" w:rsidRPr="0028367D" w:rsidRDefault="00802B81" w:rsidP="002C250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2B81" w:rsidRPr="0028367D" w:rsidRDefault="00802B81" w:rsidP="002C250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09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B81" w:rsidRPr="0028367D" w:rsidRDefault="00802B81" w:rsidP="002C250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B81" w:rsidRPr="006C1FA2" w:rsidRDefault="00802B81" w:rsidP="002C250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B81" w:rsidRPr="006C1FA2" w:rsidRDefault="00802B81" w:rsidP="002C250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247A1" w:rsidRPr="006C1FA2" w:rsidTr="00802B81">
              <w:trPr>
                <w:gridAfter w:val="1"/>
                <w:wAfter w:w="17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47A1" w:rsidRPr="00B6141C" w:rsidRDefault="00E247A1" w:rsidP="002C250B">
                  <w:pPr>
                    <w:framePr w:hSpace="180" w:wrap="around" w:vAnchor="page" w:hAnchor="margin" w:y="347"/>
                    <w:rPr>
                      <w:b/>
                    </w:rPr>
                  </w:pPr>
                </w:p>
              </w:tc>
              <w:tc>
                <w:tcPr>
                  <w:tcW w:w="27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247A1" w:rsidRPr="00B6141C" w:rsidRDefault="00E247A1" w:rsidP="002C250B">
                  <w:pPr>
                    <w:framePr w:hSpace="180" w:wrap="around" w:vAnchor="page" w:hAnchor="margin" w:y="347"/>
                    <w:jc w:val="right"/>
                    <w:rPr>
                      <w:b/>
                      <w:lang w:val="en-US"/>
                    </w:rPr>
                  </w:pPr>
                  <w:r>
                    <w:rPr>
                      <w:b/>
                      <w:lang w:val="en-US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247A1" w:rsidRDefault="00E247A1" w:rsidP="002C250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47A1" w:rsidRDefault="00E247A1" w:rsidP="002C250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47A1" w:rsidRPr="0028367D" w:rsidRDefault="00E247A1" w:rsidP="002C250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bookmarkStart w:id="0" w:name="_GoBack"/>
                  <w:bookmarkEnd w:id="0"/>
                </w:p>
              </w:tc>
              <w:tc>
                <w:tcPr>
                  <w:tcW w:w="1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47A1" w:rsidRPr="0028367D" w:rsidRDefault="00E247A1" w:rsidP="002C250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47A1" w:rsidRPr="0028367D" w:rsidRDefault="00E247A1" w:rsidP="002C250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47A1" w:rsidRPr="0028367D" w:rsidRDefault="00E247A1" w:rsidP="002C250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09" w:type="dxa"/>
                  <w:gridSpan w:val="3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47A1" w:rsidRPr="0028367D" w:rsidRDefault="00E247A1" w:rsidP="002C250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47A1" w:rsidRPr="006C1FA2" w:rsidRDefault="00E247A1" w:rsidP="002C250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47A1" w:rsidRPr="006C1FA2" w:rsidRDefault="00E247A1" w:rsidP="002C250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247A1" w:rsidRPr="00845C1B" w:rsidTr="00802B81">
              <w:trPr>
                <w:trHeight w:val="397"/>
              </w:trPr>
              <w:tc>
                <w:tcPr>
                  <w:tcW w:w="10924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E247A1" w:rsidRPr="00845C1B" w:rsidRDefault="00E247A1" w:rsidP="002C250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E247A1" w:rsidRPr="00845C1B" w:rsidRDefault="00E247A1" w:rsidP="002C250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E247A1" w:rsidRPr="00845C1B" w:rsidRDefault="00E247A1" w:rsidP="002C250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E247A1" w:rsidRPr="00845C1B" w:rsidRDefault="00E247A1" w:rsidP="002C250B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282" w:type="dxa"/>
                  <w:gridSpan w:val="3"/>
                  <w:tcBorders>
                    <w:top w:val="single" w:sz="4" w:space="0" w:color="auto"/>
                  </w:tcBorders>
                </w:tcPr>
                <w:p w:rsidR="00E247A1" w:rsidRPr="00845C1B" w:rsidRDefault="00E247A1" w:rsidP="002C250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4"/>
                  <w:tcBorders>
                    <w:top w:val="single" w:sz="4" w:space="0" w:color="auto"/>
                  </w:tcBorders>
                </w:tcPr>
                <w:p w:rsidR="00E247A1" w:rsidRPr="00845C1B" w:rsidRDefault="00E247A1" w:rsidP="002C250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21" w:type="dxa"/>
                  <w:gridSpan w:val="4"/>
                  <w:tcBorders>
                    <w:top w:val="single" w:sz="4" w:space="0" w:color="auto"/>
                  </w:tcBorders>
                </w:tcPr>
                <w:p w:rsidR="00E247A1" w:rsidRPr="00845C1B" w:rsidRDefault="00E247A1" w:rsidP="002C250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760EA6" w:rsidRPr="00C00499" w:rsidRDefault="00760EA6" w:rsidP="00F80549">
            <w:pPr>
              <w:rPr>
                <w:bCs/>
                <w:iCs/>
              </w:rPr>
            </w:pPr>
          </w:p>
        </w:tc>
      </w:tr>
    </w:tbl>
    <w:p w:rsidR="00F01031" w:rsidRDefault="00F01031"/>
    <w:sectPr w:rsidR="00F01031" w:rsidSect="00760EA6">
      <w:pgSz w:w="16838" w:h="11906" w:orient="landscape"/>
      <w:pgMar w:top="1701" w:right="851" w:bottom="707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2462" w:rsidRDefault="00C52462" w:rsidP="00443B8C">
      <w:r>
        <w:separator/>
      </w:r>
    </w:p>
  </w:endnote>
  <w:endnote w:type="continuationSeparator" w:id="0">
    <w:p w:rsidR="00C52462" w:rsidRDefault="00C52462" w:rsidP="00443B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2462" w:rsidRDefault="00C52462" w:rsidP="00443B8C">
      <w:r>
        <w:separator/>
      </w:r>
    </w:p>
  </w:footnote>
  <w:footnote w:type="continuationSeparator" w:id="0">
    <w:p w:rsidR="00C52462" w:rsidRDefault="00C52462" w:rsidP="00443B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BC9"/>
    <w:rsid w:val="000267ED"/>
    <w:rsid w:val="0011676E"/>
    <w:rsid w:val="001362CC"/>
    <w:rsid w:val="001D1EE5"/>
    <w:rsid w:val="001E5664"/>
    <w:rsid w:val="001F2F9D"/>
    <w:rsid w:val="00203FE4"/>
    <w:rsid w:val="002262A2"/>
    <w:rsid w:val="002C250B"/>
    <w:rsid w:val="002F0237"/>
    <w:rsid w:val="00342FC0"/>
    <w:rsid w:val="003A6A8F"/>
    <w:rsid w:val="00443B8C"/>
    <w:rsid w:val="0044472A"/>
    <w:rsid w:val="00490BC9"/>
    <w:rsid w:val="005750A2"/>
    <w:rsid w:val="005B6BD7"/>
    <w:rsid w:val="006A6A4B"/>
    <w:rsid w:val="0070341B"/>
    <w:rsid w:val="00714E74"/>
    <w:rsid w:val="00760EA6"/>
    <w:rsid w:val="007E2E1B"/>
    <w:rsid w:val="007F1455"/>
    <w:rsid w:val="00802B81"/>
    <w:rsid w:val="00875161"/>
    <w:rsid w:val="009C4451"/>
    <w:rsid w:val="009D0247"/>
    <w:rsid w:val="009F6940"/>
    <w:rsid w:val="00A01D65"/>
    <w:rsid w:val="00A356A4"/>
    <w:rsid w:val="00A8647D"/>
    <w:rsid w:val="00A90F26"/>
    <w:rsid w:val="00B32E42"/>
    <w:rsid w:val="00B36A1D"/>
    <w:rsid w:val="00B6141C"/>
    <w:rsid w:val="00B820FB"/>
    <w:rsid w:val="00BD6822"/>
    <w:rsid w:val="00BF3820"/>
    <w:rsid w:val="00C52462"/>
    <w:rsid w:val="00D059DC"/>
    <w:rsid w:val="00D10CAE"/>
    <w:rsid w:val="00DF2CA3"/>
    <w:rsid w:val="00E247A1"/>
    <w:rsid w:val="00EC08C8"/>
    <w:rsid w:val="00EC3439"/>
    <w:rsid w:val="00ED3D33"/>
    <w:rsid w:val="00F01031"/>
    <w:rsid w:val="00F56A30"/>
    <w:rsid w:val="00F80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F7BCF"/>
  <w15:chartTrackingRefBased/>
  <w15:docId w15:val="{8A2EAECD-4F19-420C-98EC-1DA1AB3E5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EA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760EA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760EA6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443B8C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443B8C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443B8C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443B8C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Hyperlink">
    <w:name w:val="Hyperlink"/>
    <w:basedOn w:val="Fontdeparagrafimplicit"/>
    <w:uiPriority w:val="99"/>
    <w:semiHidden/>
    <w:unhideWhenUsed/>
    <w:rsid w:val="00342FC0"/>
    <w:rPr>
      <w:color w:val="0000FF"/>
      <w:u w:val="single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802B8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02B81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41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0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93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75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44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85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07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tender.gov.md/tenders/ocds-b3wdp1-MD-176529696047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23</cp:revision>
  <dcterms:created xsi:type="dcterms:W3CDTF">2023-12-20T09:23:00Z</dcterms:created>
  <dcterms:modified xsi:type="dcterms:W3CDTF">2025-12-09T16:21:00Z</dcterms:modified>
</cp:coreProperties>
</file>