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F4CE6" w:rsidRDefault="00262591" w:rsidP="00262591">
      <w:pPr>
        <w:jc w:val="right"/>
        <w:rPr>
          <w:noProof w:val="0"/>
          <w:color w:val="808080" w:themeColor="background1" w:themeShade="80"/>
          <w:sz w:val="22"/>
          <w:szCs w:val="22"/>
          <w:lang w:val="it-IT"/>
        </w:rPr>
      </w:pPr>
      <w:r w:rsidRPr="004F4CE6">
        <w:rPr>
          <w:noProof w:val="0"/>
          <w:color w:val="808080" w:themeColor="background1" w:themeShade="80"/>
          <w:lang w:val="it-IT"/>
        </w:rPr>
        <w:t>Anexa nr. 2</w:t>
      </w:r>
    </w:p>
    <w:p w:rsidR="00262591" w:rsidRPr="004F4CE6" w:rsidRDefault="00262591" w:rsidP="00262591">
      <w:pPr>
        <w:jc w:val="right"/>
        <w:rPr>
          <w:noProof w:val="0"/>
          <w:color w:val="808080" w:themeColor="background1" w:themeShade="80"/>
          <w:lang w:val="it-IT"/>
        </w:rPr>
      </w:pPr>
      <w:r w:rsidRPr="004F4CE6">
        <w:rPr>
          <w:noProof w:val="0"/>
          <w:color w:val="808080" w:themeColor="background1" w:themeShade="80"/>
          <w:lang w:val="it-IT"/>
        </w:rPr>
        <w:t xml:space="preserve">la </w:t>
      </w:r>
      <w:r w:rsidR="00DE3EA2" w:rsidRPr="004F4CE6">
        <w:rPr>
          <w:noProof w:val="0"/>
          <w:color w:val="808080" w:themeColor="background1" w:themeShade="80"/>
          <w:lang w:val="it-IT"/>
        </w:rPr>
        <w:t>Documentația standard nr.</w:t>
      </w:r>
      <w:r w:rsidR="00E82244" w:rsidRPr="004F4CE6">
        <w:rPr>
          <w:noProof w:val="0"/>
          <w:color w:val="808080" w:themeColor="background1" w:themeShade="80"/>
          <w:lang w:val="it-IT"/>
        </w:rPr>
        <w:t>115</w:t>
      </w:r>
    </w:p>
    <w:p w:rsidR="00262591" w:rsidRPr="004F4CE6" w:rsidRDefault="00262591" w:rsidP="00A24AEC">
      <w:pPr>
        <w:jc w:val="right"/>
        <w:rPr>
          <w:noProof w:val="0"/>
          <w:color w:val="808080" w:themeColor="background1" w:themeShade="80"/>
          <w:lang w:val="it-IT"/>
        </w:rPr>
      </w:pPr>
      <w:r w:rsidRPr="004F4CE6">
        <w:rPr>
          <w:noProof w:val="0"/>
          <w:color w:val="808080" w:themeColor="background1" w:themeShade="80"/>
          <w:lang w:val="it-IT"/>
        </w:rPr>
        <w:t xml:space="preserve">din </w:t>
      </w:r>
      <w:r w:rsidR="00DE3EA2" w:rsidRPr="004F4CE6">
        <w:rPr>
          <w:noProof w:val="0"/>
          <w:color w:val="808080" w:themeColor="background1" w:themeShade="80"/>
          <w:lang w:val="it-IT"/>
        </w:rPr>
        <w:t>“</w:t>
      </w:r>
      <w:r w:rsidR="00E82244" w:rsidRPr="004F4CE6">
        <w:rPr>
          <w:noProof w:val="0"/>
          <w:color w:val="808080" w:themeColor="background1" w:themeShade="80"/>
          <w:lang w:val="it-IT"/>
        </w:rPr>
        <w:t>15</w:t>
      </w:r>
      <w:r w:rsidR="00DE3EA2" w:rsidRPr="004F4CE6">
        <w:rPr>
          <w:noProof w:val="0"/>
          <w:color w:val="808080" w:themeColor="background1" w:themeShade="80"/>
          <w:lang w:val="it-IT"/>
        </w:rPr>
        <w:t xml:space="preserve">”  </w:t>
      </w:r>
      <w:r w:rsidR="00E82244" w:rsidRPr="004F4CE6">
        <w:rPr>
          <w:noProof w:val="0"/>
          <w:color w:val="808080" w:themeColor="background1" w:themeShade="80"/>
          <w:lang w:val="it-IT"/>
        </w:rPr>
        <w:t>09</w:t>
      </w:r>
      <w:r w:rsidR="00DE3EA2" w:rsidRPr="004F4CE6">
        <w:rPr>
          <w:noProof w:val="0"/>
          <w:color w:val="808080" w:themeColor="background1" w:themeShade="80"/>
          <w:lang w:val="it-IT"/>
        </w:rPr>
        <w:t xml:space="preserve"> .</w:t>
      </w:r>
      <w:r w:rsidRPr="004F4CE6">
        <w:rPr>
          <w:noProof w:val="0"/>
          <w:color w:val="808080" w:themeColor="background1" w:themeShade="80"/>
          <w:lang w:val="it-IT"/>
        </w:rPr>
        <w:t xml:space="preserve"> 2</w:t>
      </w:r>
      <w:r w:rsidR="00E82244" w:rsidRPr="004F4CE6">
        <w:rPr>
          <w:noProof w:val="0"/>
          <w:color w:val="808080" w:themeColor="background1" w:themeShade="80"/>
          <w:lang w:val="it-IT"/>
        </w:rPr>
        <w:t>021</w:t>
      </w: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F4CE6" w:rsidRPr="00A24AEC" w:rsidRDefault="00DE3EA2" w:rsidP="004F4CE6">
      <w:pPr>
        <w:jc w:val="center"/>
        <w:rPr>
          <w:b/>
          <w:noProof w:val="0"/>
          <w:sz w:val="28"/>
          <w:szCs w:val="28"/>
          <w:lang w:eastAsia="ru-RU"/>
        </w:rPr>
      </w:pPr>
      <w:r w:rsidRPr="00DE3EA2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:rsidR="004F4CE6" w:rsidRDefault="00262591" w:rsidP="004F4CE6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9D5E06">
        <w:rPr>
          <w:b/>
          <w:noProof w:val="0"/>
          <w:lang w:val="it-IT" w:eastAsia="ru-RU"/>
        </w:rPr>
        <w:t>achiziția publică:</w:t>
      </w:r>
    </w:p>
    <w:p w:rsidR="004F4CE6" w:rsidRPr="00887942" w:rsidRDefault="004F4CE6" w:rsidP="00BE0301">
      <w:pPr>
        <w:shd w:val="clear" w:color="auto" w:fill="FFFFFF" w:themeFill="background1"/>
        <w:jc w:val="center"/>
        <w:rPr>
          <w:b/>
          <w:color w:val="002060"/>
        </w:rPr>
      </w:pPr>
      <w:r w:rsidRPr="00887942">
        <w:rPr>
          <w:b/>
          <w:color w:val="002060"/>
        </w:rPr>
        <w:t>Produse</w:t>
      </w:r>
      <w:r w:rsidR="000D5FD0" w:rsidRPr="00887942">
        <w:rPr>
          <w:b/>
          <w:color w:val="002060"/>
        </w:rPr>
        <w:t xml:space="preserve"> alimentare </w:t>
      </w:r>
      <w:r w:rsidRPr="00887942">
        <w:rPr>
          <w:b/>
          <w:color w:val="002060"/>
        </w:rPr>
        <w:t xml:space="preserve">destinate alimentației copiilor </w:t>
      </w:r>
    </w:p>
    <w:p w:rsidR="004F4CE6" w:rsidRDefault="004F4CE6" w:rsidP="00887942">
      <w:pPr>
        <w:shd w:val="clear" w:color="auto" w:fill="FFFFFF" w:themeFill="background1"/>
        <w:jc w:val="center"/>
        <w:rPr>
          <w:b/>
          <w:color w:val="002060"/>
          <w:shd w:val="clear" w:color="auto" w:fill="FFFFFF"/>
          <w:lang w:val="it-IT"/>
        </w:rPr>
      </w:pPr>
      <w:r w:rsidRPr="00887942">
        <w:rPr>
          <w:b/>
          <w:color w:val="002060"/>
        </w:rPr>
        <w:t>din instituțiile preșcolare ale mun. Strășeni</w:t>
      </w:r>
      <w:r w:rsidR="00410550" w:rsidRPr="00887942">
        <w:rPr>
          <w:b/>
          <w:noProof w:val="0"/>
          <w:color w:val="002060"/>
          <w:shd w:val="clear" w:color="auto" w:fill="FFFFFF" w:themeFill="background1"/>
          <w:lang w:val="it-IT" w:eastAsia="ru-RU"/>
        </w:rPr>
        <w:t xml:space="preserve">, </w:t>
      </w:r>
      <w:r w:rsidR="00887942" w:rsidRPr="00887942">
        <w:rPr>
          <w:b/>
          <w:color w:val="002060"/>
          <w:shd w:val="clear" w:color="auto" w:fill="FFFFFF"/>
          <w:lang w:val="it-IT"/>
        </w:rPr>
        <w:t xml:space="preserve">(sem. </w:t>
      </w:r>
      <w:r w:rsidR="00550575">
        <w:rPr>
          <w:b/>
          <w:color w:val="002060"/>
          <w:shd w:val="clear" w:color="auto" w:fill="FFFFFF"/>
          <w:lang w:val="it-IT"/>
        </w:rPr>
        <w:t>2</w:t>
      </w:r>
      <w:r w:rsidR="00887942" w:rsidRPr="00887942">
        <w:rPr>
          <w:b/>
          <w:color w:val="002060"/>
          <w:shd w:val="clear" w:color="auto" w:fill="FFFFFF"/>
          <w:lang w:val="it-IT"/>
        </w:rPr>
        <w:t>, anul 2026)</w:t>
      </w:r>
      <w:r w:rsidR="00887942">
        <w:rPr>
          <w:b/>
          <w:color w:val="002060"/>
          <w:shd w:val="clear" w:color="auto" w:fill="FFFFFF"/>
          <w:lang w:val="it-IT"/>
        </w:rPr>
        <w:t>.</w:t>
      </w:r>
    </w:p>
    <w:p w:rsidR="00BC3B20" w:rsidRDefault="00BC3B20" w:rsidP="004F4CE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262591" w:rsidRPr="00BE362C" w:rsidRDefault="004F4CE6" w:rsidP="004F4CE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</w:t>
      </w:r>
      <w:r w:rsidR="00262591" w:rsidRPr="00BE362C">
        <w:rPr>
          <w:b/>
          <w:noProof w:val="0"/>
          <w:lang w:val="it-IT" w:eastAsia="ru-RU"/>
        </w:rPr>
        <w:t>procedur</w:t>
      </w:r>
      <w:r>
        <w:rPr>
          <w:b/>
          <w:noProof w:val="0"/>
          <w:lang w:val="it-IT" w:eastAsia="ru-RU"/>
        </w:rPr>
        <w:t>ii</w:t>
      </w:r>
      <w:r w:rsidR="00262591" w:rsidRPr="00BE362C">
        <w:rPr>
          <w:b/>
          <w:noProof w:val="0"/>
          <w:lang w:val="it-IT" w:eastAsia="ru-RU"/>
        </w:rPr>
        <w:t xml:space="preserve">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: </w:t>
      </w:r>
      <w:r w:rsidR="00A553F1" w:rsidRPr="00893488">
        <w:rPr>
          <w:b/>
          <w:color w:val="002060"/>
          <w:lang w:val="en-US"/>
        </w:rPr>
        <w:t>Licitație deschisă</w:t>
      </w:r>
    </w:p>
    <w:p w:rsidR="00A67305" w:rsidRPr="00DB5F17" w:rsidRDefault="00A67305" w:rsidP="00457500">
      <w:pPr>
        <w:tabs>
          <w:tab w:val="left" w:pos="284"/>
          <w:tab w:val="right" w:pos="9531"/>
        </w:tabs>
        <w:spacing w:before="120"/>
      </w:pPr>
      <w:r w:rsidRPr="00DB5F17">
        <w:t xml:space="preserve">Procedura a fost inclusă în planul de achiziții publice a autorității contractante (Da/Nu): </w:t>
      </w:r>
      <w:r w:rsidR="000D5FD0" w:rsidRPr="00AD13DD">
        <w:rPr>
          <w:b/>
          <w:color w:val="002060"/>
        </w:rPr>
        <w:t>Da</w:t>
      </w:r>
    </w:p>
    <w:p w:rsidR="00DB5F17" w:rsidRPr="00DB5F17" w:rsidRDefault="00A67305" w:rsidP="00DB5F17">
      <w:r w:rsidRPr="00DB5F17">
        <w:t>Link-ul către planul de achiziții publice publicat:</w:t>
      </w:r>
      <w:r w:rsidR="00DB5F17" w:rsidRPr="00DB5F17">
        <w:t xml:space="preserve"> </w:t>
      </w:r>
    </w:p>
    <w:p w:rsidR="005F324E" w:rsidRPr="00A67305" w:rsidRDefault="00AE67D5" w:rsidP="00457500">
      <w:pPr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hyperlink r:id="rId5" w:history="1">
        <w:r w:rsidR="00CF0AED" w:rsidRPr="004B09C3">
          <w:rPr>
            <w:rStyle w:val="a6"/>
          </w:rPr>
          <w:t>https://www.straseni.md/wp-content/uploads/2026/01/PLANUL-DE-ACHIZITII-PUBLICE-PENTRU-ANUL-2026.pdf</w:t>
        </w:r>
      </w:hyperlink>
      <w:r w:rsidR="00CF0AED">
        <w:rPr>
          <w:rStyle w:val="a6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A553F1" w:rsidRDefault="00A553F1" w:rsidP="00A553F1">
      <w:pPr>
        <w:numPr>
          <w:ilvl w:val="0"/>
          <w:numId w:val="2"/>
        </w:numPr>
        <w:spacing w:after="119" w:line="249" w:lineRule="auto"/>
      </w:pPr>
      <w:r w:rsidRPr="006A45BB">
        <w:rPr>
          <w:b/>
        </w:rPr>
        <w:t>Denumirea autorității contractante:</w:t>
      </w:r>
      <w:r>
        <w:t xml:space="preserve"> Primăria mun.Strășeni</w:t>
      </w:r>
    </w:p>
    <w:p w:rsidR="00A553F1" w:rsidRDefault="00A553F1" w:rsidP="00A553F1">
      <w:pPr>
        <w:numPr>
          <w:ilvl w:val="0"/>
          <w:numId w:val="2"/>
        </w:numPr>
        <w:spacing w:after="115" w:line="249" w:lineRule="auto"/>
      </w:pPr>
      <w:r w:rsidRPr="006A45BB">
        <w:rPr>
          <w:b/>
        </w:rPr>
        <w:t>IDNO:</w:t>
      </w:r>
      <w:r>
        <w:t xml:space="preserve"> 1008601000042 </w:t>
      </w:r>
    </w:p>
    <w:p w:rsidR="00A553F1" w:rsidRDefault="00A553F1" w:rsidP="00A553F1">
      <w:pPr>
        <w:numPr>
          <w:ilvl w:val="0"/>
          <w:numId w:val="2"/>
        </w:numPr>
        <w:spacing w:after="117" w:line="249" w:lineRule="auto"/>
      </w:pPr>
      <w:r w:rsidRPr="006A45BB">
        <w:rPr>
          <w:b/>
        </w:rPr>
        <w:t>Adresa:</w:t>
      </w:r>
      <w:r>
        <w:t xml:space="preserve"> or. Strășeni, str. M. Eminescu, 32; de internet: www.Straseni.md</w:t>
      </w:r>
    </w:p>
    <w:p w:rsidR="00A553F1" w:rsidRDefault="00A553F1" w:rsidP="00A553F1">
      <w:pPr>
        <w:numPr>
          <w:ilvl w:val="0"/>
          <w:numId w:val="2"/>
        </w:numPr>
        <w:spacing w:after="119" w:line="249" w:lineRule="auto"/>
      </w:pPr>
      <w:r w:rsidRPr="006A45BB">
        <w:rPr>
          <w:b/>
        </w:rPr>
        <w:t>Numărul de telefon/fax:</w:t>
      </w:r>
      <w:r>
        <w:t xml:space="preserve"> </w:t>
      </w:r>
      <w:r w:rsidR="00410550">
        <w:t>069039699</w:t>
      </w:r>
    </w:p>
    <w:p w:rsidR="00A553F1" w:rsidRDefault="00A553F1" w:rsidP="00A553F1">
      <w:pPr>
        <w:numPr>
          <w:ilvl w:val="0"/>
          <w:numId w:val="2"/>
        </w:numPr>
        <w:spacing w:after="119" w:line="249" w:lineRule="auto"/>
      </w:pPr>
      <w:r w:rsidRPr="006A45BB">
        <w:rPr>
          <w:b/>
        </w:rPr>
        <w:t>Adresa de e-mail a autorității contractante:</w:t>
      </w:r>
      <w:r>
        <w:t xml:space="preserve"> primaria.straseni.7f@gmail.com </w:t>
      </w:r>
    </w:p>
    <w:p w:rsidR="00A553F1" w:rsidRDefault="00A553F1" w:rsidP="00A553F1">
      <w:pPr>
        <w:numPr>
          <w:ilvl w:val="0"/>
          <w:numId w:val="2"/>
        </w:numPr>
        <w:spacing w:after="119" w:line="249" w:lineRule="auto"/>
      </w:pPr>
      <w:r w:rsidRPr="006A45BB">
        <w:rPr>
          <w:b/>
        </w:rPr>
        <w:t>Adresa de e-mail sau de internet de la care se va putea obține accesul la documentația de atribuire:</w:t>
      </w:r>
      <w:r>
        <w:t xml:space="preserve"> documentația de atribuire este anexată în cadrul procedurii în SIA RSAP</w:t>
      </w:r>
    </w:p>
    <w:p w:rsidR="00A553F1" w:rsidRDefault="00A553F1" w:rsidP="00A553F1">
      <w:pPr>
        <w:numPr>
          <w:ilvl w:val="0"/>
          <w:numId w:val="2"/>
        </w:numPr>
        <w:spacing w:after="138" w:line="237" w:lineRule="auto"/>
      </w:pPr>
      <w:r w:rsidRPr="006A45BB">
        <w:rPr>
          <w:b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t xml:space="preserve"> Autoritate publică locală executivă.</w:t>
      </w:r>
    </w:p>
    <w:p w:rsidR="00D67C58" w:rsidRPr="00A553F1" w:rsidRDefault="00262591" w:rsidP="00A553F1">
      <w:pPr>
        <w:numPr>
          <w:ilvl w:val="0"/>
          <w:numId w:val="2"/>
        </w:numPr>
        <w:spacing w:after="138" w:line="237" w:lineRule="auto"/>
      </w:pPr>
      <w:r w:rsidRPr="00A553F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044" w:type="dxa"/>
        <w:jc w:val="right"/>
        <w:tblLayout w:type="fixed"/>
        <w:tblLook w:val="04A0" w:firstRow="1" w:lastRow="0" w:firstColumn="1" w:lastColumn="0" w:noHBand="0" w:noVBand="1"/>
      </w:tblPr>
      <w:tblGrid>
        <w:gridCol w:w="563"/>
        <w:gridCol w:w="1263"/>
        <w:gridCol w:w="2263"/>
        <w:gridCol w:w="2333"/>
        <w:gridCol w:w="989"/>
        <w:gridCol w:w="1216"/>
        <w:gridCol w:w="1417"/>
      </w:tblGrid>
      <w:tr w:rsidR="00E74462" w:rsidRPr="00E57BDC" w:rsidTr="00E74462">
        <w:trPr>
          <w:trHeight w:val="56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right="-96"/>
              <w:rPr>
                <w:b/>
                <w:noProof w:val="0"/>
                <w:lang w:val="ru-RU" w:eastAsia="ru-RU"/>
              </w:rPr>
            </w:pP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E57BDC">
              <w:rPr>
                <w:b/>
                <w:noProof w:val="0"/>
                <w:sz w:val="22"/>
                <w:szCs w:val="22"/>
                <w:lang w:val="it-IT" w:eastAsia="ru-RU"/>
              </w:rPr>
              <w:t>Denumirea bunurilor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E57BD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b/>
                <w:noProof w:val="0"/>
                <w:lang w:val="ru-RU" w:eastAsia="ru-RU"/>
              </w:rPr>
            </w:pP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E57BDC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57BDC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b/>
                <w:noProof w:val="0"/>
                <w:lang w:val="ru-RU" w:eastAsia="ru-RU"/>
              </w:rPr>
            </w:pPr>
            <w:proofErr w:type="spellStart"/>
            <w:r w:rsidRPr="00E57BDC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E57BDC">
              <w:rPr>
                <w:b/>
                <w:noProof w:val="0"/>
                <w:sz w:val="22"/>
                <w:szCs w:val="22"/>
                <w:lang w:val="it-IT" w:eastAsia="ru-RU"/>
              </w:rPr>
              <w:t>Valoarea estimată, fără TVA, lei</w:t>
            </w:r>
          </w:p>
        </w:tc>
      </w:tr>
      <w:tr w:rsidR="00E74462" w:rsidRPr="00E57BDC" w:rsidTr="00E74462">
        <w:trPr>
          <w:trHeight w:val="56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D504C" w:rsidRDefault="00E74462" w:rsidP="00E7446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D504C" w:rsidRDefault="00E74462" w:rsidP="00E74462">
            <w:pPr>
              <w:shd w:val="clear" w:color="auto" w:fill="FFFFFF" w:themeFill="background1"/>
              <w:spacing w:before="120"/>
              <w:ind w:right="-96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1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Pîine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noProof w:val="0"/>
                <w:color w:val="000000"/>
              </w:rPr>
            </w:pPr>
            <w:r>
              <w:rPr>
                <w:b/>
                <w:bCs/>
                <w:color w:val="000000"/>
              </w:rPr>
              <w:t>80645,76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0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Pâine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albă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fortificată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cu ”Fe”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acid folic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noProof w:val="0"/>
                <w:color w:val="000000"/>
              </w:rPr>
            </w:pPr>
            <w:r w:rsidRPr="00BC47AC">
              <w:rPr>
                <w:color w:val="000000"/>
              </w:rPr>
              <w:t>Pâine albă fortificată cu ”Fe” și acid folic</w:t>
            </w:r>
            <w:r>
              <w:rPr>
                <w:color w:val="000000"/>
              </w:rPr>
              <w:t>.</w:t>
            </w:r>
            <w:r w:rsidRPr="00BC47AC">
              <w:rPr>
                <w:color w:val="000000"/>
              </w:rPr>
              <w:t xml:space="preserve"> Din făină de grâu de calitatea 1; feliată , greutate bucată 0,400 (+/- 5%) kg. Livrarea se face zilnic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proofErr w:type="gram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.   </w:t>
            </w:r>
            <w:proofErr w:type="gramEnd"/>
            <w:r w:rsidRPr="0088599D">
              <w:rPr>
                <w:noProof w:val="0"/>
                <w:lang w:val="ru-RU" w:eastAsia="ru-RU"/>
              </w:rPr>
              <w:t xml:space="preserve">      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noProof w:val="0"/>
                <w:color w:val="000000"/>
              </w:rPr>
            </w:pPr>
            <w:r>
              <w:rPr>
                <w:color w:val="000000"/>
              </w:rPr>
              <w:t>4538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829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0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Pâine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8599D">
              <w:rPr>
                <w:noProof w:val="0"/>
                <w:lang w:val="en-US" w:eastAsia="ru-RU"/>
              </w:rPr>
              <w:t>făină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integrală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fortificată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cu Fe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acid folic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Pâine din făină integrală fortificată cu Fe și acid folic</w:t>
            </w:r>
            <w:r>
              <w:rPr>
                <w:color w:val="000000"/>
              </w:rPr>
              <w:t>.</w:t>
            </w:r>
            <w:r w:rsidRPr="00BC47AC">
              <w:rPr>
                <w:color w:val="000000"/>
              </w:rPr>
              <w:t xml:space="preserve"> Din amestec făină de grâu și secară; feliată, </w:t>
            </w:r>
            <w:r w:rsidRPr="00BC47AC">
              <w:rPr>
                <w:color w:val="000000"/>
              </w:rPr>
              <w:lastRenderedPageBreak/>
              <w:t>greutate bucată 0,500.(+/- 5%) kg.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lastRenderedPageBreak/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829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2      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Produse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patiserie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73908,17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9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  <w:p w:rsidR="00E74462" w:rsidRPr="00E57BDC" w:rsidRDefault="00E74462" w:rsidP="00E74462">
            <w:pPr>
              <w:ind w:left="-45"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Pesmeți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casă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Pesmeți de casă Ambalați a câte 0,500kg.Livrarea se face 1/săptămână. macinați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9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Biscuiți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fără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grăsimi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hidroginate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ovăz,cu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lapte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topit</w:t>
            </w:r>
            <w:proofErr w:type="spellEnd"/>
            <w:r w:rsidRPr="0088599D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Biscuiți fără grăsimi hidroginate (ovăz,cu lapte topit)</w:t>
            </w:r>
            <w:r>
              <w:rPr>
                <w:color w:val="000000"/>
              </w:rPr>
              <w:t>.</w:t>
            </w:r>
            <w:r w:rsidRPr="00BC47AC">
              <w:rPr>
                <w:color w:val="000000"/>
              </w:rPr>
              <w:t xml:space="preserve"> Fără grăsimi hidroginate. Ambalați în cutii de carton a câte 5kg.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280559" w:rsidRDefault="00E74462" w:rsidP="00E74462">
            <w:pPr>
              <w:pStyle w:val="a"/>
              <w:numPr>
                <w:ilvl w:val="0"/>
                <w:numId w:val="19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Covrigei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fără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grăsimi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hidrogenate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Covrigei fără grăsimi hidrogenate</w:t>
            </w:r>
            <w:r>
              <w:rPr>
                <w:color w:val="000000"/>
              </w:rPr>
              <w:t>.</w:t>
            </w:r>
            <w:r w:rsidRPr="00BC47AC">
              <w:rPr>
                <w:color w:val="000000"/>
              </w:rPr>
              <w:t xml:space="preserve"> Calitatea superioară, fără grăsimi hidrogenate Ambalaț în cutie de carton 1</w:t>
            </w:r>
            <w:r w:rsidRPr="00BC47AC">
              <w:rPr>
                <w:color w:val="C00000"/>
              </w:rPr>
              <w:t>-</w:t>
            </w:r>
            <w:r w:rsidRPr="00BC47AC">
              <w:rPr>
                <w:color w:val="000000"/>
              </w:rPr>
              <w:t xml:space="preserve">5 kg. Livrarea se face 1/săptămână.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9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Chifle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fără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grăsimi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hidroginate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Chifle fără grăsimi hidroginate</w:t>
            </w:r>
            <w:r>
              <w:rPr>
                <w:color w:val="000000"/>
              </w:rPr>
              <w:t>.</w:t>
            </w:r>
            <w:r w:rsidRPr="00BC47AC">
              <w:rPr>
                <w:color w:val="000000"/>
              </w:rPr>
              <w:t xml:space="preserve"> Cu magiun, fără grăsimi hidrogenate, din făină de calitatea superioară, gr</w:t>
            </w:r>
            <w:bookmarkStart w:id="0" w:name="_GoBack"/>
            <w:bookmarkEnd w:id="0"/>
            <w:r w:rsidRPr="00BC47AC">
              <w:rPr>
                <w:color w:val="000000"/>
              </w:rPr>
              <w:t>eutate bucată 80 (+/- 5%) gr. amb. în pachete a cîte max. 10 buc. Livrarea se va face la solicitare.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proofErr w:type="gramStart"/>
            <w:r w:rsidRPr="0088599D">
              <w:rPr>
                <w:noProof w:val="0"/>
                <w:color w:val="00000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 xml:space="preserve">.   </w:t>
            </w:r>
            <w:proofErr w:type="gram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3    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;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paste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;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făină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97796,02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Făina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grâu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integrală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fortificată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cu Fe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acid folic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Făina de grâu integrală fortificată cu Fe și acid folic. Calitatea superioară p-u panificație, ambalaj de 1,0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Paste </w:t>
            </w:r>
            <w:proofErr w:type="spellStart"/>
            <w:r w:rsidRPr="0088599D">
              <w:rPr>
                <w:noProof w:val="0"/>
                <w:lang w:val="en-US" w:eastAsia="ru-RU"/>
              </w:rPr>
              <w:t>făinoase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8599D">
              <w:rPr>
                <w:noProof w:val="0"/>
                <w:lang w:val="en-US" w:eastAsia="ru-RU"/>
              </w:rPr>
              <w:t>grîu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dur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Paste făinoase din grîu dur. Calitatea </w:t>
            </w:r>
            <w:r w:rsidRPr="00BC47AC">
              <w:rPr>
                <w:color w:val="000000"/>
              </w:rPr>
              <w:lastRenderedPageBreak/>
              <w:t>suprioară,clasa 1,grupa A, în ambalaj câte 1,0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lastRenderedPageBreak/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Cuscus , paste </w:t>
            </w:r>
            <w:proofErr w:type="spellStart"/>
            <w:r w:rsidRPr="0088599D">
              <w:rPr>
                <w:noProof w:val="0"/>
                <w:lang w:val="en-US" w:eastAsia="ru-RU"/>
              </w:rPr>
              <w:t>făinoase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în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formă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bobițe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Cuscus , paste făinoase în formă de bobițe. Ambalat 0,800 - 1,0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Tăiței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casă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88599D">
              <w:rPr>
                <w:noProof w:val="0"/>
                <w:lang w:val="en-US" w:eastAsia="ru-RU"/>
              </w:rPr>
              <w:t>ou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Tăiței de casă cu ou. Calitatea suprioară clasa 1/fine. Ambalat 0,500kg.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orez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orez. Bob de orez șlefuit rotund, întreg cal.1, în ambalaj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1E47BD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hrișcă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hrișcă.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1E47BD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porumb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porumb.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413F6" w:rsidRDefault="00E74462" w:rsidP="00E74462">
            <w:pPr>
              <w:ind w:right="-96"/>
            </w:pPr>
            <w:r w:rsidRPr="00E413F6">
              <w:rPr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orz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orz.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grâu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grâu.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Fulgi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ovăs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Fulgi de ovăz crupe.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griș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griș. Ambalate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mei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mei. Ambalate câte 1kg.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arnăut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Crupe de arnăut. Ambalate câte 1kg. </w:t>
            </w:r>
            <w:r w:rsidRPr="00BC47AC">
              <w:rPr>
                <w:color w:val="000000"/>
              </w:rPr>
              <w:lastRenderedPageBreak/>
              <w:t>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lastRenderedPageBreak/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Crupe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arpacaș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Crupe de arpacaș. Ambalate câte 1kg.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  <w:t>Crupe</w:t>
            </w:r>
            <w:proofErr w:type="spellEnd"/>
            <w:r w:rsidRPr="0088599D"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88599D"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rFonts w:ascii="Cambria" w:hAnsi="Cambria" w:cs="Calibri"/>
                <w:i/>
                <w:iCs/>
                <w:noProof w:val="0"/>
                <w:color w:val="000000"/>
                <w:lang w:val="ru-RU" w:eastAsia="ru-RU"/>
              </w:rPr>
              <w:t>mălai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rFonts w:ascii="Cambria" w:hAnsi="Cambria" w:cs="Calibri"/>
                <w:color w:val="000000"/>
              </w:rPr>
            </w:pPr>
            <w:r w:rsidRPr="00BC47AC">
              <w:rPr>
                <w:rFonts w:ascii="Cambria" w:hAnsi="Cambria" w:cs="Calibri"/>
                <w:color w:val="000000"/>
              </w:rPr>
              <w:t>Crupe de mălai.</w:t>
            </w:r>
            <w:r w:rsidRPr="00BC47AC">
              <w:rPr>
                <w:color w:val="000000"/>
              </w:rPr>
              <w:t xml:space="preserve"> Ambalate câte 1kg.Livrarea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.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1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Bulgur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Bulgur. Ambalate câte 1kg.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4              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Legume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proaspete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451971,00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Cartofi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medii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în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stare </w:t>
            </w:r>
            <w:proofErr w:type="spellStart"/>
            <w:r w:rsidRPr="0088599D">
              <w:rPr>
                <w:noProof w:val="0"/>
                <w:lang w:val="en-US" w:eastAsia="ru-RU"/>
              </w:rPr>
              <w:t>proaspătă</w:t>
            </w:r>
            <w:proofErr w:type="spellEnd"/>
            <w:r w:rsidRPr="0088599D">
              <w:rPr>
                <w:noProof w:val="0"/>
                <w:lang w:val="en-US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Cartofi medii în stare proaspătă.Tuberculi întregi, uscați, curați, sănătoși și fără atacuri de boli, în plase a câte 15-25 kg. Livrarea se face 1/săptămână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Varză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albă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medie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proaspătă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Varză albă medie proaspătă.Căpăține proaspete întregi, fără atacuri de boli sau insecte. Ambalată in plasă a câte 10-20 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Dovlecei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Dovlecei. Fără semne de alterare Ambalați în lădiță de carton. a câte 2-10 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1E47BD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Sfeclă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roșie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proaspătă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Sfeclă roșie. proaspătă Rădăcina întreagă, fără semne de vătămări, ambalate în sac-plasă a câte 3-20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line="360" w:lineRule="auto"/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Ceapă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medie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Ceapă medie. Bulbii tari, fără semne de încolțire, în Sac-plasă a câte 10-20 kg. Livrarea se gace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  <w:rPr>
                <w:lang w:val="ro-RO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Morcov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mediu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Morcov mediu. Fără semne de alterare, rădăcina curată în Sac-plasă a câte 10-20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line="360" w:lineRule="auto"/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Castraveți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proaspeți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Castraveți proaspeți. Fără semne de alterare Ambalați în lădiță de carton, a câte 3-10kg. Livrarea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155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proofErr w:type="gramStart"/>
            <w:r w:rsidRPr="0088599D">
              <w:rPr>
                <w:noProof w:val="0"/>
                <w:lang w:val="ru-RU" w:eastAsia="ru-RU"/>
              </w:rPr>
              <w:t>Roșii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proaspete</w:t>
            </w:r>
            <w:proofErr w:type="spellEnd"/>
            <w:proofErr w:type="gram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Roșii  proaspete. Fără semne de alterare. Ambalare în lădiță de 5 kg. carton.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line="360" w:lineRule="auto"/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Ardei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dulci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Ardei dulci. Fără semne de alterare. Ambalați în lădiță de carton a câte 6-8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.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Verdeață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ru-RU" w:eastAsia="ru-RU"/>
              </w:rPr>
              <w:t>Pătrunjel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proaspăt</w:t>
            </w:r>
            <w:proofErr w:type="spellEnd"/>
            <w:r w:rsidRPr="0088599D">
              <w:rPr>
                <w:noProof w:val="0"/>
                <w:lang w:val="ru-RU" w:eastAsia="ru-RU"/>
              </w:rPr>
              <w:t>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Verdeață (Pătrunjel proaspăt). Făra semne de alterare.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Verdeață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(</w:t>
            </w:r>
            <w:proofErr w:type="spellStart"/>
            <w:proofErr w:type="gramStart"/>
            <w:r w:rsidRPr="0088599D">
              <w:rPr>
                <w:noProof w:val="0"/>
                <w:lang w:val="ru-RU" w:eastAsia="ru-RU"/>
              </w:rPr>
              <w:t>mărar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 </w:t>
            </w:r>
            <w:proofErr w:type="spellStart"/>
            <w:r w:rsidRPr="0088599D">
              <w:rPr>
                <w:noProof w:val="0"/>
                <w:lang w:val="ru-RU" w:eastAsia="ru-RU"/>
              </w:rPr>
              <w:t>proaspăt</w:t>
            </w:r>
            <w:proofErr w:type="spellEnd"/>
            <w:proofErr w:type="gramEnd"/>
            <w:r w:rsidRPr="0088599D">
              <w:rPr>
                <w:noProof w:val="0"/>
                <w:lang w:val="ru-RU" w:eastAsia="ru-RU"/>
              </w:rPr>
              <w:t>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Verdeață (mărar  proaspăt). Făra semne de alterare.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E7446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Tulpină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țelină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Tulpină de țelină. Făra semne de alterare.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Varză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pekin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Varză de pekin. Fără semne de alterare. Ambalaț în lădiță de carton a câte 5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Usturoi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Usturoi. Făra semne de alterare.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2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proofErr w:type="gramStart"/>
            <w:r w:rsidRPr="0088599D">
              <w:rPr>
                <w:noProof w:val="0"/>
                <w:lang w:val="ru-RU" w:eastAsia="ru-RU"/>
              </w:rPr>
              <w:t>Ceapă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 </w:t>
            </w:r>
            <w:proofErr w:type="spellStart"/>
            <w:r w:rsidRPr="0088599D">
              <w:rPr>
                <w:noProof w:val="0"/>
                <w:lang w:val="ru-RU" w:eastAsia="ru-RU"/>
              </w:rPr>
              <w:t>verde</w:t>
            </w:r>
            <w:proofErr w:type="spellEnd"/>
            <w:proofErr w:type="gram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Ceapă  verde Făra semne de alterare. Ambalat câte 1kg. </w:t>
            </w:r>
            <w:r w:rsidRPr="00BC47AC">
              <w:rPr>
                <w:color w:val="000000"/>
              </w:rPr>
              <w:lastRenderedPageBreak/>
              <w:t>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lastRenderedPageBreak/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AE67D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E67D5">
              <w:rPr>
                <w:color w:val="000000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5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Fructe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proaspete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193007,80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3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Mere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Mere. Curate, fără semne de alterare. Ambalate în lădițe de carton a câte 10-25kg.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3"/>
              </w:numPr>
              <w:spacing w:before="120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Piersici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Piersici. Curate, făra semne de alterare. Ambalate în lădițe de carton a câte 10kg.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50575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Caise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Caise. Curate, fără semne de alterare. Ambalați în lădițe de carton acâte 10kg.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2A722E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rPr>
                <w:lang w:val="ro-RO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Prune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Prune. Curate, făra semne de alterare. Ambalate în lădițe de carton a câte 5-10kg.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50575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Struguri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Struguri. Curați, fără semne de alterare. Ambalați în lădițe de carton a câte 5-10kg.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50575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Lămâie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Lămâie. Fără semne de alterare. Ambalate în lădițe de carton a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50575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Gutuie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Gutuie. Curate, fără semne de alterare. Ambalate în lădițe de carton a câte 10kg. Livrare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550575" w:rsidRDefault="00E74462" w:rsidP="00E74462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Banane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Banane. Curate, fără semne de alterare. Ambalate în lădițe de carton a câte 5-10kg.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en-US" w:eastAsia="ru-RU"/>
              </w:rPr>
            </w:pPr>
            <w:r w:rsidRPr="0088599D">
              <w:rPr>
                <w:b/>
                <w:bCs/>
                <w:noProof w:val="0"/>
                <w:lang w:val="en-US" w:eastAsia="ru-RU"/>
              </w:rPr>
              <w:t xml:space="preserve">Lot 6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en-US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en-US" w:eastAsia="ru-RU"/>
              </w:rPr>
              <w:t>Lapte</w:t>
            </w:r>
            <w:proofErr w:type="spellEnd"/>
            <w:r w:rsidRPr="0088599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en-US" w:eastAsia="ru-RU"/>
              </w:rPr>
              <w:t>produse</w:t>
            </w:r>
            <w:proofErr w:type="spellEnd"/>
            <w:r w:rsidRPr="0088599D">
              <w:rPr>
                <w:b/>
                <w:bCs/>
                <w:noProof w:val="0"/>
                <w:lang w:val="en-US" w:eastAsia="ru-RU"/>
              </w:rPr>
              <w:t xml:space="preserve"> lactate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r w:rsidRPr="0088599D">
              <w:rPr>
                <w:noProof w:val="0"/>
                <w:lang w:val="en-US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618251,18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1E47BD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Lapte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pasteurizat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2,5% </w:t>
            </w:r>
            <w:proofErr w:type="spellStart"/>
            <w:r w:rsidRPr="0088599D">
              <w:rPr>
                <w:noProof w:val="0"/>
                <w:lang w:val="ru-RU" w:eastAsia="ru-RU"/>
              </w:rPr>
              <w:t>grăsime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Lapte pasteurizat 2,5% grăsime. În pachet de peliculă 2,5% grăsime; Volum de 0,9 - 1 litri.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L.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11411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Iaurt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natural </w:t>
            </w:r>
            <w:proofErr w:type="spellStart"/>
            <w:r w:rsidRPr="0088599D">
              <w:rPr>
                <w:noProof w:val="0"/>
                <w:lang w:val="en-US" w:eastAsia="ru-RU"/>
              </w:rPr>
              <w:t>fără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adaos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zahăr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2,6%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Iaurt natural fără adaos de zahăr 2,6%. Ambalat în pure pack a câte 125-140 gr. ”Grecesc” sau ”Natural”  Livrarea se face 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Bucată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15932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Chefir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2,5% </w:t>
            </w:r>
            <w:proofErr w:type="spellStart"/>
            <w:r w:rsidRPr="0088599D">
              <w:rPr>
                <w:noProof w:val="0"/>
                <w:lang w:val="ru-RU" w:eastAsia="ru-RU"/>
              </w:rPr>
              <w:t>fără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adausuri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Chefir 2,5% fără adausuri 2,5% .grăsime; ambalaj 500 gr.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Brânză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vaci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5%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Brânză de vaci 5%. În pungă de peliculă 5% grăsime; a câte 0,5 - 1kg.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Smântână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15%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Smântână 15%. În pachet  de peliculă 15% grăsime; Pachete de peliculă 450-500 gr. 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Cașcaval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brânză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88599D">
              <w:rPr>
                <w:noProof w:val="0"/>
                <w:lang w:val="en-US" w:eastAsia="ru-RU"/>
              </w:rPr>
              <w:t>cheag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tare 45% </w:t>
            </w:r>
            <w:proofErr w:type="spellStart"/>
            <w:r w:rsidRPr="0088599D">
              <w:rPr>
                <w:noProof w:val="0"/>
                <w:lang w:val="en-US" w:eastAsia="ru-RU"/>
              </w:rPr>
              <w:t>grăsime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)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Cașcaval (brânză cu cheag tare 45%. grăsime) Cu cheag tare, 45% grăsime. Ambalat în peliculă a câte 2-4 kg. bucata. Livrarea se face 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18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Unt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fără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grăsimi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vegetale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82,5%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Unt fără grăsimi vegetale 82,5%. Din smântână dulce nesărată 82,5% grasimi ,fără adaus de grăsimi vegetale, ambalat în pachet de 180-200 gr. Livrarea se face zilnic.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7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Carne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pui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318240,00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Șold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pui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dezosată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fără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piele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cat.super</w:t>
            </w:r>
            <w:proofErr w:type="spellEnd"/>
            <w:r w:rsidRPr="0088599D">
              <w:rPr>
                <w:noProof w:val="0"/>
                <w:lang w:val="en-US" w:eastAsia="ru-RU"/>
              </w:rPr>
              <w:t>).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Șold de pui dezosată și fără piele. Proaspăt/refrigerat. Congelat, făra aditivi alimentari, calitatea superioară, categoria 1, ambalată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File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pui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File de pui Proaspăt/refrigerat. Congelat, făra aditivi alimentari, calitatea superioară, categoria 1, ambalată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8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C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arne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curcan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324048,12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0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File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curcan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File de curcan. Proaspăt/refrigerat. Congelat, Făra aditivi alimentari, calitatea superioară, categoria 1, ambalată câte 1kg. Livrarea se face1/săptămână.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AC776E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9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Carne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porc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306900,00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1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Carne de </w:t>
            </w:r>
            <w:proofErr w:type="spellStart"/>
            <w:r w:rsidRPr="0088599D">
              <w:rPr>
                <w:noProof w:val="0"/>
                <w:lang w:val="en-US" w:eastAsia="ru-RU"/>
              </w:rPr>
              <w:t>porc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dezosată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degrasată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cat.super</w:t>
            </w:r>
            <w:proofErr w:type="spellEnd"/>
            <w:r w:rsidRPr="0088599D">
              <w:rPr>
                <w:noProof w:val="0"/>
                <w:lang w:val="en-US" w:eastAsia="ru-RU"/>
              </w:rPr>
              <w:t>).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Carne de porc dezosată și degrasată (cat.super). Proaspătă/refrigerată. Calitatea superioară,categoria 1. Congelatată, fără os, degresată, ambalată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10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Carne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vițel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195579,00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22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r w:rsidRPr="0088599D">
              <w:rPr>
                <w:noProof w:val="0"/>
                <w:lang w:val="en-US" w:eastAsia="ru-RU"/>
              </w:rPr>
              <w:t xml:space="preserve">Carne de </w:t>
            </w:r>
            <w:proofErr w:type="spellStart"/>
            <w:r w:rsidRPr="0088599D">
              <w:rPr>
                <w:noProof w:val="0"/>
                <w:lang w:val="en-US" w:eastAsia="ru-RU"/>
              </w:rPr>
              <w:t>vițel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dezosată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cat.super</w:t>
            </w:r>
            <w:proofErr w:type="spellEnd"/>
            <w:r w:rsidRPr="0088599D">
              <w:rPr>
                <w:noProof w:val="0"/>
                <w:lang w:val="en-US" w:eastAsia="ru-RU"/>
              </w:rPr>
              <w:t>).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Carne de vițel dezosată (cat.super). Proaspătă/refrigerată, calitatea superioară, categoria 1. Congelată, ambalată câte 1kg. Livrarea se </w:t>
            </w:r>
            <w:r w:rsidRPr="00BC47AC">
              <w:rPr>
                <w:color w:val="000000"/>
              </w:rPr>
              <w:lastRenderedPageBreak/>
              <w:t>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lastRenderedPageBreak/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gramStart"/>
            <w:r w:rsidRPr="0088599D">
              <w:rPr>
                <w:b/>
                <w:bCs/>
                <w:noProof w:val="0"/>
                <w:lang w:val="ru-RU" w:eastAsia="ru-RU"/>
              </w:rPr>
              <w:t xml:space="preserve">11  </w:t>
            </w: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Pește</w:t>
            </w:r>
            <w:proofErr w:type="spellEnd"/>
            <w:proofErr w:type="gram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282519,12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Fileu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pește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pur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8599D">
              <w:rPr>
                <w:noProof w:val="0"/>
                <w:lang w:val="en-US" w:eastAsia="ru-RU"/>
              </w:rPr>
              <w:t>Merluciu</w:t>
            </w:r>
            <w:proofErr w:type="spellEnd"/>
            <w:r w:rsidRPr="0088599D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Fileu de pește pur (Merluciu). Congelat, neglazurat;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1E47BD" w:rsidRDefault="00E74462" w:rsidP="00E74462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Pește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congelat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neglazurat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88599D">
              <w:rPr>
                <w:noProof w:val="0"/>
                <w:lang w:val="en-US" w:eastAsia="ru-RU"/>
              </w:rPr>
              <w:t>hec</w:t>
            </w:r>
            <w:proofErr w:type="spellEnd"/>
            <w:r w:rsidRPr="0088599D">
              <w:rPr>
                <w:noProof w:val="0"/>
                <w:lang w:val="en-US" w:eastAsia="ru-RU"/>
              </w:rPr>
              <w:t>/</w:t>
            </w:r>
            <w:proofErr w:type="spellStart"/>
            <w:r w:rsidRPr="0088599D">
              <w:rPr>
                <w:noProof w:val="0"/>
                <w:lang w:val="en-US" w:eastAsia="ru-RU"/>
              </w:rPr>
              <w:t>merluciu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lapte</w:t>
            </w:r>
            <w:proofErr w:type="spellEnd"/>
            <w:r w:rsidRPr="0088599D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Pește congelat neglazurat - hec/merluciu de lapte). Congelat/hec/merluciu de lapte/ fără cap și fără măruntaie, neglazurat; ambalat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AC776E" w:rsidRDefault="00E74462" w:rsidP="00E7446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12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Ouă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180058,53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2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Ouă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găină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categoria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”Extra”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Ouă de găină de categoria ”Extra”. De găină, categoria “Extra”, de 9 zile, greutatea 40 gr. Ambalate în cutii de carton a cîte 20-30 buc. Livrarea se face de 2 ori pe 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Buc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56093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spacing w:before="120"/>
              <w:ind w:left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13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Ulei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jc w:val="center"/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jc w:val="center"/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25740,37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Ulei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nerafinat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8599D">
              <w:rPr>
                <w:noProof w:val="0"/>
                <w:lang w:val="en-US" w:eastAsia="ru-RU"/>
              </w:rPr>
              <w:t>floarea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soarelui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Ulei nerafinat din floarea soarelui. Nerafinat, ambalat în sticlă de plastic a câte 0,900 -1 litri. Livrarea se face 1/săptămână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L.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3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Ulei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rafinat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8599D">
              <w:rPr>
                <w:noProof w:val="0"/>
                <w:lang w:val="en-US" w:eastAsia="ru-RU"/>
              </w:rPr>
              <w:t>floarea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soarelui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Ulei rafinat din floarea soarelui. Rafinat, ambalat în sticlă de plastic a câte 0,9 -1 litru. Livrarea se face 1/săptămână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L.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Lot</w:t>
            </w:r>
            <w:proofErr w:type="spellEnd"/>
            <w:r w:rsidRPr="0088599D">
              <w:rPr>
                <w:b/>
                <w:bCs/>
                <w:noProof w:val="0"/>
                <w:lang w:val="ru-RU" w:eastAsia="ru-RU"/>
              </w:rPr>
              <w:t xml:space="preserve"> 14 </w:t>
            </w:r>
          </w:p>
          <w:p w:rsidR="00E74462" w:rsidRPr="0088599D" w:rsidRDefault="00E74462" w:rsidP="00E74462">
            <w:pPr>
              <w:rPr>
                <w:b/>
                <w:bCs/>
                <w:noProof w:val="0"/>
                <w:lang w:val="ru-RU" w:eastAsia="ru-RU"/>
              </w:rPr>
            </w:pPr>
            <w:proofErr w:type="spellStart"/>
            <w:r w:rsidRPr="0088599D">
              <w:rPr>
                <w:b/>
                <w:bCs/>
                <w:noProof w:val="0"/>
                <w:lang w:val="ru-RU" w:eastAsia="ru-RU"/>
              </w:rPr>
              <w:t>Băcănie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 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110194,46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Mazăre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uscată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Mazăre uscată. Făra impurități, ambalată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Fasole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uscate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Fasole uscate. Fără impurități, ambalată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Zahăr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Zahăr. Din sfeclă de calitate,ambalat a câte 1kg. Livrarea se face 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Magiun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Magiun. În borcane de sticlă a câte 680-860 gr. Livrarea se face 1/săptămănă.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Sare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iodată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Sare iodată. În pachet de politilena a câte 1kg.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Miez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nucă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Miez de nucă grecească. Ambalate a câte 0,500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Semințe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susan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Semințe de susan. Ambalate a câte 0,500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Semințe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floarea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soarelui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Semințe de floarea soarelui.Ambalate  a câte 0,500kg.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Ceai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infuzie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Ceai infuzie. În cutie-pachet de 100 gr; negru, cu frunza medie întreagă.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5E0540" w:rsidRDefault="00E74462" w:rsidP="00E74462">
            <w:pPr>
              <w:ind w:right="-96"/>
              <w:rPr>
                <w:sz w:val="20"/>
                <w:szCs w:val="20"/>
              </w:rPr>
            </w:pPr>
            <w:r w:rsidRPr="005E0540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  <w:proofErr w:type="spellStart"/>
            <w:r w:rsidRPr="0088599D">
              <w:rPr>
                <w:noProof w:val="0"/>
                <w:lang w:val="en-US" w:eastAsia="ru-RU"/>
              </w:rPr>
              <w:t>Ceai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infuzie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amestec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8599D">
              <w:rPr>
                <w:noProof w:val="0"/>
                <w:lang w:val="en-US" w:eastAsia="ru-RU"/>
              </w:rPr>
              <w:t>plante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și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en-US" w:eastAsia="ru-RU"/>
              </w:rPr>
              <w:t>fructe</w:t>
            </w:r>
            <w:proofErr w:type="spellEnd"/>
            <w:r w:rsidRPr="0088599D">
              <w:rPr>
                <w:noProof w:val="0"/>
                <w:lang w:val="en-US" w:eastAsia="ru-RU"/>
              </w:rPr>
              <w:t xml:space="preserve"> / </w:t>
            </w:r>
            <w:proofErr w:type="spellStart"/>
            <w:r w:rsidRPr="0088599D">
              <w:rPr>
                <w:noProof w:val="0"/>
                <w:lang w:val="en-US" w:eastAsia="ru-RU"/>
              </w:rPr>
              <w:t>infuzii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Ceai infuzie amestec de plante și fructe / infuzii. În cutie-pachet de 100 gr; amestec de plante și fructe / infuzii.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5E0540" w:rsidRDefault="00E74462" w:rsidP="00E74462">
            <w:pPr>
              <w:ind w:right="-96"/>
              <w:rPr>
                <w:sz w:val="20"/>
                <w:szCs w:val="20"/>
              </w:rPr>
            </w:pPr>
            <w:r w:rsidRPr="005E0540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Stafide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Stafide. Fără impurități, ambalate a câte 0,500kg. Livrarea se face 1/ 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111,6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Cacao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pudră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 xml:space="preserve">Cacao pudră. Cu conținut redus de </w:t>
            </w:r>
            <w:r w:rsidRPr="00BC47AC">
              <w:rPr>
                <w:color w:val="000000"/>
              </w:rPr>
              <w:lastRenderedPageBreak/>
              <w:t>grăsimi, ambalat în cutie de carton a câte 0,1-0,2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lastRenderedPageBreak/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Borș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acru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Borș acru. Ambalat în sticlă de plastic a câte 1litru.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r w:rsidRPr="0088599D">
              <w:rPr>
                <w:noProof w:val="0"/>
                <w:lang w:val="ru-RU" w:eastAsia="ru-RU"/>
              </w:rPr>
              <w:t>L.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  <w:r w:rsidRPr="00E57BDC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Fructe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uscate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Fructe uscate. În cutie-pachet a câte 1 kg;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Frunză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dafin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Frunză de dafin. În cutie-pachet a câte 20-100 gr;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Praf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copt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Praf de copt. În cutie-pachet a câte 10-15 gr.;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Zahăr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vanilat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Zahăr vanilat. În cutie-pachet a câte 10-20 gr.;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color w:val="000000"/>
                <w:lang w:val="ru-RU" w:eastAsia="ru-RU"/>
              </w:rPr>
            </w:pP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Bicarbonat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de</w:t>
            </w:r>
            <w:proofErr w:type="spellEnd"/>
            <w:r w:rsidRPr="0088599D">
              <w:rPr>
                <w:noProof w:val="0"/>
                <w:color w:val="00000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color w:val="000000"/>
                <w:lang w:val="ru-RU" w:eastAsia="ru-RU"/>
              </w:rPr>
              <w:t>sodiu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Bicarbonat de sodiu. În pachet a câte 0,500 kg. Livrarea se face 1/ săptămână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.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Mazăre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verde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conservată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Mazăre verde conservată. În borcan a cîte 690 - 780 gr;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.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123,32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Fasole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albe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conservate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Fasole albe conservate. Fără condimente, ambalată câte 0,720 kg.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  <w:r w:rsidRPr="0088599D">
              <w:rPr>
                <w:noProof w:val="0"/>
                <w:lang w:val="ru-RU" w:eastAsia="ru-RU"/>
              </w:rPr>
              <w:t>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pStyle w:val="a"/>
              <w:numPr>
                <w:ilvl w:val="0"/>
                <w:numId w:val="34"/>
              </w:numPr>
              <w:shd w:val="clear" w:color="auto" w:fill="FFFFFF" w:themeFill="background1"/>
              <w:spacing w:before="12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ind w:right="-96"/>
            </w:pPr>
            <w:r w:rsidRPr="001B168A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Castraveți</w:t>
            </w:r>
            <w:proofErr w:type="spellEnd"/>
            <w:r w:rsidRPr="0088599D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88599D">
              <w:rPr>
                <w:noProof w:val="0"/>
                <w:lang w:val="ru-RU" w:eastAsia="ru-RU"/>
              </w:rPr>
              <w:t>murați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62" w:rsidRPr="00BC47AC" w:rsidRDefault="00E74462" w:rsidP="00E74462">
            <w:pPr>
              <w:rPr>
                <w:color w:val="000000"/>
              </w:rPr>
            </w:pPr>
            <w:r w:rsidRPr="00BC47AC">
              <w:rPr>
                <w:color w:val="000000"/>
              </w:rPr>
              <w:t>Castraveți murați. Conținutul de sare până la 1,5 g; Găletușă  a cîte 1-3 kg; Livrarea se face 1/săptămână.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  <w:proofErr w:type="spellStart"/>
            <w:r w:rsidRPr="0088599D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Default="00E74462" w:rsidP="00E744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E74462" w:rsidRPr="00E57BDC" w:rsidTr="00E74462">
        <w:trPr>
          <w:trHeight w:val="397"/>
          <w:jc w:val="right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shd w:val="clear" w:color="auto" w:fill="FFFFFF" w:themeFill="background1"/>
              <w:spacing w:before="120"/>
              <w:ind w:left="360" w:hanging="360"/>
              <w:rPr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462" w:rsidRPr="00E57BDC" w:rsidRDefault="00E74462" w:rsidP="00E74462">
            <w:pPr>
              <w:ind w:right="-96"/>
              <w:rPr>
                <w:color w:val="00000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62" w:rsidRPr="0088599D" w:rsidRDefault="00E74462" w:rsidP="00E74462">
            <w:pPr>
              <w:rPr>
                <w:noProof w:val="0"/>
                <w:lang w:val="en-US"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Pr="0088599D" w:rsidRDefault="00E74462" w:rsidP="00E74462">
            <w:pPr>
              <w:rPr>
                <w:noProof w:val="0"/>
                <w:lang w:val="ru-RU" w:eastAsia="ru-RU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462" w:rsidRDefault="00E74462" w:rsidP="00E74462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462" w:rsidRDefault="00E74462" w:rsidP="00E7446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3258859,53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F27C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7030A0"/>
          <w:lang w:val="ru-RU" w:eastAsia="ru-RU"/>
        </w:rPr>
      </w:pPr>
      <w:r w:rsidRPr="003F27C1">
        <w:rPr>
          <w:noProof w:val="0"/>
          <w:color w:val="7030A0"/>
          <w:lang w:val="it-IT" w:eastAsia="ru-RU"/>
        </w:rPr>
        <w:lastRenderedPageBreak/>
        <w:t xml:space="preserve">Pentru un singur </w:t>
      </w:r>
      <w:proofErr w:type="spellStart"/>
      <w:r w:rsidRPr="003F27C1">
        <w:rPr>
          <w:noProof w:val="0"/>
          <w:color w:val="7030A0"/>
          <w:lang w:val="ru-RU" w:eastAsia="ru-RU"/>
        </w:rPr>
        <w:t>lot</w:t>
      </w:r>
      <w:proofErr w:type="spellEnd"/>
      <w:r w:rsidRPr="003F27C1">
        <w:rPr>
          <w:noProof w:val="0"/>
          <w:color w:val="7030A0"/>
          <w:lang w:val="ru-RU" w:eastAsia="ru-RU"/>
        </w:rPr>
        <w:t>;</w:t>
      </w:r>
    </w:p>
    <w:p w:rsidR="00262591" w:rsidRPr="003F27C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7030A0"/>
          <w:lang w:val="ru-RU" w:eastAsia="ru-RU"/>
        </w:rPr>
      </w:pPr>
      <w:proofErr w:type="spellStart"/>
      <w:r w:rsidRPr="003F27C1">
        <w:rPr>
          <w:noProof w:val="0"/>
          <w:color w:val="7030A0"/>
          <w:lang w:val="ru-RU" w:eastAsia="ru-RU"/>
        </w:rPr>
        <w:t>Pentru</w:t>
      </w:r>
      <w:proofErr w:type="spellEnd"/>
      <w:r w:rsidRPr="003F27C1">
        <w:rPr>
          <w:noProof w:val="0"/>
          <w:color w:val="7030A0"/>
          <w:lang w:eastAsia="ru-RU"/>
        </w:rPr>
        <w:t xml:space="preserve"> </w:t>
      </w:r>
      <w:proofErr w:type="spellStart"/>
      <w:r w:rsidRPr="003F27C1">
        <w:rPr>
          <w:noProof w:val="0"/>
          <w:color w:val="7030A0"/>
          <w:lang w:val="ru-RU" w:eastAsia="ru-RU"/>
        </w:rPr>
        <w:t>mai</w:t>
      </w:r>
      <w:proofErr w:type="spellEnd"/>
      <w:r w:rsidRPr="003F27C1">
        <w:rPr>
          <w:noProof w:val="0"/>
          <w:color w:val="7030A0"/>
          <w:lang w:eastAsia="ru-RU"/>
        </w:rPr>
        <w:t xml:space="preserve"> </w:t>
      </w:r>
      <w:proofErr w:type="spellStart"/>
      <w:r w:rsidRPr="003F27C1">
        <w:rPr>
          <w:noProof w:val="0"/>
          <w:color w:val="7030A0"/>
          <w:lang w:val="ru-RU" w:eastAsia="ru-RU"/>
        </w:rPr>
        <w:t>multe</w:t>
      </w:r>
      <w:proofErr w:type="spellEnd"/>
      <w:r w:rsidRPr="003F27C1">
        <w:rPr>
          <w:noProof w:val="0"/>
          <w:color w:val="7030A0"/>
          <w:lang w:eastAsia="ru-RU"/>
        </w:rPr>
        <w:t xml:space="preserve"> </w:t>
      </w:r>
      <w:proofErr w:type="spellStart"/>
      <w:r w:rsidRPr="003F27C1">
        <w:rPr>
          <w:noProof w:val="0"/>
          <w:color w:val="7030A0"/>
          <w:lang w:val="ru-RU" w:eastAsia="ru-RU"/>
        </w:rPr>
        <w:t>loturi</w:t>
      </w:r>
      <w:proofErr w:type="spellEnd"/>
      <w:r w:rsidRPr="003F27C1">
        <w:rPr>
          <w:noProof w:val="0"/>
          <w:color w:val="7030A0"/>
          <w:lang w:val="ru-RU" w:eastAsia="ru-RU"/>
        </w:rPr>
        <w:t>;</w:t>
      </w:r>
    </w:p>
    <w:p w:rsidR="00262591" w:rsidRPr="003F27C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7030A0"/>
          <w:lang w:val="ru-RU" w:eastAsia="ru-RU"/>
        </w:rPr>
      </w:pPr>
      <w:proofErr w:type="spellStart"/>
      <w:r w:rsidRPr="003F27C1">
        <w:rPr>
          <w:noProof w:val="0"/>
          <w:color w:val="7030A0"/>
          <w:lang w:val="ru-RU" w:eastAsia="ru-RU"/>
        </w:rPr>
        <w:t>Pentru</w:t>
      </w:r>
      <w:proofErr w:type="spellEnd"/>
      <w:r w:rsidRPr="003F27C1">
        <w:rPr>
          <w:noProof w:val="0"/>
          <w:color w:val="7030A0"/>
          <w:lang w:eastAsia="ru-RU"/>
        </w:rPr>
        <w:t xml:space="preserve"> </w:t>
      </w:r>
      <w:proofErr w:type="spellStart"/>
      <w:r w:rsidRPr="003F27C1">
        <w:rPr>
          <w:noProof w:val="0"/>
          <w:color w:val="7030A0"/>
          <w:lang w:val="ru-RU" w:eastAsia="ru-RU"/>
        </w:rPr>
        <w:t>toate</w:t>
      </w:r>
      <w:proofErr w:type="spellEnd"/>
      <w:r w:rsidRPr="003F27C1">
        <w:rPr>
          <w:noProof w:val="0"/>
          <w:color w:val="7030A0"/>
          <w:lang w:eastAsia="ru-RU"/>
        </w:rPr>
        <w:t xml:space="preserve"> </w:t>
      </w:r>
      <w:proofErr w:type="spellStart"/>
      <w:r w:rsidRPr="003F27C1">
        <w:rPr>
          <w:noProof w:val="0"/>
          <w:color w:val="7030A0"/>
          <w:lang w:val="ru-RU" w:eastAsia="ru-RU"/>
        </w:rPr>
        <w:t>loturile</w:t>
      </w:r>
      <w:proofErr w:type="spellEnd"/>
      <w:r w:rsidRPr="003F27C1">
        <w:rPr>
          <w:noProof w:val="0"/>
          <w:color w:val="7030A0"/>
          <w:lang w:val="ru-RU" w:eastAsia="ru-RU"/>
        </w:rPr>
        <w:t>;</w:t>
      </w:r>
    </w:p>
    <w:p w:rsidR="001B69E9" w:rsidRPr="00D67C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D67C58">
        <w:rPr>
          <w:noProof w:val="0"/>
          <w:lang w:val="it-IT" w:eastAsia="ru-RU"/>
        </w:rPr>
        <w:t xml:space="preserve"> atribuite aceluiași ofertant__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87043F" w:rsidRPr="0091274B">
        <w:rPr>
          <w:b/>
          <w:noProof w:val="0"/>
          <w:color w:val="7030A0"/>
          <w:u w:val="single"/>
          <w:lang w:val="en-US" w:eastAsia="ru-RU"/>
        </w:rPr>
        <w:t xml:space="preserve">nu se </w:t>
      </w:r>
      <w:proofErr w:type="spellStart"/>
      <w:r w:rsidR="0087043F" w:rsidRPr="0091274B">
        <w:rPr>
          <w:b/>
          <w:noProof w:val="0"/>
          <w:color w:val="7030A0"/>
          <w:u w:val="single"/>
          <w:lang w:val="en-US" w:eastAsia="ru-RU"/>
        </w:rPr>
        <w:t>admite</w:t>
      </w:r>
      <w:proofErr w:type="spellEnd"/>
      <w:r w:rsidR="00A67305">
        <w:rPr>
          <w:b/>
          <w:noProof w:val="0"/>
          <w:lang w:eastAsia="ru-RU"/>
        </w:rPr>
        <w:t>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:rsidR="00337365" w:rsidRPr="00337365" w:rsidRDefault="00337365" w:rsidP="0033736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color w:val="7030A0"/>
          <w:lang w:val="it-IT" w:eastAsia="ru-RU"/>
        </w:rPr>
      </w:pPr>
      <w:r w:rsidRPr="00337365">
        <w:rPr>
          <w:iCs/>
          <w:color w:val="7030A0"/>
        </w:rPr>
        <w:t xml:space="preserve">Livrarea se efectuează în  termenele prevăzute de graficul de livrare, </w:t>
      </w:r>
      <w:r w:rsidRPr="00337365">
        <w:rPr>
          <w:iCs/>
          <w:color w:val="7030A0"/>
          <w:lang w:val="en-US"/>
        </w:rPr>
        <w:t>direct la sediul instituților preșcolare, prin înțelegere în prealabil cu managerul fiecării instituții în parte, în condițiile DDP, Incoterms 2021.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451A55">
        <w:rPr>
          <w:b/>
          <w:noProof w:val="0"/>
          <w:u w:val="single"/>
          <w:lang w:val="it-IT" w:eastAsia="ru-RU"/>
        </w:rPr>
        <w:t>3</w:t>
      </w:r>
      <w:r w:rsidR="00CF0AED">
        <w:rPr>
          <w:b/>
          <w:noProof w:val="0"/>
          <w:u w:val="single"/>
          <w:lang w:val="it-IT" w:eastAsia="ru-RU"/>
        </w:rPr>
        <w:t>1</w:t>
      </w:r>
      <w:r w:rsidR="00451A55">
        <w:rPr>
          <w:b/>
          <w:noProof w:val="0"/>
          <w:u w:val="single"/>
          <w:lang w:val="it-IT" w:eastAsia="ru-RU"/>
        </w:rPr>
        <w:t xml:space="preserve"> </w:t>
      </w:r>
      <w:r w:rsidR="00CF0AED">
        <w:rPr>
          <w:b/>
          <w:noProof w:val="0"/>
          <w:u w:val="single"/>
          <w:lang w:val="it-IT" w:eastAsia="ru-RU"/>
        </w:rPr>
        <w:t xml:space="preserve">decembrie </w:t>
      </w:r>
      <w:r w:rsidR="0087043F" w:rsidRPr="0087043F">
        <w:rPr>
          <w:b/>
          <w:noProof w:val="0"/>
          <w:u w:val="single"/>
          <w:lang w:val="it-IT" w:eastAsia="ru-RU"/>
        </w:rPr>
        <w:t>202</w:t>
      </w:r>
      <w:r w:rsidR="00887942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</w:t>
      </w:r>
    </w:p>
    <w:p w:rsidR="00D67C58" w:rsidRDefault="00262591" w:rsidP="00D67C5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7043F" w:rsidRPr="0087043F">
        <w:rPr>
          <w:b/>
          <w:noProof w:val="0"/>
          <w:u w:val="single"/>
          <w:lang w:val="it-IT" w:eastAsia="ru-RU"/>
        </w:rPr>
        <w:t>nu</w:t>
      </w:r>
    </w:p>
    <w:p w:rsidR="00262591" w:rsidRPr="00032342" w:rsidRDefault="00262591" w:rsidP="000323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7043F" w:rsidRPr="0087043F">
        <w:rPr>
          <w:b/>
          <w:noProof w:val="0"/>
          <w:u w:val="single"/>
          <w:lang w:val="it-IT" w:eastAsia="ru-RU"/>
        </w:rPr>
        <w:t>nu se admite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45"/>
        <w:gridCol w:w="4769"/>
        <w:gridCol w:w="3017"/>
        <w:gridCol w:w="1750"/>
      </w:tblGrid>
      <w:tr w:rsidR="00887942" w:rsidRPr="000E1D2E" w:rsidTr="000E1D2E">
        <w:tc>
          <w:tcPr>
            <w:tcW w:w="0" w:type="auto"/>
            <w:shd w:val="clear" w:color="auto" w:fill="auto"/>
          </w:tcPr>
          <w:p w:rsidR="00262591" w:rsidRPr="000E1D2E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0E1D2E" w:rsidRDefault="00262591" w:rsidP="000E1D2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0E1D2E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262591" w:rsidRPr="000E1D2E" w:rsidRDefault="00262591" w:rsidP="000E1D2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val="en-GB" w:eastAsia="ru-RU"/>
              </w:rPr>
            </w:pPr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(</w:t>
            </w:r>
            <w:proofErr w:type="spellStart"/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0E1D2E">
              <w:rPr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/</w:t>
            </w:r>
            <w:r w:rsidR="000E1D2E"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0E1D2E">
              <w:rPr>
                <w:iCs/>
                <w:noProof w:val="0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0E1D2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0E1D2E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0E1D2E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0E1D2E">
              <w:rPr>
                <w:b/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br/>
            </w:r>
            <w:proofErr w:type="spellStart"/>
            <w:r w:rsidRPr="000E1D2E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</w:tcPr>
          <w:p w:rsidR="00442BC8" w:rsidRPr="000E1D2E" w:rsidRDefault="00442BC8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442BC8" w:rsidRPr="000E1D2E" w:rsidRDefault="00442BC8" w:rsidP="000E1D2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442BC8">
              <w:rPr>
                <w:b/>
                <w:iCs/>
                <w:noProof w:val="0"/>
                <w:sz w:val="24"/>
                <w:lang w:eastAsia="ru-RU"/>
              </w:rPr>
              <w:t>Documentele de ofertă:</w:t>
            </w:r>
          </w:p>
        </w:tc>
        <w:tc>
          <w:tcPr>
            <w:tcW w:w="0" w:type="auto"/>
            <w:shd w:val="clear" w:color="auto" w:fill="auto"/>
          </w:tcPr>
          <w:p w:rsidR="00442BC8" w:rsidRPr="000E1D2E" w:rsidRDefault="00442BC8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442BC8" w:rsidRPr="000E1D2E" w:rsidRDefault="00442BC8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92DF1" w:rsidRPr="000E1D2E" w:rsidRDefault="00D92DF1" w:rsidP="000E1D2E">
            <w:pPr>
              <w:rPr>
                <w:sz w:val="24"/>
                <w:szCs w:val="24"/>
                <w:lang w:val="en-US"/>
              </w:rPr>
            </w:pPr>
            <w:r w:rsidRPr="000E1D2E">
              <w:rPr>
                <w:sz w:val="24"/>
                <w:szCs w:val="24"/>
                <w:lang w:val="en-US"/>
              </w:rPr>
              <w:t xml:space="preserve">Formularul standart al Documentului Unic de Achizitii European ( DUAE) </w:t>
            </w:r>
          </w:p>
        </w:tc>
        <w:tc>
          <w:tcPr>
            <w:tcW w:w="0" w:type="auto"/>
            <w:shd w:val="clear" w:color="auto" w:fill="auto"/>
          </w:tcPr>
          <w:p w:rsidR="00D92DF1" w:rsidRPr="000E1D2E" w:rsidRDefault="00D92DF1" w:rsidP="00D92DF1">
            <w:pPr>
              <w:rPr>
                <w:sz w:val="24"/>
                <w:szCs w:val="24"/>
                <w:lang w:val="en-US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92DF1" w:rsidRPr="000E1D2E" w:rsidRDefault="00D92DF1" w:rsidP="00D92DF1">
            <w:pPr>
              <w:rPr>
                <w:sz w:val="24"/>
                <w:szCs w:val="24"/>
                <w:lang w:val="en-US"/>
              </w:rPr>
            </w:pPr>
            <w:r w:rsidRPr="000E1D2E">
              <w:rPr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0E1D2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>CERERE DE PARTICIPARE (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nr.7)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D92DF1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E1D2E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92DF1" w:rsidRPr="000E1D2E" w:rsidRDefault="00D92DF1" w:rsidP="00D92DF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rPr>
                <w:sz w:val="24"/>
                <w:szCs w:val="24"/>
                <w:lang w:val="en-US"/>
              </w:rPr>
            </w:pPr>
            <w:bookmarkStart w:id="1" w:name="_Toc356920194"/>
            <w:bookmarkStart w:id="2" w:name="_Toc392180206"/>
            <w:bookmarkStart w:id="3" w:name="_Toc449539095"/>
            <w:r w:rsidRPr="000E1D2E">
              <w:rPr>
                <w:sz w:val="24"/>
                <w:szCs w:val="24"/>
                <w:lang w:val="en-US"/>
              </w:rPr>
              <w:t>Specificaţii tehnice</w:t>
            </w:r>
            <w:r>
              <w:rPr>
                <w:sz w:val="24"/>
                <w:szCs w:val="24"/>
                <w:lang w:val="en-US"/>
              </w:rPr>
              <w:t>,</w:t>
            </w:r>
            <w:r w:rsidRPr="000E1D2E">
              <w:rPr>
                <w:sz w:val="24"/>
                <w:szCs w:val="24"/>
                <w:lang w:val="en-US"/>
              </w:rPr>
              <w:t xml:space="preserve"> </w:t>
            </w:r>
            <w:bookmarkEnd w:id="1"/>
            <w:bookmarkEnd w:id="2"/>
            <w:bookmarkEnd w:id="3"/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conform Anexei nr.22 din Documentatia standart aprobată prin Ordinul MF nr.115 din 15.09.2021</w:t>
            </w:r>
            <w:r w:rsidRPr="000E1D2E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E1D2E" w:rsidRDefault="000E1D2E" w:rsidP="000E1D2E">
            <w:r w:rsidRPr="000158D7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E1D2E" w:rsidRPr="000E1D2E" w:rsidRDefault="000E1D2E" w:rsidP="000E1D2E">
            <w:pPr>
              <w:rPr>
                <w:sz w:val="24"/>
                <w:szCs w:val="24"/>
                <w:lang w:val="en-US"/>
              </w:rPr>
            </w:pPr>
            <w:r w:rsidRPr="000E1D2E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widowControl w:val="0"/>
              <w:rPr>
                <w:sz w:val="24"/>
                <w:szCs w:val="24"/>
                <w:lang w:val="ro-MD"/>
              </w:rPr>
            </w:pPr>
            <w:bookmarkStart w:id="4" w:name="_Toc392180207"/>
            <w:bookmarkStart w:id="5" w:name="_Toc449539096"/>
            <w:r w:rsidRPr="000E1D2E">
              <w:rPr>
                <w:sz w:val="24"/>
                <w:szCs w:val="24"/>
                <w:lang w:val="en-US"/>
              </w:rPr>
              <w:t>Specificații de preț</w:t>
            </w:r>
            <w:r w:rsidRPr="000E1D2E">
              <w:rPr>
                <w:sz w:val="24"/>
                <w:szCs w:val="24"/>
                <w:lang w:val="ro-MD"/>
              </w:rPr>
              <w:t xml:space="preserve"> </w:t>
            </w: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conform Anexei nr.23 din Documentatia standart aprobată prin Ordinul MF nr.115 din 15.09.2021</w:t>
            </w:r>
            <w:r w:rsidRPr="000E1D2E">
              <w:rPr>
                <w:sz w:val="24"/>
                <w:szCs w:val="24"/>
                <w:lang w:val="ro-MD"/>
              </w:rPr>
              <w:t xml:space="preserve"> </w:t>
            </w:r>
            <w:bookmarkEnd w:id="4"/>
            <w:bookmarkEnd w:id="5"/>
          </w:p>
        </w:tc>
        <w:tc>
          <w:tcPr>
            <w:tcW w:w="0" w:type="auto"/>
            <w:shd w:val="clear" w:color="auto" w:fill="auto"/>
          </w:tcPr>
          <w:p w:rsidR="000E1D2E" w:rsidRDefault="000E1D2E" w:rsidP="000E1D2E">
            <w:r w:rsidRPr="000158D7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E1D2E" w:rsidRPr="000E1D2E" w:rsidRDefault="000E1D2E" w:rsidP="000E1D2E">
            <w:pPr>
              <w:rPr>
                <w:sz w:val="24"/>
                <w:szCs w:val="24"/>
              </w:rPr>
            </w:pPr>
            <w:r w:rsidRPr="000E1D2E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0E1D2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 xml:space="preserve">DECLARAŢIE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valabilitatea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nr.8)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DF1" w:rsidRPr="000E1D2E" w:rsidRDefault="00D92DF1" w:rsidP="00D92DF1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92DF1" w:rsidRPr="000E1D2E" w:rsidRDefault="00D92DF1" w:rsidP="00D92DF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rPr>
                <w:sz w:val="24"/>
                <w:szCs w:val="24"/>
                <w:lang w:val="ro-MD"/>
              </w:rPr>
            </w:pPr>
            <w:r w:rsidRPr="000E1D2E">
              <w:rPr>
                <w:iCs/>
                <w:sz w:val="24"/>
                <w:szCs w:val="24"/>
                <w:lang w:val="ro-MD" w:eastAsia="en-US"/>
              </w:rPr>
              <w:t>Garanția bancară pentru ofertă</w:t>
            </w:r>
            <w:r w:rsidR="00032342">
              <w:rPr>
                <w:iCs/>
                <w:sz w:val="24"/>
                <w:szCs w:val="24"/>
                <w:lang w:val="ro-MD" w:eastAsia="en-US"/>
              </w:rPr>
              <w:t>,.</w:t>
            </w:r>
            <w:r w:rsidRPr="000E1D2E">
              <w:rPr>
                <w:iCs/>
                <w:sz w:val="24"/>
                <w:szCs w:val="24"/>
                <w:lang w:val="ro-MD" w:eastAsia="en-US"/>
              </w:rPr>
              <w:t xml:space="preserve"> </w:t>
            </w: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conform Anexei nr.</w:t>
            </w:r>
            <w:r w:rsidR="00032342">
              <w:rPr>
                <w:rFonts w:cs="Calibri"/>
                <w:iCs/>
                <w:sz w:val="24"/>
                <w:szCs w:val="24"/>
                <w:lang w:val="en-US"/>
              </w:rPr>
              <w:t xml:space="preserve"> </w:t>
            </w: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9 din Documentatia standart aprobată prin Ordinul MF nr.115 din 15.09.2021</w:t>
            </w:r>
            <w:r w:rsidRPr="000E1D2E">
              <w:rPr>
                <w:iCs/>
                <w:sz w:val="24"/>
                <w:szCs w:val="24"/>
                <w:lang w:val="ro-MD" w:eastAsia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32342">
            <w:pPr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442BC8" w:rsidRPr="000E1D2E" w:rsidRDefault="00442BC8" w:rsidP="00442BC8">
            <w:pPr>
              <w:pStyle w:val="a7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42BC8" w:rsidRPr="00442BC8" w:rsidRDefault="00442BC8" w:rsidP="000E1D2E">
            <w:pPr>
              <w:rPr>
                <w:b/>
                <w:iCs/>
                <w:lang w:val="ro-MD"/>
              </w:rPr>
            </w:pPr>
            <w:r w:rsidRPr="00442BC8">
              <w:rPr>
                <w:b/>
                <w:iCs/>
                <w:sz w:val="24"/>
                <w:lang w:val="ro-MD"/>
              </w:rPr>
              <w:t>Documente de evaluare: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42BC8" w:rsidRPr="000E1D2E" w:rsidRDefault="00442BC8" w:rsidP="000E1D2E">
            <w:pPr>
              <w:rPr>
                <w:lang w:val="it-I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42BC8" w:rsidRPr="000E1D2E" w:rsidRDefault="00442BC8" w:rsidP="00032342">
            <w:pPr>
              <w:rPr>
                <w:lang w:val="ro-MD"/>
              </w:rPr>
            </w:pP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ro-MD"/>
              </w:rPr>
              <w:t>Certificat de înregistrare a întreprinderii/extras din registrul de stat al persoanelor juridice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32342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887942" w:rsidRPr="000E1D2E" w:rsidTr="00BE0301">
        <w:trPr>
          <w:trHeight w:val="327"/>
        </w:trPr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</w:rPr>
              <w:t>Declaratia beneficiarilor efectivi</w:t>
            </w:r>
            <w:r w:rsidRPr="000E1D2E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1D2E" w:rsidRPr="000E1D2E" w:rsidRDefault="000E1D2E" w:rsidP="000E1D2E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E1D2E" w:rsidRPr="000E1D2E" w:rsidRDefault="000E1D2E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887942" w:rsidRPr="000E1D2E" w:rsidTr="000E1D2E">
        <w:trPr>
          <w:trHeight w:val="328"/>
        </w:trPr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Declaraţia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conduita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etică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neimplicarea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practici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frauduloase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corupere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D2E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 xml:space="preserve">DECLARAȚIE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lista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principalelor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livrari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prestări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efectuate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ultimii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nr.12)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dotările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specifice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utilajul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echipamentul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necesar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îndeplinirea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contractului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nr.13)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E1D2E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:rsidR="00032342" w:rsidRPr="000E1D2E" w:rsidRDefault="00032342" w:rsidP="000323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specialitate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propus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implementarea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contractului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Anexa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nr.14)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32342" w:rsidRPr="000E1D2E" w:rsidRDefault="00032342" w:rsidP="000323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32342" w:rsidRPr="000E1D2E" w:rsidRDefault="00032342" w:rsidP="00032342">
            <w:pPr>
              <w:widowControl w:val="0"/>
              <w:rPr>
                <w:rFonts w:cs="Calibri"/>
                <w:iCs/>
                <w:sz w:val="24"/>
                <w:szCs w:val="24"/>
                <w:lang w:val="en-US"/>
              </w:rPr>
            </w:pP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Certificat</w:t>
            </w:r>
            <w:r>
              <w:rPr>
                <w:rFonts w:cs="Calibri"/>
                <w:iCs/>
                <w:sz w:val="24"/>
                <w:szCs w:val="24"/>
                <w:lang w:val="en-US"/>
              </w:rPr>
              <w:t>e</w:t>
            </w: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 xml:space="preserve"> de conformitate </w:t>
            </w:r>
          </w:p>
          <w:p w:rsidR="00032342" w:rsidRPr="000E1D2E" w:rsidRDefault="00032342" w:rsidP="00032342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Eliberat de Organismul National de Verificare a conformitatii produselor</w:t>
            </w:r>
            <w:r w:rsidR="00AD13DD">
              <w:rPr>
                <w:rFonts w:cs="Calibri"/>
                <w:iCs/>
                <w:sz w:val="24"/>
                <w:szCs w:val="24"/>
                <w:lang w:val="en-US"/>
              </w:rPr>
              <w:t xml:space="preserve"> (echivalentul);</w:t>
            </w:r>
          </w:p>
        </w:tc>
        <w:tc>
          <w:tcPr>
            <w:tcW w:w="0" w:type="auto"/>
            <w:shd w:val="clear" w:color="auto" w:fill="auto"/>
          </w:tcPr>
          <w:p w:rsidR="00032342" w:rsidRPr="008A149E" w:rsidRDefault="00032342" w:rsidP="00032342">
            <w:pPr>
              <w:rPr>
                <w:lang w:val="en-US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032342" w:rsidRDefault="00032342" w:rsidP="00032342">
            <w:pPr>
              <w:jc w:val="center"/>
              <w:rPr>
                <w:lang w:val="ro-MD"/>
              </w:rPr>
            </w:pPr>
          </w:p>
          <w:p w:rsidR="00032342" w:rsidRDefault="00032342" w:rsidP="00032342">
            <w:pPr>
              <w:jc w:val="center"/>
            </w:pPr>
            <w:r w:rsidRPr="00756D89">
              <w:rPr>
                <w:lang w:val="ro-MD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widowControl w:val="0"/>
              <w:rPr>
                <w:rFonts w:cs="Calibri"/>
                <w:iCs/>
                <w:lang w:val="en-US"/>
              </w:rPr>
            </w:pPr>
            <w:r w:rsidRPr="00887942">
              <w:rPr>
                <w:rFonts w:cs="Calibri"/>
                <w:iCs/>
                <w:lang w:val="en-US"/>
              </w:rPr>
              <w:t>Certificat de înregistrare oficială pentru siguranța aliemntelor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87942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Autorizaţia sanitară veterinară de funcţionare (pentru produse animaliere)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525F97" w:rsidTr="000E1D2E"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887942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87942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Paşaportul sanitar la transport (Formular medical aprobat de MS al RM, Ordin nr. 14 din 23.01.2001)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widowControl w:val="0"/>
              <w:rPr>
                <w:rFonts w:cs="Calibri"/>
                <w:iCs/>
                <w:sz w:val="24"/>
                <w:szCs w:val="24"/>
                <w:lang w:val="en-US"/>
              </w:rPr>
            </w:pPr>
            <w:r w:rsidRPr="000E1D2E">
              <w:rPr>
                <w:rFonts w:cs="Calibri"/>
                <w:iCs/>
                <w:sz w:val="24"/>
                <w:szCs w:val="24"/>
                <w:lang w:val="en-US"/>
              </w:rPr>
              <w:t>Certificat sanitar veterinar pentru unitatea de transport cu regim termic special</w:t>
            </w:r>
          </w:p>
        </w:tc>
        <w:tc>
          <w:tcPr>
            <w:tcW w:w="0" w:type="auto"/>
            <w:shd w:val="clear" w:color="auto" w:fill="auto"/>
          </w:tcPr>
          <w:p w:rsidR="00887942" w:rsidRPr="008A149E" w:rsidRDefault="00887942" w:rsidP="00887942">
            <w:pPr>
              <w:rPr>
                <w:lang w:val="en-US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Default="00887942" w:rsidP="00887942">
            <w:pPr>
              <w:jc w:val="center"/>
              <w:rPr>
                <w:lang w:val="ro-MD"/>
              </w:rPr>
            </w:pPr>
          </w:p>
          <w:p w:rsidR="00887942" w:rsidRDefault="00887942" w:rsidP="00887942">
            <w:r w:rsidRPr="00756D89">
              <w:rPr>
                <w:lang w:val="ro-MD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calitate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provenienţă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materiei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prime (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făină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,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grîu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deţinere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laboratorului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atestat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efectuarea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controlului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permanent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asupra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E1D2E">
              <w:rPr>
                <w:rFonts w:ascii="Times New Roman" w:hAnsi="Times New Roman"/>
                <w:sz w:val="24"/>
                <w:szCs w:val="24"/>
              </w:rPr>
              <w:t>calităţii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sau</w:t>
            </w:r>
            <w:proofErr w:type="spellEnd"/>
            <w:proofErr w:type="gram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contract cu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asemenea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laborator</w:t>
            </w:r>
            <w:proofErr w:type="spellEnd"/>
            <w:r w:rsidRPr="000E1D2E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:rsidR="00887942" w:rsidRPr="00887942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8794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887942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887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7942">
              <w:rPr>
                <w:rFonts w:ascii="Times New Roman" w:hAnsi="Times New Roman"/>
                <w:sz w:val="24"/>
                <w:szCs w:val="24"/>
              </w:rPr>
              <w:t>produsele</w:t>
            </w:r>
            <w:proofErr w:type="spellEnd"/>
            <w:r w:rsidRPr="00887942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887942">
              <w:rPr>
                <w:rFonts w:ascii="Times New Roman" w:hAnsi="Times New Roman"/>
                <w:sz w:val="24"/>
                <w:szCs w:val="24"/>
              </w:rPr>
              <w:t>panificație</w:t>
            </w:r>
            <w:proofErr w:type="spellEnd"/>
            <w:r w:rsidRPr="0088794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887942"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 w:rsidRPr="00887942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887942">
              <w:rPr>
                <w:rFonts w:ascii="Times New Roman" w:hAnsi="Times New Roman"/>
                <w:sz w:val="24"/>
                <w:szCs w:val="24"/>
              </w:rPr>
              <w:t>panificare</w:t>
            </w:r>
            <w:proofErr w:type="spellEnd"/>
            <w:r w:rsidRPr="008879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E1D2E">
              <w:rPr>
                <w:rFonts w:ascii="Times New Roman" w:hAnsi="Times New Roman"/>
                <w:noProof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1D2E">
              <w:rPr>
                <w:rFonts w:ascii="Times New Roman" w:hAnsi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</w:rPr>
              <w:t xml:space="preserve">Certificat de deţinere a abatorului sau contract cu abator (pentru carne) 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887942" w:rsidRPr="000E1D2E" w:rsidRDefault="00887942" w:rsidP="00887942">
            <w:pPr>
              <w:rPr>
                <w:sz w:val="24"/>
                <w:szCs w:val="24"/>
              </w:rPr>
            </w:pPr>
            <w:r w:rsidRPr="000E1D2E">
              <w:rPr>
                <w:sz w:val="24"/>
                <w:szCs w:val="24"/>
              </w:rPr>
              <w:t>Obligatoriu</w:t>
            </w:r>
          </w:p>
        </w:tc>
      </w:tr>
      <w:tr w:rsidR="00887942" w:rsidRPr="000E1D2E" w:rsidTr="000E1D2E"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0E1D2E" w:rsidRDefault="00887942" w:rsidP="00887942">
            <w:pPr>
              <w:widowControl w:val="0"/>
              <w:rPr>
                <w:sz w:val="24"/>
                <w:szCs w:val="24"/>
                <w:lang w:val="ro-MD"/>
              </w:rPr>
            </w:pPr>
            <w:r w:rsidRPr="000E1D2E">
              <w:rPr>
                <w:sz w:val="24"/>
                <w:szCs w:val="24"/>
                <w:lang w:val="ro-MD"/>
              </w:rPr>
              <w:t>Certificat de efectuare sistematică a plății impozitelor, contribuțiilor eliberat de Inspectoratul Fiscal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7942" w:rsidRDefault="00887942" w:rsidP="00887942">
            <w:pPr>
              <w:widowControl w:val="0"/>
              <w:rPr>
                <w:sz w:val="24"/>
                <w:szCs w:val="24"/>
                <w:lang w:val="it-IT"/>
              </w:rPr>
            </w:pPr>
            <w:r w:rsidRPr="000E1D2E">
              <w:rPr>
                <w:sz w:val="24"/>
                <w:szCs w:val="24"/>
                <w:lang w:val="it-IT"/>
              </w:rPr>
              <w:t>Semnat electronic</w:t>
            </w:r>
            <w:r>
              <w:rPr>
                <w:sz w:val="24"/>
                <w:szCs w:val="24"/>
                <w:lang w:val="it-IT"/>
              </w:rPr>
              <w:t>/</w:t>
            </w:r>
          </w:p>
          <w:p w:rsidR="00887942" w:rsidRPr="00F9254F" w:rsidRDefault="00887942" w:rsidP="00887942">
            <w:pPr>
              <w:widowControl w:val="0"/>
              <w:rPr>
                <w:lang w:val="ro-MD"/>
              </w:rPr>
            </w:pPr>
            <w:r>
              <w:rPr>
                <w:sz w:val="24"/>
                <w:szCs w:val="24"/>
                <w:lang w:val="it-IT"/>
              </w:rPr>
              <w:t>ori linkul către formularul public.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87942" w:rsidRPr="00F9254F" w:rsidRDefault="00887942" w:rsidP="00887942">
            <w:pPr>
              <w:widowControl w:val="0"/>
              <w:rPr>
                <w:lang w:val="ro-MD"/>
              </w:rPr>
            </w:pPr>
            <w:r w:rsidRPr="00F9254F">
              <w:rPr>
                <w:lang w:val="ro-MD"/>
              </w:rPr>
              <w:t>Obligatoriu</w:t>
            </w:r>
          </w:p>
        </w:tc>
      </w:tr>
    </w:tbl>
    <w:p w:rsidR="00D606E8" w:rsidRPr="00442BC8" w:rsidRDefault="00D606E8" w:rsidP="00D606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Cs w:val="22"/>
          <w:lang w:val="it-IT" w:eastAsia="ru-RU"/>
        </w:rPr>
      </w:pPr>
      <w:r w:rsidRPr="00442BC8">
        <w:rPr>
          <w:b/>
          <w:szCs w:val="22"/>
          <w:lang w:val="en-US"/>
        </w:rPr>
        <w:t>Toate documentele și informația cerută în tabelul de mai sus se vor depune prin mijloace electronice (la depunerea ofertei la achizitia publica), cu aplicarea semnaturii electronice.</w:t>
      </w:r>
    </w:p>
    <w:p w:rsidR="00262591" w:rsidRPr="008879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Cs w:val="22"/>
          <w:lang w:val="it-IT" w:eastAsia="ru-RU"/>
        </w:rPr>
      </w:pPr>
      <w:r w:rsidRPr="00442BC8">
        <w:rPr>
          <w:b/>
          <w:noProof w:val="0"/>
          <w:szCs w:val="22"/>
          <w:lang w:val="it-IT" w:eastAsia="ru-RU"/>
        </w:rPr>
        <w:t>Garanția pentru ofertă,</w:t>
      </w:r>
      <w:r w:rsidR="003D0CE5">
        <w:rPr>
          <w:b/>
          <w:noProof w:val="0"/>
          <w:szCs w:val="22"/>
          <w:lang w:val="it-IT" w:eastAsia="ru-RU"/>
        </w:rPr>
        <w:t xml:space="preserve"> </w:t>
      </w:r>
      <w:r w:rsidR="001E7187" w:rsidRPr="00442BC8">
        <w:rPr>
          <w:b/>
          <w:noProof w:val="0"/>
          <w:szCs w:val="22"/>
          <w:lang w:val="it-IT" w:eastAsia="ru-RU"/>
        </w:rPr>
        <w:t xml:space="preserve">în cuantum de </w:t>
      </w:r>
      <w:r w:rsidR="001E7187" w:rsidRPr="003F27C1">
        <w:rPr>
          <w:b/>
          <w:color w:val="7030A0"/>
          <w:szCs w:val="22"/>
        </w:rPr>
        <w:t xml:space="preserve">2% din valoarea ofertei fără TVA. </w:t>
      </w:r>
      <w:r w:rsidR="003F27C1" w:rsidRPr="003F27C1">
        <w:rPr>
          <w:b/>
          <w:color w:val="7030A0"/>
          <w:szCs w:val="22"/>
        </w:rPr>
        <w:t xml:space="preserve">                                 </w:t>
      </w:r>
      <w:r w:rsidR="00887942">
        <w:rPr>
          <w:b/>
          <w:color w:val="7030A0"/>
          <w:szCs w:val="22"/>
        </w:rPr>
        <w:t xml:space="preserve"> </w:t>
      </w:r>
      <w:r w:rsidR="001E7187" w:rsidRPr="003F27C1">
        <w:rPr>
          <w:color w:val="7030A0"/>
          <w:szCs w:val="22"/>
        </w:rPr>
        <w:t xml:space="preserve">Forma </w:t>
      </w:r>
      <w:r w:rsidR="005F324E">
        <w:rPr>
          <w:color w:val="7030A0"/>
          <w:szCs w:val="22"/>
        </w:rPr>
        <w:t>recomandată</w:t>
      </w:r>
      <w:r w:rsidR="001E7187" w:rsidRPr="003F27C1">
        <w:rPr>
          <w:color w:val="7030A0"/>
          <w:szCs w:val="22"/>
        </w:rPr>
        <w:t>: scrisoare de garanție bancară</w:t>
      </w:r>
      <w:r w:rsidR="003F27C1" w:rsidRPr="003F27C1">
        <w:rPr>
          <w:color w:val="7030A0"/>
          <w:szCs w:val="22"/>
        </w:rPr>
        <w:t xml:space="preserve"> </w:t>
      </w:r>
      <w:r w:rsidR="003F27C1" w:rsidRPr="003F27C1">
        <w:rPr>
          <w:color w:val="7030A0"/>
          <w:szCs w:val="22"/>
          <w:lang w:val="it-IT" w:eastAsia="it-IT"/>
        </w:rPr>
        <w:t>de la o instituţie licenţiată</w:t>
      </w:r>
      <w:r w:rsidR="001E7187" w:rsidRPr="003F27C1">
        <w:rPr>
          <w:color w:val="7030A0"/>
          <w:szCs w:val="22"/>
        </w:rPr>
        <w:t>.</w:t>
      </w:r>
    </w:p>
    <w:p w:rsidR="00887942" w:rsidRPr="00887942" w:rsidRDefault="00887942" w:rsidP="00887942">
      <w:pPr>
        <w:ind w:left="426" w:right="-249"/>
        <w:rPr>
          <w:i/>
          <w:sz w:val="22"/>
        </w:rPr>
      </w:pPr>
      <w:r w:rsidRPr="00887942">
        <w:rPr>
          <w:i/>
          <w:sz w:val="22"/>
          <w:lang w:val="it-IT" w:eastAsia="it-IT"/>
        </w:rPr>
        <w:t>IBAN:</w:t>
      </w:r>
      <w:r w:rsidRPr="00887942">
        <w:rPr>
          <w:i/>
          <w:sz w:val="22"/>
        </w:rPr>
        <w:t xml:space="preserve"> </w:t>
      </w:r>
      <w:r w:rsidR="00D20200" w:rsidRPr="008965E3">
        <w:rPr>
          <w:shd w:val="clear" w:color="auto" w:fill="FAFAFA"/>
          <w:lang w:val="en-US"/>
        </w:rPr>
        <w:t>MD38TRPCDD518410B00767AA</w:t>
      </w:r>
      <w:r w:rsidRPr="00887942">
        <w:rPr>
          <w:i/>
          <w:sz w:val="22"/>
        </w:rPr>
        <w:t xml:space="preserve">. Bneficiar: Primăria mun. Strășeni; Codul fiscal: 1008601000042; Contul bancar: 226632; Codul IBAN: </w:t>
      </w:r>
      <w:r w:rsidR="00DB427B" w:rsidRPr="008965E3">
        <w:rPr>
          <w:shd w:val="clear" w:color="auto" w:fill="FAFAFA"/>
          <w:lang w:val="en-US"/>
        </w:rPr>
        <w:t>MD38TRPCDD518410B00767AA</w:t>
      </w:r>
      <w:r w:rsidRPr="00887942">
        <w:rPr>
          <w:i/>
          <w:sz w:val="22"/>
        </w:rPr>
        <w:t>; Banca  Beneficiarului: Ministerul Finan</w:t>
      </w:r>
      <w:r w:rsidRPr="00887942">
        <w:rPr>
          <w:i/>
          <w:sz w:val="22"/>
          <w:lang w:val="ro-MD"/>
        </w:rPr>
        <w:t xml:space="preserve">țelor - </w:t>
      </w:r>
      <w:r w:rsidRPr="00887942">
        <w:rPr>
          <w:i/>
          <w:sz w:val="22"/>
        </w:rPr>
        <w:t>Trezoreria de Stat; SWIFT BIC: TREZMD2X</w:t>
      </w:r>
    </w:p>
    <w:p w:rsidR="00442BC8" w:rsidRPr="00442BC8" w:rsidRDefault="00262591" w:rsidP="00442BC8">
      <w:pPr>
        <w:pStyle w:val="a"/>
        <w:numPr>
          <w:ilvl w:val="0"/>
          <w:numId w:val="2"/>
        </w:numPr>
        <w:ind w:left="426" w:hanging="426"/>
        <w:rPr>
          <w:b/>
          <w:szCs w:val="22"/>
          <w:lang w:val="it-IT" w:eastAsia="ru-RU"/>
        </w:rPr>
      </w:pPr>
      <w:r w:rsidRPr="00442BC8">
        <w:rPr>
          <w:b/>
          <w:szCs w:val="22"/>
          <w:lang w:val="it-IT" w:eastAsia="ru-RU"/>
        </w:rPr>
        <w:t>Garanția de bună exec</w:t>
      </w:r>
      <w:r w:rsidR="00A553F1" w:rsidRPr="00442BC8">
        <w:rPr>
          <w:b/>
          <w:szCs w:val="22"/>
          <w:lang w:val="it-IT" w:eastAsia="ru-RU"/>
        </w:rPr>
        <w:t>u</w:t>
      </w:r>
      <w:r w:rsidR="001E7187" w:rsidRPr="00442BC8">
        <w:rPr>
          <w:b/>
          <w:szCs w:val="22"/>
          <w:lang w:val="it-IT" w:eastAsia="ru-RU"/>
        </w:rPr>
        <w:t xml:space="preserve">ție a contractului în cuantum de </w:t>
      </w:r>
      <w:r w:rsidR="003F27C1">
        <w:rPr>
          <w:b/>
          <w:color w:val="7030A0"/>
          <w:szCs w:val="22"/>
        </w:rPr>
        <w:t xml:space="preserve">5 % </w:t>
      </w:r>
      <w:r w:rsidR="001E7187" w:rsidRPr="00442BC8">
        <w:rPr>
          <w:b/>
          <w:color w:val="7030A0"/>
          <w:szCs w:val="22"/>
        </w:rPr>
        <w:t xml:space="preserve">din </w:t>
      </w:r>
      <w:proofErr w:type="spellStart"/>
      <w:r w:rsidR="001E7187" w:rsidRPr="00442BC8">
        <w:rPr>
          <w:b/>
          <w:color w:val="7030A0"/>
          <w:szCs w:val="22"/>
        </w:rPr>
        <w:t>valoarea</w:t>
      </w:r>
      <w:proofErr w:type="spellEnd"/>
      <w:r w:rsidR="001E7187" w:rsidRPr="00442BC8">
        <w:rPr>
          <w:b/>
          <w:color w:val="7030A0"/>
          <w:szCs w:val="22"/>
        </w:rPr>
        <w:t xml:space="preserve"> </w:t>
      </w:r>
      <w:proofErr w:type="spellStart"/>
      <w:r w:rsidR="001E7187" w:rsidRPr="00442BC8">
        <w:rPr>
          <w:b/>
          <w:color w:val="7030A0"/>
          <w:szCs w:val="22"/>
        </w:rPr>
        <w:t>ofertei</w:t>
      </w:r>
      <w:proofErr w:type="spellEnd"/>
      <w:r w:rsidR="001E7187" w:rsidRPr="00442BC8">
        <w:rPr>
          <w:b/>
          <w:color w:val="7030A0"/>
          <w:szCs w:val="22"/>
        </w:rPr>
        <w:t xml:space="preserve"> cu TVA</w:t>
      </w:r>
      <w:r w:rsidRPr="00442BC8">
        <w:rPr>
          <w:b/>
          <w:szCs w:val="22"/>
          <w:lang w:val="it-IT" w:eastAsia="ru-RU"/>
        </w:rPr>
        <w:t>.</w:t>
      </w:r>
    </w:p>
    <w:p w:rsidR="00442BC8" w:rsidRPr="00442BC8" w:rsidRDefault="00442BC8" w:rsidP="00442BC8">
      <w:pPr>
        <w:ind w:left="567"/>
        <w:rPr>
          <w:iCs/>
          <w:color w:val="7030A0"/>
          <w:szCs w:val="22"/>
        </w:rPr>
      </w:pPr>
      <w:r w:rsidRPr="00442BC8">
        <w:rPr>
          <w:iCs/>
          <w:color w:val="7030A0"/>
          <w:szCs w:val="22"/>
        </w:rPr>
        <w:t xml:space="preserve">Forma de garanţie de bună executare a contractului agreată de Cumpărător/Beneficiar este: </w:t>
      </w:r>
    </w:p>
    <w:p w:rsidR="00442BC8" w:rsidRPr="00442BC8" w:rsidRDefault="00442BC8" w:rsidP="00442BC8">
      <w:pPr>
        <w:shd w:val="clear" w:color="auto" w:fill="FFFFFF"/>
        <w:tabs>
          <w:tab w:val="left" w:pos="-284"/>
        </w:tabs>
        <w:ind w:left="567"/>
        <w:rPr>
          <w:color w:val="7030A0"/>
          <w:szCs w:val="22"/>
          <w:lang w:val="it-IT" w:eastAsia="it-IT"/>
        </w:rPr>
      </w:pPr>
      <w:r w:rsidRPr="00442BC8">
        <w:rPr>
          <w:color w:val="7030A0"/>
          <w:szCs w:val="22"/>
          <w:lang w:val="it-IT" w:eastAsia="it-IT"/>
        </w:rPr>
        <w:t>- rețineri succesive din plata cuvenită pentru facturile fiscale înaintate, cu efectuarea transferului sumei respective pe un cont special deschis de către operatorul economic, pus la dispoziția autorității contractante, la o bancă licențiată, agreată de ambele părți; ori,</w:t>
      </w:r>
    </w:p>
    <w:p w:rsidR="00442BC8" w:rsidRDefault="00442BC8" w:rsidP="00442BC8">
      <w:pPr>
        <w:shd w:val="clear" w:color="auto" w:fill="FFFFFF"/>
        <w:tabs>
          <w:tab w:val="left" w:pos="-284"/>
        </w:tabs>
        <w:ind w:left="567"/>
        <w:rPr>
          <w:color w:val="7030A0"/>
          <w:szCs w:val="22"/>
          <w:lang w:val="it-IT" w:eastAsia="it-IT"/>
        </w:rPr>
      </w:pPr>
      <w:r w:rsidRPr="00442BC8">
        <w:rPr>
          <w:color w:val="7030A0"/>
          <w:szCs w:val="22"/>
          <w:lang w:val="it-IT" w:eastAsia="it-IT"/>
        </w:rPr>
        <w:t xml:space="preserve">- </w:t>
      </w:r>
      <w:r w:rsidR="006465DD">
        <w:rPr>
          <w:color w:val="7030A0"/>
          <w:szCs w:val="22"/>
          <w:lang w:val="it-IT" w:eastAsia="it-IT"/>
        </w:rPr>
        <w:t>scris</w:t>
      </w:r>
      <w:r w:rsidR="003F27C1">
        <w:rPr>
          <w:color w:val="7030A0"/>
          <w:szCs w:val="22"/>
          <w:lang w:val="it-IT" w:eastAsia="it-IT"/>
        </w:rPr>
        <w:t xml:space="preserve">oare </w:t>
      </w:r>
      <w:r w:rsidRPr="00442BC8">
        <w:rPr>
          <w:color w:val="7030A0"/>
          <w:szCs w:val="22"/>
          <w:lang w:val="it-IT" w:eastAsia="it-IT"/>
        </w:rPr>
        <w:t>de garanţie bancară de la o instituţie licenţiată, (anexa nr.10),</w:t>
      </w:r>
    </w:p>
    <w:p w:rsidR="002B589A" w:rsidRPr="00887942" w:rsidRDefault="002B589A" w:rsidP="00442BC8">
      <w:pPr>
        <w:shd w:val="clear" w:color="auto" w:fill="FFFFFF"/>
        <w:tabs>
          <w:tab w:val="left" w:pos="-284"/>
        </w:tabs>
        <w:ind w:left="567"/>
        <w:rPr>
          <w:color w:val="7030A0"/>
          <w:szCs w:val="22"/>
          <w:lang w:val="it-IT" w:eastAsia="it-IT"/>
        </w:rPr>
      </w:pPr>
      <w:r w:rsidRPr="00887942">
        <w:rPr>
          <w:color w:val="7030A0"/>
          <w:szCs w:val="22"/>
          <w:lang w:val="it-IT" w:eastAsia="it-IT"/>
        </w:rPr>
        <w:t xml:space="preserve">IBAN general: </w:t>
      </w:r>
      <w:r w:rsidRPr="00887942">
        <w:rPr>
          <w:color w:val="333333"/>
          <w:sz w:val="22"/>
          <w:szCs w:val="22"/>
          <w:shd w:val="clear" w:color="auto" w:fill="FFFFFF"/>
        </w:rPr>
        <w:t>MD26TRPDAU30000001073500 (nu este destinat p/u transfer)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Pr="001E7187">
        <w:rPr>
          <w:b/>
          <w:noProof w:val="0"/>
          <w:color w:val="7030A0"/>
          <w:lang w:val="it-IT" w:eastAsia="ru-RU"/>
        </w:rPr>
        <w:t>___</w:t>
      </w:r>
      <w:r w:rsidR="00D606E8" w:rsidRPr="001E7187">
        <w:rPr>
          <w:b/>
          <w:noProof w:val="0"/>
          <w:color w:val="7030A0"/>
          <w:u w:val="single"/>
          <w:lang w:val="it-IT" w:eastAsia="ru-RU"/>
        </w:rPr>
        <w:t>nu se aplica</w:t>
      </w:r>
      <w:r w:rsidR="00A67305" w:rsidRPr="001E7187">
        <w:rPr>
          <w:b/>
          <w:noProof w:val="0"/>
          <w:color w:val="7030A0"/>
          <w:lang w:val="it-IT" w:eastAsia="ru-RU"/>
        </w:rPr>
        <w:t>_____</w:t>
      </w:r>
    </w:p>
    <w:p w:rsidR="00262591" w:rsidRPr="00D606E8" w:rsidRDefault="00262591" w:rsidP="00D606E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1E7187" w:rsidRPr="001E7187">
        <w:rPr>
          <w:b/>
          <w:noProof w:val="0"/>
          <w:color w:val="7030A0"/>
          <w:lang w:val="it-IT" w:eastAsia="ru-RU"/>
        </w:rPr>
        <w:t>___</w:t>
      </w:r>
      <w:r w:rsidR="001E7187" w:rsidRPr="001E7187">
        <w:rPr>
          <w:b/>
          <w:noProof w:val="0"/>
          <w:color w:val="7030A0"/>
          <w:u w:val="single"/>
          <w:lang w:val="it-IT" w:eastAsia="ru-RU"/>
        </w:rPr>
        <w:t>nu se aplica</w:t>
      </w:r>
      <w:r w:rsidR="001E7187" w:rsidRPr="001E7187">
        <w:rPr>
          <w:b/>
          <w:noProof w:val="0"/>
          <w:color w:val="7030A0"/>
          <w:lang w:val="it-IT" w:eastAsia="ru-RU"/>
        </w:rPr>
        <w:t>_____</w:t>
      </w:r>
      <w:r w:rsidR="001E7187">
        <w:rPr>
          <w:sz w:val="20"/>
          <w:shd w:val="clear" w:color="auto" w:fill="FFFF00"/>
        </w:rPr>
        <w:t>;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6" w:name="_Hlk71621175"/>
      <w:r>
        <w:rPr>
          <w:b/>
          <w:noProof w:val="0"/>
          <w:lang w:val="it-IT" w:eastAsia="ru-RU"/>
        </w:rPr>
        <w:t>Ofertele se prezintă în valuta_</w:t>
      </w:r>
      <w:bookmarkEnd w:id="6"/>
      <w:r w:rsidR="00D606E8" w:rsidRPr="00D606E8">
        <w:rPr>
          <w:b/>
          <w:noProof w:val="0"/>
          <w:u w:val="single"/>
          <w:lang w:val="it-IT" w:eastAsia="ru-RU"/>
        </w:rPr>
        <w:t xml:space="preserve">lei </w:t>
      </w:r>
      <w:r w:rsidR="00D606E8" w:rsidRPr="001E7187">
        <w:rPr>
          <w:b/>
          <w:noProof w:val="0"/>
          <w:color w:val="7030A0"/>
          <w:u w:val="single"/>
          <w:lang w:val="it-IT" w:eastAsia="ru-RU"/>
        </w:rPr>
        <w:t>(MDA)</w:t>
      </w:r>
      <w:r w:rsidR="00A67305" w:rsidRPr="001E7187">
        <w:rPr>
          <w:b/>
          <w:noProof w:val="0"/>
          <w:color w:val="7030A0"/>
          <w:lang w:val="it-IT" w:eastAsia="ru-RU"/>
        </w:rPr>
        <w:t>_</w:t>
      </w:r>
      <w:r w:rsidRPr="001E7187">
        <w:rPr>
          <w:b/>
          <w:noProof w:val="0"/>
          <w:color w:val="7030A0"/>
          <w:lang w:val="it-IT" w:eastAsia="ru-RU"/>
        </w:rPr>
        <w:t>_</w:t>
      </w:r>
    </w:p>
    <w:p w:rsidR="00674876" w:rsidRPr="00887942" w:rsidRDefault="00262591" w:rsidP="0088794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D606E8">
        <w:rPr>
          <w:b/>
          <w:noProof w:val="0"/>
          <w:lang w:val="it-IT" w:eastAsia="ru-RU"/>
        </w:rPr>
        <w:t xml:space="preserve">contractului: </w:t>
      </w:r>
      <w:r w:rsidR="00D606E8" w:rsidRPr="00887942">
        <w:rPr>
          <w:b/>
          <w:color w:val="002060"/>
          <w:u w:val="single"/>
        </w:rPr>
        <w:t>cel mai  mic preț pe</w:t>
      </w:r>
      <w:r w:rsidR="00674876" w:rsidRPr="00887942">
        <w:rPr>
          <w:b/>
          <w:color w:val="002060"/>
          <w:u w:val="single"/>
        </w:rPr>
        <w:t>ntru</w:t>
      </w:r>
      <w:r w:rsidR="00D606E8" w:rsidRPr="00887942">
        <w:rPr>
          <w:b/>
          <w:color w:val="002060"/>
          <w:u w:val="single"/>
        </w:rPr>
        <w:t xml:space="preserve"> fiecare lot </w:t>
      </w:r>
      <w:r w:rsidR="00A553F1" w:rsidRPr="00887942">
        <w:rPr>
          <w:b/>
          <w:color w:val="002060"/>
          <w:u w:val="single"/>
        </w:rPr>
        <w:t>î</w:t>
      </w:r>
      <w:r w:rsidR="00674876" w:rsidRPr="00887942">
        <w:rPr>
          <w:b/>
          <w:color w:val="002060"/>
          <w:u w:val="single"/>
        </w:rPr>
        <w:t xml:space="preserve">n parte; </w:t>
      </w:r>
    </w:p>
    <w:p w:rsidR="00262591" w:rsidRPr="00A24AEC" w:rsidRDefault="00262591" w:rsidP="00A24A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1E71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1E71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1E7187">
        <w:trPr>
          <w:trHeight w:val="159"/>
        </w:trPr>
        <w:tc>
          <w:tcPr>
            <w:tcW w:w="577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0B5590" w:rsidRDefault="00262591" w:rsidP="001E71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lang w:val="ru-RU" w:eastAsia="ru-RU"/>
              </w:rPr>
            </w:pPr>
          </w:p>
        </w:tc>
      </w:tr>
    </w:tbl>
    <w:p w:rsidR="00262591" w:rsidRPr="001E7187" w:rsidRDefault="00262591" w:rsidP="001E718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1E7187">
        <w:rPr>
          <w:b/>
          <w:noProof w:val="0"/>
          <w:lang w:val="it-IT" w:eastAsia="ru-RU"/>
        </w:rPr>
        <w:t xml:space="preserve"> </w:t>
      </w:r>
      <w:r w:rsidRPr="001E7187">
        <w:rPr>
          <w:b/>
          <w:noProof w:val="0"/>
          <w:color w:val="7030A0"/>
          <w:lang w:eastAsia="ru-RU"/>
        </w:rPr>
        <w:t>conform SIA RSAP</w:t>
      </w:r>
      <w:r w:rsidRPr="001E7187">
        <w:rPr>
          <w:b/>
          <w:noProof w:val="0"/>
          <w:lang w:eastAsia="ru-RU"/>
        </w:rPr>
        <w:t xml:space="preserve"> </w:t>
      </w:r>
    </w:p>
    <w:p w:rsidR="00262591" w:rsidRPr="00BE362C" w:rsidRDefault="00262591" w:rsidP="00C942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1E7187" w:rsidRDefault="00262591" w:rsidP="00C94256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color w:val="7030A0"/>
          <w:lang w:val="it-IT" w:eastAsia="ru-RU"/>
        </w:rPr>
      </w:pPr>
      <w:r w:rsidRPr="001E7187">
        <w:rPr>
          <w:b/>
          <w:i/>
          <w:noProof w:val="0"/>
          <w:color w:val="7030A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E7187" w:rsidRPr="001E7187">
        <w:rPr>
          <w:b/>
          <w:noProof w:val="0"/>
          <w:color w:val="7030A0"/>
          <w:u w:val="single"/>
          <w:lang w:val="it-IT" w:eastAsia="ru-RU"/>
        </w:rPr>
        <w:t xml:space="preserve">60 </w:t>
      </w:r>
      <w:r w:rsidR="00D606E8" w:rsidRPr="001E7187">
        <w:rPr>
          <w:b/>
          <w:noProof w:val="0"/>
          <w:color w:val="7030A0"/>
          <w:u w:val="single"/>
          <w:lang w:val="it-IT" w:eastAsia="ru-RU"/>
        </w:rPr>
        <w:t xml:space="preserve"> zile</w:t>
      </w:r>
      <w:r w:rsidRPr="001E7187">
        <w:rPr>
          <w:b/>
          <w:noProof w:val="0"/>
          <w:color w:val="7030A0"/>
          <w:lang w:val="it-IT" w:eastAsia="ru-RU"/>
        </w:rPr>
        <w:t>____</w:t>
      </w:r>
    </w:p>
    <w:p w:rsidR="00262591" w:rsidRPr="00D606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606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606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606E8">
        <w:rPr>
          <w:b/>
          <w:noProof w:val="0"/>
          <w:lang w:val="en-US" w:eastAsia="ru-RU"/>
        </w:rPr>
        <w:t>ofertelor</w:t>
      </w:r>
      <w:proofErr w:type="spellEnd"/>
      <w:r w:rsidRPr="00D606E8">
        <w:rPr>
          <w:b/>
          <w:noProof w:val="0"/>
          <w:lang w:val="en-US" w:eastAsia="ru-RU"/>
        </w:rPr>
        <w:t xml:space="preserve">: </w:t>
      </w:r>
      <w:r w:rsidRPr="00D606E8">
        <w:rPr>
          <w:b/>
          <w:noProof w:val="0"/>
          <w:u w:val="single"/>
          <w:lang w:val="en-US" w:eastAsia="ru-RU"/>
        </w:rPr>
        <w:t>__________</w:t>
      </w:r>
      <w:r w:rsidR="00D606E8" w:rsidRPr="00D606E8">
        <w:rPr>
          <w:b/>
          <w:u w:val="single"/>
        </w:rPr>
        <w:t xml:space="preserve"> </w:t>
      </w:r>
      <w:r w:rsidR="00D606E8" w:rsidRPr="001E7187">
        <w:rPr>
          <w:b/>
          <w:color w:val="7030A0"/>
          <w:u w:val="single"/>
        </w:rPr>
        <w:t>SIA RSAP</w:t>
      </w:r>
      <w:r w:rsidR="00D606E8" w:rsidRPr="001E7187">
        <w:rPr>
          <w:b/>
          <w:noProof w:val="0"/>
          <w:color w:val="7030A0"/>
          <w:u w:val="single"/>
          <w:lang w:val="en-US" w:eastAsia="ru-RU"/>
        </w:rPr>
        <w:t xml:space="preserve"> </w:t>
      </w:r>
      <w:r w:rsidRPr="001E7187">
        <w:rPr>
          <w:b/>
          <w:noProof w:val="0"/>
          <w:color w:val="7030A0"/>
          <w:u w:val="single"/>
          <w:lang w:val="en-US" w:eastAsia="ru-RU"/>
        </w:rPr>
        <w:t>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53AB8">
        <w:rPr>
          <w:b/>
          <w:noProof w:val="0"/>
          <w:lang w:val="it-IT" w:eastAsia="ru-RU"/>
        </w:rPr>
        <w:t xml:space="preserve">Limba </w:t>
      </w:r>
      <w:r w:rsidR="00D606E8">
        <w:rPr>
          <w:b/>
          <w:noProof w:val="0"/>
          <w:lang w:val="it-IT" w:eastAsia="ru-RU"/>
        </w:rPr>
        <w:t xml:space="preserve">de </w:t>
      </w:r>
      <w:r w:rsidR="00D606E8" w:rsidRPr="001E7187">
        <w:rPr>
          <w:b/>
          <w:noProof w:val="0"/>
          <w:color w:val="7030A0"/>
          <w:lang w:val="it-IT" w:eastAsia="ru-RU"/>
        </w:rPr>
        <w:t>Stat</w:t>
      </w:r>
      <w:r w:rsidR="001E7187" w:rsidRPr="001E7187">
        <w:rPr>
          <w:b/>
          <w:noProof w:val="0"/>
          <w:color w:val="7030A0"/>
          <w:lang w:val="it-IT" w:eastAsia="ru-RU"/>
        </w:rPr>
        <w:t xml:space="preserve"> (Limba R</w:t>
      </w:r>
      <w:r w:rsidR="00853AB8" w:rsidRPr="001E7187">
        <w:rPr>
          <w:b/>
          <w:noProof w:val="0"/>
          <w:color w:val="7030A0"/>
          <w:lang w:val="it-IT" w:eastAsia="ru-RU"/>
        </w:rPr>
        <w:t>omână)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D606E8" w:rsidRPr="001E7187">
        <w:rPr>
          <w:b/>
          <w:noProof w:val="0"/>
          <w:color w:val="7030A0"/>
          <w:u w:val="single"/>
          <w:lang w:val="it-IT" w:eastAsia="ru-RU"/>
        </w:rPr>
        <w:t>nu se aplica</w:t>
      </w:r>
      <w:r>
        <w:rPr>
          <w:b/>
          <w:noProof w:val="0"/>
          <w:lang w:val="it-IT" w:eastAsia="ru-RU"/>
        </w:rPr>
        <w:t>_________</w:t>
      </w:r>
    </w:p>
    <w:p w:rsidR="00262591" w:rsidRPr="00BE362C" w:rsidRDefault="00D606E8" w:rsidP="00D606E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Agenția Națională pentru Soluționarea Contestațiilor</w:t>
      </w:r>
    </w:p>
    <w:p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Adresa: mun. Chișinău, bd. Ștefan cel Mare și Sfânt nr.124 (et.4), MD 2001;</w:t>
      </w:r>
    </w:p>
    <w:p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en-US" w:eastAsia="ru-RU"/>
        </w:rPr>
      </w:pPr>
      <w:r w:rsidRPr="00A9679D">
        <w:rPr>
          <w:b/>
          <w:i/>
          <w:noProof w:val="0"/>
          <w:sz w:val="22"/>
          <w:lang w:val="en-US" w:eastAsia="ru-RU"/>
        </w:rPr>
        <w:t>Tel/Fax/email</w:t>
      </w:r>
      <w:proofErr w:type="gramStart"/>
      <w:r w:rsidRPr="00A9679D">
        <w:rPr>
          <w:b/>
          <w:i/>
          <w:noProof w:val="0"/>
          <w:sz w:val="22"/>
          <w:lang w:val="en-US" w:eastAsia="ru-RU"/>
        </w:rPr>
        <w:t>:022</w:t>
      </w:r>
      <w:proofErr w:type="gramEnd"/>
      <w:r w:rsidRPr="00A9679D">
        <w:rPr>
          <w:b/>
          <w:i/>
          <w:noProof w:val="0"/>
          <w:sz w:val="22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606E8" w:rsidRPr="001E7187">
        <w:rPr>
          <w:b/>
          <w:noProof w:val="0"/>
          <w:color w:val="7030A0"/>
          <w:u w:val="single"/>
          <w:lang w:val="it-IT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F11CD7">
        <w:rPr>
          <w:b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512E35">
      <w:pPr>
        <w:numPr>
          <w:ilvl w:val="0"/>
          <w:numId w:val="2"/>
        </w:numPr>
        <w:shd w:val="clear" w:color="auto" w:fill="FFFFFF" w:themeFill="background1"/>
        <w:spacing w:before="120"/>
        <w:ind w:left="426" w:hanging="426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1E7187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1E7187" w:rsidRP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 xml:space="preserve">da, publicare </w:t>
      </w:r>
      <w:r w:rsid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 xml:space="preserve">BAP </w:t>
      </w:r>
      <w:r w:rsidR="00AD3655">
        <w:rPr>
          <w:b/>
          <w:noProof w:val="0"/>
          <w:color w:val="7030A0"/>
          <w:shd w:val="clear" w:color="auto" w:fill="FFFFFF" w:themeFill="background1"/>
          <w:lang w:val="it-IT" w:eastAsia="ru-RU"/>
        </w:rPr>
        <w:t xml:space="preserve">nr. 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45</w:t>
      </w:r>
      <w:r w:rsidR="00AD3655">
        <w:rPr>
          <w:b/>
          <w:noProof w:val="0"/>
          <w:color w:val="7030A0"/>
          <w:shd w:val="clear" w:color="auto" w:fill="FFFFFF" w:themeFill="background1"/>
          <w:lang w:val="it-IT" w:eastAsia="ru-RU"/>
        </w:rPr>
        <w:t xml:space="preserve"> </w:t>
      </w:r>
      <w:r w:rsidR="001E7187" w:rsidRP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 xml:space="preserve">la 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09</w:t>
      </w:r>
      <w:r w:rsidR="00AD3655">
        <w:rPr>
          <w:b/>
          <w:noProof w:val="0"/>
          <w:color w:val="7030A0"/>
          <w:shd w:val="clear" w:color="auto" w:fill="FFFFFF" w:themeFill="background1"/>
          <w:lang w:val="it-IT" w:eastAsia="ru-RU"/>
        </w:rPr>
        <w:t>.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06</w:t>
      </w:r>
      <w:r w:rsidR="001E7187" w:rsidRP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>.202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6</w:t>
      </w:r>
      <w:r w:rsid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>;</w:t>
      </w:r>
      <w:r w:rsidR="00493F23" w:rsidRPr="00493F23"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09</w:t>
      </w:r>
      <w:r w:rsidR="001E7187" w:rsidRP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>.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06</w:t>
      </w:r>
      <w:r w:rsidR="001E7187" w:rsidRPr="001E7187">
        <w:rPr>
          <w:b/>
          <w:noProof w:val="0"/>
          <w:color w:val="7030A0"/>
          <w:shd w:val="clear" w:color="auto" w:fill="FFFFFF" w:themeFill="background1"/>
          <w:lang w:val="it-IT" w:eastAsia="ru-RU"/>
        </w:rPr>
        <w:t>.202</w:t>
      </w:r>
      <w:r w:rsidR="00CF0AED">
        <w:rPr>
          <w:b/>
          <w:noProof w:val="0"/>
          <w:color w:val="7030A0"/>
          <w:shd w:val="clear" w:color="auto" w:fill="FFFFFF" w:themeFill="background1"/>
          <w:lang w:val="it-IT" w:eastAsia="ru-RU"/>
        </w:rPr>
        <w:t>6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59"/>
        <w:gridCol w:w="2677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C51A52" w:rsidRDefault="00262591" w:rsidP="00C51A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C51A52">
              <w:rPr>
                <w:noProof w:val="0"/>
                <w:lang w:val="en-US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C51A52">
              <w:rPr>
                <w:noProof w:val="0"/>
                <w:lang w:val="en-US" w:eastAsia="ru-RU"/>
              </w:rPr>
              <w:t>electronică</w:t>
            </w:r>
            <w:proofErr w:type="spellEnd"/>
            <w:r w:rsidR="00C51A52" w:rsidRPr="00C51A52">
              <w:rPr>
                <w:noProof w:val="0"/>
                <w:lang w:eastAsia="ru-RU"/>
              </w:rPr>
              <w:t xml:space="preserve"> și prezentarea pe </w:t>
            </w:r>
            <w:proofErr w:type="spellStart"/>
            <w:r w:rsidR="00C51A52" w:rsidRPr="00C51A52">
              <w:rPr>
                <w:noProof w:val="0"/>
                <w:lang w:eastAsia="ru-RU"/>
              </w:rPr>
              <w:t>support</w:t>
            </w:r>
            <w:proofErr w:type="spellEnd"/>
            <w:r w:rsidR="00C51A52" w:rsidRPr="00C51A52">
              <w:rPr>
                <w:noProof w:val="0"/>
                <w:lang w:eastAsia="ru-RU"/>
              </w:rPr>
              <w:t xml:space="preserve"> de </w:t>
            </w:r>
            <w:proofErr w:type="spellStart"/>
            <w:r w:rsidR="00C51A52" w:rsidRPr="00C51A52">
              <w:rPr>
                <w:noProof w:val="0"/>
                <w:lang w:eastAsia="ru-RU"/>
              </w:rPr>
              <w:t>hîrtie</w:t>
            </w:r>
            <w:proofErr w:type="spellEnd"/>
            <w:r w:rsidR="00C51A52" w:rsidRPr="00C51A52">
              <w:rPr>
                <w:noProof w:val="0"/>
                <w:lang w:eastAsia="ru-RU"/>
              </w:rPr>
              <w:t xml:space="preserve"> la livrarea mărfii </w:t>
            </w:r>
            <w:proofErr w:type="spellStart"/>
            <w:r w:rsidR="00C51A52" w:rsidRPr="00C51A52">
              <w:rPr>
                <w:noProof w:val="0"/>
                <w:lang w:eastAsia="ru-RU"/>
              </w:rPr>
              <w:t>oligatoriu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11CD7" w:rsidRDefault="00853AB8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</w:t>
      </w:r>
      <w:r w:rsidR="00F11CD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A553F1" w:rsidRDefault="00A553F1" w:rsidP="00A553F1">
      <w:pPr>
        <w:spacing w:after="96"/>
        <w:ind w:left="-5" w:hanging="10"/>
        <w:rPr>
          <w:b/>
          <w:sz w:val="25"/>
        </w:rPr>
      </w:pPr>
    </w:p>
    <w:p w:rsidR="00A553F1" w:rsidRDefault="00A553F1" w:rsidP="00A553F1">
      <w:pPr>
        <w:spacing w:after="96"/>
        <w:ind w:left="-5" w:hanging="10"/>
        <w:rPr>
          <w:b/>
          <w:sz w:val="25"/>
        </w:rPr>
      </w:pPr>
    </w:p>
    <w:p w:rsidR="00A553F1" w:rsidRPr="00E15203" w:rsidRDefault="00A553F1" w:rsidP="00A553F1">
      <w:pPr>
        <w:spacing w:after="96"/>
        <w:ind w:left="-5" w:hanging="10"/>
        <w:rPr>
          <w:b/>
        </w:rPr>
      </w:pPr>
      <w:r w:rsidRPr="00E15203">
        <w:rPr>
          <w:b/>
          <w:sz w:val="25"/>
        </w:rPr>
        <w:t xml:space="preserve">Conducătorul grupului de lucru:      </w:t>
      </w:r>
    </w:p>
    <w:p w:rsidR="00A553F1" w:rsidRDefault="00A553F1" w:rsidP="00A553F1">
      <w:pPr>
        <w:spacing w:after="91"/>
      </w:pPr>
      <w:r>
        <w:rPr>
          <w:sz w:val="25"/>
        </w:rPr>
        <w:t xml:space="preserve"> </w:t>
      </w:r>
    </w:p>
    <w:p w:rsidR="00A553F1" w:rsidRPr="00E15203" w:rsidRDefault="00A553F1" w:rsidP="00A553F1">
      <w:pPr>
        <w:ind w:left="-5" w:hanging="10"/>
        <w:rPr>
          <w:b/>
        </w:rPr>
      </w:pPr>
      <w:r w:rsidRPr="00E15203">
        <w:rPr>
          <w:b/>
          <w:sz w:val="25"/>
        </w:rPr>
        <w:t xml:space="preserve">PRIMAR al mun. Strășeni  </w:t>
      </w:r>
      <w:r w:rsidRPr="00E15203">
        <w:rPr>
          <w:b/>
          <w:color w:val="F2F2F2"/>
          <w:sz w:val="25"/>
        </w:rPr>
        <w:t>________________________________</w:t>
      </w:r>
      <w:r w:rsidRPr="00E15203">
        <w:rPr>
          <w:b/>
          <w:sz w:val="25"/>
        </w:rPr>
        <w:t xml:space="preserve">  Valentina CASIAN</w:t>
      </w:r>
    </w:p>
    <w:p w:rsidR="00635D3A" w:rsidRDefault="00635D3A"/>
    <w:sectPr w:rsidR="00635D3A" w:rsidSect="000B5590">
      <w:pgSz w:w="12240" w:h="15840"/>
      <w:pgMar w:top="851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D42DC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F3525"/>
    <w:multiLevelType w:val="hybridMultilevel"/>
    <w:tmpl w:val="FCBAF262"/>
    <w:lvl w:ilvl="0" w:tplc="972860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A7DE2"/>
    <w:multiLevelType w:val="hybridMultilevel"/>
    <w:tmpl w:val="37C84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575B7"/>
    <w:multiLevelType w:val="hybridMultilevel"/>
    <w:tmpl w:val="1794D0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AD38FD"/>
    <w:multiLevelType w:val="hybridMultilevel"/>
    <w:tmpl w:val="DA8A6B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915706"/>
    <w:multiLevelType w:val="hybridMultilevel"/>
    <w:tmpl w:val="1C7AD70A"/>
    <w:lvl w:ilvl="0" w:tplc="2D86D30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7D2DFD"/>
    <w:multiLevelType w:val="hybridMultilevel"/>
    <w:tmpl w:val="3F145F24"/>
    <w:lvl w:ilvl="0" w:tplc="57D2A194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964EB6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B6F222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10328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F6E0C0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98EEF8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7A0938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4665F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54068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4546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59D39E3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1E0A79"/>
    <w:multiLevelType w:val="hybridMultilevel"/>
    <w:tmpl w:val="DA8A7D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DC2102"/>
    <w:multiLevelType w:val="hybridMultilevel"/>
    <w:tmpl w:val="1A1294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510F69"/>
    <w:multiLevelType w:val="hybridMultilevel"/>
    <w:tmpl w:val="73A299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BB393C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543A09"/>
    <w:multiLevelType w:val="hybridMultilevel"/>
    <w:tmpl w:val="6FC072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66908AF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70B577F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616C4E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9020C9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4BEC6CD1"/>
    <w:multiLevelType w:val="hybridMultilevel"/>
    <w:tmpl w:val="D6062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4009AD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D3D5658"/>
    <w:multiLevelType w:val="hybridMultilevel"/>
    <w:tmpl w:val="D6062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5B42727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DC48E8"/>
    <w:multiLevelType w:val="hybridMultilevel"/>
    <w:tmpl w:val="6E04EB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430C99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D6369EC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973E6D"/>
    <w:multiLevelType w:val="hybridMultilevel"/>
    <w:tmpl w:val="A6E643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8137744"/>
    <w:multiLevelType w:val="hybridMultilevel"/>
    <w:tmpl w:val="F5EC16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D59E3"/>
    <w:multiLevelType w:val="hybridMultilevel"/>
    <w:tmpl w:val="D24EB5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0EE2467"/>
    <w:multiLevelType w:val="hybridMultilevel"/>
    <w:tmpl w:val="828CC6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FFD725B"/>
    <w:multiLevelType w:val="hybridMultilevel"/>
    <w:tmpl w:val="5DAAAF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6"/>
  </w:num>
  <w:num w:numId="3">
    <w:abstractNumId w:val="9"/>
  </w:num>
  <w:num w:numId="4">
    <w:abstractNumId w:val="29"/>
  </w:num>
  <w:num w:numId="5">
    <w:abstractNumId w:val="19"/>
  </w:num>
  <w:num w:numId="6">
    <w:abstractNumId w:val="5"/>
  </w:num>
  <w:num w:numId="7">
    <w:abstractNumId w:val="6"/>
  </w:num>
  <w:num w:numId="8">
    <w:abstractNumId w:val="10"/>
  </w:num>
  <w:num w:numId="9">
    <w:abstractNumId w:val="24"/>
  </w:num>
  <w:num w:numId="10">
    <w:abstractNumId w:val="15"/>
  </w:num>
  <w:num w:numId="11">
    <w:abstractNumId w:val="25"/>
  </w:num>
  <w:num w:numId="12">
    <w:abstractNumId w:val="13"/>
  </w:num>
  <w:num w:numId="13">
    <w:abstractNumId w:val="4"/>
  </w:num>
  <w:num w:numId="14">
    <w:abstractNumId w:val="33"/>
  </w:num>
  <w:num w:numId="15">
    <w:abstractNumId w:val="0"/>
  </w:num>
  <w:num w:numId="16">
    <w:abstractNumId w:val="7"/>
  </w:num>
  <w:num w:numId="17">
    <w:abstractNumId w:val="28"/>
  </w:num>
  <w:num w:numId="18">
    <w:abstractNumId w:val="11"/>
  </w:num>
  <w:num w:numId="19">
    <w:abstractNumId w:val="21"/>
  </w:num>
  <w:num w:numId="20">
    <w:abstractNumId w:val="23"/>
  </w:num>
  <w:num w:numId="21">
    <w:abstractNumId w:val="14"/>
  </w:num>
  <w:num w:numId="22">
    <w:abstractNumId w:val="17"/>
  </w:num>
  <w:num w:numId="23">
    <w:abstractNumId w:val="12"/>
  </w:num>
  <w:num w:numId="24">
    <w:abstractNumId w:val="30"/>
  </w:num>
  <w:num w:numId="25">
    <w:abstractNumId w:val="1"/>
  </w:num>
  <w:num w:numId="26">
    <w:abstractNumId w:val="2"/>
  </w:num>
  <w:num w:numId="27">
    <w:abstractNumId w:val="8"/>
  </w:num>
  <w:num w:numId="28">
    <w:abstractNumId w:val="3"/>
  </w:num>
  <w:num w:numId="29">
    <w:abstractNumId w:val="27"/>
  </w:num>
  <w:num w:numId="30">
    <w:abstractNumId w:val="20"/>
  </w:num>
  <w:num w:numId="31">
    <w:abstractNumId w:val="22"/>
  </w:num>
  <w:num w:numId="32">
    <w:abstractNumId w:val="26"/>
  </w:num>
  <w:num w:numId="33">
    <w:abstractNumId w:val="18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5C18"/>
    <w:rsid w:val="000173C2"/>
    <w:rsid w:val="00022AE8"/>
    <w:rsid w:val="00032342"/>
    <w:rsid w:val="00065288"/>
    <w:rsid w:val="00075660"/>
    <w:rsid w:val="000A1E5C"/>
    <w:rsid w:val="000B5590"/>
    <w:rsid w:val="000C18D9"/>
    <w:rsid w:val="000C396E"/>
    <w:rsid w:val="000D5FD0"/>
    <w:rsid w:val="000E1D2E"/>
    <w:rsid w:val="00137946"/>
    <w:rsid w:val="00145A2B"/>
    <w:rsid w:val="00191A12"/>
    <w:rsid w:val="00194D32"/>
    <w:rsid w:val="001A5216"/>
    <w:rsid w:val="001B2384"/>
    <w:rsid w:val="001B69E9"/>
    <w:rsid w:val="001C671F"/>
    <w:rsid w:val="001D1CAA"/>
    <w:rsid w:val="001E2E3F"/>
    <w:rsid w:val="001E47BD"/>
    <w:rsid w:val="001E7187"/>
    <w:rsid w:val="00202536"/>
    <w:rsid w:val="00215EF0"/>
    <w:rsid w:val="00226594"/>
    <w:rsid w:val="00232A87"/>
    <w:rsid w:val="00262591"/>
    <w:rsid w:val="00280559"/>
    <w:rsid w:val="002904B3"/>
    <w:rsid w:val="002A530C"/>
    <w:rsid w:val="002A722E"/>
    <w:rsid w:val="002A7B03"/>
    <w:rsid w:val="002B589A"/>
    <w:rsid w:val="002B6BAB"/>
    <w:rsid w:val="002E41CA"/>
    <w:rsid w:val="002F5821"/>
    <w:rsid w:val="00310E05"/>
    <w:rsid w:val="00323EF0"/>
    <w:rsid w:val="00337365"/>
    <w:rsid w:val="00342D8D"/>
    <w:rsid w:val="00352237"/>
    <w:rsid w:val="003604FC"/>
    <w:rsid w:val="003655E8"/>
    <w:rsid w:val="00375B3B"/>
    <w:rsid w:val="00382669"/>
    <w:rsid w:val="0038545C"/>
    <w:rsid w:val="003B22AA"/>
    <w:rsid w:val="003D0CE5"/>
    <w:rsid w:val="003D3367"/>
    <w:rsid w:val="003E3CBA"/>
    <w:rsid w:val="003F27C1"/>
    <w:rsid w:val="00403AB7"/>
    <w:rsid w:val="00410550"/>
    <w:rsid w:val="00430554"/>
    <w:rsid w:val="00440B0E"/>
    <w:rsid w:val="00442BC8"/>
    <w:rsid w:val="00451926"/>
    <w:rsid w:val="00451A55"/>
    <w:rsid w:val="00455ADA"/>
    <w:rsid w:val="00457500"/>
    <w:rsid w:val="0047651D"/>
    <w:rsid w:val="00476E57"/>
    <w:rsid w:val="00493F23"/>
    <w:rsid w:val="004A37B9"/>
    <w:rsid w:val="004A7127"/>
    <w:rsid w:val="004B43E2"/>
    <w:rsid w:val="004F4CE6"/>
    <w:rsid w:val="00500B58"/>
    <w:rsid w:val="00511802"/>
    <w:rsid w:val="00512E35"/>
    <w:rsid w:val="005227B5"/>
    <w:rsid w:val="00523A19"/>
    <w:rsid w:val="00525F97"/>
    <w:rsid w:val="00550575"/>
    <w:rsid w:val="005A53F9"/>
    <w:rsid w:val="005B2503"/>
    <w:rsid w:val="005D504C"/>
    <w:rsid w:val="005E0540"/>
    <w:rsid w:val="005E353B"/>
    <w:rsid w:val="005E3B5D"/>
    <w:rsid w:val="005F324E"/>
    <w:rsid w:val="00603DC3"/>
    <w:rsid w:val="006215F9"/>
    <w:rsid w:val="00635D3A"/>
    <w:rsid w:val="006465DD"/>
    <w:rsid w:val="00650BB5"/>
    <w:rsid w:val="00674876"/>
    <w:rsid w:val="0068747C"/>
    <w:rsid w:val="006C4F44"/>
    <w:rsid w:val="006D58E5"/>
    <w:rsid w:val="006D6EAB"/>
    <w:rsid w:val="006E354F"/>
    <w:rsid w:val="00701198"/>
    <w:rsid w:val="0071155B"/>
    <w:rsid w:val="00712D7C"/>
    <w:rsid w:val="007138A0"/>
    <w:rsid w:val="007244AE"/>
    <w:rsid w:val="00756EC5"/>
    <w:rsid w:val="007661BE"/>
    <w:rsid w:val="007A72E1"/>
    <w:rsid w:val="007D39D2"/>
    <w:rsid w:val="007D3E4B"/>
    <w:rsid w:val="00853AB8"/>
    <w:rsid w:val="00865F9A"/>
    <w:rsid w:val="0087043F"/>
    <w:rsid w:val="00887942"/>
    <w:rsid w:val="00893488"/>
    <w:rsid w:val="00897E61"/>
    <w:rsid w:val="008A7A14"/>
    <w:rsid w:val="008B2D78"/>
    <w:rsid w:val="008B4C81"/>
    <w:rsid w:val="008E0360"/>
    <w:rsid w:val="0091274B"/>
    <w:rsid w:val="00927EA6"/>
    <w:rsid w:val="00983D66"/>
    <w:rsid w:val="00986101"/>
    <w:rsid w:val="00993953"/>
    <w:rsid w:val="009C2EB9"/>
    <w:rsid w:val="009C6C0C"/>
    <w:rsid w:val="009C7958"/>
    <w:rsid w:val="009D220F"/>
    <w:rsid w:val="009D5E06"/>
    <w:rsid w:val="009F39A9"/>
    <w:rsid w:val="00A04EE8"/>
    <w:rsid w:val="00A24AEC"/>
    <w:rsid w:val="00A32A2A"/>
    <w:rsid w:val="00A553F1"/>
    <w:rsid w:val="00A67305"/>
    <w:rsid w:val="00A74914"/>
    <w:rsid w:val="00A9679D"/>
    <w:rsid w:val="00AB1FCE"/>
    <w:rsid w:val="00AC624F"/>
    <w:rsid w:val="00AC776E"/>
    <w:rsid w:val="00AD13DD"/>
    <w:rsid w:val="00AD3655"/>
    <w:rsid w:val="00AD7240"/>
    <w:rsid w:val="00AE67D5"/>
    <w:rsid w:val="00AF02A9"/>
    <w:rsid w:val="00B06032"/>
    <w:rsid w:val="00B16B4E"/>
    <w:rsid w:val="00B31109"/>
    <w:rsid w:val="00B3249F"/>
    <w:rsid w:val="00B775AB"/>
    <w:rsid w:val="00B813A7"/>
    <w:rsid w:val="00B85519"/>
    <w:rsid w:val="00B94C0C"/>
    <w:rsid w:val="00BC3B20"/>
    <w:rsid w:val="00BD6E3F"/>
    <w:rsid w:val="00BE0301"/>
    <w:rsid w:val="00BE2358"/>
    <w:rsid w:val="00BE507B"/>
    <w:rsid w:val="00C25954"/>
    <w:rsid w:val="00C32F31"/>
    <w:rsid w:val="00C5033B"/>
    <w:rsid w:val="00C51A52"/>
    <w:rsid w:val="00C537AE"/>
    <w:rsid w:val="00C53DF6"/>
    <w:rsid w:val="00C5523B"/>
    <w:rsid w:val="00C7777F"/>
    <w:rsid w:val="00C82971"/>
    <w:rsid w:val="00C8375B"/>
    <w:rsid w:val="00C94256"/>
    <w:rsid w:val="00CA4674"/>
    <w:rsid w:val="00CA5E34"/>
    <w:rsid w:val="00CD6682"/>
    <w:rsid w:val="00CF0AED"/>
    <w:rsid w:val="00D022AC"/>
    <w:rsid w:val="00D139A5"/>
    <w:rsid w:val="00D20200"/>
    <w:rsid w:val="00D4265F"/>
    <w:rsid w:val="00D44A73"/>
    <w:rsid w:val="00D606E8"/>
    <w:rsid w:val="00D67C58"/>
    <w:rsid w:val="00D70BDB"/>
    <w:rsid w:val="00D7304F"/>
    <w:rsid w:val="00D8423B"/>
    <w:rsid w:val="00D92DF1"/>
    <w:rsid w:val="00D953E0"/>
    <w:rsid w:val="00DB427B"/>
    <w:rsid w:val="00DB5F17"/>
    <w:rsid w:val="00DD5241"/>
    <w:rsid w:val="00DD5434"/>
    <w:rsid w:val="00DE3EA2"/>
    <w:rsid w:val="00DE76CF"/>
    <w:rsid w:val="00E003D0"/>
    <w:rsid w:val="00E005DA"/>
    <w:rsid w:val="00E14494"/>
    <w:rsid w:val="00E21DAE"/>
    <w:rsid w:val="00E413F6"/>
    <w:rsid w:val="00E57BDC"/>
    <w:rsid w:val="00E74462"/>
    <w:rsid w:val="00E82244"/>
    <w:rsid w:val="00E87791"/>
    <w:rsid w:val="00EA22E5"/>
    <w:rsid w:val="00EC4DCF"/>
    <w:rsid w:val="00EF3EEB"/>
    <w:rsid w:val="00F05B45"/>
    <w:rsid w:val="00F11CD7"/>
    <w:rsid w:val="00F26DCB"/>
    <w:rsid w:val="00F3770A"/>
    <w:rsid w:val="00F56E61"/>
    <w:rsid w:val="00F63513"/>
    <w:rsid w:val="00F74B7C"/>
    <w:rsid w:val="00FB3205"/>
    <w:rsid w:val="00FC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60018-1AD6-41FB-A49A-3420FEEE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67C5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D5FD0"/>
    <w:rPr>
      <w:color w:val="0563C1" w:themeColor="hyperlink"/>
      <w:u w:val="single"/>
    </w:rPr>
  </w:style>
  <w:style w:type="paragraph" w:styleId="a7">
    <w:name w:val="No Spacing"/>
    <w:uiPriority w:val="99"/>
    <w:qFormat/>
    <w:rsid w:val="00F56E6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8">
    <w:name w:val="Balloon Text"/>
    <w:basedOn w:val="a0"/>
    <w:link w:val="a9"/>
    <w:uiPriority w:val="99"/>
    <w:semiHidden/>
    <w:unhideWhenUsed/>
    <w:rsid w:val="005227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5227B5"/>
    <w:rPr>
      <w:rFonts w:ascii="Tahoma" w:eastAsia="Times New Roman" w:hAnsi="Tahoma" w:cs="Tahoma"/>
      <w:noProof/>
      <w:sz w:val="16"/>
      <w:szCs w:val="16"/>
    </w:rPr>
  </w:style>
  <w:style w:type="character" w:styleId="aa">
    <w:name w:val="FollowedHyperlink"/>
    <w:basedOn w:val="a1"/>
    <w:uiPriority w:val="99"/>
    <w:semiHidden/>
    <w:unhideWhenUsed/>
    <w:rsid w:val="005F32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raseni.md/wp-content/uploads/2026/01/PLANUL-DE-ACHIZITII-PUBLICE-PENTRU-ANUL-202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15</Pages>
  <Words>3567</Words>
  <Characters>20333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Учетная запись Майкрософт</cp:lastModifiedBy>
  <cp:revision>150</cp:revision>
  <cp:lastPrinted>2026-06-08T13:48:00Z</cp:lastPrinted>
  <dcterms:created xsi:type="dcterms:W3CDTF">2021-10-26T20:29:00Z</dcterms:created>
  <dcterms:modified xsi:type="dcterms:W3CDTF">2026-06-08T14:12:00Z</dcterms:modified>
</cp:coreProperties>
</file>