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984"/>
        <w:gridCol w:w="273"/>
        <w:gridCol w:w="1274"/>
        <w:gridCol w:w="2166"/>
        <w:gridCol w:w="1256"/>
        <w:gridCol w:w="1268"/>
        <w:gridCol w:w="655"/>
        <w:gridCol w:w="2037"/>
        <w:gridCol w:w="2337"/>
        <w:gridCol w:w="1362"/>
        <w:gridCol w:w="65"/>
      </w:tblGrid>
      <w:tr w:rsidR="009C7C7B" w:rsidRPr="009C7C7B" w:rsidTr="004C143E">
        <w:trPr>
          <w:trHeight w:val="697"/>
        </w:trPr>
        <w:tc>
          <w:tcPr>
            <w:tcW w:w="5000" w:type="pct"/>
            <w:gridSpan w:val="11"/>
            <w:vAlign w:val="center"/>
          </w:tcPr>
          <w:p w:rsidR="009C7C7B" w:rsidRPr="009C7C7B" w:rsidRDefault="009C7C7B" w:rsidP="009C7C7B">
            <w:pPr>
              <w:tabs>
                <w:tab w:val="left" w:pos="567"/>
              </w:tabs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  <w:r w:rsidRPr="009C7C7B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к </w:t>
            </w:r>
            <w:proofErr w:type="spellStart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Стантартной</w:t>
            </w:r>
            <w:proofErr w:type="spellEnd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документации № 115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:rsidR="009C7C7B" w:rsidRPr="009C7C7B" w:rsidRDefault="009C7C7B" w:rsidP="009C7C7B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  <w:bookmarkStart w:id="3" w:name="_Hlk78462299"/>
            <w:bookmarkEnd w:id="0"/>
            <w:bookmarkEnd w:id="1"/>
            <w:bookmarkEnd w:id="2"/>
            <w:r w:rsidRPr="009C7C7B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  <w:t>Технические   спецификации</w:t>
            </w:r>
            <w:bookmarkEnd w:id="3"/>
          </w:p>
        </w:tc>
      </w:tr>
      <w:tr w:rsidR="009C7C7B" w:rsidRPr="009C7C7B" w:rsidTr="004C143E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9C7C7B" w:rsidRDefault="009C7C7B"/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it-IT"/>
              </w:rPr>
            </w:pPr>
          </w:p>
          <w:tbl>
            <w:tblPr>
              <w:tblW w:w="14864" w:type="dxa"/>
              <w:tblLayout w:type="fixed"/>
              <w:tblLook w:val="00A0" w:firstRow="1" w:lastRow="0" w:firstColumn="1" w:lastColumn="0" w:noHBand="0" w:noVBand="0"/>
            </w:tblPr>
            <w:tblGrid>
              <w:gridCol w:w="10500"/>
              <w:gridCol w:w="4364"/>
            </w:tblGrid>
            <w:tr w:rsidR="009C7C7B" w:rsidRPr="009C7C7B" w:rsidTr="00A82BAD">
              <w:trPr>
                <w:trHeight w:val="697"/>
              </w:trPr>
              <w:tc>
                <w:tcPr>
                  <w:tcW w:w="14864" w:type="dxa"/>
                  <w:gridSpan w:val="2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9C7C7B" w:rsidRPr="009C7C7B" w:rsidRDefault="009C7C7B" w:rsidP="004B5B7E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Приложение № </w:t>
                  </w:r>
                  <w:r>
                    <w:rPr>
                      <w:rFonts w:ascii="Times New Roman" w:eastAsia="Calibri" w:hAnsi="Times New Roman" w:cs="Times New Roman"/>
                    </w:rPr>
                    <w:t>22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>23</w:t>
                  </w:r>
                </w:p>
                <w:p w:rsidR="009C7C7B" w:rsidRPr="009C7C7B" w:rsidRDefault="009C7C7B" w:rsidP="004B5B7E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9C7C7B" w:rsidRPr="009C7C7B" w:rsidRDefault="009C7C7B" w:rsidP="004B5B7E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A82BAD" w:rsidRPr="00A82BAD" w:rsidRDefault="00A82BAD" w:rsidP="004B5B7E">
                  <w:pPr>
                    <w:framePr w:hSpace="180" w:wrap="around" w:vAnchor="page" w:hAnchor="margin" w:y="347"/>
                    <w:spacing w:after="0" w:line="240" w:lineRule="auto"/>
                    <w:ind w:firstLine="567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82BA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Технические спецификации</w:t>
                  </w:r>
                </w:p>
                <w:p w:rsidR="009C7C7B" w:rsidRPr="009C7C7B" w:rsidRDefault="009C7C7B" w:rsidP="004B5B7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</w:p>
              </w:tc>
            </w:tr>
            <w:tr w:rsidR="009C7C7B" w:rsidRPr="009C7C7B" w:rsidTr="00A82BAD">
              <w:tblPrEx>
                <w:jc w:val="cente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  <w:wAfter w:w="4364" w:type="dxa"/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C7C7B" w:rsidRPr="009C7C7B" w:rsidRDefault="009C7C7B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D39C4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E05FAB">
            <w:pPr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ru-RU"/>
              </w:rPr>
            </w:pPr>
            <w:r w:rsidRPr="009C7C7B">
              <w:rPr>
                <w:rFonts w:ascii="Times New Roman" w:eastAsia="Calibri" w:hAnsi="Times New Roman" w:cs="Times New Roman"/>
              </w:rPr>
              <w:t>Номер процедуры  закупки</w:t>
            </w:r>
            <w:r w:rsidRPr="00E05FAB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E05FAB" w:rsidRPr="00E05FAB" w:rsidRDefault="00E05FAB" w:rsidP="00E05FA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D39C4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4B5B7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Предмет   закупки </w:t>
            </w:r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Закупка продуктов питания (овощей, фруктов) для детских дошкольных учреждений </w:t>
            </w:r>
            <w:proofErr w:type="spellStart"/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>примарии</w:t>
            </w:r>
            <w:proofErr w:type="spellEnd"/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 г. Вулканешты на </w:t>
            </w:r>
            <w:r w:rsidR="004B5B7E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>1</w:t>
            </w:r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 квартал 202</w:t>
            </w:r>
            <w:r w:rsidR="004B5B7E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>6</w:t>
            </w:r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 год.</w:t>
            </w:r>
            <w:r w:rsidR="009B16A0"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</w:t>
            </w:r>
          </w:p>
        </w:tc>
      </w:tr>
      <w:tr w:rsidR="009C7C7B" w:rsidRPr="00E05FAB" w:rsidTr="004C143E">
        <w:trPr>
          <w:trHeight w:val="567"/>
        </w:trPr>
        <w:tc>
          <w:tcPr>
            <w:tcW w:w="3024" w:type="pct"/>
            <w:gridSpan w:val="7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6" w:type="pct"/>
            <w:gridSpan w:val="4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C7C7B" w:rsidRPr="009C7C7B" w:rsidTr="004C143E">
        <w:trPr>
          <w:gridAfter w:val="1"/>
          <w:wAfter w:w="22" w:type="pct"/>
          <w:trHeight w:val="104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Наименование  товара /услуг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Название  модели товара/услуги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Страна  происхождения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Изготовитель 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требуемая закупающим  органом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предложенная  оферентом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Справочные</w:t>
            </w:r>
            <w:proofErr w:type="spellEnd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стандарты</w:t>
            </w:r>
            <w:proofErr w:type="spellEnd"/>
          </w:p>
        </w:tc>
      </w:tr>
      <w:tr w:rsidR="009C7C7B" w:rsidRPr="009C7C7B" w:rsidTr="004C143E">
        <w:trPr>
          <w:gridAfter w:val="1"/>
          <w:wAfter w:w="22" w:type="pct"/>
          <w:trHeight w:val="28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</w:tr>
      <w:tr w:rsidR="009C7C7B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Товары /услуги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C143E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1 Овощи, фрукты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1 Овощи, фрукты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39C4" w:rsidRPr="004B5B7E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Картофель высший сорт весом не </w:t>
            </w: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менее 100 гр. шт., в мешках, </w:t>
            </w:r>
            <w:r w:rsidRPr="009B16A0">
              <w:rPr>
                <w:rFonts w:ascii="Times New Roman" w:hAnsi="Times New Roman" w:cs="Times New Roman"/>
                <w:color w:val="202124"/>
                <w:sz w:val="20"/>
                <w:szCs w:val="20"/>
              </w:rPr>
              <w:t>без признаков прорастания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Картофель высший сорт </w:t>
            </w: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весом не менее 100 гр. шт., в мешках, </w:t>
            </w:r>
            <w:r w:rsidRPr="009B16A0">
              <w:rPr>
                <w:rFonts w:ascii="Times New Roman" w:hAnsi="Times New Roman" w:cs="Times New Roman"/>
                <w:color w:val="202124"/>
                <w:sz w:val="20"/>
                <w:szCs w:val="20"/>
              </w:rPr>
              <w:t>без признаков прорастания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Standard HG </w:t>
            </w:r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nr.929 din 31.12.2009</w:t>
            </w:r>
            <w:proofErr w:type="gramStart"/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,GOST</w:t>
            </w:r>
            <w:proofErr w:type="gramEnd"/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7176 -85. </w:t>
            </w:r>
            <w:r w:rsidRPr="004660A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</w:t>
            </w:r>
          </w:p>
        </w:tc>
      </w:tr>
      <w:tr w:rsidR="00CD39C4" w:rsidRPr="009C7C7B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Капуста белокочанная высший сорт весом не менее 2 кг шт., без порчи,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Капуста белокочанная высший сорт весом не менее 2 кг шт., без порчи,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 xml:space="preserve"> HG nr.929,GOST 1721 -85.</w:t>
            </w:r>
          </w:p>
        </w:tc>
      </w:tr>
      <w:tr w:rsidR="00CD39C4" w:rsidRPr="009C7C7B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Лук репчатый высший сорт весом не менее 100 гр. шт</w:t>
            </w:r>
            <w:proofErr w:type="gramStart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.,, </w:t>
            </w:r>
            <w:proofErr w:type="gramEnd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 порчи,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Лук репчатый высший сорт весом не менее 100 гр. шт</w:t>
            </w:r>
            <w:proofErr w:type="gramStart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.,, </w:t>
            </w:r>
            <w:proofErr w:type="gramEnd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 порчи,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Standard HG nr.929 din 31.12.2009</w:t>
            </w:r>
          </w:p>
        </w:tc>
      </w:tr>
      <w:tr w:rsidR="00CD39C4" w:rsidRPr="009C7C7B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Морковь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Морковь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 xml:space="preserve"> HG nr.929,GOST 1721 -85.</w:t>
            </w:r>
          </w:p>
        </w:tc>
      </w:tr>
      <w:tr w:rsidR="00CD39C4" w:rsidRPr="009C7C7B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Свекла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Свекла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 xml:space="preserve"> HG nr.929,GOST 1721 -85.</w:t>
            </w:r>
          </w:p>
        </w:tc>
      </w:tr>
      <w:tr w:rsidR="00CD39C4" w:rsidRPr="009C7C7B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чеснок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чеснок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Яблоки высший сорт свежий, без порчи,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Яблоки высший сорт свежий, без порчи,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Сухофрукты высший сорт доставка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Сухофрукты высший сорт доставка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Лот 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</w:rPr>
              <w:t>Цитрусовые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Лот 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</w:rPr>
              <w:t>Цитрусовые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Апельсин высший сорт свежий, без порчи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Апельсин высший сорт свежий,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Мандарины высший сорт свежий, без порчи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Мандарины высший сорт свежий, 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B5B7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Бананы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порчи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Бананы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3Зелень.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3Зелень.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30244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Зелёный укроп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Зелёный укроп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Default="00CD39C4">
            <w:r w:rsidRPr="00B46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SM-89</w:t>
            </w: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Зеленная петрушка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Зеленная петрушка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Default="00CD39C4">
            <w:r w:rsidRPr="00B46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SM-89</w:t>
            </w: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Шпинат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Шпинат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Щавель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Щавель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Сельдерей стебель в полиэтиленовой упаковке по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Сельдерей стебель в полиэтиленовой упаковке по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Сельдерей корень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без повреждений в коробках по 5 кг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Сельдерей корень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без повреждений в коробках по 5 кг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5B7E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Default="004B5B7E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</w:t>
            </w:r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пекинская неповреждённые, доброкачественные (не допускается затронутые гниением или порчей) чистыми и </w:t>
            </w:r>
            <w:proofErr w:type="gramStart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Default="004B5B7E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</w:t>
            </w:r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пекинская неповреждённые, доброкачественные (не допускается затронутые гниением или порчей) чистыми и </w:t>
            </w:r>
            <w:proofErr w:type="gramStart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7E" w:rsidRPr="006E3F1E" w:rsidRDefault="004B5B7E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5B7E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Default="004B5B7E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</w:t>
            </w:r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цветная неповреждённые, доброкачественные (не допускается затронутые гниением или порчей) чистыми и </w:t>
            </w:r>
            <w:proofErr w:type="gramStart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7E" w:rsidRDefault="004B5B7E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Капуста </w:t>
            </w:r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цветная неповреждённые, доброкачественные (не допускается затронутые гниением или порчей) чистыми и </w:t>
            </w:r>
            <w:proofErr w:type="gramStart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очищенными</w:t>
            </w:r>
            <w:proofErr w:type="gramEnd"/>
            <w:r w:rsidRPr="004A05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7E" w:rsidRPr="009C7C7B" w:rsidRDefault="004B5B7E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B7E" w:rsidRPr="006E3F1E" w:rsidRDefault="004B5B7E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4 Овощи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4 Овощи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Помидоры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Помидоры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Кабачки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Кабачки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Огурцы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Огурцы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4C143E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C143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Перец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свежий сладкий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4C143E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C143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Перец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свежий сладкий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39C4" w:rsidRPr="009C7C7B" w:rsidTr="004C143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CD39C4" w:rsidRPr="009C7C7B" w:rsidRDefault="00CD39C4" w:rsidP="004C143E">
            <w:pPr>
              <w:tabs>
                <w:tab w:val="left" w:pos="612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lastRenderedPageBreak/>
              <w:t>Подпись: _______________ Имя, Фамилия: ___________________________ в качестве: ________________</w:t>
            </w: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Оферент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 xml:space="preserve">: _______________________ </w:t>
            </w:r>
            <w:proofErr w:type="spellStart"/>
            <w:r w:rsidRPr="009C7C7B">
              <w:rPr>
                <w:rFonts w:ascii="Times New Roman" w:eastAsia="Calibri" w:hAnsi="Times New Roman" w:cs="Times New Roman"/>
                <w:lang w:val="en-US"/>
              </w:rPr>
              <w:t>Адрес</w:t>
            </w:r>
            <w:proofErr w:type="spellEnd"/>
            <w:r w:rsidRPr="009C7C7B">
              <w:rPr>
                <w:rFonts w:ascii="Times New Roman" w:eastAsia="Calibri" w:hAnsi="Times New Roman" w:cs="Times New Roman"/>
                <w:lang w:val="en-US"/>
              </w:rPr>
              <w:t>: __________________________</w:t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tbl>
            <w:tblPr>
              <w:tblW w:w="31561" w:type="dxa"/>
              <w:tblLayout w:type="fixed"/>
              <w:tblLook w:val="00A0" w:firstRow="1" w:lastRow="0" w:firstColumn="1" w:lastColumn="0" w:noHBand="0" w:noVBand="0"/>
            </w:tblPr>
            <w:tblGrid>
              <w:gridCol w:w="709"/>
              <w:gridCol w:w="11"/>
              <w:gridCol w:w="3060"/>
              <w:gridCol w:w="950"/>
              <w:gridCol w:w="929"/>
              <w:gridCol w:w="1358"/>
              <w:gridCol w:w="1172"/>
              <w:gridCol w:w="1168"/>
              <w:gridCol w:w="1166"/>
              <w:gridCol w:w="54"/>
              <w:gridCol w:w="1300"/>
              <w:gridCol w:w="1224"/>
              <w:gridCol w:w="25"/>
              <w:gridCol w:w="1224"/>
              <w:gridCol w:w="25"/>
              <w:gridCol w:w="489"/>
              <w:gridCol w:w="833"/>
              <w:gridCol w:w="32"/>
              <w:gridCol w:w="1290"/>
              <w:gridCol w:w="64"/>
              <w:gridCol w:w="1258"/>
              <w:gridCol w:w="96"/>
              <w:gridCol w:w="1226"/>
              <w:gridCol w:w="128"/>
              <w:gridCol w:w="1194"/>
              <w:gridCol w:w="160"/>
              <w:gridCol w:w="1162"/>
              <w:gridCol w:w="192"/>
              <w:gridCol w:w="1130"/>
              <w:gridCol w:w="1322"/>
              <w:gridCol w:w="1322"/>
              <w:gridCol w:w="1322"/>
              <w:gridCol w:w="1322"/>
              <w:gridCol w:w="1322"/>
              <w:gridCol w:w="1322"/>
            </w:tblGrid>
            <w:tr w:rsidR="00CD39C4" w:rsidRPr="009C7C7B" w:rsidTr="00A82BAD">
              <w:trPr>
                <w:gridAfter w:val="21"/>
                <w:wAfter w:w="17211" w:type="dxa"/>
                <w:trHeight w:val="697"/>
              </w:trPr>
              <w:tc>
                <w:tcPr>
                  <w:tcW w:w="14350" w:type="dxa"/>
                  <w:gridSpan w:val="14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Приложение № 23</w:t>
                  </w:r>
                </w:p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CD39C4" w:rsidRPr="009C7C7B" w:rsidRDefault="00CD39C4" w:rsidP="004B5B7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  <w:bookmarkStart w:id="4" w:name="_Hlk78462311"/>
                  <w:r w:rsidRPr="009C7C7B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</w:rPr>
                    <w:t>Ценовые  Спецификации</w:t>
                  </w:r>
                  <w:bookmarkEnd w:id="4"/>
                </w:p>
              </w:tc>
            </w:tr>
            <w:tr w:rsidR="00CD39C4" w:rsidRPr="009C7C7B" w:rsidTr="00A82BAD">
              <w:trPr>
                <w:gridAfter w:val="21"/>
                <w:wAfter w:w="17211" w:type="dxa"/>
              </w:trPr>
              <w:tc>
                <w:tcPr>
                  <w:tcW w:w="13101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[Эта таблица будет заполнена оферентом в графах 5,6,7,8 и 11 при необходимости, а закупающим органом - в графах 1,2,3,4,9,10]</w:t>
                  </w:r>
                </w:p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</w:p>
              </w:tc>
            </w:tr>
            <w:tr w:rsidR="00CD39C4" w:rsidRPr="00E05FAB" w:rsidTr="009B16A0">
              <w:trPr>
                <w:gridAfter w:val="19"/>
                <w:wAfter w:w="16697" w:type="dxa"/>
                <w:trHeight w:val="502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415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E05FAB" w:rsidRDefault="00CD39C4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Номер процедуры  закупки</w:t>
                  </w:r>
                  <w:r w:rsidRPr="00E05FA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</w:tc>
            </w:tr>
            <w:tr w:rsidR="00CD39C4" w:rsidRPr="00E05FAB" w:rsidTr="009B16A0">
              <w:trPr>
                <w:gridAfter w:val="19"/>
                <w:wAfter w:w="1669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E05FA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415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E05FA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Предмет   закупки 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Закупка продуктов питания (овощей, фруктов) для детских дошкольных учреждений </w:t>
                  </w:r>
                  <w:proofErr w:type="spellStart"/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>примарии</w:t>
                  </w:r>
                  <w:proofErr w:type="spellEnd"/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 г. Вулканешты на </w:t>
                  </w:r>
                  <w:r w:rsidR="004B5B7E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>1</w:t>
                  </w:r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 квартал 202</w:t>
                  </w:r>
                  <w:r w:rsidR="004B5B7E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>5</w:t>
                  </w:r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 год.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 </w:t>
                  </w:r>
                </w:p>
              </w:tc>
            </w:tr>
            <w:tr w:rsidR="00CD39C4" w:rsidRPr="009C7C7B" w:rsidTr="00A82BAD">
              <w:trPr>
                <w:gridAfter w:val="20"/>
                <w:wAfter w:w="17186" w:type="dxa"/>
                <w:trHeight w:val="1043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Код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CPV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Наименование  товара/  услуг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Единица измерения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Количество 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без НДС)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с НДС)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без НДС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с НДС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Срок поставки/ доставки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Бюджетная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классификация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скидка</w:t>
                  </w:r>
                </w:p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%</w:t>
                  </w:r>
                </w:p>
              </w:tc>
            </w:tr>
            <w:tr w:rsidR="00CD39C4" w:rsidRPr="009C7C7B" w:rsidTr="00A82BAD">
              <w:trPr>
                <w:gridAfter w:val="20"/>
                <w:wAfter w:w="17186" w:type="dxa"/>
                <w:trHeight w:val="283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9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11</w:t>
                  </w:r>
                </w:p>
              </w:tc>
            </w:tr>
            <w:tr w:rsidR="00CD39C4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Товары /услуги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Лот 1 Овощи, фрукты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C7C7B" w:rsidTr="004A586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B16A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Картофель высший сорт весом не менее 100 гр. шт., в мешках, </w:t>
                  </w:r>
                  <w:r w:rsidRPr="009B16A0">
                    <w:rPr>
                      <w:rFonts w:ascii="Times New Roman" w:hAnsi="Times New Roman" w:cs="Times New Roman"/>
                      <w:color w:val="202124"/>
                      <w:sz w:val="20"/>
                      <w:szCs w:val="20"/>
                    </w:rPr>
                    <w:t>без признаков прорастания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8D3D00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8D3D0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2860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317"/>
                    </w:tabs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.-31.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03. 26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г.,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C7C7B" w:rsidTr="004A586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B16A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Капуста белокочанная высший сорт весом не менее 2 кг шт., без порчи,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proofErr w:type="gramStart"/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8D3D00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8D3D0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1290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01383A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01383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C7C7B" w:rsidTr="004A586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B16A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Лук репчатый высший сорт весом не менее 100 гр. шт</w:t>
                  </w:r>
                  <w:proofErr w:type="gramStart"/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.,, </w:t>
                  </w:r>
                  <w:proofErr w:type="gramEnd"/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без порчи,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proofErr w:type="gramStart"/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8D3D00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8D3D0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1304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01383A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01383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C7C7B" w:rsidTr="004A586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B16A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Морковь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8D3D00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8D3D0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1327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01383A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01383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C7C7B" w:rsidTr="004A586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B16A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Свекла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4828D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8D3D00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8D3D0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776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01383A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01383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C7C7B" w:rsidTr="004A586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23365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23365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B16A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чеснок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8D3D00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8D3D0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01383A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01383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C7C7B" w:rsidTr="004A586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23365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23365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B16A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Яблоки высший сорт свежий, без порчи,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8D3D00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8D3D0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4185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23365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01383A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01383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C7C7B" w:rsidTr="004A586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23365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lastRenderedPageBreak/>
                    <w:t>115800000-6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B16A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Сухофрукты высший сорт доставка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8D3D00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8D3D0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32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B16A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5B7E" w:rsidRDefault="004B5B7E" w:rsidP="004B5B7E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.-31.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03. 26</w:t>
                  </w: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г.,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 Итого  лот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Лот 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</w:rPr>
                    <w:t>Цитрусовые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04545" w:rsidTr="003F12D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5B653D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5B653D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Апельсин высший сорт свежий,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4A0537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A0537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1640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552BC1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552BC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3F12D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25010E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Мандарины высший сорт свежий,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4A0537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A0537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1480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552BC1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552BC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C7C7B" w:rsidTr="003F12D6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25010E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Бананы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свежий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4A0537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A0537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1480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552BC1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552BC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Итого лот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Лот 3Зелень.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A62210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B23154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Зелёный укроп </w:t>
                  </w: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целые,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очищенными</w:t>
                  </w:r>
                  <w:proofErr w:type="gramEnd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B23154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3E54DF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36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C23ECD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C23E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A62210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B23154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Зеленная петрушка </w:t>
                  </w: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целые,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очищенными</w:t>
                  </w:r>
                  <w:proofErr w:type="gramEnd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т.е. без </w:t>
                  </w: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3E54DF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36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C23ECD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C23E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</w:t>
                  </w:r>
                  <w:r w:rsidRPr="00C23E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245E4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03221340-1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47434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Шпинат в герметичной пластиковой упаковке по 150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5B7E" w:rsidRPr="006E3F1E" w:rsidRDefault="004B5B7E" w:rsidP="00014DF3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C23ECD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C23E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245E4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03221340-1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474340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Щавель в герметичной пластиковой упаковке по 150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5B7E" w:rsidRPr="006E3F1E" w:rsidRDefault="004B5B7E" w:rsidP="00014DF3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C23ECD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C23E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245E4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B23154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Сельдерей стебель в полиэтиленовой упаковке по 500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5B7E" w:rsidRPr="004A0537" w:rsidRDefault="004B5B7E" w:rsidP="00014DF3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053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C23ECD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C23E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245E4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6E3F1E" w:rsidRDefault="004B5B7E" w:rsidP="004B5B7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B23154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Сельдерей корень 500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без повреждений в коробках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5B7E" w:rsidRPr="004A0537" w:rsidRDefault="004B5B7E" w:rsidP="00014DF3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053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C23ECD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C23E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A62210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744D1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Капуста </w:t>
                  </w:r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пекинская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очищенными</w:t>
                  </w:r>
                  <w:proofErr w:type="gramEnd"/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155FFB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Default="004B5B7E" w:rsidP="00014DF3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610</w:t>
                  </w:r>
                  <w:bookmarkStart w:id="5" w:name="_GoBack"/>
                  <w:bookmarkEnd w:id="5"/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6F33F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6F33F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245E4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744D1A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Капуста </w:t>
                  </w:r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цветная неповреждённые, доброкачественные (не </w:t>
                  </w:r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 xml:space="preserve">допускается затронутые гниением или порчей) чистыми и </w:t>
                  </w:r>
                  <w:proofErr w:type="gramStart"/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очищенными</w:t>
                  </w:r>
                  <w:proofErr w:type="gramEnd"/>
                  <w:r w:rsidRPr="004A053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155FFB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5B7E" w:rsidRDefault="004B5B7E" w:rsidP="004B5B7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6F33F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6F33F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</w:t>
                  </w:r>
                  <w:r w:rsidRPr="006F33F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лот 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Лот 4 Овощи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784A58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4C143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4C143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Помидоры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свежий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5D3D21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D3D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1531C2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1531C2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784A58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4C143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4C143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Кабачки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свежий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5D3D21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D3D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1531C2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1531C2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784A58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4C143E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4C143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Огурцы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свежий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5D3D21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D3D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1531C2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1531C2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784A58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4C143E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4C143E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Перец 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свежий сладкий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 w:rsidP="004B5B7E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5D3D21" w:rsidRDefault="004B5B7E" w:rsidP="00014DF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D3D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Default="004B5B7E">
                  <w:r w:rsidRPr="001531C2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01.01.-31.03. 26 г.,</w:t>
                  </w:r>
                  <w:r w:rsidRPr="001531C2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04545" w:rsidTr="002D03CA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892C8C" w:rsidRDefault="004B5B7E" w:rsidP="004B5B7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лот 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04545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4B5B7E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Подпись: _______________ Имя, Фамилия: ___________________________  в  качестве</w:t>
                  </w:r>
                  <w:proofErr w:type="gramStart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:</w:t>
                  </w:r>
                  <w:proofErr w:type="gramEnd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________________</w:t>
                  </w:r>
                </w:p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it-IT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lastRenderedPageBreak/>
                    <w:t>Оферент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: _______________________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Адрес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: __________________________</w:t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</w:p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iCs/>
                      <w:lang w:val="en-US"/>
                    </w:rPr>
                  </w:pP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4B5B7E" w:rsidRPr="009C7C7B" w:rsidTr="00A82BAD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4B5B7E" w:rsidRPr="009C7C7B" w:rsidRDefault="004B5B7E" w:rsidP="004B5B7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</w:tbl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</w:tc>
      </w:tr>
      <w:tr w:rsidR="00CD39C4" w:rsidRPr="009C7C7B" w:rsidTr="004C143E">
        <w:trPr>
          <w:gridBefore w:val="1"/>
          <w:gridAfter w:val="9"/>
          <w:wBefore w:w="676" w:type="pct"/>
          <w:wAfter w:w="4231" w:type="pct"/>
          <w:trHeight w:val="397"/>
        </w:trPr>
        <w:tc>
          <w:tcPr>
            <w:tcW w:w="93" w:type="pct"/>
            <w:tcBorders>
              <w:top w:val="single" w:sz="4" w:space="0" w:color="auto"/>
            </w:tcBorders>
          </w:tcPr>
          <w:p w:rsidR="00CD39C4" w:rsidRPr="009C7C7B" w:rsidRDefault="00CD39C4" w:rsidP="004C143E">
            <w:pPr>
              <w:tabs>
                <w:tab w:val="left" w:pos="6120"/>
              </w:tabs>
              <w:spacing w:after="160" w:line="259" w:lineRule="auto"/>
              <w:rPr>
                <w:rFonts w:ascii="Cambria" w:eastAsia="Calibri" w:hAnsi="Cambria" w:cs="Arial"/>
                <w:lang w:val="en-US"/>
              </w:rPr>
            </w:pPr>
          </w:p>
        </w:tc>
      </w:tr>
    </w:tbl>
    <w:p w:rsidR="00BE3BCD" w:rsidRDefault="00BE3BCD"/>
    <w:sectPr w:rsidR="00BE3BCD" w:rsidSect="009C7C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7B"/>
    <w:rsid w:val="0001411F"/>
    <w:rsid w:val="00076F05"/>
    <w:rsid w:val="00176DD4"/>
    <w:rsid w:val="00480F79"/>
    <w:rsid w:val="004B5B7E"/>
    <w:rsid w:val="004C143E"/>
    <w:rsid w:val="005642C6"/>
    <w:rsid w:val="005B653D"/>
    <w:rsid w:val="0075110D"/>
    <w:rsid w:val="00904545"/>
    <w:rsid w:val="00923365"/>
    <w:rsid w:val="009B16A0"/>
    <w:rsid w:val="009C7C7B"/>
    <w:rsid w:val="00A078C2"/>
    <w:rsid w:val="00A82BAD"/>
    <w:rsid w:val="00B23154"/>
    <w:rsid w:val="00BE3BCD"/>
    <w:rsid w:val="00C72376"/>
    <w:rsid w:val="00CD39C4"/>
    <w:rsid w:val="00E0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4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2581D-A4A9-44EA-9704-F0883F6EA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1443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2025-11-26T11:32:00Z</dcterms:created>
  <dcterms:modified xsi:type="dcterms:W3CDTF">2025-11-26T11:32:00Z</dcterms:modified>
</cp:coreProperties>
</file>