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0046" w14:textId="02AB1A87" w:rsidR="00AC6DF3" w:rsidRDefault="00E365D1" w:rsidP="00E365D1">
      <w:pPr>
        <w:jc w:val="center"/>
      </w:pPr>
      <w:r>
        <w:t>Lista de distribuție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65D1" w14:paraId="3C346174" w14:textId="77777777" w:rsidTr="000533CD">
        <w:tc>
          <w:tcPr>
            <w:tcW w:w="9345" w:type="dxa"/>
            <w:gridSpan w:val="2"/>
          </w:tcPr>
          <w:p w14:paraId="04F8146E" w14:textId="1BE2F61D" w:rsidR="00E365D1" w:rsidRDefault="00E365D1" w:rsidP="00E365D1">
            <w:pPr>
              <w:jc w:val="center"/>
            </w:pPr>
            <w:r>
              <w:t>40 ambulanțe</w:t>
            </w:r>
          </w:p>
        </w:tc>
      </w:tr>
      <w:tr w:rsidR="00E365D1" w14:paraId="4B27CC20" w14:textId="77777777" w:rsidTr="00E365D1">
        <w:tc>
          <w:tcPr>
            <w:tcW w:w="4672" w:type="dxa"/>
          </w:tcPr>
          <w:p w14:paraId="408B8066" w14:textId="66F8AC73" w:rsidR="00E365D1" w:rsidRDefault="00E365D1" w:rsidP="00E365D1">
            <w:pPr>
              <w:jc w:val="center"/>
            </w:pPr>
            <w:r w:rsidRPr="00E365D1">
              <w:t>IMSP Centrul Național de Asistență Medicală Urgentă Prespitalicească</w:t>
            </w:r>
          </w:p>
        </w:tc>
        <w:tc>
          <w:tcPr>
            <w:tcW w:w="4673" w:type="dxa"/>
          </w:tcPr>
          <w:p w14:paraId="42C99A0D" w14:textId="696BC1BF" w:rsidR="00E365D1" w:rsidRDefault="00E365D1" w:rsidP="00E365D1">
            <w:pPr>
              <w:jc w:val="center"/>
            </w:pPr>
            <w:r w:rsidRPr="00E365D1">
              <w:t>IMSP SCM Gheorghe Paladi</w:t>
            </w:r>
          </w:p>
        </w:tc>
      </w:tr>
      <w:tr w:rsidR="00E365D1" w14:paraId="0079291E" w14:textId="77777777" w:rsidTr="00E365D1">
        <w:tc>
          <w:tcPr>
            <w:tcW w:w="4672" w:type="dxa"/>
          </w:tcPr>
          <w:p w14:paraId="50CEB493" w14:textId="3BA6C775" w:rsidR="00E365D1" w:rsidRDefault="00E365D1" w:rsidP="00E365D1">
            <w:pPr>
              <w:jc w:val="center"/>
            </w:pPr>
            <w:r>
              <w:t>39 ambulanțe</w:t>
            </w:r>
          </w:p>
        </w:tc>
        <w:tc>
          <w:tcPr>
            <w:tcW w:w="4673" w:type="dxa"/>
          </w:tcPr>
          <w:p w14:paraId="24F25A26" w14:textId="1C603738" w:rsidR="00E365D1" w:rsidRDefault="00E365D1" w:rsidP="00E365D1">
            <w:pPr>
              <w:jc w:val="center"/>
            </w:pPr>
            <w:r>
              <w:t xml:space="preserve">1 ambulanțe </w:t>
            </w:r>
          </w:p>
        </w:tc>
      </w:tr>
    </w:tbl>
    <w:p w14:paraId="792557D3" w14:textId="27567027" w:rsidR="00E365D1" w:rsidRDefault="00E365D1" w:rsidP="00E365D1">
      <w:pPr>
        <w:jc w:val="center"/>
      </w:pPr>
    </w:p>
    <w:p w14:paraId="3A1949F5" w14:textId="773701E9" w:rsidR="00E365D1" w:rsidRDefault="00E365D1" w:rsidP="00E365D1">
      <w:pPr>
        <w:jc w:val="center"/>
      </w:pPr>
    </w:p>
    <w:p w14:paraId="1451338B" w14:textId="0A33248E" w:rsidR="00E365D1" w:rsidRDefault="00E365D1" w:rsidP="00E365D1">
      <w:pPr>
        <w:jc w:val="center"/>
      </w:pPr>
    </w:p>
    <w:p w14:paraId="670E12E2" w14:textId="279C0141" w:rsidR="00E365D1" w:rsidRDefault="00E365D1" w:rsidP="00E365D1">
      <w:pPr>
        <w:jc w:val="center"/>
      </w:pPr>
      <w:r w:rsidRPr="00E365D1">
        <w:t xml:space="preserve">Distribution </w:t>
      </w:r>
      <w:proofErr w:type="spellStart"/>
      <w:r w:rsidRPr="00E365D1">
        <w:t>list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65D1" w14:paraId="7908532E" w14:textId="77777777" w:rsidTr="00B40062">
        <w:tc>
          <w:tcPr>
            <w:tcW w:w="9345" w:type="dxa"/>
            <w:gridSpan w:val="2"/>
          </w:tcPr>
          <w:p w14:paraId="2F15F943" w14:textId="092F5B69" w:rsidR="00E365D1" w:rsidRDefault="00E365D1" w:rsidP="00B40062">
            <w:pPr>
              <w:jc w:val="center"/>
            </w:pPr>
            <w:r w:rsidRPr="00E365D1">
              <w:t xml:space="preserve">40 </w:t>
            </w:r>
            <w:proofErr w:type="spellStart"/>
            <w:r w:rsidRPr="00E365D1">
              <w:t>ambulances</w:t>
            </w:r>
            <w:proofErr w:type="spellEnd"/>
          </w:p>
        </w:tc>
      </w:tr>
      <w:tr w:rsidR="00E365D1" w14:paraId="5A199904" w14:textId="77777777" w:rsidTr="00B40062">
        <w:tc>
          <w:tcPr>
            <w:tcW w:w="4672" w:type="dxa"/>
          </w:tcPr>
          <w:p w14:paraId="4F6C15BA" w14:textId="77777777" w:rsidR="00E365D1" w:rsidRDefault="00E365D1" w:rsidP="00B40062">
            <w:pPr>
              <w:jc w:val="center"/>
            </w:pPr>
            <w:r w:rsidRPr="00E365D1">
              <w:t>IMSP Centrul Național de Asistență Medicală Urgentă Prespitalicească</w:t>
            </w:r>
          </w:p>
        </w:tc>
        <w:tc>
          <w:tcPr>
            <w:tcW w:w="4673" w:type="dxa"/>
          </w:tcPr>
          <w:p w14:paraId="008A70E4" w14:textId="77777777" w:rsidR="00E365D1" w:rsidRDefault="00E365D1" w:rsidP="00B40062">
            <w:pPr>
              <w:jc w:val="center"/>
            </w:pPr>
            <w:r w:rsidRPr="00E365D1">
              <w:t>IMSP SCM Gheorghe Paladi</w:t>
            </w:r>
          </w:p>
        </w:tc>
      </w:tr>
      <w:tr w:rsidR="00E365D1" w14:paraId="5B7C8C55" w14:textId="77777777" w:rsidTr="00B40062">
        <w:tc>
          <w:tcPr>
            <w:tcW w:w="4672" w:type="dxa"/>
          </w:tcPr>
          <w:p w14:paraId="23102584" w14:textId="4C0311FA" w:rsidR="00E365D1" w:rsidRDefault="00E365D1" w:rsidP="00B40062">
            <w:pPr>
              <w:jc w:val="center"/>
            </w:pPr>
            <w:r>
              <w:t xml:space="preserve">39 </w:t>
            </w:r>
            <w:proofErr w:type="spellStart"/>
            <w:r w:rsidRPr="00E365D1">
              <w:t>ambulances</w:t>
            </w:r>
            <w:proofErr w:type="spellEnd"/>
          </w:p>
        </w:tc>
        <w:tc>
          <w:tcPr>
            <w:tcW w:w="4673" w:type="dxa"/>
          </w:tcPr>
          <w:p w14:paraId="3D7C0FF2" w14:textId="7BF919C9" w:rsidR="00E365D1" w:rsidRDefault="00E365D1" w:rsidP="00B40062">
            <w:pPr>
              <w:jc w:val="center"/>
            </w:pPr>
            <w:r>
              <w:t xml:space="preserve">1 </w:t>
            </w:r>
            <w:proofErr w:type="spellStart"/>
            <w:r w:rsidRPr="00E365D1">
              <w:t>ambulance</w:t>
            </w:r>
            <w:proofErr w:type="spellEnd"/>
          </w:p>
        </w:tc>
      </w:tr>
    </w:tbl>
    <w:p w14:paraId="26E8F295" w14:textId="77777777" w:rsidR="00E365D1" w:rsidRDefault="00E365D1" w:rsidP="00E365D1">
      <w:pPr>
        <w:jc w:val="center"/>
      </w:pPr>
    </w:p>
    <w:sectPr w:rsidR="00E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C8"/>
    <w:rsid w:val="00034798"/>
    <w:rsid w:val="00211098"/>
    <w:rsid w:val="003609DF"/>
    <w:rsid w:val="00705607"/>
    <w:rsid w:val="007D3B1D"/>
    <w:rsid w:val="00925255"/>
    <w:rsid w:val="00965115"/>
    <w:rsid w:val="00A97918"/>
    <w:rsid w:val="00AC6DF3"/>
    <w:rsid w:val="00B06FCC"/>
    <w:rsid w:val="00BD0C62"/>
    <w:rsid w:val="00CD3D64"/>
    <w:rsid w:val="00E160C8"/>
    <w:rsid w:val="00E365D1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73E"/>
  <w15:chartTrackingRefBased/>
  <w15:docId w15:val="{F1AD8BE4-7A5B-4DEB-BCC0-050C8FE0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CAPCS-Dispozitive</dc:creator>
  <cp:keywords/>
  <dc:description/>
  <cp:lastModifiedBy>CAPCS-Dispozitive</cp:lastModifiedBy>
  <cp:revision>2</cp:revision>
  <dcterms:created xsi:type="dcterms:W3CDTF">2022-07-26T12:56:00Z</dcterms:created>
  <dcterms:modified xsi:type="dcterms:W3CDTF">2022-07-26T12:59:00Z</dcterms:modified>
</cp:coreProperties>
</file>