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6430D6A3" w:rsidR="00A13E08" w:rsidRPr="00B86982"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38A9C569" w14:textId="5FDC539C" w:rsidR="00E36039" w:rsidRPr="00B86982" w:rsidRDefault="00355211" w:rsidP="00B86982">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lastRenderedPageBreak/>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 xml:space="preserve">cardurilor se face pe baza unei cereri de emitere de card din </w:t>
      </w:r>
      <w:r w:rsidR="0013155C" w:rsidRPr="00962B31">
        <w:rPr>
          <w:bCs/>
          <w:iCs/>
          <w:lang w:val="it-IT"/>
        </w:rPr>
        <w:lastRenderedPageBreak/>
        <w:t>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w:t>
      </w:r>
      <w:r w:rsidRPr="00F37A16">
        <w:rPr>
          <w:bCs/>
          <w:iCs/>
        </w:rPr>
        <w:lastRenderedPageBreak/>
        <w:t>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w:t>
      </w:r>
      <w:r w:rsidRPr="00080BF7">
        <w:rPr>
          <w:bCs/>
          <w:iCs/>
        </w:rPr>
        <w:lastRenderedPageBreak/>
        <w:t xml:space="preserve">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lastRenderedPageBreak/>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 xml:space="preserve">asupra conţinutului </w:t>
      </w:r>
      <w:r w:rsidR="00F75F0C" w:rsidRPr="00D86156">
        <w:lastRenderedPageBreak/>
        <w:t>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lastRenderedPageBreak/>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137C8F84" w14:textId="0E69A4FE" w:rsidR="00397504" w:rsidRDefault="00EE489D" w:rsidP="002544BF">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05EB6A7C" w14:textId="77777777" w:rsidR="002544BF" w:rsidRPr="009F1E2C" w:rsidRDefault="002544BF" w:rsidP="002544BF">
      <w:pPr>
        <w:tabs>
          <w:tab w:val="left" w:pos="-284"/>
          <w:tab w:val="left" w:pos="142"/>
          <w:tab w:val="left" w:pos="426"/>
          <w:tab w:val="left" w:pos="604"/>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lastRenderedPageBreak/>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lastRenderedPageBreak/>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63F31CAA" w:rsidR="00AC4FF7" w:rsidRDefault="00AC4FF7" w:rsidP="0012676A">
      <w:pPr>
        <w:tabs>
          <w:tab w:val="left" w:pos="-284"/>
          <w:tab w:val="left" w:pos="284"/>
          <w:tab w:val="left" w:pos="426"/>
          <w:tab w:val="decimal" w:pos="8364"/>
        </w:tabs>
        <w:ind w:left="-284" w:right="-144" w:firstLine="284"/>
        <w:jc w:val="both"/>
        <w:rPr>
          <w:bCs/>
          <w:color w:val="000000"/>
        </w:rPr>
      </w:pPr>
    </w:p>
    <w:p w14:paraId="009F9BED" w14:textId="2C6322D4" w:rsidR="00452439" w:rsidRDefault="00452439" w:rsidP="0012676A">
      <w:pPr>
        <w:tabs>
          <w:tab w:val="left" w:pos="-284"/>
          <w:tab w:val="left" w:pos="284"/>
          <w:tab w:val="left" w:pos="426"/>
          <w:tab w:val="decimal" w:pos="8364"/>
        </w:tabs>
        <w:ind w:left="-284" w:right="-144" w:firstLine="284"/>
        <w:jc w:val="both"/>
        <w:rPr>
          <w:bCs/>
          <w:color w:val="000000"/>
        </w:rPr>
      </w:pPr>
    </w:p>
    <w:p w14:paraId="723BF45B" w14:textId="292F93AC" w:rsidR="00452439" w:rsidRDefault="00452439" w:rsidP="0012676A">
      <w:pPr>
        <w:tabs>
          <w:tab w:val="left" w:pos="-284"/>
          <w:tab w:val="left" w:pos="284"/>
          <w:tab w:val="left" w:pos="426"/>
          <w:tab w:val="decimal" w:pos="8364"/>
        </w:tabs>
        <w:ind w:left="-284" w:right="-144" w:firstLine="284"/>
        <w:jc w:val="both"/>
        <w:rPr>
          <w:bCs/>
          <w:color w:val="000000"/>
        </w:rPr>
      </w:pPr>
    </w:p>
    <w:p w14:paraId="2140E9E1" w14:textId="7DACA0A9" w:rsidR="00452439" w:rsidRDefault="00452439" w:rsidP="0012676A">
      <w:pPr>
        <w:tabs>
          <w:tab w:val="left" w:pos="-284"/>
          <w:tab w:val="left" w:pos="284"/>
          <w:tab w:val="left" w:pos="426"/>
          <w:tab w:val="decimal" w:pos="8364"/>
        </w:tabs>
        <w:ind w:left="-284" w:right="-144" w:firstLine="284"/>
        <w:jc w:val="both"/>
        <w:rPr>
          <w:bCs/>
          <w:color w:val="000000"/>
        </w:rPr>
      </w:pPr>
    </w:p>
    <w:p w14:paraId="629C801C" w14:textId="65070728" w:rsidR="00452439" w:rsidRDefault="00452439" w:rsidP="0012676A">
      <w:pPr>
        <w:tabs>
          <w:tab w:val="left" w:pos="-284"/>
          <w:tab w:val="left" w:pos="284"/>
          <w:tab w:val="left" w:pos="426"/>
          <w:tab w:val="decimal" w:pos="8364"/>
        </w:tabs>
        <w:ind w:left="-284" w:right="-144" w:firstLine="284"/>
        <w:jc w:val="both"/>
        <w:rPr>
          <w:bCs/>
          <w:color w:val="000000"/>
        </w:rPr>
      </w:pPr>
    </w:p>
    <w:p w14:paraId="59AA665E" w14:textId="77777777" w:rsidR="00452439" w:rsidRDefault="00452439"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1C963CB3" w14:textId="4CA702BE"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26" w:type="pct"/>
        <w:tblLayout w:type="fixed"/>
        <w:tblLook w:val="04A0" w:firstRow="1" w:lastRow="0" w:firstColumn="1" w:lastColumn="0" w:noHBand="0" w:noVBand="1"/>
      </w:tblPr>
      <w:tblGrid>
        <w:gridCol w:w="2055"/>
        <w:gridCol w:w="287"/>
        <w:gridCol w:w="1486"/>
        <w:gridCol w:w="1878"/>
        <w:gridCol w:w="1368"/>
        <w:gridCol w:w="1314"/>
        <w:gridCol w:w="695"/>
        <w:gridCol w:w="2509"/>
        <w:gridCol w:w="3048"/>
        <w:gridCol w:w="1215"/>
        <w:gridCol w:w="16"/>
        <w:gridCol w:w="70"/>
      </w:tblGrid>
      <w:tr w:rsidR="00215125" w:rsidRPr="00C00499" w14:paraId="398E671B" w14:textId="77777777" w:rsidTr="00195F09">
        <w:trPr>
          <w:trHeight w:val="697"/>
        </w:trPr>
        <w:tc>
          <w:tcPr>
            <w:tcW w:w="5000" w:type="pct"/>
            <w:gridSpan w:val="12"/>
            <w:shd w:val="clear" w:color="auto" w:fill="auto"/>
            <w:vAlign w:val="center"/>
          </w:tcPr>
          <w:p w14:paraId="61372821" w14:textId="3850C4AF" w:rsidR="009613A9" w:rsidRPr="004B16DD" w:rsidRDefault="00215125" w:rsidP="00EC2F14">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C2F14">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C2F14">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EC2F14">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195F09">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B7229E">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EC2F1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EC2F14">
            <w:pPr>
              <w:jc w:val="center"/>
            </w:pPr>
          </w:p>
        </w:tc>
      </w:tr>
      <w:tr w:rsidR="00215125" w:rsidRPr="00C00499" w14:paraId="69DB3777" w14:textId="77777777" w:rsidTr="0093286D">
        <w:trPr>
          <w:gridAfter w:val="1"/>
          <w:wAfter w:w="22" w:type="pct"/>
          <w:trHeight w:val="397"/>
        </w:trPr>
        <w:tc>
          <w:tcPr>
            <w:tcW w:w="4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EC2F14">
            <w:r w:rsidRPr="00C00499">
              <w:t xml:space="preserve">Numărul </w:t>
            </w:r>
            <w:r>
              <w:t>procedurii de achiziție______________din_________</w:t>
            </w:r>
          </w:p>
        </w:tc>
      </w:tr>
      <w:tr w:rsidR="00215125" w:rsidRPr="00C00499" w14:paraId="02EACF11" w14:textId="77777777" w:rsidTr="0093286D">
        <w:trPr>
          <w:gridAfter w:val="1"/>
          <w:wAfter w:w="22" w:type="pct"/>
          <w:trHeight w:val="397"/>
        </w:trPr>
        <w:tc>
          <w:tcPr>
            <w:tcW w:w="497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EC2F14">
            <w:r>
              <w:t>Obiectul</w:t>
            </w:r>
            <w:r w:rsidR="00215125">
              <w:t xml:space="preserve"> achiziție</w:t>
            </w:r>
            <w:r>
              <w:t>i</w:t>
            </w:r>
            <w:r w:rsidR="00215125" w:rsidRPr="00C00499">
              <w:t>:</w:t>
            </w:r>
            <w:r>
              <w:t>____________________</w:t>
            </w:r>
          </w:p>
        </w:tc>
      </w:tr>
      <w:tr w:rsidR="00215125" w:rsidRPr="00C00499" w14:paraId="38DE1370" w14:textId="77777777" w:rsidTr="00195F09">
        <w:trPr>
          <w:trHeight w:val="243"/>
        </w:trPr>
        <w:tc>
          <w:tcPr>
            <w:tcW w:w="2849" w:type="pct"/>
            <w:gridSpan w:val="7"/>
            <w:shd w:val="clear" w:color="auto" w:fill="auto"/>
          </w:tcPr>
          <w:p w14:paraId="05166970" w14:textId="77777777" w:rsidR="00215125" w:rsidRPr="00C00499" w:rsidRDefault="00215125" w:rsidP="00EC2F14"/>
        </w:tc>
        <w:tc>
          <w:tcPr>
            <w:tcW w:w="2151" w:type="pct"/>
            <w:gridSpan w:val="5"/>
            <w:shd w:val="clear" w:color="auto" w:fill="auto"/>
          </w:tcPr>
          <w:p w14:paraId="47D7B240" w14:textId="77777777" w:rsidR="00215125" w:rsidRPr="00C00499" w:rsidRDefault="00215125" w:rsidP="00EC2F14"/>
        </w:tc>
      </w:tr>
      <w:tr w:rsidR="00215125" w:rsidRPr="00C00499" w14:paraId="694FCDB5" w14:textId="77777777" w:rsidTr="00195F09">
        <w:trPr>
          <w:gridAfter w:val="2"/>
          <w:wAfter w:w="27" w:type="pct"/>
          <w:trHeight w:val="60"/>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61FC5B36" w:rsidR="00215125" w:rsidRPr="0065496F" w:rsidRDefault="00215125" w:rsidP="00EC2F14">
            <w:pPr>
              <w:jc w:val="center"/>
              <w:rPr>
                <w:b/>
                <w:sz w:val="20"/>
                <w:szCs w:val="20"/>
              </w:rPr>
            </w:pPr>
            <w:r w:rsidRPr="0065496F">
              <w:rPr>
                <w:b/>
                <w:sz w:val="20"/>
                <w:szCs w:val="20"/>
              </w:rPr>
              <w:t xml:space="preserve">Denumirea </w:t>
            </w:r>
            <w:r w:rsidR="007114AE">
              <w:rPr>
                <w:b/>
                <w:sz w:val="20"/>
                <w:szCs w:val="20"/>
              </w:rPr>
              <w:t>bunurilor</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6949615" w:rsidR="00215125" w:rsidRPr="0065496F" w:rsidRDefault="00D33322" w:rsidP="00EC2F14">
            <w:pPr>
              <w:jc w:val="center"/>
              <w:rPr>
                <w:b/>
                <w:sz w:val="20"/>
                <w:szCs w:val="20"/>
              </w:rPr>
            </w:pPr>
            <w:r w:rsidRPr="00D33322">
              <w:rPr>
                <w:b/>
                <w:sz w:val="20"/>
                <w:szCs w:val="20"/>
              </w:rPr>
              <w:t>Denumirea modelului servic</w:t>
            </w:r>
            <w:r>
              <w:rPr>
                <w:b/>
                <w:sz w:val="20"/>
                <w:szCs w:val="20"/>
              </w:rPr>
              <w:t>iului</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65496F" w:rsidRDefault="00215125" w:rsidP="00EC2F14">
            <w:pPr>
              <w:jc w:val="center"/>
              <w:rPr>
                <w:b/>
                <w:sz w:val="20"/>
                <w:szCs w:val="20"/>
              </w:rPr>
            </w:pPr>
            <w:r w:rsidRPr="0065496F">
              <w:rPr>
                <w:b/>
                <w:sz w:val="20"/>
                <w:szCs w:val="20"/>
              </w:rPr>
              <w:t>Ţara de origine</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65496F" w:rsidRDefault="00215125" w:rsidP="00EC2F14">
            <w:pPr>
              <w:jc w:val="center"/>
              <w:rPr>
                <w:b/>
                <w:sz w:val="20"/>
                <w:szCs w:val="20"/>
              </w:rPr>
            </w:pPr>
            <w:r w:rsidRPr="0065496F">
              <w:rPr>
                <w:b/>
                <w:sz w:val="20"/>
                <w:szCs w:val="20"/>
              </w:rPr>
              <w:t>Produ-cătorul</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DCA1" w14:textId="452E1523" w:rsidR="00215125" w:rsidRPr="00754CF1" w:rsidRDefault="00215125" w:rsidP="00EC2F14">
            <w:pPr>
              <w:jc w:val="center"/>
              <w:rPr>
                <w:b/>
                <w:sz w:val="20"/>
                <w:szCs w:val="20"/>
              </w:rPr>
            </w:pPr>
            <w:r w:rsidRPr="0065496F">
              <w:rPr>
                <w:b/>
                <w:sz w:val="20"/>
                <w:szCs w:val="20"/>
              </w:rPr>
              <w:t>Specificarea tehnică deplină solicitată de c</w:t>
            </w:r>
            <w:r w:rsidR="00754CF1">
              <w:rPr>
                <w:b/>
                <w:sz w:val="20"/>
                <w:szCs w:val="20"/>
              </w:rPr>
              <w:t>ătre autoritatea contractantă</w:t>
            </w:r>
          </w:p>
        </w:tc>
        <w:tc>
          <w:tcPr>
            <w:tcW w:w="956" w:type="pct"/>
            <w:tcBorders>
              <w:top w:val="single" w:sz="4" w:space="0" w:color="auto"/>
              <w:left w:val="single" w:sz="4" w:space="0" w:color="auto"/>
              <w:bottom w:val="single" w:sz="4" w:space="0" w:color="auto"/>
              <w:right w:val="single" w:sz="4" w:space="0" w:color="auto"/>
            </w:tcBorders>
            <w:vAlign w:val="center"/>
          </w:tcPr>
          <w:p w14:paraId="085F28F2" w14:textId="24A62F39" w:rsidR="00215125" w:rsidRPr="0065496F" w:rsidRDefault="00215125" w:rsidP="00EC2F14">
            <w:pPr>
              <w:jc w:val="center"/>
              <w:rPr>
                <w:b/>
                <w:sz w:val="20"/>
                <w:szCs w:val="20"/>
              </w:rPr>
            </w:pPr>
            <w:r w:rsidRPr="0065496F">
              <w:rPr>
                <w:b/>
                <w:sz w:val="20"/>
                <w:szCs w:val="20"/>
              </w:rPr>
              <w:t>Specificarea tehnică de</w:t>
            </w:r>
            <w:r w:rsidR="00754CF1">
              <w:rPr>
                <w:b/>
                <w:sz w:val="20"/>
                <w:szCs w:val="20"/>
              </w:rPr>
              <w:t>plină propusă de către ofertant</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65496F" w:rsidRDefault="00215125" w:rsidP="00EC2F14">
            <w:pPr>
              <w:jc w:val="center"/>
              <w:rPr>
                <w:b/>
                <w:sz w:val="20"/>
                <w:szCs w:val="20"/>
              </w:rPr>
            </w:pPr>
            <w:r w:rsidRPr="0065496F">
              <w:rPr>
                <w:b/>
                <w:sz w:val="20"/>
                <w:szCs w:val="20"/>
              </w:rPr>
              <w:t>Standarde de referinţă</w:t>
            </w:r>
          </w:p>
        </w:tc>
      </w:tr>
      <w:tr w:rsidR="00215125" w:rsidRPr="00C00499" w14:paraId="683B6E54" w14:textId="77777777" w:rsidTr="00195F09">
        <w:trPr>
          <w:gridAfter w:val="2"/>
          <w:wAfter w:w="27" w:type="pct"/>
          <w:trHeight w:val="283"/>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754CF1" w:rsidRDefault="00A60A69" w:rsidP="00EC2F14">
            <w:pPr>
              <w:jc w:val="center"/>
              <w:rPr>
                <w:sz w:val="16"/>
                <w:szCs w:val="20"/>
              </w:rPr>
            </w:pPr>
            <w:r w:rsidRPr="00754CF1">
              <w:rPr>
                <w:sz w:val="16"/>
                <w:szCs w:val="20"/>
              </w:rPr>
              <w:t>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754CF1" w:rsidRDefault="00A60A69" w:rsidP="00EC2F14">
            <w:pPr>
              <w:jc w:val="center"/>
              <w:rPr>
                <w:sz w:val="16"/>
                <w:szCs w:val="20"/>
              </w:rPr>
            </w:pPr>
            <w:r w:rsidRPr="00754CF1">
              <w:rPr>
                <w:sz w:val="16"/>
                <w:szCs w:val="20"/>
              </w:rPr>
              <w:t>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754CF1" w:rsidRDefault="00A60A69" w:rsidP="00EC2F14">
            <w:pPr>
              <w:jc w:val="center"/>
              <w:rPr>
                <w:sz w:val="16"/>
                <w:szCs w:val="20"/>
              </w:rPr>
            </w:pPr>
            <w:r w:rsidRPr="00754CF1">
              <w:rPr>
                <w:sz w:val="16"/>
                <w:szCs w:val="20"/>
              </w:rPr>
              <w:t>3</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754CF1" w:rsidRDefault="00A60A69" w:rsidP="00EC2F14">
            <w:pPr>
              <w:jc w:val="center"/>
              <w:rPr>
                <w:sz w:val="16"/>
                <w:szCs w:val="20"/>
              </w:rPr>
            </w:pPr>
            <w:r w:rsidRPr="00754CF1">
              <w:rPr>
                <w:sz w:val="16"/>
                <w:szCs w:val="20"/>
              </w:rPr>
              <w:t>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754CF1" w:rsidRDefault="00A60A69" w:rsidP="00EC2F14">
            <w:pPr>
              <w:jc w:val="center"/>
              <w:rPr>
                <w:sz w:val="16"/>
                <w:szCs w:val="20"/>
              </w:rPr>
            </w:pPr>
            <w:r w:rsidRPr="00754CF1">
              <w:rPr>
                <w:sz w:val="16"/>
                <w:szCs w:val="20"/>
              </w:rPr>
              <w:t>5</w:t>
            </w:r>
          </w:p>
        </w:tc>
        <w:tc>
          <w:tcPr>
            <w:tcW w:w="956" w:type="pct"/>
            <w:tcBorders>
              <w:top w:val="single" w:sz="4" w:space="0" w:color="auto"/>
              <w:left w:val="single" w:sz="4" w:space="0" w:color="auto"/>
              <w:bottom w:val="single" w:sz="4" w:space="0" w:color="auto"/>
              <w:right w:val="single" w:sz="4" w:space="0" w:color="auto"/>
            </w:tcBorders>
          </w:tcPr>
          <w:p w14:paraId="3392F192" w14:textId="6E3CEC3E" w:rsidR="00215125" w:rsidRPr="00754CF1" w:rsidRDefault="00A60A69" w:rsidP="00EC2F14">
            <w:pPr>
              <w:jc w:val="center"/>
              <w:rPr>
                <w:sz w:val="16"/>
                <w:szCs w:val="20"/>
              </w:rPr>
            </w:pPr>
            <w:r w:rsidRPr="00754CF1">
              <w:rPr>
                <w:sz w:val="16"/>
                <w:szCs w:val="20"/>
              </w:rPr>
              <w:t>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754CF1" w:rsidRDefault="00A60A69" w:rsidP="00EC2F14">
            <w:pPr>
              <w:jc w:val="center"/>
              <w:rPr>
                <w:sz w:val="16"/>
                <w:szCs w:val="20"/>
              </w:rPr>
            </w:pPr>
            <w:r w:rsidRPr="00754CF1">
              <w:rPr>
                <w:sz w:val="16"/>
                <w:szCs w:val="20"/>
              </w:rPr>
              <w:t>7</w:t>
            </w:r>
          </w:p>
        </w:tc>
      </w:tr>
      <w:tr w:rsidR="0064761C" w:rsidRPr="00C00499" w14:paraId="25D68FE3" w14:textId="77777777" w:rsidTr="00195F09">
        <w:trPr>
          <w:gridAfter w:val="2"/>
          <w:wAfter w:w="27" w:type="pct"/>
          <w:trHeight w:val="578"/>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64013994" w:rsidR="0064761C" w:rsidRPr="00B45E5C" w:rsidRDefault="0064761C" w:rsidP="0064761C">
            <w:pPr>
              <w:rPr>
                <w:b/>
                <w:sz w:val="20"/>
                <w:szCs w:val="20"/>
              </w:rPr>
            </w:pPr>
            <w:r>
              <w:rPr>
                <w:b/>
                <w:sz w:val="22"/>
                <w:szCs w:val="22"/>
                <w:lang w:val="ro-MD"/>
              </w:rPr>
              <w:t>Lot</w:t>
            </w:r>
            <w:r w:rsidRPr="00B610BA">
              <w:rPr>
                <w:b/>
                <w:sz w:val="22"/>
                <w:szCs w:val="22"/>
                <w:lang w:val="ro-MD"/>
              </w:rPr>
              <w:t xml:space="preserve"> 1</w:t>
            </w:r>
            <w:r>
              <w:rPr>
                <w:b/>
                <w:sz w:val="22"/>
                <w:szCs w:val="22"/>
                <w:lang w:val="ro-MD"/>
              </w:rPr>
              <w:t>:</w:t>
            </w:r>
            <w:r>
              <w:rPr>
                <w:b/>
                <w:sz w:val="18"/>
                <w:szCs w:val="18"/>
                <w:lang w:val="ro-MD"/>
              </w:rPr>
              <w:t xml:space="preserve"> </w:t>
            </w:r>
            <w:r w:rsidRPr="00DD3444">
              <w:rPr>
                <w:b/>
                <w:sz w:val="18"/>
                <w:szCs w:val="18"/>
                <w:lang w:val="ro-MD"/>
              </w:rPr>
              <w:t xml:space="preserve"> </w:t>
            </w:r>
            <w:r w:rsidRPr="00C14D33">
              <w:rPr>
                <w:sz w:val="18"/>
                <w:szCs w:val="18"/>
                <w:lang w:val="ro-MD"/>
              </w:rPr>
              <w:t>Dezinfectant pentru dezinfectarea și curățarea suprafețelor (Diclorizocianurat de sodiu)</w:t>
            </w:r>
            <w:r w:rsidRPr="00C14D33">
              <w:rPr>
                <w:sz w:val="18"/>
                <w:szCs w:val="18"/>
                <w:lang w:val="ro-MD"/>
              </w:rPr>
              <w:br/>
              <w:t>(ambalaj ≤ 1 kg)</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64761C" w:rsidRPr="0065496F" w:rsidRDefault="0064761C" w:rsidP="0064761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64761C" w:rsidRPr="0065496F" w:rsidRDefault="0064761C" w:rsidP="0064761C">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64761C" w:rsidRPr="0065496F" w:rsidRDefault="0064761C" w:rsidP="0064761C">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272A2B60" w14:textId="77777777" w:rsidR="0064761C" w:rsidRPr="0064761C" w:rsidRDefault="0064761C" w:rsidP="0064761C">
            <w:pPr>
              <w:rPr>
                <w:sz w:val="16"/>
                <w:szCs w:val="16"/>
                <w:lang w:val="ro-MD"/>
              </w:rPr>
            </w:pPr>
            <w:r w:rsidRPr="0064761C">
              <w:rPr>
                <w:sz w:val="16"/>
                <w:szCs w:val="16"/>
                <w:lang w:val="ro-MD"/>
              </w:rPr>
              <w:t>***Litri soluție de lucru***</w:t>
            </w:r>
          </w:p>
          <w:p w14:paraId="17CEBCEC" w14:textId="77777777" w:rsidR="0064761C" w:rsidRPr="0064761C" w:rsidRDefault="0064761C" w:rsidP="0064761C">
            <w:pPr>
              <w:rPr>
                <w:sz w:val="16"/>
                <w:szCs w:val="16"/>
                <w:lang w:val="ro-MD"/>
              </w:rPr>
            </w:pPr>
            <w:r w:rsidRPr="0064761C">
              <w:rPr>
                <w:sz w:val="16"/>
                <w:szCs w:val="16"/>
                <w:lang w:val="ro-MD"/>
              </w:rPr>
              <w:t xml:space="preserve">Acțiunea dezinfectantului: </w:t>
            </w:r>
          </w:p>
          <w:p w14:paraId="192F247B" w14:textId="713270B0" w:rsidR="0064761C" w:rsidRPr="0064761C" w:rsidRDefault="0064761C" w:rsidP="0064761C">
            <w:pPr>
              <w:rPr>
                <w:sz w:val="16"/>
                <w:szCs w:val="16"/>
              </w:rPr>
            </w:pPr>
            <w:r w:rsidRPr="0064761C">
              <w:rPr>
                <w:sz w:val="16"/>
                <w:szCs w:val="16"/>
                <w:lang w:val="ro-MD"/>
              </w:rPr>
              <w:t>Conform SM EN 14885:2019 - EN 13727, EN 13624, EN 14348, EN 14476, EN 13697.</w:t>
            </w:r>
            <w:r w:rsidRPr="0064761C">
              <w:rPr>
                <w:sz w:val="16"/>
                <w:szCs w:val="16"/>
                <w:lang w:val="ro-MD"/>
              </w:rPr>
              <w:br/>
              <w:t>Certificări:</w:t>
            </w:r>
            <w:r w:rsidRPr="0064761C">
              <w:rPr>
                <w:sz w:val="16"/>
                <w:szCs w:val="16"/>
                <w:lang w:val="ro-MD"/>
              </w:rPr>
              <w:br/>
              <w:t xml:space="preserve">- confirmarea precum la livrare termenul de valabilitate a produsului va fi nu mai mic de 80% din termenul total de valabilitate a acestuia;         </w:t>
            </w:r>
            <w:r w:rsidRPr="0064761C">
              <w:rPr>
                <w:sz w:val="16"/>
                <w:szCs w:val="16"/>
                <w:lang w:val="ro-MD"/>
              </w:rPr>
              <w:br/>
              <w:t>- înregistrarea produsului biodistructiv, de către autoritatea națională competentă în domeniu, până la deschiderea ofertelor: certificat de înregistrare în Registrul de stat a dispozitivelor medicale emis de Agenția Medicamentului și Dispozitivelor Medicale (copie semnată și ștampilată de către participant), sau în Registrul Național al produselor biodistructive.</w:t>
            </w:r>
            <w:r w:rsidRPr="0064761C">
              <w:rPr>
                <w:sz w:val="16"/>
                <w:szCs w:val="16"/>
                <w:lang w:val="ro-MD"/>
              </w:rPr>
              <w:br/>
              <w:t>- Fisa tehnica de securitate a produsului chimic - copie sau original - în limbă de circulație internațională și traducerea în limba română, confirmată prin aplicarea semnăturii și ștampilei Participantului.</w:t>
            </w:r>
            <w:r w:rsidRPr="0064761C">
              <w:rPr>
                <w:sz w:val="16"/>
                <w:szCs w:val="16"/>
                <w:lang w:val="ro-MD"/>
              </w:rPr>
              <w:br/>
              <w:t>- confirmarea prezentării certificatului de calitate pentru fiecare lot.</w:t>
            </w:r>
            <w:r w:rsidRPr="0064761C">
              <w:rPr>
                <w:sz w:val="16"/>
                <w:szCs w:val="16"/>
                <w:lang w:val="ro-MD"/>
              </w:rPr>
              <w:br/>
              <w:t xml:space="preserve">- Instrucţiunea de utilizare a produsului, în limba engleză sau rusă inclusiv şi traducerea în limba de stat la livrare - copie sau original confirmată prin semnătura și ștampila </w:t>
            </w:r>
            <w:r w:rsidRPr="0064761C">
              <w:rPr>
                <w:sz w:val="16"/>
                <w:szCs w:val="16"/>
                <w:lang w:val="ro-MD"/>
              </w:rPr>
              <w:lastRenderedPageBreak/>
              <w:t>participantului.</w:t>
            </w:r>
            <w:r w:rsidRPr="0064761C">
              <w:rPr>
                <w:sz w:val="16"/>
                <w:szCs w:val="16"/>
                <w:lang w:val="ro-MD"/>
              </w:rPr>
              <w:br/>
              <w:t>Cerinţe tehnice:</w:t>
            </w:r>
            <w:r w:rsidRPr="0064761C">
              <w:rPr>
                <w:sz w:val="16"/>
                <w:szCs w:val="16"/>
                <w:lang w:val="ro-MD"/>
              </w:rPr>
              <w:br/>
              <w:t>- substanţă activă  diclorizocianurat de sodiu (se admit substanțe adăugătoare); sa nu contina aldehide, guanidină si fenoli;</w:t>
            </w:r>
            <w:r w:rsidRPr="0064761C">
              <w:rPr>
                <w:sz w:val="16"/>
                <w:szCs w:val="16"/>
                <w:lang w:val="ro-MD"/>
              </w:rPr>
              <w:br/>
              <w:t>- produs (pastile /comprimate).</w:t>
            </w:r>
            <w:r w:rsidRPr="0064761C">
              <w:rPr>
                <w:sz w:val="16"/>
                <w:szCs w:val="16"/>
                <w:lang w:val="ro-MD"/>
              </w:rPr>
              <w:br/>
              <w:t>- cu inhibitori de coroziune;</w:t>
            </w:r>
            <w:r w:rsidRPr="0064761C">
              <w:rPr>
                <w:sz w:val="16"/>
                <w:szCs w:val="16"/>
                <w:lang w:val="ro-MD"/>
              </w:rPr>
              <w:br/>
              <w:t>- ambalaj ≤ 1 kg inclusiv,  valabilitatea soluției de lucru ≥ 24h (ore);</w:t>
            </w:r>
            <w:r w:rsidRPr="0064761C">
              <w:rPr>
                <w:sz w:val="16"/>
                <w:szCs w:val="16"/>
                <w:lang w:val="ro-MD"/>
              </w:rPr>
              <w:br/>
              <w:t xml:space="preserve">- termen total de valabilitate produs nu mai puțin de 2 ani, </w:t>
            </w:r>
            <w:r w:rsidRPr="0064761C">
              <w:rPr>
                <w:sz w:val="16"/>
                <w:szCs w:val="16"/>
                <w:lang w:val="ro-MD"/>
              </w:rPr>
              <w:br/>
              <w:t xml:space="preserve">Expoziția: ≤ 30 min </w:t>
            </w:r>
            <w:r w:rsidRPr="0064761C">
              <w:rPr>
                <w:sz w:val="16"/>
                <w:szCs w:val="16"/>
                <w:lang w:val="ro-MD"/>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956" w:type="pct"/>
            <w:tcBorders>
              <w:top w:val="single" w:sz="4" w:space="0" w:color="auto"/>
              <w:left w:val="single" w:sz="4" w:space="0" w:color="auto"/>
              <w:bottom w:val="single" w:sz="4" w:space="0" w:color="auto"/>
              <w:right w:val="single" w:sz="4" w:space="0" w:color="auto"/>
            </w:tcBorders>
          </w:tcPr>
          <w:p w14:paraId="40974140" w14:textId="77777777" w:rsidR="0064761C" w:rsidRPr="0065496F" w:rsidRDefault="0064761C" w:rsidP="0064761C">
            <w:pPr>
              <w:rPr>
                <w:sz w:val="20"/>
                <w:szCs w:val="20"/>
              </w:rPr>
            </w:pPr>
          </w:p>
        </w:tc>
        <w:tc>
          <w:tcPr>
            <w:tcW w:w="381" w:type="pct"/>
            <w:vMerge w:val="restart"/>
            <w:tcBorders>
              <w:top w:val="single" w:sz="4" w:space="0" w:color="auto"/>
              <w:left w:val="single" w:sz="4" w:space="0" w:color="auto"/>
              <w:right w:val="single" w:sz="4" w:space="0" w:color="auto"/>
            </w:tcBorders>
            <w:shd w:val="clear" w:color="auto" w:fill="auto"/>
            <w:vAlign w:val="center"/>
          </w:tcPr>
          <w:p w14:paraId="05AF016E" w14:textId="684D3A97" w:rsidR="0064761C" w:rsidRPr="006764E2" w:rsidRDefault="0064761C" w:rsidP="0064761C">
            <w:pPr>
              <w:jc w:val="center"/>
              <w:rPr>
                <w:b/>
                <w:sz w:val="20"/>
                <w:szCs w:val="20"/>
              </w:rPr>
            </w:pPr>
            <w:r w:rsidRPr="006764E2">
              <w:rPr>
                <w:b/>
                <w:sz w:val="20"/>
                <w:szCs w:val="20"/>
              </w:rPr>
              <w:t>Conform SIA RSAP</w:t>
            </w:r>
          </w:p>
        </w:tc>
      </w:tr>
      <w:tr w:rsidR="0064761C" w:rsidRPr="00C00499" w14:paraId="0418E191" w14:textId="77777777" w:rsidTr="00195F09">
        <w:trPr>
          <w:gridAfter w:val="2"/>
          <w:wAfter w:w="27" w:type="pct"/>
          <w:trHeight w:val="542"/>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479819A7" w14:textId="6BA325C2" w:rsidR="0064761C" w:rsidRPr="0064761C" w:rsidRDefault="0064761C" w:rsidP="0064761C">
            <w:pPr>
              <w:rPr>
                <w:sz w:val="20"/>
                <w:szCs w:val="20"/>
              </w:rPr>
            </w:pPr>
            <w:r>
              <w:rPr>
                <w:b/>
                <w:sz w:val="22"/>
                <w:szCs w:val="22"/>
                <w:lang w:val="ro-MD"/>
              </w:rPr>
              <w:lastRenderedPageBreak/>
              <w:t>Lot 2:</w:t>
            </w:r>
            <w:r w:rsidRPr="00DD3444">
              <w:rPr>
                <w:b/>
                <w:sz w:val="18"/>
                <w:szCs w:val="18"/>
                <w:lang w:val="ro-MD"/>
              </w:rPr>
              <w:t xml:space="preserve"> </w:t>
            </w:r>
            <w:r w:rsidRPr="0064761C">
              <w:rPr>
                <w:sz w:val="18"/>
                <w:szCs w:val="18"/>
                <w:lang w:val="ro-MD"/>
              </w:rPr>
              <w:t>Dezinfectant</w:t>
            </w:r>
            <w:r w:rsidRPr="0064761C">
              <w:rPr>
                <w:color w:val="000000"/>
                <w:sz w:val="18"/>
                <w:szCs w:val="18"/>
                <w:lang w:val="ro-MD"/>
              </w:rPr>
              <w:t xml:space="preserve"> pentu dezinfecţia rapida pentru suprafețele cu semnificație epidemiologică cât și alte tipuri de suprafețe EXEMPLU: suprafețele echipamentelor și suprafețele utilajului din dotarea ambulanțelor. (Expoziția: ≤ 120 secunde)</w:t>
            </w:r>
            <w:r w:rsidRPr="0064761C">
              <w:rPr>
                <w:color w:val="000000"/>
                <w:sz w:val="18"/>
                <w:szCs w:val="18"/>
                <w:lang w:val="ro-MD"/>
              </w:rPr>
              <w:br/>
              <w:t>(ambalaj ≤ 1 litru)</w:t>
            </w:r>
          </w:p>
          <w:p w14:paraId="335AB069" w14:textId="48B442A4" w:rsidR="0064761C" w:rsidRPr="00B45E5C" w:rsidRDefault="0064761C" w:rsidP="0064761C">
            <w:pPr>
              <w:rPr>
                <w:sz w:val="20"/>
                <w:szCs w:val="2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64761C" w:rsidRPr="0065496F" w:rsidRDefault="0064761C" w:rsidP="0064761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64761C" w:rsidRPr="0065496F" w:rsidRDefault="0064761C" w:rsidP="0064761C">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64761C" w:rsidRPr="0065496F" w:rsidRDefault="0064761C" w:rsidP="0064761C">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371A10AA" w14:textId="77777777" w:rsidR="0064761C" w:rsidRPr="00DD3444" w:rsidRDefault="0064761C" w:rsidP="0064761C">
            <w:pPr>
              <w:rPr>
                <w:sz w:val="18"/>
                <w:szCs w:val="18"/>
                <w:lang w:val="ro-MD"/>
              </w:rPr>
            </w:pPr>
            <w:r w:rsidRPr="00DD3444">
              <w:rPr>
                <w:sz w:val="18"/>
                <w:szCs w:val="18"/>
                <w:lang w:val="ro-MD"/>
              </w:rPr>
              <w:t xml:space="preserve">Acțiunea dezinfectantului: </w:t>
            </w:r>
          </w:p>
          <w:p w14:paraId="5A9E3E63" w14:textId="7DFE25FE" w:rsidR="0064761C" w:rsidRPr="0093286D" w:rsidRDefault="0064761C" w:rsidP="0064761C">
            <w:pPr>
              <w:rPr>
                <w:sz w:val="16"/>
                <w:szCs w:val="16"/>
              </w:rPr>
            </w:pPr>
            <w:r w:rsidRPr="00DD3444">
              <w:rPr>
                <w:sz w:val="18"/>
                <w:szCs w:val="18"/>
                <w:lang w:val="ro-MD"/>
              </w:rPr>
              <w:t>Conform SM EN 14885:2019 -                                                                                                                                      EN 14476, EN 13727, EN 13624, EN 13697,                                                                                                        EN 13624.</w:t>
            </w:r>
            <w:r w:rsidRPr="00DD3444">
              <w:rPr>
                <w:sz w:val="18"/>
                <w:szCs w:val="18"/>
                <w:lang w:val="ro-MD"/>
              </w:rPr>
              <w:br/>
              <w:t>Certificări:</w:t>
            </w:r>
            <w:r w:rsidRPr="00DD3444">
              <w:rPr>
                <w:sz w:val="18"/>
                <w:szCs w:val="18"/>
                <w:lang w:val="ro-MD"/>
              </w:rPr>
              <w:br/>
              <w:t xml:space="preserve">- confirmarea precum la livrare termenul de valabilitate a produsului va fi nu mai mic de 80% din termenul total de valabilitate a acestuia;                </w:t>
            </w:r>
            <w:r w:rsidRPr="00DD3444">
              <w:rPr>
                <w:sz w:val="18"/>
                <w:szCs w:val="18"/>
                <w:lang w:val="ro-MD"/>
              </w:rPr>
              <w:br/>
              <w:t>- înregistrarea produsului biocid, de către autoritatea națională competentă în domeniu, până la deschiderea ofertelor: certificat de înregistrare în Registrul de stat a dispozitivelor medicale emis de Agenția Medicamentului și Dispozitivelor Medicale (copie semnată și ștampilată de către participant), sau în Registrul Național al produselor biodistructive.</w:t>
            </w:r>
            <w:r w:rsidRPr="00DD3444">
              <w:rPr>
                <w:sz w:val="18"/>
                <w:szCs w:val="18"/>
                <w:lang w:val="ro-MD"/>
              </w:rPr>
              <w:br/>
              <w:t>- Fisa tehnica de securitate a produsului chimic - copie sau original - în limbă de circulație internațională și traducerea în limba română, confirmată prin aplicarea semnăturii și ștampilei Participantului.</w:t>
            </w:r>
            <w:r w:rsidRPr="00DD3444">
              <w:rPr>
                <w:sz w:val="18"/>
                <w:szCs w:val="18"/>
                <w:lang w:val="ro-MD"/>
              </w:rPr>
              <w:br/>
              <w:t>- confirmarea prezentării certificatului de calitate pentru fiecare lot.</w:t>
            </w:r>
            <w:r w:rsidRPr="00DD3444">
              <w:rPr>
                <w:sz w:val="18"/>
                <w:szCs w:val="18"/>
                <w:lang w:val="ro-MD"/>
              </w:rPr>
              <w:br/>
            </w:r>
            <w:r w:rsidRPr="00DD3444">
              <w:rPr>
                <w:sz w:val="18"/>
                <w:szCs w:val="18"/>
                <w:lang w:val="ro-MD"/>
              </w:rPr>
              <w:lastRenderedPageBreak/>
              <w:t>- Instrucţiunea de utilizare a produsului, în limba engleză sau rusă inclusiv şi traducerea în limba de stat la livrare - copie sau original confirmată prin semnătura și ștampila participantului.</w:t>
            </w:r>
            <w:r w:rsidRPr="00DD3444">
              <w:rPr>
                <w:sz w:val="18"/>
                <w:szCs w:val="18"/>
                <w:lang w:val="ro-MD"/>
              </w:rPr>
              <w:br/>
              <w:t>Cerinţe tehnice:</w:t>
            </w:r>
            <w:r w:rsidRPr="00DD3444">
              <w:rPr>
                <w:sz w:val="18"/>
                <w:szCs w:val="18"/>
                <w:lang w:val="ro-MD"/>
              </w:rPr>
              <w:br/>
              <w:t>- dotat cu pulverizator</w:t>
            </w:r>
            <w:r w:rsidRPr="00DD3444">
              <w:rPr>
                <w:sz w:val="18"/>
                <w:szCs w:val="18"/>
                <w:lang w:val="ro-MD"/>
              </w:rPr>
              <w:br/>
              <w:t xml:space="preserve">- substanta activa pe baza de alcool etilic 70-75% </w:t>
            </w:r>
            <w:r w:rsidRPr="00DD3444">
              <w:rPr>
                <w:sz w:val="18"/>
                <w:szCs w:val="18"/>
                <w:lang w:val="ro-MD"/>
              </w:rPr>
              <w:br/>
              <w:t>- produs gata pentru utilizare</w:t>
            </w:r>
            <w:r w:rsidRPr="00DD3444">
              <w:rPr>
                <w:sz w:val="18"/>
                <w:szCs w:val="18"/>
                <w:lang w:val="ro-MD"/>
              </w:rPr>
              <w:br/>
              <w:t>- termen total de valabilitate produs nu mai puțin de 2 ani</w:t>
            </w:r>
            <w:r w:rsidRPr="00DD3444">
              <w:rPr>
                <w:sz w:val="18"/>
                <w:szCs w:val="18"/>
                <w:lang w:val="ro-MD"/>
              </w:rPr>
              <w:br/>
              <w:t>Expoziția: ≤ 120 secunde</w:t>
            </w:r>
            <w:r w:rsidRPr="00DD3444">
              <w:rPr>
                <w:sz w:val="18"/>
                <w:szCs w:val="18"/>
                <w:lang w:val="ro-MD"/>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956" w:type="pct"/>
            <w:tcBorders>
              <w:top w:val="single" w:sz="4" w:space="0" w:color="auto"/>
              <w:left w:val="single" w:sz="4" w:space="0" w:color="auto"/>
              <w:bottom w:val="single" w:sz="4" w:space="0" w:color="auto"/>
              <w:right w:val="single" w:sz="4" w:space="0" w:color="auto"/>
            </w:tcBorders>
          </w:tcPr>
          <w:p w14:paraId="03CC464B" w14:textId="77777777" w:rsidR="0064761C" w:rsidRPr="0065496F" w:rsidRDefault="0064761C" w:rsidP="0064761C">
            <w:pPr>
              <w:rPr>
                <w:sz w:val="20"/>
                <w:szCs w:val="20"/>
              </w:rPr>
            </w:pPr>
          </w:p>
        </w:tc>
        <w:tc>
          <w:tcPr>
            <w:tcW w:w="381" w:type="pct"/>
            <w:vMerge/>
            <w:tcBorders>
              <w:left w:val="single" w:sz="4" w:space="0" w:color="auto"/>
              <w:right w:val="single" w:sz="4" w:space="0" w:color="auto"/>
            </w:tcBorders>
            <w:shd w:val="clear" w:color="auto" w:fill="auto"/>
            <w:vAlign w:val="center"/>
          </w:tcPr>
          <w:p w14:paraId="4EB1550E" w14:textId="77777777" w:rsidR="0064761C" w:rsidRPr="0065496F" w:rsidRDefault="0064761C" w:rsidP="0064761C">
            <w:pPr>
              <w:rPr>
                <w:sz w:val="20"/>
                <w:szCs w:val="20"/>
              </w:rPr>
            </w:pPr>
          </w:p>
        </w:tc>
      </w:tr>
      <w:tr w:rsidR="0064761C" w:rsidRPr="00C00499" w14:paraId="2A34B3E2" w14:textId="77777777" w:rsidTr="00195F09">
        <w:trPr>
          <w:gridAfter w:val="2"/>
          <w:wAfter w:w="27" w:type="pct"/>
          <w:trHeight w:val="518"/>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6204A7A9" w14:textId="0A411F0C" w:rsidR="00E956AF" w:rsidRPr="00E956AF" w:rsidRDefault="0064761C" w:rsidP="00E956AF">
            <w:pPr>
              <w:rPr>
                <w:sz w:val="20"/>
                <w:szCs w:val="20"/>
              </w:rPr>
            </w:pPr>
            <w:r w:rsidRPr="005B1A8B">
              <w:rPr>
                <w:b/>
                <w:sz w:val="22"/>
                <w:szCs w:val="22"/>
                <w:lang w:val="ro-MD"/>
              </w:rPr>
              <w:lastRenderedPageBreak/>
              <w:t>Lot 3</w:t>
            </w:r>
            <w:r w:rsidRPr="000E5851">
              <w:rPr>
                <w:sz w:val="18"/>
                <w:szCs w:val="18"/>
                <w:lang w:val="ro-MD"/>
              </w:rPr>
              <w:t xml:space="preserve">:  </w:t>
            </w:r>
            <w:r w:rsidR="00E956AF" w:rsidRPr="00DD3444">
              <w:rPr>
                <w:b/>
                <w:sz w:val="18"/>
                <w:szCs w:val="18"/>
                <w:lang w:val="ro-MD"/>
              </w:rPr>
              <w:t xml:space="preserve"> </w:t>
            </w:r>
            <w:r w:rsidR="00E956AF" w:rsidRPr="00E956AF">
              <w:rPr>
                <w:sz w:val="18"/>
                <w:szCs w:val="18"/>
                <w:lang w:val="ro-MD"/>
              </w:rPr>
              <w:t>Dezinfectant pentru dezinfecţia igienică și chirugicală (expoziția 30 sec. respectiv 90 sec.) a mâinilor, pe baza de etanol, izopropilic, n-propanol</w:t>
            </w:r>
            <w:r w:rsidR="00E956AF" w:rsidRPr="00E956AF">
              <w:rPr>
                <w:sz w:val="18"/>
                <w:szCs w:val="18"/>
                <w:lang w:val="ro-MD"/>
              </w:rPr>
              <w:br/>
              <w:t>(ambalaj ≤ 1 litru)</w:t>
            </w:r>
          </w:p>
          <w:p w14:paraId="4992253B" w14:textId="5DC12415" w:rsidR="0064761C" w:rsidRPr="00B45E5C" w:rsidRDefault="0064761C" w:rsidP="0064761C">
            <w:pPr>
              <w:rPr>
                <w:b/>
                <w:sz w:val="20"/>
                <w:szCs w:val="20"/>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64761C" w:rsidRPr="0065496F" w:rsidRDefault="0064761C" w:rsidP="0064761C">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64761C" w:rsidRPr="0065496F" w:rsidRDefault="0064761C" w:rsidP="0064761C">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64761C" w:rsidRPr="0065496F" w:rsidRDefault="0064761C" w:rsidP="0064761C">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A04721E" w14:textId="77777777" w:rsidR="0064761C" w:rsidRPr="00DD3444" w:rsidRDefault="0064761C" w:rsidP="0064761C">
            <w:pPr>
              <w:rPr>
                <w:sz w:val="18"/>
                <w:szCs w:val="18"/>
                <w:lang w:val="ro-MD"/>
              </w:rPr>
            </w:pPr>
            <w:r w:rsidRPr="00DD3444">
              <w:rPr>
                <w:sz w:val="18"/>
                <w:szCs w:val="18"/>
                <w:lang w:val="ro-MD"/>
              </w:rPr>
              <w:t xml:space="preserve">Acțiunea dezinfectantului: </w:t>
            </w:r>
            <w:r w:rsidRPr="00DD3444">
              <w:rPr>
                <w:sz w:val="18"/>
                <w:szCs w:val="18"/>
                <w:lang w:val="ro-MD"/>
              </w:rPr>
              <w:br/>
              <w:t>Conform SM EN 14885:2019 – EN 13727, EN 1500, EN 1499, EN 13624, EN 14348, EN 14476, EN 12791.</w:t>
            </w:r>
          </w:p>
          <w:p w14:paraId="14C3C477" w14:textId="379AB1A8" w:rsidR="0064761C" w:rsidRPr="00554C6F" w:rsidRDefault="0064761C" w:rsidP="0064761C">
            <w:pPr>
              <w:rPr>
                <w:sz w:val="16"/>
                <w:szCs w:val="16"/>
              </w:rPr>
            </w:pPr>
            <w:r w:rsidRPr="00DD3444">
              <w:rPr>
                <w:sz w:val="18"/>
                <w:szCs w:val="18"/>
                <w:lang w:val="ro-MD"/>
              </w:rPr>
              <w:t>Certificări:</w:t>
            </w:r>
            <w:r w:rsidRPr="00DD3444">
              <w:rPr>
                <w:sz w:val="18"/>
                <w:szCs w:val="18"/>
                <w:lang w:val="ro-MD"/>
              </w:rPr>
              <w:br/>
              <w:t xml:space="preserve">- confirmarea precum la livrare termenul de valabilitate a produsului va fi nu mai mic de 80% din termenul total de valabilitate a acestuia;                </w:t>
            </w:r>
            <w:r w:rsidRPr="00DD3444">
              <w:rPr>
                <w:sz w:val="18"/>
                <w:szCs w:val="18"/>
                <w:lang w:val="ro-MD"/>
              </w:rPr>
              <w:br/>
              <w:t>- certificatul de înregistrare de stat a produsului biocid eliberat de autoritatea națională competentă în domeniu  (copie semnată și ștampilată de către articipant), în Registrul Național al produselor biodistructive (ANSP).</w:t>
            </w:r>
            <w:r w:rsidRPr="00DD3444">
              <w:rPr>
                <w:sz w:val="18"/>
                <w:szCs w:val="18"/>
                <w:lang w:val="ro-MD"/>
              </w:rPr>
              <w:br/>
              <w:t>- Să corespundă recomandarilor (standardelor) OMS (WHO)</w:t>
            </w:r>
            <w:r w:rsidRPr="00DD3444">
              <w:rPr>
                <w:sz w:val="18"/>
                <w:szCs w:val="18"/>
                <w:lang w:val="ro-MD"/>
              </w:rPr>
              <w:br/>
              <w:t>- Fisa tehnica de securitate a produsului chimic - copie sau original - în limbă de circulație internațională și traducerea în limba română, confirmată prin aplicarea semnăturii și ștampilei Participantului.</w:t>
            </w:r>
            <w:r w:rsidRPr="00DD3444">
              <w:rPr>
                <w:sz w:val="18"/>
                <w:szCs w:val="18"/>
                <w:lang w:val="ro-MD"/>
              </w:rPr>
              <w:br/>
              <w:t xml:space="preserve">- confirmarea prezentării certificatului de </w:t>
            </w:r>
            <w:r w:rsidRPr="00DD3444">
              <w:rPr>
                <w:sz w:val="18"/>
                <w:szCs w:val="18"/>
                <w:lang w:val="ro-MD"/>
              </w:rPr>
              <w:lastRenderedPageBreak/>
              <w:t>calitate pentru fiecare lot.</w:t>
            </w:r>
            <w:r w:rsidRPr="00DD3444">
              <w:rPr>
                <w:sz w:val="18"/>
                <w:szCs w:val="18"/>
                <w:lang w:val="ro-MD"/>
              </w:rPr>
              <w:br/>
              <w:t>- Instrucţiunea de utilizare a produsului, în limba engleză sau rusă inclusiv şi traducerea în limba de stat la livrare - copie sau original confirmată prin semnătura și ștampila participantului.</w:t>
            </w:r>
            <w:r w:rsidRPr="00DD3444">
              <w:rPr>
                <w:sz w:val="18"/>
                <w:szCs w:val="18"/>
                <w:lang w:val="ro-MD"/>
              </w:rPr>
              <w:br/>
              <w:t>Cerinţe tehnice:</w:t>
            </w:r>
            <w:r w:rsidRPr="00DD3444">
              <w:rPr>
                <w:sz w:val="18"/>
                <w:szCs w:val="18"/>
                <w:lang w:val="ro-MD"/>
              </w:rPr>
              <w:br/>
              <w:t>- dotat cu dozator</w:t>
            </w:r>
            <w:r w:rsidRPr="00DD3444">
              <w:rPr>
                <w:sz w:val="18"/>
                <w:szCs w:val="18"/>
                <w:lang w:val="ro-MD"/>
              </w:rPr>
              <w:br/>
              <w:t xml:space="preserve">- pe baza etanol </w:t>
            </w:r>
            <w:r w:rsidRPr="00DD3444">
              <w:rPr>
                <w:sz w:val="18"/>
                <w:szCs w:val="18"/>
                <w:u w:val="single"/>
                <w:lang w:val="ro-MD"/>
              </w:rPr>
              <w:t>70-75% (se admit substanțe adăugătoare)</w:t>
            </w:r>
            <w:r w:rsidRPr="00DD3444">
              <w:rPr>
                <w:sz w:val="18"/>
                <w:szCs w:val="18"/>
                <w:lang w:val="ro-MD"/>
              </w:rPr>
              <w:br/>
              <w:t>- produs lichid;</w:t>
            </w:r>
            <w:r w:rsidRPr="00DD3444">
              <w:rPr>
                <w:sz w:val="18"/>
                <w:szCs w:val="18"/>
                <w:lang w:val="ro-MD"/>
              </w:rPr>
              <w:br/>
              <w:t>- produs gata pentru utilizare</w:t>
            </w:r>
            <w:r w:rsidRPr="00DD3444">
              <w:rPr>
                <w:sz w:val="18"/>
                <w:szCs w:val="18"/>
                <w:lang w:val="ro-MD"/>
              </w:rPr>
              <w:br/>
              <w:t>- nu provoacă alergii, iritații a pielii; conține agent de umectare: uscarea pielii</w:t>
            </w:r>
            <w:r w:rsidRPr="00DD3444">
              <w:rPr>
                <w:sz w:val="18"/>
                <w:szCs w:val="18"/>
                <w:lang w:val="ro-MD"/>
              </w:rPr>
              <w:br/>
              <w:t xml:space="preserve">- termen total de valabilitate nu mai puțin de 2 ani                                                                                                                                                                                                                                                                                                                                                                          </w:t>
            </w:r>
            <w:r w:rsidRPr="00DD3444">
              <w:rPr>
                <w:sz w:val="18"/>
                <w:szCs w:val="18"/>
                <w:lang w:val="ro-MD"/>
              </w:rPr>
              <w:br/>
              <w:t>Expoziția:</w:t>
            </w:r>
            <w:r w:rsidRPr="00DD3444">
              <w:rPr>
                <w:sz w:val="18"/>
                <w:szCs w:val="18"/>
                <w:lang w:val="ro-MD"/>
              </w:rPr>
              <w:br/>
              <w:t>Dezinfecţia igienică (expoziția 30 sec.)</w:t>
            </w:r>
            <w:r w:rsidRPr="00DD3444">
              <w:rPr>
                <w:sz w:val="18"/>
                <w:szCs w:val="18"/>
                <w:lang w:val="ro-MD"/>
              </w:rPr>
              <w:br/>
              <w:t xml:space="preserve">Dezinfecţia chirurgicală (expoziția ≤ 90 sec.) </w:t>
            </w:r>
            <w:r w:rsidRPr="00DD3444">
              <w:rPr>
                <w:sz w:val="18"/>
                <w:szCs w:val="18"/>
                <w:lang w:val="ro-MD"/>
              </w:rPr>
              <w:b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956" w:type="pct"/>
            <w:tcBorders>
              <w:top w:val="single" w:sz="4" w:space="0" w:color="auto"/>
              <w:left w:val="single" w:sz="4" w:space="0" w:color="auto"/>
              <w:bottom w:val="single" w:sz="4" w:space="0" w:color="auto"/>
              <w:right w:val="single" w:sz="4" w:space="0" w:color="auto"/>
            </w:tcBorders>
          </w:tcPr>
          <w:p w14:paraId="3554C65F" w14:textId="77777777" w:rsidR="0064761C" w:rsidRPr="0065496F" w:rsidRDefault="0064761C" w:rsidP="0064761C">
            <w:pPr>
              <w:rPr>
                <w:sz w:val="20"/>
                <w:szCs w:val="20"/>
              </w:rPr>
            </w:pPr>
          </w:p>
        </w:tc>
        <w:tc>
          <w:tcPr>
            <w:tcW w:w="381" w:type="pct"/>
            <w:vMerge/>
            <w:tcBorders>
              <w:left w:val="single" w:sz="4" w:space="0" w:color="auto"/>
              <w:right w:val="single" w:sz="4" w:space="0" w:color="auto"/>
            </w:tcBorders>
            <w:shd w:val="clear" w:color="auto" w:fill="auto"/>
            <w:vAlign w:val="center"/>
          </w:tcPr>
          <w:p w14:paraId="104B0CBF" w14:textId="77777777" w:rsidR="0064761C" w:rsidRPr="0065496F" w:rsidRDefault="0064761C" w:rsidP="0064761C">
            <w:pPr>
              <w:rPr>
                <w:sz w:val="20"/>
                <w:szCs w:val="20"/>
              </w:rPr>
            </w:pPr>
          </w:p>
        </w:tc>
      </w:tr>
      <w:tr w:rsidR="00DD5961" w:rsidRPr="00C00499" w14:paraId="0BF284A1" w14:textId="77777777" w:rsidTr="00195F09">
        <w:trPr>
          <w:gridAfter w:val="2"/>
          <w:wAfter w:w="27" w:type="pct"/>
          <w:trHeight w:val="518"/>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1062960D" w14:textId="18E98661" w:rsidR="00DD5961" w:rsidRPr="008D5F1A" w:rsidRDefault="00DD5961" w:rsidP="00DD5961">
            <w:pPr>
              <w:rPr>
                <w:sz w:val="18"/>
                <w:szCs w:val="18"/>
                <w:lang w:val="ro-MD"/>
              </w:rPr>
            </w:pPr>
            <w:r w:rsidRPr="008D5F1A">
              <w:rPr>
                <w:b/>
                <w:sz w:val="18"/>
                <w:szCs w:val="18"/>
                <w:lang w:val="ro-MD"/>
              </w:rPr>
              <w:lastRenderedPageBreak/>
              <w:t>Lot 4:</w:t>
            </w:r>
            <w:r w:rsidRPr="008D5F1A">
              <w:rPr>
                <w:sz w:val="18"/>
                <w:szCs w:val="18"/>
                <w:lang w:val="ro-MD"/>
              </w:rPr>
              <w:t xml:space="preserve"> Șervețele cu alcool pentru curățarea și dezinfectarea suprafețelor echipamentelor medicale</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12325D9" w14:textId="77777777" w:rsidR="00DD5961" w:rsidRPr="0065496F" w:rsidRDefault="00DD5961" w:rsidP="00DD5961">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C6FC75B" w14:textId="77777777" w:rsidR="00DD5961" w:rsidRPr="0065496F" w:rsidRDefault="00DD5961" w:rsidP="00DD5961">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573FB983" w14:textId="77777777" w:rsidR="00DD5961" w:rsidRPr="0065496F" w:rsidRDefault="00DD5961" w:rsidP="00DD5961">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449E3BD1" w14:textId="77777777" w:rsidR="00DD5961" w:rsidRPr="00DD3444" w:rsidRDefault="00DD5961" w:rsidP="00DD5961">
            <w:pPr>
              <w:rPr>
                <w:sz w:val="18"/>
                <w:szCs w:val="18"/>
                <w:lang w:val="ro-MD"/>
              </w:rPr>
            </w:pPr>
            <w:r w:rsidRPr="00DD3444">
              <w:rPr>
                <w:sz w:val="18"/>
                <w:szCs w:val="18"/>
                <w:lang w:val="ro-MD"/>
              </w:rPr>
              <w:t xml:space="preserve">Acțiunea dezinfectantului:  </w:t>
            </w:r>
          </w:p>
          <w:p w14:paraId="42BCAD0F" w14:textId="0569AD33" w:rsidR="00DD5961" w:rsidRPr="00CE28D1" w:rsidRDefault="00DD5961" w:rsidP="00DD5961">
            <w:pPr>
              <w:rPr>
                <w:sz w:val="16"/>
                <w:szCs w:val="16"/>
              </w:rPr>
            </w:pPr>
            <w:r w:rsidRPr="00DD3444">
              <w:rPr>
                <w:sz w:val="18"/>
                <w:szCs w:val="18"/>
                <w:lang w:val="ro-MD"/>
              </w:rPr>
              <w:t xml:space="preserve">Conform SM EN 14885:2019                                                                                                                                                                                       virucidă: impotriva virusului MNV, Adenovirus tip 5, Poliovirus tip 1, BVDV.                                                                                                                                                                           bactericidă: S.aureus, P. aeruginosa, Enterococcus hirae.                                                                                                                               bactericidă și levuricidă: S.aureus, P. aeruginosa, Enterococcus hirae, Escherihia coli.                                                                                 levuricidă Candida albicans.                                                                                                                                                                                 fungicidă  Aspergilus brasiliensis.                                                                                                                                                           Micobactericidă/Tuberculocidă: M.terrae, M.avium.  </w:t>
            </w:r>
            <w:r w:rsidRPr="00DD3444">
              <w:rPr>
                <w:sz w:val="18"/>
                <w:szCs w:val="18"/>
                <w:lang w:val="ro-MD"/>
              </w:rPr>
              <w:br/>
              <w:t>Certificări:</w:t>
            </w:r>
            <w:r w:rsidRPr="00DD3444">
              <w:rPr>
                <w:sz w:val="18"/>
                <w:szCs w:val="18"/>
                <w:lang w:val="ro-MD"/>
              </w:rPr>
              <w:br/>
              <w:t xml:space="preserve">- confirmarea precum la livrare termenul </w:t>
            </w:r>
            <w:r w:rsidRPr="00DD3444">
              <w:rPr>
                <w:sz w:val="18"/>
                <w:szCs w:val="18"/>
                <w:lang w:val="ro-MD"/>
              </w:rPr>
              <w:lastRenderedPageBreak/>
              <w:t xml:space="preserve">de valabilitate a produsului va fi nu mai mic de 80% din termenul total de valabilitate a acestuia;                </w:t>
            </w:r>
            <w:r w:rsidRPr="00DD3444">
              <w:rPr>
                <w:sz w:val="18"/>
                <w:szCs w:val="18"/>
                <w:lang w:val="ro-MD"/>
              </w:rPr>
              <w:br/>
              <w:t>- certificat de înregistrare în Registrul de stat a dispozitivelor medicale emis de Agenția Medicamentului și Dispozitivelor Medicale (copie semnată și ștampilată de către participant).</w:t>
            </w:r>
            <w:r w:rsidRPr="00DD3444">
              <w:rPr>
                <w:sz w:val="18"/>
                <w:szCs w:val="18"/>
                <w:lang w:val="ro-MD"/>
              </w:rPr>
              <w:br/>
              <w:t>- Fisa tehnica de securitate a produsului chimic - copie sau original - în limba de circulație internațională și traducerea în limba română, confirmată prin aplicarea semnăturii și ștampilei Participantului.</w:t>
            </w:r>
            <w:r w:rsidRPr="00DD3444">
              <w:rPr>
                <w:sz w:val="18"/>
                <w:szCs w:val="18"/>
                <w:lang w:val="ro-MD"/>
              </w:rPr>
              <w:br/>
              <w:t>- confirmarea prezentării certificatului de calitate pentru fiecare lot.</w:t>
            </w:r>
            <w:r w:rsidRPr="00DD3444">
              <w:rPr>
                <w:sz w:val="18"/>
                <w:szCs w:val="18"/>
                <w:lang w:val="ro-MD"/>
              </w:rPr>
              <w:br/>
              <w:t>- Instrucţiunea de utilizare a produsului, în limba engleză sau rusă inclusiv şi traducerea în limba de stat la livrare - copie sau original confirmată prin semnătura și ștampila participantului.</w:t>
            </w:r>
            <w:r w:rsidRPr="00DD3444">
              <w:rPr>
                <w:sz w:val="18"/>
                <w:szCs w:val="18"/>
                <w:lang w:val="ro-MD"/>
              </w:rPr>
              <w:br/>
              <w:t>Cerinţe tehnice:</w:t>
            </w:r>
            <w:r w:rsidRPr="00DD3444">
              <w:rPr>
                <w:sz w:val="18"/>
                <w:szCs w:val="18"/>
                <w:lang w:val="ro-MD"/>
              </w:rPr>
              <w:br/>
              <w:t>- pe baza de alcool etilic 60-75%</w:t>
            </w:r>
            <w:r w:rsidRPr="00DD3444">
              <w:rPr>
                <w:sz w:val="18"/>
                <w:szCs w:val="18"/>
                <w:lang w:val="ro-MD"/>
              </w:rPr>
              <w:br/>
              <w:t>- produs gata pentru ultilizare</w:t>
            </w:r>
            <w:r w:rsidRPr="00DD3444">
              <w:rPr>
                <w:sz w:val="18"/>
                <w:szCs w:val="18"/>
                <w:lang w:val="ro-MD"/>
              </w:rPr>
              <w:br/>
              <w:t>- ambalaj dotat cu sistem de resigilare pentru păstratrea calității dezinfectantului pe tot parcursul utilizării (evitarea evaporării dezinfectantului)</w:t>
            </w:r>
            <w:r w:rsidRPr="00DD3444">
              <w:rPr>
                <w:sz w:val="18"/>
                <w:szCs w:val="18"/>
                <w:lang w:val="ro-MD"/>
              </w:rPr>
              <w:br/>
              <w:t xml:space="preserve">- ambalaj tip container nu mai putin de 100 BUC </w:t>
            </w:r>
            <w:r w:rsidRPr="00DD3444">
              <w:rPr>
                <w:sz w:val="18"/>
                <w:szCs w:val="18"/>
                <w:lang w:val="ro-MD"/>
              </w:rPr>
              <w:br/>
              <w:t>- termen total de valabilitate nu mai puțin de 2 ani</w:t>
            </w:r>
            <w:r w:rsidRPr="00DD3444">
              <w:rPr>
                <w:sz w:val="18"/>
                <w:szCs w:val="18"/>
                <w:lang w:val="ro-MD"/>
              </w:rPr>
              <w:br/>
              <w:t>Expoziția:</w:t>
            </w:r>
            <w:r w:rsidRPr="00DD3444">
              <w:rPr>
                <w:sz w:val="18"/>
                <w:szCs w:val="18"/>
                <w:lang w:val="ro-MD"/>
              </w:rPr>
              <w:br/>
              <w:t xml:space="preserve"> ≤ 90 sec</w:t>
            </w:r>
            <w:r w:rsidRPr="00DD3444">
              <w:rPr>
                <w:sz w:val="18"/>
                <w:szCs w:val="18"/>
                <w:lang w:val="ro-MD"/>
              </w:rPr>
              <w:br/>
            </w:r>
            <w:r w:rsidRPr="00DD3444">
              <w:rPr>
                <w:sz w:val="18"/>
                <w:szCs w:val="18"/>
                <w:lang w:val="ro-MD"/>
              </w:rPr>
              <w:br/>
              <w:t>*Catalogul producătorului/prospecte/documente tehnice de confirmare a specificațiilor tehnice pentru produsul oferit pe suport hârtie – copie – confirmată prin ștampila și semnătura Participantului. * În ofertă se va indica codul produsului oferit pentru a putea fi identificat conform catalogului prezentat.</w:t>
            </w:r>
          </w:p>
        </w:tc>
        <w:tc>
          <w:tcPr>
            <w:tcW w:w="956" w:type="pct"/>
            <w:tcBorders>
              <w:top w:val="single" w:sz="4" w:space="0" w:color="auto"/>
              <w:left w:val="single" w:sz="4" w:space="0" w:color="auto"/>
              <w:bottom w:val="single" w:sz="4" w:space="0" w:color="auto"/>
              <w:right w:val="single" w:sz="4" w:space="0" w:color="auto"/>
            </w:tcBorders>
          </w:tcPr>
          <w:p w14:paraId="5B47E373" w14:textId="77777777" w:rsidR="00DD5961" w:rsidRPr="0065496F" w:rsidRDefault="00DD5961" w:rsidP="00DD5961">
            <w:pPr>
              <w:rPr>
                <w:sz w:val="20"/>
                <w:szCs w:val="20"/>
              </w:rPr>
            </w:pPr>
          </w:p>
        </w:tc>
        <w:tc>
          <w:tcPr>
            <w:tcW w:w="381" w:type="pct"/>
            <w:tcBorders>
              <w:left w:val="single" w:sz="4" w:space="0" w:color="auto"/>
              <w:right w:val="single" w:sz="4" w:space="0" w:color="auto"/>
            </w:tcBorders>
            <w:shd w:val="clear" w:color="auto" w:fill="auto"/>
            <w:vAlign w:val="center"/>
          </w:tcPr>
          <w:p w14:paraId="6FEDAC29" w14:textId="77777777" w:rsidR="00DD5961" w:rsidRPr="0065496F" w:rsidRDefault="00DD5961" w:rsidP="00DD5961">
            <w:pPr>
              <w:rPr>
                <w:sz w:val="20"/>
                <w:szCs w:val="20"/>
              </w:rPr>
            </w:pPr>
          </w:p>
        </w:tc>
      </w:tr>
      <w:tr w:rsidR="00DD5961" w:rsidRPr="00C00499" w14:paraId="5AB9405B" w14:textId="77777777" w:rsidTr="00195F09">
        <w:trPr>
          <w:gridAfter w:val="2"/>
          <w:wAfter w:w="27" w:type="pct"/>
          <w:trHeight w:val="518"/>
        </w:trPr>
        <w:tc>
          <w:tcPr>
            <w:tcW w:w="1201" w:type="pct"/>
            <w:gridSpan w:val="3"/>
            <w:tcBorders>
              <w:top w:val="nil"/>
              <w:left w:val="single" w:sz="4" w:space="0" w:color="auto"/>
              <w:bottom w:val="single" w:sz="4" w:space="0" w:color="auto"/>
              <w:right w:val="single" w:sz="4" w:space="0" w:color="auto"/>
            </w:tcBorders>
            <w:shd w:val="clear" w:color="auto" w:fill="auto"/>
            <w:vAlign w:val="center"/>
          </w:tcPr>
          <w:p w14:paraId="32C7DD3D" w14:textId="70F6C479" w:rsidR="00DD5961" w:rsidRDefault="00DD5961" w:rsidP="00DD5961">
            <w:pPr>
              <w:rPr>
                <w:b/>
                <w:sz w:val="22"/>
                <w:szCs w:val="22"/>
                <w:lang w:val="ro-MD"/>
              </w:rPr>
            </w:pPr>
            <w:r>
              <w:rPr>
                <w:b/>
                <w:sz w:val="22"/>
                <w:szCs w:val="22"/>
                <w:lang w:val="ro-MD"/>
              </w:rPr>
              <w:lastRenderedPageBreak/>
              <w:t xml:space="preserve">Lot 5: </w:t>
            </w:r>
            <w:r w:rsidRPr="001D1D1B">
              <w:rPr>
                <w:b/>
                <w:lang w:val="en-US"/>
              </w:rPr>
              <w:t xml:space="preserve"> </w:t>
            </w:r>
            <w:r w:rsidR="005B067B" w:rsidRPr="00DD3444">
              <w:rPr>
                <w:b/>
                <w:lang w:val="ro-MD"/>
              </w:rPr>
              <w:t xml:space="preserve"> </w:t>
            </w:r>
            <w:r w:rsidR="005B067B" w:rsidRPr="005B067B">
              <w:rPr>
                <w:sz w:val="18"/>
                <w:szCs w:val="18"/>
                <w:lang w:val="ro-MD"/>
              </w:rPr>
              <w:t>Șervețele cu alcool pentru curățarea și dezinfectarea suprafețelor echipamentelor medicale (rezervă)</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87F4B6C" w14:textId="77777777" w:rsidR="00DD5961" w:rsidRPr="0065496F" w:rsidRDefault="00DD5961" w:rsidP="00DD5961">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67D350C" w14:textId="77777777" w:rsidR="00DD5961" w:rsidRPr="0065496F" w:rsidRDefault="00DD5961" w:rsidP="00DD5961">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C68B36D" w14:textId="77777777" w:rsidR="00DD5961" w:rsidRPr="0065496F" w:rsidRDefault="00DD5961" w:rsidP="00DD5961">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42264310" w14:textId="77777777" w:rsidR="00DD5961" w:rsidRPr="00DD3444" w:rsidRDefault="00DD5961" w:rsidP="00DD5961">
            <w:pPr>
              <w:rPr>
                <w:sz w:val="18"/>
                <w:szCs w:val="18"/>
                <w:lang w:val="ro-MD"/>
              </w:rPr>
            </w:pPr>
            <w:r w:rsidRPr="00DD3444">
              <w:rPr>
                <w:sz w:val="18"/>
                <w:szCs w:val="18"/>
                <w:lang w:val="ro-MD"/>
              </w:rPr>
              <w:t xml:space="preserve">Acțiunea dezinfectantului: </w:t>
            </w:r>
          </w:p>
          <w:p w14:paraId="27B81A91" w14:textId="50E785DE" w:rsidR="00DD5961" w:rsidRPr="00A13E65" w:rsidRDefault="00DD5961" w:rsidP="00DD5961">
            <w:pPr>
              <w:rPr>
                <w:sz w:val="16"/>
                <w:szCs w:val="16"/>
              </w:rPr>
            </w:pPr>
            <w:r w:rsidRPr="00DD3444">
              <w:rPr>
                <w:sz w:val="18"/>
                <w:szCs w:val="18"/>
                <w:lang w:val="ro-MD"/>
              </w:rPr>
              <w:t xml:space="preserve">Conform SM EN 14885:2019                                                                                                                                                                                        virucidă: impotriva virusului MNV, Adenovirus tip 5, Poliovirus tip 1, BVDV.                                                                                                                                                                           bactericidă: S.aureus, P. aeruginosa, Enterococcus hirae.                                                                                                                               bactericidă și levuricidă: S.aureus, P. aeruginosa, Enterococcus hirae, Escherihia coli.                                                                                 levuricidă Candida albicans.                                                                                                                                                                                 fungicidă  Aspergilus brasiliensis.                                                                                                                                                           Micobactericidă/Tuberculocidă: M.terrae, M.avium.  </w:t>
            </w:r>
            <w:r w:rsidRPr="00DD3444">
              <w:rPr>
                <w:sz w:val="18"/>
                <w:szCs w:val="18"/>
                <w:lang w:val="ro-MD"/>
              </w:rPr>
              <w:br/>
              <w:t>Certificări:</w:t>
            </w:r>
            <w:r w:rsidRPr="00DD3444">
              <w:rPr>
                <w:sz w:val="18"/>
                <w:szCs w:val="18"/>
                <w:lang w:val="ro-MD"/>
              </w:rPr>
              <w:br/>
              <w:t xml:space="preserve">- confirmarea precum la livrare termenul de valabilitate a produsului va fi nu mai mic de 80% din termenul total de valabilitate a acestuia;                </w:t>
            </w:r>
            <w:r w:rsidRPr="00DD3444">
              <w:rPr>
                <w:sz w:val="18"/>
                <w:szCs w:val="18"/>
                <w:lang w:val="ro-MD"/>
              </w:rPr>
              <w:br/>
              <w:t>- certificat de înregistrare în Registrul de stat a dispozitivelor medicale emis de Agenția Medicamentului și Dispozitivelor Medicale (copie semnată și ștampilată de către participant).</w:t>
            </w:r>
            <w:r w:rsidRPr="00DD3444">
              <w:rPr>
                <w:sz w:val="18"/>
                <w:szCs w:val="18"/>
                <w:lang w:val="ro-MD"/>
              </w:rPr>
              <w:br/>
              <w:t>- Fisa tehnica de securitate a produsului chimic - copie sau original - în limba de circulație internațională și traducerea în limba română, confirmată prin aplicarea semnăturii și ștampilei Participantului.</w:t>
            </w:r>
            <w:r w:rsidRPr="00DD3444">
              <w:rPr>
                <w:sz w:val="18"/>
                <w:szCs w:val="18"/>
                <w:lang w:val="ro-MD"/>
              </w:rPr>
              <w:br/>
              <w:t>- confirmarea prezentării certificatului de calitate pentru fiecare lot.</w:t>
            </w:r>
            <w:r w:rsidRPr="00DD3444">
              <w:rPr>
                <w:sz w:val="18"/>
                <w:szCs w:val="18"/>
                <w:lang w:val="ro-MD"/>
              </w:rPr>
              <w:br/>
              <w:t>- Instrucţiunea de utilizare a produsului, în limba engleză sau rusă inclusiv şi traducerea în limba de stat la livrare - copie sau original confirmată prin semnătura și ștampila participantului.</w:t>
            </w:r>
            <w:r w:rsidRPr="00DD3444">
              <w:rPr>
                <w:sz w:val="18"/>
                <w:szCs w:val="18"/>
                <w:lang w:val="ro-MD"/>
              </w:rPr>
              <w:br/>
              <w:t>Cerinţe tehnice:</w:t>
            </w:r>
            <w:r w:rsidRPr="00DD3444">
              <w:rPr>
                <w:sz w:val="18"/>
                <w:szCs w:val="18"/>
                <w:lang w:val="ro-MD"/>
              </w:rPr>
              <w:br/>
              <w:t>- pe baza de alcool etilic 60-75%</w:t>
            </w:r>
            <w:r w:rsidRPr="00DD3444">
              <w:rPr>
                <w:sz w:val="18"/>
                <w:szCs w:val="18"/>
                <w:lang w:val="ro-MD"/>
              </w:rPr>
              <w:br/>
              <w:t>- produs gata pentru utilizare</w:t>
            </w:r>
            <w:r w:rsidRPr="00DD3444">
              <w:rPr>
                <w:sz w:val="18"/>
                <w:szCs w:val="18"/>
                <w:lang w:val="ro-MD"/>
              </w:rPr>
              <w:br/>
              <w:t xml:space="preserve">- ambalaj nu mai putin de 100 BUC </w:t>
            </w:r>
            <w:r w:rsidRPr="00DD3444">
              <w:rPr>
                <w:sz w:val="18"/>
                <w:szCs w:val="18"/>
                <w:lang w:val="ro-MD"/>
              </w:rPr>
              <w:br/>
              <w:t>- termen total de valabilitate nu mai puțin de 2 ani</w:t>
            </w:r>
            <w:r w:rsidRPr="00DD3444">
              <w:rPr>
                <w:sz w:val="18"/>
                <w:szCs w:val="18"/>
                <w:lang w:val="ro-MD"/>
              </w:rPr>
              <w:br/>
              <w:t>Expoziția:</w:t>
            </w:r>
            <w:r w:rsidRPr="00DD3444">
              <w:rPr>
                <w:sz w:val="18"/>
                <w:szCs w:val="18"/>
                <w:lang w:val="ro-MD"/>
              </w:rPr>
              <w:br/>
              <w:t xml:space="preserve"> ≤ 90 sec</w:t>
            </w:r>
            <w:r w:rsidRPr="00DD3444">
              <w:rPr>
                <w:sz w:val="18"/>
                <w:szCs w:val="18"/>
                <w:lang w:val="ro-MD"/>
              </w:rPr>
              <w:br/>
            </w:r>
            <w:r w:rsidRPr="00DD3444">
              <w:rPr>
                <w:sz w:val="18"/>
                <w:szCs w:val="18"/>
                <w:lang w:val="ro-MD"/>
              </w:rPr>
              <w:br/>
            </w:r>
            <w:r w:rsidRPr="00DD3444">
              <w:rPr>
                <w:sz w:val="18"/>
                <w:szCs w:val="18"/>
                <w:lang w:val="ro-MD"/>
              </w:rPr>
              <w:lastRenderedPageBreak/>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956" w:type="pct"/>
            <w:tcBorders>
              <w:top w:val="single" w:sz="4" w:space="0" w:color="auto"/>
              <w:left w:val="single" w:sz="4" w:space="0" w:color="auto"/>
              <w:bottom w:val="single" w:sz="4" w:space="0" w:color="auto"/>
              <w:right w:val="single" w:sz="4" w:space="0" w:color="auto"/>
            </w:tcBorders>
          </w:tcPr>
          <w:p w14:paraId="5CDFE878" w14:textId="77777777" w:rsidR="00DD5961" w:rsidRPr="0065496F" w:rsidRDefault="00DD5961" w:rsidP="00DD5961">
            <w:pPr>
              <w:rPr>
                <w:sz w:val="20"/>
                <w:szCs w:val="20"/>
              </w:rPr>
            </w:pPr>
          </w:p>
        </w:tc>
        <w:tc>
          <w:tcPr>
            <w:tcW w:w="381" w:type="pct"/>
            <w:tcBorders>
              <w:left w:val="single" w:sz="4" w:space="0" w:color="auto"/>
              <w:right w:val="single" w:sz="4" w:space="0" w:color="auto"/>
            </w:tcBorders>
            <w:shd w:val="clear" w:color="auto" w:fill="auto"/>
            <w:vAlign w:val="center"/>
          </w:tcPr>
          <w:p w14:paraId="14E61B7D" w14:textId="77777777" w:rsidR="00DD5961" w:rsidRPr="0065496F" w:rsidRDefault="00DD5961" w:rsidP="00DD5961">
            <w:pPr>
              <w:rPr>
                <w:sz w:val="20"/>
                <w:szCs w:val="20"/>
              </w:rPr>
            </w:pPr>
          </w:p>
        </w:tc>
      </w:tr>
      <w:tr w:rsidR="00DD5961" w:rsidRPr="00C00499" w14:paraId="1F8005AB" w14:textId="77777777" w:rsidTr="00195F09">
        <w:trPr>
          <w:gridAfter w:val="2"/>
          <w:wAfter w:w="27" w:type="pct"/>
          <w:trHeight w:val="397"/>
        </w:trPr>
        <w:tc>
          <w:tcPr>
            <w:tcW w:w="12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DD5961" w:rsidRPr="0065496F" w:rsidRDefault="00DD5961" w:rsidP="00DD5961">
            <w:pPr>
              <w:rPr>
                <w:b/>
                <w:sz w:val="20"/>
                <w:szCs w:val="20"/>
              </w:rPr>
            </w:pPr>
            <w:r w:rsidRPr="0065496F">
              <w:rPr>
                <w:b/>
                <w:sz w:val="20"/>
                <w:szCs w:val="20"/>
              </w:rPr>
              <w:lastRenderedPageBreak/>
              <w:t>TOTAL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DD5961" w:rsidRPr="0065496F" w:rsidRDefault="00DD5961" w:rsidP="00DD5961">
            <w:pPr>
              <w:rPr>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DD5961" w:rsidRPr="0065496F" w:rsidRDefault="00DD5961" w:rsidP="00DD5961">
            <w:pPr>
              <w:rPr>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DD5961" w:rsidRPr="0065496F" w:rsidRDefault="00DD5961" w:rsidP="00DD5961">
            <w:pPr>
              <w:rPr>
                <w:sz w:val="20"/>
                <w:szCs w:val="20"/>
              </w:rPr>
            </w:pP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DD5961" w:rsidRPr="0065496F" w:rsidRDefault="00DD5961" w:rsidP="00DD5961">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14:paraId="589371CB" w14:textId="77777777" w:rsidR="00DD5961" w:rsidRPr="0065496F" w:rsidRDefault="00DD5961" w:rsidP="00DD5961">
            <w:pPr>
              <w:rPr>
                <w:sz w:val="20"/>
                <w:szCs w:val="2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DD5961" w:rsidRPr="0065496F" w:rsidRDefault="00DD5961" w:rsidP="00DD5961">
            <w:pPr>
              <w:rPr>
                <w:sz w:val="20"/>
                <w:szCs w:val="20"/>
              </w:rPr>
            </w:pPr>
          </w:p>
        </w:tc>
      </w:tr>
      <w:tr w:rsidR="00DD5961" w:rsidRPr="00C00499" w14:paraId="60B54015" w14:textId="77777777" w:rsidTr="00195F09">
        <w:trPr>
          <w:trHeight w:val="397"/>
        </w:trPr>
        <w:tc>
          <w:tcPr>
            <w:tcW w:w="5000" w:type="pct"/>
            <w:gridSpan w:val="12"/>
            <w:shd w:val="clear" w:color="auto" w:fill="auto"/>
            <w:vAlign w:val="center"/>
          </w:tcPr>
          <w:p w14:paraId="0D663FA6" w14:textId="77777777" w:rsidR="00DD5961" w:rsidRPr="00C00499" w:rsidRDefault="00DD5961" w:rsidP="00DD5961">
            <w:pPr>
              <w:tabs>
                <w:tab w:val="left" w:pos="6120"/>
              </w:tabs>
            </w:pPr>
          </w:p>
          <w:p w14:paraId="26A48492" w14:textId="77777777" w:rsidR="00DD5961" w:rsidRPr="00C00499" w:rsidRDefault="00DD5961" w:rsidP="00DD5961">
            <w:r w:rsidRPr="00C00499">
              <w:t>Semnat:_______________ Numele, Prenumele:_____________________________ În calitate de: ________________</w:t>
            </w:r>
          </w:p>
          <w:p w14:paraId="11EB4EEF" w14:textId="77777777" w:rsidR="00DD5961" w:rsidRDefault="00DD5961" w:rsidP="00DD5961">
            <w:pPr>
              <w:rPr>
                <w:bCs/>
                <w:iCs/>
              </w:rPr>
            </w:pPr>
          </w:p>
          <w:p w14:paraId="107E9089" w14:textId="754E13C4" w:rsidR="00DD5961" w:rsidRDefault="00DD5961" w:rsidP="00DD5961">
            <w:pPr>
              <w:rPr>
                <w:bCs/>
                <w:iCs/>
              </w:rPr>
            </w:pPr>
            <w:r w:rsidRPr="00C00499">
              <w:rPr>
                <w:bCs/>
                <w:iCs/>
              </w:rPr>
              <w:t>Ofertantul: _______________________ Adresa: __________________________</w:t>
            </w:r>
          </w:p>
          <w:p w14:paraId="7D528CBF" w14:textId="77777777" w:rsidR="00DD5961" w:rsidRDefault="00DD5961" w:rsidP="00DD5961">
            <w:pPr>
              <w:rPr>
                <w:bCs/>
                <w:iCs/>
              </w:rPr>
            </w:pPr>
          </w:p>
          <w:p w14:paraId="0B3FF02F" w14:textId="77777777" w:rsidR="00DD5961" w:rsidRDefault="00DD5961" w:rsidP="00DD5961">
            <w:pPr>
              <w:rPr>
                <w:bCs/>
                <w:iCs/>
              </w:rPr>
            </w:pPr>
          </w:p>
          <w:p w14:paraId="2EEDE7E2" w14:textId="77777777" w:rsidR="00DD5961" w:rsidRDefault="00DD5961" w:rsidP="00DD5961">
            <w:pPr>
              <w:rPr>
                <w:bCs/>
                <w:iCs/>
              </w:rPr>
            </w:pPr>
          </w:p>
          <w:p w14:paraId="77E59467" w14:textId="77777777" w:rsidR="00DD5961" w:rsidRDefault="00DD5961" w:rsidP="00DD5961">
            <w:pPr>
              <w:rPr>
                <w:bCs/>
                <w:iCs/>
              </w:rPr>
            </w:pPr>
          </w:p>
          <w:p w14:paraId="3D7B2250" w14:textId="77777777" w:rsidR="00DD5961" w:rsidRDefault="00DD5961" w:rsidP="00DD5961">
            <w:pPr>
              <w:rPr>
                <w:bCs/>
                <w:iCs/>
              </w:rPr>
            </w:pPr>
          </w:p>
          <w:p w14:paraId="1462274C" w14:textId="77777777" w:rsidR="00DD5961" w:rsidRDefault="00DD5961" w:rsidP="00DD5961">
            <w:pPr>
              <w:rPr>
                <w:bCs/>
                <w:iCs/>
              </w:rPr>
            </w:pPr>
          </w:p>
          <w:p w14:paraId="62EE7BE3" w14:textId="77777777" w:rsidR="00DD5961" w:rsidRPr="00C00499" w:rsidRDefault="00DD5961" w:rsidP="00DD5961">
            <w:pPr>
              <w:rPr>
                <w:bCs/>
                <w:iCs/>
              </w:rPr>
            </w:pPr>
          </w:p>
          <w:tbl>
            <w:tblPr>
              <w:tblpPr w:leftFromText="180" w:rightFromText="180" w:horzAnchor="margin" w:tblpY="-612"/>
              <w:tblOverlap w:val="never"/>
              <w:tblW w:w="15363" w:type="dxa"/>
              <w:tblLayout w:type="fixed"/>
              <w:tblLook w:val="04A0" w:firstRow="1" w:lastRow="0" w:firstColumn="1" w:lastColumn="0" w:noHBand="0" w:noVBand="1"/>
            </w:tblPr>
            <w:tblGrid>
              <w:gridCol w:w="708"/>
              <w:gridCol w:w="299"/>
              <w:gridCol w:w="4658"/>
              <w:gridCol w:w="958"/>
              <w:gridCol w:w="1027"/>
              <w:gridCol w:w="1097"/>
              <w:gridCol w:w="1175"/>
              <w:gridCol w:w="1376"/>
              <w:gridCol w:w="1171"/>
              <w:gridCol w:w="1220"/>
              <w:gridCol w:w="162"/>
              <w:gridCol w:w="1058"/>
              <w:gridCol w:w="25"/>
              <w:gridCol w:w="188"/>
              <w:gridCol w:w="241"/>
            </w:tblGrid>
            <w:tr w:rsidR="00DD5961" w:rsidRPr="00C00499" w14:paraId="7848E2F1" w14:textId="5B04FF0B" w:rsidTr="005F47F0">
              <w:trPr>
                <w:gridAfter w:val="1"/>
                <w:wAfter w:w="241" w:type="dxa"/>
                <w:trHeight w:val="606"/>
              </w:trPr>
              <w:tc>
                <w:tcPr>
                  <w:tcW w:w="15122" w:type="dxa"/>
                  <w:gridSpan w:val="14"/>
                  <w:tcBorders>
                    <w:top w:val="nil"/>
                  </w:tcBorders>
                  <w:shd w:val="clear" w:color="auto" w:fill="auto"/>
                  <w:vAlign w:val="center"/>
                </w:tcPr>
                <w:p w14:paraId="300EBE38" w14:textId="0260AA74" w:rsidR="00DD5961" w:rsidRPr="0051204A" w:rsidRDefault="00DD5961" w:rsidP="00DD5961">
                  <w:pPr>
                    <w:jc w:val="right"/>
                    <w:rPr>
                      <w:noProof w:val="0"/>
                      <w:sz w:val="20"/>
                      <w:szCs w:val="20"/>
                      <w:lang w:val="it-IT"/>
                    </w:rPr>
                  </w:pPr>
                  <w:r w:rsidRPr="0051204A">
                    <w:rPr>
                      <w:noProof w:val="0"/>
                      <w:sz w:val="20"/>
                      <w:szCs w:val="20"/>
                      <w:lang w:val="it-IT"/>
                    </w:rPr>
                    <w:lastRenderedPageBreak/>
                    <w:t>Anexa nr.</w:t>
                  </w:r>
                  <w:r>
                    <w:rPr>
                      <w:noProof w:val="0"/>
                      <w:sz w:val="20"/>
                      <w:szCs w:val="20"/>
                      <w:lang w:val="it-IT"/>
                    </w:rPr>
                    <w:t xml:space="preserve"> </w:t>
                  </w:r>
                  <w:r w:rsidRPr="0051204A">
                    <w:rPr>
                      <w:noProof w:val="0"/>
                      <w:sz w:val="20"/>
                      <w:szCs w:val="20"/>
                      <w:lang w:val="it-IT"/>
                    </w:rPr>
                    <w:t>23</w:t>
                  </w:r>
                </w:p>
                <w:p w14:paraId="40A445AE" w14:textId="379B2EFC" w:rsidR="00DD5961" w:rsidRPr="0051204A" w:rsidRDefault="00DD5961" w:rsidP="00DD5961">
                  <w:pPr>
                    <w:ind w:right="426"/>
                    <w:jc w:val="right"/>
                    <w:rPr>
                      <w:noProof w:val="0"/>
                      <w:sz w:val="20"/>
                      <w:szCs w:val="20"/>
                      <w:lang w:val="it-IT"/>
                    </w:rPr>
                  </w:pPr>
                  <w:r w:rsidRPr="0051204A">
                    <w:rPr>
                      <w:noProof w:val="0"/>
                      <w:sz w:val="20"/>
                      <w:szCs w:val="20"/>
                      <w:lang w:val="it-IT"/>
                    </w:rPr>
                    <w:t xml:space="preserve">  la Documentația standard nr._____</w:t>
                  </w:r>
                </w:p>
                <w:p w14:paraId="79120E28" w14:textId="48099E91" w:rsidR="00DD5961" w:rsidRPr="00D22624" w:rsidRDefault="00DD5961" w:rsidP="00DD5961">
                  <w:pPr>
                    <w:ind w:right="426"/>
                    <w:jc w:val="right"/>
                    <w:rPr>
                      <w:noProof w:val="0"/>
                      <w:lang w:val="it-IT"/>
                    </w:rPr>
                  </w:pPr>
                  <w:r w:rsidRPr="0051204A">
                    <w:rPr>
                      <w:noProof w:val="0"/>
                      <w:sz w:val="20"/>
                      <w:szCs w:val="20"/>
                      <w:lang w:val="it-IT"/>
                    </w:rPr>
                    <w:t xml:space="preserve">                                                                                                                                                                  din “____” ________ 20___</w:t>
                  </w:r>
                </w:p>
                <w:p w14:paraId="18FE8BE1" w14:textId="298987EE" w:rsidR="00DD5961" w:rsidRPr="00DC35AC" w:rsidRDefault="00DD5961" w:rsidP="00DD5961">
                  <w:pPr>
                    <w:pStyle w:val="2"/>
                    <w:jc w:val="center"/>
                    <w:rPr>
                      <w:noProof w:val="0"/>
                      <w:sz w:val="24"/>
                      <w:lang w:val="it-IT"/>
                    </w:rPr>
                  </w:pPr>
                  <w:r w:rsidRPr="00DC35AC">
                    <w:rPr>
                      <w:noProof w:val="0"/>
                      <w:lang w:val="it-IT"/>
                    </w:rPr>
                    <w:t>Specificații de preț</w:t>
                  </w:r>
                </w:p>
              </w:tc>
            </w:tr>
            <w:tr w:rsidR="00DD5961" w:rsidRPr="00C00499" w14:paraId="1FCC75B3" w14:textId="033D0695" w:rsidTr="0008459F">
              <w:trPr>
                <w:trHeight w:val="212"/>
              </w:trPr>
              <w:tc>
                <w:tcPr>
                  <w:tcW w:w="15363" w:type="dxa"/>
                  <w:gridSpan w:val="15"/>
                  <w:tcBorders>
                    <w:bottom w:val="single" w:sz="4" w:space="0" w:color="auto"/>
                  </w:tcBorders>
                  <w:shd w:val="clear" w:color="auto" w:fill="auto"/>
                </w:tcPr>
                <w:p w14:paraId="5732468A" w14:textId="3836081F" w:rsidR="00DD5961" w:rsidRPr="009610F8" w:rsidRDefault="00DD5961" w:rsidP="00DD5961">
                  <w:pPr>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r>
            <w:tr w:rsidR="00DD5961" w:rsidRPr="00C00499" w14:paraId="0F95A002" w14:textId="77777777" w:rsidTr="005F47F0">
              <w:trPr>
                <w:gridAfter w:val="3"/>
                <w:wAfter w:w="454" w:type="dxa"/>
                <w:trHeight w:val="277"/>
              </w:trPr>
              <w:tc>
                <w:tcPr>
                  <w:tcW w:w="1007" w:type="dxa"/>
                  <w:gridSpan w:val="2"/>
                  <w:tcBorders>
                    <w:top w:val="single" w:sz="4" w:space="0" w:color="auto"/>
                    <w:left w:val="single" w:sz="4" w:space="0" w:color="auto"/>
                    <w:bottom w:val="single" w:sz="4" w:space="0" w:color="auto"/>
                    <w:right w:val="single" w:sz="4" w:space="0" w:color="auto"/>
                  </w:tcBorders>
                </w:tcPr>
                <w:p w14:paraId="3DA2A4DE" w14:textId="77777777" w:rsidR="00DD5961" w:rsidRPr="00C00499" w:rsidRDefault="00DD5961" w:rsidP="00DD5961"/>
              </w:tc>
              <w:tc>
                <w:tcPr>
                  <w:tcW w:w="139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DD5961" w:rsidRPr="00C00499" w:rsidRDefault="00DD5961" w:rsidP="00DD5961">
                  <w:r w:rsidRPr="00C00499">
                    <w:t xml:space="preserve">Numărul </w:t>
                  </w:r>
                  <w:r>
                    <w:t xml:space="preserve"> procedurii de achiziție______________din_________</w:t>
                  </w:r>
                </w:p>
              </w:tc>
            </w:tr>
            <w:tr w:rsidR="00DD5961" w:rsidRPr="00C00499" w14:paraId="6F853DC8" w14:textId="77777777" w:rsidTr="005F47F0">
              <w:trPr>
                <w:gridAfter w:val="3"/>
                <w:wAfter w:w="454" w:type="dxa"/>
                <w:trHeight w:val="268"/>
              </w:trPr>
              <w:tc>
                <w:tcPr>
                  <w:tcW w:w="1007" w:type="dxa"/>
                  <w:gridSpan w:val="2"/>
                  <w:tcBorders>
                    <w:top w:val="single" w:sz="4" w:space="0" w:color="auto"/>
                    <w:left w:val="single" w:sz="4" w:space="0" w:color="auto"/>
                    <w:bottom w:val="single" w:sz="4" w:space="0" w:color="auto"/>
                    <w:right w:val="single" w:sz="4" w:space="0" w:color="auto"/>
                  </w:tcBorders>
                </w:tcPr>
                <w:p w14:paraId="25328D12" w14:textId="77777777" w:rsidR="00DD5961" w:rsidRDefault="00DD5961" w:rsidP="00DD5961"/>
              </w:tc>
              <w:tc>
                <w:tcPr>
                  <w:tcW w:w="139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DD5961" w:rsidRPr="00C00499" w:rsidRDefault="00DD5961" w:rsidP="00DD5961">
                  <w:r>
                    <w:t>Obiectul de achiziției</w:t>
                  </w:r>
                  <w:r w:rsidRPr="00C00499">
                    <w:t>:</w:t>
                  </w:r>
                  <w:r>
                    <w:t>______________</w:t>
                  </w:r>
                </w:p>
              </w:tc>
            </w:tr>
            <w:tr w:rsidR="00DD5961" w:rsidRPr="00C00499" w14:paraId="45FCF0E7" w14:textId="77777777" w:rsidTr="005F47F0">
              <w:trPr>
                <w:gridAfter w:val="4"/>
                <w:wAfter w:w="1512" w:type="dxa"/>
                <w:trHeight w:val="86"/>
              </w:trPr>
              <w:tc>
                <w:tcPr>
                  <w:tcW w:w="13851" w:type="dxa"/>
                  <w:gridSpan w:val="11"/>
                  <w:shd w:val="clear" w:color="auto" w:fill="auto"/>
                </w:tcPr>
                <w:p w14:paraId="65A004C9" w14:textId="77777777" w:rsidR="00DD5961" w:rsidRPr="0051204A" w:rsidRDefault="00DD5961" w:rsidP="00DD5961">
                  <w:pPr>
                    <w:rPr>
                      <w:sz w:val="16"/>
                      <w:szCs w:val="16"/>
                    </w:rPr>
                  </w:pPr>
                </w:p>
              </w:tc>
            </w:tr>
            <w:tr w:rsidR="00DD5961" w:rsidRPr="006C1FA2" w14:paraId="0669F17B" w14:textId="42394C11" w:rsidTr="005F47F0">
              <w:trPr>
                <w:gridAfter w:val="3"/>
                <w:wAfter w:w="454" w:type="dxa"/>
                <w:trHeight w:val="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D5961" w:rsidRPr="00754CF1" w:rsidRDefault="00DD5961" w:rsidP="00DD5961">
                  <w:pPr>
                    <w:jc w:val="center"/>
                    <w:rPr>
                      <w:b/>
                      <w:sz w:val="18"/>
                    </w:rPr>
                  </w:pPr>
                  <w:r w:rsidRPr="00754CF1">
                    <w:rPr>
                      <w:b/>
                      <w:sz w:val="18"/>
                    </w:rPr>
                    <w:t>Cod CPV</w:t>
                  </w: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12EF4C4C" w:rsidR="00DD5961" w:rsidRPr="00754CF1" w:rsidRDefault="00DD5961" w:rsidP="00DD5961">
                  <w:pPr>
                    <w:jc w:val="center"/>
                    <w:rPr>
                      <w:b/>
                      <w:sz w:val="18"/>
                    </w:rPr>
                  </w:pPr>
                  <w:r w:rsidRPr="00754CF1">
                    <w:rPr>
                      <w:b/>
                      <w:sz w:val="18"/>
                    </w:rPr>
                    <w:t xml:space="preserve">Denumirea </w:t>
                  </w:r>
                  <w:r>
                    <w:rPr>
                      <w:b/>
                      <w:sz w:val="18"/>
                    </w:rPr>
                    <w:t>bunurilor</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DD5961" w:rsidRPr="00754CF1" w:rsidRDefault="00DD5961" w:rsidP="00DD5961">
                  <w:pPr>
                    <w:jc w:val="center"/>
                    <w:rPr>
                      <w:b/>
                      <w:sz w:val="18"/>
                    </w:rPr>
                  </w:pPr>
                  <w:r w:rsidRPr="00754CF1">
                    <w:rPr>
                      <w:b/>
                      <w:sz w:val="18"/>
                    </w:rPr>
                    <w:t>Unitatea de măsură</w:t>
                  </w:r>
                </w:p>
              </w:tc>
              <w:tc>
                <w:tcPr>
                  <w:tcW w:w="1027" w:type="dxa"/>
                  <w:tcBorders>
                    <w:top w:val="single" w:sz="4" w:space="0" w:color="auto"/>
                    <w:left w:val="single" w:sz="4" w:space="0" w:color="auto"/>
                    <w:right w:val="single" w:sz="4" w:space="0" w:color="auto"/>
                  </w:tcBorders>
                  <w:shd w:val="clear" w:color="auto" w:fill="auto"/>
                  <w:vAlign w:val="center"/>
                </w:tcPr>
                <w:p w14:paraId="58381DB5" w14:textId="77777777" w:rsidR="00DD5961" w:rsidRPr="00754CF1" w:rsidRDefault="00DD5961" w:rsidP="00DD5961">
                  <w:pPr>
                    <w:jc w:val="center"/>
                    <w:rPr>
                      <w:b/>
                      <w:sz w:val="18"/>
                    </w:rPr>
                  </w:pPr>
                  <w:r w:rsidRPr="00754CF1">
                    <w:rPr>
                      <w:b/>
                      <w:sz w:val="18"/>
                    </w:rPr>
                    <w:t>Canti-tatea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DD5961" w:rsidRPr="00754CF1" w:rsidRDefault="00DD5961" w:rsidP="00DD5961">
                  <w:pPr>
                    <w:jc w:val="center"/>
                    <w:rPr>
                      <w:b/>
                      <w:sz w:val="18"/>
                    </w:rPr>
                  </w:pPr>
                  <w:r w:rsidRPr="00754CF1">
                    <w:rPr>
                      <w:b/>
                      <w:sz w:val="18"/>
                    </w:rPr>
                    <w:t>Preţ unitar (fără TVA)</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DD5961" w:rsidRPr="00754CF1" w:rsidRDefault="00DD5961" w:rsidP="00DD5961">
                  <w:pPr>
                    <w:jc w:val="center"/>
                    <w:rPr>
                      <w:b/>
                      <w:sz w:val="18"/>
                    </w:rPr>
                  </w:pPr>
                  <w:r w:rsidRPr="00754CF1">
                    <w:rPr>
                      <w:b/>
                      <w:sz w:val="18"/>
                    </w:rPr>
                    <w:t>Preţ unitar (cu TVA)</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DD5961" w:rsidRPr="00754CF1" w:rsidRDefault="00DD5961" w:rsidP="00DD5961">
                  <w:pPr>
                    <w:jc w:val="center"/>
                    <w:rPr>
                      <w:b/>
                      <w:sz w:val="18"/>
                    </w:rPr>
                  </w:pPr>
                  <w:r w:rsidRPr="00754CF1">
                    <w:rPr>
                      <w:b/>
                      <w:sz w:val="18"/>
                    </w:rPr>
                    <w:t>Suma</w:t>
                  </w:r>
                </w:p>
                <w:p w14:paraId="2A606634" w14:textId="7A3BA641" w:rsidR="00DD5961" w:rsidRPr="00754CF1" w:rsidRDefault="00DD5961" w:rsidP="00DD5961">
                  <w:pPr>
                    <w:jc w:val="center"/>
                    <w:rPr>
                      <w:b/>
                      <w:sz w:val="18"/>
                    </w:rPr>
                  </w:pPr>
                  <w:r>
                    <w:rPr>
                      <w:b/>
                      <w:sz w:val="18"/>
                    </w:rPr>
                    <w:t xml:space="preserve">fără </w:t>
                  </w:r>
                  <w:r w:rsidRPr="00754CF1">
                    <w:rPr>
                      <w:b/>
                      <w:sz w:val="18"/>
                    </w:rPr>
                    <w:t>TVA</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DD5961" w:rsidRPr="00754CF1" w:rsidRDefault="00DD5961" w:rsidP="00DD5961">
                  <w:pPr>
                    <w:jc w:val="center"/>
                    <w:rPr>
                      <w:b/>
                      <w:sz w:val="18"/>
                    </w:rPr>
                  </w:pPr>
                  <w:r w:rsidRPr="00754CF1">
                    <w:rPr>
                      <w:b/>
                      <w:sz w:val="18"/>
                    </w:rPr>
                    <w:t>Suma</w:t>
                  </w:r>
                </w:p>
                <w:p w14:paraId="0D6E9C91" w14:textId="77777777" w:rsidR="00DD5961" w:rsidRPr="00754CF1" w:rsidRDefault="00DD5961" w:rsidP="00DD5961">
                  <w:pPr>
                    <w:jc w:val="center"/>
                    <w:rPr>
                      <w:b/>
                      <w:sz w:val="18"/>
                    </w:rPr>
                  </w:pPr>
                  <w:r w:rsidRPr="00754CF1">
                    <w:rPr>
                      <w:b/>
                      <w:sz w:val="18"/>
                    </w:rPr>
                    <w:t>cu TVA</w:t>
                  </w:r>
                </w:p>
              </w:tc>
              <w:tc>
                <w:tcPr>
                  <w:tcW w:w="1220" w:type="dxa"/>
                  <w:tcBorders>
                    <w:top w:val="single" w:sz="4" w:space="0" w:color="auto"/>
                    <w:left w:val="single" w:sz="4" w:space="0" w:color="auto"/>
                    <w:bottom w:val="single" w:sz="4" w:space="0" w:color="auto"/>
                    <w:right w:val="single" w:sz="4" w:space="0" w:color="auto"/>
                  </w:tcBorders>
                  <w:vAlign w:val="center"/>
                </w:tcPr>
                <w:p w14:paraId="6779126F" w14:textId="225DFC0A" w:rsidR="00DD5961" w:rsidRPr="00754CF1" w:rsidRDefault="00DD5961" w:rsidP="00DD5961">
                  <w:pPr>
                    <w:jc w:val="center"/>
                    <w:rPr>
                      <w:b/>
                      <w:sz w:val="18"/>
                      <w:szCs w:val="28"/>
                    </w:rPr>
                  </w:pPr>
                  <w:r w:rsidRPr="00754CF1">
                    <w:rPr>
                      <w:b/>
                      <w:sz w:val="18"/>
                      <w:szCs w:val="28"/>
                    </w:rPr>
                    <w:t>Termenul de</w:t>
                  </w:r>
                </w:p>
                <w:p w14:paraId="2AC50929" w14:textId="09B1EE20" w:rsidR="00DD5961" w:rsidRPr="00754CF1" w:rsidRDefault="00DD5961" w:rsidP="00DD5961">
                  <w:pPr>
                    <w:jc w:val="center"/>
                    <w:rPr>
                      <w:b/>
                      <w:sz w:val="18"/>
                    </w:rPr>
                  </w:pPr>
                  <w:r>
                    <w:rPr>
                      <w:b/>
                      <w:sz w:val="18"/>
                      <w:szCs w:val="28"/>
                    </w:rPr>
                    <w:t>livrare</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2B27F9A0" w14:textId="49AC6C21" w:rsidR="00DD5961" w:rsidRPr="00754CF1" w:rsidRDefault="00DD5961" w:rsidP="00DD5961">
                  <w:pPr>
                    <w:jc w:val="center"/>
                    <w:rPr>
                      <w:b/>
                      <w:sz w:val="18"/>
                      <w:szCs w:val="28"/>
                    </w:rPr>
                  </w:pPr>
                  <w:r w:rsidRPr="00754CF1">
                    <w:rPr>
                      <w:b/>
                      <w:sz w:val="18"/>
                      <w:szCs w:val="28"/>
                    </w:rPr>
                    <w:t>Clasificație bugetară (IBAN)</w:t>
                  </w:r>
                </w:p>
              </w:tc>
            </w:tr>
            <w:tr w:rsidR="00DD5961" w:rsidRPr="006C1FA2" w14:paraId="4256B2EE" w14:textId="37A0339C" w:rsidTr="005F47F0">
              <w:trPr>
                <w:gridAfter w:val="3"/>
                <w:wAfter w:w="454" w:type="dxa"/>
                <w:trHeight w:val="24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D5961" w:rsidRPr="0028367D" w:rsidRDefault="00DD5961" w:rsidP="00DD5961">
                  <w:pPr>
                    <w:jc w:val="center"/>
                    <w:rPr>
                      <w:sz w:val="20"/>
                    </w:rPr>
                  </w:pPr>
                  <w:r w:rsidRPr="0028367D">
                    <w:rPr>
                      <w:sz w:val="20"/>
                    </w:rPr>
                    <w:t>1</w:t>
                  </w: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D5961" w:rsidRPr="0028367D" w:rsidRDefault="00DD5961" w:rsidP="00DD5961">
                  <w:pPr>
                    <w:jc w:val="center"/>
                    <w:rPr>
                      <w:sz w:val="20"/>
                    </w:rPr>
                  </w:pPr>
                  <w:r w:rsidRPr="0028367D">
                    <w:rPr>
                      <w:sz w:val="20"/>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D5961" w:rsidRPr="0028367D" w:rsidRDefault="00DD5961" w:rsidP="00DD5961">
                  <w:pPr>
                    <w:jc w:val="center"/>
                    <w:rPr>
                      <w:sz w:val="20"/>
                    </w:rPr>
                  </w:pPr>
                  <w:r w:rsidRPr="0028367D">
                    <w:rPr>
                      <w:sz w:val="20"/>
                    </w:rPr>
                    <w:t>3</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D5961" w:rsidRPr="0028367D" w:rsidRDefault="00DD5961" w:rsidP="00DD5961">
                  <w:pPr>
                    <w:jc w:val="center"/>
                    <w:rPr>
                      <w:sz w:val="20"/>
                    </w:rPr>
                  </w:pPr>
                  <w:r w:rsidRPr="0028367D">
                    <w:rPr>
                      <w:sz w:val="2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D5961" w:rsidRPr="0028367D" w:rsidRDefault="00DD5961" w:rsidP="00DD5961">
                  <w:pPr>
                    <w:jc w:val="center"/>
                    <w:rPr>
                      <w:sz w:val="20"/>
                    </w:rPr>
                  </w:pPr>
                  <w:r w:rsidRPr="0028367D">
                    <w:rPr>
                      <w:sz w:val="20"/>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D5961" w:rsidRPr="0028367D" w:rsidRDefault="00DD5961" w:rsidP="00DD5961">
                  <w:pPr>
                    <w:jc w:val="center"/>
                    <w:rPr>
                      <w:sz w:val="20"/>
                    </w:rPr>
                  </w:pPr>
                  <w:r w:rsidRPr="0028367D">
                    <w:rPr>
                      <w:sz w:val="20"/>
                    </w:rPr>
                    <w:t>6</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D5961" w:rsidRPr="0028367D" w:rsidRDefault="00DD5961" w:rsidP="00DD5961">
                  <w:pPr>
                    <w:jc w:val="center"/>
                    <w:rPr>
                      <w:sz w:val="20"/>
                    </w:rPr>
                  </w:pPr>
                  <w:r w:rsidRPr="0028367D">
                    <w:rPr>
                      <w:sz w:val="20"/>
                    </w:rPr>
                    <w:t>7</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D5961" w:rsidRPr="0028367D" w:rsidRDefault="00DD5961" w:rsidP="00DD5961">
                  <w:pPr>
                    <w:jc w:val="center"/>
                    <w:rPr>
                      <w:sz w:val="20"/>
                    </w:rPr>
                  </w:pPr>
                  <w:r w:rsidRPr="0028367D">
                    <w:rPr>
                      <w:sz w:val="20"/>
                    </w:rPr>
                    <w:t>8</w:t>
                  </w:r>
                </w:p>
              </w:tc>
              <w:tc>
                <w:tcPr>
                  <w:tcW w:w="1220" w:type="dxa"/>
                  <w:tcBorders>
                    <w:top w:val="single" w:sz="4" w:space="0" w:color="auto"/>
                    <w:left w:val="single" w:sz="4" w:space="0" w:color="auto"/>
                    <w:bottom w:val="single" w:sz="4" w:space="0" w:color="auto"/>
                    <w:right w:val="single" w:sz="4" w:space="0" w:color="auto"/>
                  </w:tcBorders>
                </w:tcPr>
                <w:p w14:paraId="04D9EA1E" w14:textId="77777777" w:rsidR="00DD5961" w:rsidRPr="0028367D" w:rsidRDefault="00DD5961" w:rsidP="00DD5961">
                  <w:pPr>
                    <w:jc w:val="center"/>
                    <w:rPr>
                      <w:sz w:val="20"/>
                    </w:rPr>
                  </w:pPr>
                  <w:r w:rsidRPr="0028367D">
                    <w:rPr>
                      <w:sz w:val="20"/>
                    </w:rPr>
                    <w:t>9</w:t>
                  </w:r>
                </w:p>
              </w:tc>
              <w:tc>
                <w:tcPr>
                  <w:tcW w:w="1220" w:type="dxa"/>
                  <w:gridSpan w:val="2"/>
                  <w:tcBorders>
                    <w:top w:val="single" w:sz="4" w:space="0" w:color="auto"/>
                    <w:left w:val="single" w:sz="4" w:space="0" w:color="auto"/>
                    <w:bottom w:val="single" w:sz="4" w:space="0" w:color="auto"/>
                    <w:right w:val="single" w:sz="4" w:space="0" w:color="auto"/>
                  </w:tcBorders>
                </w:tcPr>
                <w:p w14:paraId="17E8C243" w14:textId="5864FDBC" w:rsidR="00DD5961" w:rsidRDefault="00DD5961" w:rsidP="00DD5961">
                  <w:pPr>
                    <w:jc w:val="center"/>
                    <w:rPr>
                      <w:sz w:val="20"/>
                    </w:rPr>
                  </w:pPr>
                  <w:r>
                    <w:rPr>
                      <w:sz w:val="20"/>
                    </w:rPr>
                    <w:t>10</w:t>
                  </w:r>
                </w:p>
              </w:tc>
            </w:tr>
            <w:tr w:rsidR="00DD5961" w:rsidRPr="006C1FA2" w14:paraId="3CF9D0E5" w14:textId="57714EF8" w:rsidTr="005F47F0">
              <w:trPr>
                <w:gridAfter w:val="3"/>
                <w:wAfter w:w="454" w:type="dxa"/>
                <w:trHeight w:val="52"/>
              </w:trPr>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131B2A8E" w14:textId="30819849" w:rsidR="00DD5961" w:rsidRPr="00747C4C" w:rsidRDefault="00DD5961" w:rsidP="00DD5961">
                  <w:pPr>
                    <w:ind w:left="113" w:right="113"/>
                    <w:jc w:val="center"/>
                    <w:rPr>
                      <w:sz w:val="20"/>
                      <w:szCs w:val="20"/>
                    </w:rPr>
                  </w:pPr>
                  <w:r w:rsidRPr="00747C4C">
                    <w:rPr>
                      <w:b/>
                      <w:sz w:val="20"/>
                      <w:szCs w:val="20"/>
                      <w:lang w:val="ro-MD"/>
                    </w:rPr>
                    <w:t>33631600-8</w:t>
                  </w: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62E3FDB9" w:rsidR="00DD5961" w:rsidRPr="00F253C2" w:rsidRDefault="00DD5961" w:rsidP="00DD5961">
                  <w:pPr>
                    <w:rPr>
                      <w:sz w:val="22"/>
                      <w:szCs w:val="22"/>
                      <w:lang w:val="ro-MD"/>
                    </w:rPr>
                  </w:pPr>
                  <w:r>
                    <w:rPr>
                      <w:b/>
                      <w:sz w:val="22"/>
                      <w:szCs w:val="22"/>
                      <w:lang w:val="ro-MD"/>
                    </w:rPr>
                    <w:t>Lot</w:t>
                  </w:r>
                  <w:r w:rsidRPr="00B610BA">
                    <w:rPr>
                      <w:b/>
                      <w:sz w:val="22"/>
                      <w:szCs w:val="22"/>
                      <w:lang w:val="ro-MD"/>
                    </w:rPr>
                    <w:t xml:space="preserve"> 1</w:t>
                  </w:r>
                  <w:r>
                    <w:rPr>
                      <w:b/>
                      <w:sz w:val="22"/>
                      <w:szCs w:val="22"/>
                      <w:lang w:val="ro-MD"/>
                    </w:rPr>
                    <w:t>:</w:t>
                  </w:r>
                  <w:r>
                    <w:rPr>
                      <w:b/>
                      <w:sz w:val="18"/>
                      <w:szCs w:val="18"/>
                      <w:lang w:val="ro-MD"/>
                    </w:rPr>
                    <w:t xml:space="preserve"> </w:t>
                  </w:r>
                  <w:r w:rsidR="00803ABC">
                    <w:rPr>
                      <w:b/>
                      <w:sz w:val="18"/>
                      <w:szCs w:val="18"/>
                      <w:lang w:val="ro-MD"/>
                    </w:rPr>
                    <w:t xml:space="preserve"> </w:t>
                  </w:r>
                  <w:r w:rsidR="00DB19EB" w:rsidRPr="00DD3444">
                    <w:rPr>
                      <w:b/>
                      <w:sz w:val="18"/>
                      <w:szCs w:val="18"/>
                      <w:lang w:val="ro-MD"/>
                    </w:rPr>
                    <w:t xml:space="preserve"> </w:t>
                  </w:r>
                  <w:r w:rsidR="00DB19EB" w:rsidRPr="00DB19EB">
                    <w:rPr>
                      <w:sz w:val="18"/>
                      <w:szCs w:val="18"/>
                      <w:lang w:val="ro-MD"/>
                    </w:rPr>
                    <w:t>Dezinfectant pentru dezinfectarea și curățarea suprafețelor (Diclorizocianurat de sodiu)</w:t>
                  </w:r>
                  <w:r w:rsidR="00DB19EB" w:rsidRPr="00DB19EB">
                    <w:rPr>
                      <w:sz w:val="18"/>
                      <w:szCs w:val="18"/>
                      <w:lang w:val="ro-MD"/>
                    </w:rPr>
                    <w:br/>
                    <w:t>(ambalaj ≤ 1 kg)</w:t>
                  </w:r>
                </w:p>
              </w:tc>
              <w:tc>
                <w:tcPr>
                  <w:tcW w:w="958" w:type="dxa"/>
                  <w:tcBorders>
                    <w:top w:val="single" w:sz="4" w:space="0" w:color="auto"/>
                    <w:bottom w:val="single" w:sz="4" w:space="0" w:color="auto"/>
                    <w:right w:val="single" w:sz="4" w:space="0" w:color="auto"/>
                  </w:tcBorders>
                  <w:vAlign w:val="center"/>
                </w:tcPr>
                <w:p w14:paraId="6A0D11CC" w14:textId="0BE3DC99" w:rsidR="00DD5961" w:rsidRPr="0051204A" w:rsidRDefault="00DD5961" w:rsidP="00DD5961">
                  <w:pPr>
                    <w:jc w:val="center"/>
                    <w:rPr>
                      <w:sz w:val="22"/>
                      <w:szCs w:val="22"/>
                    </w:rPr>
                  </w:pPr>
                  <w:r>
                    <w:rPr>
                      <w:sz w:val="22"/>
                      <w:szCs w:val="22"/>
                    </w:rPr>
                    <w:t>litru</w:t>
                  </w:r>
                </w:p>
              </w:tc>
              <w:tc>
                <w:tcPr>
                  <w:tcW w:w="1027" w:type="dxa"/>
                  <w:tcBorders>
                    <w:top w:val="single" w:sz="4" w:space="0" w:color="auto"/>
                    <w:left w:val="single" w:sz="4" w:space="0" w:color="auto"/>
                    <w:bottom w:val="single" w:sz="4" w:space="0" w:color="auto"/>
                  </w:tcBorders>
                  <w:vAlign w:val="center"/>
                </w:tcPr>
                <w:p w14:paraId="1270A0F8" w14:textId="277E5D96" w:rsidR="00DD5961" w:rsidRPr="0051204A" w:rsidRDefault="00DD5961" w:rsidP="00DD5961">
                  <w:pPr>
                    <w:jc w:val="center"/>
                    <w:rPr>
                      <w:sz w:val="22"/>
                      <w:szCs w:val="22"/>
                    </w:rPr>
                  </w:pPr>
                  <w:r>
                    <w:rPr>
                      <w:sz w:val="22"/>
                      <w:szCs w:val="22"/>
                    </w:rPr>
                    <w:t>1100000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DD5961" w:rsidRPr="0028367D" w:rsidRDefault="00DD5961" w:rsidP="00DD5961">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DD5961" w:rsidRPr="0028367D" w:rsidRDefault="00DD5961" w:rsidP="00DD5961">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DD5961" w:rsidRPr="0028367D" w:rsidRDefault="00DD5961" w:rsidP="00DD5961">
                  <w:pPr>
                    <w:rPr>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DD5961" w:rsidRPr="0028367D" w:rsidRDefault="00DD5961" w:rsidP="00DD5961">
                  <w:pPr>
                    <w:rPr>
                      <w:sz w:val="20"/>
                    </w:rPr>
                  </w:pPr>
                </w:p>
              </w:tc>
              <w:tc>
                <w:tcPr>
                  <w:tcW w:w="1220" w:type="dxa"/>
                  <w:vMerge w:val="restart"/>
                  <w:tcBorders>
                    <w:top w:val="single" w:sz="4" w:space="0" w:color="auto"/>
                    <w:left w:val="single" w:sz="4" w:space="0" w:color="auto"/>
                    <w:right w:val="single" w:sz="4" w:space="0" w:color="auto"/>
                  </w:tcBorders>
                  <w:textDirection w:val="btLr"/>
                  <w:vAlign w:val="center"/>
                </w:tcPr>
                <w:p w14:paraId="0AD3F91D" w14:textId="1A8ADF6C" w:rsidR="00DD5961" w:rsidRPr="0086128A" w:rsidRDefault="00DD5961" w:rsidP="00DD5961">
                  <w:pPr>
                    <w:ind w:left="113" w:right="113"/>
                    <w:rPr>
                      <w:sz w:val="20"/>
                      <w:szCs w:val="20"/>
                      <w:lang w:val="en-GB"/>
                    </w:rPr>
                  </w:pPr>
                  <w:r>
                    <w:rPr>
                      <w:sz w:val="20"/>
                      <w:szCs w:val="20"/>
                      <w:lang w:val="en-GB"/>
                    </w:rPr>
                    <w:t xml:space="preserve">în decurs de 30 </w:t>
                  </w:r>
                  <w:r w:rsidRPr="00137BD5">
                    <w:rPr>
                      <w:sz w:val="20"/>
                      <w:szCs w:val="20"/>
                      <w:lang w:val="en-GB"/>
                    </w:rPr>
                    <w:t>zile</w:t>
                  </w:r>
                  <w:r>
                    <w:rPr>
                      <w:sz w:val="20"/>
                      <w:szCs w:val="20"/>
                      <w:lang w:val="en-GB"/>
                    </w:rPr>
                    <w:t xml:space="preserve"> calendaristice</w:t>
                  </w:r>
                </w:p>
              </w:tc>
              <w:tc>
                <w:tcPr>
                  <w:tcW w:w="1220" w:type="dxa"/>
                  <w:gridSpan w:val="2"/>
                  <w:vMerge w:val="restart"/>
                  <w:tcBorders>
                    <w:top w:val="single" w:sz="4" w:space="0" w:color="auto"/>
                    <w:left w:val="single" w:sz="4" w:space="0" w:color="auto"/>
                    <w:right w:val="single" w:sz="4" w:space="0" w:color="auto"/>
                  </w:tcBorders>
                  <w:textDirection w:val="btLr"/>
                  <w:vAlign w:val="center"/>
                </w:tcPr>
                <w:p w14:paraId="30EF56A3" w14:textId="759246EA" w:rsidR="00DD5961" w:rsidRPr="006C1FA2" w:rsidRDefault="00DD5961" w:rsidP="00DD5961">
                  <w:pPr>
                    <w:ind w:left="113" w:right="113"/>
                    <w:jc w:val="center"/>
                    <w:rPr>
                      <w:sz w:val="20"/>
                    </w:rPr>
                  </w:pPr>
                  <w:r w:rsidRPr="00754CF1">
                    <w:rPr>
                      <w:b/>
                      <w:sz w:val="20"/>
                    </w:rPr>
                    <w:t>Conform SIA RSAP</w:t>
                  </w:r>
                </w:p>
              </w:tc>
            </w:tr>
            <w:tr w:rsidR="00DD5961" w:rsidRPr="006C1FA2" w14:paraId="62048E62" w14:textId="68DB7D2F" w:rsidTr="005F47F0">
              <w:trPr>
                <w:gridAfter w:val="3"/>
                <w:wAfter w:w="454" w:type="dxa"/>
                <w:trHeight w:val="304"/>
              </w:trPr>
              <w:tc>
                <w:tcPr>
                  <w:tcW w:w="708" w:type="dxa"/>
                  <w:vMerge/>
                  <w:tcBorders>
                    <w:left w:val="single" w:sz="4" w:space="0" w:color="auto"/>
                    <w:right w:val="single" w:sz="4" w:space="0" w:color="auto"/>
                  </w:tcBorders>
                  <w:shd w:val="clear" w:color="auto" w:fill="auto"/>
                  <w:vAlign w:val="center"/>
                </w:tcPr>
                <w:p w14:paraId="56CFAA06" w14:textId="77777777" w:rsidR="00DD5961" w:rsidRPr="0028367D" w:rsidRDefault="00DD5961" w:rsidP="00DD5961">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77BA7C65" w14:textId="5FE370C2" w:rsidR="00DD5961" w:rsidRPr="005F47F0" w:rsidRDefault="00DD5961" w:rsidP="002F7A25">
                  <w:pPr>
                    <w:rPr>
                      <w:color w:val="000000"/>
                      <w:sz w:val="18"/>
                      <w:szCs w:val="18"/>
                      <w:lang w:val="ro-MD"/>
                    </w:rPr>
                  </w:pPr>
                  <w:r>
                    <w:rPr>
                      <w:b/>
                      <w:sz w:val="22"/>
                      <w:szCs w:val="22"/>
                      <w:lang w:val="ro-MD"/>
                    </w:rPr>
                    <w:t xml:space="preserve">Lot 2: </w:t>
                  </w:r>
                  <w:r>
                    <w:rPr>
                      <w:b/>
                      <w:sz w:val="18"/>
                      <w:szCs w:val="18"/>
                      <w:lang w:val="ro-MD"/>
                    </w:rPr>
                    <w:t xml:space="preserve"> </w:t>
                  </w:r>
                  <w:r w:rsidR="00772455">
                    <w:rPr>
                      <w:b/>
                      <w:sz w:val="18"/>
                      <w:szCs w:val="18"/>
                      <w:lang w:val="ro-MD"/>
                    </w:rPr>
                    <w:t xml:space="preserve"> </w:t>
                  </w:r>
                  <w:r w:rsidR="00DB19EB" w:rsidRPr="00DD3444">
                    <w:rPr>
                      <w:b/>
                      <w:sz w:val="18"/>
                      <w:szCs w:val="18"/>
                      <w:lang w:val="ro-MD"/>
                    </w:rPr>
                    <w:t xml:space="preserve"> </w:t>
                  </w:r>
                  <w:r w:rsidR="00DB19EB" w:rsidRPr="00DB19EB">
                    <w:rPr>
                      <w:sz w:val="18"/>
                      <w:szCs w:val="18"/>
                      <w:lang w:val="ro-MD"/>
                    </w:rPr>
                    <w:t>Dezinfectant</w:t>
                  </w:r>
                  <w:r w:rsidR="00DB19EB" w:rsidRPr="00DB19EB">
                    <w:rPr>
                      <w:color w:val="000000"/>
                      <w:sz w:val="18"/>
                      <w:szCs w:val="18"/>
                      <w:lang w:val="ro-MD"/>
                    </w:rPr>
                    <w:t xml:space="preserve"> pentu dezinfecţia rapida pentru </w:t>
                  </w:r>
                  <w:bookmarkStart w:id="109" w:name="_GoBack"/>
                  <w:bookmarkEnd w:id="109"/>
                  <w:r w:rsidR="00DB19EB" w:rsidRPr="00DB19EB">
                    <w:rPr>
                      <w:color w:val="000000"/>
                      <w:sz w:val="18"/>
                      <w:szCs w:val="18"/>
                      <w:lang w:val="ro-MD"/>
                    </w:rPr>
                    <w:t>suprafețele cu semnificație epidemiologică cât și alte tipuri de suprafețe EXEMPLU: suprafețele echipamentelor și suprafețele utilajului din dotarea ambulanțelor. (Expoziția: ≤ 120 secunde)</w:t>
                  </w:r>
                  <w:r w:rsidR="00DB19EB" w:rsidRPr="00DB19EB">
                    <w:rPr>
                      <w:color w:val="000000"/>
                      <w:sz w:val="18"/>
                      <w:szCs w:val="18"/>
                      <w:lang w:val="ro-MD"/>
                    </w:rPr>
                    <w:br/>
                    <w:t>(ambalaj ≤ 1 litru)</w:t>
                  </w:r>
                </w:p>
              </w:tc>
              <w:tc>
                <w:tcPr>
                  <w:tcW w:w="958" w:type="dxa"/>
                  <w:tcBorders>
                    <w:top w:val="single" w:sz="4" w:space="0" w:color="auto"/>
                    <w:bottom w:val="single" w:sz="4" w:space="0" w:color="auto"/>
                    <w:right w:val="single" w:sz="4" w:space="0" w:color="auto"/>
                  </w:tcBorders>
                  <w:vAlign w:val="center"/>
                </w:tcPr>
                <w:p w14:paraId="48433530" w14:textId="3520D3A1" w:rsidR="00DD5961" w:rsidRPr="0051204A" w:rsidRDefault="00DD5961" w:rsidP="00DD5961">
                  <w:pPr>
                    <w:jc w:val="center"/>
                    <w:rPr>
                      <w:sz w:val="22"/>
                      <w:szCs w:val="22"/>
                    </w:rPr>
                  </w:pPr>
                  <w:r>
                    <w:rPr>
                      <w:sz w:val="22"/>
                      <w:szCs w:val="22"/>
                    </w:rPr>
                    <w:t>litru</w:t>
                  </w:r>
                </w:p>
              </w:tc>
              <w:tc>
                <w:tcPr>
                  <w:tcW w:w="1027" w:type="dxa"/>
                  <w:tcBorders>
                    <w:top w:val="single" w:sz="4" w:space="0" w:color="auto"/>
                    <w:left w:val="single" w:sz="4" w:space="0" w:color="auto"/>
                    <w:bottom w:val="single" w:sz="4" w:space="0" w:color="auto"/>
                  </w:tcBorders>
                  <w:vAlign w:val="center"/>
                </w:tcPr>
                <w:p w14:paraId="555C4E13" w14:textId="351FB303" w:rsidR="00DD5961" w:rsidRPr="0051204A" w:rsidRDefault="00DD5961" w:rsidP="00DD5961">
                  <w:pPr>
                    <w:jc w:val="center"/>
                    <w:rPr>
                      <w:sz w:val="22"/>
                      <w:szCs w:val="22"/>
                    </w:rPr>
                  </w:pPr>
                  <w:r>
                    <w:rPr>
                      <w:sz w:val="22"/>
                      <w:szCs w:val="22"/>
                    </w:rPr>
                    <w:t>2000</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DD5961" w:rsidRPr="0028367D" w:rsidRDefault="00DD5961" w:rsidP="00DD5961">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DD5961" w:rsidRPr="0028367D" w:rsidRDefault="00DD5961" w:rsidP="00DD5961">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DD5961" w:rsidRPr="0028367D" w:rsidRDefault="00DD5961" w:rsidP="00DD5961">
                  <w:pPr>
                    <w:rPr>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DD5961" w:rsidRPr="0028367D" w:rsidRDefault="00DD5961" w:rsidP="00DD5961">
                  <w:pPr>
                    <w:rPr>
                      <w:sz w:val="20"/>
                    </w:rPr>
                  </w:pPr>
                </w:p>
              </w:tc>
              <w:tc>
                <w:tcPr>
                  <w:tcW w:w="1220" w:type="dxa"/>
                  <w:vMerge/>
                  <w:tcBorders>
                    <w:left w:val="single" w:sz="4" w:space="0" w:color="auto"/>
                    <w:right w:val="single" w:sz="4" w:space="0" w:color="auto"/>
                  </w:tcBorders>
                </w:tcPr>
                <w:p w14:paraId="54AAFC7D" w14:textId="77777777" w:rsidR="00DD5961" w:rsidRPr="0028367D" w:rsidRDefault="00DD5961" w:rsidP="00DD5961">
                  <w:pPr>
                    <w:rPr>
                      <w:sz w:val="20"/>
                    </w:rPr>
                  </w:pPr>
                </w:p>
              </w:tc>
              <w:tc>
                <w:tcPr>
                  <w:tcW w:w="1220" w:type="dxa"/>
                  <w:gridSpan w:val="2"/>
                  <w:vMerge/>
                  <w:tcBorders>
                    <w:left w:val="single" w:sz="4" w:space="0" w:color="auto"/>
                    <w:right w:val="single" w:sz="4" w:space="0" w:color="auto"/>
                  </w:tcBorders>
                  <w:vAlign w:val="center"/>
                </w:tcPr>
                <w:p w14:paraId="475E6956" w14:textId="77777777" w:rsidR="00DD5961" w:rsidRPr="006C1FA2" w:rsidRDefault="00DD5961" w:rsidP="00DD5961">
                  <w:pPr>
                    <w:rPr>
                      <w:sz w:val="20"/>
                    </w:rPr>
                  </w:pPr>
                </w:p>
              </w:tc>
            </w:tr>
            <w:tr w:rsidR="00DD5961" w:rsidRPr="006C1FA2" w14:paraId="0A239778" w14:textId="0BFBEC5A" w:rsidTr="005F47F0">
              <w:trPr>
                <w:gridAfter w:val="3"/>
                <w:wAfter w:w="454" w:type="dxa"/>
                <w:trHeight w:val="70"/>
              </w:trPr>
              <w:tc>
                <w:tcPr>
                  <w:tcW w:w="708" w:type="dxa"/>
                  <w:vMerge/>
                  <w:tcBorders>
                    <w:left w:val="single" w:sz="4" w:space="0" w:color="auto"/>
                    <w:right w:val="single" w:sz="4" w:space="0" w:color="auto"/>
                  </w:tcBorders>
                  <w:shd w:val="clear" w:color="auto" w:fill="auto"/>
                  <w:vAlign w:val="center"/>
                </w:tcPr>
                <w:p w14:paraId="63D73039" w14:textId="77777777" w:rsidR="00DD5961" w:rsidRPr="0028367D" w:rsidRDefault="00DD5961" w:rsidP="00DD5961">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5161E6C1" w14:textId="40EEC3DD" w:rsidR="00DD5961" w:rsidRPr="001D3316" w:rsidRDefault="00DD5961" w:rsidP="001D3316">
                  <w:pPr>
                    <w:rPr>
                      <w:sz w:val="20"/>
                      <w:szCs w:val="20"/>
                    </w:rPr>
                  </w:pPr>
                  <w:r w:rsidRPr="005B1A8B">
                    <w:rPr>
                      <w:b/>
                      <w:sz w:val="22"/>
                      <w:szCs w:val="22"/>
                      <w:lang w:val="ro-MD"/>
                    </w:rPr>
                    <w:t>Lot 3</w:t>
                  </w:r>
                  <w:r w:rsidRPr="000E5851">
                    <w:rPr>
                      <w:sz w:val="18"/>
                      <w:szCs w:val="18"/>
                      <w:lang w:val="ro-MD"/>
                    </w:rPr>
                    <w:t xml:space="preserve">:  </w:t>
                  </w:r>
                  <w:r w:rsidR="001D3316" w:rsidRPr="00E956AF">
                    <w:rPr>
                      <w:sz w:val="18"/>
                      <w:szCs w:val="18"/>
                      <w:lang w:val="ro-MD"/>
                    </w:rPr>
                    <w:t xml:space="preserve"> </w:t>
                  </w:r>
                  <w:r w:rsidR="00C71540" w:rsidRPr="00DD3444">
                    <w:rPr>
                      <w:b/>
                      <w:sz w:val="18"/>
                      <w:szCs w:val="18"/>
                      <w:lang w:val="ro-MD"/>
                    </w:rPr>
                    <w:t xml:space="preserve"> </w:t>
                  </w:r>
                  <w:r w:rsidR="00C71540" w:rsidRPr="00C71540">
                    <w:rPr>
                      <w:sz w:val="18"/>
                      <w:szCs w:val="18"/>
                      <w:lang w:val="ro-MD"/>
                    </w:rPr>
                    <w:t>Dezinfectant pentru dezinfecţia igienică și chirugicală (expoziția 30 sec. respectiv 90 sec.) a mâinilor, pe baza de etanol, izopropilic, n-propanol</w:t>
                  </w:r>
                  <w:r w:rsidR="00C71540" w:rsidRPr="00C71540">
                    <w:rPr>
                      <w:sz w:val="18"/>
                      <w:szCs w:val="18"/>
                      <w:lang w:val="ro-MD"/>
                    </w:rPr>
                    <w:br/>
                    <w:t>(ambalaj ≤ 1 litru)</w:t>
                  </w:r>
                </w:p>
              </w:tc>
              <w:tc>
                <w:tcPr>
                  <w:tcW w:w="958" w:type="dxa"/>
                  <w:tcBorders>
                    <w:top w:val="single" w:sz="4" w:space="0" w:color="auto"/>
                    <w:bottom w:val="single" w:sz="4" w:space="0" w:color="auto"/>
                    <w:right w:val="single" w:sz="4" w:space="0" w:color="auto"/>
                  </w:tcBorders>
                  <w:vAlign w:val="center"/>
                </w:tcPr>
                <w:p w14:paraId="33DE511B" w14:textId="7483135C" w:rsidR="00DD5961" w:rsidRPr="0051204A" w:rsidRDefault="00DD5961" w:rsidP="00DD5961">
                  <w:pPr>
                    <w:jc w:val="center"/>
                    <w:rPr>
                      <w:sz w:val="22"/>
                      <w:szCs w:val="22"/>
                    </w:rPr>
                  </w:pPr>
                  <w:r>
                    <w:rPr>
                      <w:sz w:val="22"/>
                      <w:szCs w:val="22"/>
                    </w:rPr>
                    <w:t>litru</w:t>
                  </w:r>
                </w:p>
              </w:tc>
              <w:tc>
                <w:tcPr>
                  <w:tcW w:w="1027" w:type="dxa"/>
                  <w:tcBorders>
                    <w:top w:val="single" w:sz="4" w:space="0" w:color="auto"/>
                    <w:left w:val="single" w:sz="4" w:space="0" w:color="auto"/>
                    <w:bottom w:val="single" w:sz="4" w:space="0" w:color="auto"/>
                  </w:tcBorders>
                  <w:vAlign w:val="center"/>
                </w:tcPr>
                <w:p w14:paraId="72DA4E39" w14:textId="0E53238A" w:rsidR="00DD5961" w:rsidRPr="0051204A" w:rsidRDefault="00DD5961" w:rsidP="00DD5961">
                  <w:pPr>
                    <w:jc w:val="center"/>
                    <w:rPr>
                      <w:sz w:val="22"/>
                      <w:szCs w:val="22"/>
                    </w:rPr>
                  </w:pPr>
                  <w:r>
                    <w:rPr>
                      <w:sz w:val="22"/>
                      <w:szCs w:val="22"/>
                    </w:rPr>
                    <w:t>2000</w:t>
                  </w:r>
                </w:p>
              </w:tc>
              <w:tc>
                <w:tcPr>
                  <w:tcW w:w="1097" w:type="dxa"/>
                  <w:tcBorders>
                    <w:top w:val="single" w:sz="4" w:space="0" w:color="auto"/>
                    <w:left w:val="single" w:sz="4" w:space="0" w:color="auto"/>
                    <w:right w:val="single" w:sz="4" w:space="0" w:color="auto"/>
                  </w:tcBorders>
                  <w:shd w:val="clear" w:color="auto" w:fill="auto"/>
                  <w:vAlign w:val="center"/>
                </w:tcPr>
                <w:p w14:paraId="3BF7E39B" w14:textId="77777777" w:rsidR="00DD5961" w:rsidRPr="0028367D" w:rsidRDefault="00DD5961" w:rsidP="00DD5961">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2FE397BD" w14:textId="77777777" w:rsidR="00DD5961" w:rsidRPr="0028367D" w:rsidRDefault="00DD5961" w:rsidP="00DD5961">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4940ECC0" w14:textId="77777777" w:rsidR="00DD5961" w:rsidRPr="0028367D" w:rsidRDefault="00DD5961" w:rsidP="00DD5961">
                  <w:pPr>
                    <w:rPr>
                      <w:sz w:val="20"/>
                    </w:rPr>
                  </w:pPr>
                </w:p>
              </w:tc>
              <w:tc>
                <w:tcPr>
                  <w:tcW w:w="1171" w:type="dxa"/>
                  <w:tcBorders>
                    <w:top w:val="single" w:sz="4" w:space="0" w:color="auto"/>
                    <w:left w:val="single" w:sz="4" w:space="0" w:color="auto"/>
                    <w:right w:val="single" w:sz="4" w:space="0" w:color="auto"/>
                  </w:tcBorders>
                  <w:shd w:val="clear" w:color="auto" w:fill="auto"/>
                  <w:vAlign w:val="center"/>
                </w:tcPr>
                <w:p w14:paraId="5AC75957" w14:textId="77777777" w:rsidR="00DD5961" w:rsidRPr="0028367D" w:rsidRDefault="00DD5961" w:rsidP="00DD5961">
                  <w:pPr>
                    <w:rPr>
                      <w:sz w:val="20"/>
                    </w:rPr>
                  </w:pPr>
                </w:p>
              </w:tc>
              <w:tc>
                <w:tcPr>
                  <w:tcW w:w="1220" w:type="dxa"/>
                  <w:vMerge/>
                  <w:tcBorders>
                    <w:left w:val="single" w:sz="4" w:space="0" w:color="auto"/>
                    <w:right w:val="single" w:sz="4" w:space="0" w:color="auto"/>
                  </w:tcBorders>
                </w:tcPr>
                <w:p w14:paraId="2CBB4569" w14:textId="77777777" w:rsidR="00DD5961" w:rsidRPr="0028367D" w:rsidRDefault="00DD5961" w:rsidP="00DD5961">
                  <w:pPr>
                    <w:rPr>
                      <w:sz w:val="20"/>
                    </w:rPr>
                  </w:pPr>
                </w:p>
              </w:tc>
              <w:tc>
                <w:tcPr>
                  <w:tcW w:w="1220" w:type="dxa"/>
                  <w:gridSpan w:val="2"/>
                  <w:vMerge/>
                  <w:tcBorders>
                    <w:left w:val="single" w:sz="4" w:space="0" w:color="auto"/>
                    <w:right w:val="single" w:sz="4" w:space="0" w:color="auto"/>
                  </w:tcBorders>
                  <w:vAlign w:val="center"/>
                </w:tcPr>
                <w:p w14:paraId="5AA6DF95" w14:textId="77777777" w:rsidR="00DD5961" w:rsidRPr="006C1FA2" w:rsidRDefault="00DD5961" w:rsidP="00DD5961">
                  <w:pPr>
                    <w:rPr>
                      <w:sz w:val="20"/>
                    </w:rPr>
                  </w:pPr>
                </w:p>
              </w:tc>
            </w:tr>
            <w:tr w:rsidR="00DD5961" w:rsidRPr="006C1FA2" w14:paraId="3CEC517D" w14:textId="77777777" w:rsidTr="005F47F0">
              <w:trPr>
                <w:gridAfter w:val="3"/>
                <w:wAfter w:w="454" w:type="dxa"/>
                <w:trHeight w:val="70"/>
              </w:trPr>
              <w:tc>
                <w:tcPr>
                  <w:tcW w:w="708" w:type="dxa"/>
                  <w:tcBorders>
                    <w:left w:val="single" w:sz="4" w:space="0" w:color="auto"/>
                    <w:right w:val="single" w:sz="4" w:space="0" w:color="auto"/>
                  </w:tcBorders>
                  <w:shd w:val="clear" w:color="auto" w:fill="auto"/>
                  <w:vAlign w:val="center"/>
                </w:tcPr>
                <w:p w14:paraId="58D60BA4" w14:textId="77777777" w:rsidR="00DD5961" w:rsidRPr="0028367D" w:rsidRDefault="00DD5961" w:rsidP="00DD5961">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26897363" w14:textId="4D0970E1" w:rsidR="00DD5961" w:rsidRPr="005B1A8B" w:rsidRDefault="00DD5961" w:rsidP="00DD5961">
                  <w:pPr>
                    <w:jc w:val="both"/>
                    <w:rPr>
                      <w:b/>
                      <w:sz w:val="22"/>
                      <w:szCs w:val="22"/>
                      <w:lang w:val="ro-MD"/>
                    </w:rPr>
                  </w:pPr>
                  <w:r>
                    <w:rPr>
                      <w:b/>
                      <w:sz w:val="22"/>
                      <w:szCs w:val="22"/>
                      <w:lang w:val="ro-MD"/>
                    </w:rPr>
                    <w:t xml:space="preserve">Lot 4: </w:t>
                  </w:r>
                  <w:r w:rsidRPr="001D1D1B">
                    <w:rPr>
                      <w:b/>
                      <w:lang w:val="en-US"/>
                    </w:rPr>
                    <w:t xml:space="preserve"> </w:t>
                  </w:r>
                  <w:r w:rsidRPr="007F3489">
                    <w:rPr>
                      <w:sz w:val="18"/>
                      <w:szCs w:val="18"/>
                      <w:lang w:val="en-US"/>
                    </w:rPr>
                    <w:t xml:space="preserve">Șervețele </w:t>
                  </w:r>
                  <w:r w:rsidRPr="007F3489">
                    <w:rPr>
                      <w:sz w:val="18"/>
                      <w:szCs w:val="18"/>
                    </w:rPr>
                    <w:t xml:space="preserve">cu alcool </w:t>
                  </w:r>
                  <w:r w:rsidRPr="007F3489">
                    <w:rPr>
                      <w:sz w:val="18"/>
                      <w:szCs w:val="18"/>
                      <w:lang w:val="en-US"/>
                    </w:rPr>
                    <w:t>pentru curățarea și dezinfectarea suprafețelor echipamentelor medicale</w:t>
                  </w:r>
                </w:p>
              </w:tc>
              <w:tc>
                <w:tcPr>
                  <w:tcW w:w="958" w:type="dxa"/>
                  <w:tcBorders>
                    <w:top w:val="single" w:sz="4" w:space="0" w:color="auto"/>
                    <w:bottom w:val="single" w:sz="4" w:space="0" w:color="auto"/>
                    <w:right w:val="single" w:sz="4" w:space="0" w:color="auto"/>
                  </w:tcBorders>
                  <w:vAlign w:val="center"/>
                </w:tcPr>
                <w:p w14:paraId="021C6A85" w14:textId="2D8853EA" w:rsidR="00DD5961" w:rsidRDefault="00DD5961" w:rsidP="00DD5961">
                  <w:pPr>
                    <w:jc w:val="center"/>
                    <w:rPr>
                      <w:sz w:val="22"/>
                      <w:szCs w:val="22"/>
                    </w:rPr>
                  </w:pPr>
                  <w:r>
                    <w:rPr>
                      <w:sz w:val="22"/>
                      <w:szCs w:val="22"/>
                    </w:rPr>
                    <w:t>buc</w:t>
                  </w:r>
                </w:p>
              </w:tc>
              <w:tc>
                <w:tcPr>
                  <w:tcW w:w="1027" w:type="dxa"/>
                  <w:tcBorders>
                    <w:top w:val="single" w:sz="4" w:space="0" w:color="auto"/>
                    <w:left w:val="single" w:sz="4" w:space="0" w:color="auto"/>
                    <w:bottom w:val="single" w:sz="4" w:space="0" w:color="auto"/>
                  </w:tcBorders>
                  <w:vAlign w:val="center"/>
                </w:tcPr>
                <w:p w14:paraId="172F23B8" w14:textId="0833B918" w:rsidR="00DD5961" w:rsidRDefault="00DD5961" w:rsidP="00DD5961">
                  <w:pPr>
                    <w:jc w:val="center"/>
                    <w:rPr>
                      <w:sz w:val="22"/>
                      <w:szCs w:val="22"/>
                    </w:rPr>
                  </w:pPr>
                  <w:r>
                    <w:rPr>
                      <w:sz w:val="22"/>
                      <w:szCs w:val="22"/>
                    </w:rPr>
                    <w:t>300</w:t>
                  </w:r>
                </w:p>
              </w:tc>
              <w:tc>
                <w:tcPr>
                  <w:tcW w:w="1097" w:type="dxa"/>
                  <w:tcBorders>
                    <w:top w:val="single" w:sz="4" w:space="0" w:color="auto"/>
                    <w:left w:val="single" w:sz="4" w:space="0" w:color="auto"/>
                    <w:right w:val="single" w:sz="4" w:space="0" w:color="auto"/>
                  </w:tcBorders>
                  <w:shd w:val="clear" w:color="auto" w:fill="auto"/>
                  <w:vAlign w:val="center"/>
                </w:tcPr>
                <w:p w14:paraId="067A148E" w14:textId="77777777" w:rsidR="00DD5961" w:rsidRPr="0028367D" w:rsidRDefault="00DD5961" w:rsidP="00DD5961">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14733360" w14:textId="77777777" w:rsidR="00DD5961" w:rsidRPr="0028367D" w:rsidRDefault="00DD5961" w:rsidP="00DD5961">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2286AEA9" w14:textId="77777777" w:rsidR="00DD5961" w:rsidRPr="0028367D" w:rsidRDefault="00DD5961" w:rsidP="00DD5961">
                  <w:pPr>
                    <w:rPr>
                      <w:sz w:val="20"/>
                    </w:rPr>
                  </w:pPr>
                </w:p>
              </w:tc>
              <w:tc>
                <w:tcPr>
                  <w:tcW w:w="1171" w:type="dxa"/>
                  <w:tcBorders>
                    <w:top w:val="single" w:sz="4" w:space="0" w:color="auto"/>
                    <w:left w:val="single" w:sz="4" w:space="0" w:color="auto"/>
                    <w:right w:val="single" w:sz="4" w:space="0" w:color="auto"/>
                  </w:tcBorders>
                  <w:shd w:val="clear" w:color="auto" w:fill="auto"/>
                  <w:vAlign w:val="center"/>
                </w:tcPr>
                <w:p w14:paraId="23E7597F" w14:textId="77777777" w:rsidR="00DD5961" w:rsidRPr="0028367D" w:rsidRDefault="00DD5961" w:rsidP="00DD5961">
                  <w:pPr>
                    <w:rPr>
                      <w:sz w:val="20"/>
                    </w:rPr>
                  </w:pPr>
                </w:p>
              </w:tc>
              <w:tc>
                <w:tcPr>
                  <w:tcW w:w="1220" w:type="dxa"/>
                  <w:tcBorders>
                    <w:left w:val="single" w:sz="4" w:space="0" w:color="auto"/>
                    <w:right w:val="single" w:sz="4" w:space="0" w:color="auto"/>
                  </w:tcBorders>
                </w:tcPr>
                <w:p w14:paraId="7D611747" w14:textId="77777777" w:rsidR="00DD5961" w:rsidRPr="0028367D" w:rsidRDefault="00DD5961" w:rsidP="00DD5961">
                  <w:pPr>
                    <w:rPr>
                      <w:sz w:val="20"/>
                    </w:rPr>
                  </w:pPr>
                </w:p>
              </w:tc>
              <w:tc>
                <w:tcPr>
                  <w:tcW w:w="1220" w:type="dxa"/>
                  <w:gridSpan w:val="2"/>
                  <w:tcBorders>
                    <w:left w:val="single" w:sz="4" w:space="0" w:color="auto"/>
                    <w:right w:val="single" w:sz="4" w:space="0" w:color="auto"/>
                  </w:tcBorders>
                  <w:vAlign w:val="center"/>
                </w:tcPr>
                <w:p w14:paraId="10C6FD33" w14:textId="77777777" w:rsidR="00DD5961" w:rsidRPr="006C1FA2" w:rsidRDefault="00DD5961" w:rsidP="00DD5961">
                  <w:pPr>
                    <w:rPr>
                      <w:sz w:val="20"/>
                    </w:rPr>
                  </w:pPr>
                </w:p>
              </w:tc>
            </w:tr>
            <w:tr w:rsidR="00DD5961" w:rsidRPr="006C1FA2" w14:paraId="71F59A0F" w14:textId="77777777" w:rsidTr="005F47F0">
              <w:trPr>
                <w:gridAfter w:val="3"/>
                <w:wAfter w:w="454" w:type="dxa"/>
                <w:trHeight w:val="70"/>
              </w:trPr>
              <w:tc>
                <w:tcPr>
                  <w:tcW w:w="708" w:type="dxa"/>
                  <w:tcBorders>
                    <w:left w:val="single" w:sz="4" w:space="0" w:color="auto"/>
                    <w:right w:val="single" w:sz="4" w:space="0" w:color="auto"/>
                  </w:tcBorders>
                  <w:shd w:val="clear" w:color="auto" w:fill="auto"/>
                  <w:vAlign w:val="center"/>
                </w:tcPr>
                <w:p w14:paraId="4043C316" w14:textId="77777777" w:rsidR="00DD5961" w:rsidRPr="0028367D" w:rsidRDefault="00DD5961" w:rsidP="00DD5961">
                  <w:pPr>
                    <w:rPr>
                      <w:sz w:val="20"/>
                    </w:rPr>
                  </w:pPr>
                </w:p>
              </w:tc>
              <w:tc>
                <w:tcPr>
                  <w:tcW w:w="4957" w:type="dxa"/>
                  <w:gridSpan w:val="2"/>
                  <w:tcBorders>
                    <w:top w:val="nil"/>
                    <w:left w:val="single" w:sz="4" w:space="0" w:color="auto"/>
                    <w:bottom w:val="single" w:sz="4" w:space="0" w:color="auto"/>
                    <w:right w:val="single" w:sz="4" w:space="0" w:color="auto"/>
                  </w:tcBorders>
                  <w:shd w:val="clear" w:color="auto" w:fill="auto"/>
                  <w:vAlign w:val="center"/>
                </w:tcPr>
                <w:p w14:paraId="02A0096C" w14:textId="7E3C4C37" w:rsidR="00DD5961" w:rsidRPr="005B1A8B" w:rsidRDefault="00DD5961" w:rsidP="00DD5961">
                  <w:pPr>
                    <w:jc w:val="both"/>
                    <w:rPr>
                      <w:b/>
                      <w:sz w:val="22"/>
                      <w:szCs w:val="22"/>
                      <w:lang w:val="ro-MD"/>
                    </w:rPr>
                  </w:pPr>
                  <w:r>
                    <w:rPr>
                      <w:b/>
                      <w:sz w:val="22"/>
                      <w:szCs w:val="22"/>
                      <w:lang w:val="ro-MD"/>
                    </w:rPr>
                    <w:t xml:space="preserve">Lot 5: </w:t>
                  </w:r>
                  <w:r w:rsidRPr="001D1D1B">
                    <w:rPr>
                      <w:b/>
                      <w:lang w:val="en-US"/>
                    </w:rPr>
                    <w:t xml:space="preserve"> </w:t>
                  </w:r>
                  <w:r w:rsidRPr="00F7116A">
                    <w:rPr>
                      <w:sz w:val="18"/>
                      <w:szCs w:val="18"/>
                      <w:lang w:val="en-US"/>
                    </w:rPr>
                    <w:t xml:space="preserve">Șervețele </w:t>
                  </w:r>
                  <w:r w:rsidRPr="00F7116A">
                    <w:rPr>
                      <w:sz w:val="18"/>
                      <w:szCs w:val="18"/>
                    </w:rPr>
                    <w:t xml:space="preserve">cu alcool </w:t>
                  </w:r>
                  <w:r w:rsidRPr="00F7116A">
                    <w:rPr>
                      <w:sz w:val="18"/>
                      <w:szCs w:val="18"/>
                      <w:lang w:val="en-US"/>
                    </w:rPr>
                    <w:t>pentru curățarea și dezinfectarea suprafețelor echipamentelor medicale (rezervă)</w:t>
                  </w:r>
                </w:p>
              </w:tc>
              <w:tc>
                <w:tcPr>
                  <w:tcW w:w="958" w:type="dxa"/>
                  <w:tcBorders>
                    <w:top w:val="single" w:sz="4" w:space="0" w:color="auto"/>
                    <w:bottom w:val="single" w:sz="4" w:space="0" w:color="auto"/>
                    <w:right w:val="single" w:sz="4" w:space="0" w:color="auto"/>
                  </w:tcBorders>
                  <w:vAlign w:val="center"/>
                </w:tcPr>
                <w:p w14:paraId="50963353" w14:textId="389B69CA" w:rsidR="00DD5961" w:rsidRDefault="00DD5961" w:rsidP="00DD5961">
                  <w:pPr>
                    <w:jc w:val="center"/>
                    <w:rPr>
                      <w:sz w:val="22"/>
                      <w:szCs w:val="22"/>
                    </w:rPr>
                  </w:pPr>
                  <w:r>
                    <w:rPr>
                      <w:sz w:val="22"/>
                      <w:szCs w:val="22"/>
                    </w:rPr>
                    <w:t>buc</w:t>
                  </w:r>
                </w:p>
              </w:tc>
              <w:tc>
                <w:tcPr>
                  <w:tcW w:w="1027" w:type="dxa"/>
                  <w:tcBorders>
                    <w:top w:val="single" w:sz="4" w:space="0" w:color="auto"/>
                    <w:left w:val="single" w:sz="4" w:space="0" w:color="auto"/>
                    <w:bottom w:val="single" w:sz="4" w:space="0" w:color="auto"/>
                  </w:tcBorders>
                  <w:vAlign w:val="center"/>
                </w:tcPr>
                <w:p w14:paraId="2D3BCEBF" w14:textId="1451A1FE" w:rsidR="00DD5961" w:rsidRDefault="00DD5961" w:rsidP="00DD5961">
                  <w:pPr>
                    <w:jc w:val="center"/>
                    <w:rPr>
                      <w:sz w:val="22"/>
                      <w:szCs w:val="22"/>
                    </w:rPr>
                  </w:pPr>
                  <w:r>
                    <w:rPr>
                      <w:sz w:val="22"/>
                      <w:szCs w:val="22"/>
                    </w:rPr>
                    <w:t>1000</w:t>
                  </w:r>
                </w:p>
              </w:tc>
              <w:tc>
                <w:tcPr>
                  <w:tcW w:w="1097" w:type="dxa"/>
                  <w:tcBorders>
                    <w:top w:val="single" w:sz="4" w:space="0" w:color="auto"/>
                    <w:left w:val="single" w:sz="4" w:space="0" w:color="auto"/>
                    <w:right w:val="single" w:sz="4" w:space="0" w:color="auto"/>
                  </w:tcBorders>
                  <w:shd w:val="clear" w:color="auto" w:fill="auto"/>
                  <w:vAlign w:val="center"/>
                </w:tcPr>
                <w:p w14:paraId="6A774CD3" w14:textId="77777777" w:rsidR="00DD5961" w:rsidRPr="0028367D" w:rsidRDefault="00DD5961" w:rsidP="00DD5961">
                  <w:pPr>
                    <w:rPr>
                      <w:sz w:val="20"/>
                    </w:rPr>
                  </w:pPr>
                </w:p>
              </w:tc>
              <w:tc>
                <w:tcPr>
                  <w:tcW w:w="1175" w:type="dxa"/>
                  <w:tcBorders>
                    <w:top w:val="single" w:sz="4" w:space="0" w:color="auto"/>
                    <w:left w:val="single" w:sz="4" w:space="0" w:color="auto"/>
                    <w:right w:val="single" w:sz="4" w:space="0" w:color="auto"/>
                  </w:tcBorders>
                  <w:shd w:val="clear" w:color="auto" w:fill="auto"/>
                  <w:vAlign w:val="center"/>
                </w:tcPr>
                <w:p w14:paraId="7DCB39E1" w14:textId="77777777" w:rsidR="00DD5961" w:rsidRPr="0028367D" w:rsidRDefault="00DD5961" w:rsidP="00DD5961">
                  <w:pPr>
                    <w:rPr>
                      <w:sz w:val="20"/>
                    </w:rPr>
                  </w:pPr>
                </w:p>
              </w:tc>
              <w:tc>
                <w:tcPr>
                  <w:tcW w:w="1376" w:type="dxa"/>
                  <w:tcBorders>
                    <w:top w:val="single" w:sz="4" w:space="0" w:color="auto"/>
                    <w:left w:val="single" w:sz="4" w:space="0" w:color="auto"/>
                    <w:right w:val="single" w:sz="4" w:space="0" w:color="auto"/>
                  </w:tcBorders>
                  <w:shd w:val="clear" w:color="auto" w:fill="auto"/>
                  <w:vAlign w:val="center"/>
                </w:tcPr>
                <w:p w14:paraId="787856E9" w14:textId="77777777" w:rsidR="00DD5961" w:rsidRPr="0028367D" w:rsidRDefault="00DD5961" w:rsidP="00DD5961">
                  <w:pPr>
                    <w:rPr>
                      <w:sz w:val="20"/>
                    </w:rPr>
                  </w:pPr>
                </w:p>
              </w:tc>
              <w:tc>
                <w:tcPr>
                  <w:tcW w:w="1171" w:type="dxa"/>
                  <w:tcBorders>
                    <w:top w:val="single" w:sz="4" w:space="0" w:color="auto"/>
                    <w:left w:val="single" w:sz="4" w:space="0" w:color="auto"/>
                    <w:right w:val="single" w:sz="4" w:space="0" w:color="auto"/>
                  </w:tcBorders>
                  <w:shd w:val="clear" w:color="auto" w:fill="auto"/>
                  <w:vAlign w:val="center"/>
                </w:tcPr>
                <w:p w14:paraId="3BAB1152" w14:textId="77777777" w:rsidR="00DD5961" w:rsidRPr="0028367D" w:rsidRDefault="00DD5961" w:rsidP="00DD5961">
                  <w:pPr>
                    <w:rPr>
                      <w:sz w:val="20"/>
                    </w:rPr>
                  </w:pPr>
                </w:p>
              </w:tc>
              <w:tc>
                <w:tcPr>
                  <w:tcW w:w="1220" w:type="dxa"/>
                  <w:tcBorders>
                    <w:left w:val="single" w:sz="4" w:space="0" w:color="auto"/>
                    <w:right w:val="single" w:sz="4" w:space="0" w:color="auto"/>
                  </w:tcBorders>
                </w:tcPr>
                <w:p w14:paraId="2CC44730" w14:textId="77777777" w:rsidR="00DD5961" w:rsidRPr="0028367D" w:rsidRDefault="00DD5961" w:rsidP="00DD5961">
                  <w:pPr>
                    <w:rPr>
                      <w:sz w:val="20"/>
                    </w:rPr>
                  </w:pPr>
                </w:p>
              </w:tc>
              <w:tc>
                <w:tcPr>
                  <w:tcW w:w="1220" w:type="dxa"/>
                  <w:gridSpan w:val="2"/>
                  <w:tcBorders>
                    <w:left w:val="single" w:sz="4" w:space="0" w:color="auto"/>
                    <w:right w:val="single" w:sz="4" w:space="0" w:color="auto"/>
                  </w:tcBorders>
                  <w:vAlign w:val="center"/>
                </w:tcPr>
                <w:p w14:paraId="00EBD276" w14:textId="77777777" w:rsidR="00DD5961" w:rsidRPr="006C1FA2" w:rsidRDefault="00DD5961" w:rsidP="00DD5961">
                  <w:pPr>
                    <w:rPr>
                      <w:sz w:val="20"/>
                    </w:rPr>
                  </w:pPr>
                </w:p>
              </w:tc>
            </w:tr>
            <w:tr w:rsidR="00DD5961" w:rsidRPr="006C1FA2" w14:paraId="6951F015" w14:textId="2C39A5EF" w:rsidTr="005F47F0">
              <w:trPr>
                <w:gridAfter w:val="3"/>
                <w:wAfter w:w="454" w:type="dxa"/>
                <w:trHeight w:val="5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DD5961" w:rsidRPr="0028367D" w:rsidRDefault="00DD5961" w:rsidP="00DD5961">
                  <w:pPr>
                    <w:rPr>
                      <w:sz w:val="20"/>
                    </w:rPr>
                  </w:pPr>
                </w:p>
              </w:tc>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DD5961" w:rsidRPr="0028367D" w:rsidRDefault="00DD5961" w:rsidP="00DD5961">
                  <w:pPr>
                    <w:rPr>
                      <w:b/>
                      <w:sz w:val="20"/>
                    </w:rPr>
                  </w:pPr>
                  <w:r w:rsidRPr="0028367D">
                    <w:rPr>
                      <w:b/>
                      <w:sz w:val="20"/>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DD5961" w:rsidRPr="0028367D" w:rsidRDefault="00DD5961" w:rsidP="00DD5961">
                  <w:pPr>
                    <w:rPr>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DD5961" w:rsidRPr="0028367D" w:rsidRDefault="00DD5961" w:rsidP="00DD5961">
                  <w:pPr>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DD5961" w:rsidRPr="0028367D" w:rsidRDefault="00DD5961" w:rsidP="00DD5961">
                  <w:pP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DD5961" w:rsidRPr="0028367D" w:rsidRDefault="00DD5961" w:rsidP="00DD5961">
                  <w:pPr>
                    <w:rPr>
                      <w:sz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DD5961" w:rsidRPr="0028367D" w:rsidRDefault="00DD5961" w:rsidP="00DD5961">
                  <w:pPr>
                    <w:rPr>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DD5961" w:rsidRPr="0028367D" w:rsidRDefault="00DD5961" w:rsidP="00DD5961">
                  <w:pPr>
                    <w:rPr>
                      <w:sz w:val="20"/>
                    </w:rPr>
                  </w:pPr>
                </w:p>
              </w:tc>
              <w:tc>
                <w:tcPr>
                  <w:tcW w:w="1220" w:type="dxa"/>
                  <w:tcBorders>
                    <w:left w:val="single" w:sz="4" w:space="0" w:color="auto"/>
                    <w:bottom w:val="single" w:sz="4" w:space="0" w:color="auto"/>
                    <w:right w:val="single" w:sz="4" w:space="0" w:color="auto"/>
                  </w:tcBorders>
                </w:tcPr>
                <w:p w14:paraId="50436E09" w14:textId="77777777" w:rsidR="00DD5961" w:rsidRPr="0028367D" w:rsidRDefault="00DD5961" w:rsidP="00DD5961">
                  <w:pPr>
                    <w:rPr>
                      <w:sz w:val="20"/>
                    </w:rPr>
                  </w:pPr>
                </w:p>
              </w:tc>
              <w:tc>
                <w:tcPr>
                  <w:tcW w:w="1220" w:type="dxa"/>
                  <w:gridSpan w:val="2"/>
                  <w:tcBorders>
                    <w:left w:val="single" w:sz="4" w:space="0" w:color="auto"/>
                    <w:bottom w:val="single" w:sz="4" w:space="0" w:color="auto"/>
                    <w:right w:val="single" w:sz="4" w:space="0" w:color="auto"/>
                  </w:tcBorders>
                </w:tcPr>
                <w:p w14:paraId="3A9F9E10" w14:textId="77777777" w:rsidR="00DD5961" w:rsidRPr="006C1FA2" w:rsidRDefault="00DD5961" w:rsidP="00DD5961">
                  <w:pPr>
                    <w:rPr>
                      <w:sz w:val="20"/>
                    </w:rPr>
                  </w:pPr>
                </w:p>
              </w:tc>
            </w:tr>
            <w:tr w:rsidR="00DD5961" w:rsidRPr="00845C1B" w14:paraId="35BEFA5B" w14:textId="77777777" w:rsidTr="005F47F0">
              <w:trPr>
                <w:gridAfter w:val="2"/>
                <w:wAfter w:w="429" w:type="dxa"/>
                <w:trHeight w:val="345"/>
              </w:trPr>
              <w:tc>
                <w:tcPr>
                  <w:tcW w:w="14934" w:type="dxa"/>
                  <w:gridSpan w:val="13"/>
                  <w:tcBorders>
                    <w:top w:val="single" w:sz="4" w:space="0" w:color="auto"/>
                  </w:tcBorders>
                  <w:shd w:val="clear" w:color="auto" w:fill="auto"/>
                  <w:vAlign w:val="center"/>
                </w:tcPr>
                <w:p w14:paraId="2A672AC5" w14:textId="77777777" w:rsidR="00DD5961" w:rsidRPr="00845C1B" w:rsidRDefault="00DD5961" w:rsidP="00DD5961">
                  <w:pPr>
                    <w:tabs>
                      <w:tab w:val="left" w:pos="6120"/>
                    </w:tabs>
                    <w:rPr>
                      <w:sz w:val="20"/>
                    </w:rPr>
                  </w:pPr>
                </w:p>
                <w:p w14:paraId="52E07EDD" w14:textId="77777777" w:rsidR="00DD5961" w:rsidRPr="00171CCA" w:rsidRDefault="00DD5961" w:rsidP="00DD5961">
                  <w:r w:rsidRPr="00171CCA">
                    <w:t>Semnat:_______________ Numele, Prenumele:_____________________________ În calitate de: ______________</w:t>
                  </w:r>
                </w:p>
                <w:p w14:paraId="2FAA5D03" w14:textId="51D5AFBC" w:rsidR="00DD5961" w:rsidRPr="00845C1B" w:rsidRDefault="00DD5961" w:rsidP="00DD5961">
                  <w:pPr>
                    <w:tabs>
                      <w:tab w:val="left" w:pos="6120"/>
                    </w:tabs>
                    <w:rPr>
                      <w:sz w:val="20"/>
                    </w:rPr>
                  </w:pPr>
                  <w:r w:rsidRPr="00171CCA">
                    <w:rPr>
                      <w:iCs/>
                    </w:rPr>
                    <w:t>Ofertantul: _______ Adresa:</w:t>
                  </w:r>
                  <w:r w:rsidRPr="00BD0974">
                    <w:rPr>
                      <w:iCs/>
                    </w:rPr>
                    <w:t xml:space="preserve"> </w:t>
                  </w:r>
                </w:p>
              </w:tc>
            </w:tr>
          </w:tbl>
          <w:p w14:paraId="29814EB5" w14:textId="77777777" w:rsidR="00DD5961" w:rsidRPr="00C00499" w:rsidRDefault="00DD5961" w:rsidP="00DD5961">
            <w:pPr>
              <w:rPr>
                <w:bCs/>
                <w:iCs/>
              </w:rPr>
            </w:pPr>
          </w:p>
        </w:tc>
      </w:tr>
      <w:tr w:rsidR="00DD5961" w:rsidRPr="00C60D06" w14:paraId="2A524C69" w14:textId="77777777" w:rsidTr="00DF0880">
        <w:trPr>
          <w:gridAfter w:val="1"/>
          <w:wAfter w:w="22" w:type="pct"/>
          <w:trHeight w:val="397"/>
        </w:trPr>
        <w:tc>
          <w:tcPr>
            <w:tcW w:w="645" w:type="pct"/>
            <w:tcBorders>
              <w:top w:val="single" w:sz="4" w:space="0" w:color="auto"/>
            </w:tcBorders>
          </w:tcPr>
          <w:p w14:paraId="246846AA" w14:textId="77777777" w:rsidR="00DD5961" w:rsidRPr="00C60D06" w:rsidRDefault="00DD5961" w:rsidP="00DD5961">
            <w:pPr>
              <w:tabs>
                <w:tab w:val="left" w:pos="6120"/>
              </w:tabs>
            </w:pPr>
          </w:p>
        </w:tc>
        <w:tc>
          <w:tcPr>
            <w:tcW w:w="90" w:type="pct"/>
            <w:tcBorders>
              <w:top w:val="single" w:sz="4" w:space="0" w:color="auto"/>
            </w:tcBorders>
          </w:tcPr>
          <w:p w14:paraId="4F6BA3DA" w14:textId="77777777" w:rsidR="00DD5961" w:rsidRPr="00C60D06" w:rsidRDefault="00DD5961" w:rsidP="00DD5961">
            <w:pPr>
              <w:tabs>
                <w:tab w:val="left" w:pos="6120"/>
              </w:tabs>
            </w:pPr>
          </w:p>
        </w:tc>
        <w:tc>
          <w:tcPr>
            <w:tcW w:w="4243" w:type="pct"/>
            <w:gridSpan w:val="9"/>
            <w:tcBorders>
              <w:top w:val="single" w:sz="4" w:space="0" w:color="auto"/>
            </w:tcBorders>
            <w:shd w:val="clear" w:color="auto" w:fill="auto"/>
            <w:vAlign w:val="center"/>
          </w:tcPr>
          <w:p w14:paraId="6F79AF98" w14:textId="77777777" w:rsidR="00DD5961" w:rsidRPr="00C60D06" w:rsidRDefault="00DD5961" w:rsidP="00DD5961">
            <w:pPr>
              <w:rPr>
                <w:bCs/>
                <w:iCs/>
              </w:rPr>
            </w:pPr>
          </w:p>
        </w:tc>
      </w:tr>
    </w:tbl>
    <w:p w14:paraId="324A2B17" w14:textId="77777777" w:rsidR="00215125" w:rsidRDefault="00215125" w:rsidP="009610F8">
      <w:pPr>
        <w:framePr w:h="9548" w:hRule="exact" w:wrap="auto" w:hAnchor="text" w:y="-2015"/>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0" w:name="_Hlk77771427"/>
      <w:r w:rsidRPr="007B392A">
        <w:rPr>
          <w:b/>
          <w:noProof w:val="0"/>
        </w:rPr>
        <w:t xml:space="preserve">CONTRACT </w:t>
      </w:r>
      <w:r w:rsidR="00F94BAD">
        <w:rPr>
          <w:b/>
          <w:noProof w:val="0"/>
        </w:rPr>
        <w:t>–</w:t>
      </w:r>
      <w:r w:rsidRPr="007B392A">
        <w:rPr>
          <w:b/>
          <w:noProof w:val="0"/>
        </w:rPr>
        <w:t xml:space="preserve"> MODEL</w:t>
      </w:r>
      <w:bookmarkEnd w:id="1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61B9FE56"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6764E2">
              <w:rPr>
                <w:iCs/>
              </w:rPr>
              <w:t>5 %</w:t>
            </w:r>
            <w:r w:rsidRPr="00E91463">
              <w:rPr>
                <w:iCs/>
              </w:rPr>
              <w:t xml:space="preserve"> din suma totală a contractului.</w:t>
            </w:r>
          </w:p>
          <w:p w14:paraId="4CEB5FC5" w14:textId="48CE4CED"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 xml:space="preserve">0,1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6764E2">
              <w:rPr>
                <w:iCs/>
              </w:rPr>
              <w:t xml:space="preserve">5 </w:t>
            </w:r>
            <w:r w:rsidRPr="00E91463">
              <w:rPr>
                <w:iCs/>
              </w:rPr>
              <w:t xml:space="preserve">% din suma totală a prezentului Contract. </w:t>
            </w:r>
            <w:r w:rsidR="0016683B">
              <w:t xml:space="preserve"> </w:t>
            </w:r>
            <w:r w:rsidR="0016683B" w:rsidRPr="0016683B">
              <w:rPr>
                <w:iCs/>
              </w:rPr>
              <w:t xml:space="preserve">În cazul în care întârzierea </w:t>
            </w:r>
            <w:r w:rsidR="0016683B" w:rsidRPr="0016683B">
              <w:rPr>
                <w:iCs/>
              </w:rPr>
              <w:lastRenderedPageBreak/>
              <w:t xml:space="preserve">depășește </w:t>
            </w:r>
            <w:r w:rsidR="006764E2">
              <w:rPr>
                <w:iCs/>
              </w:rPr>
              <w:t>7</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5930126"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6764E2">
              <w:rPr>
                <w:iCs/>
              </w:rPr>
              <w:t>0,1</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6764E2">
              <w:rPr>
                <w:iCs/>
              </w:rPr>
              <w:t>5</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F077" w14:textId="77777777" w:rsidR="00C20B39" w:rsidRDefault="00C20B39" w:rsidP="00A20ACF">
      <w:r>
        <w:separator/>
      </w:r>
    </w:p>
  </w:endnote>
  <w:endnote w:type="continuationSeparator" w:id="0">
    <w:p w14:paraId="443F3454" w14:textId="77777777" w:rsidR="00C20B39" w:rsidRDefault="00C20B3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rPr>
        <w:sz w:val="16"/>
      </w:rPr>
    </w:sdtEndPr>
    <w:sdtContent>
      <w:p w14:paraId="394448D7" w14:textId="78115BD7" w:rsidR="00B733E2" w:rsidRPr="00754CF1" w:rsidRDefault="00B733E2" w:rsidP="00754CF1">
        <w:pPr>
          <w:pStyle w:val="a4"/>
          <w:jc w:val="right"/>
          <w:rPr>
            <w:sz w:val="16"/>
          </w:rPr>
        </w:pPr>
        <w:r w:rsidRPr="00754CF1">
          <w:rPr>
            <w:sz w:val="16"/>
          </w:rPr>
          <w:fldChar w:fldCharType="begin"/>
        </w:r>
        <w:r w:rsidRPr="00754CF1">
          <w:rPr>
            <w:sz w:val="16"/>
          </w:rPr>
          <w:instrText xml:space="preserve"> PAGE   \* MERGEFORMAT </w:instrText>
        </w:r>
        <w:r w:rsidRPr="00754CF1">
          <w:rPr>
            <w:sz w:val="16"/>
          </w:rPr>
          <w:fldChar w:fldCharType="separate"/>
        </w:r>
        <w:r w:rsidR="00C71540">
          <w:rPr>
            <w:sz w:val="16"/>
          </w:rPr>
          <w:t>45</w:t>
        </w:r>
        <w:r w:rsidRPr="00754CF1">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1BBD" w14:textId="77777777" w:rsidR="00C20B39" w:rsidRDefault="00C20B39" w:rsidP="00A20ACF">
      <w:r>
        <w:separator/>
      </w:r>
    </w:p>
  </w:footnote>
  <w:footnote w:type="continuationSeparator" w:id="0">
    <w:p w14:paraId="0BAD9A65" w14:textId="77777777" w:rsidR="00C20B39" w:rsidRDefault="00C20B39"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465"/>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2A21"/>
    <w:rsid w:val="0005316F"/>
    <w:rsid w:val="00054AD8"/>
    <w:rsid w:val="00055A06"/>
    <w:rsid w:val="000565E9"/>
    <w:rsid w:val="00056F96"/>
    <w:rsid w:val="00057663"/>
    <w:rsid w:val="00057F3A"/>
    <w:rsid w:val="00060382"/>
    <w:rsid w:val="00064F1F"/>
    <w:rsid w:val="00065C50"/>
    <w:rsid w:val="000668F5"/>
    <w:rsid w:val="00067D0D"/>
    <w:rsid w:val="0007146B"/>
    <w:rsid w:val="00071859"/>
    <w:rsid w:val="00074305"/>
    <w:rsid w:val="0007559F"/>
    <w:rsid w:val="00080063"/>
    <w:rsid w:val="0008044B"/>
    <w:rsid w:val="00080BF7"/>
    <w:rsid w:val="0008191D"/>
    <w:rsid w:val="00081DED"/>
    <w:rsid w:val="00083D91"/>
    <w:rsid w:val="0008459F"/>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0416"/>
    <w:rsid w:val="000D11C4"/>
    <w:rsid w:val="000D16DA"/>
    <w:rsid w:val="000D1B9D"/>
    <w:rsid w:val="000D1C50"/>
    <w:rsid w:val="000D20B9"/>
    <w:rsid w:val="000D39C2"/>
    <w:rsid w:val="000D4587"/>
    <w:rsid w:val="000D4758"/>
    <w:rsid w:val="000D5968"/>
    <w:rsid w:val="000D6903"/>
    <w:rsid w:val="000D6DCD"/>
    <w:rsid w:val="000D7398"/>
    <w:rsid w:val="000E3E29"/>
    <w:rsid w:val="000E4AEA"/>
    <w:rsid w:val="000E518B"/>
    <w:rsid w:val="000E53CE"/>
    <w:rsid w:val="000E5851"/>
    <w:rsid w:val="000E59DD"/>
    <w:rsid w:val="000F0030"/>
    <w:rsid w:val="000F13FE"/>
    <w:rsid w:val="000F148A"/>
    <w:rsid w:val="000F1DBF"/>
    <w:rsid w:val="000F2B1A"/>
    <w:rsid w:val="000F52DC"/>
    <w:rsid w:val="000F5439"/>
    <w:rsid w:val="000F5A5D"/>
    <w:rsid w:val="000F5A8A"/>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815"/>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5440"/>
    <w:rsid w:val="0016683B"/>
    <w:rsid w:val="001704FB"/>
    <w:rsid w:val="001706CD"/>
    <w:rsid w:val="001718AE"/>
    <w:rsid w:val="00171CCA"/>
    <w:rsid w:val="00172F6C"/>
    <w:rsid w:val="00174C61"/>
    <w:rsid w:val="00174E5F"/>
    <w:rsid w:val="00175A88"/>
    <w:rsid w:val="0017664F"/>
    <w:rsid w:val="00183D79"/>
    <w:rsid w:val="00185148"/>
    <w:rsid w:val="001856BA"/>
    <w:rsid w:val="001866CB"/>
    <w:rsid w:val="00186AE9"/>
    <w:rsid w:val="00192E0B"/>
    <w:rsid w:val="001941D9"/>
    <w:rsid w:val="00195966"/>
    <w:rsid w:val="00195F09"/>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316"/>
    <w:rsid w:val="001D3985"/>
    <w:rsid w:val="001D417A"/>
    <w:rsid w:val="001D4CBC"/>
    <w:rsid w:val="001D5966"/>
    <w:rsid w:val="001D5BBA"/>
    <w:rsid w:val="001D7219"/>
    <w:rsid w:val="001D7F9E"/>
    <w:rsid w:val="001E29F8"/>
    <w:rsid w:val="001E3007"/>
    <w:rsid w:val="001E7956"/>
    <w:rsid w:val="001E7A8F"/>
    <w:rsid w:val="001F1E25"/>
    <w:rsid w:val="001F2101"/>
    <w:rsid w:val="001F24FD"/>
    <w:rsid w:val="001F309E"/>
    <w:rsid w:val="001F3518"/>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3861"/>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44BF"/>
    <w:rsid w:val="00260B38"/>
    <w:rsid w:val="002614DE"/>
    <w:rsid w:val="002615D2"/>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4E82"/>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2F7A25"/>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71F"/>
    <w:rsid w:val="00323BE3"/>
    <w:rsid w:val="00324E2A"/>
    <w:rsid w:val="00326D17"/>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6085"/>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82A"/>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1996"/>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B6D"/>
    <w:rsid w:val="00442D67"/>
    <w:rsid w:val="00443325"/>
    <w:rsid w:val="00443BED"/>
    <w:rsid w:val="00444038"/>
    <w:rsid w:val="00444596"/>
    <w:rsid w:val="004464FF"/>
    <w:rsid w:val="0044783C"/>
    <w:rsid w:val="00451A22"/>
    <w:rsid w:val="00451E14"/>
    <w:rsid w:val="00452439"/>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468"/>
    <w:rsid w:val="004967D7"/>
    <w:rsid w:val="00496AFA"/>
    <w:rsid w:val="00497A39"/>
    <w:rsid w:val="004A1C90"/>
    <w:rsid w:val="004A4AF2"/>
    <w:rsid w:val="004A582E"/>
    <w:rsid w:val="004A695A"/>
    <w:rsid w:val="004A7FEE"/>
    <w:rsid w:val="004B0051"/>
    <w:rsid w:val="004B0F2F"/>
    <w:rsid w:val="004B349A"/>
    <w:rsid w:val="004B36EF"/>
    <w:rsid w:val="004B3BFB"/>
    <w:rsid w:val="004B42BC"/>
    <w:rsid w:val="004B4A55"/>
    <w:rsid w:val="004B676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57D"/>
    <w:rsid w:val="004F77F1"/>
    <w:rsid w:val="004F7800"/>
    <w:rsid w:val="004F7F09"/>
    <w:rsid w:val="004F7FF9"/>
    <w:rsid w:val="005005A8"/>
    <w:rsid w:val="00507348"/>
    <w:rsid w:val="005113AD"/>
    <w:rsid w:val="00511F81"/>
    <w:rsid w:val="0051204A"/>
    <w:rsid w:val="00512419"/>
    <w:rsid w:val="005124FD"/>
    <w:rsid w:val="00515F31"/>
    <w:rsid w:val="00516A3C"/>
    <w:rsid w:val="005229B2"/>
    <w:rsid w:val="00522B45"/>
    <w:rsid w:val="00523447"/>
    <w:rsid w:val="00530124"/>
    <w:rsid w:val="005309C1"/>
    <w:rsid w:val="00531712"/>
    <w:rsid w:val="0053238B"/>
    <w:rsid w:val="00532A46"/>
    <w:rsid w:val="00533BEC"/>
    <w:rsid w:val="0053683F"/>
    <w:rsid w:val="00536C2B"/>
    <w:rsid w:val="00541DCC"/>
    <w:rsid w:val="00544071"/>
    <w:rsid w:val="005459A4"/>
    <w:rsid w:val="00546E60"/>
    <w:rsid w:val="0054729F"/>
    <w:rsid w:val="00551783"/>
    <w:rsid w:val="0055327B"/>
    <w:rsid w:val="005537DC"/>
    <w:rsid w:val="00554651"/>
    <w:rsid w:val="00554C6F"/>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33D2"/>
    <w:rsid w:val="005A51E2"/>
    <w:rsid w:val="005A5532"/>
    <w:rsid w:val="005A6CBF"/>
    <w:rsid w:val="005A7769"/>
    <w:rsid w:val="005B0318"/>
    <w:rsid w:val="005B067B"/>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7F0"/>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53A"/>
    <w:rsid w:val="00627CE2"/>
    <w:rsid w:val="00627D01"/>
    <w:rsid w:val="00627D19"/>
    <w:rsid w:val="00631A2C"/>
    <w:rsid w:val="0063273F"/>
    <w:rsid w:val="00632D64"/>
    <w:rsid w:val="00634A31"/>
    <w:rsid w:val="00634DB7"/>
    <w:rsid w:val="0063773E"/>
    <w:rsid w:val="00641038"/>
    <w:rsid w:val="006419E0"/>
    <w:rsid w:val="00642930"/>
    <w:rsid w:val="0064384B"/>
    <w:rsid w:val="006442C1"/>
    <w:rsid w:val="00646BE6"/>
    <w:rsid w:val="0064761C"/>
    <w:rsid w:val="00647E26"/>
    <w:rsid w:val="006504AB"/>
    <w:rsid w:val="00650510"/>
    <w:rsid w:val="00650958"/>
    <w:rsid w:val="00650D9C"/>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5845"/>
    <w:rsid w:val="006764E2"/>
    <w:rsid w:val="0067797D"/>
    <w:rsid w:val="00680AC9"/>
    <w:rsid w:val="006819B2"/>
    <w:rsid w:val="0068226E"/>
    <w:rsid w:val="00683A89"/>
    <w:rsid w:val="00691F11"/>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0AA"/>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0EA8"/>
    <w:rsid w:val="006F24A8"/>
    <w:rsid w:val="006F2A39"/>
    <w:rsid w:val="006F3B8E"/>
    <w:rsid w:val="006F4CAD"/>
    <w:rsid w:val="006F4DC3"/>
    <w:rsid w:val="006F50DE"/>
    <w:rsid w:val="006F5FEC"/>
    <w:rsid w:val="007001BE"/>
    <w:rsid w:val="00701CEF"/>
    <w:rsid w:val="00702168"/>
    <w:rsid w:val="0070236C"/>
    <w:rsid w:val="007041C8"/>
    <w:rsid w:val="00706009"/>
    <w:rsid w:val="00706AD6"/>
    <w:rsid w:val="00706FA7"/>
    <w:rsid w:val="00707585"/>
    <w:rsid w:val="007075E8"/>
    <w:rsid w:val="007114AE"/>
    <w:rsid w:val="00712E40"/>
    <w:rsid w:val="00713C76"/>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7C4C"/>
    <w:rsid w:val="00751E45"/>
    <w:rsid w:val="00752EE3"/>
    <w:rsid w:val="0075322C"/>
    <w:rsid w:val="00754CF1"/>
    <w:rsid w:val="0075524C"/>
    <w:rsid w:val="0075550B"/>
    <w:rsid w:val="00757C6B"/>
    <w:rsid w:val="00761938"/>
    <w:rsid w:val="00761F51"/>
    <w:rsid w:val="00762C66"/>
    <w:rsid w:val="00764172"/>
    <w:rsid w:val="00764871"/>
    <w:rsid w:val="0077101F"/>
    <w:rsid w:val="00771CA8"/>
    <w:rsid w:val="007721DB"/>
    <w:rsid w:val="00772455"/>
    <w:rsid w:val="00772553"/>
    <w:rsid w:val="0077336C"/>
    <w:rsid w:val="00773661"/>
    <w:rsid w:val="00773FE9"/>
    <w:rsid w:val="00774881"/>
    <w:rsid w:val="00776ADB"/>
    <w:rsid w:val="00777538"/>
    <w:rsid w:val="00781336"/>
    <w:rsid w:val="00785E49"/>
    <w:rsid w:val="00792182"/>
    <w:rsid w:val="007939DD"/>
    <w:rsid w:val="0079540A"/>
    <w:rsid w:val="007959BF"/>
    <w:rsid w:val="00795A4A"/>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2AA"/>
    <w:rsid w:val="007D5C2B"/>
    <w:rsid w:val="007D6899"/>
    <w:rsid w:val="007D766C"/>
    <w:rsid w:val="007E0CEB"/>
    <w:rsid w:val="007E146B"/>
    <w:rsid w:val="007E1C9E"/>
    <w:rsid w:val="007E3D0D"/>
    <w:rsid w:val="007E44C3"/>
    <w:rsid w:val="007E45A2"/>
    <w:rsid w:val="007E49A3"/>
    <w:rsid w:val="007E533B"/>
    <w:rsid w:val="007E5578"/>
    <w:rsid w:val="007E6476"/>
    <w:rsid w:val="007E6935"/>
    <w:rsid w:val="007E6990"/>
    <w:rsid w:val="007E79C1"/>
    <w:rsid w:val="007F137E"/>
    <w:rsid w:val="007F3489"/>
    <w:rsid w:val="007F3964"/>
    <w:rsid w:val="007F3D6F"/>
    <w:rsid w:val="007F6835"/>
    <w:rsid w:val="007F6980"/>
    <w:rsid w:val="007F739F"/>
    <w:rsid w:val="007F7D69"/>
    <w:rsid w:val="00800D00"/>
    <w:rsid w:val="00800DC7"/>
    <w:rsid w:val="00800E7D"/>
    <w:rsid w:val="00801345"/>
    <w:rsid w:val="00801B00"/>
    <w:rsid w:val="00802558"/>
    <w:rsid w:val="00802B76"/>
    <w:rsid w:val="00803ABC"/>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78EA"/>
    <w:rsid w:val="0086128A"/>
    <w:rsid w:val="008612A7"/>
    <w:rsid w:val="0086183C"/>
    <w:rsid w:val="00861954"/>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0F15"/>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E7D"/>
    <w:rsid w:val="008C182E"/>
    <w:rsid w:val="008D067E"/>
    <w:rsid w:val="008D1ADB"/>
    <w:rsid w:val="008D1E68"/>
    <w:rsid w:val="008D2C5A"/>
    <w:rsid w:val="008D3E59"/>
    <w:rsid w:val="008D4238"/>
    <w:rsid w:val="008D4C0D"/>
    <w:rsid w:val="008D52DF"/>
    <w:rsid w:val="008D5F1A"/>
    <w:rsid w:val="008D7109"/>
    <w:rsid w:val="008E005E"/>
    <w:rsid w:val="008E136F"/>
    <w:rsid w:val="008E2754"/>
    <w:rsid w:val="008E304B"/>
    <w:rsid w:val="008E373E"/>
    <w:rsid w:val="008E3F4C"/>
    <w:rsid w:val="008E672B"/>
    <w:rsid w:val="008E732D"/>
    <w:rsid w:val="008E7D0D"/>
    <w:rsid w:val="008E7F52"/>
    <w:rsid w:val="008F0E99"/>
    <w:rsid w:val="008F0FDC"/>
    <w:rsid w:val="008F2FC3"/>
    <w:rsid w:val="008F33A7"/>
    <w:rsid w:val="008F42C5"/>
    <w:rsid w:val="008F467E"/>
    <w:rsid w:val="008F510B"/>
    <w:rsid w:val="008F5C61"/>
    <w:rsid w:val="008F5E7D"/>
    <w:rsid w:val="009009C2"/>
    <w:rsid w:val="0090214E"/>
    <w:rsid w:val="00905255"/>
    <w:rsid w:val="009056E5"/>
    <w:rsid w:val="00905E0C"/>
    <w:rsid w:val="009061D1"/>
    <w:rsid w:val="00907166"/>
    <w:rsid w:val="00911AC8"/>
    <w:rsid w:val="00912A33"/>
    <w:rsid w:val="00916065"/>
    <w:rsid w:val="00920A78"/>
    <w:rsid w:val="00920F84"/>
    <w:rsid w:val="0092158C"/>
    <w:rsid w:val="00922793"/>
    <w:rsid w:val="009230E9"/>
    <w:rsid w:val="009233C4"/>
    <w:rsid w:val="009258C8"/>
    <w:rsid w:val="00925DF7"/>
    <w:rsid w:val="00926C42"/>
    <w:rsid w:val="00926CDF"/>
    <w:rsid w:val="00931320"/>
    <w:rsid w:val="009324DC"/>
    <w:rsid w:val="0093286D"/>
    <w:rsid w:val="009337E1"/>
    <w:rsid w:val="009357DB"/>
    <w:rsid w:val="0093664D"/>
    <w:rsid w:val="00940CEC"/>
    <w:rsid w:val="009415BE"/>
    <w:rsid w:val="009428D9"/>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EB3"/>
    <w:rsid w:val="009610F8"/>
    <w:rsid w:val="009613A9"/>
    <w:rsid w:val="009626BA"/>
    <w:rsid w:val="009629E5"/>
    <w:rsid w:val="00962A3C"/>
    <w:rsid w:val="00962B31"/>
    <w:rsid w:val="00964B0B"/>
    <w:rsid w:val="009666F7"/>
    <w:rsid w:val="00966FD0"/>
    <w:rsid w:val="009700A7"/>
    <w:rsid w:val="00970854"/>
    <w:rsid w:val="009720B3"/>
    <w:rsid w:val="009747EF"/>
    <w:rsid w:val="00974C17"/>
    <w:rsid w:val="00975E4B"/>
    <w:rsid w:val="00977D33"/>
    <w:rsid w:val="0098092C"/>
    <w:rsid w:val="00980A78"/>
    <w:rsid w:val="00981C6E"/>
    <w:rsid w:val="00983C29"/>
    <w:rsid w:val="00992766"/>
    <w:rsid w:val="00993F1D"/>
    <w:rsid w:val="00994B4F"/>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307"/>
    <w:rsid w:val="009F6B02"/>
    <w:rsid w:val="009F6CFB"/>
    <w:rsid w:val="009F7ECD"/>
    <w:rsid w:val="00A01179"/>
    <w:rsid w:val="00A013AD"/>
    <w:rsid w:val="00A01A87"/>
    <w:rsid w:val="00A02360"/>
    <w:rsid w:val="00A03A65"/>
    <w:rsid w:val="00A05835"/>
    <w:rsid w:val="00A05D01"/>
    <w:rsid w:val="00A07B23"/>
    <w:rsid w:val="00A1178E"/>
    <w:rsid w:val="00A13E08"/>
    <w:rsid w:val="00A13E65"/>
    <w:rsid w:val="00A156C0"/>
    <w:rsid w:val="00A2070E"/>
    <w:rsid w:val="00A20ACF"/>
    <w:rsid w:val="00A21061"/>
    <w:rsid w:val="00A211F8"/>
    <w:rsid w:val="00A2269D"/>
    <w:rsid w:val="00A227F2"/>
    <w:rsid w:val="00A22FD3"/>
    <w:rsid w:val="00A2371C"/>
    <w:rsid w:val="00A23A3B"/>
    <w:rsid w:val="00A249C7"/>
    <w:rsid w:val="00A25697"/>
    <w:rsid w:val="00A25985"/>
    <w:rsid w:val="00A26B23"/>
    <w:rsid w:val="00A30B67"/>
    <w:rsid w:val="00A3296C"/>
    <w:rsid w:val="00A33F25"/>
    <w:rsid w:val="00A3540B"/>
    <w:rsid w:val="00A35EE3"/>
    <w:rsid w:val="00A36130"/>
    <w:rsid w:val="00A366B8"/>
    <w:rsid w:val="00A3681E"/>
    <w:rsid w:val="00A40DCE"/>
    <w:rsid w:val="00A4134B"/>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4801"/>
    <w:rsid w:val="00A75527"/>
    <w:rsid w:val="00A763EB"/>
    <w:rsid w:val="00A76842"/>
    <w:rsid w:val="00A76B48"/>
    <w:rsid w:val="00A77C4F"/>
    <w:rsid w:val="00A801F3"/>
    <w:rsid w:val="00A8086A"/>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000"/>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E5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370C"/>
    <w:rsid w:val="00B63DD8"/>
    <w:rsid w:val="00B64CC9"/>
    <w:rsid w:val="00B65074"/>
    <w:rsid w:val="00B65C93"/>
    <w:rsid w:val="00B663FE"/>
    <w:rsid w:val="00B720FE"/>
    <w:rsid w:val="00B7229E"/>
    <w:rsid w:val="00B733E2"/>
    <w:rsid w:val="00B73964"/>
    <w:rsid w:val="00B74898"/>
    <w:rsid w:val="00B75A38"/>
    <w:rsid w:val="00B764B7"/>
    <w:rsid w:val="00B76D90"/>
    <w:rsid w:val="00B77248"/>
    <w:rsid w:val="00B777DC"/>
    <w:rsid w:val="00B77CD1"/>
    <w:rsid w:val="00B80957"/>
    <w:rsid w:val="00B81043"/>
    <w:rsid w:val="00B86982"/>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74"/>
    <w:rsid w:val="00BD12C3"/>
    <w:rsid w:val="00BD1516"/>
    <w:rsid w:val="00BD3082"/>
    <w:rsid w:val="00BD36A5"/>
    <w:rsid w:val="00BD4D27"/>
    <w:rsid w:val="00BD5359"/>
    <w:rsid w:val="00BD6E7B"/>
    <w:rsid w:val="00BD717F"/>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D33"/>
    <w:rsid w:val="00C16E1E"/>
    <w:rsid w:val="00C17D27"/>
    <w:rsid w:val="00C20B39"/>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540"/>
    <w:rsid w:val="00C716C9"/>
    <w:rsid w:val="00C727AA"/>
    <w:rsid w:val="00C77DF2"/>
    <w:rsid w:val="00C77E35"/>
    <w:rsid w:val="00C80AA3"/>
    <w:rsid w:val="00C80D94"/>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28D1"/>
    <w:rsid w:val="00CE32F1"/>
    <w:rsid w:val="00CE3D8F"/>
    <w:rsid w:val="00CE4974"/>
    <w:rsid w:val="00CE5D4B"/>
    <w:rsid w:val="00CF09D7"/>
    <w:rsid w:val="00CF101D"/>
    <w:rsid w:val="00CF39BF"/>
    <w:rsid w:val="00CF55CA"/>
    <w:rsid w:val="00CF790A"/>
    <w:rsid w:val="00CF7F40"/>
    <w:rsid w:val="00D012A2"/>
    <w:rsid w:val="00D01642"/>
    <w:rsid w:val="00D02623"/>
    <w:rsid w:val="00D03BCF"/>
    <w:rsid w:val="00D03FA6"/>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1C3"/>
    <w:rsid w:val="00D7570D"/>
    <w:rsid w:val="00D76BD0"/>
    <w:rsid w:val="00D774CB"/>
    <w:rsid w:val="00D80A2B"/>
    <w:rsid w:val="00D81247"/>
    <w:rsid w:val="00D822CE"/>
    <w:rsid w:val="00D82570"/>
    <w:rsid w:val="00D82E40"/>
    <w:rsid w:val="00D838B9"/>
    <w:rsid w:val="00D83A96"/>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5AF9"/>
    <w:rsid w:val="00DA1062"/>
    <w:rsid w:val="00DA1153"/>
    <w:rsid w:val="00DA2348"/>
    <w:rsid w:val="00DA25BA"/>
    <w:rsid w:val="00DA299D"/>
    <w:rsid w:val="00DA331F"/>
    <w:rsid w:val="00DA3C87"/>
    <w:rsid w:val="00DA5198"/>
    <w:rsid w:val="00DA53C7"/>
    <w:rsid w:val="00DA5FD5"/>
    <w:rsid w:val="00DA661D"/>
    <w:rsid w:val="00DB0EE7"/>
    <w:rsid w:val="00DB19EB"/>
    <w:rsid w:val="00DB3868"/>
    <w:rsid w:val="00DB45B1"/>
    <w:rsid w:val="00DB5DCF"/>
    <w:rsid w:val="00DB63EA"/>
    <w:rsid w:val="00DB6666"/>
    <w:rsid w:val="00DB755C"/>
    <w:rsid w:val="00DC0C09"/>
    <w:rsid w:val="00DC2E3A"/>
    <w:rsid w:val="00DC35AC"/>
    <w:rsid w:val="00DC6A83"/>
    <w:rsid w:val="00DD155F"/>
    <w:rsid w:val="00DD1675"/>
    <w:rsid w:val="00DD23F7"/>
    <w:rsid w:val="00DD2404"/>
    <w:rsid w:val="00DD4A09"/>
    <w:rsid w:val="00DD50E5"/>
    <w:rsid w:val="00DD583A"/>
    <w:rsid w:val="00DD5869"/>
    <w:rsid w:val="00DD5961"/>
    <w:rsid w:val="00DE01E7"/>
    <w:rsid w:val="00DE0FF5"/>
    <w:rsid w:val="00DE3066"/>
    <w:rsid w:val="00DE5104"/>
    <w:rsid w:val="00DF0880"/>
    <w:rsid w:val="00DF0F70"/>
    <w:rsid w:val="00DF2F68"/>
    <w:rsid w:val="00DF4668"/>
    <w:rsid w:val="00DF6ADE"/>
    <w:rsid w:val="00E000AD"/>
    <w:rsid w:val="00E02E95"/>
    <w:rsid w:val="00E036E7"/>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0CB4"/>
    <w:rsid w:val="00E526C4"/>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6AF"/>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2F14"/>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585"/>
    <w:rsid w:val="00ED593B"/>
    <w:rsid w:val="00EE1025"/>
    <w:rsid w:val="00EE14E7"/>
    <w:rsid w:val="00EE204E"/>
    <w:rsid w:val="00EE2F3E"/>
    <w:rsid w:val="00EE489D"/>
    <w:rsid w:val="00EE5292"/>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3C2"/>
    <w:rsid w:val="00F26D37"/>
    <w:rsid w:val="00F329F2"/>
    <w:rsid w:val="00F34383"/>
    <w:rsid w:val="00F34609"/>
    <w:rsid w:val="00F365F9"/>
    <w:rsid w:val="00F3696E"/>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16A"/>
    <w:rsid w:val="00F7186F"/>
    <w:rsid w:val="00F72CAC"/>
    <w:rsid w:val="00F72CD4"/>
    <w:rsid w:val="00F737E4"/>
    <w:rsid w:val="00F740F5"/>
    <w:rsid w:val="00F7506D"/>
    <w:rsid w:val="00F751A6"/>
    <w:rsid w:val="00F751CD"/>
    <w:rsid w:val="00F75F0C"/>
    <w:rsid w:val="00F76253"/>
    <w:rsid w:val="00F76BAE"/>
    <w:rsid w:val="00F801F8"/>
    <w:rsid w:val="00F80BB0"/>
    <w:rsid w:val="00F8399A"/>
    <w:rsid w:val="00F85248"/>
    <w:rsid w:val="00F854EA"/>
    <w:rsid w:val="00F85D58"/>
    <w:rsid w:val="00F86700"/>
    <w:rsid w:val="00F90362"/>
    <w:rsid w:val="00F917E2"/>
    <w:rsid w:val="00F91B0A"/>
    <w:rsid w:val="00F92ACB"/>
    <w:rsid w:val="00F92DE2"/>
    <w:rsid w:val="00F94BAD"/>
    <w:rsid w:val="00F954EF"/>
    <w:rsid w:val="00F95D2A"/>
    <w:rsid w:val="00FA1DBA"/>
    <w:rsid w:val="00FA2018"/>
    <w:rsid w:val="00FA3880"/>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37F"/>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6764E2"/>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0ED5-700E-42FC-AB1E-175493AE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18018</Words>
  <Characters>102706</Characters>
  <Application>Microsoft Office Word</Application>
  <DocSecurity>0</DocSecurity>
  <Lines>855</Lines>
  <Paragraphs>240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Nina Pestereanu</cp:lastModifiedBy>
  <cp:revision>71</cp:revision>
  <cp:lastPrinted>2021-03-10T08:12:00Z</cp:lastPrinted>
  <dcterms:created xsi:type="dcterms:W3CDTF">2021-12-15T14:29:00Z</dcterms:created>
  <dcterms:modified xsi:type="dcterms:W3CDTF">2022-05-10T13:59:00Z</dcterms:modified>
</cp:coreProperties>
</file>