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215E1BD3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C93FC5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C93FC5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BE0E53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BE0E53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325DB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BE0E53" w:rsidRDefault="00EE1817" w:rsidP="00BE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Procedura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:  _</w:t>
            </w:r>
            <w:proofErr w:type="gram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</w:tr>
      <w:tr w:rsidR="00EE1817" w:rsidRPr="008D1FB3" w14:paraId="32BD23F2" w14:textId="77777777" w:rsidTr="00325DB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BCD3" w14:textId="0A213829" w:rsidR="00C93FC5" w:rsidRDefault="00BE0E53" w:rsidP="00C93FC5">
            <w:pPr>
              <w:pStyle w:val="1"/>
              <w:spacing w:line="276" w:lineRule="auto"/>
              <w:ind w:left="0" w:firstLine="0"/>
              <w:rPr>
                <w:szCs w:val="24"/>
              </w:rPr>
            </w:pPr>
            <w:r w:rsidRPr="00BE0E53">
              <w:rPr>
                <w:szCs w:val="24"/>
              </w:rPr>
              <w:t xml:space="preserve">Obiectul achiziției: </w:t>
            </w:r>
            <w:r w:rsidR="006D3A8C">
              <w:rPr>
                <w:b w:val="0"/>
                <w:bCs/>
              </w:rPr>
              <w:t xml:space="preserve"> </w:t>
            </w:r>
            <w:r w:rsidR="00C93FC5">
              <w:rPr>
                <w:bCs/>
              </w:rPr>
              <w:t xml:space="preserve"> </w:t>
            </w:r>
            <w:r w:rsidR="00C93FC5">
              <w:rPr>
                <w:bCs/>
              </w:rPr>
              <w:t xml:space="preserve">achiziționarea </w:t>
            </w:r>
            <w:r w:rsidR="00C93FC5" w:rsidRPr="000B5D36">
              <w:rPr>
                <w:lang w:val="ro-MD" w:eastAsia="ro-RO"/>
              </w:rPr>
              <w:t>serviciil</w:t>
            </w:r>
            <w:r w:rsidR="00C93FC5">
              <w:rPr>
                <w:lang w:val="ro-MD" w:eastAsia="ro-RO"/>
              </w:rPr>
              <w:t>or</w:t>
            </w:r>
            <w:r w:rsidR="00C93FC5" w:rsidRPr="000B5D36">
              <w:rPr>
                <w:lang w:val="ro-MD" w:eastAsia="ro-RO"/>
              </w:rPr>
              <w:t xml:space="preserve"> </w:t>
            </w:r>
            <w:r w:rsidR="00C93FC5" w:rsidRPr="003F0582">
              <w:rPr>
                <w:bCs/>
                <w:szCs w:val="24"/>
                <w:lang w:eastAsia="ro-RO"/>
              </w:rPr>
              <w:t>de</w:t>
            </w:r>
            <w:r w:rsidR="00C93FC5" w:rsidRPr="003F0582">
              <w:rPr>
                <w:szCs w:val="24"/>
                <w:lang w:eastAsia="ro-RO"/>
              </w:rPr>
              <w:t xml:space="preserve"> </w:t>
            </w:r>
            <w:r w:rsidR="00C93FC5" w:rsidRPr="003F0582">
              <w:rPr>
                <w:bCs/>
                <w:szCs w:val="24"/>
                <w:lang w:eastAsia="ro-RO"/>
              </w:rPr>
              <w:t xml:space="preserve">verificare metrologică a </w:t>
            </w:r>
            <w:r w:rsidR="00C93FC5" w:rsidRPr="003F0582">
              <w:rPr>
                <w:color w:val="000000" w:themeColor="text1"/>
                <w:szCs w:val="24"/>
                <w:lang w:eastAsia="ro-RO"/>
              </w:rPr>
              <w:t xml:space="preserve">analizoarelor de gaze și semnalizatoarelor de gaze </w:t>
            </w:r>
            <w:r w:rsidR="00C93FC5" w:rsidRPr="003F0582">
              <w:rPr>
                <w:bCs/>
                <w:szCs w:val="24"/>
                <w:lang w:eastAsia="ro-RO"/>
              </w:rPr>
              <w:t>din cadrul „Termoelectrica”</w:t>
            </w:r>
            <w:r w:rsidR="00C93FC5">
              <w:rPr>
                <w:bCs/>
                <w:szCs w:val="24"/>
                <w:lang w:eastAsia="ro-RO"/>
              </w:rPr>
              <w:t xml:space="preserve"> </w:t>
            </w:r>
            <w:r w:rsidR="00C93FC5" w:rsidRPr="003F0582">
              <w:rPr>
                <w:bCs/>
                <w:szCs w:val="24"/>
                <w:lang w:eastAsia="ro-RO"/>
              </w:rPr>
              <w:t>S.A</w:t>
            </w:r>
            <w:r w:rsidR="00C93FC5" w:rsidRPr="003F0582">
              <w:rPr>
                <w:szCs w:val="24"/>
              </w:rPr>
              <w:t>.</w:t>
            </w:r>
          </w:p>
          <w:p w14:paraId="3FDD9580" w14:textId="11DDD4D4" w:rsidR="00EE1817" w:rsidRPr="00C93FC5" w:rsidRDefault="00EE1817" w:rsidP="00BE0E53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EE1817" w:rsidRPr="00950B97" w14:paraId="03972599" w14:textId="77777777" w:rsidTr="00325DB0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BE0E53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325DB0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325DB0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25C7" w14:textId="77777777" w:rsidR="00325DB0" w:rsidRDefault="004133B4" w:rsidP="0091498C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  <w:p w14:paraId="492A8DB4" w14:textId="0F9338DC" w:rsidR="0091498C" w:rsidRPr="0091498C" w:rsidRDefault="00325DB0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FD12D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Verificarea metrologică a analizoarelor mobile de gaze: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2653A0" w14:paraId="3A7C3F27" w14:textId="77777777" w:rsidTr="00B54A28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C331" w14:textId="7C0D7B50" w:rsidR="00325DB0" w:rsidRPr="006D3A8C" w:rsidRDefault="00325DB0" w:rsidP="00325DB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1.1.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-analizor mobil tip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-5;</w:t>
            </w:r>
            <w:r w:rsidRPr="00FD12D1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-17-80;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-17-6;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17A0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3363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3C5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D2F5C" w14:textId="535B9FFE" w:rsidR="00325DB0" w:rsidRPr="00B54B0B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A1F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A1073B" w14:paraId="38C0AB1A" w14:textId="77777777" w:rsidTr="00B54A28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0602" w14:textId="15149EAB" w:rsidR="00325DB0" w:rsidRPr="006D3A8C" w:rsidRDefault="00325DB0" w:rsidP="006D3A8C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1.2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-analizor mobil tip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СТХ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-17-81;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F81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BD8B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43B4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131CC" w14:textId="2B545385" w:rsidR="00325DB0" w:rsidRPr="00504775" w:rsidRDefault="00325DB0" w:rsidP="006D3A8C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0B3B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A1073B" w14:paraId="29031ABB" w14:textId="77777777" w:rsidTr="00B54A28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8B09" w14:textId="49D6382A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1.3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analizor mobil tip</w:t>
            </w:r>
            <w:r w:rsidRPr="00FD12D1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ЭТХ</w:t>
            </w:r>
            <w:r w:rsidRPr="00FD12D1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8A2D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92C7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9923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9A12" w14:textId="5D14D5C1" w:rsidR="00325DB0" w:rsidRPr="00C51B50" w:rsidRDefault="00325DB0" w:rsidP="006D3A8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93E1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1BCA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325DB0" w14:paraId="4C52D26E" w14:textId="77777777" w:rsidTr="00325DB0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0C23" w14:textId="77777777" w:rsidR="00504775" w:rsidRDefault="00504775" w:rsidP="00504775">
            <w:pP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2</w:t>
            </w:r>
          </w:p>
          <w:p w14:paraId="607BEB4A" w14:textId="64E158AE" w:rsidR="00325DB0" w:rsidRPr="001547FF" w:rsidRDefault="00325DB0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325DB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lang w:val="ro-RO" w:eastAsia="ro-RO"/>
              </w:rPr>
              <w:t>Verificarea metrologică a analizoarelor de gaze staționare</w:t>
            </w:r>
            <w:r w:rsidRPr="00325DB0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 w:themeFill="background1"/>
                <w:lang w:val="ro-RO" w:eastAsia="ro-RO"/>
              </w:rPr>
              <w:t>: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9F4698" w14:paraId="66CDE4F2" w14:textId="77777777" w:rsidTr="00E054D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0A3C" w14:textId="12176DB6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fr-FR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RO" w:eastAsia="ro-RO"/>
              </w:rPr>
              <w:lastRenderedPageBreak/>
              <w:t>2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.1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-</w:t>
            </w:r>
            <w:r w:rsidRPr="003F0582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analizor staționar tip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ЩИТ-2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7403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D97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5F21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A5472" w14:textId="293FC681" w:rsidR="00325DB0" w:rsidRPr="00EA3E29" w:rsidRDefault="00325DB0" w:rsidP="006D3A8C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FB21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9F4698" w14:paraId="2C11CA6A" w14:textId="77777777" w:rsidTr="00E054D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7657" w14:textId="5B1AAE9D" w:rsidR="00325DB0" w:rsidRPr="00325DB0" w:rsidRDefault="00325DB0" w:rsidP="00325D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r w:rsidRPr="00C93FC5">
              <w:rPr>
                <w:rFonts w:ascii="Times New Roman" w:hAnsi="Times New Roman" w:cs="Times New Roman"/>
                <w:lang w:val="fr-FR"/>
              </w:rPr>
              <w:t>2.2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analizor staționar tip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AГ-0012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A8DF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2E82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ED3F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65BD1" w14:textId="234B663F" w:rsidR="00325DB0" w:rsidRPr="00EA3E29" w:rsidRDefault="00325DB0" w:rsidP="006D3A8C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37E6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4FD7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9F4698" w14:paraId="4AB8E97A" w14:textId="77777777" w:rsidTr="00E054D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6F00" w14:textId="5ED25A9B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6D3A8C">
              <w:rPr>
                <w:rFonts w:ascii="Times New Roman" w:hAnsi="Times New Roman" w:cs="Times New Roman"/>
              </w:rPr>
              <w:t>2.3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vertAlign w:val="superscript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-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analizor staționar tip </w:t>
            </w:r>
            <w:r w:rsidRPr="003F0582">
              <w:rPr>
                <w:rFonts w:ascii="Times New Roman" w:hAnsi="Times New Roman"/>
                <w:color w:val="000000" w:themeColor="text1"/>
                <w:lang w:val="ro-RO" w:eastAsia="ro-RO"/>
              </w:rPr>
              <w:t>ГТХ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31DC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9D44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F319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E52B" w14:textId="1E9E5488" w:rsidR="00325DB0" w:rsidRPr="00EA3E29" w:rsidRDefault="00325DB0" w:rsidP="006D3A8C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695A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8D85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9F4698" w14:paraId="6180B2F4" w14:textId="77777777" w:rsidTr="00325DB0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4453" w14:textId="77777777" w:rsidR="00325DB0" w:rsidRDefault="00325DB0" w:rsidP="006D3A8C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</w:t>
            </w:r>
          </w:p>
          <w:p w14:paraId="42BB9412" w14:textId="6E6CF513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B94BF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Verificarea metrologică a analizoarelor de gaze de eșapament: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50FB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69E1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9528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171E" w14:textId="77777777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AFD8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B20E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9F4698" w14:paraId="592FB549" w14:textId="77777777" w:rsidTr="003B76A7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53CB" w14:textId="5164E2D5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3.1</w:t>
            </w:r>
            <w:r w:rsidRPr="00055064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-analizor tip Testo330-1LL;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67B8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B093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A9C1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C2D5A" w14:textId="17E6CE76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B72D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1F41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9F4698" w14:paraId="1F9E5846" w14:textId="77777777" w:rsidTr="003B76A7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E340" w14:textId="3E345F0A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3.2</w:t>
            </w:r>
            <w:r w:rsidRPr="00055064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-analizor tip </w:t>
            </w:r>
            <w:proofErr w:type="spellStart"/>
            <w:r w:rsidRPr="00055064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Chemist</w:t>
            </w:r>
            <w:proofErr w:type="spellEnd"/>
            <w:r w:rsidRPr="00055064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404N;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C40C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EA3C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CC87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520A85" w14:textId="77777777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61FC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004E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9F4698" w14:paraId="1719EFE9" w14:textId="77777777" w:rsidTr="003B76A7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8F47" w14:textId="6367BAB6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3.3</w:t>
            </w:r>
            <w:r w:rsidRPr="00055064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-analizor tip Boston.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755A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E087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64ED" w14:textId="77777777" w:rsidR="00325DB0" w:rsidRPr="006D3A8C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8F53" w14:textId="77777777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119D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6FD3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325DB0" w14:paraId="2270C6C1" w14:textId="77777777" w:rsidTr="00325DB0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D021" w14:textId="77777777" w:rsidR="00325DB0" w:rsidRDefault="00325DB0" w:rsidP="006D3A8C">
            <w:pPr>
              <w:spacing w:after="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325DB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LOTUL</w:t>
            </w:r>
            <w:r w:rsidRPr="0076034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4</w:t>
            </w:r>
          </w:p>
          <w:p w14:paraId="21BDD3E2" w14:textId="05E0B559" w:rsid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76034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Verificarea tehnică a </w:t>
            </w:r>
            <w:proofErr w:type="spellStart"/>
            <w:r w:rsidRPr="0076034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semnalizoarelor</w:t>
            </w:r>
            <w:proofErr w:type="spellEnd"/>
            <w:r w:rsidRPr="0076034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de gaze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4BEA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F611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F4DF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CAE1" w14:textId="77777777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F899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DDC6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325DB0" w14:paraId="732E8D1A" w14:textId="77777777" w:rsidTr="00BA0A5B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11F0" w14:textId="0DCE96CA" w:rsid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semnalizoare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tip </w:t>
            </w:r>
            <w:r w:rsidRPr="003F0582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SEKMA,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109B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0424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3C041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935C05" w14:textId="0C7A68FF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4565">
              <w:rPr>
                <w:rFonts w:ascii="Times New Roman" w:hAnsi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26EC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165B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325DB0" w14:paraId="46F85835" w14:textId="77777777" w:rsidTr="00BA0A5B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5774" w14:textId="71A11B2B" w:rsid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semnalizoare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tip </w:t>
            </w:r>
            <w:proofErr w:type="spellStart"/>
            <w:r w:rsidRPr="003F0582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Tecnogas</w:t>
            </w:r>
            <w:proofErr w:type="spellEnd"/>
            <w:r w:rsidRPr="003F0582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,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B3D7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0982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A839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69768" w14:textId="77777777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3EA3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9C20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25DB0" w:rsidRPr="00325DB0" w14:paraId="44C68A13" w14:textId="77777777" w:rsidTr="00BA0A5B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1500" w14:textId="34E8C0BD" w:rsidR="00325DB0" w:rsidRDefault="00325DB0" w:rsidP="006D3A8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semnalizoare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 xml:space="preserve"> tip </w:t>
            </w:r>
            <w:r w:rsidRPr="003F0582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  <w:t>GAS SENS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78D1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BF45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8FA2" w14:textId="77777777" w:rsidR="00325DB0" w:rsidRPr="00325DB0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2454" w14:textId="77777777" w:rsidR="00325DB0" w:rsidRPr="00004565" w:rsidRDefault="00325DB0" w:rsidP="006D3A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6243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8393" w14:textId="77777777" w:rsidR="00325DB0" w:rsidRPr="00950B97" w:rsidRDefault="00325DB0" w:rsidP="006D3A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50B97" w14:paraId="3BECFD1F" w14:textId="77777777" w:rsidTr="00325DB0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EA3E29" w:rsidRPr="007813CD" w:rsidRDefault="00EA3E29" w:rsidP="00EA3E29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BE0E53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BE0E53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BE0E53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152000"/>
    <w:rsid w:val="001547FF"/>
    <w:rsid w:val="001C186C"/>
    <w:rsid w:val="00204D4D"/>
    <w:rsid w:val="0021588F"/>
    <w:rsid w:val="00221159"/>
    <w:rsid w:val="002653A0"/>
    <w:rsid w:val="002C76C2"/>
    <w:rsid w:val="002E19A7"/>
    <w:rsid w:val="00325DB0"/>
    <w:rsid w:val="004133B4"/>
    <w:rsid w:val="00482A96"/>
    <w:rsid w:val="00504775"/>
    <w:rsid w:val="005E0533"/>
    <w:rsid w:val="006456A3"/>
    <w:rsid w:val="006B467F"/>
    <w:rsid w:val="006D3A8C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54B0B"/>
    <w:rsid w:val="00BE0E53"/>
    <w:rsid w:val="00C33D3D"/>
    <w:rsid w:val="00C4595B"/>
    <w:rsid w:val="00C93FC5"/>
    <w:rsid w:val="00D34454"/>
    <w:rsid w:val="00D65464"/>
    <w:rsid w:val="00D732DB"/>
    <w:rsid w:val="00D820D1"/>
    <w:rsid w:val="00D87BAA"/>
    <w:rsid w:val="00E738E5"/>
    <w:rsid w:val="00E95FF4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6D3A8C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1"/>
    <w:link w:val="1"/>
    <w:rsid w:val="006D3A8C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5</cp:revision>
  <dcterms:created xsi:type="dcterms:W3CDTF">2026-01-23T07:34:00Z</dcterms:created>
  <dcterms:modified xsi:type="dcterms:W3CDTF">2026-02-04T12:11:00Z</dcterms:modified>
</cp:coreProperties>
</file>