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1276"/>
        <w:gridCol w:w="484"/>
        <w:gridCol w:w="508"/>
        <w:gridCol w:w="992"/>
        <w:gridCol w:w="651"/>
        <w:gridCol w:w="1060"/>
        <w:gridCol w:w="1080"/>
        <w:gridCol w:w="1178"/>
        <w:gridCol w:w="1642"/>
        <w:gridCol w:w="1469"/>
        <w:gridCol w:w="1000"/>
        <w:gridCol w:w="1984"/>
      </w:tblGrid>
      <w:tr w:rsidR="00AB6C09" w:rsidRPr="00AB6C09" w14:paraId="4A1F0FA3" w14:textId="77777777" w:rsidTr="00CE00A1">
        <w:trPr>
          <w:trHeight w:val="915"/>
        </w:trPr>
        <w:tc>
          <w:tcPr>
            <w:tcW w:w="3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2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50F76" w14:textId="77D3F4AD" w:rsidR="00AB6C09" w:rsidRPr="00AB6C09" w:rsidRDefault="00AB6C09" w:rsidP="008D2B86">
            <w:pPr>
              <w:jc w:val="right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CE00A1">
        <w:trPr>
          <w:trHeight w:val="367"/>
        </w:trPr>
        <w:tc>
          <w:tcPr>
            <w:tcW w:w="3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proofErr w:type="spellStart"/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Specificaţii</w:t>
            </w:r>
            <w:proofErr w:type="spellEnd"/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tehnice</w:t>
            </w:r>
            <w:proofErr w:type="spellEnd"/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1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CE00A1">
        <w:trPr>
          <w:trHeight w:val="660"/>
        </w:trPr>
        <w:tc>
          <w:tcPr>
            <w:tcW w:w="15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AB6C09" w:rsidRPr="00AB6C09" w14:paraId="4B5F8882" w14:textId="77777777" w:rsidTr="00CE00A1">
        <w:trPr>
          <w:trHeight w:val="300"/>
        </w:trPr>
        <w:tc>
          <w:tcPr>
            <w:tcW w:w="15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CE00A1">
        <w:trPr>
          <w:trHeight w:val="277"/>
        </w:trPr>
        <w:tc>
          <w:tcPr>
            <w:tcW w:w="15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77338B86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976B4E" w:rsidRPr="00976B4E">
              <w:rPr>
                <w:noProof w:val="0"/>
                <w:color w:val="000000"/>
                <w:sz w:val="22"/>
                <w:szCs w:val="22"/>
                <w:lang w:val="en-US"/>
              </w:rPr>
              <w:t>Dezinfectanților</w:t>
            </w:r>
            <w:proofErr w:type="spellEnd"/>
            <w:r w:rsidR="00976B4E" w:rsidRPr="00976B4E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76B4E" w:rsidRPr="00976B4E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76B4E" w:rsidRPr="00976B4E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76B4E" w:rsidRPr="00976B4E">
              <w:rPr>
                <w:noProof w:val="0"/>
                <w:color w:val="000000"/>
                <w:sz w:val="22"/>
                <w:szCs w:val="22"/>
                <w:lang w:val="en-US"/>
              </w:rPr>
              <w:t>regim</w:t>
            </w:r>
            <w:proofErr w:type="spellEnd"/>
            <w:r w:rsidR="00976B4E" w:rsidRPr="00976B4E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urgent (delegate de CAPCS)</w:t>
            </w:r>
          </w:p>
        </w:tc>
      </w:tr>
      <w:tr w:rsidR="00AB6C09" w:rsidRPr="00AB6C09" w14:paraId="3ACC0830" w14:textId="77777777" w:rsidTr="004E1622">
        <w:trPr>
          <w:trHeight w:val="18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AB6C09" w:rsidRPr="004E1622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AB6C09" w:rsidRPr="004E1622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F2356"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modelului</w:t>
            </w:r>
            <w:proofErr w:type="spellEnd"/>
            <w:r w:rsidR="00CF2356"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F2356"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bunului</w:t>
            </w:r>
            <w:proofErr w:type="spellEnd"/>
          </w:p>
          <w:p w14:paraId="12414CC3" w14:textId="77777777" w:rsidR="00CF2356" w:rsidRPr="004E1622" w:rsidRDefault="00CF2356" w:rsidP="004E1622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AB6C09" w:rsidRPr="004E1622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Ţara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origine</w:t>
            </w:r>
            <w:proofErr w:type="spellEnd"/>
          </w:p>
          <w:p w14:paraId="6E2A84DE" w14:textId="3307B3B8" w:rsidR="00CF2356" w:rsidRPr="004E1622" w:rsidRDefault="00CF2356" w:rsidP="00AB6C09">
            <w:pPr>
              <w:jc w:val="center"/>
              <w:rPr>
                <w:bCs/>
                <w:i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AB6C09" w:rsidRPr="004E1622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Produ-cătorul</w:t>
            </w:r>
            <w:proofErr w:type="spellEnd"/>
          </w:p>
          <w:p w14:paraId="7038230B" w14:textId="498663F3" w:rsidR="00CF2356" w:rsidRPr="004E1622" w:rsidRDefault="00CF2356" w:rsidP="00AB6C09">
            <w:pPr>
              <w:jc w:val="center"/>
              <w:rPr>
                <w:bCs/>
                <w:i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AB6C09" w:rsidRPr="004E1622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solicitată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41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AB6C09" w:rsidRPr="004E1622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propusă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77777777" w:rsidR="00AB6C09" w:rsidRPr="004E1622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Standarde</w:t>
            </w:r>
            <w:proofErr w:type="spellEnd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1622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referinţă</w:t>
            </w:r>
            <w:proofErr w:type="spellEnd"/>
          </w:p>
        </w:tc>
      </w:tr>
      <w:tr w:rsidR="00AB6C09" w:rsidRPr="00AB6C09" w14:paraId="42F9E54F" w14:textId="77777777" w:rsidTr="004E1622">
        <w:trPr>
          <w:trHeight w:val="31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F141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1FF5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CF9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FE8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4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C5B4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5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84342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9360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7</w:t>
            </w:r>
          </w:p>
        </w:tc>
      </w:tr>
      <w:tr w:rsidR="0096437E" w:rsidRPr="00AB6C09" w14:paraId="46F70157" w14:textId="77777777" w:rsidTr="00976B4E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EE7D6" w14:textId="15BD0328" w:rsidR="0096437E" w:rsidRPr="00AB6C09" w:rsidRDefault="00976B4E" w:rsidP="00976B4E">
            <w:pPr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Lot 1. </w:t>
            </w:r>
            <w:proofErr w:type="spellStart"/>
            <w:r w:rsidRPr="00976B4E">
              <w:rPr>
                <w:rFonts w:eastAsia="SimSun"/>
                <w:b/>
                <w:noProof w:val="0"/>
                <w:lang w:val="en-US" w:eastAsia="ru-RU"/>
              </w:rPr>
              <w:t>Dezinfectant</w:t>
            </w:r>
            <w:proofErr w:type="spellEnd"/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b/>
                <w:noProof w:val="0"/>
                <w:lang w:val="en-US" w:eastAsia="ru-RU"/>
              </w:rPr>
              <w:t>pentru</w:t>
            </w:r>
            <w:proofErr w:type="spellEnd"/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b/>
                <w:noProof w:val="0"/>
                <w:lang w:val="en-US" w:eastAsia="ru-RU"/>
              </w:rPr>
              <w:t>sterilizarea</w:t>
            </w:r>
            <w:proofErr w:type="spellEnd"/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b/>
                <w:noProof w:val="0"/>
                <w:lang w:val="en-US" w:eastAsia="ru-RU"/>
              </w:rPr>
              <w:t>chimică</w:t>
            </w:r>
            <w:proofErr w:type="spellEnd"/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 a </w:t>
            </w:r>
            <w:proofErr w:type="spellStart"/>
            <w:r w:rsidRPr="00976B4E">
              <w:rPr>
                <w:rFonts w:eastAsia="SimSun"/>
                <w:b/>
                <w:noProof w:val="0"/>
                <w:lang w:val="en-US" w:eastAsia="ru-RU"/>
              </w:rPr>
              <w:t>instrumentelor</w:t>
            </w:r>
            <w:proofErr w:type="spellEnd"/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b/>
                <w:noProof w:val="0"/>
                <w:lang w:val="en-US" w:eastAsia="ru-RU"/>
              </w:rPr>
              <w:t>endoscoapelor</w:t>
            </w:r>
            <w:proofErr w:type="spellEnd"/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  </w:t>
            </w:r>
            <w:proofErr w:type="spellStart"/>
            <w:r w:rsidRPr="00976B4E">
              <w:rPr>
                <w:rFonts w:eastAsia="SimSun"/>
                <w:b/>
                <w:noProof w:val="0"/>
                <w:lang w:val="en-US" w:eastAsia="ru-RU"/>
              </w:rPr>
              <w:t>Ambalaj</w:t>
            </w:r>
            <w:proofErr w:type="spellEnd"/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 </w:t>
            </w:r>
            <w:r w:rsidRPr="00976B4E">
              <w:rPr>
                <w:rFonts w:eastAsia="SimSun" w:hint="eastAsia"/>
                <w:b/>
                <w:noProof w:val="0"/>
                <w:lang w:val="en-US" w:eastAsia="ru-RU"/>
              </w:rPr>
              <w:t>≤</w:t>
            </w:r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 6 kg </w:t>
            </w:r>
            <w:proofErr w:type="spellStart"/>
            <w:r w:rsidRPr="00976B4E">
              <w:rPr>
                <w:rFonts w:eastAsia="SimSun"/>
                <w:b/>
                <w:noProof w:val="0"/>
                <w:lang w:val="en-US" w:eastAsia="ru-RU"/>
              </w:rPr>
              <w:t>inclusiv</w:t>
            </w:r>
            <w:proofErr w:type="spellEnd"/>
            <w:r w:rsidRPr="00976B4E">
              <w:rPr>
                <w:rFonts w:eastAsia="SimSun"/>
                <w:b/>
                <w:noProof w:val="0"/>
                <w:lang w:val="en-US"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70B1F2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767430B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83C455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396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1231CD" w14:textId="77777777" w:rsidR="00976B4E" w:rsidRPr="00976B4E" w:rsidRDefault="00976B4E" w:rsidP="00976B4E">
            <w:pPr>
              <w:rPr>
                <w:rFonts w:eastAsia="SimSun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Dezinfectant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sterilizarea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chimică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instrumentelor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endoscoapelor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     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Acțiunea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dezinfectantului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:                                                                                                              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Bactericid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 EN 13727,  EN 14561,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Levuricid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conform EN 13624, EN14562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Micobactericid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/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Tuberculocid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conform EN 14348, EN 14563 , 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Virucid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conform EN 14476,  EN 17111,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Sporicid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conform EN 17126 ( minim 2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spori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)</w:t>
            </w:r>
          </w:p>
          <w:p w14:paraId="6A0D3EF1" w14:textId="77777777" w:rsidR="00976B4E" w:rsidRPr="00976B4E" w:rsidRDefault="00976B4E" w:rsidP="00976B4E">
            <w:pPr>
              <w:rPr>
                <w:rFonts w:eastAsia="SimSun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Certificări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Raport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încercări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testări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microbiologice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)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laborator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confirmă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eficacitatea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solicitată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emis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un organ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acreditat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altul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decît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laboratorul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producătorului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1934899B" w14:textId="77777777" w:rsidR="00976B4E" w:rsidRPr="00976B4E" w:rsidRDefault="00976B4E" w:rsidP="00976B4E">
            <w:pPr>
              <w:rPr>
                <w:rFonts w:eastAsia="SimSun"/>
                <w:noProof w:val="0"/>
                <w:sz w:val="22"/>
                <w:szCs w:val="22"/>
                <w:lang w:val="en-US" w:eastAsia="ru-RU"/>
              </w:rPr>
            </w:pP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Înregistrarea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produsului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stat 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dispozitivelor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medicale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Agenției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Medicamentului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Dispozitivelor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Medicale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, până la deschiderea ofertelor </w:t>
            </w: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lastRenderedPageBreak/>
              <w:t>(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cazul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dacă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nu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este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înregistrat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pînă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la deschiderea ofertelor se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la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ofertant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la prezentarea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numărului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la AMDM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termen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15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zile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la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solicitare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autorității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contractante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) </w:t>
            </w:r>
          </w:p>
          <w:p w14:paraId="0F8FC1EC" w14:textId="77777777" w:rsidR="00976B4E" w:rsidRPr="00976B4E" w:rsidRDefault="00976B4E" w:rsidP="00976B4E">
            <w:pPr>
              <w:rPr>
                <w:rFonts w:eastAsia="SimSun"/>
                <w:noProof w:val="0"/>
                <w:sz w:val="22"/>
                <w:szCs w:val="22"/>
                <w:lang w:val="en-US" w:eastAsia="ru-RU"/>
              </w:rPr>
            </w:pP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Fisa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tehnica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securitate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produsului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chimic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original -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limbă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circulație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internațională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traducerea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limba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română,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confirmată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ștampilei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Participantului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190F4092" w14:textId="77777777" w:rsidR="00976B4E" w:rsidRPr="00976B4E" w:rsidRDefault="00976B4E" w:rsidP="00976B4E">
            <w:pPr>
              <w:rPr>
                <w:rFonts w:eastAsia="SimSun"/>
                <w:noProof w:val="0"/>
                <w:sz w:val="22"/>
                <w:szCs w:val="22"/>
                <w:lang w:val="en-US" w:eastAsia="ru-RU"/>
              </w:rPr>
            </w:pP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Instrucţiunea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utilizare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produsului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limba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engleză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rusă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şi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traducerea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limba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stat la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livrare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original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confirmată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semnătura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ștampila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participantului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792CDF9A" w14:textId="77777777" w:rsidR="00976B4E" w:rsidRPr="00976B4E" w:rsidRDefault="00976B4E" w:rsidP="00976B4E">
            <w:pPr>
              <w:rPr>
                <w:rFonts w:eastAsia="SimSun"/>
                <w:noProof w:val="0"/>
                <w:sz w:val="22"/>
                <w:szCs w:val="22"/>
                <w:lang w:val="en-US" w:eastAsia="ru-RU"/>
              </w:rPr>
            </w:pP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ofertantului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termenul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valabilitate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livrare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restant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-  minim</w:t>
            </w:r>
            <w:proofErr w:type="gram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50%  din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termenul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total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valabilitate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indicat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dar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nu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mai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putin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6 an . </w:t>
            </w:r>
          </w:p>
          <w:p w14:paraId="498B0A7C" w14:textId="77777777" w:rsidR="00976B4E" w:rsidRPr="00976B4E" w:rsidRDefault="00976B4E" w:rsidP="00976B4E">
            <w:pPr>
              <w:rPr>
                <w:rFonts w:eastAsia="SimSun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Cerinţe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tehnice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761E1454" w14:textId="77777777" w:rsidR="00976B4E" w:rsidRPr="00976B4E" w:rsidRDefault="00976B4E" w:rsidP="00976B4E">
            <w:pPr>
              <w:rPr>
                <w:rFonts w:eastAsia="SimSun"/>
                <w:noProof w:val="0"/>
                <w:sz w:val="22"/>
                <w:szCs w:val="22"/>
                <w:lang w:val="en-US" w:eastAsia="ru-RU"/>
              </w:rPr>
            </w:pP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proofErr w:type="gram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substanță</w:t>
            </w:r>
            <w:proofErr w:type="spellEnd"/>
            <w:proofErr w:type="gram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activă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: acid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peracetic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. Sa nu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conțină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apă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oxigenată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Ph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neutru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in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diluție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 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Ambalaj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 </w:t>
            </w:r>
            <w:r w:rsidRPr="00976B4E">
              <w:rPr>
                <w:rFonts w:eastAsia="SimSun" w:hint="eastAsia"/>
                <w:noProof w:val="0"/>
                <w:sz w:val="22"/>
                <w:szCs w:val="22"/>
                <w:lang w:val="en-US" w:eastAsia="ru-RU"/>
              </w:rPr>
              <w:t>≤</w:t>
            </w: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6 kg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  <w:p w14:paraId="4D0FA15B" w14:textId="7AFEE02F" w:rsidR="0096437E" w:rsidRPr="00AB6C09" w:rsidRDefault="00976B4E" w:rsidP="00976B4E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Expozitie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15 min.     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indicată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concentrația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soluției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lucru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oferită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                                                                                                                                        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AE0DE7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lastRenderedPageBreak/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583BB3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</w:tr>
      <w:tr w:rsidR="00976B4E" w:rsidRPr="00AB6C09" w14:paraId="70AED69C" w14:textId="77777777" w:rsidTr="00976B4E">
        <w:trPr>
          <w:trHeight w:val="608"/>
        </w:trPr>
        <w:tc>
          <w:tcPr>
            <w:tcW w:w="15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1D9D7" w14:textId="73E59B47" w:rsidR="00976B4E" w:rsidRPr="00976B4E" w:rsidRDefault="00976B4E" w:rsidP="00F05A0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lastRenderedPageBreak/>
              <w:t xml:space="preserve">Lot 2. </w:t>
            </w:r>
            <w:proofErr w:type="spellStart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Dezinfectant</w:t>
            </w:r>
            <w:proofErr w:type="spellEnd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și Detergent </w:t>
            </w:r>
            <w:proofErr w:type="spellStart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spălarea</w:t>
            </w:r>
            <w:proofErr w:type="spellEnd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și </w:t>
            </w:r>
            <w:proofErr w:type="spellStart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curățarea</w:t>
            </w:r>
            <w:proofErr w:type="spellEnd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instrumentelor</w:t>
            </w:r>
            <w:proofErr w:type="spellEnd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chirurgicale</w:t>
            </w:r>
            <w:proofErr w:type="spellEnd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mașinile</w:t>
            </w:r>
            <w:proofErr w:type="spellEnd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76B4E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spăl</w:t>
            </w:r>
            <w: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at</w:t>
            </w:r>
            <w:proofErr w:type="spellEnd"/>
          </w:p>
        </w:tc>
      </w:tr>
      <w:tr w:rsidR="008D2B86" w:rsidRPr="00AB6C09" w14:paraId="2DA872B0" w14:textId="77777777" w:rsidTr="004E1622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D9FCC" w14:textId="6A800CE5" w:rsidR="008D2B86" w:rsidRPr="00976B4E" w:rsidRDefault="00976B4E" w:rsidP="00AB6C09">
            <w:pPr>
              <w:rPr>
                <w:b/>
                <w:sz w:val="22"/>
                <w:szCs w:val="22"/>
                <w:lang w:val="en-US"/>
              </w:rPr>
            </w:pPr>
            <w:r w:rsidRPr="00976B4E">
              <w:rPr>
                <w:rFonts w:eastAsia="SimSun"/>
                <w:b/>
                <w:noProof w:val="0"/>
                <w:sz w:val="22"/>
                <w:szCs w:val="22"/>
                <w:lang w:val="en-US" w:eastAsia="ru-RU"/>
              </w:rPr>
              <w:t>Lot 2.1</w:t>
            </w: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Dezinfectant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spălarea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curățarea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instrumentelor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chirurgicale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mașinile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spălat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84A13" w14:textId="77777777" w:rsidR="008D2B86" w:rsidRPr="009017F7" w:rsidRDefault="008D2B86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E8335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C6CF5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CD1A4" w14:textId="5AA48112" w:rsidR="008D2B86" w:rsidRPr="0089793C" w:rsidRDefault="00976B4E" w:rsidP="00AB6C09">
            <w:pPr>
              <w:rPr>
                <w:lang w:val="en-US"/>
              </w:rPr>
            </w:pP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Dezinfectant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alcalin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spălarea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curățarea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instrumentelor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chirurgicale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mașinile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spălat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Certificări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Înregistrarea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produsului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stat 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dispozitivelor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medicale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Agenției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Medicamentului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Dispozitivelor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Medicale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, până la deschiderea ofertelor.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Produs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concentrat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lichid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Componența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lastRenderedPageBreak/>
              <w:t>după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substanța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activă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grupe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substanțe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acizi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organici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. Se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vor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solicita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mostre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verifica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compatibilitatea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neutralizantului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mașinile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Steelco DS610/1SL,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aflate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dotare</w:t>
            </w:r>
            <w:proofErr w:type="spellEnd"/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343F0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23356" w14:textId="77777777" w:rsidR="008D2B86" w:rsidRPr="007D085C" w:rsidRDefault="008D2B86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8D2B86" w:rsidRPr="00AB6C09" w14:paraId="23065D6C" w14:textId="77777777" w:rsidTr="004E1622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6A6D" w14:textId="0D264930" w:rsidR="008D2B86" w:rsidRPr="00976B4E" w:rsidRDefault="00976B4E" w:rsidP="00AB6C09">
            <w:pPr>
              <w:rPr>
                <w:b/>
                <w:sz w:val="22"/>
                <w:szCs w:val="22"/>
                <w:lang w:val="en-US"/>
              </w:rPr>
            </w:pPr>
            <w:bookmarkStart w:id="0" w:name="_GoBack"/>
            <w:r w:rsidRPr="00976B4E">
              <w:rPr>
                <w:rFonts w:eastAsia="SimSun"/>
                <w:b/>
                <w:noProof w:val="0"/>
                <w:sz w:val="22"/>
                <w:szCs w:val="22"/>
                <w:lang w:val="en-US" w:eastAsia="ru-RU"/>
              </w:rPr>
              <w:lastRenderedPageBreak/>
              <w:t>Lot 2.2</w:t>
            </w: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Detergent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spălarea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curățarea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instrumentelor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chirurgicale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mașinile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spălat</w:t>
            </w:r>
            <w:bookmarkEnd w:id="0"/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9B20A" w14:textId="77777777" w:rsidR="008D2B86" w:rsidRPr="009017F7" w:rsidRDefault="008D2B86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FE654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3DCF0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FB469" w14:textId="53332BEF" w:rsidR="008D2B86" w:rsidRPr="0089793C" w:rsidRDefault="00976B4E" w:rsidP="00AB6C09">
            <w:pPr>
              <w:rPr>
                <w:lang w:val="en-US"/>
              </w:rPr>
            </w:pPr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Detergent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alcalin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spălarea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curățarea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instrumentelor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chirurgicale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mașinile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spălat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Certificări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Înregistrarea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produsului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stat 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dispozitivelor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medicale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Agenției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Medicamentului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Dispozitivelor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Medicale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, până la deschiderea ofertelor.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Produs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concentrat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lichid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Componența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după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substanța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activă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grupe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substanțe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surfactanț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.  NECOROZIV. Se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vor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solicita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mostre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verifica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compatibilitatea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detergentului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mașinile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Steelco DS610/1SL,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aflate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dotare</w:t>
            </w:r>
            <w:proofErr w:type="spellEnd"/>
            <w:r w:rsidRPr="00976B4E">
              <w:rPr>
                <w:rFonts w:eastAsia="SimSun"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8F617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590F1" w14:textId="77777777" w:rsidR="008D2B86" w:rsidRPr="007D085C" w:rsidRDefault="008D2B86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76B4E" w:rsidRPr="00AB6C09" w14:paraId="745A4D31" w14:textId="77777777" w:rsidTr="00DC09DC">
        <w:trPr>
          <w:trHeight w:val="480"/>
        </w:trPr>
        <w:tc>
          <w:tcPr>
            <w:tcW w:w="15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226B" w14:textId="7EE8C74F" w:rsidR="00976B4E" w:rsidRPr="007D085C" w:rsidRDefault="00976B4E" w:rsidP="00F05A0B">
            <w:pPr>
              <w:rPr>
                <w:noProof w:val="0"/>
                <w:color w:val="000000"/>
                <w:sz w:val="22"/>
                <w:szCs w:val="22"/>
              </w:rPr>
            </w:pPr>
            <w:r w:rsidRPr="00976B4E">
              <w:rPr>
                <w:b/>
                <w:lang w:val="en-US"/>
              </w:rPr>
              <w:t>Lot 3. Detergent și Neutralizant pentru spălarea instrumentelor chirurgicale în mașinile de spălat</w:t>
            </w:r>
          </w:p>
        </w:tc>
      </w:tr>
      <w:tr w:rsidR="00976B4E" w:rsidRPr="00AB6C09" w14:paraId="2AD12921" w14:textId="77777777" w:rsidTr="00D56F0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C48A4" w14:textId="638D9182" w:rsidR="00976B4E" w:rsidRPr="00976B4E" w:rsidRDefault="00976B4E" w:rsidP="00AB6C09">
            <w:pPr>
              <w:rPr>
                <w:b/>
                <w:sz w:val="22"/>
                <w:szCs w:val="22"/>
                <w:lang w:val="en-US"/>
              </w:rPr>
            </w:pPr>
            <w:r w:rsidRPr="00976B4E">
              <w:rPr>
                <w:b/>
                <w:sz w:val="22"/>
                <w:szCs w:val="22"/>
                <w:lang w:val="en-US"/>
              </w:rPr>
              <w:t>Lot 3.1</w:t>
            </w:r>
            <w:r w:rsidRPr="00976B4E">
              <w:rPr>
                <w:sz w:val="22"/>
                <w:szCs w:val="22"/>
                <w:lang w:val="en-US"/>
              </w:rPr>
              <w:t xml:space="preserve">  Neutralizant pentru spălarea instrumentelor chirurgicale în mașinile de spălat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7BC0CE" w14:textId="77777777" w:rsidR="00976B4E" w:rsidRPr="009017F7" w:rsidRDefault="00976B4E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050A9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35B95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1D2417" w14:textId="40D0196C" w:rsidR="00976B4E" w:rsidRPr="0089793C" w:rsidRDefault="00976B4E" w:rsidP="00AB6C09">
            <w:pPr>
              <w:rPr>
                <w:lang w:val="en-US"/>
              </w:rPr>
            </w:pPr>
            <w:r w:rsidRPr="00E75003">
              <w:rPr>
                <w:sz w:val="22"/>
                <w:szCs w:val="22"/>
                <w:lang w:val="en-US"/>
              </w:rPr>
              <w:t>Produs concentrat lichid. Componența după substanța activă sau grupe de substanțe: acizi organici. Se vor solicita mostre pentru a verifica compatibilitatea neutralizantului cu mașinile Matachana MAT LD521XLS și INOVA M4, aflate în dotare.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E72B4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832FE5" w14:textId="77777777" w:rsidR="00976B4E" w:rsidRPr="007D085C" w:rsidRDefault="00976B4E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76B4E" w:rsidRPr="00AB6C09" w14:paraId="6B801F15" w14:textId="77777777" w:rsidTr="00D56F0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BAD7D" w14:textId="49141D30" w:rsidR="00976B4E" w:rsidRPr="00976B4E" w:rsidRDefault="00976B4E" w:rsidP="00AB6C09">
            <w:pPr>
              <w:rPr>
                <w:b/>
                <w:sz w:val="22"/>
                <w:szCs w:val="22"/>
                <w:lang w:val="en-US"/>
              </w:rPr>
            </w:pPr>
            <w:r w:rsidRPr="00976B4E">
              <w:rPr>
                <w:b/>
                <w:sz w:val="22"/>
                <w:szCs w:val="22"/>
                <w:lang w:val="en-US"/>
              </w:rPr>
              <w:t>Lot 3.2</w:t>
            </w:r>
            <w:r w:rsidRPr="00976B4E">
              <w:rPr>
                <w:sz w:val="22"/>
                <w:szCs w:val="22"/>
                <w:lang w:val="en-US"/>
              </w:rPr>
              <w:t xml:space="preserve"> Detergent pentru spălarea și curățarea instrumentelor chirurgicale în mașinile de spălat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B5838" w14:textId="77777777" w:rsidR="00976B4E" w:rsidRPr="009017F7" w:rsidRDefault="00976B4E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444F2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5C145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F4473D" w14:textId="0A6C0D98" w:rsidR="00976B4E" w:rsidRPr="0089793C" w:rsidRDefault="00976B4E" w:rsidP="00AB6C09">
            <w:pPr>
              <w:rPr>
                <w:lang w:val="en-US"/>
              </w:rPr>
            </w:pPr>
            <w:r w:rsidRPr="00E75003">
              <w:rPr>
                <w:sz w:val="22"/>
                <w:szCs w:val="22"/>
                <w:lang w:val="en-US"/>
              </w:rPr>
              <w:t>Produs concentrat lichid. Componența după substanța activă sau grupe de substanțe: surfactanți, enzime. NECOROZIV. Se vor solicita mostre pentru a verifica compatibilitatea detergentului cu mașinile Matachana MAT LD521XLS și INOVA M4, aflate în dotare.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DBA76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72FC2" w14:textId="77777777" w:rsidR="00976B4E" w:rsidRPr="007D085C" w:rsidRDefault="00976B4E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76B4E" w:rsidRPr="00AB6C09" w14:paraId="58721FD7" w14:textId="77777777" w:rsidTr="008F425E">
        <w:trPr>
          <w:trHeight w:val="480"/>
        </w:trPr>
        <w:tc>
          <w:tcPr>
            <w:tcW w:w="15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1CD69" w14:textId="5F58273D" w:rsidR="00976B4E" w:rsidRPr="007D085C" w:rsidRDefault="00976B4E" w:rsidP="00F05A0B">
            <w:pPr>
              <w:rPr>
                <w:noProof w:val="0"/>
                <w:color w:val="000000"/>
                <w:sz w:val="22"/>
                <w:szCs w:val="22"/>
              </w:rPr>
            </w:pPr>
            <w:r w:rsidRPr="00976B4E">
              <w:rPr>
                <w:b/>
                <w:lang w:val="en-US"/>
              </w:rPr>
              <w:t>Lot 4. Detergent și Dezinfectant pentru reprocesarea automată a endoscoapelor și instrumentelor în mașina de spălat (ambalaj ≤ 5L)</w:t>
            </w:r>
          </w:p>
        </w:tc>
      </w:tr>
      <w:tr w:rsidR="00976B4E" w:rsidRPr="00AB6C09" w14:paraId="5C87EDC8" w14:textId="77777777" w:rsidTr="00F24339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7AAFA" w14:textId="7ADDBB54" w:rsidR="00976B4E" w:rsidRPr="00976B4E" w:rsidRDefault="00976B4E" w:rsidP="00AB6C09">
            <w:pPr>
              <w:rPr>
                <w:b/>
                <w:sz w:val="22"/>
                <w:szCs w:val="22"/>
                <w:lang w:val="en-US"/>
              </w:rPr>
            </w:pPr>
            <w:r w:rsidRPr="00976B4E">
              <w:rPr>
                <w:b/>
                <w:sz w:val="22"/>
                <w:szCs w:val="22"/>
                <w:lang w:val="en-US"/>
              </w:rPr>
              <w:lastRenderedPageBreak/>
              <w:t xml:space="preserve">Lot 4.1 </w:t>
            </w:r>
            <w:r w:rsidRPr="00976B4E">
              <w:rPr>
                <w:sz w:val="22"/>
                <w:szCs w:val="22"/>
                <w:lang w:val="en-US"/>
              </w:rPr>
              <w:t xml:space="preserve">Dezinfectant pentru reprocesarea automată a endoscoapelor și instrumentelor în mașina de spălat (ambalaj </w:t>
            </w:r>
            <w:r w:rsidRPr="00976B4E">
              <w:rPr>
                <w:rFonts w:hint="eastAsia"/>
                <w:sz w:val="22"/>
                <w:szCs w:val="22"/>
                <w:lang w:val="en-US"/>
              </w:rPr>
              <w:t>≤</w:t>
            </w:r>
            <w:r w:rsidRPr="00976B4E">
              <w:rPr>
                <w:sz w:val="22"/>
                <w:szCs w:val="22"/>
                <w:lang w:val="en-US"/>
              </w:rPr>
              <w:t xml:space="preserve"> 5L)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7332D" w14:textId="77777777" w:rsidR="00976B4E" w:rsidRPr="009017F7" w:rsidRDefault="00976B4E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336F0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F7D1C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F98E8" w14:textId="21FFB898" w:rsidR="00976B4E" w:rsidRPr="0089793C" w:rsidRDefault="00976B4E" w:rsidP="00AB6C09">
            <w:pPr>
              <w:rPr>
                <w:lang w:val="en-US"/>
              </w:rPr>
            </w:pPr>
            <w:r w:rsidRPr="00E75003">
              <w:rPr>
                <w:sz w:val="22"/>
                <w:szCs w:val="22"/>
                <w:lang w:val="en-US"/>
              </w:rPr>
              <w:t xml:space="preserve">Acțiunea dezinfectantului: bactericid, fungicid, virucid. Cerințe tehnice: produs concentrat lichid, pe bază de acid peracetic, inhibitori de coroziune. Ambalaj </w:t>
            </w:r>
            <w:r w:rsidRPr="00E75003">
              <w:rPr>
                <w:rFonts w:hint="eastAsia"/>
                <w:sz w:val="22"/>
                <w:szCs w:val="22"/>
                <w:lang w:val="en-US"/>
              </w:rPr>
              <w:t>≤</w:t>
            </w:r>
            <w:r w:rsidRPr="00E75003">
              <w:rPr>
                <w:sz w:val="22"/>
                <w:szCs w:val="22"/>
                <w:lang w:val="en-US"/>
              </w:rPr>
              <w:t xml:space="preserve"> 5L cu conector cu valvă ermetică, se vor solicita mostre pentru a verifica compatibilitatea cu mașinile Olympus ETD 4 din dotare. Termen de valabilitate a produsului 2 ani.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9A7D0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7C4DC" w14:textId="77777777" w:rsidR="00976B4E" w:rsidRPr="007D085C" w:rsidRDefault="00976B4E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76B4E" w:rsidRPr="00AB6C09" w14:paraId="33004FED" w14:textId="77777777" w:rsidTr="00F24339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B03A8" w14:textId="27687649" w:rsidR="00976B4E" w:rsidRPr="00976B4E" w:rsidRDefault="00976B4E" w:rsidP="00AB6C09">
            <w:pPr>
              <w:rPr>
                <w:b/>
                <w:sz w:val="22"/>
                <w:szCs w:val="22"/>
                <w:lang w:val="en-US"/>
              </w:rPr>
            </w:pPr>
            <w:r w:rsidRPr="00976B4E">
              <w:rPr>
                <w:b/>
                <w:sz w:val="22"/>
                <w:szCs w:val="22"/>
                <w:lang w:val="en-US"/>
              </w:rPr>
              <w:t>Lot 4.2</w:t>
            </w:r>
            <w:r w:rsidRPr="00976B4E">
              <w:rPr>
                <w:sz w:val="22"/>
                <w:szCs w:val="22"/>
                <w:lang w:val="en-US"/>
              </w:rPr>
              <w:t xml:space="preserve"> Detergent pentru reprocesarea automată a endoscoapelor și instrumentelor în mașina de spălat. (ambalaj </w:t>
            </w:r>
            <w:r w:rsidRPr="00976B4E">
              <w:rPr>
                <w:rFonts w:hint="eastAsia"/>
                <w:sz w:val="22"/>
                <w:szCs w:val="22"/>
                <w:lang w:val="en-US"/>
              </w:rPr>
              <w:t>≤</w:t>
            </w:r>
            <w:r w:rsidRPr="00976B4E">
              <w:rPr>
                <w:sz w:val="22"/>
                <w:szCs w:val="22"/>
                <w:lang w:val="en-US"/>
              </w:rPr>
              <w:t xml:space="preserve"> 5L)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C82E0E" w14:textId="77777777" w:rsidR="00976B4E" w:rsidRPr="009017F7" w:rsidRDefault="00976B4E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BA9BF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BFC58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CB4C2" w14:textId="6A59747C" w:rsidR="00976B4E" w:rsidRPr="0089793C" w:rsidRDefault="00976B4E" w:rsidP="00AB6C09">
            <w:pPr>
              <w:rPr>
                <w:lang w:val="en-US"/>
              </w:rPr>
            </w:pPr>
            <w:r w:rsidRPr="00E75003">
              <w:rPr>
                <w:sz w:val="22"/>
                <w:szCs w:val="22"/>
                <w:lang w:val="en-US"/>
              </w:rPr>
              <w:t xml:space="preserve">Produs concentrat lichid. Componența după substanța activă sau grupe de susbstanțe: surfactanți. Ambalaj </w:t>
            </w:r>
            <w:r w:rsidRPr="00E75003">
              <w:rPr>
                <w:rFonts w:hint="eastAsia"/>
                <w:sz w:val="22"/>
                <w:szCs w:val="22"/>
                <w:lang w:val="en-US"/>
              </w:rPr>
              <w:t>≤</w:t>
            </w:r>
            <w:r w:rsidRPr="00E75003">
              <w:rPr>
                <w:sz w:val="22"/>
                <w:szCs w:val="22"/>
                <w:lang w:val="en-US"/>
              </w:rPr>
              <w:t xml:space="preserve"> 5L, se vor solicita mostre pentru a verifica compatibilitatea cu mașinile Olympus ETD 4 din dotare. Termen de valabilitate 2 ani.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CF2275" w14:textId="77777777" w:rsidR="00976B4E" w:rsidRPr="009017F7" w:rsidRDefault="00976B4E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69D43E" w14:textId="77777777" w:rsidR="00976B4E" w:rsidRPr="007D085C" w:rsidRDefault="00976B4E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372209A8" w14:textId="77777777" w:rsidR="00F05A0B" w:rsidRDefault="00F05A0B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3E3B6AA" w14:textId="1FDF0445" w:rsidR="009017F7" w:rsidRPr="00CE00A1" w:rsidRDefault="00864EC9" w:rsidP="00F05A0B">
      <w:pPr>
        <w:rPr>
          <w:bCs/>
          <w:iCs/>
        </w:rPr>
        <w:sectPr w:rsidR="009017F7" w:rsidRPr="00CE00A1" w:rsidSect="00573A39">
          <w:footerReference w:type="default" r:id="rId9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4E1622">
        <w:rPr>
          <w:bCs/>
          <w:iCs/>
        </w:rPr>
        <w:t>resa: ________________________</w:t>
      </w:r>
    </w:p>
    <w:p w14:paraId="52BC6798" w14:textId="060DE1E1" w:rsidR="00FB14BE" w:rsidRDefault="00FB14BE" w:rsidP="00F05A0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56F0D" w14:textId="77777777" w:rsidR="007C0D5B" w:rsidRDefault="007C0D5B" w:rsidP="00A20ACF">
      <w:r>
        <w:separator/>
      </w:r>
    </w:p>
  </w:endnote>
  <w:endnote w:type="continuationSeparator" w:id="0">
    <w:p w14:paraId="44461906" w14:textId="77777777" w:rsidR="007C0D5B" w:rsidRDefault="007C0D5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6B4E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A9E44" w14:textId="77777777" w:rsidR="007C0D5B" w:rsidRDefault="007C0D5B" w:rsidP="00A20ACF">
      <w:r>
        <w:separator/>
      </w:r>
    </w:p>
  </w:footnote>
  <w:footnote w:type="continuationSeparator" w:id="0">
    <w:p w14:paraId="5C8D8F20" w14:textId="77777777" w:rsidR="007C0D5B" w:rsidRDefault="007C0D5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0DBE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622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6B4E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35787-33C7-411A-B7A8-D6EE45072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5</Pages>
  <Words>870</Words>
  <Characters>4961</Characters>
  <Application>Microsoft Office Word</Application>
  <DocSecurity>0</DocSecurity>
  <Lines>41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296</cp:revision>
  <cp:lastPrinted>2021-03-10T08:12:00Z</cp:lastPrinted>
  <dcterms:created xsi:type="dcterms:W3CDTF">2021-10-05T05:57:00Z</dcterms:created>
  <dcterms:modified xsi:type="dcterms:W3CDTF">2023-03-30T07:14:00Z</dcterms:modified>
</cp:coreProperties>
</file>