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Pr="0058090C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ro-MD"/>
        </w:rPr>
      </w:pPr>
      <w:bookmarkStart w:id="0" w:name="_GoBack"/>
      <w:bookmarkEnd w:id="0"/>
      <w:r w:rsidRPr="0058090C">
        <w:rPr>
          <w:sz w:val="16"/>
          <w:szCs w:val="16"/>
          <w:lang w:val="ro-MD"/>
        </w:rPr>
        <w:tab/>
        <w:t xml:space="preserve">          </w:t>
      </w:r>
      <w:r w:rsidR="006B5DD6" w:rsidRPr="0058090C">
        <w:rPr>
          <w:sz w:val="16"/>
          <w:szCs w:val="16"/>
          <w:lang w:val="ro-MD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58090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58090C" w:rsidRDefault="006B5DD6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r w:rsidRPr="0058090C">
              <w:rPr>
                <w:b/>
                <w:bCs/>
                <w:sz w:val="32"/>
                <w:szCs w:val="32"/>
                <w:lang w:val="ro-MD"/>
              </w:rPr>
              <w:t>Lucrari de reparatie si restabilire a sondei arteziene nr.61/Б,amplasata in or.Chisinau pentru IMS IMU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58090C" w:rsidRDefault="006B5DD6" w:rsidP="00BF11ED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B5DD6" w:rsidRPr="0058090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58090C" w:rsidRDefault="006B5DD6">
            <w:pPr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58090C" w:rsidRDefault="006B5DD6" w:rsidP="002E5265">
            <w:pPr>
              <w:rPr>
                <w:sz w:val="22"/>
                <w:szCs w:val="22"/>
                <w:lang w:val="ro-MD"/>
              </w:rPr>
            </w:pPr>
          </w:p>
        </w:tc>
      </w:tr>
    </w:tbl>
    <w:p w:rsidR="006B5DD6" w:rsidRPr="0058090C" w:rsidRDefault="006B5DD6">
      <w:pPr>
        <w:rPr>
          <w:sz w:val="22"/>
          <w:szCs w:val="22"/>
          <w:lang w:val="ro-MD"/>
        </w:rPr>
      </w:pPr>
    </w:p>
    <w:p w:rsidR="002E5265" w:rsidRDefault="002E5265">
      <w:pPr>
        <w:jc w:val="center"/>
        <w:rPr>
          <w:b/>
          <w:bCs/>
          <w:sz w:val="40"/>
          <w:szCs w:val="40"/>
          <w:lang w:val="ro-MD"/>
        </w:rPr>
      </w:pPr>
    </w:p>
    <w:p w:rsidR="006B5DD6" w:rsidRDefault="002E5265">
      <w:pPr>
        <w:jc w:val="center"/>
        <w:rPr>
          <w:b/>
          <w:bCs/>
          <w:sz w:val="40"/>
          <w:szCs w:val="40"/>
          <w:lang w:val="ro-MD"/>
        </w:rPr>
      </w:pPr>
      <w:r>
        <w:rPr>
          <w:b/>
          <w:bCs/>
          <w:sz w:val="40"/>
          <w:szCs w:val="40"/>
          <w:lang w:val="ro-MD"/>
        </w:rPr>
        <w:t xml:space="preserve">Caiet de sarcini </w:t>
      </w:r>
    </w:p>
    <w:p w:rsidR="002E5265" w:rsidRPr="0058090C" w:rsidRDefault="002E5265">
      <w:pPr>
        <w:jc w:val="center"/>
        <w:rPr>
          <w:sz w:val="24"/>
          <w:szCs w:val="24"/>
          <w:lang w:val="ro-MD"/>
        </w:rPr>
      </w:pPr>
    </w:p>
    <w:p w:rsidR="006B5DD6" w:rsidRPr="0058090C" w:rsidRDefault="006B5DD6" w:rsidP="00EB582C">
      <w:pPr>
        <w:jc w:val="center"/>
        <w:rPr>
          <w:b/>
          <w:bCs/>
          <w:sz w:val="28"/>
          <w:szCs w:val="28"/>
          <w:lang w:val="ro-MD"/>
        </w:rPr>
      </w:pPr>
      <w:r w:rsidRPr="0058090C">
        <w:rPr>
          <w:b/>
          <w:bCs/>
          <w:sz w:val="28"/>
          <w:szCs w:val="28"/>
          <w:lang w:val="ro-MD"/>
        </w:rPr>
        <w:t>Lucrari de reparatie</w:t>
      </w:r>
      <w:r w:rsidR="002E5265">
        <w:rPr>
          <w:b/>
          <w:bCs/>
          <w:sz w:val="28"/>
          <w:szCs w:val="28"/>
          <w:lang w:val="ro-MD"/>
        </w:rPr>
        <w:t xml:space="preserve"> (2-1-5)</w:t>
      </w:r>
    </w:p>
    <w:p w:rsidR="006B5DD6" w:rsidRPr="0058090C" w:rsidRDefault="006B5DD6" w:rsidP="00EB582C">
      <w:pPr>
        <w:jc w:val="center"/>
        <w:rPr>
          <w:sz w:val="22"/>
          <w:szCs w:val="22"/>
          <w:lang w:val="ro-MD"/>
        </w:rPr>
      </w:pPr>
      <w:r w:rsidRPr="0058090C">
        <w:rPr>
          <w:sz w:val="22"/>
          <w:szCs w:val="22"/>
          <w:lang w:val="ro-MD"/>
        </w:rPr>
        <w:t>(denumirea lucrări)</w:t>
      </w:r>
    </w:p>
    <w:tbl>
      <w:tblPr>
        <w:tblW w:w="0" w:type="auto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4"/>
        <w:gridCol w:w="993"/>
        <w:gridCol w:w="1559"/>
      </w:tblGrid>
      <w:tr w:rsidR="0097392D" w:rsidRPr="0058090C" w:rsidTr="0058090C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7392D" w:rsidRPr="0058090C" w:rsidRDefault="0097392D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№</w:t>
            </w:r>
          </w:p>
          <w:p w:rsidR="0097392D" w:rsidRPr="0058090C" w:rsidRDefault="0097392D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7392D" w:rsidRPr="0058090C" w:rsidRDefault="0097392D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 xml:space="preserve">Simbol norme şi Cod  resurse  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97392D" w:rsidRPr="0058090C" w:rsidRDefault="0097392D">
            <w:pPr>
              <w:jc w:val="center"/>
              <w:rPr>
                <w:sz w:val="22"/>
                <w:szCs w:val="22"/>
                <w:lang w:val="ro-MD"/>
              </w:rPr>
            </w:pPr>
          </w:p>
          <w:p w:rsidR="0097392D" w:rsidRPr="0058090C" w:rsidRDefault="0097392D">
            <w:pPr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7392D" w:rsidRPr="0058090C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</w:p>
          <w:p w:rsidR="0097392D" w:rsidRPr="0058090C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 xml:space="preserve">U.M.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B6B49" w:rsidRPr="0058090C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 xml:space="preserve">Cantitate conform datelor din </w:t>
            </w:r>
          </w:p>
          <w:p w:rsidR="0097392D" w:rsidRPr="0058090C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proiect</w:t>
            </w:r>
          </w:p>
        </w:tc>
      </w:tr>
    </w:tbl>
    <w:p w:rsidR="006B5DD6" w:rsidRPr="0058090C" w:rsidRDefault="006B5DD6">
      <w:pPr>
        <w:rPr>
          <w:sz w:val="2"/>
          <w:szCs w:val="2"/>
          <w:lang w:val="ro-MD"/>
        </w:rPr>
      </w:pPr>
    </w:p>
    <w:tbl>
      <w:tblPr>
        <w:tblW w:w="0" w:type="auto"/>
        <w:tblInd w:w="-1452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4"/>
        <w:gridCol w:w="993"/>
        <w:gridCol w:w="1561"/>
        <w:gridCol w:w="283"/>
      </w:tblGrid>
      <w:tr w:rsidR="0097392D" w:rsidRPr="0058090C" w:rsidTr="00143308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97392D" w:rsidRPr="0058090C" w:rsidRDefault="0097392D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97392D" w:rsidRPr="0058090C" w:rsidRDefault="0097392D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97392D" w:rsidRPr="0058090C" w:rsidRDefault="0097392D">
            <w:pPr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97392D" w:rsidRPr="0058090C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97392D" w:rsidRPr="0058090C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58090C">
              <w:rPr>
                <w:sz w:val="22"/>
                <w:szCs w:val="22"/>
                <w:lang w:val="ro-MD"/>
              </w:rPr>
              <w:t>5</w:t>
            </w:r>
          </w:p>
        </w:tc>
      </w:tr>
      <w:tr w:rsidR="00E63427" w:rsidRPr="0058090C" w:rsidTr="0014330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58090C" w:rsidRDefault="00E63427" w:rsidP="0013227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58090C">
              <w:rPr>
                <w:b/>
                <w:bCs/>
                <w:sz w:val="22"/>
                <w:szCs w:val="22"/>
                <w:lang w:val="ro-MD"/>
              </w:rPr>
              <w:t>1. Lucrari de constructie</w:t>
            </w:r>
          </w:p>
          <w:p w:rsidR="00E63427" w:rsidRPr="0058090C" w:rsidRDefault="00E63427" w:rsidP="0013227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</w:tr>
      <w:tr w:rsidR="00E63427" w:rsidRPr="0058090C" w:rsidTr="0014330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58090C" w:rsidRDefault="00E63427" w:rsidP="0013227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58090C">
              <w:rPr>
                <w:b/>
                <w:bCs/>
                <w:sz w:val="22"/>
                <w:szCs w:val="22"/>
                <w:lang w:val="ro-MD"/>
              </w:rPr>
              <w:t>1.1. Forarea sondei arteziene</w:t>
            </w:r>
          </w:p>
          <w:p w:rsidR="00E63427" w:rsidRPr="0058090C" w:rsidRDefault="00E63427" w:rsidP="0013227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FjH03C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Montarea si demontarea instalatiei de foraj hidraulica УРБ-3 АМ (Установка и демонтаж бурильной гидравлической установки УРБ-3 АМ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8113020070100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Sondor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171,000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2873145887002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Cuie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31,500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20001mm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Бурильноя гидравлическая установка УРБ-3 АМ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15,000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TsC02B1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Sapatura mecanica cu excavator pe pneuri de 0,21-0,39 mc, cu comanda hidraulica, in pamint cu umiditate naturala descarcare in depozit teren catg. II (Устройство зумпфов и отстойников)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100 m3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0,200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2952260003521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Excavator pe pneuri cu motor termic de 0,21-0,39 mc buldoex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0,878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TsA18A1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Sapatura mаnula de pamint, in urma excavarii mecanice, pentru aducerea la cotele din proiect a gropilor cvadribloc de fundatii, de pina la 4 m adincime, pentru linii electrice aeriene de inalta tensiune, in pamint cu umiditate naturala fara sprijiniri cu adincimea &lt; 2,5 m, teren usor si mijlociu (Ручная доработка)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0,200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0,542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AcE07B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Montarea capacelor din fonta sau fonta-beton fara piesa-suport, la caminele de vizitare 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7129090010600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Drenor-canalist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0,820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2875274200000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Capac cu rama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1,020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2651122100402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13,770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TsC18A1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Sapatura mecanica cu buldozer pe tractor pe senile de 65-80 CP, inclusiv impingerea pamintului pina la 10 m, in teren catg. 1 (Обратная засыпка)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100 m3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0,100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2952260003553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Buldozer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0,210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TsD05B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Compactarea cu maiul mecanic de 150-200 kg a umpluturilor in straturi succesive de 20-30 cm grosime, exclusiv udarea fiecarui strat in parte, umpluturile executindu-se din pamint coeziv (Уплотнение механизированной трамбовкой 150-200 кг насыпи последовательными слоями 20-30 см толщиной, без поливки каждого слоя, уплотнения выполняются из связного грунта)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100 m3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0,100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0,882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2952270004021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0,943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FjF02A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Cimentarea coloanelor la suprafata in intervalul de - 120-100 si 5-0.0m  (Цементация поверхности cкважин)Dop de ciment 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1,850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8113020070100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Sondor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29,045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2651122100024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1,941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2952270002711РБ-3 АМ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Instalatie de foraj hidraulic cu circulatie inversa РБ-3 АМ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5,809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FjF04B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Curatirea si spalarea cu apa a forajelor executate cu instalatie УРБ-3 АМ hidraulica (Очистка и промывка водой, в процессе бурения установкой УРБ-3 АМ)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235,000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8113020070100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Sondor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56,400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2952270002719УРБ-3 АМ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Instalatie de foraj hidraulic cu circulatie inversaУРБ-3 АМ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9,400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2912340002510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Motocompresor mobil de aer de joasa presiune, debit 6,0 - 9,9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9,400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FjH02F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Ingeunarea noroiului de foraj cu barita la greutatea specifica de 1.250 - 1.800 kg/dm3 (тампонаж затрубного пространства глиной в интервале 100-5м-заброс))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5,200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8113020070100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Sondor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28,652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2743123543628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Barita flotata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5 096,000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2952270002711РБ-3 АМ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Instalatie de foraj hidraulic cu circulatie inversa РБ-3 АМ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5,720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2912340002510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Motocompresor mobil de aer de joasa presiune, debit 6,0 - 9,9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5,720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FjF05B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Decolmatarea straturilor acvifere prin pistonaj cu lingura la forajele executate cu instalatie УРБ-3 АМ hidraulica (Осушение водоносных слоев с помощью желонки, в процессе бурения  установкой УРБ-3 АМ)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20,000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8113020070100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Sondor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40,000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2952270002719УРБ-3 АМ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Instalatie de foraj hidraulic cu circulatie inversaУРБ-3 АМ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8,000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2912340002510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Motocompresor mobil de aer de joasa presiune, debit 6,0 - 9,9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8,000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AcA06C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Montarea in pamint a tevilor din otel inoxidabil  d=89x6,5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10,000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7136050012000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9,500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33535423431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Cap eremetic OG-80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2521216701toi89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Teava din otel inox  (Водоподъемные трубы д=89х6,5мм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10,200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25231567138Ad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Adaptor flansa d=80/90 mmPE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25231567138t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Teu egal d80x50mm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25231567138tr 80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Trecere de otel d80x50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25231567138m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Mufa d=89,0x6,5mm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10,000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AcA05H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Montarea in pamint a tevilor din otel inoxidabil  d=89x6,5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7136050012000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1,980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345454656653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Cap conector mufa d=50mm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2253647657655f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Flansa plana presudata D=2"&lt;PN=10bar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6,000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2722103305toi89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Teava din otel inoxidabil pentru instalatii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1,020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2873155903088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0,160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25231567138r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Racord d57x3.5,l=0,15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2952270007602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Tirfor 1,5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0,200</w:t>
            </w:r>
          </w:p>
        </w:tc>
      </w:tr>
      <w:tr w:rsidR="00E63427" w:rsidRPr="0058090C" w:rsidTr="0014330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6B5DD6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58090C" w:rsidRDefault="00E63427" w:rsidP="0013227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58090C">
              <w:rPr>
                <w:b/>
                <w:bCs/>
                <w:sz w:val="22"/>
                <w:szCs w:val="22"/>
                <w:lang w:val="ro-MD"/>
              </w:rPr>
              <w:t>1.2. Lucrari de punere in productie a sondei arteziene</w:t>
            </w:r>
          </w:p>
          <w:p w:rsidR="00E63427" w:rsidRPr="0058090C" w:rsidRDefault="00E63427" w:rsidP="0013227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FjE03B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Executarea pomparilor pentru denisipare in vederea punerii si repunerii in exploatare a forajelor executate cu instalatie УРБ-3 АМ hidraulica 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ora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25,000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8113020070100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Sondor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125,000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2952270002711РБ-3 АМ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Instalatie de foraj hidraulic cu circulatie inversa РБ-3 АМ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25,000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2912340002510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Motocompresor mobil de aer de joasa presiune, debit 6,0 - 9,9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25,000</w:t>
            </w:r>
          </w:p>
        </w:tc>
      </w:tr>
      <w:tr w:rsidR="00E63427" w:rsidRPr="0058090C" w:rsidTr="0014330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6B5DD6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58090C" w:rsidRDefault="00E63427" w:rsidP="0013227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58090C">
              <w:rPr>
                <w:b/>
                <w:bCs/>
                <w:sz w:val="22"/>
                <w:szCs w:val="22"/>
                <w:lang w:val="ro-MD"/>
              </w:rPr>
              <w:t xml:space="preserve">2. Lucrari de montaj </w:t>
            </w:r>
          </w:p>
          <w:p w:rsidR="00E63427" w:rsidRPr="0058090C" w:rsidRDefault="00E63427" w:rsidP="0013227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RpEG03A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Montarea tablourilor de distributie format panou, dulap, celula sau pupitru, gata echipate, avind greutatea pina la 150 kg (Монтаж распределительных щитов в виде панели, шкафа, ячейки или пульта, полностью оснащенных, весом до 150 кг)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7137010011520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9,770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2651122100402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1,010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2874115802013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Suruburi  cap hexagonal M 16 x 100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4,040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2874115842700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Piulita hexag. M20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4,040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2874115883700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Saiba   M 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4,040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07-04-</w:t>
            </w:r>
            <w:r w:rsidRPr="0058090C">
              <w:rPr>
                <w:sz w:val="24"/>
                <w:szCs w:val="24"/>
                <w:lang w:val="ro-MD"/>
              </w:rPr>
              <w:lastRenderedPageBreak/>
              <w:t>030-04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lastRenderedPageBreak/>
              <w:t>Statie de pompare</w:t>
            </w:r>
            <w:r w:rsidR="00C226B3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E-tech </w:t>
            </w:r>
            <w:r w:rsidRPr="0058090C">
              <w:rPr>
                <w:sz w:val="24"/>
                <w:szCs w:val="24"/>
                <w:lang w:val="ro-MD"/>
              </w:rPr>
              <w:lastRenderedPageBreak/>
              <w:t>GDM02VM/EH9/041022T6/DTm+MIDA 207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lastRenderedPageBreak/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61,000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1010849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Placa de cauciuc, vulcanizata, in rulou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3,000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1011977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Suruburi cu piulite si saibe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3009137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Vane de otel, 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5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Masa utilajului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0,560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021102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Macarale pe sasiu auto pentru montarea utilajului tehnologic (cu exceptia conductei magistrale),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7,630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07-04-030-01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Pompa arteziana, cu motor electric submersibil,</w:t>
            </w:r>
            <w:r w:rsidR="00C226B3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marca "E-TECH VSF 6/60 Q=6,0 m3/ora" cu motor polifazat 7,5kW Coverco n=2900 rot/min 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88,300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1011977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Suruburi cu piulite si saibe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5,000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021102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Macarale pe sasiu auto pentru montarea utilajului tehnologic (cu exceptia conductei magistrale),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8,180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08-03-573-4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Dulap (pupitru) de comanda suspendatPanou de comanda si protectie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="00C226B3">
              <w:rPr>
                <w:sz w:val="24"/>
                <w:szCs w:val="24"/>
                <w:lang w:val="ro-MD"/>
              </w:rPr>
              <w:t xml:space="preserve"> </w:t>
            </w:r>
            <w:r w:rsidRPr="0058090C">
              <w:rPr>
                <w:sz w:val="24"/>
                <w:szCs w:val="24"/>
                <w:lang w:val="ro-MD"/>
              </w:rPr>
              <w:t>Salupo Multiplus 15 HP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4,740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1011977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Suruburi cu piulite si saibe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0,200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021102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Macarale pe sasiu auto pentru montarea utilajului tehnologic (cu exceptia conductei magistrale),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0,140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040502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1,420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050102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Compresoare mobile, motor cu ardere interna, presiune 686 kPа (7 atm) 5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0,440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100602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0,440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400002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0,140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IA18B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Armaturi fine pentru cazanele de incalzire centrala: manometru10bar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7136040011749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0,400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RpED15C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Montarea cablurilor electrice (Cablu subm. H07RN-F 3X6)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85,000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7137010011520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18,700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3130164802224tg20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Tub gofrat D20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88,400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3130164802224cs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Cablu subm. H07RN-F 3X6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90,168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RpEI18A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Cablu de semnalizare din cupru,  cu izolatie si manta din PVC, pentru tensiuni de 0,25/0,5 kV, cu rezistenta marita la propagarea flacarilor, simbol CSYY-E, montate aparent, avind sectiunea de 4x0.75 mmp (Кабель сигнализации медный  с пластиковой изоляцией и пластиковым кожухом, для напряжения 0,25/0,5 кВ, с устойчивостью к распрстранению пламени, CSYY-E, монтируемые снаружи, площадью сечения 4х0.75мм2)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lastRenderedPageBreak/>
              <w:t>m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15,000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7137010011501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Electrician automatizare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4,800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3130134817407cs4*0.75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Cablu de semnalizare cu intirziere marita la propagarea flacarilor 4*0.75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16,538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2811236311003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Doze de derivatie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3,938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AcA31C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Montarea prin sudura electrica a flanselor sau pieselor de legatura, din otel, la capatul tevilor, avind diametrul de 300-400 mm (Установка электросваркой стальных фланцев или накладок, на концы труб, диаметр 300-400 мм)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7136050012000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4,820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2875274400100ju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Оголовок  (Con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1,050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3110320003006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1,840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SD06B</w:t>
            </w: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Robinet cu bila dn15 (Кран шаровый dn15)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2,000</w:t>
            </w:r>
          </w:p>
        </w:tc>
      </w:tr>
      <w:tr w:rsidR="00E63427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7136020011620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1,060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2913124201700rb15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Robinet cu bila dn15 (Кран шаровый dn15)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2721204123100ra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Reductie alama MF 1/x1/4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2721204123100ta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Teu alama FFM 1/2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6B5DD6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58090C" w:rsidRDefault="00E63427" w:rsidP="0013227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58090C">
              <w:rPr>
                <w:b/>
                <w:bCs/>
                <w:sz w:val="22"/>
                <w:szCs w:val="22"/>
                <w:lang w:val="ro-MD"/>
              </w:rPr>
              <w:t>3. Costul utilajului</w:t>
            </w:r>
          </w:p>
          <w:p w:rsidR="00E63427" w:rsidRPr="0058090C" w:rsidRDefault="00E63427" w:rsidP="0013227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Statie de pompare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E-tech GDM02VM/EH9/041022T6/DTm+MIDA 207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 w:rsidP="004E2936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Statie de pompare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E-tech GDM02VM/EH9/041022T6/DTm+MIDA 207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Set de racordare pompa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EH DN65(cablu/accesorii/racordari la retea)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 xml:space="preserve">Set de racordare pompa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Pr="0058090C">
              <w:rPr>
                <w:sz w:val="24"/>
                <w:szCs w:val="24"/>
                <w:lang w:val="ro-MD"/>
              </w:rPr>
              <w:t>EH DN65(cablu/accesorii/racordari la retea)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Pompa arteziana, cu mo</w:t>
            </w:r>
            <w:r w:rsidR="00AE7489">
              <w:rPr>
                <w:sz w:val="24"/>
                <w:szCs w:val="24"/>
                <w:lang w:val="ro-MD"/>
              </w:rPr>
              <w:t xml:space="preserve">tor electric submersibil, </w:t>
            </w:r>
            <w:r w:rsidR="004E2936">
              <w:rPr>
                <w:sz w:val="24"/>
                <w:szCs w:val="24"/>
                <w:lang w:val="ro-MD"/>
              </w:rPr>
              <w:t xml:space="preserve">(sau echivalentul) </w:t>
            </w:r>
            <w:r w:rsidR="00AE7489">
              <w:rPr>
                <w:sz w:val="24"/>
                <w:szCs w:val="24"/>
                <w:lang w:val="ro-MD"/>
              </w:rPr>
              <w:t xml:space="preserve">marca </w:t>
            </w:r>
            <w:r w:rsidRPr="0058090C">
              <w:rPr>
                <w:sz w:val="24"/>
                <w:szCs w:val="24"/>
                <w:lang w:val="ro-MD"/>
              </w:rPr>
              <w:t xml:space="preserve">E-TECH VS14/16 cu motor polifazat 7,5kW Coverco n=2900 rot/min 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Pompa arteziana, cu motor electric submersibil,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marca "E-TECH VSF 6/60 Q=6,0 m3/ora" cu motor polifazat 7,5kW Coverco n=2900 rot/min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Pompa circulatoare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DHL 25-60/130 Pedrollo(pentru pompare turn de apa)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00124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Pompa circulatoare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Pr="0058090C">
              <w:rPr>
                <w:sz w:val="24"/>
                <w:szCs w:val="24"/>
                <w:lang w:val="ro-MD"/>
              </w:rPr>
              <w:t>DHL 25-60/130 Pedrollo(pentru pompare turn de apa)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Panou de comanda si protectie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 xml:space="preserve">(sau echivalentul) </w:t>
            </w:r>
            <w:r w:rsidRPr="0058090C">
              <w:rPr>
                <w:sz w:val="24"/>
                <w:szCs w:val="24"/>
                <w:lang w:val="ro-MD"/>
              </w:rPr>
              <w:t>Salupo Multiplus 15 HP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Panou de comanda si protectie</w:t>
            </w:r>
            <w:r w:rsidR="00AE7489">
              <w:rPr>
                <w:sz w:val="24"/>
                <w:szCs w:val="24"/>
                <w:lang w:val="ro-MD"/>
              </w:rPr>
              <w:t xml:space="preserve"> </w:t>
            </w:r>
            <w:r w:rsidR="004E2936">
              <w:rPr>
                <w:sz w:val="24"/>
                <w:szCs w:val="24"/>
                <w:lang w:val="ro-MD"/>
              </w:rPr>
              <w:t>(sau echivalentul)</w:t>
            </w:r>
            <w:r w:rsidRPr="0058090C">
              <w:rPr>
                <w:sz w:val="24"/>
                <w:szCs w:val="24"/>
                <w:lang w:val="ro-MD"/>
              </w:rPr>
              <w:t xml:space="preserve"> Salupo Multiplus 15 HP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Manometrul  10 bar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Manometrul  10 bar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Vana cu flanta din fonta de actionare manualA D80 pn=10bar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00133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Vana cu flanta din fonta de actionare manualA D80 pn=10bar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Robinet  cu 3 cai D=15mm PN=10 bar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0014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Robinet  cu 3 cai D=15mm PN=10 bar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Supapa uni-sens d80 10 bar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0015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Supapa uni-sens d80 10 bar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58090C" w:rsidTr="001433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  <w:p w:rsidR="00E63427" w:rsidRPr="0058090C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8090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Apometru pentru apa rece d=2'"</w:t>
            </w:r>
            <w:r w:rsidRPr="0058090C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58090C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58090C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58090C" w:rsidTr="0014330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Pr="0058090C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58090C">
              <w:rPr>
                <w:sz w:val="16"/>
                <w:szCs w:val="16"/>
                <w:lang w:val="ro-MD"/>
              </w:rPr>
              <w:t>0018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Apometru pentru apa rece d=2'"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61" w:type="dxa"/>
            <w:tcBorders>
              <w:top w:val="nil"/>
              <w:bottom w:val="single" w:sz="2" w:space="0" w:color="auto"/>
            </w:tcBorders>
          </w:tcPr>
          <w:p w:rsidR="00064DCC" w:rsidRPr="0058090C" w:rsidRDefault="00064DCC">
            <w:pPr>
              <w:rPr>
                <w:sz w:val="24"/>
                <w:szCs w:val="24"/>
                <w:lang w:val="ro-MD"/>
              </w:rPr>
            </w:pPr>
            <w:r w:rsidRPr="0058090C">
              <w:rPr>
                <w:sz w:val="24"/>
                <w:szCs w:val="24"/>
                <w:lang w:val="ro-MD"/>
              </w:rPr>
              <w:t>1,000</w:t>
            </w:r>
          </w:p>
        </w:tc>
      </w:tr>
    </w:tbl>
    <w:p w:rsidR="008F008B" w:rsidRDefault="008F008B">
      <w:pPr>
        <w:jc w:val="center"/>
        <w:rPr>
          <w:sz w:val="28"/>
          <w:szCs w:val="28"/>
          <w:lang w:val="ro-MD"/>
        </w:rPr>
      </w:pPr>
    </w:p>
    <w:p w:rsidR="008F008B" w:rsidRDefault="008F008B">
      <w:pPr>
        <w:jc w:val="center"/>
        <w:rPr>
          <w:sz w:val="28"/>
          <w:szCs w:val="28"/>
          <w:lang w:val="ro-MD"/>
        </w:rPr>
      </w:pPr>
    </w:p>
    <w:p w:rsidR="008F008B" w:rsidRDefault="008F008B">
      <w:pPr>
        <w:jc w:val="center"/>
        <w:rPr>
          <w:sz w:val="28"/>
          <w:szCs w:val="28"/>
          <w:lang w:val="ro-MD"/>
        </w:rPr>
      </w:pPr>
    </w:p>
    <w:p w:rsidR="008F008B" w:rsidRDefault="008F008B" w:rsidP="008F008B">
      <w:pPr>
        <w:tabs>
          <w:tab w:val="left" w:pos="7513"/>
          <w:tab w:val="left" w:pos="7655"/>
        </w:tabs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>Șef secția Mentenanță, Infrastructură și Dezvoltare                             T.Sîrbu</w:t>
      </w:r>
    </w:p>
    <w:p w:rsidR="008F008B" w:rsidRDefault="008F008B" w:rsidP="008F008B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serviciul reparație și construcție                                                     A.Grecu </w:t>
      </w:r>
    </w:p>
    <w:p w:rsidR="008F008B" w:rsidRDefault="008F008B" w:rsidP="008F008B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>Șef serviciul deservire și exploatarea rețelelor electrice                      V.Conacu</w:t>
      </w:r>
    </w:p>
    <w:p w:rsidR="008F008B" w:rsidRDefault="008F008B" w:rsidP="008F008B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serviciul termotehnic                                                                     V.Grevici </w:t>
      </w:r>
    </w:p>
    <w:p w:rsidR="008F008B" w:rsidRDefault="008F008B" w:rsidP="008F008B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Specialist în management și organizare                                               V.Martalog </w:t>
      </w:r>
    </w:p>
    <w:p w:rsidR="008F008B" w:rsidRPr="008F008B" w:rsidRDefault="008F008B">
      <w:pPr>
        <w:jc w:val="center"/>
        <w:rPr>
          <w:sz w:val="28"/>
          <w:szCs w:val="28"/>
          <w:lang w:val="ro-RO"/>
        </w:rPr>
      </w:pPr>
    </w:p>
    <w:p w:rsidR="006B5DD6" w:rsidRPr="0058090C" w:rsidRDefault="006B5DD6">
      <w:pPr>
        <w:jc w:val="center"/>
        <w:rPr>
          <w:sz w:val="28"/>
          <w:szCs w:val="28"/>
          <w:lang w:val="ro-MD"/>
        </w:rPr>
      </w:pPr>
      <w:r w:rsidRPr="0058090C">
        <w:rPr>
          <w:sz w:val="28"/>
          <w:szCs w:val="28"/>
          <w:lang w:val="ro-MD"/>
        </w:rPr>
        <w:br w:type="page"/>
      </w:r>
    </w:p>
    <w:p w:rsidR="006B5DD6" w:rsidRPr="0058090C" w:rsidRDefault="006B5DD6">
      <w:pPr>
        <w:rPr>
          <w:sz w:val="4"/>
          <w:szCs w:val="4"/>
          <w:lang w:val="ro-MD"/>
        </w:rPr>
      </w:pPr>
    </w:p>
    <w:sectPr w:rsidR="006B5DD6" w:rsidRPr="0058090C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43308"/>
    <w:rsid w:val="001C46B9"/>
    <w:rsid w:val="001F0778"/>
    <w:rsid w:val="002E5265"/>
    <w:rsid w:val="003356FD"/>
    <w:rsid w:val="003B6B49"/>
    <w:rsid w:val="004E2936"/>
    <w:rsid w:val="0058090C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8F008B"/>
    <w:rsid w:val="00953CE4"/>
    <w:rsid w:val="0097392D"/>
    <w:rsid w:val="0099001E"/>
    <w:rsid w:val="00994D40"/>
    <w:rsid w:val="00AE7489"/>
    <w:rsid w:val="00B224E5"/>
    <w:rsid w:val="00B33E6F"/>
    <w:rsid w:val="00B40365"/>
    <w:rsid w:val="00BF11ED"/>
    <w:rsid w:val="00BF51EC"/>
    <w:rsid w:val="00C226B3"/>
    <w:rsid w:val="00CE7B84"/>
    <w:rsid w:val="00CF3E10"/>
    <w:rsid w:val="00D40F5E"/>
    <w:rsid w:val="00E06C53"/>
    <w:rsid w:val="00E32376"/>
    <w:rsid w:val="00E63427"/>
    <w:rsid w:val="00E710C8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E32FF2-6E70-445F-BBFB-FDC75D50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32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89256A-2FEA-447E-BE43-335FBB664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Adjunct</cp:lastModifiedBy>
  <cp:revision>2</cp:revision>
  <dcterms:created xsi:type="dcterms:W3CDTF">2026-03-16T14:04:00Z</dcterms:created>
  <dcterms:modified xsi:type="dcterms:W3CDTF">2026-03-16T14:04:00Z</dcterms:modified>
</cp:coreProperties>
</file>