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1788"/>
        <w:gridCol w:w="7959"/>
      </w:tblGrid>
      <w:tr w:rsidR="00060C5F" w:rsidRPr="00C00499" w:rsidTr="00D8424B">
        <w:trPr>
          <w:trHeight w:val="850"/>
        </w:trPr>
        <w:tc>
          <w:tcPr>
            <w:tcW w:w="9747" w:type="dxa"/>
            <w:gridSpan w:val="2"/>
          </w:tcPr>
          <w:p w:rsidR="007B5F83" w:rsidRPr="00C00499" w:rsidRDefault="007B5F83" w:rsidP="007B5F83">
            <w:pPr>
              <w:rPr>
                <w:b/>
                <w:caps/>
                <w:sz w:val="40"/>
                <w:szCs w:val="40"/>
              </w:rPr>
            </w:pPr>
          </w:p>
        </w:tc>
      </w:tr>
      <w:tr w:rsidR="0034681B" w:rsidRPr="00C00499" w:rsidTr="00D91D66">
        <w:trPr>
          <w:trHeight w:val="850"/>
        </w:trPr>
        <w:tc>
          <w:tcPr>
            <w:tcW w:w="9747" w:type="dxa"/>
            <w:gridSpan w:val="2"/>
            <w:vAlign w:val="center"/>
          </w:tcPr>
          <w:p w:rsidR="0034681B" w:rsidRPr="00C00499" w:rsidRDefault="0034681B" w:rsidP="00D91D66">
            <w:pPr>
              <w:pStyle w:val="1"/>
            </w:pPr>
            <w:bookmarkStart w:id="0" w:name="_Toc392180205"/>
            <w:bookmarkStart w:id="1" w:name="_Toc449539094"/>
            <w:r w:rsidRPr="00C00499">
              <w:t>SECŢIUNEA 4</w:t>
            </w:r>
            <w:r w:rsidRPr="00C00499">
              <w:br w:type="textWrapping" w:clear="all"/>
              <w:t>CAIETUL DE SARCINI</w:t>
            </w:r>
            <w:bookmarkEnd w:id="0"/>
            <w:bookmarkEnd w:id="1"/>
          </w:p>
        </w:tc>
      </w:tr>
      <w:tr w:rsidR="0034681B" w:rsidRPr="00C00499" w:rsidTr="00D91D66">
        <w:trPr>
          <w:trHeight w:val="600"/>
        </w:trPr>
        <w:tc>
          <w:tcPr>
            <w:tcW w:w="9747" w:type="dxa"/>
            <w:gridSpan w:val="2"/>
            <w:vAlign w:val="center"/>
          </w:tcPr>
          <w:p w:rsidR="0034681B" w:rsidRPr="00C00499" w:rsidRDefault="0034681B" w:rsidP="00D91D66">
            <w:pPr>
              <w:spacing w:after="120"/>
              <w:jc w:val="both"/>
            </w:pPr>
          </w:p>
          <w:p w:rsidR="0034681B" w:rsidRPr="00C00499" w:rsidRDefault="0034681B" w:rsidP="00D91D66">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34681B" w:rsidRPr="00C00499" w:rsidTr="00D91D66">
        <w:trPr>
          <w:trHeight w:val="600"/>
        </w:trPr>
        <w:tc>
          <w:tcPr>
            <w:tcW w:w="9747" w:type="dxa"/>
            <w:gridSpan w:val="2"/>
            <w:vAlign w:val="center"/>
          </w:tcPr>
          <w:p w:rsidR="0034681B" w:rsidRPr="00C00499" w:rsidRDefault="0034681B" w:rsidP="00D91D66">
            <w:pPr>
              <w:pStyle w:val="2"/>
            </w:pP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4681B" w:rsidRPr="00C00499" w:rsidRDefault="0034681B" w:rsidP="00D91D66">
            <w:pPr>
              <w:pStyle w:val="a6"/>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4681B" w:rsidRPr="00C00499" w:rsidRDefault="0034681B" w:rsidP="00D91D66">
            <w:pPr>
              <w:pStyle w:val="a6"/>
              <w:jc w:val="center"/>
              <w:rPr>
                <w:rFonts w:ascii="Times New Roman" w:hAnsi="Times New Roman"/>
                <w:b/>
                <w:szCs w:val="24"/>
                <w:lang w:eastAsia="ru-RU"/>
              </w:rPr>
            </w:pPr>
            <w:r w:rsidRPr="00C00499">
              <w:rPr>
                <w:rFonts w:ascii="Times New Roman" w:hAnsi="Times New Roman"/>
                <w:b/>
                <w:szCs w:val="24"/>
                <w:lang w:eastAsia="ru-RU"/>
              </w:rPr>
              <w:t>Denumirea</w:t>
            </w: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tcPr>
          <w:p w:rsidR="0034681B" w:rsidRPr="00C00499" w:rsidRDefault="0034681B" w:rsidP="00D91D66">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34681B" w:rsidRPr="00C00499" w:rsidRDefault="0034681B" w:rsidP="00D91D66">
            <w:pPr>
              <w:spacing w:before="120" w:after="120"/>
              <w:ind w:left="1440" w:hanging="821"/>
              <w:jc w:val="both"/>
            </w:pPr>
            <w:r w:rsidRPr="00C00499">
              <w:t xml:space="preserve">Specificaţii tehnice </w:t>
            </w:r>
          </w:p>
        </w:tc>
      </w:tr>
      <w:tr w:rsidR="0034681B" w:rsidRPr="00C00499" w:rsidTr="00D91D66">
        <w:trPr>
          <w:trHeight w:val="552"/>
        </w:trPr>
        <w:tc>
          <w:tcPr>
            <w:tcW w:w="1788" w:type="dxa"/>
            <w:tcBorders>
              <w:top w:val="single" w:sz="4" w:space="0" w:color="auto"/>
              <w:left w:val="single" w:sz="4" w:space="0" w:color="auto"/>
              <w:bottom w:val="single" w:sz="4" w:space="0" w:color="auto"/>
              <w:right w:val="single" w:sz="4" w:space="0" w:color="auto"/>
            </w:tcBorders>
          </w:tcPr>
          <w:p w:rsidR="0034681B" w:rsidRPr="00C00499" w:rsidRDefault="0034681B" w:rsidP="00D91D66">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34681B" w:rsidRPr="00C00499" w:rsidRDefault="0034681B" w:rsidP="00D91D66">
            <w:pPr>
              <w:spacing w:before="120" w:after="120"/>
              <w:ind w:left="1440" w:hanging="821"/>
              <w:jc w:val="both"/>
            </w:pPr>
            <w:r w:rsidRPr="00C00499">
              <w:t>Specificații de preț</w:t>
            </w:r>
          </w:p>
        </w:tc>
      </w:tr>
      <w:tr w:rsidR="0034681B" w:rsidRPr="00C00499" w:rsidTr="00D91D66">
        <w:trPr>
          <w:trHeight w:val="697"/>
        </w:trPr>
        <w:tc>
          <w:tcPr>
            <w:tcW w:w="9747" w:type="dxa"/>
            <w:gridSpan w:val="2"/>
          </w:tcPr>
          <w:p w:rsidR="0034681B" w:rsidRPr="00C00499" w:rsidRDefault="0034681B" w:rsidP="00D91D66">
            <w:pPr>
              <w:spacing w:after="120"/>
              <w:jc w:val="both"/>
              <w:rPr>
                <w:bCs/>
                <w:i/>
              </w:rPr>
            </w:pPr>
          </w:p>
        </w:tc>
      </w:tr>
    </w:tbl>
    <w:p w:rsidR="0034681B" w:rsidRPr="00C00499" w:rsidRDefault="0034681B" w:rsidP="0034681B">
      <w:pPr>
        <w:sectPr w:rsidR="0034681B" w:rsidRPr="00C00499" w:rsidSect="00060C5F">
          <w:footerReference w:type="first" r:id="rId7"/>
          <w:pgSz w:w="11906" w:h="16838" w:code="9"/>
          <w:pgMar w:top="426" w:right="1134" w:bottom="1134" w:left="1418" w:header="720" w:footer="510" w:gutter="0"/>
          <w:cols w:space="720"/>
          <w:titlePg/>
          <w:docGrid w:linePitch="326"/>
        </w:sectPr>
      </w:pPr>
    </w:p>
    <w:tbl>
      <w:tblPr>
        <w:tblW w:w="5065" w:type="pct"/>
        <w:tblLook w:val="04A0" w:firstRow="1" w:lastRow="0" w:firstColumn="1" w:lastColumn="0" w:noHBand="0" w:noVBand="1"/>
      </w:tblPr>
      <w:tblGrid>
        <w:gridCol w:w="1283"/>
        <w:gridCol w:w="2096"/>
        <w:gridCol w:w="1336"/>
        <w:gridCol w:w="1079"/>
        <w:gridCol w:w="954"/>
        <w:gridCol w:w="3382"/>
        <w:gridCol w:w="430"/>
        <w:gridCol w:w="636"/>
        <w:gridCol w:w="2227"/>
        <w:gridCol w:w="1177"/>
        <w:gridCol w:w="1308"/>
      </w:tblGrid>
      <w:tr w:rsidR="00252C2C" w:rsidRPr="00C00499" w:rsidTr="003E44F4">
        <w:trPr>
          <w:trHeight w:val="697"/>
        </w:trPr>
        <w:tc>
          <w:tcPr>
            <w:tcW w:w="403" w:type="pct"/>
          </w:tcPr>
          <w:p w:rsidR="0034681B" w:rsidRPr="00C00499" w:rsidRDefault="0034681B" w:rsidP="00D91D66">
            <w:pPr>
              <w:pStyle w:val="2"/>
              <w:rPr>
                <w:b w:val="0"/>
                <w:sz w:val="20"/>
                <w:szCs w:val="20"/>
                <w:lang w:val="en-US"/>
              </w:rPr>
            </w:pPr>
          </w:p>
        </w:tc>
        <w:tc>
          <w:tcPr>
            <w:tcW w:w="4597" w:type="pct"/>
            <w:gridSpan w:val="10"/>
            <w:shd w:val="clear" w:color="auto" w:fill="auto"/>
            <w:vAlign w:val="center"/>
          </w:tcPr>
          <w:p w:rsidR="0034681B" w:rsidRPr="00C00499" w:rsidRDefault="0034681B" w:rsidP="00D91D66">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 w:name="_Toc356920194"/>
            <w:bookmarkStart w:id="3" w:name="_Toc392180206"/>
            <w:bookmarkStart w:id="4" w:name="_Toc449539095"/>
            <w:r w:rsidRPr="00C00499">
              <w:t xml:space="preserve">Specificaţii tehnice </w:t>
            </w:r>
            <w:r w:rsidRPr="00C00499">
              <w:rPr>
                <w:lang w:val="en-US"/>
              </w:rPr>
              <w:t>(F4.1)</w:t>
            </w:r>
            <w:bookmarkEnd w:id="2"/>
            <w:bookmarkEnd w:id="3"/>
            <w:bookmarkEnd w:id="4"/>
            <w:r w:rsidRPr="00C00499">
              <w:rPr>
                <w:b w:val="0"/>
              </w:rPr>
              <w:t xml:space="preserve"> </w:t>
            </w:r>
          </w:p>
        </w:tc>
      </w:tr>
      <w:tr w:rsidR="00252C2C" w:rsidRPr="00C00499" w:rsidTr="003E44F4">
        <w:tc>
          <w:tcPr>
            <w:tcW w:w="403" w:type="pct"/>
            <w:tcBorders>
              <w:bottom w:val="single" w:sz="4" w:space="0" w:color="auto"/>
            </w:tcBorders>
          </w:tcPr>
          <w:p w:rsidR="0034681B" w:rsidRPr="00C00499" w:rsidRDefault="0034681B" w:rsidP="00D91D66">
            <w:pPr>
              <w:pStyle w:val="BankNormal"/>
              <w:spacing w:after="0"/>
              <w:jc w:val="both"/>
              <w:rPr>
                <w:i/>
                <w:iCs/>
                <w:szCs w:val="24"/>
                <w:lang w:val="ro-RO"/>
              </w:rPr>
            </w:pPr>
          </w:p>
        </w:tc>
        <w:tc>
          <w:tcPr>
            <w:tcW w:w="4597"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4681B" w:rsidRPr="007C0C9D" w:rsidTr="00D91D66">
              <w:trPr>
                <w:jc w:val="center"/>
              </w:trPr>
              <w:tc>
                <w:tcPr>
                  <w:tcW w:w="0" w:type="auto"/>
                  <w:tcBorders>
                    <w:top w:val="nil"/>
                    <w:left w:val="nil"/>
                    <w:bottom w:val="nil"/>
                    <w:right w:val="nil"/>
                  </w:tcBorders>
                  <w:tcMar>
                    <w:top w:w="15" w:type="dxa"/>
                    <w:left w:w="45" w:type="dxa"/>
                    <w:bottom w:w="15" w:type="dxa"/>
                    <w:right w:w="45" w:type="dxa"/>
                  </w:tcMar>
                  <w:hideMark/>
                </w:tcPr>
                <w:p w:rsidR="0034681B" w:rsidRPr="007C0C9D" w:rsidRDefault="0034681B" w:rsidP="00D91D66">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34681B" w:rsidRPr="00C00499" w:rsidRDefault="0034681B" w:rsidP="00D91D66">
            <w:pPr>
              <w:jc w:val="center"/>
            </w:pPr>
          </w:p>
        </w:tc>
      </w:tr>
      <w:tr w:rsidR="00252C2C" w:rsidRPr="00C00499" w:rsidTr="003E44F4">
        <w:trPr>
          <w:trHeight w:val="39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Numărul licitaţiei:</w:t>
            </w:r>
          </w:p>
        </w:tc>
        <w:tc>
          <w:tcPr>
            <w:tcW w:w="2781" w:type="pct"/>
            <w:gridSpan w:val="5"/>
            <w:tcBorders>
              <w:top w:val="single" w:sz="4" w:space="0" w:color="auto"/>
              <w:left w:val="single" w:sz="4" w:space="0" w:color="auto"/>
              <w:bottom w:val="single" w:sz="4" w:space="0" w:color="auto"/>
              <w:right w:val="single" w:sz="4" w:space="0" w:color="auto"/>
            </w:tcBorders>
          </w:tcPr>
          <w:p w:rsidR="0034681B" w:rsidRPr="00C00499" w:rsidRDefault="0034681B" w:rsidP="00D91D66"/>
        </w:tc>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Data: „___” _________________ 20__</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Alternativa nr.: ___________</w:t>
            </w:r>
          </w:p>
        </w:tc>
      </w:tr>
      <w:tr w:rsidR="00252C2C" w:rsidRPr="00C00499" w:rsidTr="003E44F4">
        <w:trPr>
          <w:trHeight w:val="39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Denumirea licitaţiei:</w:t>
            </w:r>
          </w:p>
        </w:tc>
        <w:tc>
          <w:tcPr>
            <w:tcW w:w="2781" w:type="pct"/>
            <w:gridSpan w:val="5"/>
            <w:tcBorders>
              <w:top w:val="single" w:sz="4" w:space="0" w:color="auto"/>
              <w:left w:val="single" w:sz="4" w:space="0" w:color="auto"/>
              <w:bottom w:val="single" w:sz="4" w:space="0" w:color="auto"/>
              <w:right w:val="single" w:sz="4" w:space="0" w:color="auto"/>
            </w:tcBorders>
          </w:tcPr>
          <w:p w:rsidR="0034681B" w:rsidRPr="00C00499" w:rsidRDefault="0034681B" w:rsidP="00D91D66"/>
        </w:tc>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Lot: ___________</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r w:rsidRPr="00C00499">
              <w:t>Pagina: __din __</w:t>
            </w:r>
          </w:p>
        </w:tc>
      </w:tr>
      <w:tr w:rsidR="00252C2C" w:rsidRPr="00C00499" w:rsidTr="003E44F4">
        <w:trPr>
          <w:trHeight w:val="428"/>
        </w:trPr>
        <w:tc>
          <w:tcPr>
            <w:tcW w:w="403" w:type="pct"/>
          </w:tcPr>
          <w:p w:rsidR="0034681B" w:rsidRPr="00C00499" w:rsidRDefault="0034681B" w:rsidP="00D91D66"/>
        </w:tc>
        <w:tc>
          <w:tcPr>
            <w:tcW w:w="2916" w:type="pct"/>
            <w:gridSpan w:val="6"/>
            <w:shd w:val="clear" w:color="auto" w:fill="auto"/>
          </w:tcPr>
          <w:p w:rsidR="0034681B" w:rsidRPr="00C00499" w:rsidRDefault="0034681B" w:rsidP="00252C2C"/>
        </w:tc>
        <w:tc>
          <w:tcPr>
            <w:tcW w:w="1680" w:type="pct"/>
            <w:gridSpan w:val="4"/>
            <w:shd w:val="clear" w:color="auto" w:fill="auto"/>
          </w:tcPr>
          <w:p w:rsidR="0034681B" w:rsidRPr="00C00499" w:rsidRDefault="0034681B" w:rsidP="00D91D66"/>
        </w:tc>
      </w:tr>
      <w:tr w:rsidR="003E44F4" w:rsidRPr="00C00499" w:rsidTr="003E44F4">
        <w:trPr>
          <w:trHeight w:val="1043"/>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rPr>
                <w:b/>
              </w:rPr>
            </w:pPr>
            <w:r w:rsidRPr="00C00499">
              <w:rPr>
                <w:b/>
              </w:rPr>
              <w:t>Cod CPV</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Denumirea bunurilor şi/sau a serviciilor</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Modelul articolului</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Ţara de origine</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Produ-cătorul</w:t>
            </w:r>
          </w:p>
        </w:tc>
        <w:tc>
          <w:tcPr>
            <w:tcW w:w="1398" w:type="pct"/>
            <w:gridSpan w:val="3"/>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252C2C">
            <w:pPr>
              <w:jc w:val="center"/>
            </w:pPr>
            <w:r w:rsidRPr="00C00499">
              <w:rPr>
                <w:b/>
              </w:rPr>
              <w:t>Specificarea tehnică deplină solicitată de către autoritatea contractantă</w:t>
            </w:r>
          </w:p>
        </w:tc>
        <w:tc>
          <w:tcPr>
            <w:tcW w:w="1070" w:type="pct"/>
            <w:gridSpan w:val="2"/>
            <w:tcBorders>
              <w:top w:val="single" w:sz="4" w:space="0" w:color="auto"/>
              <w:left w:val="single" w:sz="4" w:space="0" w:color="auto"/>
              <w:bottom w:val="single" w:sz="4" w:space="0" w:color="auto"/>
              <w:right w:val="single" w:sz="4" w:space="0" w:color="auto"/>
            </w:tcBorders>
          </w:tcPr>
          <w:p w:rsidR="0034681B" w:rsidRPr="00C00499" w:rsidRDefault="0034681B" w:rsidP="00252C2C">
            <w:pPr>
              <w:jc w:val="center"/>
              <w:rPr>
                <w:b/>
                <w:szCs w:val="28"/>
              </w:rPr>
            </w:pPr>
            <w:r w:rsidRPr="00C00499">
              <w:rPr>
                <w:b/>
              </w:rPr>
              <w:t>Specificarea tehnică deplină propusă de către ofertant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4681B" w:rsidRPr="00C00499" w:rsidRDefault="0034681B" w:rsidP="00D91D66">
            <w:pPr>
              <w:jc w:val="center"/>
              <w:rPr>
                <w:b/>
              </w:rPr>
            </w:pPr>
            <w:r w:rsidRPr="00C00499">
              <w:rPr>
                <w:b/>
              </w:rPr>
              <w:t>Standarde de referinţă</w:t>
            </w:r>
          </w:p>
        </w:tc>
      </w:tr>
      <w:tr w:rsidR="003E44F4" w:rsidRPr="00C00499" w:rsidTr="003E44F4">
        <w:trPr>
          <w:trHeight w:val="283"/>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1</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5</w:t>
            </w:r>
          </w:p>
        </w:tc>
        <w:tc>
          <w:tcPr>
            <w:tcW w:w="1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6</w:t>
            </w:r>
          </w:p>
        </w:tc>
        <w:tc>
          <w:tcPr>
            <w:tcW w:w="1070" w:type="pct"/>
            <w:gridSpan w:val="2"/>
            <w:tcBorders>
              <w:top w:val="single" w:sz="4" w:space="0" w:color="auto"/>
              <w:left w:val="single" w:sz="4" w:space="0" w:color="auto"/>
              <w:bottom w:val="single" w:sz="4" w:space="0" w:color="auto"/>
              <w:right w:val="single" w:sz="4" w:space="0" w:color="auto"/>
            </w:tcBorders>
          </w:tcPr>
          <w:p w:rsidR="0034681B" w:rsidRPr="00C00499" w:rsidRDefault="0034681B" w:rsidP="00D91D66">
            <w:pPr>
              <w:jc w:val="center"/>
            </w:pPr>
            <w:r w:rsidRPr="00C00499">
              <w:t>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4681B" w:rsidRPr="00C00499" w:rsidRDefault="0034681B" w:rsidP="00D91D66">
            <w:pPr>
              <w:jc w:val="center"/>
            </w:pPr>
            <w:r w:rsidRPr="00C00499">
              <w:t>8</w:t>
            </w:r>
          </w:p>
        </w:tc>
      </w:tr>
      <w:tr w:rsidR="003E44F4" w:rsidRPr="00C00499" w:rsidTr="003E44F4">
        <w:trPr>
          <w:trHeight w:val="39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252C2C" w:rsidP="00BE505D">
            <w:r>
              <w:rPr>
                <w:b/>
                <w:i/>
                <w:color w:val="000000" w:themeColor="text1"/>
                <w:sz w:val="22"/>
              </w:rPr>
              <w:t>15700000-5</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r>
              <w:rPr>
                <w:b/>
                <w:i/>
                <w:sz w:val="22"/>
                <w:szCs w:val="22"/>
              </w:rPr>
              <w:t>Fân de lucernă</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BE505D" w:rsidP="00BE505D"/>
        </w:tc>
        <w:tc>
          <w:tcPr>
            <w:tcW w:w="1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4C3E2B" w:rsidP="00BE505D">
            <w:r>
              <w:t>Fânul să fie cu conținut de lucernă cel puțin 90%, cu umiditatea de cel mult 16-17 %, proteină brută cel puțin 12-14 %, conținutul de celuloză cel mult 27-29%, conținutul de caroten cel puțin 20-30 mg/kg, conținutul de impurități minerale cel mult de 0,3-0,5 %, conținutul de plante otrăvitoare și dăunăto</w:t>
            </w:r>
            <w:r w:rsidR="00252C2C">
              <w:t>are 0%, culoarea verzuie, cosit</w:t>
            </w:r>
            <w:r>
              <w:t xml:space="preserve"> în faza de butonizare</w:t>
            </w:r>
            <w:r w:rsidR="00252C2C">
              <w:t xml:space="preserve"> </w:t>
            </w:r>
            <w:r>
              <w:t>- începutul înfloririi plantelor la prima coasă.</w:t>
            </w:r>
          </w:p>
        </w:tc>
        <w:tc>
          <w:tcPr>
            <w:tcW w:w="1070" w:type="pct"/>
            <w:gridSpan w:val="2"/>
            <w:tcBorders>
              <w:top w:val="single" w:sz="4" w:space="0" w:color="auto"/>
              <w:left w:val="single" w:sz="4" w:space="0" w:color="auto"/>
              <w:bottom w:val="single" w:sz="4" w:space="0" w:color="auto"/>
              <w:right w:val="single" w:sz="4" w:space="0" w:color="auto"/>
            </w:tcBorders>
          </w:tcPr>
          <w:p w:rsidR="00BE505D" w:rsidRPr="00C00499" w:rsidRDefault="00BE505D" w:rsidP="00BE505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E505D" w:rsidRPr="00C00499" w:rsidRDefault="004C3E2B" w:rsidP="00BE505D">
            <w:r>
              <w:rPr>
                <w:rStyle w:val="ad"/>
                <w:rFonts w:eastAsiaTheme="majorEastAsia"/>
                <w:i w:val="0"/>
              </w:rPr>
              <w:t>SM-142:1997. Fân.</w:t>
            </w:r>
          </w:p>
        </w:tc>
      </w:tr>
      <w:tr w:rsidR="003E44F4" w:rsidRPr="00C00499" w:rsidTr="003E44F4">
        <w:trPr>
          <w:trHeight w:val="39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rPr>
                <w:b/>
              </w:rPr>
            </w:pPr>
            <w:r w:rsidRPr="00C00499">
              <w:rPr>
                <w:b/>
              </w:rPr>
              <w:t>TOTAL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070" w:type="pct"/>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r>
      <w:tr w:rsidR="00252C2C" w:rsidRPr="00C00499" w:rsidTr="003E44F4">
        <w:trPr>
          <w:trHeight w:val="397"/>
        </w:trPr>
        <w:tc>
          <w:tcPr>
            <w:tcW w:w="403" w:type="pct"/>
            <w:tcBorders>
              <w:top w:val="single" w:sz="4" w:space="0" w:color="auto"/>
            </w:tcBorders>
          </w:tcPr>
          <w:p w:rsidR="009E68F5" w:rsidRPr="00C00499" w:rsidRDefault="009E68F5" w:rsidP="00D91D66">
            <w:pPr>
              <w:tabs>
                <w:tab w:val="left" w:pos="6120"/>
              </w:tabs>
            </w:pPr>
          </w:p>
        </w:tc>
        <w:tc>
          <w:tcPr>
            <w:tcW w:w="4597" w:type="pct"/>
            <w:gridSpan w:val="10"/>
            <w:tcBorders>
              <w:top w:val="single" w:sz="4" w:space="0" w:color="auto"/>
            </w:tcBorders>
            <w:shd w:val="clear" w:color="auto" w:fill="auto"/>
            <w:vAlign w:val="center"/>
          </w:tcPr>
          <w:p w:rsidR="003E44F4" w:rsidRDefault="003E44F4" w:rsidP="00D91D66"/>
          <w:p w:rsidR="009E68F5" w:rsidRPr="00C00499" w:rsidRDefault="009E68F5" w:rsidP="00D91D66">
            <w:r w:rsidRPr="00C00499">
              <w:t>Semnat:_______________ Numele, Prenumele:_____________________________ În calitate de: ________________</w:t>
            </w:r>
          </w:p>
          <w:p w:rsidR="003E44F4" w:rsidRDefault="003E44F4" w:rsidP="003E44F4">
            <w:pPr>
              <w:pStyle w:val="2"/>
              <w:rPr>
                <w:sz w:val="24"/>
              </w:rPr>
            </w:pPr>
            <w:r w:rsidRPr="003E44F4">
              <w:rPr>
                <w:iCs/>
                <w:color w:val="000000" w:themeColor="text1"/>
              </w:rPr>
              <w:t>Ofertantul: _______________________ Adresa: ______________________________</w:t>
            </w: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9E68F5" w:rsidRPr="00C00499" w:rsidRDefault="009E68F5" w:rsidP="00D91D66"/>
          <w:tbl>
            <w:tblPr>
              <w:tblW w:w="14310" w:type="dxa"/>
              <w:tblLook w:val="04A0" w:firstRow="1" w:lastRow="0" w:firstColumn="1" w:lastColumn="0" w:noHBand="0" w:noVBand="1"/>
            </w:tblPr>
            <w:tblGrid>
              <w:gridCol w:w="1170"/>
              <w:gridCol w:w="2255"/>
              <w:gridCol w:w="1417"/>
              <w:gridCol w:w="993"/>
              <w:gridCol w:w="674"/>
              <w:gridCol w:w="743"/>
              <w:gridCol w:w="1559"/>
              <w:gridCol w:w="1038"/>
              <w:gridCol w:w="96"/>
              <w:gridCol w:w="1701"/>
              <w:gridCol w:w="2120"/>
              <w:gridCol w:w="544"/>
            </w:tblGrid>
            <w:tr w:rsidR="009E68F5" w:rsidRPr="00C00499" w:rsidTr="003E44F4">
              <w:trPr>
                <w:gridAfter w:val="1"/>
                <w:wAfter w:w="544" w:type="dxa"/>
                <w:trHeight w:val="697"/>
              </w:trPr>
              <w:tc>
                <w:tcPr>
                  <w:tcW w:w="13766" w:type="dxa"/>
                  <w:gridSpan w:val="11"/>
                  <w:shd w:val="clear" w:color="auto" w:fill="auto"/>
                  <w:vAlign w:val="center"/>
                </w:tcPr>
                <w:p w:rsidR="00E068A0" w:rsidRDefault="00E068A0" w:rsidP="00E068A0">
                  <w:bookmarkStart w:id="5" w:name="_Toc392180207"/>
                  <w:bookmarkStart w:id="6" w:name="_Toc449539096"/>
                </w:p>
                <w:p w:rsidR="009E68F5" w:rsidRPr="00C00499" w:rsidRDefault="009E68F5" w:rsidP="00D91D66">
                  <w:pPr>
                    <w:pStyle w:val="2"/>
                    <w:rPr>
                      <w:sz w:val="24"/>
                      <w:lang w:val="en-US"/>
                    </w:rPr>
                  </w:pPr>
                  <w:r w:rsidRPr="00C00499">
                    <w:t xml:space="preserve">Specificații de preț </w:t>
                  </w:r>
                  <w:r w:rsidRPr="00C00499">
                    <w:rPr>
                      <w:lang w:val="en-US"/>
                    </w:rPr>
                    <w:t>(F4.2)</w:t>
                  </w:r>
                  <w:bookmarkEnd w:id="5"/>
                  <w:bookmarkEnd w:id="6"/>
                  <w:r w:rsidRPr="00C00499">
                    <w:rPr>
                      <w:b w:val="0"/>
                    </w:rPr>
                    <w:t xml:space="preserve"> </w:t>
                  </w:r>
                </w:p>
              </w:tc>
            </w:tr>
            <w:tr w:rsidR="009E68F5" w:rsidRPr="00C00499" w:rsidTr="003E44F4">
              <w:trPr>
                <w:gridAfter w:val="1"/>
                <w:wAfter w:w="544" w:type="dxa"/>
              </w:trPr>
              <w:tc>
                <w:tcPr>
                  <w:tcW w:w="13766" w:type="dxa"/>
                  <w:gridSpan w:val="11"/>
                  <w:tcBorders>
                    <w:bottom w:val="single" w:sz="4" w:space="0" w:color="auto"/>
                  </w:tcBorders>
                  <w:shd w:val="clear" w:color="auto" w:fill="auto"/>
                </w:tcPr>
                <w:p w:rsidR="009E68F5" w:rsidRPr="00C00499" w:rsidRDefault="009E68F5" w:rsidP="003E44F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tc>
            </w:tr>
            <w:tr w:rsidR="009E68F5" w:rsidRPr="00C00499" w:rsidTr="003E44F4">
              <w:trPr>
                <w:trHeight w:val="397"/>
              </w:trPr>
              <w:tc>
                <w:tcPr>
                  <w:tcW w:w="65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Numărul licitaţiei:</w:t>
                  </w:r>
                </w:p>
              </w:tc>
              <w:tc>
                <w:tcPr>
                  <w:tcW w:w="3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Data: „___” _________________ 20__</w:t>
                  </w:r>
                </w:p>
              </w:tc>
              <w:tc>
                <w:tcPr>
                  <w:tcW w:w="44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Alternativa nr.: ___________</w:t>
                  </w:r>
                </w:p>
              </w:tc>
            </w:tr>
            <w:tr w:rsidR="009E68F5" w:rsidRPr="00C00499" w:rsidTr="003E44F4">
              <w:trPr>
                <w:trHeight w:val="397"/>
              </w:trPr>
              <w:tc>
                <w:tcPr>
                  <w:tcW w:w="65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Denumirea licitaţiei:</w:t>
                  </w:r>
                </w:p>
              </w:tc>
              <w:tc>
                <w:tcPr>
                  <w:tcW w:w="3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Lot: ___________</w:t>
                  </w:r>
                </w:p>
              </w:tc>
              <w:tc>
                <w:tcPr>
                  <w:tcW w:w="44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r w:rsidRPr="00C00499">
                    <w:t>Pagina: __din __</w:t>
                  </w:r>
                </w:p>
              </w:tc>
            </w:tr>
            <w:tr w:rsidR="009E68F5" w:rsidRPr="00C00499" w:rsidTr="003E44F4">
              <w:trPr>
                <w:trHeight w:val="351"/>
              </w:trPr>
              <w:tc>
                <w:tcPr>
                  <w:tcW w:w="11646" w:type="dxa"/>
                  <w:gridSpan w:val="10"/>
                  <w:shd w:val="clear" w:color="auto" w:fill="auto"/>
                </w:tcPr>
                <w:p w:rsidR="009E68F5" w:rsidRPr="00C00499" w:rsidRDefault="009E68F5" w:rsidP="00D91D66"/>
              </w:tc>
              <w:tc>
                <w:tcPr>
                  <w:tcW w:w="2664" w:type="dxa"/>
                  <w:gridSpan w:val="2"/>
                </w:tcPr>
                <w:p w:rsidR="009E68F5" w:rsidRPr="00C00499" w:rsidRDefault="009E68F5" w:rsidP="00D91D66"/>
              </w:tc>
            </w:tr>
            <w:tr w:rsidR="009E68F5" w:rsidRPr="00C00499" w:rsidTr="003E44F4">
              <w:trPr>
                <w:trHeight w:val="10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rPr>
                      <w:b/>
                    </w:rPr>
                  </w:pPr>
                  <w:r w:rsidRPr="00C00499">
                    <w:rPr>
                      <w:b/>
                    </w:rPr>
                    <w:t>Cod CPV</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Denumirea bunurilor şi/sau a serviciilor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Unitatea de măsură</w:t>
                  </w:r>
                </w:p>
              </w:tc>
              <w:tc>
                <w:tcPr>
                  <w:tcW w:w="993" w:type="dxa"/>
                  <w:tcBorders>
                    <w:top w:val="single" w:sz="4" w:space="0" w:color="auto"/>
                    <w:left w:val="single" w:sz="4" w:space="0" w:color="auto"/>
                    <w:right w:val="single" w:sz="4" w:space="0" w:color="auto"/>
                  </w:tcBorders>
                  <w:shd w:val="clear" w:color="auto" w:fill="auto"/>
                </w:tcPr>
                <w:p w:rsidR="009E68F5" w:rsidRPr="00C00499" w:rsidRDefault="009E68F5" w:rsidP="00D91D66">
                  <w:pPr>
                    <w:jc w:val="center"/>
                    <w:rPr>
                      <w:b/>
                    </w:rPr>
                  </w:pPr>
                  <w:r w:rsidRPr="00C00499">
                    <w:rPr>
                      <w:b/>
                    </w:rPr>
                    <w:t>Canti-tatea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Preţ unitar (cu 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Suma</w:t>
                  </w:r>
                </w:p>
                <w:p w:rsidR="009E68F5" w:rsidRPr="00C00499" w:rsidRDefault="009E68F5" w:rsidP="00D91D66">
                  <w:pPr>
                    <w:jc w:val="center"/>
                    <w:rPr>
                      <w:b/>
                    </w:rPr>
                  </w:pPr>
                  <w:r w:rsidRPr="00C00499">
                    <w:rPr>
                      <w:b/>
                    </w:rPr>
                    <w:t>fără</w:t>
                  </w:r>
                </w:p>
                <w:p w:rsidR="009E68F5" w:rsidRPr="00C00499" w:rsidRDefault="009E68F5" w:rsidP="00D91D66">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68F5" w:rsidRPr="00C00499" w:rsidRDefault="009E68F5" w:rsidP="00D91D66">
                  <w:pPr>
                    <w:jc w:val="center"/>
                    <w:rPr>
                      <w:b/>
                    </w:rPr>
                  </w:pPr>
                  <w:r w:rsidRPr="00C00499">
                    <w:rPr>
                      <w:b/>
                    </w:rPr>
                    <w:t>Suma</w:t>
                  </w:r>
                </w:p>
                <w:p w:rsidR="009E68F5" w:rsidRPr="00C00499" w:rsidRDefault="009E68F5" w:rsidP="00D91D66">
                  <w:pPr>
                    <w:jc w:val="center"/>
                    <w:rPr>
                      <w:b/>
                    </w:rPr>
                  </w:pPr>
                  <w:r w:rsidRPr="00C00499">
                    <w:rPr>
                      <w:b/>
                    </w:rPr>
                    <w:t>cu TVA</w:t>
                  </w:r>
                </w:p>
              </w:tc>
              <w:tc>
                <w:tcPr>
                  <w:tcW w:w="266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pPr>
                    <w:jc w:val="center"/>
                    <w:rPr>
                      <w:b/>
                      <w:szCs w:val="28"/>
                      <w:lang w:val="en-US"/>
                    </w:rPr>
                  </w:pPr>
                  <w:r w:rsidRPr="00C00499">
                    <w:rPr>
                      <w:b/>
                      <w:szCs w:val="28"/>
                      <w:lang w:val="en-US"/>
                    </w:rPr>
                    <w:t>Termenul de livrare/</w:t>
                  </w:r>
                </w:p>
                <w:p w:rsidR="009E68F5" w:rsidRPr="00C00499" w:rsidRDefault="009E68F5" w:rsidP="00D91D66">
                  <w:pPr>
                    <w:jc w:val="center"/>
                    <w:rPr>
                      <w:b/>
                    </w:rPr>
                  </w:pPr>
                  <w:r w:rsidRPr="00C00499">
                    <w:rPr>
                      <w:b/>
                      <w:szCs w:val="28"/>
                      <w:lang w:val="en-US"/>
                    </w:rPr>
                    <w:t xml:space="preserve">prestare </w:t>
                  </w:r>
                </w:p>
              </w:tc>
            </w:tr>
            <w:tr w:rsidR="009E68F5" w:rsidRPr="00C00499" w:rsidTr="003E44F4">
              <w:trPr>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jc w:val="center"/>
                  </w:pPr>
                  <w:r w:rsidRPr="00C00499">
                    <w:t>8</w:t>
                  </w:r>
                </w:p>
              </w:tc>
              <w:tc>
                <w:tcPr>
                  <w:tcW w:w="266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pPr>
                    <w:jc w:val="center"/>
                  </w:pPr>
                  <w:r w:rsidRPr="00C00499">
                    <w:t>9</w:t>
                  </w:r>
                </w:p>
              </w:tc>
            </w:tr>
            <w:tr w:rsidR="009E68F5" w:rsidRPr="00C00499" w:rsidTr="003E44F4">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pPr>
                    <w:rPr>
                      <w:b/>
                    </w:rPr>
                  </w:pPr>
                  <w:r w:rsidRPr="00C00499">
                    <w:rPr>
                      <w:b/>
                    </w:rPr>
                    <w:t>Bunuri/Servicii: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68F5" w:rsidRPr="00C00499" w:rsidRDefault="009E68F5" w:rsidP="00D91D66"/>
              </w:tc>
              <w:tc>
                <w:tcPr>
                  <w:tcW w:w="2664" w:type="dxa"/>
                  <w:gridSpan w:val="2"/>
                  <w:tcBorders>
                    <w:top w:val="single" w:sz="4" w:space="0" w:color="auto"/>
                    <w:left w:val="single" w:sz="4" w:space="0" w:color="auto"/>
                    <w:bottom w:val="single" w:sz="4" w:space="0" w:color="auto"/>
                    <w:right w:val="single" w:sz="4" w:space="0" w:color="auto"/>
                  </w:tcBorders>
                </w:tcPr>
                <w:p w:rsidR="009E68F5" w:rsidRPr="00C00499" w:rsidRDefault="009E68F5" w:rsidP="00D91D66"/>
              </w:tc>
            </w:tr>
            <w:tr w:rsidR="00007A0E" w:rsidRPr="00C00499" w:rsidTr="003E44F4">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3E44F4" w:rsidP="00007A0E">
                  <w:r>
                    <w:rPr>
                      <w:b/>
                      <w:i/>
                      <w:color w:val="000000" w:themeColor="text1"/>
                      <w:sz w:val="22"/>
                    </w:rPr>
                    <w:t>15700000-5</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137868" w:rsidP="00007A0E">
                  <w:r>
                    <w:rPr>
                      <w:b/>
                      <w:i/>
                      <w:sz w:val="22"/>
                      <w:szCs w:val="22"/>
                    </w:rPr>
                    <w:t>Fân de lucernă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137868" w:rsidP="00007A0E">
                  <w:r>
                    <w:t>tone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137868" w:rsidP="00007A0E">
                  <w:r>
                    <w:rPr>
                      <w:color w:val="000000" w:themeColor="text1"/>
                      <w:lang w:val="ro-MD"/>
                    </w:rPr>
                    <w:t>120,0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664" w:type="dxa"/>
                  <w:gridSpan w:val="2"/>
                  <w:tcBorders>
                    <w:top w:val="single" w:sz="4" w:space="0" w:color="auto"/>
                    <w:left w:val="single" w:sz="4" w:space="0" w:color="auto"/>
                    <w:bottom w:val="single" w:sz="4" w:space="0" w:color="auto"/>
                    <w:right w:val="single" w:sz="4" w:space="0" w:color="auto"/>
                  </w:tcBorders>
                </w:tcPr>
                <w:p w:rsidR="00BE505D" w:rsidRPr="00BE505D" w:rsidRDefault="00BE505D" w:rsidP="00BE505D">
                  <w:pPr>
                    <w:rPr>
                      <w:noProof w:val="0"/>
                      <w:sz w:val="20"/>
                      <w:szCs w:val="20"/>
                    </w:rPr>
                  </w:pPr>
                  <w:r w:rsidRPr="00BE505D">
                    <w:t>Operatorul economic oferă transportul furajului în locul de stocare.</w:t>
                  </w:r>
                </w:p>
                <w:p w:rsidR="00007A0E" w:rsidRPr="00BE505D" w:rsidRDefault="00BE505D" w:rsidP="00007A0E">
                  <w:r w:rsidRPr="00BE505D">
                    <w:t xml:space="preserve">Ambalarea în </w:t>
                  </w:r>
                  <w:r w:rsidR="001254B3">
                    <w:t>baloți de lucernă cu masa de 15-17kg.</w:t>
                  </w:r>
                  <w:r w:rsidRPr="00BE505D">
                    <w:t xml:space="preserve">. </w:t>
                  </w:r>
                </w:p>
                <w:p w:rsidR="00BE505D" w:rsidRPr="00BE505D" w:rsidRDefault="00BE505D" w:rsidP="00007A0E">
                  <w:pPr>
                    <w:rPr>
                      <w:i/>
                    </w:rPr>
                  </w:pPr>
                  <w:r w:rsidRPr="00BE505D">
                    <w:t>La recoltare</w:t>
                  </w:r>
                  <w:r>
                    <w:rPr>
                      <w:i/>
                    </w:rPr>
                    <w:t>.</w:t>
                  </w:r>
                </w:p>
              </w:tc>
            </w:tr>
            <w:tr w:rsidR="00007A0E" w:rsidRPr="00C00499" w:rsidTr="003E44F4">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pPr>
                    <w:rPr>
                      <w:b/>
                    </w:rPr>
                  </w:pPr>
                  <w:r w:rsidRPr="00C00499">
                    <w:rPr>
                      <w:b/>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7A0E" w:rsidRPr="00C00499" w:rsidRDefault="00007A0E" w:rsidP="00007A0E"/>
              </w:tc>
              <w:tc>
                <w:tcPr>
                  <w:tcW w:w="2664" w:type="dxa"/>
                  <w:gridSpan w:val="2"/>
                  <w:tcBorders>
                    <w:top w:val="single" w:sz="4" w:space="0" w:color="auto"/>
                    <w:left w:val="single" w:sz="4" w:space="0" w:color="auto"/>
                    <w:bottom w:val="single" w:sz="4" w:space="0" w:color="auto"/>
                    <w:right w:val="single" w:sz="4" w:space="0" w:color="auto"/>
                  </w:tcBorders>
                </w:tcPr>
                <w:p w:rsidR="00007A0E" w:rsidRPr="00C00499" w:rsidRDefault="00007A0E" w:rsidP="00007A0E"/>
              </w:tc>
            </w:tr>
            <w:tr w:rsidR="00007A0E" w:rsidRPr="00C00499" w:rsidTr="003E44F4">
              <w:trPr>
                <w:trHeight w:val="397"/>
              </w:trPr>
              <w:tc>
                <w:tcPr>
                  <w:tcW w:w="11646" w:type="dxa"/>
                  <w:gridSpan w:val="10"/>
                  <w:tcBorders>
                    <w:top w:val="single" w:sz="4" w:space="0" w:color="auto"/>
                  </w:tcBorders>
                  <w:shd w:val="clear" w:color="auto" w:fill="auto"/>
                  <w:vAlign w:val="center"/>
                </w:tcPr>
                <w:p w:rsidR="00007A0E" w:rsidRPr="00C00499" w:rsidRDefault="00007A0E" w:rsidP="00007A0E">
                  <w:pPr>
                    <w:tabs>
                      <w:tab w:val="left" w:pos="6120"/>
                    </w:tabs>
                  </w:pPr>
                </w:p>
                <w:p w:rsidR="00007A0E" w:rsidRPr="00C00499" w:rsidRDefault="00007A0E" w:rsidP="00007A0E">
                  <w:r w:rsidRPr="00C00499">
                    <w:t>Semnat:_______________ Numele, Prenumele:_____________________________ În calitate de: ______________</w:t>
                  </w:r>
                </w:p>
                <w:p w:rsidR="00007A0E" w:rsidRPr="00C00499" w:rsidRDefault="00007A0E" w:rsidP="00007A0E"/>
                <w:p w:rsidR="00007A0E" w:rsidRPr="00C00499" w:rsidRDefault="00007A0E" w:rsidP="00007A0E">
                  <w:pPr>
                    <w:rPr>
                      <w:bCs/>
                      <w:iCs/>
                    </w:rPr>
                  </w:pPr>
                  <w:r w:rsidRPr="00C00499">
                    <w:rPr>
                      <w:bCs/>
                      <w:iCs/>
                    </w:rPr>
                    <w:t>Ofertantul: _______________________ Adresa:</w:t>
                  </w:r>
                  <w:r w:rsidR="003E44F4">
                    <w:rPr>
                      <w:bCs/>
                      <w:iCs/>
                    </w:rPr>
                    <w:t>_______________________________.</w:t>
                  </w:r>
                  <w:r w:rsidRPr="00C00499">
                    <w:rPr>
                      <w:bCs/>
                      <w:iCs/>
                    </w:rPr>
                    <w:t xml:space="preserve"> ________________________</w:t>
                  </w:r>
                  <w:r w:rsidR="003E44F4">
                    <w:rPr>
                      <w:bCs/>
                      <w:iCs/>
                    </w:rPr>
                    <w:t>_______________________________</w:t>
                  </w:r>
                  <w:bookmarkStart w:id="7" w:name="_GoBack"/>
                  <w:bookmarkEnd w:id="7"/>
                </w:p>
              </w:tc>
              <w:tc>
                <w:tcPr>
                  <w:tcW w:w="2664" w:type="dxa"/>
                  <w:gridSpan w:val="2"/>
                  <w:tcBorders>
                    <w:top w:val="single" w:sz="4" w:space="0" w:color="auto"/>
                  </w:tcBorders>
                </w:tcPr>
                <w:p w:rsidR="00007A0E" w:rsidRPr="00C00499" w:rsidRDefault="00007A0E" w:rsidP="00007A0E">
                  <w:pPr>
                    <w:tabs>
                      <w:tab w:val="left" w:pos="6120"/>
                    </w:tabs>
                  </w:pPr>
                </w:p>
              </w:tc>
            </w:tr>
          </w:tbl>
          <w:p w:rsidR="009E68F5" w:rsidRPr="00C00499" w:rsidRDefault="009E68F5" w:rsidP="00D91D66">
            <w:pPr>
              <w:rPr>
                <w:bCs/>
                <w:iCs/>
              </w:rPr>
            </w:pPr>
          </w:p>
        </w:tc>
      </w:tr>
    </w:tbl>
    <w:p w:rsidR="0034681B" w:rsidRPr="00C00499" w:rsidRDefault="0034681B" w:rsidP="0034681B">
      <w:pPr>
        <w:rPr>
          <w:b/>
          <w:lang w:val="en-US"/>
        </w:rPr>
        <w:sectPr w:rsidR="0034681B" w:rsidRPr="00C00499" w:rsidSect="007B5F83">
          <w:footerReference w:type="default" r:id="rId8"/>
          <w:pgSz w:w="16838" w:h="11906" w:orient="landscape" w:code="9"/>
          <w:pgMar w:top="567" w:right="567" w:bottom="2269" w:left="567" w:header="720" w:footer="510" w:gutter="0"/>
          <w:cols w:space="720"/>
          <w:titlePg/>
          <w:docGrid w:linePitch="272"/>
        </w:sectPr>
      </w:pPr>
    </w:p>
    <w:p w:rsidR="0046012D" w:rsidRDefault="0046012D" w:rsidP="008040B5"/>
    <w:sectPr w:rsidR="004601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E8" w:rsidRDefault="000B31E8">
      <w:r>
        <w:separator/>
      </w:r>
    </w:p>
  </w:endnote>
  <w:endnote w:type="continuationSeparator" w:id="0">
    <w:p w:rsidR="000B31E8" w:rsidRDefault="000B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82" w:rsidRDefault="00D33712" w:rsidP="00764A34">
    <w:pPr>
      <w:pStyle w:val="a4"/>
      <w:jc w:val="center"/>
    </w:pPr>
    <w:r>
      <w:fldChar w:fldCharType="begin"/>
    </w:r>
    <w:r>
      <w:instrText xml:space="preserve"> PAGE   \* MERGEFORMAT </w:instrText>
    </w:r>
    <w:r>
      <w:fldChar w:fldCharType="separate"/>
    </w:r>
    <w:r w:rsidR="003E44F4">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82" w:rsidRDefault="000B31E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E8" w:rsidRDefault="000B31E8">
      <w:r>
        <w:separator/>
      </w:r>
    </w:p>
  </w:footnote>
  <w:footnote w:type="continuationSeparator" w:id="0">
    <w:p w:rsidR="000B31E8" w:rsidRDefault="000B31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07"/>
    <w:rsid w:val="00007A0E"/>
    <w:rsid w:val="00060C5F"/>
    <w:rsid w:val="000B31E8"/>
    <w:rsid w:val="000D6707"/>
    <w:rsid w:val="001254B3"/>
    <w:rsid w:val="00137868"/>
    <w:rsid w:val="00141EC4"/>
    <w:rsid w:val="00252C2C"/>
    <w:rsid w:val="0034681B"/>
    <w:rsid w:val="003E44F4"/>
    <w:rsid w:val="0041732B"/>
    <w:rsid w:val="0046012D"/>
    <w:rsid w:val="004C3E2B"/>
    <w:rsid w:val="00511024"/>
    <w:rsid w:val="006D5002"/>
    <w:rsid w:val="007B5F83"/>
    <w:rsid w:val="008040B5"/>
    <w:rsid w:val="00846275"/>
    <w:rsid w:val="008E0592"/>
    <w:rsid w:val="00902A01"/>
    <w:rsid w:val="009E68F5"/>
    <w:rsid w:val="00AE5E07"/>
    <w:rsid w:val="00BE505D"/>
    <w:rsid w:val="00CA7426"/>
    <w:rsid w:val="00D23092"/>
    <w:rsid w:val="00D33712"/>
    <w:rsid w:val="00E068A0"/>
    <w:rsid w:val="00E309EC"/>
    <w:rsid w:val="00E43C37"/>
    <w:rsid w:val="00E469A6"/>
    <w:rsid w:val="00E6564E"/>
    <w:rsid w:val="00E80B13"/>
    <w:rsid w:val="00E85DF7"/>
    <w:rsid w:val="00EA1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3BB9"/>
  <w15:docId w15:val="{9E2D2FF4-DC15-435C-8488-7DB18A73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5D"/>
    <w:pPr>
      <w:spacing w:after="0" w:line="240" w:lineRule="auto"/>
    </w:pPr>
    <w:rPr>
      <w:rFonts w:ascii="Times New Roman" w:eastAsia="Times New Roman" w:hAnsi="Times New Roman" w:cs="Times New Roman"/>
      <w:noProof/>
      <w:sz w:val="24"/>
      <w:szCs w:val="24"/>
    </w:rPr>
  </w:style>
  <w:style w:type="paragraph" w:styleId="1">
    <w:name w:val="heading 1"/>
    <w:basedOn w:val="a0"/>
    <w:next w:val="a"/>
    <w:link w:val="10"/>
    <w:qFormat/>
    <w:rsid w:val="0034681B"/>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3468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E505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060C5F"/>
    <w:pPr>
      <w:keepNext/>
      <w:ind w:firstLine="6804"/>
      <w:outlineLvl w:val="4"/>
    </w:pPr>
    <w:rPr>
      <w:noProof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681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34681B"/>
    <w:rPr>
      <w:rFonts w:asciiTheme="majorHAnsi" w:eastAsiaTheme="majorEastAsia" w:hAnsiTheme="majorHAnsi" w:cstheme="majorBidi"/>
      <w:b/>
      <w:bCs/>
      <w:noProof/>
      <w:color w:val="4F81BD" w:themeColor="accent1"/>
      <w:sz w:val="26"/>
      <w:szCs w:val="26"/>
    </w:rPr>
  </w:style>
  <w:style w:type="paragraph" w:styleId="a4">
    <w:name w:val="footer"/>
    <w:basedOn w:val="a"/>
    <w:link w:val="a5"/>
    <w:rsid w:val="0034681B"/>
    <w:pPr>
      <w:tabs>
        <w:tab w:val="center" w:pos="4536"/>
        <w:tab w:val="right" w:pos="9072"/>
      </w:tabs>
    </w:pPr>
  </w:style>
  <w:style w:type="character" w:customStyle="1" w:styleId="a5">
    <w:name w:val="Нижний колонтитул Знак"/>
    <w:basedOn w:val="a1"/>
    <w:link w:val="a4"/>
    <w:rsid w:val="0034681B"/>
    <w:rPr>
      <w:rFonts w:ascii="Times New Roman" w:eastAsia="Times New Roman" w:hAnsi="Times New Roman" w:cs="Times New Roman"/>
      <w:noProof/>
      <w:sz w:val="24"/>
      <w:szCs w:val="24"/>
    </w:rPr>
  </w:style>
  <w:style w:type="paragraph" w:styleId="a6">
    <w:name w:val="Body Text"/>
    <w:basedOn w:val="a"/>
    <w:link w:val="a7"/>
    <w:rsid w:val="0034681B"/>
    <w:rPr>
      <w:rFonts w:ascii="Baltica RR" w:hAnsi="Baltica RR"/>
      <w:noProof w:val="0"/>
      <w:szCs w:val="20"/>
    </w:rPr>
  </w:style>
  <w:style w:type="character" w:customStyle="1" w:styleId="a7">
    <w:name w:val="Основной текст Знак"/>
    <w:basedOn w:val="a1"/>
    <w:link w:val="a6"/>
    <w:rsid w:val="0034681B"/>
    <w:rPr>
      <w:rFonts w:ascii="Baltica RR" w:eastAsia="Times New Roman" w:hAnsi="Baltica RR" w:cs="Times New Roman"/>
      <w:sz w:val="24"/>
      <w:szCs w:val="20"/>
    </w:rPr>
  </w:style>
  <w:style w:type="paragraph" w:customStyle="1" w:styleId="BankNormal">
    <w:name w:val="BankNormal"/>
    <w:basedOn w:val="a"/>
    <w:rsid w:val="0034681B"/>
    <w:pPr>
      <w:spacing w:after="240"/>
    </w:pPr>
    <w:rPr>
      <w:noProof w:val="0"/>
      <w:szCs w:val="20"/>
      <w:lang w:val="en-US"/>
    </w:rPr>
  </w:style>
  <w:style w:type="paragraph" w:styleId="a0">
    <w:name w:val="List Paragraph"/>
    <w:basedOn w:val="a"/>
    <w:uiPriority w:val="34"/>
    <w:qFormat/>
    <w:rsid w:val="0034681B"/>
    <w:pPr>
      <w:ind w:left="720"/>
      <w:contextualSpacing/>
    </w:pPr>
  </w:style>
  <w:style w:type="paragraph" w:styleId="a8">
    <w:name w:val="header"/>
    <w:basedOn w:val="a"/>
    <w:link w:val="a9"/>
    <w:rsid w:val="00060C5F"/>
    <w:pPr>
      <w:tabs>
        <w:tab w:val="center" w:pos="4703"/>
        <w:tab w:val="right" w:pos="9406"/>
      </w:tabs>
    </w:pPr>
    <w:rPr>
      <w:noProof w:val="0"/>
      <w:sz w:val="20"/>
      <w:szCs w:val="20"/>
      <w:lang w:val="ru-RU" w:eastAsia="ru-RU"/>
    </w:rPr>
  </w:style>
  <w:style w:type="character" w:customStyle="1" w:styleId="a9">
    <w:name w:val="Верхний колонтитул Знак"/>
    <w:basedOn w:val="a1"/>
    <w:link w:val="a8"/>
    <w:rsid w:val="00060C5F"/>
    <w:rPr>
      <w:rFonts w:ascii="Times New Roman" w:eastAsia="Times New Roman" w:hAnsi="Times New Roman" w:cs="Times New Roman"/>
      <w:sz w:val="20"/>
      <w:szCs w:val="20"/>
      <w:lang w:val="ru-RU" w:eastAsia="ru-RU"/>
    </w:rPr>
  </w:style>
  <w:style w:type="character" w:customStyle="1" w:styleId="50">
    <w:name w:val="Заголовок 5 Знак"/>
    <w:basedOn w:val="a1"/>
    <w:link w:val="5"/>
    <w:rsid w:val="00060C5F"/>
    <w:rPr>
      <w:rFonts w:ascii="Times New Roman" w:eastAsia="Times New Roman" w:hAnsi="Times New Roman" w:cs="Times New Roman"/>
      <w:sz w:val="28"/>
      <w:szCs w:val="20"/>
      <w:lang w:eastAsia="ru-RU"/>
    </w:rPr>
  </w:style>
  <w:style w:type="paragraph" w:styleId="aa">
    <w:name w:val="Subtitle"/>
    <w:basedOn w:val="a"/>
    <w:link w:val="ab"/>
    <w:qFormat/>
    <w:rsid w:val="00060C5F"/>
    <w:pPr>
      <w:jc w:val="center"/>
    </w:pPr>
    <w:rPr>
      <w:b/>
      <w:noProof w:val="0"/>
      <w:sz w:val="44"/>
      <w:szCs w:val="20"/>
      <w:lang w:val="en-US"/>
    </w:rPr>
  </w:style>
  <w:style w:type="character" w:customStyle="1" w:styleId="ab">
    <w:name w:val="Подзаголовок Знак"/>
    <w:basedOn w:val="a1"/>
    <w:link w:val="aa"/>
    <w:rsid w:val="00060C5F"/>
    <w:rPr>
      <w:rFonts w:ascii="Times New Roman" w:eastAsia="Times New Roman" w:hAnsi="Times New Roman" w:cs="Times New Roman"/>
      <w:b/>
      <w:sz w:val="44"/>
      <w:szCs w:val="20"/>
      <w:lang w:val="en-US"/>
    </w:rPr>
  </w:style>
  <w:style w:type="character" w:styleId="ac">
    <w:name w:val="Hyperlink"/>
    <w:unhideWhenUsed/>
    <w:rsid w:val="00060C5F"/>
    <w:rPr>
      <w:rFonts w:ascii="Verdana" w:hAnsi="Verdana" w:hint="default"/>
      <w:strike w:val="0"/>
      <w:dstrike w:val="0"/>
      <w:color w:val="4A6487"/>
      <w:sz w:val="18"/>
      <w:szCs w:val="18"/>
      <w:u w:val="none"/>
      <w:effect w:val="none"/>
    </w:rPr>
  </w:style>
  <w:style w:type="character" w:customStyle="1" w:styleId="40">
    <w:name w:val="Заголовок 4 Знак"/>
    <w:basedOn w:val="a1"/>
    <w:link w:val="4"/>
    <w:uiPriority w:val="9"/>
    <w:semiHidden/>
    <w:rsid w:val="00BE505D"/>
    <w:rPr>
      <w:rFonts w:asciiTheme="majorHAnsi" w:eastAsiaTheme="majorEastAsia" w:hAnsiTheme="majorHAnsi" w:cstheme="majorBidi"/>
      <w:i/>
      <w:iCs/>
      <w:noProof/>
      <w:color w:val="365F91" w:themeColor="accent1" w:themeShade="BF"/>
      <w:sz w:val="24"/>
      <w:szCs w:val="24"/>
    </w:rPr>
  </w:style>
  <w:style w:type="character" w:styleId="ad">
    <w:name w:val="Emphasis"/>
    <w:basedOn w:val="a1"/>
    <w:uiPriority w:val="20"/>
    <w:qFormat/>
    <w:rsid w:val="00125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27">
      <w:bodyDiv w:val="1"/>
      <w:marLeft w:val="0"/>
      <w:marRight w:val="0"/>
      <w:marTop w:val="0"/>
      <w:marBottom w:val="0"/>
      <w:divBdr>
        <w:top w:val="none" w:sz="0" w:space="0" w:color="auto"/>
        <w:left w:val="none" w:sz="0" w:space="0" w:color="auto"/>
        <w:bottom w:val="none" w:sz="0" w:space="0" w:color="auto"/>
        <w:right w:val="none" w:sz="0" w:space="0" w:color="auto"/>
      </w:divBdr>
    </w:div>
    <w:div w:id="175926395">
      <w:bodyDiv w:val="1"/>
      <w:marLeft w:val="0"/>
      <w:marRight w:val="0"/>
      <w:marTop w:val="0"/>
      <w:marBottom w:val="0"/>
      <w:divBdr>
        <w:top w:val="none" w:sz="0" w:space="0" w:color="auto"/>
        <w:left w:val="none" w:sz="0" w:space="0" w:color="auto"/>
        <w:bottom w:val="none" w:sz="0" w:space="0" w:color="auto"/>
        <w:right w:val="none" w:sz="0" w:space="0" w:color="auto"/>
      </w:divBdr>
    </w:div>
    <w:div w:id="408815457">
      <w:bodyDiv w:val="1"/>
      <w:marLeft w:val="0"/>
      <w:marRight w:val="0"/>
      <w:marTop w:val="0"/>
      <w:marBottom w:val="0"/>
      <w:divBdr>
        <w:top w:val="none" w:sz="0" w:space="0" w:color="auto"/>
        <w:left w:val="none" w:sz="0" w:space="0" w:color="auto"/>
        <w:bottom w:val="none" w:sz="0" w:space="0" w:color="auto"/>
        <w:right w:val="none" w:sz="0" w:space="0" w:color="auto"/>
      </w:divBdr>
    </w:div>
    <w:div w:id="554045995">
      <w:bodyDiv w:val="1"/>
      <w:marLeft w:val="0"/>
      <w:marRight w:val="0"/>
      <w:marTop w:val="0"/>
      <w:marBottom w:val="0"/>
      <w:divBdr>
        <w:top w:val="none" w:sz="0" w:space="0" w:color="auto"/>
        <w:left w:val="none" w:sz="0" w:space="0" w:color="auto"/>
        <w:bottom w:val="none" w:sz="0" w:space="0" w:color="auto"/>
        <w:right w:val="none" w:sz="0" w:space="0" w:color="auto"/>
      </w:divBdr>
    </w:div>
    <w:div w:id="719018237">
      <w:bodyDiv w:val="1"/>
      <w:marLeft w:val="0"/>
      <w:marRight w:val="0"/>
      <w:marTop w:val="0"/>
      <w:marBottom w:val="0"/>
      <w:divBdr>
        <w:top w:val="none" w:sz="0" w:space="0" w:color="auto"/>
        <w:left w:val="none" w:sz="0" w:space="0" w:color="auto"/>
        <w:bottom w:val="none" w:sz="0" w:space="0" w:color="auto"/>
        <w:right w:val="none" w:sz="0" w:space="0" w:color="auto"/>
      </w:divBdr>
    </w:div>
    <w:div w:id="767433392">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936250286">
      <w:bodyDiv w:val="1"/>
      <w:marLeft w:val="0"/>
      <w:marRight w:val="0"/>
      <w:marTop w:val="0"/>
      <w:marBottom w:val="0"/>
      <w:divBdr>
        <w:top w:val="none" w:sz="0" w:space="0" w:color="auto"/>
        <w:left w:val="none" w:sz="0" w:space="0" w:color="auto"/>
        <w:bottom w:val="none" w:sz="0" w:space="0" w:color="auto"/>
        <w:right w:val="none" w:sz="0" w:space="0" w:color="auto"/>
      </w:divBdr>
    </w:div>
    <w:div w:id="953563164">
      <w:bodyDiv w:val="1"/>
      <w:marLeft w:val="0"/>
      <w:marRight w:val="0"/>
      <w:marTop w:val="0"/>
      <w:marBottom w:val="0"/>
      <w:divBdr>
        <w:top w:val="none" w:sz="0" w:space="0" w:color="auto"/>
        <w:left w:val="none" w:sz="0" w:space="0" w:color="auto"/>
        <w:bottom w:val="none" w:sz="0" w:space="0" w:color="auto"/>
        <w:right w:val="none" w:sz="0" w:space="0" w:color="auto"/>
      </w:divBdr>
    </w:div>
    <w:div w:id="1545097897">
      <w:bodyDiv w:val="1"/>
      <w:marLeft w:val="0"/>
      <w:marRight w:val="0"/>
      <w:marTop w:val="0"/>
      <w:marBottom w:val="0"/>
      <w:divBdr>
        <w:top w:val="none" w:sz="0" w:space="0" w:color="auto"/>
        <w:left w:val="none" w:sz="0" w:space="0" w:color="auto"/>
        <w:bottom w:val="none" w:sz="0" w:space="0" w:color="auto"/>
        <w:right w:val="none" w:sz="0" w:space="0" w:color="auto"/>
      </w:divBdr>
    </w:div>
    <w:div w:id="1707026087">
      <w:bodyDiv w:val="1"/>
      <w:marLeft w:val="0"/>
      <w:marRight w:val="0"/>
      <w:marTop w:val="0"/>
      <w:marBottom w:val="0"/>
      <w:divBdr>
        <w:top w:val="none" w:sz="0" w:space="0" w:color="auto"/>
        <w:left w:val="none" w:sz="0" w:space="0" w:color="auto"/>
        <w:bottom w:val="none" w:sz="0" w:space="0" w:color="auto"/>
        <w:right w:val="none" w:sz="0" w:space="0" w:color="auto"/>
      </w:divBdr>
    </w:div>
    <w:div w:id="1790078682">
      <w:bodyDiv w:val="1"/>
      <w:marLeft w:val="0"/>
      <w:marRight w:val="0"/>
      <w:marTop w:val="0"/>
      <w:marBottom w:val="0"/>
      <w:divBdr>
        <w:top w:val="none" w:sz="0" w:space="0" w:color="auto"/>
        <w:left w:val="none" w:sz="0" w:space="0" w:color="auto"/>
        <w:bottom w:val="none" w:sz="0" w:space="0" w:color="auto"/>
        <w:right w:val="none" w:sz="0" w:space="0" w:color="auto"/>
      </w:divBdr>
    </w:div>
    <w:div w:id="18969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375</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2022-05-03T08:02:00Z</dcterms:created>
  <dcterms:modified xsi:type="dcterms:W3CDTF">2022-05-03T08:16:00Z</dcterms:modified>
</cp:coreProperties>
</file>