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bookmarkStart w:id="1" w:name="_GoBack"/>
      <w:bookmarkEnd w:id="1"/>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2" w:name="_Hlk77771042"/>
      <w:r w:rsidRPr="001B44CC">
        <w:rPr>
          <w:rFonts w:ascii="Times New Roman" w:hAnsi="Times New Roman"/>
          <w:b/>
          <w:sz w:val="28"/>
          <w:szCs w:val="28"/>
        </w:rPr>
        <w:t xml:space="preserve">CERERE DE PARTICIPARE </w:t>
      </w:r>
    </w:p>
    <w:bookmarkEnd w:id="2"/>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3" w:name="_Toc449692097"/>
    </w:p>
    <w:p w14:paraId="11DA79D2" w14:textId="77777777" w:rsidR="0003293D" w:rsidRDefault="0003293D" w:rsidP="0085226A">
      <w:pPr>
        <w:jc w:val="right"/>
        <w:rPr>
          <w:b/>
          <w:bCs/>
          <w:i/>
          <w:iCs/>
        </w:rPr>
      </w:pPr>
      <w:bookmarkStart w:id="4" w:name="_Toc449692098"/>
      <w:bookmarkEnd w:id="3"/>
    </w:p>
    <w:p w14:paraId="16985D8C" w14:textId="6C5B9E72" w:rsidR="0085226A" w:rsidRDefault="0085226A" w:rsidP="0085226A">
      <w:pPr>
        <w:jc w:val="right"/>
        <w:rPr>
          <w:b/>
          <w:bCs/>
          <w:i/>
          <w:iCs/>
          <w:sz w:val="22"/>
        </w:rPr>
      </w:pPr>
      <w:r>
        <w:rPr>
          <w:b/>
          <w:bCs/>
          <w:i/>
          <w:iCs/>
        </w:rPr>
        <w:lastRenderedPageBreak/>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42321E36" w14:textId="77777777" w:rsidR="0085226A" w:rsidRDefault="0085226A" w:rsidP="0085226A">
      <w:pPr>
        <w:jc w:val="both"/>
        <w:rPr>
          <w:lang w:eastAsia="zh-CN"/>
        </w:rPr>
      </w:pP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3DC89B2C" w14:textId="4FA07838" w:rsidR="005F0686" w:rsidRDefault="00BC6876" w:rsidP="00B17A1E">
      <w:pPr>
        <w:tabs>
          <w:tab w:val="left" w:pos="567"/>
        </w:tabs>
        <w:jc w:val="center"/>
        <w:rPr>
          <w:noProof w:val="0"/>
          <w:sz w:val="20"/>
          <w:szCs w:val="20"/>
        </w:rPr>
      </w:pPr>
      <w:r w:rsidRPr="00BC6876">
        <w:rPr>
          <w:i/>
          <w:iCs/>
          <w:noProof w:val="0"/>
        </w:rPr>
        <w:t xml:space="preserve">Lucrări de reparație curentă a edificiului CM Taraclia din str. Ștefan cel Mare, 32, or. Taraclia </w:t>
      </w:r>
      <w:r w:rsidR="005F0686" w:rsidRPr="005F0686">
        <w:rPr>
          <w:noProof w:val="0"/>
          <w:sz w:val="20"/>
          <w:szCs w:val="20"/>
        </w:rPr>
        <w:t>(denumirea lucrărilor)</w:t>
      </w:r>
    </w:p>
    <w:p w14:paraId="30A47B38" w14:textId="77777777" w:rsidR="003B426D" w:rsidRPr="005F0686" w:rsidRDefault="003B426D" w:rsidP="005F0686">
      <w:pPr>
        <w:tabs>
          <w:tab w:val="left" w:pos="567"/>
        </w:tabs>
        <w:jc w:val="center"/>
        <w:rPr>
          <w:noProof w:val="0"/>
          <w:sz w:val="20"/>
          <w:szCs w:val="20"/>
        </w:rPr>
      </w:pPr>
    </w:p>
    <w:tbl>
      <w:tblPr>
        <w:tblpPr w:leftFromText="180" w:rightFromText="180" w:vertAnchor="text" w:horzAnchor="margin" w:tblpXSpec="center" w:tblpY="3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361"/>
        <w:gridCol w:w="709"/>
        <w:gridCol w:w="708"/>
        <w:gridCol w:w="709"/>
        <w:gridCol w:w="709"/>
        <w:gridCol w:w="709"/>
        <w:gridCol w:w="850"/>
      </w:tblGrid>
      <w:tr w:rsidR="00676271" w:rsidRPr="00676271" w14:paraId="1EC5985D" w14:textId="77777777" w:rsidTr="00676271">
        <w:trPr>
          <w:cantSplit/>
          <w:trHeight w:val="180"/>
        </w:trPr>
        <w:tc>
          <w:tcPr>
            <w:tcW w:w="567" w:type="dxa"/>
          </w:tcPr>
          <w:p w14:paraId="3C8175C8" w14:textId="77777777" w:rsidR="00676271" w:rsidRPr="00676271" w:rsidRDefault="00676271" w:rsidP="00676271">
            <w:pPr>
              <w:tabs>
                <w:tab w:val="left" w:pos="567"/>
              </w:tabs>
              <w:rPr>
                <w:b/>
                <w:noProof w:val="0"/>
              </w:rPr>
            </w:pPr>
            <w:r w:rsidRPr="00676271">
              <w:rPr>
                <w:b/>
                <w:noProof w:val="0"/>
              </w:rPr>
              <w:t>Nr.</w:t>
            </w:r>
          </w:p>
          <w:p w14:paraId="4D906088" w14:textId="77777777" w:rsidR="00676271" w:rsidRPr="00676271" w:rsidRDefault="00676271" w:rsidP="00676271">
            <w:pPr>
              <w:tabs>
                <w:tab w:val="left" w:pos="567"/>
              </w:tabs>
              <w:jc w:val="center"/>
              <w:rPr>
                <w:noProof w:val="0"/>
              </w:rPr>
            </w:pPr>
            <w:r w:rsidRPr="00676271">
              <w:rPr>
                <w:b/>
                <w:noProof w:val="0"/>
              </w:rPr>
              <w:t>d/o</w:t>
            </w:r>
          </w:p>
        </w:tc>
        <w:tc>
          <w:tcPr>
            <w:tcW w:w="4361" w:type="dxa"/>
          </w:tcPr>
          <w:p w14:paraId="36D42A4F" w14:textId="77777777" w:rsidR="00676271" w:rsidRPr="00676271" w:rsidRDefault="00676271" w:rsidP="00676271">
            <w:pPr>
              <w:tabs>
                <w:tab w:val="left" w:pos="567"/>
              </w:tabs>
              <w:rPr>
                <w:rFonts w:ascii="Baltica RR" w:hAnsi="Baltica RR"/>
                <w:noProof w:val="0"/>
                <w:lang w:val="en-US"/>
              </w:rPr>
            </w:pPr>
            <w:r w:rsidRPr="00676271">
              <w:rPr>
                <w:b/>
                <w:noProof w:val="0"/>
              </w:rPr>
              <w:t>Denumirea lucr</w:t>
            </w:r>
            <w:r w:rsidRPr="00676271">
              <w:rPr>
                <w:b/>
                <w:noProof w:val="0"/>
                <w:lang w:val="ro-MD"/>
              </w:rPr>
              <w:t>ărilor</w:t>
            </w:r>
          </w:p>
        </w:tc>
        <w:tc>
          <w:tcPr>
            <w:tcW w:w="4394" w:type="dxa"/>
            <w:gridSpan w:val="6"/>
          </w:tcPr>
          <w:p w14:paraId="0467D791" w14:textId="77777777" w:rsidR="00676271" w:rsidRPr="00676271" w:rsidRDefault="00676271" w:rsidP="00676271">
            <w:pPr>
              <w:tabs>
                <w:tab w:val="left" w:pos="567"/>
              </w:tabs>
              <w:jc w:val="center"/>
              <w:rPr>
                <w:b/>
                <w:noProof w:val="0"/>
              </w:rPr>
            </w:pPr>
            <w:r w:rsidRPr="00676271">
              <w:rPr>
                <w:b/>
                <w:noProof w:val="0"/>
              </w:rPr>
              <w:t>Luna</w:t>
            </w:r>
          </w:p>
        </w:tc>
      </w:tr>
      <w:tr w:rsidR="00676271" w:rsidRPr="00676271" w14:paraId="1B447C69" w14:textId="77777777" w:rsidTr="00676271">
        <w:trPr>
          <w:cantSplit/>
          <w:trHeight w:val="180"/>
        </w:trPr>
        <w:tc>
          <w:tcPr>
            <w:tcW w:w="567" w:type="dxa"/>
          </w:tcPr>
          <w:p w14:paraId="1D72F497" w14:textId="77777777" w:rsidR="00676271" w:rsidRPr="00676271" w:rsidRDefault="00676271" w:rsidP="00676271">
            <w:pPr>
              <w:tabs>
                <w:tab w:val="left" w:pos="567"/>
              </w:tabs>
              <w:jc w:val="center"/>
              <w:rPr>
                <w:noProof w:val="0"/>
              </w:rPr>
            </w:pPr>
            <w:r w:rsidRPr="00676271">
              <w:rPr>
                <w:noProof w:val="0"/>
              </w:rPr>
              <w:t>1.</w:t>
            </w:r>
          </w:p>
        </w:tc>
        <w:tc>
          <w:tcPr>
            <w:tcW w:w="4361" w:type="dxa"/>
          </w:tcPr>
          <w:p w14:paraId="5E1DFF4C" w14:textId="77777777" w:rsidR="00676271" w:rsidRPr="00676271" w:rsidRDefault="00676271" w:rsidP="00676271">
            <w:pPr>
              <w:tabs>
                <w:tab w:val="left" w:pos="567"/>
              </w:tabs>
              <w:rPr>
                <w:rFonts w:ascii="Baltica RR" w:hAnsi="Baltica RR"/>
                <w:noProof w:val="0"/>
                <w:lang w:val="en-US"/>
              </w:rPr>
            </w:pPr>
            <w:r w:rsidRPr="00676271">
              <w:rPr>
                <w:rFonts w:ascii="Baltica RR" w:hAnsi="Baltica RR"/>
                <w:noProof w:val="0"/>
                <w:lang w:val="en-US"/>
              </w:rPr>
              <w:t>Lucrări de reparație a acoperișului din membrane bituminoase.</w:t>
            </w:r>
          </w:p>
        </w:tc>
        <w:tc>
          <w:tcPr>
            <w:tcW w:w="1417" w:type="dxa"/>
            <w:gridSpan w:val="2"/>
          </w:tcPr>
          <w:p w14:paraId="3FD7FA86" w14:textId="77777777" w:rsidR="00676271" w:rsidRPr="00676271" w:rsidRDefault="00676271" w:rsidP="00676271">
            <w:pPr>
              <w:tabs>
                <w:tab w:val="left" w:pos="567"/>
              </w:tabs>
              <w:jc w:val="center"/>
              <w:rPr>
                <w:b/>
                <w:noProof w:val="0"/>
              </w:rPr>
            </w:pPr>
            <w:r w:rsidRPr="00676271">
              <w:rPr>
                <w:b/>
                <w:noProof w:val="0"/>
              </w:rPr>
              <w:t>1</w:t>
            </w:r>
          </w:p>
        </w:tc>
        <w:tc>
          <w:tcPr>
            <w:tcW w:w="1418" w:type="dxa"/>
            <w:gridSpan w:val="2"/>
          </w:tcPr>
          <w:p w14:paraId="5BB2C071" w14:textId="77777777" w:rsidR="00676271" w:rsidRPr="00676271" w:rsidRDefault="00676271" w:rsidP="00676271">
            <w:pPr>
              <w:tabs>
                <w:tab w:val="left" w:pos="567"/>
              </w:tabs>
              <w:jc w:val="center"/>
              <w:rPr>
                <w:b/>
                <w:noProof w:val="0"/>
              </w:rPr>
            </w:pPr>
            <w:r w:rsidRPr="00676271">
              <w:rPr>
                <w:b/>
                <w:noProof w:val="0"/>
              </w:rPr>
              <w:t>2</w:t>
            </w:r>
          </w:p>
        </w:tc>
        <w:tc>
          <w:tcPr>
            <w:tcW w:w="1559" w:type="dxa"/>
            <w:gridSpan w:val="2"/>
          </w:tcPr>
          <w:p w14:paraId="738DA01D" w14:textId="77777777" w:rsidR="00676271" w:rsidRPr="00676271" w:rsidRDefault="00676271" w:rsidP="00676271">
            <w:pPr>
              <w:tabs>
                <w:tab w:val="left" w:pos="567"/>
              </w:tabs>
              <w:jc w:val="center"/>
              <w:rPr>
                <w:b/>
                <w:noProof w:val="0"/>
              </w:rPr>
            </w:pPr>
            <w:r w:rsidRPr="00676271">
              <w:rPr>
                <w:b/>
                <w:noProof w:val="0"/>
              </w:rPr>
              <w:t>3</w:t>
            </w:r>
          </w:p>
        </w:tc>
      </w:tr>
      <w:tr w:rsidR="00676271" w:rsidRPr="00676271" w14:paraId="562EA441" w14:textId="77777777" w:rsidTr="00676271">
        <w:trPr>
          <w:cantSplit/>
          <w:trHeight w:val="180"/>
        </w:trPr>
        <w:tc>
          <w:tcPr>
            <w:tcW w:w="567" w:type="dxa"/>
          </w:tcPr>
          <w:p w14:paraId="2D6595FF" w14:textId="77777777" w:rsidR="00676271" w:rsidRPr="00676271" w:rsidRDefault="00676271" w:rsidP="00676271">
            <w:pPr>
              <w:tabs>
                <w:tab w:val="left" w:pos="567"/>
              </w:tabs>
              <w:jc w:val="center"/>
              <w:rPr>
                <w:noProof w:val="0"/>
              </w:rPr>
            </w:pPr>
            <w:r w:rsidRPr="00676271">
              <w:rPr>
                <w:noProof w:val="0"/>
              </w:rPr>
              <w:t>2.</w:t>
            </w:r>
          </w:p>
        </w:tc>
        <w:tc>
          <w:tcPr>
            <w:tcW w:w="4361" w:type="dxa"/>
          </w:tcPr>
          <w:p w14:paraId="2D3826EA" w14:textId="77777777" w:rsidR="00676271" w:rsidRPr="00676271" w:rsidRDefault="00676271" w:rsidP="00676271">
            <w:pPr>
              <w:tabs>
                <w:tab w:val="left" w:pos="567"/>
              </w:tabs>
              <w:rPr>
                <w:rFonts w:ascii="Baltica RR" w:hAnsi="Baltica RR"/>
                <w:noProof w:val="0"/>
                <w:lang w:val="en-US"/>
              </w:rPr>
            </w:pPr>
            <w:r w:rsidRPr="00676271">
              <w:rPr>
                <w:rFonts w:ascii="Baltica RR" w:hAnsi="Baltica RR"/>
                <w:noProof w:val="0"/>
                <w:lang w:val="en-US"/>
              </w:rPr>
              <w:t>Lucrări de reparație a acoperișului șarpant.</w:t>
            </w:r>
          </w:p>
        </w:tc>
        <w:tc>
          <w:tcPr>
            <w:tcW w:w="709" w:type="dxa"/>
          </w:tcPr>
          <w:p w14:paraId="5E39993A" w14:textId="77777777" w:rsidR="00676271" w:rsidRPr="00676271" w:rsidRDefault="00676271" w:rsidP="00676271">
            <w:pPr>
              <w:tabs>
                <w:tab w:val="left" w:pos="567"/>
              </w:tabs>
              <w:jc w:val="center"/>
              <w:rPr>
                <w:noProof w:val="0"/>
              </w:rPr>
            </w:pPr>
          </w:p>
        </w:tc>
        <w:tc>
          <w:tcPr>
            <w:tcW w:w="708" w:type="dxa"/>
          </w:tcPr>
          <w:p w14:paraId="62B82514" w14:textId="77777777" w:rsidR="00676271" w:rsidRPr="00676271" w:rsidRDefault="00676271" w:rsidP="00676271">
            <w:pPr>
              <w:tabs>
                <w:tab w:val="left" w:pos="567"/>
              </w:tabs>
              <w:jc w:val="center"/>
              <w:rPr>
                <w:noProof w:val="0"/>
              </w:rPr>
            </w:pPr>
          </w:p>
        </w:tc>
        <w:tc>
          <w:tcPr>
            <w:tcW w:w="709" w:type="dxa"/>
          </w:tcPr>
          <w:p w14:paraId="4D735664" w14:textId="77777777" w:rsidR="00676271" w:rsidRPr="00676271" w:rsidRDefault="00676271" w:rsidP="00676271">
            <w:pPr>
              <w:tabs>
                <w:tab w:val="left" w:pos="567"/>
              </w:tabs>
              <w:jc w:val="center"/>
              <w:rPr>
                <w:noProof w:val="0"/>
              </w:rPr>
            </w:pPr>
          </w:p>
        </w:tc>
        <w:tc>
          <w:tcPr>
            <w:tcW w:w="709" w:type="dxa"/>
          </w:tcPr>
          <w:p w14:paraId="5CC62A45" w14:textId="77777777" w:rsidR="00676271" w:rsidRPr="00676271" w:rsidRDefault="00676271" w:rsidP="00676271">
            <w:pPr>
              <w:tabs>
                <w:tab w:val="left" w:pos="567"/>
              </w:tabs>
              <w:jc w:val="center"/>
              <w:rPr>
                <w:noProof w:val="0"/>
              </w:rPr>
            </w:pPr>
          </w:p>
        </w:tc>
        <w:tc>
          <w:tcPr>
            <w:tcW w:w="709" w:type="dxa"/>
          </w:tcPr>
          <w:p w14:paraId="39508124" w14:textId="77777777" w:rsidR="00676271" w:rsidRPr="00676271" w:rsidRDefault="00676271" w:rsidP="00676271">
            <w:pPr>
              <w:tabs>
                <w:tab w:val="left" w:pos="567"/>
              </w:tabs>
              <w:jc w:val="center"/>
              <w:rPr>
                <w:noProof w:val="0"/>
              </w:rPr>
            </w:pPr>
          </w:p>
        </w:tc>
        <w:tc>
          <w:tcPr>
            <w:tcW w:w="850" w:type="dxa"/>
          </w:tcPr>
          <w:p w14:paraId="60772761" w14:textId="77777777" w:rsidR="00676271" w:rsidRPr="00676271" w:rsidRDefault="00676271" w:rsidP="00676271">
            <w:pPr>
              <w:tabs>
                <w:tab w:val="left" w:pos="567"/>
              </w:tabs>
              <w:jc w:val="center"/>
              <w:rPr>
                <w:noProof w:val="0"/>
              </w:rPr>
            </w:pPr>
          </w:p>
        </w:tc>
      </w:tr>
      <w:tr w:rsidR="00676271" w:rsidRPr="00676271" w14:paraId="7B360129" w14:textId="77777777" w:rsidTr="00676271">
        <w:trPr>
          <w:cantSplit/>
          <w:trHeight w:val="180"/>
        </w:trPr>
        <w:tc>
          <w:tcPr>
            <w:tcW w:w="567" w:type="dxa"/>
          </w:tcPr>
          <w:p w14:paraId="566040A8" w14:textId="77777777" w:rsidR="00676271" w:rsidRPr="00676271" w:rsidRDefault="00676271" w:rsidP="00676271">
            <w:pPr>
              <w:tabs>
                <w:tab w:val="left" w:pos="567"/>
              </w:tabs>
              <w:jc w:val="center"/>
              <w:rPr>
                <w:noProof w:val="0"/>
              </w:rPr>
            </w:pPr>
            <w:r w:rsidRPr="00676271">
              <w:rPr>
                <w:noProof w:val="0"/>
              </w:rPr>
              <w:t>3.</w:t>
            </w:r>
          </w:p>
        </w:tc>
        <w:tc>
          <w:tcPr>
            <w:tcW w:w="4361" w:type="dxa"/>
          </w:tcPr>
          <w:p w14:paraId="459D4E37" w14:textId="77777777" w:rsidR="00676271" w:rsidRPr="00676271" w:rsidRDefault="00676271" w:rsidP="00676271">
            <w:pPr>
              <w:tabs>
                <w:tab w:val="left" w:pos="567"/>
              </w:tabs>
              <w:rPr>
                <w:rFonts w:ascii="Baltica RR" w:hAnsi="Baltica RR"/>
                <w:noProof w:val="0"/>
                <w:lang w:val="en-US"/>
              </w:rPr>
            </w:pPr>
            <w:r w:rsidRPr="00676271">
              <w:rPr>
                <w:rFonts w:ascii="Baltica RR" w:hAnsi="Baltica RR"/>
                <w:noProof w:val="0"/>
                <w:lang w:val="en-US"/>
              </w:rPr>
              <w:t>Lucrări de reparație a scărilor exterioare.</w:t>
            </w:r>
          </w:p>
        </w:tc>
        <w:tc>
          <w:tcPr>
            <w:tcW w:w="709" w:type="dxa"/>
          </w:tcPr>
          <w:p w14:paraId="3ECE5E03" w14:textId="77777777" w:rsidR="00676271" w:rsidRPr="00676271" w:rsidRDefault="00676271" w:rsidP="00676271">
            <w:pPr>
              <w:tabs>
                <w:tab w:val="left" w:pos="567"/>
              </w:tabs>
              <w:jc w:val="center"/>
              <w:rPr>
                <w:noProof w:val="0"/>
              </w:rPr>
            </w:pPr>
          </w:p>
        </w:tc>
        <w:tc>
          <w:tcPr>
            <w:tcW w:w="708" w:type="dxa"/>
          </w:tcPr>
          <w:p w14:paraId="0DF95E41" w14:textId="77777777" w:rsidR="00676271" w:rsidRPr="00676271" w:rsidRDefault="00676271" w:rsidP="00676271">
            <w:pPr>
              <w:tabs>
                <w:tab w:val="left" w:pos="567"/>
              </w:tabs>
              <w:jc w:val="center"/>
              <w:rPr>
                <w:noProof w:val="0"/>
              </w:rPr>
            </w:pPr>
          </w:p>
        </w:tc>
        <w:tc>
          <w:tcPr>
            <w:tcW w:w="709" w:type="dxa"/>
          </w:tcPr>
          <w:p w14:paraId="32A189D4" w14:textId="77777777" w:rsidR="00676271" w:rsidRPr="00676271" w:rsidRDefault="00676271" w:rsidP="00676271">
            <w:pPr>
              <w:tabs>
                <w:tab w:val="left" w:pos="567"/>
              </w:tabs>
              <w:jc w:val="center"/>
              <w:rPr>
                <w:noProof w:val="0"/>
              </w:rPr>
            </w:pPr>
          </w:p>
        </w:tc>
        <w:tc>
          <w:tcPr>
            <w:tcW w:w="709" w:type="dxa"/>
          </w:tcPr>
          <w:p w14:paraId="7A3155EA" w14:textId="77777777" w:rsidR="00676271" w:rsidRPr="00676271" w:rsidRDefault="00676271" w:rsidP="00676271">
            <w:pPr>
              <w:tabs>
                <w:tab w:val="left" w:pos="567"/>
              </w:tabs>
              <w:jc w:val="center"/>
              <w:rPr>
                <w:noProof w:val="0"/>
              </w:rPr>
            </w:pPr>
          </w:p>
        </w:tc>
        <w:tc>
          <w:tcPr>
            <w:tcW w:w="709" w:type="dxa"/>
          </w:tcPr>
          <w:p w14:paraId="51B9F249" w14:textId="77777777" w:rsidR="00676271" w:rsidRPr="00676271" w:rsidRDefault="00676271" w:rsidP="00676271">
            <w:pPr>
              <w:tabs>
                <w:tab w:val="left" w:pos="567"/>
              </w:tabs>
              <w:jc w:val="center"/>
              <w:rPr>
                <w:noProof w:val="0"/>
              </w:rPr>
            </w:pPr>
          </w:p>
        </w:tc>
        <w:tc>
          <w:tcPr>
            <w:tcW w:w="850" w:type="dxa"/>
          </w:tcPr>
          <w:p w14:paraId="6590B328" w14:textId="77777777" w:rsidR="00676271" w:rsidRPr="00676271" w:rsidRDefault="00676271" w:rsidP="00676271">
            <w:pPr>
              <w:tabs>
                <w:tab w:val="left" w:pos="567"/>
              </w:tabs>
              <w:jc w:val="center"/>
              <w:rPr>
                <w:noProof w:val="0"/>
              </w:rPr>
            </w:pPr>
          </w:p>
        </w:tc>
      </w:tr>
      <w:tr w:rsidR="00676271" w:rsidRPr="00676271" w14:paraId="511BB1D4" w14:textId="77777777" w:rsidTr="00676271">
        <w:trPr>
          <w:cantSplit/>
          <w:trHeight w:val="180"/>
        </w:trPr>
        <w:tc>
          <w:tcPr>
            <w:tcW w:w="567" w:type="dxa"/>
          </w:tcPr>
          <w:p w14:paraId="61D776DB" w14:textId="77777777" w:rsidR="00676271" w:rsidRPr="00676271" w:rsidRDefault="00676271" w:rsidP="00676271">
            <w:pPr>
              <w:tabs>
                <w:tab w:val="left" w:pos="567"/>
              </w:tabs>
              <w:jc w:val="center"/>
              <w:rPr>
                <w:noProof w:val="0"/>
              </w:rPr>
            </w:pPr>
            <w:r w:rsidRPr="00676271">
              <w:rPr>
                <w:noProof w:val="0"/>
              </w:rPr>
              <w:t>4.</w:t>
            </w:r>
          </w:p>
        </w:tc>
        <w:tc>
          <w:tcPr>
            <w:tcW w:w="4361" w:type="dxa"/>
          </w:tcPr>
          <w:p w14:paraId="21F79E3B" w14:textId="77777777" w:rsidR="00676271" w:rsidRPr="00676271" w:rsidRDefault="00676271" w:rsidP="00676271">
            <w:pPr>
              <w:tabs>
                <w:tab w:val="left" w:pos="567"/>
              </w:tabs>
              <w:rPr>
                <w:rFonts w:ascii="Baltica RR" w:hAnsi="Baltica RR"/>
                <w:noProof w:val="0"/>
                <w:lang w:val="en-US"/>
              </w:rPr>
            </w:pPr>
            <w:r w:rsidRPr="00676271">
              <w:rPr>
                <w:rFonts w:ascii="Baltica RR" w:hAnsi="Baltica RR"/>
                <w:noProof w:val="0"/>
                <w:lang w:val="en-US"/>
              </w:rPr>
              <w:t>Lucrări de înlocuire a ferestrelor cu profil din aluminiu.</w:t>
            </w:r>
          </w:p>
        </w:tc>
        <w:tc>
          <w:tcPr>
            <w:tcW w:w="709" w:type="dxa"/>
          </w:tcPr>
          <w:p w14:paraId="337DFBC6" w14:textId="77777777" w:rsidR="00676271" w:rsidRPr="00676271" w:rsidRDefault="00676271" w:rsidP="00676271">
            <w:pPr>
              <w:tabs>
                <w:tab w:val="left" w:pos="567"/>
              </w:tabs>
              <w:jc w:val="center"/>
              <w:rPr>
                <w:noProof w:val="0"/>
              </w:rPr>
            </w:pPr>
          </w:p>
        </w:tc>
        <w:tc>
          <w:tcPr>
            <w:tcW w:w="708" w:type="dxa"/>
          </w:tcPr>
          <w:p w14:paraId="0330B991" w14:textId="77777777" w:rsidR="00676271" w:rsidRPr="00676271" w:rsidRDefault="00676271" w:rsidP="00676271">
            <w:pPr>
              <w:tabs>
                <w:tab w:val="left" w:pos="567"/>
              </w:tabs>
              <w:jc w:val="center"/>
              <w:rPr>
                <w:noProof w:val="0"/>
              </w:rPr>
            </w:pPr>
          </w:p>
        </w:tc>
        <w:tc>
          <w:tcPr>
            <w:tcW w:w="709" w:type="dxa"/>
          </w:tcPr>
          <w:p w14:paraId="7F4BB2F5" w14:textId="77777777" w:rsidR="00676271" w:rsidRPr="00676271" w:rsidRDefault="00676271" w:rsidP="00676271">
            <w:pPr>
              <w:tabs>
                <w:tab w:val="left" w:pos="567"/>
              </w:tabs>
              <w:jc w:val="center"/>
              <w:rPr>
                <w:noProof w:val="0"/>
              </w:rPr>
            </w:pPr>
          </w:p>
        </w:tc>
        <w:tc>
          <w:tcPr>
            <w:tcW w:w="709" w:type="dxa"/>
          </w:tcPr>
          <w:p w14:paraId="161D658F" w14:textId="77777777" w:rsidR="00676271" w:rsidRPr="00676271" w:rsidRDefault="00676271" w:rsidP="00676271">
            <w:pPr>
              <w:tabs>
                <w:tab w:val="left" w:pos="567"/>
              </w:tabs>
              <w:jc w:val="center"/>
              <w:rPr>
                <w:noProof w:val="0"/>
              </w:rPr>
            </w:pPr>
          </w:p>
        </w:tc>
        <w:tc>
          <w:tcPr>
            <w:tcW w:w="709" w:type="dxa"/>
          </w:tcPr>
          <w:p w14:paraId="00CDCF6F" w14:textId="77777777" w:rsidR="00676271" w:rsidRPr="00676271" w:rsidRDefault="00676271" w:rsidP="00676271">
            <w:pPr>
              <w:tabs>
                <w:tab w:val="left" w:pos="567"/>
              </w:tabs>
              <w:jc w:val="center"/>
              <w:rPr>
                <w:noProof w:val="0"/>
              </w:rPr>
            </w:pPr>
          </w:p>
        </w:tc>
        <w:tc>
          <w:tcPr>
            <w:tcW w:w="850" w:type="dxa"/>
          </w:tcPr>
          <w:p w14:paraId="729B7671" w14:textId="77777777" w:rsidR="00676271" w:rsidRPr="00676271" w:rsidRDefault="00676271" w:rsidP="00676271">
            <w:pPr>
              <w:tabs>
                <w:tab w:val="left" w:pos="567"/>
              </w:tabs>
              <w:jc w:val="center"/>
              <w:rPr>
                <w:noProof w:val="0"/>
              </w:rPr>
            </w:pPr>
          </w:p>
        </w:tc>
      </w:tr>
      <w:tr w:rsidR="00676271" w:rsidRPr="00676271" w14:paraId="056E0206" w14:textId="77777777" w:rsidTr="00676271">
        <w:trPr>
          <w:cantSplit/>
          <w:trHeight w:val="180"/>
        </w:trPr>
        <w:tc>
          <w:tcPr>
            <w:tcW w:w="567" w:type="dxa"/>
          </w:tcPr>
          <w:p w14:paraId="2E82033C" w14:textId="77777777" w:rsidR="00676271" w:rsidRPr="00676271" w:rsidRDefault="00676271" w:rsidP="00676271">
            <w:pPr>
              <w:tabs>
                <w:tab w:val="left" w:pos="567"/>
              </w:tabs>
              <w:jc w:val="center"/>
              <w:rPr>
                <w:noProof w:val="0"/>
              </w:rPr>
            </w:pPr>
            <w:r w:rsidRPr="00676271">
              <w:rPr>
                <w:noProof w:val="0"/>
              </w:rPr>
              <w:t>5.</w:t>
            </w:r>
          </w:p>
        </w:tc>
        <w:tc>
          <w:tcPr>
            <w:tcW w:w="4361" w:type="dxa"/>
          </w:tcPr>
          <w:p w14:paraId="4CC2D9E1" w14:textId="77777777" w:rsidR="00676271" w:rsidRPr="00676271" w:rsidRDefault="00676271" w:rsidP="00676271">
            <w:pPr>
              <w:tabs>
                <w:tab w:val="left" w:pos="567"/>
              </w:tabs>
              <w:rPr>
                <w:rFonts w:ascii="Baltica RR" w:hAnsi="Baltica RR"/>
                <w:noProof w:val="0"/>
                <w:lang w:val="en-US"/>
              </w:rPr>
            </w:pPr>
            <w:r w:rsidRPr="00676271">
              <w:rPr>
                <w:rFonts w:ascii="Baltica RR" w:hAnsi="Baltica RR"/>
                <w:noProof w:val="0"/>
                <w:lang w:val="en-US"/>
              </w:rPr>
              <w:t>Lucrări de reparație a încăperilor interioare.</w:t>
            </w:r>
          </w:p>
        </w:tc>
        <w:tc>
          <w:tcPr>
            <w:tcW w:w="709" w:type="dxa"/>
          </w:tcPr>
          <w:p w14:paraId="6A2D78B5" w14:textId="77777777" w:rsidR="00676271" w:rsidRPr="00676271" w:rsidRDefault="00676271" w:rsidP="00676271">
            <w:pPr>
              <w:tabs>
                <w:tab w:val="left" w:pos="567"/>
              </w:tabs>
              <w:jc w:val="center"/>
              <w:rPr>
                <w:noProof w:val="0"/>
                <w:lang w:val="en-US"/>
              </w:rPr>
            </w:pPr>
          </w:p>
        </w:tc>
        <w:tc>
          <w:tcPr>
            <w:tcW w:w="708" w:type="dxa"/>
          </w:tcPr>
          <w:p w14:paraId="6D7CAE23" w14:textId="77777777" w:rsidR="00676271" w:rsidRPr="00676271" w:rsidRDefault="00676271" w:rsidP="00676271">
            <w:pPr>
              <w:tabs>
                <w:tab w:val="left" w:pos="567"/>
              </w:tabs>
              <w:jc w:val="center"/>
              <w:rPr>
                <w:noProof w:val="0"/>
              </w:rPr>
            </w:pPr>
          </w:p>
        </w:tc>
        <w:tc>
          <w:tcPr>
            <w:tcW w:w="709" w:type="dxa"/>
          </w:tcPr>
          <w:p w14:paraId="6331749E" w14:textId="77777777" w:rsidR="00676271" w:rsidRPr="00676271" w:rsidRDefault="00676271" w:rsidP="00676271">
            <w:pPr>
              <w:tabs>
                <w:tab w:val="left" w:pos="567"/>
              </w:tabs>
              <w:jc w:val="center"/>
              <w:rPr>
                <w:noProof w:val="0"/>
              </w:rPr>
            </w:pPr>
          </w:p>
        </w:tc>
        <w:tc>
          <w:tcPr>
            <w:tcW w:w="709" w:type="dxa"/>
          </w:tcPr>
          <w:p w14:paraId="7B53ADA2" w14:textId="77777777" w:rsidR="00676271" w:rsidRPr="00676271" w:rsidRDefault="00676271" w:rsidP="00676271">
            <w:pPr>
              <w:tabs>
                <w:tab w:val="left" w:pos="567"/>
              </w:tabs>
              <w:jc w:val="center"/>
              <w:rPr>
                <w:noProof w:val="0"/>
              </w:rPr>
            </w:pPr>
          </w:p>
        </w:tc>
        <w:tc>
          <w:tcPr>
            <w:tcW w:w="709" w:type="dxa"/>
          </w:tcPr>
          <w:p w14:paraId="543910B1" w14:textId="77777777" w:rsidR="00676271" w:rsidRPr="00676271" w:rsidRDefault="00676271" w:rsidP="00676271">
            <w:pPr>
              <w:tabs>
                <w:tab w:val="left" w:pos="567"/>
              </w:tabs>
              <w:jc w:val="center"/>
              <w:rPr>
                <w:noProof w:val="0"/>
              </w:rPr>
            </w:pPr>
          </w:p>
        </w:tc>
        <w:tc>
          <w:tcPr>
            <w:tcW w:w="850" w:type="dxa"/>
          </w:tcPr>
          <w:p w14:paraId="2C42456C" w14:textId="77777777" w:rsidR="00676271" w:rsidRPr="00676271" w:rsidRDefault="00676271" w:rsidP="00676271">
            <w:pPr>
              <w:tabs>
                <w:tab w:val="left" w:pos="567"/>
              </w:tabs>
              <w:jc w:val="center"/>
              <w:rPr>
                <w:noProof w:val="0"/>
              </w:rPr>
            </w:pPr>
          </w:p>
        </w:tc>
      </w:tr>
    </w:tbl>
    <w:p w14:paraId="53F5BB47" w14:textId="77777777" w:rsidR="005F0686" w:rsidRPr="005F0686" w:rsidRDefault="005F0686" w:rsidP="005F0686">
      <w:pPr>
        <w:tabs>
          <w:tab w:val="left" w:pos="567"/>
        </w:tabs>
        <w:rPr>
          <w:noProof w:val="0"/>
        </w:rPr>
      </w:pPr>
    </w:p>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7AA97319" w14:textId="77777777" w:rsidR="005F0686" w:rsidRPr="005F0686" w:rsidRDefault="005F0686" w:rsidP="005F0686">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11552887" w14:textId="7471A7D5" w:rsidR="00307798" w:rsidRDefault="00307798" w:rsidP="003B426D">
      <w:pPr>
        <w:jc w:val="both"/>
      </w:pPr>
    </w:p>
    <w:p w14:paraId="0B00856F" w14:textId="05E7C5BA" w:rsidR="00307798" w:rsidRDefault="00307798" w:rsidP="005C5524">
      <w:pPr>
        <w:ind w:firstLine="709"/>
        <w:jc w:val="both"/>
      </w:pPr>
    </w:p>
    <w:p w14:paraId="27992E63" w14:textId="3A95602F" w:rsidR="00A73DCB" w:rsidRDefault="00A73DCB" w:rsidP="005C5524">
      <w:pPr>
        <w:ind w:firstLine="709"/>
        <w:jc w:val="both"/>
      </w:pPr>
    </w:p>
    <w:p w14:paraId="0F97CB36" w14:textId="4D5B8BD1" w:rsidR="00A73DCB" w:rsidRDefault="00A73DCB" w:rsidP="005C5524">
      <w:pPr>
        <w:ind w:firstLine="709"/>
        <w:jc w:val="both"/>
      </w:pPr>
    </w:p>
    <w:p w14:paraId="4C0FA96A" w14:textId="0FE33535" w:rsidR="00A73DCB" w:rsidRDefault="00A73DCB" w:rsidP="005C5524">
      <w:pPr>
        <w:ind w:firstLine="709"/>
        <w:jc w:val="both"/>
      </w:pPr>
    </w:p>
    <w:p w14:paraId="1A7CE2BC" w14:textId="44130DC7" w:rsidR="00A73DCB" w:rsidRDefault="00A73DCB" w:rsidP="005C5524">
      <w:pPr>
        <w:ind w:firstLine="709"/>
        <w:jc w:val="both"/>
      </w:pPr>
    </w:p>
    <w:p w14:paraId="2A047013" w14:textId="074C4825" w:rsidR="00A73DCB" w:rsidRDefault="00A73DCB" w:rsidP="005C5524">
      <w:pPr>
        <w:ind w:firstLine="709"/>
        <w:jc w:val="both"/>
      </w:pPr>
    </w:p>
    <w:p w14:paraId="1478729C" w14:textId="67B8FFDB" w:rsidR="00A73DCB" w:rsidRDefault="00A73DCB" w:rsidP="005C5524">
      <w:pPr>
        <w:ind w:firstLine="709"/>
        <w:jc w:val="both"/>
      </w:pPr>
    </w:p>
    <w:p w14:paraId="3F3C6D7E" w14:textId="77777777" w:rsidR="00A73DCB" w:rsidRDefault="00A73DCB" w:rsidP="005C5524">
      <w:pPr>
        <w:ind w:firstLine="709"/>
        <w:jc w:val="both"/>
      </w:pPr>
    </w:p>
    <w:p w14:paraId="2E0BA441" w14:textId="09057805" w:rsidR="00307798" w:rsidRDefault="00307798" w:rsidP="005C5524">
      <w:pPr>
        <w:ind w:firstLine="709"/>
        <w:jc w:val="both"/>
      </w:pPr>
    </w:p>
    <w:p w14:paraId="31DA0872" w14:textId="1482D2D6" w:rsidR="00676271" w:rsidRDefault="00676271" w:rsidP="005C5524">
      <w:pPr>
        <w:ind w:firstLine="709"/>
        <w:jc w:val="both"/>
      </w:pPr>
    </w:p>
    <w:p w14:paraId="79DF11EA" w14:textId="7DBF245B" w:rsidR="00676271" w:rsidRDefault="00676271" w:rsidP="005C5524">
      <w:pPr>
        <w:ind w:firstLine="709"/>
        <w:jc w:val="both"/>
      </w:pPr>
    </w:p>
    <w:p w14:paraId="28E2BC0F" w14:textId="1D554ED0" w:rsidR="00676271" w:rsidRDefault="00676271" w:rsidP="005C5524">
      <w:pPr>
        <w:ind w:firstLine="709"/>
        <w:jc w:val="both"/>
      </w:pPr>
    </w:p>
    <w:p w14:paraId="6CBD405A" w14:textId="335A9EC7" w:rsidR="00676271" w:rsidRDefault="00676271" w:rsidP="005C5524">
      <w:pPr>
        <w:ind w:firstLine="709"/>
        <w:jc w:val="both"/>
      </w:pPr>
    </w:p>
    <w:p w14:paraId="368A094B" w14:textId="77777777" w:rsidR="00676271" w:rsidRDefault="00676271" w:rsidP="005C5524">
      <w:pPr>
        <w:ind w:firstLine="709"/>
        <w:jc w:val="both"/>
      </w:pPr>
    </w:p>
    <w:p w14:paraId="0AEE90E0" w14:textId="77777777" w:rsidR="005F0686" w:rsidRDefault="005F0686" w:rsidP="005C5524">
      <w:pPr>
        <w:ind w:firstLine="709"/>
        <w:jc w:val="both"/>
      </w:pPr>
    </w:p>
    <w:p w14:paraId="7DD8CAB1" w14:textId="77777777" w:rsidR="005F0686" w:rsidRDefault="005F0686" w:rsidP="005C5524">
      <w:pPr>
        <w:ind w:firstLine="709"/>
        <w:jc w:val="both"/>
      </w:pPr>
    </w:p>
    <w:p w14:paraId="65B8CC8C" w14:textId="77777777" w:rsidR="00307798" w:rsidRDefault="00307798" w:rsidP="005C5524">
      <w:pPr>
        <w:ind w:firstLine="709"/>
        <w:jc w:val="both"/>
      </w:pPr>
    </w:p>
    <w:p w14:paraId="07E34268" w14:textId="07E3DBAB"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4"/>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498" w:type="dxa"/>
        <w:tblInd w:w="108" w:type="dxa"/>
        <w:tblLayout w:type="fixed"/>
        <w:tblLook w:val="00A0" w:firstRow="1" w:lastRow="0" w:firstColumn="1" w:lastColumn="0" w:noHBand="0" w:noVBand="0"/>
      </w:tblPr>
      <w:tblGrid>
        <w:gridCol w:w="607"/>
        <w:gridCol w:w="1123"/>
        <w:gridCol w:w="1559"/>
        <w:gridCol w:w="2098"/>
        <w:gridCol w:w="1276"/>
        <w:gridCol w:w="1275"/>
        <w:gridCol w:w="1560"/>
      </w:tblGrid>
      <w:tr w:rsidR="00AA1372" w:rsidRPr="001B44CC" w14:paraId="5339C6EB" w14:textId="77777777" w:rsidTr="00CB358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CB3588">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560"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CB3588">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560"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CB3588">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560"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CDA1FB6" w:rsidR="007D0132" w:rsidRDefault="007D0132">
        <w:pPr>
          <w:pStyle w:val="a4"/>
          <w:jc w:val="right"/>
        </w:pPr>
        <w:r>
          <w:fldChar w:fldCharType="begin"/>
        </w:r>
        <w:r>
          <w:instrText xml:space="preserve"> PAGE   \* MERGEFORMAT </w:instrText>
        </w:r>
        <w:r>
          <w:fldChar w:fldCharType="separate"/>
        </w:r>
        <w:r w:rsidR="00CB3588">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627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3DCB"/>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17A1E"/>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6876"/>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588"/>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8963C-180A-4E30-AB76-43EB9AE5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12</Pages>
  <Words>2755</Words>
  <Characters>15706</Characters>
  <Application>Microsoft Office Word</Application>
  <DocSecurity>0</DocSecurity>
  <Lines>130</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267</cp:revision>
  <cp:lastPrinted>2022-02-15T13:03:00Z</cp:lastPrinted>
  <dcterms:created xsi:type="dcterms:W3CDTF">2021-06-14T10:00:00Z</dcterms:created>
  <dcterms:modified xsi:type="dcterms:W3CDTF">2026-07-16T08:30:00Z</dcterms:modified>
</cp:coreProperties>
</file>