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5ADA53FE" w14:textId="12D3091E" w:rsidR="0095221E" w:rsidRPr="0095221E" w:rsidRDefault="0095221E" w:rsidP="00A64D4F">
      <w:pPr>
        <w:rPr>
          <w:rFonts w:eastAsia="PMingLiU"/>
          <w:sz w:val="24"/>
          <w:szCs w:val="24"/>
          <w:lang w:eastAsia="zh-CN"/>
        </w:rPr>
      </w:pPr>
      <w:proofErr w:type="spellStart"/>
      <w:r w:rsidRPr="0095221E">
        <w:rPr>
          <w:rFonts w:eastAsia="PMingLiU"/>
          <w:b/>
          <w:sz w:val="24"/>
          <w:szCs w:val="24"/>
          <w:lang w:eastAsia="zh-CN"/>
        </w:rPr>
        <w:t>Obiectul</w:t>
      </w:r>
      <w:proofErr w:type="spellEnd"/>
      <w:r w:rsidRPr="0095221E">
        <w:rPr>
          <w:rFonts w:eastAsia="PMingLiU"/>
          <w:b/>
          <w:sz w:val="24"/>
          <w:szCs w:val="24"/>
          <w:lang w:eastAsia="zh-CN"/>
        </w:rPr>
        <w:t xml:space="preserve"> </w:t>
      </w:r>
      <w:proofErr w:type="spellStart"/>
      <w:r w:rsidRPr="0095221E">
        <w:rPr>
          <w:rFonts w:eastAsia="PMingLiU"/>
          <w:b/>
          <w:sz w:val="24"/>
          <w:szCs w:val="24"/>
          <w:lang w:eastAsia="zh-CN"/>
        </w:rPr>
        <w:t>achiziției</w:t>
      </w:r>
      <w:proofErr w:type="spellEnd"/>
      <w:r w:rsidRPr="0095221E">
        <w:rPr>
          <w:rFonts w:eastAsia="PMingLiU"/>
          <w:sz w:val="24"/>
          <w:szCs w:val="24"/>
          <w:lang w:eastAsia="zh-CN"/>
        </w:rPr>
        <w:t>_________________________________________________</w:t>
      </w:r>
      <w:r>
        <w:rPr>
          <w:rFonts w:eastAsia="PMingLiU"/>
          <w:sz w:val="24"/>
          <w:szCs w:val="24"/>
          <w:lang w:eastAsia="zh-CN"/>
        </w:rPr>
        <w:t>__</w:t>
      </w:r>
      <w:r w:rsidR="00A64D4F">
        <w:rPr>
          <w:rFonts w:eastAsia="PMingLiU"/>
          <w:sz w:val="24"/>
          <w:szCs w:val="24"/>
          <w:lang w:eastAsia="zh-CN"/>
        </w:rPr>
        <w:t>_</w:t>
      </w:r>
    </w:p>
    <w:p w14:paraId="04D51BAE" w14:textId="72B05FD2" w:rsidR="0095221E" w:rsidRPr="0095221E" w:rsidRDefault="0095221E" w:rsidP="00A64D4F">
      <w:pPr>
        <w:rPr>
          <w:rFonts w:eastAsia="PMingLiU"/>
          <w:sz w:val="24"/>
          <w:szCs w:val="24"/>
          <w:lang w:eastAsia="zh-CN"/>
        </w:rPr>
      </w:pPr>
      <w:r w:rsidRPr="0095221E">
        <w:rPr>
          <w:rFonts w:eastAsia="PMingLiU"/>
          <w:b/>
          <w:sz w:val="24"/>
          <w:szCs w:val="24"/>
          <w:lang w:eastAsia="zh-CN"/>
        </w:rPr>
        <w:t xml:space="preserve">Cod </w:t>
      </w:r>
      <w:proofErr w:type="gramStart"/>
      <w:r w:rsidRPr="0095221E">
        <w:rPr>
          <w:rFonts w:eastAsia="PMingLiU"/>
          <w:b/>
          <w:sz w:val="24"/>
          <w:szCs w:val="24"/>
          <w:lang w:eastAsia="zh-CN"/>
        </w:rPr>
        <w:t>CPV:</w:t>
      </w:r>
      <w:r w:rsidRPr="0095221E">
        <w:rPr>
          <w:rFonts w:eastAsia="PMingLiU"/>
          <w:sz w:val="24"/>
          <w:szCs w:val="24"/>
          <w:lang w:eastAsia="zh-CN"/>
        </w:rPr>
        <w:t>_</w:t>
      </w:r>
      <w:proofErr w:type="gramEnd"/>
      <w:r w:rsidRPr="0095221E">
        <w:rPr>
          <w:rFonts w:eastAsia="PMingLiU"/>
          <w:sz w:val="24"/>
          <w:szCs w:val="24"/>
          <w:lang w:eastAsia="zh-CN"/>
        </w:rPr>
        <w:t>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proofErr w:type="gramStart"/>
      <w:r w:rsidR="0095221E" w:rsidRPr="00885347">
        <w:rPr>
          <w:rFonts w:eastAsia="PMingLiU"/>
          <w:i/>
          <w:lang w:eastAsia="zh-CN"/>
        </w:rPr>
        <w:t>semnării</w:t>
      </w:r>
      <w:proofErr w:type="spellEnd"/>
      <w:r w:rsidR="0095221E" w:rsidRPr="00885347">
        <w:rPr>
          <w:rFonts w:eastAsia="PMingLiU"/>
          <w:i/>
          <w:lang w:eastAsia="zh-CN"/>
        </w:rPr>
        <w:t xml:space="preserve">)   </w:t>
      </w:r>
      <w:proofErr w:type="gram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spellStart"/>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488493B9" w14:textId="77777777" w:rsidR="0009093E" w:rsidRPr="0009093E" w:rsidRDefault="0095221E" w:rsidP="0009093E">
      <w:pPr>
        <w:tabs>
          <w:tab w:val="left" w:pos="1134"/>
        </w:tabs>
        <w:rPr>
          <w:rFonts w:eastAsia="PMingLiU"/>
          <w:b/>
          <w:i/>
          <w:iCs/>
          <w:sz w:val="24"/>
          <w:szCs w:val="24"/>
          <w:highlight w:val="yellow"/>
          <w:lang w:val="ro-MD" w:eastAsia="zh-CN"/>
        </w:rPr>
      </w:pPr>
      <w:r w:rsidRPr="00643E28">
        <w:rPr>
          <w:rFonts w:eastAsia="PMingLiU"/>
          <w:b/>
          <w:sz w:val="24"/>
          <w:szCs w:val="24"/>
          <w:lang w:val="ro-RO" w:eastAsia="zh-CN"/>
        </w:rPr>
        <w:t>A.</w:t>
      </w:r>
      <w:r w:rsidRPr="00643E28">
        <w:rPr>
          <w:rFonts w:eastAsia="PMingLiU"/>
          <w:sz w:val="24"/>
          <w:szCs w:val="24"/>
          <w:lang w:val="ro-RO" w:eastAsia="zh-CN"/>
        </w:rPr>
        <w:t xml:space="preserve"> Achiziţionarea </w:t>
      </w:r>
      <w:r w:rsidR="0009093E" w:rsidRPr="0009093E">
        <w:rPr>
          <w:rFonts w:eastAsia="PMingLiU"/>
          <w:b/>
          <w:i/>
          <w:iCs/>
          <w:sz w:val="24"/>
          <w:szCs w:val="24"/>
          <w:highlight w:val="yellow"/>
          <w:lang w:val="ro-MD" w:eastAsia="zh-CN"/>
        </w:rPr>
        <w:t>Achiziționarea Dezinfectanților, conform necesităților instituțiilor medico -sanitare publice pentru anul 2024 (</w:t>
      </w:r>
      <w:r w:rsidR="0009093E" w:rsidRPr="0009093E">
        <w:rPr>
          <w:rFonts w:eastAsia="PMingLiU"/>
          <w:b/>
          <w:i/>
          <w:iCs/>
          <w:sz w:val="24"/>
          <w:szCs w:val="24"/>
          <w:highlight w:val="yellow"/>
          <w:lang w:val="ro-RO" w:eastAsia="zh-CN"/>
        </w:rPr>
        <w:t>Dezinfecţia aerului şi suprafeţelor în încăperi cu semnificaţie epidemiologică sporită</w:t>
      </w:r>
      <w:r w:rsidR="0009093E" w:rsidRPr="0009093E">
        <w:rPr>
          <w:rFonts w:eastAsia="PMingLiU"/>
          <w:b/>
          <w:i/>
          <w:iCs/>
          <w:sz w:val="24"/>
          <w:szCs w:val="24"/>
          <w:highlight w:val="yellow"/>
          <w:lang w:val="ro-MD" w:eastAsia="zh-CN"/>
        </w:rPr>
        <w:t>)</w:t>
      </w:r>
    </w:p>
    <w:p w14:paraId="754622BC" w14:textId="4EFC84EF" w:rsidR="0095221E" w:rsidRPr="00643E28" w:rsidRDefault="0095221E" w:rsidP="00942E5B">
      <w:pPr>
        <w:tabs>
          <w:tab w:val="left" w:pos="1134"/>
        </w:tabs>
        <w:rPr>
          <w:rFonts w:eastAsia="PMingLiU"/>
          <w:sz w:val="24"/>
          <w:szCs w:val="24"/>
          <w:lang w:val="ro-RO" w:eastAsia="zh-CN"/>
        </w:rPr>
      </w:pPr>
    </w:p>
    <w:p w14:paraId="1EAF8C6C" w14:textId="1D92122D"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w:t>
      </w:r>
      <w:r w:rsidR="00256E5C" w:rsidRPr="00643E28">
        <w:rPr>
          <w:rFonts w:eastAsia="PMingLiU"/>
          <w:i/>
          <w:sz w:val="24"/>
          <w:szCs w:val="24"/>
          <w:lang w:val="ro-RO" w:eastAsia="zh-CN"/>
        </w:rPr>
        <w:t xml:space="preserve">    </w:t>
      </w:r>
      <w:r w:rsidR="00E02B14" w:rsidRPr="00643E28">
        <w:rPr>
          <w:rFonts w:eastAsia="PMingLiU"/>
          <w:i/>
          <w:sz w:val="24"/>
          <w:szCs w:val="24"/>
          <w:lang w:val="ro-RO" w:eastAsia="zh-CN"/>
        </w:rPr>
        <w:t xml:space="preserve"> </w:t>
      </w:r>
      <w:r w:rsidRPr="00643E28">
        <w:rPr>
          <w:rFonts w:eastAsia="PMingLiU"/>
          <w:i/>
          <w:sz w:val="24"/>
          <w:szCs w:val="24"/>
          <w:lang w:val="ro-RO" w:eastAsia="zh-CN"/>
        </w:rPr>
        <w:t>(denumirea bunurilor/serviciilor)</w:t>
      </w:r>
      <w:r w:rsidRPr="00643E28">
        <w:rPr>
          <w:rFonts w:eastAsia="PMingLiU"/>
          <w:i/>
          <w:sz w:val="24"/>
          <w:szCs w:val="24"/>
          <w:lang w:val="ro-RO" w:eastAsia="zh-CN"/>
        </w:rPr>
        <w:tab/>
      </w:r>
    </w:p>
    <w:p w14:paraId="4FAAC3F4" w14:textId="2DF29ED6" w:rsidR="0095221E" w:rsidRPr="00643E28" w:rsidRDefault="00256E5C" w:rsidP="00E02B14">
      <w:pPr>
        <w:tabs>
          <w:tab w:val="left" w:pos="1134"/>
        </w:tabs>
        <w:ind w:firstLine="0"/>
        <w:rPr>
          <w:rFonts w:eastAsia="PMingLiU"/>
          <w:sz w:val="24"/>
          <w:szCs w:val="24"/>
          <w:lang w:val="ro-RO" w:eastAsia="zh-CN"/>
        </w:rPr>
      </w:pPr>
      <w:r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Pr="00643E28">
        <w:rPr>
          <w:rFonts w:eastAsia="PMingLiU"/>
          <w:sz w:val="24"/>
          <w:szCs w:val="24"/>
          <w:lang w:val="ro-RO" w:eastAsia="zh-CN"/>
        </w:rPr>
        <w:t xml:space="preserve">– </w:t>
      </w:r>
      <w:r w:rsidRPr="00643E28">
        <w:rPr>
          <w:rFonts w:eastAsia="PMingLiU"/>
          <w:i/>
          <w:sz w:val="24"/>
          <w:szCs w:val="24"/>
          <w:lang w:val="ro-RO" w:eastAsia="zh-CN"/>
        </w:rPr>
        <w:t>b</w:t>
      </w:r>
      <w:r w:rsidR="0095221E" w:rsidRPr="00643E28">
        <w:rPr>
          <w:rFonts w:eastAsia="PMingLiU"/>
          <w:i/>
          <w:sz w:val="24"/>
          <w:szCs w:val="24"/>
          <w:lang w:val="ro-RO" w:eastAsia="zh-CN"/>
        </w:rPr>
        <w:t>unuri/</w:t>
      </w:r>
      <w:r w:rsidRPr="00643E28">
        <w:rPr>
          <w:rFonts w:eastAsia="PMingLiU"/>
          <w:i/>
          <w:sz w:val="24"/>
          <w:szCs w:val="24"/>
          <w:lang w:val="ro-RO" w:eastAsia="zh-CN"/>
        </w:rPr>
        <w:t>s</w:t>
      </w:r>
      <w:r w:rsidR="0095221E" w:rsidRPr="00643E28">
        <w:rPr>
          <w:rFonts w:eastAsia="PMingLiU"/>
          <w:i/>
          <w:sz w:val="24"/>
          <w:szCs w:val="24"/>
          <w:lang w:val="ro-RO" w:eastAsia="zh-CN"/>
        </w:rPr>
        <w:t>ervicii</w:t>
      </w:r>
      <w:r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EBE6A8A" w14:textId="22203C63" w:rsidR="0095221E" w:rsidRPr="00643E28" w:rsidRDefault="00800139" w:rsidP="00271D0C">
      <w:pPr>
        <w:tabs>
          <w:tab w:val="left" w:pos="1134"/>
        </w:tabs>
        <w:rPr>
          <w:rFonts w:eastAsia="PMingLiU"/>
          <w:i/>
          <w:iCs/>
          <w:sz w:val="24"/>
          <w:szCs w:val="24"/>
          <w:lang w:val="ro-RO" w:eastAsia="zh-CN"/>
        </w:rPr>
      </w:pPr>
      <w:r w:rsidRPr="007A1098">
        <w:rPr>
          <w:rFonts w:eastAsia="PMingLiU"/>
          <w:sz w:val="24"/>
          <w:szCs w:val="24"/>
          <w:lang w:val="ro-RO" w:eastAsia="zh-CN"/>
        </w:rPr>
        <w:t>1.2. Beneficiarul se obligă</w:t>
      </w:r>
      <w:r w:rsidR="0095221E" w:rsidRPr="007A1098">
        <w:rPr>
          <w:rFonts w:eastAsia="PMingLiU"/>
          <w:sz w:val="24"/>
          <w:szCs w:val="24"/>
          <w:lang w:val="ro-RO" w:eastAsia="zh-CN"/>
        </w:rPr>
        <w:t xml:space="preserve"> să transfere Centrului prețul </w:t>
      </w:r>
      <w:bookmarkStart w:id="3" w:name="_Hlk139877781"/>
      <w:r w:rsidR="0095221E" w:rsidRPr="007A1098">
        <w:rPr>
          <w:rFonts w:eastAsia="PMingLiU"/>
          <w:sz w:val="24"/>
          <w:szCs w:val="24"/>
          <w:lang w:val="ro-RO" w:eastAsia="zh-CN"/>
        </w:rPr>
        <w:t xml:space="preserve">pentru bunurile/serviciile recepționate </w:t>
      </w:r>
      <w:bookmarkEnd w:id="3"/>
      <w:r w:rsidR="0095221E" w:rsidRPr="007A1098">
        <w:rPr>
          <w:rFonts w:eastAsia="PMingLiU"/>
          <w:sz w:val="24"/>
          <w:szCs w:val="24"/>
          <w:lang w:val="ro-RO" w:eastAsia="zh-CN"/>
        </w:rPr>
        <w:t>şi să recepționeze bunurile/serviciile livrate/prestate</w:t>
      </w:r>
      <w:r w:rsidR="0095221E" w:rsidRPr="00643E28">
        <w:rPr>
          <w:rFonts w:eastAsia="PMingLiU"/>
          <w:i/>
          <w:iCs/>
          <w:sz w:val="24"/>
          <w:szCs w:val="24"/>
          <w:lang w:val="ro-RO" w:eastAsia="zh-CN"/>
        </w:rPr>
        <w:t xml:space="preserve"> </w:t>
      </w:r>
      <w:r w:rsidR="0095221E" w:rsidRPr="00643E28">
        <w:rPr>
          <w:rFonts w:eastAsia="PMingLiU"/>
          <w:sz w:val="24"/>
          <w:szCs w:val="24"/>
          <w:lang w:val="ro-RO" w:eastAsia="zh-CN"/>
        </w:rPr>
        <w:t>de Furnizor/Prestator</w:t>
      </w:r>
      <w:r w:rsidR="0095221E" w:rsidRPr="00643E28">
        <w:rPr>
          <w:rFonts w:eastAsia="PMingLiU"/>
          <w:i/>
          <w:iCs/>
          <w:sz w:val="24"/>
          <w:szCs w:val="24"/>
          <w:lang w:val="ro-RO"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3AAA54D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Termenul de garanţie </w:t>
      </w:r>
      <w:bookmarkStart w:id="4" w:name="_Hlk139881901"/>
      <w:r w:rsidRPr="00643E28">
        <w:rPr>
          <w:rFonts w:eastAsia="PMingLiU"/>
          <w:sz w:val="24"/>
          <w:szCs w:val="24"/>
          <w:lang w:val="ro-RO" w:eastAsia="zh-CN"/>
        </w:rPr>
        <w:t>[</w:t>
      </w:r>
      <w:r w:rsidRPr="00643E28">
        <w:rPr>
          <w:rFonts w:eastAsia="PMingLiU"/>
          <w:i/>
          <w:sz w:val="24"/>
          <w:szCs w:val="24"/>
          <w:lang w:val="ro-RO" w:eastAsia="zh-CN"/>
        </w:rPr>
        <w:t>valabilitate, după caz</w:t>
      </w:r>
      <w:bookmarkStart w:id="5" w:name="_Hlk139877992"/>
      <w:r w:rsidRPr="00643E28">
        <w:rPr>
          <w:rFonts w:eastAsia="PMingLiU"/>
          <w:sz w:val="24"/>
          <w:szCs w:val="24"/>
          <w:lang w:val="ro-RO" w:eastAsia="zh-CN"/>
        </w:rPr>
        <w:t>]</w:t>
      </w:r>
      <w:bookmarkEnd w:id="5"/>
      <w:r w:rsidRPr="00643E28">
        <w:rPr>
          <w:rFonts w:eastAsia="PMingLiU"/>
          <w:sz w:val="24"/>
          <w:szCs w:val="24"/>
          <w:lang w:val="ro-RO" w:eastAsia="zh-CN"/>
        </w:rPr>
        <w:t xml:space="preserve"> </w:t>
      </w:r>
      <w:bookmarkEnd w:id="4"/>
      <w:r w:rsidRPr="00643E28">
        <w:rPr>
          <w:rFonts w:eastAsia="PMingLiU"/>
          <w:sz w:val="24"/>
          <w:szCs w:val="24"/>
          <w:lang w:val="ro-RO" w:eastAsia="zh-CN"/>
        </w:rPr>
        <w:t>a</w:t>
      </w:r>
      <w:r w:rsidR="00EA089B" w:rsidRPr="00643E28">
        <w:rPr>
          <w:rFonts w:eastAsia="PMingLiU"/>
          <w:sz w:val="24"/>
          <w:szCs w:val="24"/>
          <w:lang w:val="ro-RO" w:eastAsia="zh-CN"/>
        </w:rPr>
        <w:t>l</w:t>
      </w:r>
      <w:r w:rsidRPr="00643E28">
        <w:rPr>
          <w:rFonts w:eastAsia="PMingLiU"/>
          <w:sz w:val="24"/>
          <w:szCs w:val="24"/>
          <w:lang w:val="ro-RO" w:eastAsia="zh-CN"/>
        </w:rPr>
        <w:t xml:space="preserve">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6"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6"/>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05CA47A2" w14:textId="4C784478" w:rsidR="0095221E" w:rsidRPr="007A109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bookmarkStart w:id="8" w:name="_Hlk139896014"/>
      <w:bookmarkEnd w:id="7"/>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9" w:name="_Hlk139896179"/>
      <w:bookmarkEnd w:id="8"/>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10" w:name="_Hlk139896087"/>
      <w:bookmarkEnd w:id="9"/>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10"/>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1"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1"/>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2"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3" w:name="_Hlk109563791"/>
      <w:r w:rsidRPr="00643E28">
        <w:rPr>
          <w:rFonts w:eastAsia="PMingLiU"/>
          <w:sz w:val="24"/>
          <w:szCs w:val="24"/>
          <w:lang w:val="ro-RO" w:eastAsia="zh-CN"/>
        </w:rPr>
        <w:t>Contractul poate fi rezolvit în mod unilateral</w:t>
      </w:r>
      <w:bookmarkEnd w:id="13"/>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2"/>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4" w:name="_Hlk139896389"/>
      <w:r w:rsidRPr="00643E28">
        <w:rPr>
          <w:rFonts w:eastAsia="PMingLiU"/>
          <w:sz w:val="24"/>
          <w:szCs w:val="24"/>
          <w:lang w:val="ro-RO" w:eastAsia="zh-CN"/>
        </w:rPr>
        <w:t xml:space="preserve">10.3. </w:t>
      </w:r>
      <w:bookmarkStart w:id="15"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5"/>
    </w:p>
    <w:p w14:paraId="49B2830F" w14:textId="6C5BC723" w:rsidR="0095221E" w:rsidRPr="00643E28" w:rsidRDefault="0095221E" w:rsidP="00271D0C">
      <w:pPr>
        <w:tabs>
          <w:tab w:val="left" w:pos="1134"/>
        </w:tabs>
        <w:rPr>
          <w:rFonts w:eastAsia="PMingLiU"/>
          <w:sz w:val="24"/>
          <w:szCs w:val="24"/>
          <w:lang w:val="ro-RO" w:eastAsia="zh-CN"/>
        </w:rPr>
      </w:pPr>
      <w:bookmarkStart w:id="16" w:name="_Hlk139896586"/>
      <w:bookmarkEnd w:id="14"/>
      <w:r w:rsidRPr="00643E28">
        <w:rPr>
          <w:rFonts w:eastAsia="PMingLiU"/>
          <w:sz w:val="24"/>
          <w:szCs w:val="24"/>
          <w:lang w:val="ro-RO" w:eastAsia="zh-CN"/>
        </w:rPr>
        <w:t xml:space="preserve">10.4. </w:t>
      </w:r>
      <w:bookmarkStart w:id="17"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8" w:name="_Hlk139896833"/>
      <w:bookmarkEnd w:id="16"/>
      <w:bookmarkEnd w:id="17"/>
      <w:r w:rsidRPr="007A1098">
        <w:rPr>
          <w:rFonts w:eastAsia="PMingLiU"/>
          <w:sz w:val="24"/>
          <w:szCs w:val="24"/>
          <w:lang w:val="ro-RO" w:eastAsia="zh-CN"/>
        </w:rPr>
        <w:t xml:space="preserve">10.5. Pentru transferul </w:t>
      </w:r>
      <w:bookmarkStart w:id="19"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20" w:name="_Hlk139896927"/>
      <w:bookmarkEnd w:id="18"/>
      <w:bookmarkEnd w:id="19"/>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20"/>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372DDB6A"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 xml:space="preserve">nă la ___ _______ 20__.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73CEC5A" w14:textId="13B900C3" w:rsidR="00C95B17" w:rsidRPr="00352866" w:rsidRDefault="00C95B17" w:rsidP="00C95B17">
      <w:pPr>
        <w:pStyle w:val="ab"/>
        <w:numPr>
          <w:ilvl w:val="1"/>
          <w:numId w:val="47"/>
        </w:numPr>
        <w:jc w:val="left"/>
        <w:rPr>
          <w:rFonts w:eastAsia="PMingLiU"/>
          <w:b/>
          <w:bCs/>
          <w:iCs/>
          <w:color w:val="FF0000"/>
          <w:sz w:val="24"/>
          <w:szCs w:val="24"/>
          <w:lang w:eastAsia="zh-CN"/>
        </w:rPr>
      </w:pPr>
      <w:r w:rsidRPr="00352866">
        <w:rPr>
          <w:rFonts w:eastAsia="PMingLiU"/>
          <w:b/>
          <w:bCs/>
          <w:iCs/>
          <w:color w:val="FF0000"/>
          <w:sz w:val="24"/>
          <w:szCs w:val="24"/>
          <w:lang w:eastAsia="zh-CN"/>
        </w:rPr>
        <w:t xml:space="preserve"> Condi</w:t>
      </w:r>
      <w:r w:rsidRPr="00352866">
        <w:rPr>
          <w:rFonts w:eastAsia="PMingLiU"/>
          <w:b/>
          <w:bCs/>
          <w:iCs/>
          <w:color w:val="FF0000"/>
          <w:sz w:val="24"/>
          <w:szCs w:val="24"/>
          <w:lang w:val="ro-RO" w:eastAsia="zh-CN"/>
        </w:rPr>
        <w:t>ț</w:t>
      </w:r>
      <w:r w:rsidR="00352866" w:rsidRPr="00352866">
        <w:rPr>
          <w:rFonts w:eastAsia="PMingLiU"/>
          <w:b/>
          <w:bCs/>
          <w:iCs/>
          <w:color w:val="FF0000"/>
          <w:sz w:val="24"/>
          <w:szCs w:val="24"/>
          <w:lang w:val="ro-RO" w:eastAsia="zh-CN"/>
        </w:rPr>
        <w:t>ii speciale</w:t>
      </w:r>
      <w:r w:rsidRPr="00352866">
        <w:rPr>
          <w:rFonts w:eastAsia="PMingLiU"/>
          <w:b/>
          <w:bCs/>
          <w:iCs/>
          <w:color w:val="FF0000"/>
          <w:sz w:val="24"/>
          <w:szCs w:val="24"/>
          <w:lang w:val="ro-RO" w:eastAsia="zh-CN"/>
        </w:rPr>
        <w:t xml:space="preserve"> privind recepționarea bunurilor.</w:t>
      </w:r>
    </w:p>
    <w:p w14:paraId="1F183EDA" w14:textId="23A8FB15" w:rsidR="00996D0C" w:rsidRDefault="00352866" w:rsidP="00996D0C">
      <w:pPr>
        <w:pStyle w:val="ab"/>
        <w:numPr>
          <w:ilvl w:val="1"/>
          <w:numId w:val="48"/>
        </w:numPr>
        <w:ind w:left="142" w:firstLine="578"/>
        <w:rPr>
          <w:rFonts w:eastAsia="PMingLiU"/>
          <w:bCs/>
          <w:iCs/>
          <w:color w:val="FF0000"/>
          <w:sz w:val="24"/>
          <w:szCs w:val="24"/>
          <w:lang w:val="ro-RO" w:eastAsia="zh-CN"/>
        </w:rPr>
      </w:pPr>
      <w:r w:rsidRPr="00352866">
        <w:rPr>
          <w:rFonts w:eastAsia="PMingLiU"/>
          <w:bCs/>
          <w:iCs/>
          <w:color w:val="FF0000"/>
          <w:sz w:val="24"/>
          <w:szCs w:val="24"/>
          <w:lang w:val="ro-RO" w:eastAsia="zh-CN"/>
        </w:rPr>
        <w:t xml:space="preserve"> Bunurile se consideră livrate, </w:t>
      </w:r>
      <w:r w:rsidR="00996D0C">
        <w:rPr>
          <w:rFonts w:eastAsia="PMingLiU"/>
          <w:bCs/>
          <w:iCs/>
          <w:color w:val="FF0000"/>
          <w:sz w:val="24"/>
          <w:szCs w:val="24"/>
          <w:lang w:val="ro-RO" w:eastAsia="zh-CN"/>
        </w:rPr>
        <w:t>doar la momentul semn</w:t>
      </w:r>
      <w:r w:rsidR="008347DB">
        <w:rPr>
          <w:rFonts w:eastAsia="PMingLiU"/>
          <w:bCs/>
          <w:iCs/>
          <w:color w:val="FF0000"/>
          <w:sz w:val="24"/>
          <w:szCs w:val="24"/>
          <w:lang w:val="ro-RO" w:eastAsia="zh-CN"/>
        </w:rPr>
        <w:t>ă</w:t>
      </w:r>
      <w:r w:rsidR="00996D0C">
        <w:rPr>
          <w:rFonts w:eastAsia="PMingLiU"/>
          <w:bCs/>
          <w:iCs/>
          <w:color w:val="FF0000"/>
          <w:sz w:val="24"/>
          <w:szCs w:val="24"/>
          <w:lang w:val="ro-RO" w:eastAsia="zh-CN"/>
        </w:rPr>
        <w:t>rii</w:t>
      </w:r>
      <w:r w:rsidRPr="00352866">
        <w:rPr>
          <w:rFonts w:eastAsia="PMingLiU"/>
          <w:bCs/>
          <w:iCs/>
          <w:color w:val="FF0000"/>
          <w:sz w:val="24"/>
          <w:szCs w:val="24"/>
          <w:lang w:val="ro-RO" w:eastAsia="zh-CN"/>
        </w:rPr>
        <w:t xml:space="preserve"> actului de predare primire. Actul de predare primire se semnează doar </w:t>
      </w:r>
      <w:r w:rsidR="008347DB">
        <w:rPr>
          <w:rFonts w:eastAsia="PMingLiU"/>
          <w:bCs/>
          <w:iCs/>
          <w:color w:val="FF0000"/>
          <w:sz w:val="24"/>
          <w:szCs w:val="24"/>
          <w:lang w:val="ro-RO" w:eastAsia="zh-CN"/>
        </w:rPr>
        <w:t>î</w:t>
      </w:r>
      <w:r w:rsidRPr="00352866">
        <w:rPr>
          <w:rFonts w:eastAsia="PMingLiU"/>
          <w:bCs/>
          <w:iCs/>
          <w:color w:val="FF0000"/>
          <w:sz w:val="24"/>
          <w:szCs w:val="24"/>
          <w:lang w:val="ro-RO" w:eastAsia="zh-CN"/>
        </w:rPr>
        <w:t xml:space="preserve">n cazul </w:t>
      </w:r>
      <w:r w:rsidR="008347DB">
        <w:rPr>
          <w:rFonts w:eastAsia="PMingLiU"/>
          <w:bCs/>
          <w:iCs/>
          <w:color w:val="FF0000"/>
          <w:sz w:val="24"/>
          <w:szCs w:val="24"/>
          <w:lang w:val="ro-RO" w:eastAsia="zh-CN"/>
        </w:rPr>
        <w:t>î</w:t>
      </w:r>
      <w:r w:rsidRPr="00352866">
        <w:rPr>
          <w:rFonts w:eastAsia="PMingLiU"/>
          <w:bCs/>
          <w:iCs/>
          <w:color w:val="FF0000"/>
          <w:sz w:val="24"/>
          <w:szCs w:val="24"/>
          <w:lang w:val="ro-RO" w:eastAsia="zh-CN"/>
        </w:rPr>
        <w:t xml:space="preserve">n care bunul a fost instalat, pus </w:t>
      </w:r>
      <w:r w:rsidR="00942E5B">
        <w:rPr>
          <w:rFonts w:eastAsia="PMingLiU"/>
          <w:bCs/>
          <w:iCs/>
          <w:color w:val="FF0000"/>
          <w:sz w:val="24"/>
          <w:szCs w:val="24"/>
          <w:lang w:val="ro-RO" w:eastAsia="zh-CN"/>
        </w:rPr>
        <w:t>î</w:t>
      </w:r>
      <w:r w:rsidRPr="00352866">
        <w:rPr>
          <w:rFonts w:eastAsia="PMingLiU"/>
          <w:bCs/>
          <w:iCs/>
          <w:color w:val="FF0000"/>
          <w:sz w:val="24"/>
          <w:szCs w:val="24"/>
          <w:lang w:val="ro-RO" w:eastAsia="zh-CN"/>
        </w:rPr>
        <w:t>n funcți</w:t>
      </w:r>
      <w:r w:rsidR="00942E5B">
        <w:rPr>
          <w:rFonts w:eastAsia="PMingLiU"/>
          <w:bCs/>
          <w:iCs/>
          <w:color w:val="FF0000"/>
          <w:sz w:val="24"/>
          <w:szCs w:val="24"/>
          <w:lang w:val="ro-RO" w:eastAsia="zh-CN"/>
        </w:rPr>
        <w:t>un</w:t>
      </w:r>
      <w:r w:rsidRPr="00352866">
        <w:rPr>
          <w:rFonts w:eastAsia="PMingLiU"/>
          <w:bCs/>
          <w:iCs/>
          <w:color w:val="FF0000"/>
          <w:sz w:val="24"/>
          <w:szCs w:val="24"/>
          <w:lang w:val="ro-RO" w:eastAsia="zh-CN"/>
        </w:rPr>
        <w:t>e si personalul implicit a fo</w:t>
      </w:r>
      <w:r w:rsidR="00821D55">
        <w:rPr>
          <w:rFonts w:eastAsia="PMingLiU"/>
          <w:bCs/>
          <w:iCs/>
          <w:color w:val="FF0000"/>
          <w:sz w:val="24"/>
          <w:szCs w:val="24"/>
          <w:lang w:val="ro-RO" w:eastAsia="zh-CN"/>
        </w:rPr>
        <w:t>s</w:t>
      </w:r>
      <w:r w:rsidRPr="00352866">
        <w:rPr>
          <w:rFonts w:eastAsia="PMingLiU"/>
          <w:bCs/>
          <w:iCs/>
          <w:color w:val="FF0000"/>
          <w:sz w:val="24"/>
          <w:szCs w:val="24"/>
          <w:lang w:val="ro-RO" w:eastAsia="zh-CN"/>
        </w:rPr>
        <w:t>t in</w:t>
      </w:r>
      <w:r w:rsidR="00942E5B">
        <w:rPr>
          <w:rFonts w:eastAsia="PMingLiU"/>
          <w:bCs/>
          <w:iCs/>
          <w:color w:val="FF0000"/>
          <w:sz w:val="24"/>
          <w:szCs w:val="24"/>
          <w:lang w:val="ro-RO" w:eastAsia="zh-CN"/>
        </w:rPr>
        <w:t>s</w:t>
      </w:r>
      <w:r w:rsidRPr="00352866">
        <w:rPr>
          <w:rFonts w:eastAsia="PMingLiU"/>
          <w:bCs/>
          <w:iCs/>
          <w:color w:val="FF0000"/>
          <w:sz w:val="24"/>
          <w:szCs w:val="24"/>
          <w:lang w:val="ro-RO" w:eastAsia="zh-CN"/>
        </w:rPr>
        <w:t>truit</w:t>
      </w:r>
      <w:r w:rsidR="008347DB">
        <w:rPr>
          <w:rFonts w:eastAsia="PMingLiU"/>
          <w:bCs/>
          <w:iCs/>
          <w:color w:val="FF0000"/>
          <w:sz w:val="24"/>
          <w:szCs w:val="24"/>
          <w:lang w:val="ro-RO" w:eastAsia="zh-CN"/>
        </w:rPr>
        <w:t xml:space="preserve"> ( la solicitarea beneficiarului, după caz).</w:t>
      </w:r>
    </w:p>
    <w:p w14:paraId="6A462F6D" w14:textId="375AB479" w:rsidR="00996D0C" w:rsidRDefault="00996D0C" w:rsidP="00996D0C">
      <w:pPr>
        <w:pStyle w:val="ab"/>
        <w:numPr>
          <w:ilvl w:val="1"/>
          <w:numId w:val="48"/>
        </w:numPr>
        <w:ind w:left="142" w:firstLine="578"/>
        <w:rPr>
          <w:rFonts w:eastAsia="PMingLiU"/>
          <w:bCs/>
          <w:iCs/>
          <w:color w:val="FF0000"/>
          <w:sz w:val="24"/>
          <w:szCs w:val="24"/>
          <w:lang w:val="ro-RO" w:eastAsia="zh-CN"/>
        </w:rPr>
      </w:pPr>
      <w:r w:rsidRPr="00996D0C">
        <w:rPr>
          <w:rFonts w:eastAsia="PMingLiU"/>
          <w:bCs/>
          <w:iCs/>
          <w:color w:val="FF0000"/>
          <w:sz w:val="24"/>
          <w:szCs w:val="24"/>
          <w:lang w:val="ro-RO" w:eastAsia="zh-CN"/>
        </w:rPr>
        <w:t xml:space="preserve">Vânzătorului este obligat să livreze dispozitive medicale înregistrate în </w:t>
      </w:r>
      <w:r w:rsidR="008347DB">
        <w:rPr>
          <w:rFonts w:eastAsia="PMingLiU"/>
          <w:bCs/>
          <w:iCs/>
          <w:color w:val="FF0000"/>
          <w:sz w:val="24"/>
          <w:szCs w:val="24"/>
          <w:lang w:val="ro-RO" w:eastAsia="zh-CN"/>
        </w:rPr>
        <w:t>R</w:t>
      </w:r>
      <w:r w:rsidRPr="00996D0C">
        <w:rPr>
          <w:rFonts w:eastAsia="PMingLiU"/>
          <w:bCs/>
          <w:iCs/>
          <w:color w:val="FF0000"/>
          <w:sz w:val="24"/>
          <w:szCs w:val="24"/>
          <w:lang w:val="ro-RO" w:eastAsia="zh-CN"/>
        </w:rPr>
        <w:t xml:space="preserve">egistrul de </w:t>
      </w:r>
      <w:r w:rsidR="008347DB">
        <w:rPr>
          <w:rFonts w:eastAsia="PMingLiU"/>
          <w:bCs/>
          <w:iCs/>
          <w:color w:val="FF0000"/>
          <w:sz w:val="24"/>
          <w:szCs w:val="24"/>
          <w:lang w:val="ro-RO" w:eastAsia="zh-CN"/>
        </w:rPr>
        <w:t>S</w:t>
      </w:r>
      <w:r w:rsidRPr="00996D0C">
        <w:rPr>
          <w:rFonts w:eastAsia="PMingLiU"/>
          <w:bCs/>
          <w:iCs/>
          <w:color w:val="FF0000"/>
          <w:sz w:val="24"/>
          <w:szCs w:val="24"/>
          <w:lang w:val="ro-RO" w:eastAsia="zh-CN"/>
        </w:rPr>
        <w:t>tat al dispozitivelor medicale;</w:t>
      </w:r>
    </w:p>
    <w:p w14:paraId="283855B1" w14:textId="19263688" w:rsidR="00996D0C" w:rsidRDefault="00996D0C" w:rsidP="00D71449">
      <w:pPr>
        <w:pStyle w:val="ab"/>
        <w:numPr>
          <w:ilvl w:val="1"/>
          <w:numId w:val="48"/>
        </w:numPr>
        <w:ind w:left="284" w:firstLine="436"/>
        <w:rPr>
          <w:rFonts w:eastAsia="PMingLiU"/>
          <w:bCs/>
          <w:iCs/>
          <w:color w:val="FF0000"/>
          <w:sz w:val="24"/>
          <w:szCs w:val="24"/>
          <w:lang w:val="ro-RO" w:eastAsia="zh-CN"/>
        </w:rPr>
      </w:pPr>
      <w:r w:rsidRPr="00996D0C">
        <w:rPr>
          <w:rFonts w:eastAsia="PMingLiU"/>
          <w:bCs/>
          <w:iCs/>
          <w:color w:val="FF0000"/>
          <w:sz w:val="24"/>
          <w:szCs w:val="24"/>
          <w:lang w:val="ro-RO" w:eastAsia="zh-CN"/>
        </w:rPr>
        <w:t>Beneficiarul este obligat să recepțione</w:t>
      </w:r>
      <w:r w:rsidR="00357875">
        <w:rPr>
          <w:rFonts w:eastAsia="PMingLiU"/>
          <w:bCs/>
          <w:iCs/>
          <w:color w:val="FF0000"/>
          <w:sz w:val="24"/>
          <w:szCs w:val="24"/>
          <w:lang w:val="ro-RO" w:eastAsia="zh-CN"/>
        </w:rPr>
        <w:t>z</w:t>
      </w:r>
      <w:r w:rsidRPr="00996D0C">
        <w:rPr>
          <w:rFonts w:eastAsia="PMingLiU"/>
          <w:bCs/>
          <w:iCs/>
          <w:color w:val="FF0000"/>
          <w:sz w:val="24"/>
          <w:szCs w:val="24"/>
          <w:lang w:val="ro-RO" w:eastAsia="zh-CN"/>
        </w:rPr>
        <w:t xml:space="preserve">e doar dispozitive medicale înregistrate în </w:t>
      </w:r>
      <w:r w:rsidR="008347DB">
        <w:rPr>
          <w:rFonts w:eastAsia="PMingLiU"/>
          <w:bCs/>
          <w:iCs/>
          <w:color w:val="FF0000"/>
          <w:sz w:val="24"/>
          <w:szCs w:val="24"/>
          <w:lang w:val="ro-RO" w:eastAsia="zh-CN"/>
        </w:rPr>
        <w:t>R</w:t>
      </w:r>
      <w:r w:rsidRPr="00996D0C">
        <w:rPr>
          <w:rFonts w:eastAsia="PMingLiU"/>
          <w:bCs/>
          <w:iCs/>
          <w:color w:val="FF0000"/>
          <w:sz w:val="24"/>
          <w:szCs w:val="24"/>
          <w:lang w:val="ro-RO" w:eastAsia="zh-CN"/>
        </w:rPr>
        <w:t xml:space="preserve">egistrul de </w:t>
      </w:r>
      <w:r w:rsidR="008347DB">
        <w:rPr>
          <w:rFonts w:eastAsia="PMingLiU"/>
          <w:bCs/>
          <w:iCs/>
          <w:color w:val="FF0000"/>
          <w:sz w:val="24"/>
          <w:szCs w:val="24"/>
          <w:lang w:val="ro-RO" w:eastAsia="zh-CN"/>
        </w:rPr>
        <w:t>S</w:t>
      </w:r>
      <w:r>
        <w:rPr>
          <w:rFonts w:eastAsia="PMingLiU"/>
          <w:bCs/>
          <w:iCs/>
          <w:color w:val="FF0000"/>
          <w:sz w:val="24"/>
          <w:szCs w:val="24"/>
          <w:lang w:val="ro-RO" w:eastAsia="zh-CN"/>
        </w:rPr>
        <w:t>tat al dispozitivelor medicale</w:t>
      </w:r>
      <w:r w:rsidR="00821D55">
        <w:rPr>
          <w:rFonts w:eastAsia="PMingLiU"/>
          <w:bCs/>
          <w:iCs/>
          <w:color w:val="FF0000"/>
          <w:sz w:val="24"/>
          <w:szCs w:val="24"/>
          <w:lang w:val="ro-RO" w:eastAsia="zh-CN"/>
        </w:rPr>
        <w:t>.</w:t>
      </w:r>
    </w:p>
    <w:p w14:paraId="291D7178" w14:textId="77777777" w:rsidR="00996D0C" w:rsidRDefault="00996D0C" w:rsidP="00D71449">
      <w:pPr>
        <w:pStyle w:val="ab"/>
        <w:ind w:left="284" w:firstLine="436"/>
        <w:rPr>
          <w:rFonts w:eastAsia="PMingLiU"/>
          <w:bCs/>
          <w:iCs/>
          <w:color w:val="FF0000"/>
          <w:sz w:val="24"/>
          <w:szCs w:val="24"/>
          <w:lang w:val="ro-RO" w:eastAsia="zh-CN"/>
        </w:rPr>
      </w:pPr>
    </w:p>
    <w:p w14:paraId="685E946E" w14:textId="32E06789" w:rsidR="00996D0C" w:rsidRPr="00996D0C" w:rsidRDefault="00996D0C" w:rsidP="00D71449">
      <w:pPr>
        <w:pStyle w:val="ab"/>
        <w:numPr>
          <w:ilvl w:val="0"/>
          <w:numId w:val="48"/>
        </w:numPr>
        <w:ind w:left="284" w:firstLine="436"/>
        <w:rPr>
          <w:rFonts w:eastAsia="PMingLiU"/>
          <w:b/>
          <w:bCs/>
          <w:iCs/>
          <w:color w:val="FF0000"/>
          <w:sz w:val="24"/>
          <w:szCs w:val="24"/>
          <w:lang w:val="ro-RO" w:eastAsia="zh-CN"/>
        </w:rPr>
      </w:pPr>
      <w:r w:rsidRPr="00996D0C">
        <w:rPr>
          <w:rFonts w:eastAsia="PMingLiU"/>
          <w:b/>
          <w:bCs/>
          <w:iCs/>
          <w:color w:val="FF0000"/>
          <w:sz w:val="24"/>
          <w:szCs w:val="24"/>
          <w:lang w:val="ro-RO" w:eastAsia="zh-CN"/>
        </w:rPr>
        <w:t>Cond</w:t>
      </w:r>
      <w:r w:rsidR="00D71449">
        <w:rPr>
          <w:rFonts w:eastAsia="PMingLiU"/>
          <w:b/>
          <w:bCs/>
          <w:iCs/>
          <w:color w:val="FF0000"/>
          <w:sz w:val="24"/>
          <w:szCs w:val="24"/>
          <w:lang w:val="ro-RO" w:eastAsia="zh-CN"/>
        </w:rPr>
        <w:t>iții speciale privind garanț</w:t>
      </w:r>
      <w:r w:rsidRPr="00996D0C">
        <w:rPr>
          <w:rFonts w:eastAsia="PMingLiU"/>
          <w:b/>
          <w:bCs/>
          <w:iCs/>
          <w:color w:val="FF0000"/>
          <w:sz w:val="24"/>
          <w:szCs w:val="24"/>
          <w:lang w:val="ro-RO" w:eastAsia="zh-CN"/>
        </w:rPr>
        <w:t>ia bunurilor livrate</w:t>
      </w:r>
    </w:p>
    <w:p w14:paraId="36F78009" w14:textId="20BB3ABD" w:rsidR="00996D0C" w:rsidRDefault="00996D0C" w:rsidP="00D71449">
      <w:pPr>
        <w:pStyle w:val="ab"/>
        <w:numPr>
          <w:ilvl w:val="1"/>
          <w:numId w:val="48"/>
        </w:numPr>
        <w:ind w:left="284" w:firstLine="436"/>
        <w:rPr>
          <w:rFonts w:eastAsia="PMingLiU"/>
          <w:bCs/>
          <w:iCs/>
          <w:color w:val="FF0000"/>
          <w:sz w:val="24"/>
          <w:szCs w:val="24"/>
          <w:lang w:val="ro-RO" w:eastAsia="zh-CN"/>
        </w:rPr>
      </w:pPr>
      <w:r>
        <w:rPr>
          <w:rFonts w:eastAsia="PMingLiU"/>
          <w:bCs/>
          <w:iCs/>
          <w:color w:val="FF0000"/>
          <w:sz w:val="24"/>
          <w:szCs w:val="24"/>
          <w:lang w:val="ro-RO" w:eastAsia="zh-CN"/>
        </w:rPr>
        <w:t xml:space="preserve"> V</w:t>
      </w:r>
      <w:r w:rsidR="008347DB">
        <w:rPr>
          <w:rFonts w:eastAsia="PMingLiU"/>
          <w:bCs/>
          <w:iCs/>
          <w:color w:val="FF0000"/>
          <w:sz w:val="24"/>
          <w:szCs w:val="24"/>
          <w:lang w:val="ro-RO" w:eastAsia="zh-CN"/>
        </w:rPr>
        <w:t>â</w:t>
      </w:r>
      <w:r>
        <w:rPr>
          <w:rFonts w:eastAsia="PMingLiU"/>
          <w:bCs/>
          <w:iCs/>
          <w:color w:val="FF0000"/>
          <w:sz w:val="24"/>
          <w:szCs w:val="24"/>
          <w:lang w:val="ro-RO" w:eastAsia="zh-CN"/>
        </w:rPr>
        <w:t xml:space="preserve">nzătorul este obligat </w:t>
      </w:r>
      <w:r w:rsidRPr="00996D0C">
        <w:rPr>
          <w:rFonts w:eastAsia="PMingLiU"/>
          <w:bCs/>
          <w:iCs/>
          <w:color w:val="FF0000"/>
          <w:sz w:val="24"/>
          <w:szCs w:val="24"/>
          <w:lang w:val="ro-RO" w:eastAsia="zh-CN"/>
        </w:rPr>
        <w:t>să garanteze cumpărătorului fără nici-o plată suplimen</w:t>
      </w:r>
      <w:r w:rsidR="00C21499">
        <w:rPr>
          <w:rFonts w:eastAsia="PMingLiU"/>
          <w:bCs/>
          <w:iCs/>
          <w:color w:val="FF0000"/>
          <w:sz w:val="24"/>
          <w:szCs w:val="24"/>
          <w:lang w:val="ro-RO" w:eastAsia="zh-CN"/>
        </w:rPr>
        <w:t xml:space="preserve">tară, o perioadă de cel puțin  12 </w:t>
      </w:r>
      <w:r w:rsidRPr="00996D0C">
        <w:rPr>
          <w:rFonts w:eastAsia="PMingLiU"/>
          <w:bCs/>
          <w:iCs/>
          <w:color w:val="FF0000"/>
          <w:sz w:val="24"/>
          <w:szCs w:val="24"/>
          <w:lang w:val="ro-RO" w:eastAsia="zh-CN"/>
        </w:rPr>
        <w:t xml:space="preserve">de luni garanție din data livrării </w:t>
      </w:r>
      <w:r w:rsidR="00E43806">
        <w:rPr>
          <w:rFonts w:eastAsia="PMingLiU"/>
          <w:bCs/>
          <w:iCs/>
          <w:color w:val="FF0000"/>
          <w:sz w:val="24"/>
          <w:szCs w:val="24"/>
          <w:lang w:val="ro-RO" w:eastAsia="zh-CN"/>
        </w:rPr>
        <w:t>conform Specificației Nr.2</w:t>
      </w:r>
      <w:r w:rsidRPr="00996D0C">
        <w:rPr>
          <w:rFonts w:eastAsia="PMingLiU"/>
          <w:bCs/>
          <w:iCs/>
          <w:color w:val="FF0000"/>
          <w:sz w:val="24"/>
          <w:szCs w:val="24"/>
          <w:lang w:val="ro-RO" w:eastAsia="zh-CN"/>
        </w:rPr>
        <w:t xml:space="preserve">. </w:t>
      </w:r>
    </w:p>
    <w:p w14:paraId="5354D655" w14:textId="53D6FDE0" w:rsidR="008347DB" w:rsidRPr="00996D0C" w:rsidRDefault="008347DB" w:rsidP="00D71449">
      <w:pPr>
        <w:pStyle w:val="ab"/>
        <w:numPr>
          <w:ilvl w:val="1"/>
          <w:numId w:val="48"/>
        </w:numPr>
        <w:ind w:left="284" w:firstLine="436"/>
        <w:rPr>
          <w:rFonts w:eastAsia="PMingLiU"/>
          <w:bCs/>
          <w:iCs/>
          <w:color w:val="FF0000"/>
          <w:sz w:val="24"/>
          <w:szCs w:val="24"/>
          <w:lang w:val="ro-RO" w:eastAsia="zh-CN"/>
        </w:rPr>
      </w:pPr>
      <w:r w:rsidRPr="008347DB">
        <w:rPr>
          <w:rFonts w:eastAsia="PMingLiU"/>
          <w:bCs/>
          <w:iCs/>
          <w:color w:val="FF0000"/>
          <w:sz w:val="24"/>
          <w:szCs w:val="24"/>
          <w:lang w:val="ro-RO" w:eastAsia="zh-CN"/>
        </w:rPr>
        <w:t>Termenul de valabilitate restant (la momentul livrării) va constitui nu mai puțin de 80% din termenul total al produsului</w:t>
      </w:r>
      <w:r>
        <w:rPr>
          <w:rFonts w:eastAsia="PMingLiU"/>
          <w:bCs/>
          <w:iCs/>
          <w:color w:val="FF0000"/>
          <w:sz w:val="24"/>
          <w:szCs w:val="24"/>
          <w:lang w:val="ro-RO" w:eastAsia="zh-CN"/>
        </w:rPr>
        <w:t>.</w:t>
      </w:r>
    </w:p>
    <w:p w14:paraId="6E1DFA87" w14:textId="632E21C8" w:rsidR="00996D0C" w:rsidRPr="00996D0C" w:rsidRDefault="00996D0C" w:rsidP="00D71449">
      <w:pPr>
        <w:pStyle w:val="ab"/>
        <w:numPr>
          <w:ilvl w:val="1"/>
          <w:numId w:val="48"/>
        </w:numPr>
        <w:ind w:left="284" w:firstLine="436"/>
        <w:rPr>
          <w:rFonts w:eastAsia="PMingLiU"/>
          <w:bCs/>
          <w:iCs/>
          <w:color w:val="FF0000"/>
          <w:sz w:val="24"/>
          <w:szCs w:val="24"/>
          <w:lang w:val="ro-RO" w:eastAsia="zh-CN"/>
        </w:rPr>
      </w:pPr>
      <w:r>
        <w:rPr>
          <w:rFonts w:eastAsia="PMingLiU"/>
          <w:bCs/>
          <w:iCs/>
          <w:color w:val="FF0000"/>
          <w:sz w:val="24"/>
          <w:szCs w:val="24"/>
          <w:lang w:val="ro-RO" w:eastAsia="zh-CN"/>
        </w:rPr>
        <w:t xml:space="preserve">Vânzătorul este obligat, </w:t>
      </w:r>
      <w:r w:rsidRPr="00996D0C">
        <w:rPr>
          <w:rFonts w:eastAsia="PMingLiU"/>
          <w:bCs/>
          <w:iCs/>
          <w:color w:val="FF0000"/>
          <w:sz w:val="24"/>
          <w:szCs w:val="24"/>
          <w:lang w:val="ro-RO" w:eastAsia="zh-CN"/>
        </w:rPr>
        <w:t xml:space="preserve">la solicitarea beneficiarului, de a efectua instruirea personalului cu asumarea tuturor cheltuielilor cu privire la instalarea și utilizarea </w:t>
      </w:r>
      <w:r w:rsidR="00E43806">
        <w:rPr>
          <w:rFonts w:eastAsia="PMingLiU"/>
          <w:bCs/>
          <w:iCs/>
          <w:color w:val="FF0000"/>
          <w:sz w:val="24"/>
          <w:szCs w:val="24"/>
          <w:lang w:val="ro-RO" w:eastAsia="zh-CN"/>
        </w:rPr>
        <w:t>bunurilor</w:t>
      </w:r>
      <w:r w:rsidRPr="00996D0C">
        <w:rPr>
          <w:rFonts w:eastAsia="PMingLiU"/>
          <w:bCs/>
          <w:iCs/>
          <w:color w:val="FF0000"/>
          <w:sz w:val="24"/>
          <w:szCs w:val="24"/>
          <w:lang w:val="ro-RO" w:eastAsia="zh-CN"/>
        </w:rPr>
        <w:t xml:space="preserve"> livrate, organizate la sediul beneficiarului de către personalul autorizat al furnizorului </w:t>
      </w:r>
      <w:r w:rsidR="008347DB">
        <w:rPr>
          <w:rFonts w:eastAsia="PMingLiU"/>
          <w:bCs/>
          <w:iCs/>
          <w:color w:val="FF0000"/>
          <w:sz w:val="24"/>
          <w:szCs w:val="24"/>
          <w:lang w:val="ro-RO" w:eastAsia="zh-CN"/>
        </w:rPr>
        <w:t>(după caz).</w:t>
      </w:r>
    </w:p>
    <w:p w14:paraId="6D04A2F6" w14:textId="77777777" w:rsidR="00996D0C" w:rsidRPr="00352866" w:rsidRDefault="00996D0C" w:rsidP="00D71449">
      <w:pPr>
        <w:pStyle w:val="ab"/>
        <w:ind w:firstLine="0"/>
        <w:rPr>
          <w:rFonts w:eastAsia="PMingLiU"/>
          <w:bCs/>
          <w:iCs/>
          <w:color w:val="FF0000"/>
          <w:sz w:val="24"/>
          <w:szCs w:val="24"/>
          <w:lang w:val="ro-RO" w:eastAsia="zh-CN"/>
        </w:rPr>
      </w:pP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49C92014" w:rsidR="00271D0C" w:rsidRDefault="00271D0C" w:rsidP="00271D0C">
      <w:pPr>
        <w:ind w:firstLine="0"/>
        <w:jc w:val="center"/>
        <w:rPr>
          <w:sz w:val="24"/>
          <w:szCs w:val="24"/>
          <w:lang w:val="pt-BR"/>
        </w:rPr>
      </w:pPr>
    </w:p>
    <w:p w14:paraId="43E07AAE" w14:textId="15CF2FC4" w:rsidR="008347DB" w:rsidRDefault="008347DB" w:rsidP="00271D0C">
      <w:pPr>
        <w:ind w:firstLine="0"/>
        <w:jc w:val="center"/>
        <w:rPr>
          <w:sz w:val="24"/>
          <w:szCs w:val="24"/>
          <w:lang w:val="pt-BR"/>
        </w:rPr>
      </w:pPr>
    </w:p>
    <w:p w14:paraId="486841C7" w14:textId="62B04562" w:rsidR="008347DB" w:rsidRDefault="008347DB" w:rsidP="00271D0C">
      <w:pPr>
        <w:ind w:firstLine="0"/>
        <w:jc w:val="center"/>
        <w:rPr>
          <w:sz w:val="24"/>
          <w:szCs w:val="24"/>
          <w:lang w:val="pt-BR"/>
        </w:rPr>
      </w:pPr>
    </w:p>
    <w:p w14:paraId="1F62B57E" w14:textId="28D9640A" w:rsidR="008347DB" w:rsidRDefault="008347DB" w:rsidP="00271D0C">
      <w:pPr>
        <w:ind w:firstLine="0"/>
        <w:jc w:val="center"/>
        <w:rPr>
          <w:sz w:val="24"/>
          <w:szCs w:val="24"/>
          <w:lang w:val="pt-BR"/>
        </w:rPr>
      </w:pPr>
    </w:p>
    <w:p w14:paraId="36DF8F20" w14:textId="3982A102" w:rsidR="008347DB" w:rsidRDefault="008347DB" w:rsidP="00271D0C">
      <w:pPr>
        <w:ind w:firstLine="0"/>
        <w:jc w:val="center"/>
        <w:rPr>
          <w:sz w:val="24"/>
          <w:szCs w:val="24"/>
          <w:lang w:val="pt-BR"/>
        </w:rPr>
      </w:pPr>
    </w:p>
    <w:p w14:paraId="63679028" w14:textId="171244D9" w:rsidR="008347DB" w:rsidRDefault="008347DB" w:rsidP="00271D0C">
      <w:pPr>
        <w:ind w:firstLine="0"/>
        <w:jc w:val="center"/>
        <w:rPr>
          <w:sz w:val="24"/>
          <w:szCs w:val="24"/>
          <w:lang w:val="pt-BR"/>
        </w:rPr>
      </w:pPr>
    </w:p>
    <w:p w14:paraId="32E7E50A" w14:textId="054A90EB" w:rsidR="008347DB" w:rsidRDefault="008347DB" w:rsidP="00271D0C">
      <w:pPr>
        <w:ind w:firstLine="0"/>
        <w:jc w:val="center"/>
        <w:rPr>
          <w:sz w:val="24"/>
          <w:szCs w:val="24"/>
          <w:lang w:val="pt-BR"/>
        </w:rPr>
      </w:pPr>
    </w:p>
    <w:p w14:paraId="18A64A82" w14:textId="3E852D7A" w:rsidR="008347DB" w:rsidRDefault="008347DB" w:rsidP="00271D0C">
      <w:pPr>
        <w:ind w:firstLine="0"/>
        <w:jc w:val="center"/>
        <w:rPr>
          <w:sz w:val="24"/>
          <w:szCs w:val="24"/>
          <w:lang w:val="pt-BR"/>
        </w:rPr>
      </w:pPr>
    </w:p>
    <w:p w14:paraId="162E6967" w14:textId="0D8E6438" w:rsidR="008347DB" w:rsidRDefault="008347DB" w:rsidP="00271D0C">
      <w:pPr>
        <w:ind w:firstLine="0"/>
        <w:jc w:val="center"/>
        <w:rPr>
          <w:sz w:val="24"/>
          <w:szCs w:val="24"/>
          <w:lang w:val="pt-BR"/>
        </w:rPr>
      </w:pPr>
    </w:p>
    <w:p w14:paraId="2AA77CFB" w14:textId="76726B58" w:rsidR="008347DB" w:rsidRDefault="008347DB" w:rsidP="00271D0C">
      <w:pPr>
        <w:ind w:firstLine="0"/>
        <w:jc w:val="center"/>
        <w:rPr>
          <w:sz w:val="24"/>
          <w:szCs w:val="24"/>
          <w:lang w:val="pt-BR"/>
        </w:rPr>
      </w:pPr>
    </w:p>
    <w:p w14:paraId="1E8CF7B9" w14:textId="2108254A" w:rsidR="008347DB" w:rsidRDefault="008347DB" w:rsidP="00271D0C">
      <w:pPr>
        <w:ind w:firstLine="0"/>
        <w:jc w:val="center"/>
        <w:rPr>
          <w:sz w:val="24"/>
          <w:szCs w:val="24"/>
          <w:lang w:val="pt-BR"/>
        </w:rPr>
      </w:pPr>
    </w:p>
    <w:p w14:paraId="508B3A62" w14:textId="084BABC7" w:rsidR="008347DB" w:rsidRDefault="008347DB" w:rsidP="00271D0C">
      <w:pPr>
        <w:ind w:firstLine="0"/>
        <w:jc w:val="center"/>
        <w:rPr>
          <w:sz w:val="24"/>
          <w:szCs w:val="24"/>
          <w:lang w:val="pt-BR"/>
        </w:rPr>
      </w:pPr>
    </w:p>
    <w:p w14:paraId="5A09B387" w14:textId="413931C3" w:rsidR="008347DB" w:rsidRDefault="008347DB" w:rsidP="00271D0C">
      <w:pPr>
        <w:ind w:firstLine="0"/>
        <w:jc w:val="center"/>
        <w:rPr>
          <w:sz w:val="24"/>
          <w:szCs w:val="24"/>
          <w:lang w:val="pt-BR"/>
        </w:rPr>
      </w:pPr>
    </w:p>
    <w:p w14:paraId="4A36D903" w14:textId="35301365" w:rsidR="008347DB" w:rsidRDefault="008347DB" w:rsidP="00271D0C">
      <w:pPr>
        <w:ind w:firstLine="0"/>
        <w:jc w:val="center"/>
        <w:rPr>
          <w:sz w:val="24"/>
          <w:szCs w:val="24"/>
          <w:lang w:val="pt-BR"/>
        </w:rPr>
      </w:pPr>
    </w:p>
    <w:p w14:paraId="1064D23A" w14:textId="06E1A7F5" w:rsidR="008347DB" w:rsidRDefault="008347DB" w:rsidP="00271D0C">
      <w:pPr>
        <w:ind w:firstLine="0"/>
        <w:jc w:val="center"/>
        <w:rPr>
          <w:sz w:val="24"/>
          <w:szCs w:val="24"/>
          <w:lang w:val="pt-BR"/>
        </w:rPr>
      </w:pPr>
    </w:p>
    <w:p w14:paraId="19F50DEA" w14:textId="69238E6A" w:rsidR="008347DB" w:rsidRDefault="008347DB" w:rsidP="00271D0C">
      <w:pPr>
        <w:ind w:firstLine="0"/>
        <w:jc w:val="center"/>
        <w:rPr>
          <w:sz w:val="24"/>
          <w:szCs w:val="24"/>
          <w:lang w:val="pt-BR"/>
        </w:rPr>
      </w:pPr>
    </w:p>
    <w:p w14:paraId="141B727E" w14:textId="7C041A85" w:rsidR="008347DB" w:rsidRDefault="008347DB" w:rsidP="00271D0C">
      <w:pPr>
        <w:ind w:firstLine="0"/>
        <w:jc w:val="center"/>
        <w:rPr>
          <w:sz w:val="24"/>
          <w:szCs w:val="24"/>
          <w:lang w:val="pt-BR"/>
        </w:rPr>
      </w:pPr>
    </w:p>
    <w:p w14:paraId="447A5CD9" w14:textId="2548C67A" w:rsidR="008347DB" w:rsidRDefault="008347DB" w:rsidP="00271D0C">
      <w:pPr>
        <w:ind w:firstLine="0"/>
        <w:jc w:val="center"/>
        <w:rPr>
          <w:sz w:val="24"/>
          <w:szCs w:val="24"/>
          <w:lang w:val="pt-BR"/>
        </w:rPr>
      </w:pPr>
    </w:p>
    <w:p w14:paraId="73F30165" w14:textId="4C89800B" w:rsidR="008347DB" w:rsidRDefault="008347DB" w:rsidP="00271D0C">
      <w:pPr>
        <w:ind w:firstLine="0"/>
        <w:jc w:val="center"/>
        <w:rPr>
          <w:sz w:val="24"/>
          <w:szCs w:val="24"/>
          <w:lang w:val="pt-BR"/>
        </w:rPr>
      </w:pPr>
    </w:p>
    <w:p w14:paraId="520205AE" w14:textId="32A0BC54" w:rsidR="008347DB" w:rsidRDefault="008347DB" w:rsidP="00271D0C">
      <w:pPr>
        <w:ind w:firstLine="0"/>
        <w:jc w:val="center"/>
        <w:rPr>
          <w:sz w:val="24"/>
          <w:szCs w:val="24"/>
          <w:lang w:val="pt-BR"/>
        </w:rPr>
      </w:pPr>
    </w:p>
    <w:p w14:paraId="5B65AD5E" w14:textId="66B8DA98" w:rsidR="008347DB" w:rsidRDefault="008347DB" w:rsidP="00271D0C">
      <w:pPr>
        <w:ind w:firstLine="0"/>
        <w:jc w:val="center"/>
        <w:rPr>
          <w:sz w:val="24"/>
          <w:szCs w:val="24"/>
          <w:lang w:val="pt-BR"/>
        </w:rPr>
      </w:pPr>
    </w:p>
    <w:p w14:paraId="5CA6E530" w14:textId="09B358D4" w:rsidR="008347DB" w:rsidRDefault="008347DB" w:rsidP="00271D0C">
      <w:pPr>
        <w:ind w:firstLine="0"/>
        <w:jc w:val="center"/>
        <w:rPr>
          <w:sz w:val="24"/>
          <w:szCs w:val="24"/>
          <w:lang w:val="pt-BR"/>
        </w:rPr>
      </w:pPr>
    </w:p>
    <w:p w14:paraId="40637031" w14:textId="41D3E3F6" w:rsidR="008347DB" w:rsidRDefault="008347DB" w:rsidP="00271D0C">
      <w:pPr>
        <w:ind w:firstLine="0"/>
        <w:jc w:val="center"/>
        <w:rPr>
          <w:sz w:val="24"/>
          <w:szCs w:val="24"/>
          <w:lang w:val="pt-BR"/>
        </w:rPr>
      </w:pPr>
    </w:p>
    <w:p w14:paraId="78DD3E3D" w14:textId="5AA99D40" w:rsidR="008347DB" w:rsidRDefault="008347DB" w:rsidP="00271D0C">
      <w:pPr>
        <w:ind w:firstLine="0"/>
        <w:jc w:val="center"/>
        <w:rPr>
          <w:sz w:val="24"/>
          <w:szCs w:val="24"/>
          <w:lang w:val="pt-BR"/>
        </w:rPr>
      </w:pPr>
    </w:p>
    <w:p w14:paraId="38027A17" w14:textId="52129607" w:rsidR="008347DB" w:rsidRDefault="008347DB" w:rsidP="00271D0C">
      <w:pPr>
        <w:ind w:firstLine="0"/>
        <w:jc w:val="center"/>
        <w:rPr>
          <w:sz w:val="24"/>
          <w:szCs w:val="24"/>
          <w:lang w:val="pt-BR"/>
        </w:rPr>
      </w:pPr>
    </w:p>
    <w:p w14:paraId="2E1263EF" w14:textId="1290960D" w:rsidR="008347DB" w:rsidRDefault="008347DB" w:rsidP="00271D0C">
      <w:pPr>
        <w:ind w:firstLine="0"/>
        <w:jc w:val="center"/>
        <w:rPr>
          <w:sz w:val="24"/>
          <w:szCs w:val="24"/>
          <w:lang w:val="pt-BR"/>
        </w:rPr>
      </w:pPr>
    </w:p>
    <w:p w14:paraId="7A2CC392" w14:textId="77777777" w:rsidR="00234A5B" w:rsidRDefault="00234A5B" w:rsidP="00271D0C">
      <w:pPr>
        <w:ind w:firstLine="0"/>
        <w:jc w:val="center"/>
        <w:rPr>
          <w:sz w:val="24"/>
          <w:szCs w:val="24"/>
          <w:lang w:val="pt-BR"/>
        </w:rPr>
        <w:sectPr w:rsidR="00234A5B" w:rsidSect="00234A5B">
          <w:headerReference w:type="first" r:id="rId9"/>
          <w:pgSz w:w="11907" w:h="16840" w:code="9"/>
          <w:pgMar w:top="540" w:right="964" w:bottom="1134" w:left="1814" w:header="1134" w:footer="851" w:gutter="0"/>
          <w:cols w:space="720"/>
          <w:titlePg/>
          <w:docGrid w:linePitch="272"/>
        </w:sectPr>
      </w:pPr>
    </w:p>
    <w:p w14:paraId="5D2F9634" w14:textId="77777777" w:rsidR="00234A5B" w:rsidRDefault="00234A5B" w:rsidP="00234A5B">
      <w:pPr>
        <w:pStyle w:val="af5"/>
        <w:jc w:val="right"/>
        <w:rPr>
          <w:i/>
          <w:lang w:val="ro-MD"/>
        </w:rPr>
      </w:pPr>
      <w:r>
        <w:rPr>
          <w:i/>
          <w:lang w:val="ro-MD"/>
        </w:rPr>
        <w:t>Anexa nr.1</w:t>
      </w:r>
    </w:p>
    <w:p w14:paraId="05A23C6F" w14:textId="77777777" w:rsidR="00234A5B" w:rsidRDefault="00234A5B" w:rsidP="00234A5B">
      <w:pPr>
        <w:pStyle w:val="af5"/>
        <w:jc w:val="right"/>
        <w:rPr>
          <w:i/>
          <w:lang w:val="ro-MD"/>
        </w:rPr>
      </w:pPr>
      <w:r>
        <w:rPr>
          <w:i/>
          <w:lang w:val="ro-MD"/>
        </w:rPr>
        <w:t xml:space="preserve">                                                                          la Contractul nr. ___________</w:t>
      </w:r>
    </w:p>
    <w:p w14:paraId="3BF5253F" w14:textId="77777777" w:rsidR="00234A5B" w:rsidRDefault="00234A5B" w:rsidP="00234A5B">
      <w:pPr>
        <w:pStyle w:val="af5"/>
        <w:jc w:val="right"/>
        <w:rPr>
          <w:b/>
          <w:i/>
          <w:lang w:val="ro-MD"/>
        </w:rPr>
      </w:pPr>
      <w:r>
        <w:rPr>
          <w:i/>
          <w:lang w:val="ro-MD"/>
        </w:rPr>
        <w:t xml:space="preserve">                                                                         din „__”_________20__</w:t>
      </w:r>
    </w:p>
    <w:p w14:paraId="46A2C132" w14:textId="77777777" w:rsidR="00234A5B" w:rsidRDefault="00234A5B" w:rsidP="00234A5B">
      <w:pPr>
        <w:pStyle w:val="af5"/>
        <w:jc w:val="center"/>
        <w:rPr>
          <w:lang w:val="ro-MD"/>
        </w:rPr>
      </w:pPr>
    </w:p>
    <w:p w14:paraId="6CDA76CD" w14:textId="77777777" w:rsidR="00234A5B" w:rsidRDefault="00234A5B" w:rsidP="00234A5B">
      <w:pPr>
        <w:pStyle w:val="af5"/>
        <w:jc w:val="center"/>
        <w:rPr>
          <w:b/>
          <w:i/>
          <w:color w:val="2E74B5"/>
          <w:lang w:val="ro-MD"/>
        </w:rPr>
      </w:pPr>
      <w:r>
        <w:rPr>
          <w:b/>
          <w:color w:val="2E74B5"/>
          <w:lang w:val="ro-MD"/>
        </w:rPr>
        <w:t>SPECIFICAŢIE Nr.1</w:t>
      </w:r>
      <w:r>
        <w:rPr>
          <w:b/>
          <w:i/>
          <w:color w:val="2E74B5"/>
          <w:lang w:val="ro-MD"/>
        </w:rPr>
        <w:t xml:space="preserve"> </w:t>
      </w:r>
    </w:p>
    <w:p w14:paraId="140C75EF" w14:textId="77777777" w:rsidR="00234A5B" w:rsidRDefault="00234A5B" w:rsidP="00234A5B">
      <w:pPr>
        <w:pStyle w:val="af5"/>
        <w:jc w:val="center"/>
        <w:rPr>
          <w:b/>
          <w:color w:val="2E74B5"/>
          <w:lang w:val="ro-MD"/>
        </w:rPr>
      </w:pPr>
      <w:r>
        <w:rPr>
          <w:b/>
          <w:i/>
          <w:color w:val="2E74B5"/>
          <w:lang w:val="ro-MD"/>
        </w:rPr>
        <w:t>(</w:t>
      </w:r>
      <w:r>
        <w:rPr>
          <w:b/>
          <w:i/>
          <w:color w:val="2E74B5"/>
          <w:u w:val="single"/>
          <w:lang w:val="ro-MD"/>
        </w:rPr>
        <w:t>Lista bunurilor</w:t>
      </w:r>
      <w:r>
        <w:rPr>
          <w:b/>
          <w:i/>
          <w:color w:val="2E74B5"/>
          <w:lang w:val="ro-MD"/>
        </w:rPr>
        <w:t xml:space="preserve">)                                                                                                    </w:t>
      </w:r>
    </w:p>
    <w:p w14:paraId="3D15152F" w14:textId="77777777" w:rsidR="00234A5B" w:rsidRDefault="00234A5B" w:rsidP="00234A5B">
      <w:pPr>
        <w:pStyle w:val="af5"/>
        <w:jc w:val="center"/>
        <w:rPr>
          <w:lang w:val="ro-MD"/>
        </w:rPr>
      </w:pPr>
    </w:p>
    <w:tbl>
      <w:tblPr>
        <w:tblW w:w="14992" w:type="dxa"/>
        <w:tblInd w:w="71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234A5B" w14:paraId="5EB5AE76" w14:textId="77777777" w:rsidTr="00234A5B">
        <w:trPr>
          <w:trHeight w:val="845"/>
        </w:trPr>
        <w:tc>
          <w:tcPr>
            <w:tcW w:w="941" w:type="dxa"/>
            <w:tcBorders>
              <w:top w:val="single" w:sz="4" w:space="0" w:color="auto"/>
              <w:left w:val="single" w:sz="4" w:space="0" w:color="auto"/>
              <w:bottom w:val="single" w:sz="4" w:space="0" w:color="auto"/>
              <w:right w:val="single" w:sz="4" w:space="0" w:color="auto"/>
            </w:tcBorders>
          </w:tcPr>
          <w:p w14:paraId="6CDA913A" w14:textId="77777777" w:rsidR="00234A5B" w:rsidRDefault="00234A5B">
            <w:pPr>
              <w:ind w:firstLine="0"/>
              <w:jc w:val="center"/>
              <w:rPr>
                <w:rFonts w:eastAsia="Calibri"/>
                <w:b/>
                <w:sz w:val="24"/>
                <w:szCs w:val="24"/>
                <w:lang w:val="ro-MD"/>
              </w:rPr>
            </w:pPr>
          </w:p>
          <w:p w14:paraId="18024027" w14:textId="77777777" w:rsidR="00234A5B" w:rsidRDefault="00234A5B">
            <w:pPr>
              <w:ind w:firstLine="0"/>
              <w:jc w:val="center"/>
              <w:rPr>
                <w:rFonts w:eastAsia="Calibri"/>
                <w:b/>
                <w:sz w:val="24"/>
                <w:szCs w:val="24"/>
                <w:lang w:val="ro-MD"/>
              </w:rPr>
            </w:pPr>
            <w:r>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hideMark/>
          </w:tcPr>
          <w:p w14:paraId="2963E92B" w14:textId="77777777" w:rsidR="00234A5B" w:rsidRDefault="00234A5B">
            <w:pPr>
              <w:ind w:firstLine="0"/>
              <w:jc w:val="center"/>
              <w:rPr>
                <w:rFonts w:eastAsia="Calibri"/>
                <w:b/>
                <w:sz w:val="24"/>
                <w:szCs w:val="24"/>
                <w:lang w:val="ro-MD"/>
              </w:rPr>
            </w:pPr>
            <w:r>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hideMark/>
          </w:tcPr>
          <w:p w14:paraId="78F4D7A8" w14:textId="77777777" w:rsidR="00234A5B" w:rsidRDefault="00234A5B">
            <w:pPr>
              <w:ind w:firstLine="0"/>
              <w:jc w:val="center"/>
              <w:rPr>
                <w:rFonts w:eastAsia="Calibri"/>
                <w:b/>
                <w:sz w:val="24"/>
                <w:szCs w:val="24"/>
                <w:lang w:val="ro-MD"/>
              </w:rPr>
            </w:pPr>
            <w:r>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hideMark/>
          </w:tcPr>
          <w:p w14:paraId="64023B58" w14:textId="77777777" w:rsidR="00234A5B" w:rsidRDefault="00234A5B">
            <w:pPr>
              <w:ind w:firstLine="0"/>
              <w:jc w:val="center"/>
              <w:rPr>
                <w:rFonts w:eastAsia="Calibri"/>
                <w:b/>
                <w:sz w:val="24"/>
                <w:szCs w:val="24"/>
                <w:lang w:val="ro-MD"/>
              </w:rPr>
            </w:pPr>
            <w:r>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hideMark/>
          </w:tcPr>
          <w:p w14:paraId="44AB8DCA" w14:textId="77777777" w:rsidR="00234A5B" w:rsidRDefault="00234A5B">
            <w:pPr>
              <w:ind w:firstLine="0"/>
              <w:jc w:val="center"/>
              <w:rPr>
                <w:rFonts w:eastAsia="Calibri"/>
                <w:b/>
                <w:sz w:val="24"/>
                <w:szCs w:val="24"/>
                <w:lang w:val="ro-MD"/>
              </w:rPr>
            </w:pPr>
            <w:r>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hideMark/>
          </w:tcPr>
          <w:p w14:paraId="046B4AAA" w14:textId="77777777" w:rsidR="00234A5B" w:rsidRDefault="00234A5B">
            <w:pPr>
              <w:ind w:firstLine="0"/>
              <w:jc w:val="center"/>
              <w:rPr>
                <w:rFonts w:eastAsia="Calibri"/>
                <w:b/>
                <w:sz w:val="24"/>
                <w:szCs w:val="24"/>
                <w:lang w:val="ro-MD"/>
              </w:rPr>
            </w:pPr>
            <w:r>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hideMark/>
          </w:tcPr>
          <w:p w14:paraId="231C0BCA" w14:textId="77777777" w:rsidR="00234A5B" w:rsidRDefault="00234A5B">
            <w:pPr>
              <w:ind w:firstLine="0"/>
              <w:jc w:val="center"/>
              <w:rPr>
                <w:rFonts w:eastAsia="Calibri"/>
                <w:b/>
                <w:sz w:val="24"/>
                <w:szCs w:val="24"/>
                <w:lang w:val="ro-MD"/>
              </w:rPr>
            </w:pPr>
            <w:r>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hideMark/>
          </w:tcPr>
          <w:p w14:paraId="05FD086C" w14:textId="77777777" w:rsidR="00234A5B" w:rsidRDefault="00234A5B">
            <w:pPr>
              <w:ind w:firstLine="0"/>
              <w:jc w:val="center"/>
              <w:rPr>
                <w:rFonts w:eastAsia="Calibri"/>
                <w:b/>
                <w:sz w:val="24"/>
                <w:szCs w:val="24"/>
                <w:lang w:val="ro-MD"/>
              </w:rPr>
            </w:pPr>
            <w:r>
              <w:rPr>
                <w:rFonts w:eastAsia="Calibri"/>
                <w:b/>
                <w:sz w:val="24"/>
                <w:szCs w:val="24"/>
                <w:lang w:val="ro-MD"/>
              </w:rPr>
              <w:t>Suma</w:t>
            </w:r>
          </w:p>
          <w:p w14:paraId="5738C803" w14:textId="77777777" w:rsidR="00234A5B" w:rsidRDefault="00234A5B">
            <w:pPr>
              <w:ind w:firstLine="0"/>
              <w:jc w:val="center"/>
              <w:rPr>
                <w:rFonts w:eastAsia="Calibri"/>
                <w:b/>
                <w:sz w:val="24"/>
                <w:szCs w:val="24"/>
                <w:lang w:val="ro-MD"/>
              </w:rPr>
            </w:pPr>
            <w:r>
              <w:rPr>
                <w:rFonts w:eastAsia="Calibri"/>
                <w:b/>
                <w:sz w:val="24"/>
                <w:szCs w:val="24"/>
                <w:lang w:val="ro-MD"/>
              </w:rPr>
              <w:t>fără</w:t>
            </w:r>
          </w:p>
          <w:p w14:paraId="385DFE72" w14:textId="77777777" w:rsidR="00234A5B" w:rsidRDefault="00234A5B">
            <w:pPr>
              <w:ind w:firstLine="0"/>
              <w:jc w:val="center"/>
              <w:rPr>
                <w:rFonts w:eastAsia="Calibri"/>
                <w:b/>
                <w:sz w:val="24"/>
                <w:szCs w:val="24"/>
                <w:lang w:val="ro-MD"/>
              </w:rPr>
            </w:pPr>
            <w:r>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hideMark/>
          </w:tcPr>
          <w:p w14:paraId="08F72FB6" w14:textId="77777777" w:rsidR="00234A5B" w:rsidRDefault="00234A5B">
            <w:pPr>
              <w:ind w:firstLine="0"/>
              <w:jc w:val="center"/>
              <w:rPr>
                <w:rFonts w:eastAsia="Calibri"/>
                <w:b/>
                <w:sz w:val="24"/>
                <w:szCs w:val="24"/>
                <w:lang w:val="ro-MD"/>
              </w:rPr>
            </w:pPr>
            <w:r>
              <w:rPr>
                <w:rFonts w:eastAsia="Calibri"/>
                <w:b/>
                <w:sz w:val="24"/>
                <w:szCs w:val="24"/>
                <w:lang w:val="ro-MD"/>
              </w:rPr>
              <w:t>Suma</w:t>
            </w:r>
          </w:p>
          <w:p w14:paraId="0DEE19DC" w14:textId="77777777" w:rsidR="00234A5B" w:rsidRDefault="00234A5B">
            <w:pPr>
              <w:ind w:firstLine="0"/>
              <w:jc w:val="center"/>
              <w:rPr>
                <w:rFonts w:eastAsia="Calibri"/>
                <w:b/>
                <w:sz w:val="24"/>
                <w:szCs w:val="24"/>
                <w:lang w:val="ro-MD"/>
              </w:rPr>
            </w:pPr>
            <w:r>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hideMark/>
          </w:tcPr>
          <w:p w14:paraId="0262BE01" w14:textId="77777777" w:rsidR="00234A5B" w:rsidRDefault="00234A5B">
            <w:pPr>
              <w:ind w:firstLine="0"/>
              <w:jc w:val="center"/>
              <w:rPr>
                <w:rFonts w:eastAsia="Calibri"/>
                <w:b/>
                <w:sz w:val="24"/>
                <w:szCs w:val="28"/>
                <w:lang w:val="ro-MD"/>
              </w:rPr>
            </w:pPr>
            <w:r>
              <w:rPr>
                <w:rFonts w:eastAsia="Calibri"/>
                <w:b/>
                <w:sz w:val="24"/>
                <w:szCs w:val="28"/>
                <w:lang w:val="ro-MD"/>
              </w:rPr>
              <w:t>Termenul de livrare/</w:t>
            </w:r>
          </w:p>
          <w:p w14:paraId="211FDEDE" w14:textId="77777777" w:rsidR="00234A5B" w:rsidRDefault="00234A5B">
            <w:pPr>
              <w:ind w:firstLine="0"/>
              <w:jc w:val="center"/>
              <w:rPr>
                <w:rFonts w:eastAsia="Calibri"/>
                <w:b/>
                <w:sz w:val="24"/>
                <w:szCs w:val="24"/>
                <w:lang w:val="ro-MD"/>
              </w:rPr>
            </w:pPr>
            <w:r>
              <w:rPr>
                <w:rFonts w:eastAsia="Calibri"/>
                <w:b/>
                <w:sz w:val="24"/>
                <w:szCs w:val="28"/>
                <w:lang w:val="ro-MD"/>
              </w:rPr>
              <w:t xml:space="preserve">prestare </w:t>
            </w:r>
          </w:p>
        </w:tc>
      </w:tr>
      <w:tr w:rsidR="00234A5B" w14:paraId="1000F035" w14:textId="77777777" w:rsidTr="00234A5B">
        <w:trPr>
          <w:trHeight w:val="283"/>
        </w:trPr>
        <w:tc>
          <w:tcPr>
            <w:tcW w:w="941" w:type="dxa"/>
            <w:tcBorders>
              <w:top w:val="single" w:sz="4" w:space="0" w:color="auto"/>
              <w:left w:val="single" w:sz="4" w:space="0" w:color="auto"/>
              <w:bottom w:val="single" w:sz="4" w:space="0" w:color="auto"/>
              <w:right w:val="single" w:sz="4" w:space="0" w:color="auto"/>
            </w:tcBorders>
            <w:vAlign w:val="center"/>
            <w:hideMark/>
          </w:tcPr>
          <w:p w14:paraId="7AF2BE1A" w14:textId="77777777" w:rsidR="00234A5B" w:rsidRDefault="00234A5B">
            <w:pPr>
              <w:ind w:firstLine="0"/>
              <w:jc w:val="center"/>
              <w:rPr>
                <w:rFonts w:eastAsia="Calibri"/>
                <w:sz w:val="24"/>
                <w:szCs w:val="24"/>
                <w:lang w:val="ro-MD"/>
              </w:rPr>
            </w:pPr>
            <w:r>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hideMark/>
          </w:tcPr>
          <w:p w14:paraId="4D73F876" w14:textId="77777777" w:rsidR="00234A5B" w:rsidRDefault="00234A5B">
            <w:pPr>
              <w:ind w:firstLine="0"/>
              <w:jc w:val="center"/>
              <w:rPr>
                <w:rFonts w:eastAsia="Calibri"/>
                <w:sz w:val="24"/>
                <w:szCs w:val="24"/>
                <w:lang w:val="ro-MD"/>
              </w:rPr>
            </w:pPr>
            <w:r>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hideMark/>
          </w:tcPr>
          <w:p w14:paraId="750F9B02" w14:textId="77777777" w:rsidR="00234A5B" w:rsidRDefault="00234A5B">
            <w:pPr>
              <w:ind w:firstLine="0"/>
              <w:jc w:val="center"/>
              <w:rPr>
                <w:rFonts w:eastAsia="Calibri"/>
                <w:sz w:val="24"/>
                <w:szCs w:val="24"/>
                <w:lang w:val="ro-MD"/>
              </w:rPr>
            </w:pPr>
            <w:r>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2BA9B40" w14:textId="77777777" w:rsidR="00234A5B" w:rsidRDefault="00234A5B">
            <w:pPr>
              <w:ind w:firstLine="0"/>
              <w:jc w:val="center"/>
              <w:rPr>
                <w:rFonts w:eastAsia="Calibri"/>
                <w:sz w:val="24"/>
                <w:szCs w:val="24"/>
                <w:lang w:val="ro-MD"/>
              </w:rPr>
            </w:pPr>
            <w:r>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hideMark/>
          </w:tcPr>
          <w:p w14:paraId="7BE2EC71" w14:textId="77777777" w:rsidR="00234A5B" w:rsidRDefault="00234A5B">
            <w:pPr>
              <w:ind w:firstLine="0"/>
              <w:jc w:val="center"/>
              <w:rPr>
                <w:rFonts w:eastAsia="Calibri"/>
                <w:sz w:val="24"/>
                <w:szCs w:val="24"/>
                <w:lang w:val="ro-MD"/>
              </w:rPr>
            </w:pPr>
            <w:r>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hideMark/>
          </w:tcPr>
          <w:p w14:paraId="4B95B78A" w14:textId="77777777" w:rsidR="00234A5B" w:rsidRDefault="00234A5B">
            <w:pPr>
              <w:ind w:firstLine="0"/>
              <w:jc w:val="center"/>
              <w:rPr>
                <w:rFonts w:eastAsia="Calibri"/>
                <w:sz w:val="24"/>
                <w:szCs w:val="24"/>
                <w:lang w:val="ro-MD"/>
              </w:rPr>
            </w:pPr>
            <w:r>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hideMark/>
          </w:tcPr>
          <w:p w14:paraId="49AF1926" w14:textId="77777777" w:rsidR="00234A5B" w:rsidRDefault="00234A5B">
            <w:pPr>
              <w:ind w:firstLine="0"/>
              <w:jc w:val="center"/>
              <w:rPr>
                <w:rFonts w:eastAsia="Calibri"/>
                <w:sz w:val="24"/>
                <w:szCs w:val="24"/>
                <w:lang w:val="ro-MD"/>
              </w:rPr>
            </w:pPr>
            <w:r>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hideMark/>
          </w:tcPr>
          <w:p w14:paraId="5D64B5D9" w14:textId="77777777" w:rsidR="00234A5B" w:rsidRDefault="00234A5B">
            <w:pPr>
              <w:ind w:firstLine="0"/>
              <w:jc w:val="center"/>
              <w:rPr>
                <w:rFonts w:eastAsia="Calibri"/>
                <w:sz w:val="24"/>
                <w:szCs w:val="24"/>
                <w:lang w:val="ro-MD"/>
              </w:rPr>
            </w:pPr>
            <w:r>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hideMark/>
          </w:tcPr>
          <w:p w14:paraId="7BA12703" w14:textId="77777777" w:rsidR="00234A5B" w:rsidRDefault="00234A5B">
            <w:pPr>
              <w:ind w:firstLine="0"/>
              <w:jc w:val="center"/>
              <w:rPr>
                <w:rFonts w:eastAsia="Calibri"/>
                <w:sz w:val="24"/>
                <w:szCs w:val="24"/>
                <w:lang w:val="ro-MD"/>
              </w:rPr>
            </w:pPr>
            <w:r>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hideMark/>
          </w:tcPr>
          <w:p w14:paraId="70628E7B" w14:textId="77777777" w:rsidR="00234A5B" w:rsidRDefault="00234A5B">
            <w:pPr>
              <w:ind w:firstLine="0"/>
              <w:jc w:val="center"/>
              <w:rPr>
                <w:rFonts w:eastAsia="Calibri"/>
                <w:sz w:val="24"/>
                <w:szCs w:val="24"/>
                <w:lang w:val="ro-MD"/>
              </w:rPr>
            </w:pPr>
            <w:r>
              <w:rPr>
                <w:rFonts w:eastAsia="Calibri"/>
                <w:sz w:val="24"/>
                <w:szCs w:val="24"/>
                <w:lang w:val="ro-MD"/>
              </w:rPr>
              <w:t>10</w:t>
            </w:r>
          </w:p>
        </w:tc>
      </w:tr>
      <w:tr w:rsidR="00234A5B" w14:paraId="32D7DEC0" w14:textId="77777777" w:rsidTr="00234A5B">
        <w:trPr>
          <w:trHeight w:val="397"/>
        </w:trPr>
        <w:tc>
          <w:tcPr>
            <w:tcW w:w="941" w:type="dxa"/>
            <w:tcBorders>
              <w:top w:val="single" w:sz="4" w:space="0" w:color="auto"/>
              <w:left w:val="single" w:sz="4" w:space="0" w:color="auto"/>
              <w:bottom w:val="single" w:sz="4" w:space="0" w:color="auto"/>
              <w:right w:val="single" w:sz="4" w:space="0" w:color="auto"/>
            </w:tcBorders>
          </w:tcPr>
          <w:p w14:paraId="0F0BEDE9" w14:textId="77777777" w:rsidR="00234A5B" w:rsidRDefault="00234A5B">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7B2B027" w14:textId="77777777" w:rsidR="00234A5B" w:rsidRDefault="00234A5B">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hideMark/>
          </w:tcPr>
          <w:p w14:paraId="7D1C9DF5" w14:textId="77777777" w:rsidR="00234A5B" w:rsidRDefault="00234A5B">
            <w:pPr>
              <w:ind w:firstLine="0"/>
              <w:jc w:val="left"/>
              <w:rPr>
                <w:rFonts w:eastAsia="Calibri"/>
                <w:b/>
                <w:sz w:val="24"/>
                <w:szCs w:val="24"/>
                <w:lang w:val="ro-MD"/>
              </w:rPr>
            </w:pPr>
            <w:r>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DE4BF62" w14:textId="77777777" w:rsidR="00234A5B" w:rsidRDefault="00234A5B">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5B8EE459" w14:textId="77777777" w:rsidR="00234A5B" w:rsidRDefault="00234A5B">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3DB0AB1" w14:textId="77777777" w:rsidR="00234A5B" w:rsidRDefault="00234A5B">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5535F267" w14:textId="77777777" w:rsidR="00234A5B" w:rsidRDefault="00234A5B">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1A14BE9" w14:textId="77777777" w:rsidR="00234A5B" w:rsidRDefault="00234A5B">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3E9F219" w14:textId="77777777" w:rsidR="00234A5B" w:rsidRDefault="00234A5B">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0F99BB8" w14:textId="77777777" w:rsidR="00234A5B" w:rsidRDefault="00234A5B">
            <w:pPr>
              <w:ind w:firstLine="0"/>
              <w:jc w:val="left"/>
              <w:rPr>
                <w:rFonts w:eastAsia="Calibri"/>
                <w:sz w:val="24"/>
                <w:szCs w:val="24"/>
                <w:lang w:val="ro-MD"/>
              </w:rPr>
            </w:pPr>
          </w:p>
        </w:tc>
      </w:tr>
      <w:tr w:rsidR="00234A5B" w14:paraId="05CB0223" w14:textId="77777777" w:rsidTr="00234A5B">
        <w:trPr>
          <w:trHeight w:val="397"/>
        </w:trPr>
        <w:tc>
          <w:tcPr>
            <w:tcW w:w="941" w:type="dxa"/>
            <w:tcBorders>
              <w:top w:val="single" w:sz="4" w:space="0" w:color="auto"/>
              <w:left w:val="single" w:sz="4" w:space="0" w:color="auto"/>
              <w:bottom w:val="single" w:sz="4" w:space="0" w:color="auto"/>
              <w:right w:val="single" w:sz="4" w:space="0" w:color="auto"/>
            </w:tcBorders>
          </w:tcPr>
          <w:p w14:paraId="1E893DCD" w14:textId="77777777" w:rsidR="00234A5B" w:rsidRDefault="00234A5B">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21490FB" w14:textId="77777777" w:rsidR="00234A5B" w:rsidRDefault="00234A5B">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hideMark/>
          </w:tcPr>
          <w:p w14:paraId="3A0AA6CE" w14:textId="77777777" w:rsidR="00234A5B" w:rsidRDefault="00234A5B">
            <w:pPr>
              <w:ind w:firstLine="0"/>
              <w:jc w:val="left"/>
              <w:rPr>
                <w:rFonts w:eastAsia="Calibri"/>
                <w:sz w:val="24"/>
                <w:szCs w:val="24"/>
                <w:lang w:val="ro-MD"/>
              </w:rPr>
            </w:pPr>
            <w:r>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5ADFA76" w14:textId="77777777" w:rsidR="00234A5B" w:rsidRDefault="00234A5B">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E6E619A" w14:textId="77777777" w:rsidR="00234A5B" w:rsidRDefault="00234A5B">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BA31788" w14:textId="77777777" w:rsidR="00234A5B" w:rsidRDefault="00234A5B">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ACA73EE" w14:textId="77777777" w:rsidR="00234A5B" w:rsidRDefault="00234A5B">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3CE3BCA" w14:textId="77777777" w:rsidR="00234A5B" w:rsidRDefault="00234A5B">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09D8956B" w14:textId="77777777" w:rsidR="00234A5B" w:rsidRDefault="00234A5B">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4E8E5F6" w14:textId="77777777" w:rsidR="00234A5B" w:rsidRDefault="00234A5B">
            <w:pPr>
              <w:ind w:firstLine="0"/>
              <w:jc w:val="left"/>
              <w:rPr>
                <w:rFonts w:eastAsia="Calibri"/>
                <w:sz w:val="24"/>
                <w:szCs w:val="24"/>
                <w:lang w:val="ro-MD"/>
              </w:rPr>
            </w:pPr>
          </w:p>
        </w:tc>
      </w:tr>
      <w:tr w:rsidR="00234A5B" w14:paraId="66B9D934" w14:textId="77777777" w:rsidTr="00234A5B">
        <w:trPr>
          <w:trHeight w:val="397"/>
        </w:trPr>
        <w:tc>
          <w:tcPr>
            <w:tcW w:w="941" w:type="dxa"/>
            <w:tcBorders>
              <w:top w:val="single" w:sz="4" w:space="0" w:color="auto"/>
              <w:left w:val="single" w:sz="4" w:space="0" w:color="auto"/>
              <w:bottom w:val="single" w:sz="4" w:space="0" w:color="auto"/>
              <w:right w:val="single" w:sz="4" w:space="0" w:color="auto"/>
            </w:tcBorders>
          </w:tcPr>
          <w:p w14:paraId="581D9E2E" w14:textId="77777777" w:rsidR="00234A5B" w:rsidRDefault="00234A5B">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34A1DA9" w14:textId="77777777" w:rsidR="00234A5B" w:rsidRDefault="00234A5B">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hideMark/>
          </w:tcPr>
          <w:p w14:paraId="4D6092CB" w14:textId="77777777" w:rsidR="00234A5B" w:rsidRDefault="00234A5B">
            <w:pPr>
              <w:ind w:firstLine="0"/>
              <w:jc w:val="left"/>
              <w:rPr>
                <w:rFonts w:eastAsia="Calibri"/>
                <w:b/>
                <w:sz w:val="24"/>
                <w:szCs w:val="24"/>
                <w:lang w:val="ro-MD"/>
              </w:rPr>
            </w:pPr>
            <w:r>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CEC4AA5" w14:textId="77777777" w:rsidR="00234A5B" w:rsidRDefault="00234A5B">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5FF85EB3" w14:textId="77777777" w:rsidR="00234A5B" w:rsidRDefault="00234A5B">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655F329" w14:textId="77777777" w:rsidR="00234A5B" w:rsidRDefault="00234A5B">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5E4895" w14:textId="77777777" w:rsidR="00234A5B" w:rsidRDefault="00234A5B">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134A0E" w14:textId="77777777" w:rsidR="00234A5B" w:rsidRDefault="00234A5B">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550CD154" w14:textId="77777777" w:rsidR="00234A5B" w:rsidRDefault="00234A5B">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67C75FFA" w14:textId="77777777" w:rsidR="00234A5B" w:rsidRDefault="00234A5B">
            <w:pPr>
              <w:ind w:firstLine="0"/>
              <w:jc w:val="left"/>
              <w:rPr>
                <w:rFonts w:eastAsia="Calibri"/>
                <w:sz w:val="24"/>
                <w:szCs w:val="24"/>
                <w:lang w:val="ro-MD"/>
              </w:rPr>
            </w:pPr>
          </w:p>
        </w:tc>
      </w:tr>
      <w:tr w:rsidR="00234A5B" w14:paraId="632BC6A5" w14:textId="77777777" w:rsidTr="00234A5B">
        <w:trPr>
          <w:trHeight w:val="397"/>
        </w:trPr>
        <w:tc>
          <w:tcPr>
            <w:tcW w:w="941" w:type="dxa"/>
            <w:tcBorders>
              <w:top w:val="single" w:sz="4" w:space="0" w:color="auto"/>
              <w:left w:val="single" w:sz="4" w:space="0" w:color="auto"/>
              <w:bottom w:val="single" w:sz="4" w:space="0" w:color="auto"/>
              <w:right w:val="single" w:sz="4" w:space="0" w:color="auto"/>
            </w:tcBorders>
          </w:tcPr>
          <w:p w14:paraId="02CE8280" w14:textId="77777777" w:rsidR="00234A5B" w:rsidRDefault="00234A5B">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47711D79" w14:textId="77777777" w:rsidR="00234A5B" w:rsidRDefault="00234A5B">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hideMark/>
          </w:tcPr>
          <w:p w14:paraId="598494E8" w14:textId="77777777" w:rsidR="00234A5B" w:rsidRDefault="00234A5B">
            <w:pPr>
              <w:ind w:firstLine="0"/>
              <w:jc w:val="left"/>
              <w:rPr>
                <w:rFonts w:eastAsia="Calibri"/>
                <w:b/>
                <w:sz w:val="24"/>
                <w:szCs w:val="24"/>
                <w:lang w:val="ro-MD"/>
              </w:rPr>
            </w:pPr>
            <w:r>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4E5172FB" w14:textId="77777777" w:rsidR="00234A5B" w:rsidRDefault="00234A5B">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5B4D3D6" w14:textId="77777777" w:rsidR="00234A5B" w:rsidRDefault="00234A5B">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52F8B9D" w14:textId="77777777" w:rsidR="00234A5B" w:rsidRDefault="00234A5B">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C0BDBD4" w14:textId="77777777" w:rsidR="00234A5B" w:rsidRDefault="00234A5B">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5DFD2D07" w14:textId="77777777" w:rsidR="00234A5B" w:rsidRDefault="00234A5B">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54B55DA7" w14:textId="77777777" w:rsidR="00234A5B" w:rsidRDefault="00234A5B">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CD6B006" w14:textId="77777777" w:rsidR="00234A5B" w:rsidRDefault="00234A5B">
            <w:pPr>
              <w:ind w:firstLine="0"/>
              <w:jc w:val="left"/>
              <w:rPr>
                <w:rFonts w:eastAsia="Calibri"/>
                <w:sz w:val="24"/>
                <w:szCs w:val="24"/>
                <w:lang w:val="ro-MD"/>
              </w:rPr>
            </w:pPr>
          </w:p>
        </w:tc>
      </w:tr>
      <w:tr w:rsidR="00234A5B" w14:paraId="6DA2A08C" w14:textId="77777777" w:rsidTr="00234A5B">
        <w:trPr>
          <w:trHeight w:val="397"/>
        </w:trPr>
        <w:tc>
          <w:tcPr>
            <w:tcW w:w="941" w:type="dxa"/>
            <w:tcBorders>
              <w:top w:val="single" w:sz="4" w:space="0" w:color="auto"/>
              <w:left w:val="single" w:sz="4" w:space="0" w:color="auto"/>
              <w:bottom w:val="single" w:sz="4" w:space="0" w:color="auto"/>
              <w:right w:val="single" w:sz="4" w:space="0" w:color="auto"/>
            </w:tcBorders>
          </w:tcPr>
          <w:p w14:paraId="21709A6F" w14:textId="77777777" w:rsidR="00234A5B" w:rsidRDefault="00234A5B">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7E15CC7" w14:textId="77777777" w:rsidR="00234A5B" w:rsidRDefault="00234A5B">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hideMark/>
          </w:tcPr>
          <w:p w14:paraId="1BB130F0" w14:textId="77777777" w:rsidR="00234A5B" w:rsidRDefault="00234A5B">
            <w:pPr>
              <w:ind w:firstLine="0"/>
              <w:jc w:val="left"/>
              <w:rPr>
                <w:rFonts w:eastAsia="Calibri"/>
                <w:b/>
                <w:sz w:val="24"/>
                <w:szCs w:val="24"/>
                <w:lang w:val="ro-MD"/>
              </w:rPr>
            </w:pPr>
            <w:r>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77AF175D" w14:textId="77777777" w:rsidR="00234A5B" w:rsidRDefault="00234A5B">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204320" w14:textId="77777777" w:rsidR="00234A5B" w:rsidRDefault="00234A5B">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7BBCB4F" w14:textId="77777777" w:rsidR="00234A5B" w:rsidRDefault="00234A5B">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5A7387BD" w14:textId="77777777" w:rsidR="00234A5B" w:rsidRDefault="00234A5B">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D2B4909" w14:textId="77777777" w:rsidR="00234A5B" w:rsidRDefault="00234A5B">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09D9CE9" w14:textId="77777777" w:rsidR="00234A5B" w:rsidRDefault="00234A5B">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9996ACA" w14:textId="77777777" w:rsidR="00234A5B" w:rsidRDefault="00234A5B">
            <w:pPr>
              <w:ind w:firstLine="0"/>
              <w:jc w:val="left"/>
              <w:rPr>
                <w:rFonts w:eastAsia="Calibri"/>
                <w:sz w:val="24"/>
                <w:szCs w:val="24"/>
                <w:lang w:val="ro-MD"/>
              </w:rPr>
            </w:pPr>
          </w:p>
        </w:tc>
      </w:tr>
      <w:tr w:rsidR="00234A5B" w14:paraId="7523D426" w14:textId="77777777" w:rsidTr="00234A5B">
        <w:trPr>
          <w:trHeight w:val="397"/>
        </w:trPr>
        <w:tc>
          <w:tcPr>
            <w:tcW w:w="941" w:type="dxa"/>
            <w:tcBorders>
              <w:top w:val="single" w:sz="4" w:space="0" w:color="auto"/>
              <w:left w:val="single" w:sz="4" w:space="0" w:color="auto"/>
              <w:bottom w:val="single" w:sz="4" w:space="0" w:color="auto"/>
              <w:right w:val="single" w:sz="4" w:space="0" w:color="auto"/>
            </w:tcBorders>
          </w:tcPr>
          <w:p w14:paraId="12F5FA8C" w14:textId="77777777" w:rsidR="00234A5B" w:rsidRDefault="00234A5B">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997EB1" w14:textId="77777777" w:rsidR="00234A5B" w:rsidRDefault="00234A5B">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89DF7C2" w14:textId="77777777" w:rsidR="00234A5B" w:rsidRDefault="00234A5B">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F36B4CD" w14:textId="77777777" w:rsidR="00234A5B" w:rsidRDefault="00234A5B">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50C3146F" w14:textId="77777777" w:rsidR="00234A5B" w:rsidRDefault="00234A5B">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6F3B8BE" w14:textId="77777777" w:rsidR="00234A5B" w:rsidRDefault="00234A5B">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F0349BC" w14:textId="77777777" w:rsidR="00234A5B" w:rsidRDefault="00234A5B">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2C307CAD" w14:textId="77777777" w:rsidR="00234A5B" w:rsidRDefault="00234A5B">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5B2BC858" w14:textId="77777777" w:rsidR="00234A5B" w:rsidRDefault="00234A5B">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9B1CD75" w14:textId="77777777" w:rsidR="00234A5B" w:rsidRDefault="00234A5B">
            <w:pPr>
              <w:ind w:firstLine="0"/>
              <w:jc w:val="left"/>
              <w:rPr>
                <w:rFonts w:eastAsia="Calibri"/>
                <w:sz w:val="24"/>
                <w:szCs w:val="24"/>
                <w:lang w:val="ro-MD"/>
              </w:rPr>
            </w:pPr>
          </w:p>
        </w:tc>
      </w:tr>
      <w:tr w:rsidR="00234A5B" w14:paraId="79698F5B" w14:textId="77777777" w:rsidTr="00234A5B">
        <w:trPr>
          <w:trHeight w:val="397"/>
        </w:trPr>
        <w:tc>
          <w:tcPr>
            <w:tcW w:w="941" w:type="dxa"/>
            <w:tcBorders>
              <w:top w:val="single" w:sz="4" w:space="0" w:color="auto"/>
              <w:left w:val="single" w:sz="4" w:space="0" w:color="auto"/>
              <w:bottom w:val="single" w:sz="4" w:space="0" w:color="auto"/>
              <w:right w:val="single" w:sz="4" w:space="0" w:color="auto"/>
            </w:tcBorders>
          </w:tcPr>
          <w:p w14:paraId="7A8E9D0D" w14:textId="77777777" w:rsidR="00234A5B" w:rsidRDefault="00234A5B">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4C2C079D" w14:textId="77777777" w:rsidR="00234A5B" w:rsidRDefault="00234A5B">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hideMark/>
          </w:tcPr>
          <w:p w14:paraId="502CF0AB" w14:textId="77777777" w:rsidR="00234A5B" w:rsidRDefault="00234A5B">
            <w:pPr>
              <w:ind w:firstLine="0"/>
              <w:jc w:val="left"/>
              <w:rPr>
                <w:rFonts w:eastAsia="Calibri"/>
                <w:b/>
                <w:sz w:val="24"/>
                <w:szCs w:val="24"/>
                <w:lang w:val="ro-MD"/>
              </w:rPr>
            </w:pPr>
            <w:r>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6719B9C5" w14:textId="77777777" w:rsidR="00234A5B" w:rsidRDefault="00234A5B">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0F898C0" w14:textId="77777777" w:rsidR="00234A5B" w:rsidRDefault="00234A5B">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C08E3F4" w14:textId="77777777" w:rsidR="00234A5B" w:rsidRDefault="00234A5B">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C1DD830" w14:textId="77777777" w:rsidR="00234A5B" w:rsidRDefault="00234A5B">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5FFB8D64" w14:textId="77777777" w:rsidR="00234A5B" w:rsidRDefault="00234A5B">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506C1B01" w14:textId="77777777" w:rsidR="00234A5B" w:rsidRDefault="00234A5B">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E54E1DC" w14:textId="77777777" w:rsidR="00234A5B" w:rsidRDefault="00234A5B">
            <w:pPr>
              <w:ind w:firstLine="0"/>
              <w:jc w:val="left"/>
              <w:rPr>
                <w:rFonts w:eastAsia="Calibri"/>
                <w:sz w:val="24"/>
                <w:szCs w:val="24"/>
                <w:lang w:val="ro-MD"/>
              </w:rPr>
            </w:pPr>
          </w:p>
        </w:tc>
      </w:tr>
    </w:tbl>
    <w:p w14:paraId="61AD9F7A" w14:textId="77777777" w:rsidR="00234A5B" w:rsidRDefault="00234A5B" w:rsidP="00234A5B">
      <w:pPr>
        <w:pStyle w:val="af5"/>
        <w:jc w:val="center"/>
        <w:rPr>
          <w:lang w:val="ro-MD"/>
        </w:rPr>
      </w:pPr>
    </w:p>
    <w:p w14:paraId="5CCBEA41" w14:textId="77777777" w:rsidR="00234A5B" w:rsidRDefault="00234A5B" w:rsidP="00234A5B">
      <w:pPr>
        <w:ind w:left="1440"/>
        <w:jc w:val="center"/>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t xml:space="preserve"> </w:t>
      </w:r>
    </w:p>
    <w:p w14:paraId="15E69EC6" w14:textId="77777777" w:rsidR="00234A5B" w:rsidRDefault="00234A5B" w:rsidP="00234A5B">
      <w:pPr>
        <w:pStyle w:val="ab"/>
        <w:ind w:right="-790" w:hanging="862"/>
        <w:rPr>
          <w:b/>
          <w:lang w:val="ro-MD"/>
        </w:rPr>
      </w:pPr>
    </w:p>
    <w:p w14:paraId="4B65DFA1" w14:textId="77777777" w:rsidR="00234A5B" w:rsidRDefault="00234A5B" w:rsidP="00234A5B">
      <w:pPr>
        <w:pStyle w:val="ab"/>
        <w:ind w:right="-790" w:hanging="862"/>
        <w:rPr>
          <w:b/>
          <w:lang w:val="ro-MD"/>
        </w:rPr>
      </w:pPr>
    </w:p>
    <w:p w14:paraId="1E410B31" w14:textId="77777777" w:rsidR="00234A5B" w:rsidRDefault="00234A5B" w:rsidP="00234A5B">
      <w:pPr>
        <w:pStyle w:val="ab"/>
        <w:ind w:right="-790" w:hanging="862"/>
        <w:rPr>
          <w:b/>
          <w:lang w:val="ro-MD"/>
        </w:rPr>
      </w:pPr>
    </w:p>
    <w:p w14:paraId="40571943" w14:textId="77777777" w:rsidR="00234A5B" w:rsidRDefault="00234A5B" w:rsidP="00234A5B">
      <w:pPr>
        <w:pStyle w:val="ab"/>
        <w:ind w:right="-790" w:hanging="862"/>
        <w:rPr>
          <w:rFonts w:eastAsia="PMingLiU"/>
          <w:b/>
          <w:sz w:val="24"/>
          <w:szCs w:val="24"/>
          <w:lang w:val="ro-MD" w:eastAsia="zh-CN"/>
        </w:rPr>
      </w:pPr>
      <w:r>
        <w:rPr>
          <w:b/>
          <w:sz w:val="24"/>
          <w:szCs w:val="24"/>
          <w:lang w:val="ro-MD"/>
        </w:rPr>
        <w:t xml:space="preserve">               </w:t>
      </w:r>
      <w:r>
        <w:rPr>
          <w:b/>
          <w:sz w:val="24"/>
          <w:szCs w:val="24"/>
          <w:lang w:val="ro-MD"/>
        </w:rPr>
        <w:tab/>
        <w:t xml:space="preserve">Vînzătorul:                                                                    </w:t>
      </w:r>
      <w:r>
        <w:rPr>
          <w:b/>
          <w:sz w:val="24"/>
          <w:szCs w:val="24"/>
          <w:lang w:val="ro-MD"/>
        </w:rPr>
        <w:tab/>
        <w:t>Beneficiarul:</w:t>
      </w:r>
      <w:r>
        <w:rPr>
          <w:b/>
          <w:sz w:val="24"/>
          <w:szCs w:val="24"/>
          <w:lang w:val="ro-MD"/>
        </w:rPr>
        <w:tab/>
      </w:r>
      <w:r>
        <w:rPr>
          <w:b/>
          <w:sz w:val="24"/>
          <w:szCs w:val="24"/>
          <w:lang w:val="ro-MD"/>
        </w:rPr>
        <w:tab/>
      </w:r>
      <w:r>
        <w:rPr>
          <w:b/>
          <w:sz w:val="24"/>
          <w:szCs w:val="24"/>
          <w:lang w:val="ro-MD"/>
        </w:rPr>
        <w:tab/>
        <w:t xml:space="preserve">                                                 </w:t>
      </w:r>
      <w:r>
        <w:rPr>
          <w:b/>
          <w:sz w:val="24"/>
          <w:szCs w:val="24"/>
          <w:lang w:val="ro-MD"/>
        </w:rPr>
        <w:tab/>
      </w:r>
      <w:r>
        <w:rPr>
          <w:rFonts w:eastAsia="PMingLiU"/>
          <w:b/>
          <w:sz w:val="24"/>
          <w:szCs w:val="24"/>
          <w:lang w:val="ro-MD" w:eastAsia="zh-CN"/>
        </w:rPr>
        <w:t>Centrul:</w:t>
      </w:r>
    </w:p>
    <w:p w14:paraId="6870FD99" w14:textId="77777777" w:rsidR="00234A5B" w:rsidRDefault="00234A5B" w:rsidP="00234A5B">
      <w:pPr>
        <w:pStyle w:val="ab"/>
        <w:ind w:right="-790" w:hanging="862"/>
        <w:rPr>
          <w:rFonts w:eastAsia="Calibri"/>
          <w:sz w:val="24"/>
          <w:szCs w:val="24"/>
          <w:lang w:val="ro-MD"/>
        </w:rPr>
      </w:pPr>
    </w:p>
    <w:p w14:paraId="51BDC3C0" w14:textId="77777777" w:rsidR="00234A5B" w:rsidRDefault="00234A5B" w:rsidP="00234A5B">
      <w:pPr>
        <w:pStyle w:val="ab"/>
        <w:ind w:right="-790" w:firstLine="696"/>
        <w:rPr>
          <w:sz w:val="24"/>
          <w:szCs w:val="24"/>
          <w:lang w:val="ro-MD"/>
        </w:rPr>
      </w:pPr>
      <w:r>
        <w:rPr>
          <w:sz w:val="24"/>
          <w:szCs w:val="24"/>
          <w:lang w:val="ro-MD"/>
        </w:rPr>
        <w:t xml:space="preserve">L.Ș. </w:t>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t xml:space="preserve">L.Ș. </w:t>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t>L.Ș.</w:t>
      </w:r>
    </w:p>
    <w:p w14:paraId="780B8F89" w14:textId="77777777" w:rsidR="00234A5B" w:rsidRDefault="00234A5B" w:rsidP="00234A5B">
      <w:pPr>
        <w:spacing w:line="276" w:lineRule="auto"/>
        <w:ind w:firstLine="0"/>
        <w:jc w:val="left"/>
        <w:rPr>
          <w:rFonts w:eastAsia="Calibri"/>
          <w:sz w:val="24"/>
          <w:szCs w:val="24"/>
          <w:lang w:val="ro-MD"/>
        </w:rPr>
        <w:sectPr w:rsidR="00234A5B">
          <w:pgSz w:w="16838" w:h="11906" w:orient="landscape"/>
          <w:pgMar w:top="450" w:right="360" w:bottom="850" w:left="180" w:header="708" w:footer="708" w:gutter="0"/>
          <w:cols w:space="708"/>
        </w:sectPr>
      </w:pPr>
    </w:p>
    <w:p w14:paraId="6E8E8576" w14:textId="77777777" w:rsidR="00234A5B" w:rsidRDefault="00234A5B" w:rsidP="00234A5B">
      <w:pPr>
        <w:pStyle w:val="SectionIXHeader"/>
        <w:spacing w:after="0"/>
        <w:jc w:val="right"/>
        <w:rPr>
          <w:rFonts w:ascii="Times New Roman" w:hAnsi="Times New Roman"/>
          <w:b w:val="0"/>
          <w:i/>
          <w:sz w:val="24"/>
          <w:szCs w:val="24"/>
          <w:lang w:val="ro-MD"/>
        </w:rPr>
      </w:pPr>
      <w:r>
        <w:rPr>
          <w:rFonts w:ascii="Times New Roman" w:hAnsi="Times New Roman"/>
          <w:b w:val="0"/>
          <w:i/>
          <w:sz w:val="24"/>
          <w:szCs w:val="24"/>
          <w:lang w:val="ro-MD"/>
        </w:rPr>
        <w:t xml:space="preserve">     Anexa nr.2</w:t>
      </w:r>
    </w:p>
    <w:p w14:paraId="6CA2E219" w14:textId="77777777" w:rsidR="00234A5B" w:rsidRDefault="00234A5B" w:rsidP="00234A5B">
      <w:pPr>
        <w:pStyle w:val="SectionIXHeader"/>
        <w:spacing w:after="0"/>
        <w:jc w:val="right"/>
        <w:rPr>
          <w:rFonts w:ascii="Times New Roman" w:hAnsi="Times New Roman"/>
          <w:b w:val="0"/>
          <w:i/>
          <w:sz w:val="24"/>
          <w:szCs w:val="24"/>
          <w:lang w:val="ro-MD"/>
        </w:rPr>
      </w:pPr>
      <w:r>
        <w:rPr>
          <w:rFonts w:ascii="Times New Roman" w:hAnsi="Times New Roman"/>
          <w:b w:val="0"/>
          <w:i/>
          <w:sz w:val="24"/>
          <w:szCs w:val="24"/>
          <w:lang w:val="ro-MD"/>
        </w:rPr>
        <w:t xml:space="preserve">                                                                          la Contractul nr. ___________</w:t>
      </w:r>
    </w:p>
    <w:p w14:paraId="3FC8B804" w14:textId="77777777" w:rsidR="00234A5B" w:rsidRDefault="00234A5B" w:rsidP="00234A5B">
      <w:pPr>
        <w:pStyle w:val="SectionIXHeader"/>
        <w:spacing w:before="0" w:after="0"/>
        <w:jc w:val="right"/>
        <w:rPr>
          <w:rFonts w:ascii="Times New Roman" w:hAnsi="Times New Roman"/>
          <w:sz w:val="24"/>
          <w:szCs w:val="24"/>
          <w:lang w:val="ro-MD"/>
        </w:rPr>
      </w:pPr>
      <w:r>
        <w:rPr>
          <w:rFonts w:ascii="Times New Roman" w:hAnsi="Times New Roman"/>
          <w:b w:val="0"/>
          <w:i/>
          <w:sz w:val="24"/>
          <w:szCs w:val="24"/>
          <w:lang w:val="ro-MD"/>
        </w:rPr>
        <w:t xml:space="preserve">                                                                         din „__”_________20__</w:t>
      </w:r>
    </w:p>
    <w:p w14:paraId="124850B1" w14:textId="77777777" w:rsidR="00234A5B" w:rsidRDefault="00234A5B" w:rsidP="00234A5B">
      <w:pPr>
        <w:pStyle w:val="SectionIXHeader"/>
        <w:spacing w:before="0" w:after="0"/>
        <w:rPr>
          <w:rFonts w:ascii="Times New Roman" w:hAnsi="Times New Roman"/>
          <w:sz w:val="24"/>
          <w:szCs w:val="24"/>
          <w:lang w:val="ro-MD"/>
        </w:rPr>
      </w:pPr>
    </w:p>
    <w:p w14:paraId="7B4C449A" w14:textId="77777777" w:rsidR="00234A5B" w:rsidRDefault="00234A5B" w:rsidP="00234A5B">
      <w:pPr>
        <w:pStyle w:val="SectionIXHeader"/>
        <w:spacing w:before="0" w:after="0"/>
        <w:rPr>
          <w:rFonts w:ascii="Times New Roman" w:hAnsi="Times New Roman"/>
          <w:sz w:val="24"/>
          <w:szCs w:val="24"/>
          <w:lang w:val="ro-MD"/>
        </w:rPr>
      </w:pPr>
    </w:p>
    <w:p w14:paraId="37F0D1E4" w14:textId="77777777" w:rsidR="00234A5B" w:rsidRDefault="00234A5B" w:rsidP="00234A5B">
      <w:pPr>
        <w:pStyle w:val="SectionIXHeader"/>
        <w:spacing w:before="0" w:after="0"/>
        <w:rPr>
          <w:rFonts w:ascii="Times New Roman" w:hAnsi="Times New Roman"/>
          <w:color w:val="2E74B5"/>
          <w:sz w:val="24"/>
          <w:szCs w:val="24"/>
          <w:lang w:val="ro-MD"/>
        </w:rPr>
      </w:pPr>
      <w:r>
        <w:rPr>
          <w:rFonts w:ascii="Times New Roman" w:hAnsi="Times New Roman"/>
          <w:color w:val="2E74B5"/>
          <w:sz w:val="24"/>
          <w:szCs w:val="24"/>
          <w:lang w:val="ro-MD"/>
        </w:rPr>
        <w:t xml:space="preserve">GARANŢIE DE BUNĂ EXECUŢIE </w:t>
      </w:r>
    </w:p>
    <w:p w14:paraId="2CB0DABE" w14:textId="77777777" w:rsidR="00234A5B" w:rsidRDefault="00234A5B" w:rsidP="00234A5B">
      <w:pPr>
        <w:pStyle w:val="SectionIXHeader"/>
        <w:spacing w:before="0" w:after="0"/>
        <w:rPr>
          <w:rFonts w:ascii="Times New Roman" w:hAnsi="Times New Roman"/>
          <w:sz w:val="24"/>
          <w:szCs w:val="24"/>
          <w:lang w:val="ro-MD"/>
        </w:rPr>
      </w:pPr>
    </w:p>
    <w:p w14:paraId="17C4665F" w14:textId="77777777" w:rsidR="00234A5B" w:rsidRDefault="00234A5B" w:rsidP="00234A5B">
      <w:pPr>
        <w:ind w:firstLine="0"/>
        <w:rPr>
          <w:i/>
          <w:iCs/>
          <w:sz w:val="24"/>
          <w:szCs w:val="24"/>
          <w:lang w:val="ro-MD"/>
        </w:rPr>
      </w:pPr>
      <w:r>
        <w:rPr>
          <w:i/>
          <w:iCs/>
          <w:sz w:val="24"/>
          <w:szCs w:val="24"/>
          <w:lang w:val="ro-MD"/>
        </w:rPr>
        <w:t>[Banca comercială, la cererea ofertantului cîştigător, va completa acest formular pe foaie cu antet, în conformitate cu instrucţiunile de mai jos.]</w:t>
      </w:r>
    </w:p>
    <w:p w14:paraId="6497F897" w14:textId="77777777" w:rsidR="00234A5B" w:rsidRDefault="00234A5B" w:rsidP="00234A5B">
      <w:pPr>
        <w:ind w:firstLine="0"/>
        <w:rPr>
          <w:i/>
          <w:iCs/>
          <w:sz w:val="24"/>
          <w:szCs w:val="24"/>
          <w:lang w:val="ro-MD"/>
        </w:rPr>
      </w:pPr>
    </w:p>
    <w:p w14:paraId="3528ADE5" w14:textId="77777777" w:rsidR="00234A5B" w:rsidRDefault="00234A5B" w:rsidP="00234A5B">
      <w:pPr>
        <w:tabs>
          <w:tab w:val="right" w:pos="6000"/>
          <w:tab w:val="right" w:pos="9360"/>
        </w:tabs>
        <w:spacing w:line="360" w:lineRule="auto"/>
        <w:ind w:right="990" w:firstLine="0"/>
        <w:rPr>
          <w:sz w:val="24"/>
          <w:szCs w:val="24"/>
          <w:lang w:val="ro-MD"/>
        </w:rPr>
      </w:pPr>
      <w:r>
        <w:rPr>
          <w:sz w:val="24"/>
          <w:szCs w:val="24"/>
          <w:lang w:val="ro-MD"/>
        </w:rPr>
        <w:t>Data: “___” _____________________ 20__</w:t>
      </w:r>
    </w:p>
    <w:p w14:paraId="74A3F963" w14:textId="77777777" w:rsidR="00234A5B" w:rsidRDefault="00234A5B" w:rsidP="00234A5B">
      <w:pPr>
        <w:tabs>
          <w:tab w:val="right" w:pos="6000"/>
          <w:tab w:val="right" w:pos="9360"/>
        </w:tabs>
        <w:spacing w:line="360" w:lineRule="auto"/>
        <w:ind w:right="660" w:firstLine="0"/>
        <w:rPr>
          <w:sz w:val="24"/>
          <w:szCs w:val="24"/>
          <w:lang w:val="ro-MD"/>
        </w:rPr>
      </w:pPr>
      <w:r>
        <w:rPr>
          <w:sz w:val="24"/>
          <w:szCs w:val="24"/>
          <w:lang w:val="ro-MD"/>
        </w:rPr>
        <w:t xml:space="preserve">Procedura de achiziție Nr.: </w:t>
      </w:r>
      <w:r>
        <w:rPr>
          <w:sz w:val="24"/>
          <w:szCs w:val="24"/>
          <w:lang w:val="ro-MD"/>
        </w:rPr>
        <w:tab/>
      </w:r>
      <w:r>
        <w:rPr>
          <w:iCs/>
          <w:sz w:val="24"/>
          <w:szCs w:val="24"/>
          <w:lang w:val="ro-MD"/>
        </w:rPr>
        <w:t>_______________________________________</w:t>
      </w:r>
    </w:p>
    <w:p w14:paraId="51A34AF1" w14:textId="77777777" w:rsidR="00234A5B" w:rsidRDefault="00234A5B" w:rsidP="00234A5B">
      <w:pPr>
        <w:tabs>
          <w:tab w:val="right" w:pos="6000"/>
        </w:tabs>
        <w:spacing w:line="360" w:lineRule="auto"/>
        <w:ind w:firstLine="0"/>
        <w:rPr>
          <w:b/>
          <w:sz w:val="24"/>
          <w:szCs w:val="24"/>
          <w:lang w:val="ro-MD"/>
        </w:rPr>
      </w:pPr>
    </w:p>
    <w:p w14:paraId="007EE2AF" w14:textId="77777777" w:rsidR="00234A5B" w:rsidRDefault="00234A5B" w:rsidP="00234A5B">
      <w:pPr>
        <w:tabs>
          <w:tab w:val="right" w:pos="6000"/>
        </w:tabs>
        <w:ind w:firstLine="0"/>
        <w:rPr>
          <w:iCs/>
          <w:sz w:val="24"/>
          <w:szCs w:val="24"/>
          <w:lang w:val="ro-MD"/>
        </w:rPr>
      </w:pPr>
      <w:r>
        <w:rPr>
          <w:b/>
          <w:sz w:val="24"/>
          <w:szCs w:val="24"/>
          <w:lang w:val="ro-MD"/>
        </w:rPr>
        <w:t>Oficiul Băncii</w:t>
      </w:r>
      <w:r>
        <w:rPr>
          <w:sz w:val="24"/>
          <w:szCs w:val="24"/>
          <w:lang w:val="ro-MD"/>
        </w:rPr>
        <w:t>:</w:t>
      </w:r>
      <w:r>
        <w:rPr>
          <w:sz w:val="24"/>
          <w:szCs w:val="24"/>
          <w:lang w:val="ro-MD"/>
        </w:rPr>
        <w:tab/>
      </w:r>
      <w:r>
        <w:rPr>
          <w:iCs/>
          <w:sz w:val="24"/>
          <w:szCs w:val="24"/>
          <w:lang w:val="ro-MD"/>
        </w:rPr>
        <w:t>_____________________________________</w:t>
      </w:r>
    </w:p>
    <w:p w14:paraId="1ECB12F7" w14:textId="77777777" w:rsidR="00234A5B" w:rsidRDefault="00234A5B" w:rsidP="00234A5B">
      <w:pPr>
        <w:tabs>
          <w:tab w:val="right" w:pos="6000"/>
        </w:tabs>
        <w:spacing w:line="360" w:lineRule="auto"/>
        <w:ind w:right="3574" w:firstLine="1560"/>
        <w:jc w:val="center"/>
        <w:rPr>
          <w:sz w:val="18"/>
          <w:szCs w:val="18"/>
          <w:lang w:val="ro-MD"/>
        </w:rPr>
      </w:pPr>
      <w:r>
        <w:rPr>
          <w:i/>
          <w:iCs/>
          <w:sz w:val="18"/>
          <w:szCs w:val="18"/>
          <w:lang w:val="ro-MD"/>
        </w:rPr>
        <w:t>[introduceţi numele complet al garantului]</w:t>
      </w:r>
    </w:p>
    <w:p w14:paraId="6FA35AD5" w14:textId="77777777" w:rsidR="00234A5B" w:rsidRDefault="00234A5B" w:rsidP="00234A5B">
      <w:pPr>
        <w:tabs>
          <w:tab w:val="right" w:pos="6000"/>
          <w:tab w:val="right" w:pos="9360"/>
        </w:tabs>
        <w:ind w:right="658" w:firstLine="0"/>
        <w:rPr>
          <w:iCs/>
          <w:sz w:val="24"/>
          <w:szCs w:val="24"/>
          <w:lang w:val="ro-MD"/>
        </w:rPr>
      </w:pPr>
      <w:r>
        <w:rPr>
          <w:b/>
          <w:sz w:val="24"/>
          <w:szCs w:val="24"/>
          <w:lang w:val="ro-MD"/>
        </w:rPr>
        <w:t>Beneficiar</w:t>
      </w:r>
      <w:r>
        <w:rPr>
          <w:sz w:val="24"/>
          <w:szCs w:val="24"/>
          <w:lang w:val="ro-MD"/>
        </w:rPr>
        <w:t xml:space="preserve">: </w:t>
      </w:r>
      <w:r>
        <w:rPr>
          <w:sz w:val="24"/>
          <w:szCs w:val="24"/>
          <w:lang w:val="ro-MD"/>
        </w:rPr>
        <w:tab/>
        <w:t>_</w:t>
      </w:r>
      <w:r>
        <w:rPr>
          <w:iCs/>
          <w:sz w:val="24"/>
          <w:szCs w:val="24"/>
          <w:lang w:val="ro-MD"/>
        </w:rPr>
        <w:t>_______________________________________</w:t>
      </w:r>
    </w:p>
    <w:p w14:paraId="68E07F32" w14:textId="77777777" w:rsidR="00234A5B" w:rsidRDefault="00234A5B" w:rsidP="00234A5B">
      <w:pPr>
        <w:tabs>
          <w:tab w:val="right" w:pos="6000"/>
          <w:tab w:val="right" w:pos="9360"/>
        </w:tabs>
        <w:spacing w:line="360" w:lineRule="auto"/>
        <w:ind w:right="3574" w:firstLine="1134"/>
        <w:jc w:val="center"/>
        <w:rPr>
          <w:iCs/>
          <w:sz w:val="18"/>
          <w:szCs w:val="18"/>
          <w:lang w:val="ro-MD"/>
        </w:rPr>
      </w:pPr>
      <w:r>
        <w:rPr>
          <w:i/>
          <w:iCs/>
          <w:sz w:val="18"/>
          <w:szCs w:val="18"/>
          <w:lang w:val="ro-MD"/>
        </w:rPr>
        <w:t>[introduceţi numele complet al autorităţii contractante]</w:t>
      </w:r>
    </w:p>
    <w:p w14:paraId="077C9349" w14:textId="77777777" w:rsidR="00234A5B" w:rsidRDefault="00234A5B" w:rsidP="00234A5B">
      <w:pPr>
        <w:tabs>
          <w:tab w:val="right" w:pos="6000"/>
          <w:tab w:val="right" w:pos="9360"/>
        </w:tabs>
        <w:spacing w:line="360" w:lineRule="auto"/>
        <w:ind w:right="660" w:firstLine="0"/>
        <w:rPr>
          <w:sz w:val="24"/>
          <w:szCs w:val="24"/>
          <w:lang w:val="ro-MD"/>
        </w:rPr>
      </w:pPr>
    </w:p>
    <w:p w14:paraId="512AFD22" w14:textId="77777777" w:rsidR="00234A5B" w:rsidRDefault="00234A5B" w:rsidP="00234A5B">
      <w:pPr>
        <w:ind w:firstLine="0"/>
        <w:jc w:val="center"/>
        <w:rPr>
          <w:b/>
          <w:bCs/>
          <w:sz w:val="28"/>
          <w:szCs w:val="28"/>
          <w:lang w:val="ro-MD"/>
        </w:rPr>
      </w:pPr>
      <w:bookmarkStart w:id="21" w:name="_Hlk77771126"/>
      <w:r>
        <w:rPr>
          <w:b/>
          <w:bCs/>
          <w:sz w:val="28"/>
          <w:szCs w:val="28"/>
          <w:lang w:val="ro-MD"/>
        </w:rPr>
        <w:t>GARANŢIA DE BUNĂ EXECUŢIE</w:t>
      </w:r>
      <w:bookmarkEnd w:id="21"/>
    </w:p>
    <w:p w14:paraId="793DE23B" w14:textId="77777777" w:rsidR="00234A5B" w:rsidRDefault="00234A5B" w:rsidP="00234A5B">
      <w:pPr>
        <w:ind w:firstLine="0"/>
        <w:jc w:val="center"/>
        <w:rPr>
          <w:i/>
          <w:iCs/>
          <w:sz w:val="28"/>
          <w:szCs w:val="28"/>
          <w:lang w:val="ro-MD"/>
        </w:rPr>
      </w:pPr>
      <w:r>
        <w:rPr>
          <w:b/>
          <w:bCs/>
          <w:sz w:val="28"/>
          <w:szCs w:val="28"/>
          <w:lang w:val="ro-MD"/>
        </w:rPr>
        <w:t xml:space="preserve">Nr. </w:t>
      </w:r>
      <w:r>
        <w:rPr>
          <w:i/>
          <w:iCs/>
          <w:sz w:val="28"/>
          <w:szCs w:val="28"/>
          <w:lang w:val="ro-MD"/>
        </w:rPr>
        <w:t>_______________</w:t>
      </w:r>
    </w:p>
    <w:p w14:paraId="561CEC51" w14:textId="77777777" w:rsidR="00234A5B" w:rsidRDefault="00234A5B" w:rsidP="00234A5B">
      <w:pPr>
        <w:rPr>
          <w:sz w:val="24"/>
          <w:szCs w:val="24"/>
          <w:lang w:val="ro-MD"/>
        </w:rPr>
      </w:pPr>
    </w:p>
    <w:p w14:paraId="2EA2B512" w14:textId="77777777" w:rsidR="00234A5B" w:rsidRDefault="00234A5B" w:rsidP="00234A5B">
      <w:pPr>
        <w:ind w:firstLine="0"/>
        <w:rPr>
          <w:sz w:val="24"/>
          <w:szCs w:val="24"/>
          <w:lang w:val="ro-MD"/>
        </w:rPr>
      </w:pPr>
      <w:r>
        <w:rPr>
          <w:sz w:val="24"/>
          <w:szCs w:val="24"/>
          <w:lang w:val="ro-MD"/>
        </w:rPr>
        <w:t xml:space="preserve">Noi, </w:t>
      </w:r>
      <w:r>
        <w:rPr>
          <w:i/>
          <w:iCs/>
          <w:sz w:val="24"/>
          <w:szCs w:val="24"/>
          <w:lang w:val="ro-MD"/>
        </w:rPr>
        <w:t>[introduceţi numele legal şi adresa băncii],</w:t>
      </w:r>
      <w:r>
        <w:rPr>
          <w:sz w:val="24"/>
          <w:szCs w:val="24"/>
          <w:lang w:val="ro-MD"/>
        </w:rPr>
        <w:t xml:space="preserve"> am fost informaţi că firmei </w:t>
      </w:r>
      <w:r>
        <w:rPr>
          <w:i/>
          <w:iCs/>
          <w:sz w:val="24"/>
          <w:szCs w:val="24"/>
          <w:lang w:val="ro-MD"/>
        </w:rPr>
        <w:t>[introduceţi numele deplin al Furnizorului/Prestatorului]</w:t>
      </w:r>
      <w:r>
        <w:rPr>
          <w:sz w:val="24"/>
          <w:szCs w:val="24"/>
          <w:lang w:val="ro-MD"/>
        </w:rPr>
        <w:t xml:space="preserve"> (numit în continuare „Furnizor/Prestator”) i-a fost adjudecat Contractul de achiziție  publică de livrare/prestare ______________ [</w:t>
      </w:r>
      <w:r>
        <w:rPr>
          <w:i/>
          <w:sz w:val="24"/>
          <w:szCs w:val="24"/>
          <w:lang w:val="ro-MD"/>
        </w:rPr>
        <w:t>obiectul achiziţiei,</w:t>
      </w:r>
      <w:r>
        <w:rPr>
          <w:i/>
          <w:iCs/>
          <w:sz w:val="24"/>
          <w:szCs w:val="24"/>
          <w:lang w:val="ro-MD"/>
        </w:rPr>
        <w:t xml:space="preserve"> descrieţi bunurile/serviciile</w:t>
      </w:r>
      <w:r>
        <w:rPr>
          <w:sz w:val="24"/>
          <w:szCs w:val="24"/>
          <w:lang w:val="ro-MD"/>
        </w:rPr>
        <w:t>] conform anunțului/invitaţiei la procedura de achiziție nr. din _________. 20_ [</w:t>
      </w:r>
      <w:r>
        <w:rPr>
          <w:i/>
          <w:sz w:val="24"/>
          <w:szCs w:val="24"/>
          <w:lang w:val="ro-MD"/>
        </w:rPr>
        <w:t>numărul şi data procedurii de achiziție</w:t>
      </w:r>
      <w:r>
        <w:rPr>
          <w:sz w:val="24"/>
          <w:szCs w:val="24"/>
          <w:lang w:val="ro-MD"/>
        </w:rPr>
        <w:t xml:space="preserve">] (numit în continuare „Contract”). </w:t>
      </w:r>
    </w:p>
    <w:p w14:paraId="33093E9E" w14:textId="77777777" w:rsidR="00234A5B" w:rsidRDefault="00234A5B" w:rsidP="00234A5B">
      <w:pPr>
        <w:ind w:firstLine="0"/>
        <w:rPr>
          <w:sz w:val="24"/>
          <w:szCs w:val="24"/>
          <w:lang w:val="ro-MD"/>
        </w:rPr>
      </w:pPr>
    </w:p>
    <w:p w14:paraId="04B40D64" w14:textId="77777777" w:rsidR="00234A5B" w:rsidRDefault="00234A5B" w:rsidP="00234A5B">
      <w:pPr>
        <w:ind w:firstLine="0"/>
        <w:rPr>
          <w:sz w:val="24"/>
          <w:szCs w:val="24"/>
          <w:lang w:val="ro-MD"/>
        </w:rPr>
      </w:pPr>
      <w:r>
        <w:rPr>
          <w:sz w:val="24"/>
          <w:szCs w:val="24"/>
          <w:lang w:val="ro-MD"/>
        </w:rPr>
        <w:t>Prin urmare, noi înţelegem că Furnizorul/Prestatorul trebuie să depună o Garanţie de bună execuţie în conformitate cu prevederile documentației de atribuire.</w:t>
      </w:r>
    </w:p>
    <w:p w14:paraId="0A726E94" w14:textId="77777777" w:rsidR="00234A5B" w:rsidRDefault="00234A5B" w:rsidP="00234A5B">
      <w:pPr>
        <w:ind w:firstLine="0"/>
        <w:rPr>
          <w:sz w:val="24"/>
          <w:szCs w:val="24"/>
          <w:lang w:val="ro-MD"/>
        </w:rPr>
      </w:pPr>
    </w:p>
    <w:p w14:paraId="6308CE8C" w14:textId="77777777" w:rsidR="00234A5B" w:rsidRDefault="00234A5B" w:rsidP="00234A5B">
      <w:pPr>
        <w:ind w:firstLine="0"/>
        <w:rPr>
          <w:sz w:val="24"/>
          <w:szCs w:val="24"/>
          <w:lang w:val="ro-MD"/>
        </w:rPr>
      </w:pPr>
      <w:r>
        <w:rPr>
          <w:sz w:val="24"/>
          <w:szCs w:val="24"/>
          <w:lang w:val="ro-MD"/>
        </w:rPr>
        <w:t xml:space="preserve">În urma solicitării Furnizorul/Prestatorului, noi, prin prezenta, ne angajăm irevocabil să vă plătim orice sumă(e) ce nu depăşeşte </w:t>
      </w:r>
      <w:r>
        <w:rPr>
          <w:i/>
          <w:iCs/>
          <w:sz w:val="24"/>
          <w:szCs w:val="24"/>
          <w:lang w:val="ro-MD"/>
        </w:rPr>
        <w:t xml:space="preserve">[introduceţi suma(ele) în cifre şi cuvinte] </w:t>
      </w:r>
      <w:r>
        <w:rPr>
          <w:iCs/>
          <w:sz w:val="24"/>
          <w:szCs w:val="24"/>
          <w:lang w:val="ro-MD"/>
        </w:rPr>
        <w:t>la primirea primei cereri în scris din partea Dvs., prin care declaraţi că Furnizorul/</w:t>
      </w:r>
      <w:r>
        <w:rPr>
          <w:sz w:val="24"/>
          <w:szCs w:val="24"/>
          <w:lang w:val="ro-MD"/>
        </w:rPr>
        <w:t>Prestatorul</w:t>
      </w:r>
      <w:r>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Pr>
          <w:sz w:val="24"/>
          <w:szCs w:val="24"/>
          <w:lang w:val="ro-MD"/>
        </w:rPr>
        <w:t>.</w:t>
      </w:r>
    </w:p>
    <w:p w14:paraId="63E8C632" w14:textId="77777777" w:rsidR="00234A5B" w:rsidRDefault="00234A5B" w:rsidP="00234A5B">
      <w:pPr>
        <w:ind w:firstLine="0"/>
        <w:rPr>
          <w:sz w:val="24"/>
          <w:szCs w:val="24"/>
          <w:lang w:val="ro-MD"/>
        </w:rPr>
      </w:pPr>
    </w:p>
    <w:p w14:paraId="7408573C" w14:textId="77777777" w:rsidR="00234A5B" w:rsidRDefault="00234A5B" w:rsidP="00234A5B">
      <w:pPr>
        <w:ind w:firstLine="0"/>
        <w:rPr>
          <w:sz w:val="24"/>
          <w:szCs w:val="24"/>
          <w:lang w:val="ro-MD"/>
        </w:rPr>
      </w:pPr>
      <w:r>
        <w:rPr>
          <w:sz w:val="24"/>
          <w:szCs w:val="24"/>
          <w:lang w:val="ro-MD"/>
        </w:rPr>
        <w:t xml:space="preserve">Această Garanţie va expira nu mai tîrziu de </w:t>
      </w:r>
      <w:r>
        <w:rPr>
          <w:i/>
          <w:iCs/>
          <w:sz w:val="24"/>
          <w:szCs w:val="24"/>
          <w:lang w:val="ro-MD"/>
        </w:rPr>
        <w:t>[31.01.2025]</w:t>
      </w:r>
      <w:r>
        <w:rPr>
          <w:sz w:val="24"/>
          <w:szCs w:val="24"/>
          <w:lang w:val="ro-MD"/>
        </w:rPr>
        <w:t xml:space="preserve"> de la data de </w:t>
      </w:r>
      <w:r>
        <w:rPr>
          <w:i/>
          <w:iCs/>
          <w:sz w:val="24"/>
          <w:szCs w:val="24"/>
          <w:lang w:val="ro-MD"/>
        </w:rPr>
        <w:t>[introduceţi luna][introduceţi anul]</w:t>
      </w:r>
      <w:r>
        <w:rPr>
          <w:sz w:val="24"/>
          <w:szCs w:val="24"/>
          <w:lang w:val="ro-MD"/>
        </w:rPr>
        <w:t xml:space="preserve">, şi orice cerere de plată ce ţine de aceasta trebuie recepţionată de către noi la oficiu pînă la această dată inclusiv. </w:t>
      </w:r>
    </w:p>
    <w:p w14:paraId="7F078849" w14:textId="77777777" w:rsidR="00234A5B" w:rsidRDefault="00234A5B" w:rsidP="00234A5B">
      <w:pPr>
        <w:tabs>
          <w:tab w:val="left" w:pos="3175"/>
        </w:tabs>
        <w:rPr>
          <w:i/>
          <w:iCs/>
          <w:sz w:val="24"/>
          <w:szCs w:val="24"/>
          <w:lang w:val="ro-MD"/>
        </w:rPr>
      </w:pPr>
    </w:p>
    <w:p w14:paraId="5F046383" w14:textId="77777777" w:rsidR="00234A5B" w:rsidRDefault="00234A5B" w:rsidP="00234A5B">
      <w:pPr>
        <w:tabs>
          <w:tab w:val="left" w:pos="3175"/>
        </w:tabs>
        <w:ind w:firstLine="0"/>
        <w:rPr>
          <w:i/>
          <w:sz w:val="24"/>
          <w:szCs w:val="24"/>
          <w:lang w:val="ro-MD"/>
        </w:rPr>
      </w:pPr>
      <w:r>
        <w:rPr>
          <w:i/>
          <w:sz w:val="24"/>
          <w:szCs w:val="24"/>
          <w:lang w:val="ro-MD"/>
        </w:rPr>
        <w:t>[semnăturile reprezentanţilor autorizaţi ai băncii şi ai Furnizorului/Prestatorului]</w:t>
      </w:r>
    </w:p>
    <w:p w14:paraId="466A7055" w14:textId="77777777" w:rsidR="00234A5B" w:rsidRDefault="00234A5B" w:rsidP="00234A5B">
      <w:pPr>
        <w:tabs>
          <w:tab w:val="left" w:pos="3175"/>
        </w:tabs>
        <w:ind w:firstLine="0"/>
        <w:rPr>
          <w:i/>
          <w:sz w:val="24"/>
          <w:szCs w:val="24"/>
          <w:lang w:val="ro-MD"/>
        </w:rPr>
      </w:pPr>
    </w:p>
    <w:p w14:paraId="7C643B40" w14:textId="77777777" w:rsidR="00234A5B" w:rsidRDefault="00234A5B" w:rsidP="00234A5B">
      <w:pPr>
        <w:pStyle w:val="ab"/>
        <w:ind w:right="-790" w:firstLine="696"/>
        <w:rPr>
          <w:sz w:val="22"/>
          <w:szCs w:val="22"/>
          <w:lang w:val="ro-MD"/>
        </w:rPr>
      </w:pPr>
    </w:p>
    <w:p w14:paraId="2C42064E" w14:textId="77777777" w:rsidR="00234A5B" w:rsidRDefault="00234A5B" w:rsidP="00234A5B">
      <w:pPr>
        <w:pStyle w:val="ab"/>
        <w:ind w:right="-790" w:firstLine="696"/>
        <w:rPr>
          <w:lang w:val="ro-MD"/>
        </w:rPr>
      </w:pPr>
    </w:p>
    <w:p w14:paraId="7BF8A225" w14:textId="77777777" w:rsidR="00234A5B" w:rsidRDefault="00234A5B" w:rsidP="00234A5B">
      <w:pPr>
        <w:pStyle w:val="ab"/>
        <w:ind w:right="-790" w:firstLine="696"/>
        <w:rPr>
          <w:lang w:val="ro-MD"/>
        </w:rPr>
      </w:pPr>
    </w:p>
    <w:p w14:paraId="0C714E0B" w14:textId="77777777" w:rsidR="00234A5B" w:rsidRDefault="00234A5B" w:rsidP="00234A5B">
      <w:pPr>
        <w:pStyle w:val="ab"/>
        <w:ind w:right="-790" w:firstLine="696"/>
        <w:rPr>
          <w:lang w:val="ro-MD"/>
        </w:rPr>
      </w:pPr>
    </w:p>
    <w:p w14:paraId="71CBC559" w14:textId="77777777" w:rsidR="00234A5B" w:rsidRDefault="00234A5B" w:rsidP="00234A5B">
      <w:pPr>
        <w:pStyle w:val="ab"/>
        <w:ind w:right="-790" w:firstLine="696"/>
        <w:rPr>
          <w:lang w:val="ro-MD"/>
        </w:rPr>
      </w:pPr>
    </w:p>
    <w:p w14:paraId="315EE0DE" w14:textId="77777777" w:rsidR="00234A5B" w:rsidRDefault="00234A5B" w:rsidP="00234A5B">
      <w:pPr>
        <w:ind w:firstLine="0"/>
        <w:rPr>
          <w:i/>
          <w:sz w:val="24"/>
          <w:szCs w:val="24"/>
          <w:lang w:val="ro-MD"/>
        </w:rPr>
      </w:pPr>
    </w:p>
    <w:p w14:paraId="1FE5701A" w14:textId="77777777" w:rsidR="00234A5B" w:rsidRDefault="00234A5B" w:rsidP="00234A5B">
      <w:pPr>
        <w:rPr>
          <w:lang w:val="ro-MD"/>
        </w:rPr>
      </w:pPr>
    </w:p>
    <w:p w14:paraId="400A6BEA" w14:textId="77777777" w:rsidR="00234A5B" w:rsidRDefault="00234A5B" w:rsidP="00234A5B">
      <w:pPr>
        <w:rPr>
          <w:lang w:val="ro-MD"/>
        </w:rPr>
      </w:pPr>
    </w:p>
    <w:p w14:paraId="6ADABB02" w14:textId="77777777" w:rsidR="00234A5B" w:rsidRDefault="00234A5B" w:rsidP="00234A5B">
      <w:pPr>
        <w:rPr>
          <w:lang w:val="ro-MD"/>
        </w:rPr>
      </w:pPr>
    </w:p>
    <w:p w14:paraId="6445351C" w14:textId="77777777" w:rsidR="00234A5B" w:rsidRDefault="00234A5B" w:rsidP="00234A5B">
      <w:pPr>
        <w:tabs>
          <w:tab w:val="left" w:pos="7275"/>
        </w:tabs>
        <w:rPr>
          <w:lang w:val="ro-MD"/>
        </w:rPr>
      </w:pPr>
      <w:r>
        <w:rPr>
          <w:lang w:val="ro-MD"/>
        </w:rPr>
        <w:tab/>
      </w:r>
    </w:p>
    <w:p w14:paraId="4E1356E7" w14:textId="77777777" w:rsidR="00234A5B" w:rsidRDefault="00234A5B" w:rsidP="00234A5B">
      <w:pPr>
        <w:tabs>
          <w:tab w:val="left" w:pos="7275"/>
        </w:tabs>
        <w:rPr>
          <w:lang w:val="ro-MD"/>
        </w:rPr>
      </w:pPr>
    </w:p>
    <w:p w14:paraId="4362D4CC" w14:textId="77777777" w:rsidR="00234A5B" w:rsidRDefault="00234A5B" w:rsidP="00234A5B">
      <w:pPr>
        <w:ind w:firstLine="0"/>
        <w:jc w:val="left"/>
        <w:rPr>
          <w:lang w:val="ro-MD"/>
        </w:rPr>
        <w:sectPr w:rsidR="00234A5B">
          <w:pgSz w:w="11906" w:h="16838"/>
          <w:pgMar w:top="360" w:right="850" w:bottom="90" w:left="1701" w:header="708" w:footer="708" w:gutter="0"/>
          <w:cols w:space="708"/>
        </w:sectPr>
      </w:pPr>
    </w:p>
    <w:p w14:paraId="418A6F6D" w14:textId="5B8D3609" w:rsidR="00234A5B" w:rsidRDefault="00234A5B" w:rsidP="00234A5B">
      <w:pPr>
        <w:pStyle w:val="SectionIXHeader"/>
        <w:spacing w:before="0" w:after="0"/>
        <w:ind w:right="586"/>
        <w:jc w:val="right"/>
        <w:rPr>
          <w:rFonts w:ascii="Times New Roman" w:hAnsi="Times New Roman"/>
          <w:b w:val="0"/>
          <w:i/>
          <w:sz w:val="24"/>
          <w:szCs w:val="24"/>
          <w:lang w:val="ro-MD"/>
        </w:rPr>
      </w:pPr>
      <w:r>
        <w:rPr>
          <w:rFonts w:ascii="Times New Roman" w:hAnsi="Times New Roman"/>
          <w:b w:val="0"/>
          <w:i/>
          <w:sz w:val="24"/>
          <w:szCs w:val="24"/>
          <w:lang w:val="ro-MD"/>
        </w:rPr>
        <w:t xml:space="preserve">    Anexa nr.3</w:t>
      </w:r>
    </w:p>
    <w:p w14:paraId="76E16FDA" w14:textId="7A68CFBC" w:rsidR="00234A5B" w:rsidRDefault="00234A5B" w:rsidP="00234A5B">
      <w:pPr>
        <w:pStyle w:val="SectionIXHeader"/>
        <w:spacing w:before="0" w:after="0"/>
        <w:ind w:right="586"/>
        <w:jc w:val="right"/>
        <w:rPr>
          <w:rFonts w:ascii="Times New Roman" w:hAnsi="Times New Roman"/>
          <w:b w:val="0"/>
          <w:i/>
          <w:sz w:val="24"/>
          <w:szCs w:val="24"/>
          <w:lang w:val="ro-MD"/>
        </w:rPr>
      </w:pPr>
      <w:r>
        <w:rPr>
          <w:rFonts w:ascii="Times New Roman" w:hAnsi="Times New Roman"/>
          <w:b w:val="0"/>
          <w:i/>
          <w:sz w:val="24"/>
          <w:szCs w:val="24"/>
          <w:lang w:val="ro-MD"/>
        </w:rPr>
        <w:t xml:space="preserve">                                                                        la Contractul nr. ___________</w:t>
      </w:r>
    </w:p>
    <w:p w14:paraId="418CF46F" w14:textId="77777777" w:rsidR="00234A5B" w:rsidRDefault="00234A5B" w:rsidP="00234A5B">
      <w:pPr>
        <w:pStyle w:val="SectionIXHeader"/>
        <w:spacing w:before="0" w:after="0"/>
        <w:ind w:right="586"/>
        <w:jc w:val="right"/>
        <w:rPr>
          <w:rFonts w:ascii="Times New Roman" w:hAnsi="Times New Roman"/>
          <w:sz w:val="24"/>
          <w:szCs w:val="24"/>
          <w:lang w:val="ro-MD"/>
        </w:rPr>
      </w:pPr>
      <w:r>
        <w:rPr>
          <w:rFonts w:ascii="Times New Roman" w:hAnsi="Times New Roman"/>
          <w:b w:val="0"/>
          <w:i/>
          <w:sz w:val="24"/>
          <w:szCs w:val="24"/>
          <w:lang w:val="ro-MD"/>
        </w:rPr>
        <w:t xml:space="preserve">                                                                         din „__”_________20__</w:t>
      </w:r>
    </w:p>
    <w:p w14:paraId="578A1213" w14:textId="77777777" w:rsidR="00234A5B" w:rsidRDefault="00234A5B" w:rsidP="00234A5B">
      <w:pPr>
        <w:tabs>
          <w:tab w:val="left" w:pos="7275"/>
        </w:tabs>
        <w:rPr>
          <w:lang w:val="ro-MD"/>
        </w:rPr>
      </w:pPr>
    </w:p>
    <w:p w14:paraId="66E4553E" w14:textId="77777777" w:rsidR="00234A5B" w:rsidRDefault="00234A5B" w:rsidP="00234A5B">
      <w:pPr>
        <w:pStyle w:val="af5"/>
        <w:jc w:val="center"/>
        <w:rPr>
          <w:b/>
          <w:i/>
          <w:color w:val="2E74B5"/>
          <w:lang w:val="ro-MD"/>
        </w:rPr>
      </w:pPr>
      <w:r>
        <w:rPr>
          <w:lang w:val="ro-MD"/>
        </w:rPr>
        <w:tab/>
      </w:r>
      <w:r>
        <w:rPr>
          <w:b/>
          <w:color w:val="2E74B5"/>
          <w:lang w:val="ro-MD"/>
        </w:rPr>
        <w:t>SPECIFICAŢIE Nr.2</w:t>
      </w:r>
      <w:r>
        <w:rPr>
          <w:b/>
          <w:i/>
          <w:color w:val="2E74B5"/>
          <w:lang w:val="ro-MD"/>
        </w:rPr>
        <w:t xml:space="preserve"> </w:t>
      </w:r>
    </w:p>
    <w:p w14:paraId="60A70C67" w14:textId="77777777" w:rsidR="00234A5B" w:rsidRDefault="00234A5B" w:rsidP="00234A5B">
      <w:pPr>
        <w:ind w:firstLine="567"/>
        <w:jc w:val="center"/>
        <w:rPr>
          <w:b/>
          <w:i/>
          <w:color w:val="2E74B5"/>
          <w:sz w:val="24"/>
          <w:lang w:val="ro-MD" w:eastAsia="ru-RU"/>
        </w:rPr>
      </w:pPr>
      <w:r>
        <w:rPr>
          <w:b/>
          <w:i/>
          <w:color w:val="2E74B5"/>
          <w:sz w:val="24"/>
          <w:lang w:val="ro-MD" w:eastAsia="ru-RU"/>
        </w:rPr>
        <w:t>(</w:t>
      </w:r>
      <w:r>
        <w:rPr>
          <w:rFonts w:eastAsia="PMingLiU"/>
          <w:i/>
          <w:color w:val="2E74B5"/>
          <w:sz w:val="28"/>
          <w:szCs w:val="28"/>
          <w:lang w:val="ro-MD" w:eastAsia="zh-CN"/>
        </w:rPr>
        <w:t>Specificațiile tehnice a echipamentului medical licitat-Beneficiari IMSP</w:t>
      </w:r>
      <w:r>
        <w:rPr>
          <w:b/>
          <w:i/>
          <w:color w:val="2E74B5"/>
          <w:sz w:val="24"/>
          <w:lang w:val="ro-MD" w:eastAsia="ru-RU"/>
        </w:rPr>
        <w:t xml:space="preserve">)   </w:t>
      </w:r>
    </w:p>
    <w:p w14:paraId="0393C64E" w14:textId="77777777" w:rsidR="00234A5B" w:rsidRDefault="00234A5B" w:rsidP="00234A5B">
      <w:pPr>
        <w:ind w:firstLine="567"/>
        <w:jc w:val="center"/>
        <w:rPr>
          <w:b/>
          <w:i/>
          <w:color w:val="2E74B5"/>
          <w:sz w:val="24"/>
          <w:lang w:val="ro-MD" w:eastAsia="ru-RU"/>
        </w:rPr>
      </w:pPr>
      <w:r>
        <w:rPr>
          <w:b/>
          <w:i/>
          <w:color w:val="2E74B5"/>
          <w:sz w:val="24"/>
          <w:lang w:val="ro-MD" w:eastAsia="ru-RU"/>
        </w:rPr>
        <w:t xml:space="preserve">                                                                                                 </w:t>
      </w:r>
    </w:p>
    <w:tbl>
      <w:tblPr>
        <w:tblW w:w="4886" w:type="pct"/>
        <w:tblInd w:w="-185" w:type="dxa"/>
        <w:tblLook w:val="00A0" w:firstRow="1" w:lastRow="0" w:firstColumn="1" w:lastColumn="0" w:noHBand="0" w:noVBand="0"/>
      </w:tblPr>
      <w:tblGrid>
        <w:gridCol w:w="655"/>
        <w:gridCol w:w="710"/>
        <w:gridCol w:w="2626"/>
        <w:gridCol w:w="1604"/>
        <w:gridCol w:w="1282"/>
        <w:gridCol w:w="1224"/>
        <w:gridCol w:w="2973"/>
        <w:gridCol w:w="2930"/>
        <w:gridCol w:w="1334"/>
      </w:tblGrid>
      <w:tr w:rsidR="00234A5B" w14:paraId="1C7E82A6" w14:textId="77777777" w:rsidTr="00234A5B">
        <w:trPr>
          <w:trHeight w:val="1043"/>
        </w:trPr>
        <w:tc>
          <w:tcPr>
            <w:tcW w:w="214" w:type="pct"/>
            <w:tcBorders>
              <w:top w:val="single" w:sz="4" w:space="0" w:color="auto"/>
              <w:left w:val="single" w:sz="4" w:space="0" w:color="auto"/>
              <w:bottom w:val="single" w:sz="4" w:space="0" w:color="auto"/>
              <w:right w:val="single" w:sz="4" w:space="0" w:color="auto"/>
            </w:tcBorders>
          </w:tcPr>
          <w:p w14:paraId="572B4D9D" w14:textId="77777777" w:rsidR="00234A5B" w:rsidRDefault="00234A5B">
            <w:pPr>
              <w:ind w:firstLine="0"/>
              <w:jc w:val="center"/>
              <w:rPr>
                <w:rFonts w:eastAsia="Calibri"/>
                <w:b/>
                <w:sz w:val="24"/>
                <w:szCs w:val="24"/>
                <w:lang w:val="ro-MD"/>
              </w:rPr>
            </w:pPr>
          </w:p>
          <w:p w14:paraId="334D717A" w14:textId="77777777" w:rsidR="00234A5B" w:rsidRDefault="00234A5B">
            <w:pPr>
              <w:ind w:firstLine="0"/>
              <w:jc w:val="center"/>
              <w:rPr>
                <w:rFonts w:eastAsia="Calibri"/>
                <w:b/>
                <w:sz w:val="24"/>
                <w:szCs w:val="24"/>
                <w:lang w:val="ro-MD"/>
              </w:rPr>
            </w:pPr>
            <w:r>
              <w:rPr>
                <w:rFonts w:eastAsia="Calibri"/>
                <w:b/>
                <w:sz w:val="24"/>
                <w:szCs w:val="24"/>
                <w:lang w:val="ro-MD"/>
              </w:rPr>
              <w:t>Nr. d/o</w:t>
            </w:r>
          </w:p>
        </w:tc>
        <w:tc>
          <w:tcPr>
            <w:tcW w:w="231" w:type="pct"/>
            <w:tcBorders>
              <w:top w:val="single" w:sz="4" w:space="0" w:color="auto"/>
              <w:left w:val="single" w:sz="4" w:space="0" w:color="auto"/>
              <w:bottom w:val="single" w:sz="4" w:space="0" w:color="auto"/>
              <w:right w:val="single" w:sz="4" w:space="0" w:color="auto"/>
            </w:tcBorders>
            <w:vAlign w:val="center"/>
            <w:hideMark/>
          </w:tcPr>
          <w:p w14:paraId="3D072F4F" w14:textId="77777777" w:rsidR="00234A5B" w:rsidRDefault="00234A5B">
            <w:pPr>
              <w:ind w:firstLine="0"/>
              <w:jc w:val="center"/>
              <w:rPr>
                <w:rFonts w:eastAsia="Calibri"/>
                <w:b/>
                <w:sz w:val="24"/>
                <w:szCs w:val="24"/>
                <w:lang w:val="ro-MD"/>
              </w:rPr>
            </w:pPr>
            <w:r>
              <w:rPr>
                <w:rFonts w:eastAsia="Calibri"/>
                <w:b/>
                <w:sz w:val="24"/>
                <w:szCs w:val="24"/>
                <w:lang w:val="ro-MD"/>
              </w:rPr>
              <w:t>Cod CPV</w:t>
            </w:r>
          </w:p>
        </w:tc>
        <w:tc>
          <w:tcPr>
            <w:tcW w:w="856" w:type="pct"/>
            <w:tcBorders>
              <w:top w:val="single" w:sz="4" w:space="0" w:color="auto"/>
              <w:left w:val="single" w:sz="4" w:space="0" w:color="auto"/>
              <w:bottom w:val="single" w:sz="4" w:space="0" w:color="auto"/>
              <w:right w:val="single" w:sz="4" w:space="0" w:color="auto"/>
            </w:tcBorders>
            <w:hideMark/>
          </w:tcPr>
          <w:p w14:paraId="57AEC94E" w14:textId="77777777" w:rsidR="00234A5B" w:rsidRDefault="00234A5B">
            <w:pPr>
              <w:ind w:firstLine="0"/>
              <w:jc w:val="center"/>
              <w:rPr>
                <w:rFonts w:eastAsia="Calibri"/>
                <w:b/>
                <w:sz w:val="24"/>
                <w:szCs w:val="24"/>
                <w:lang w:val="ro-MD"/>
              </w:rPr>
            </w:pPr>
            <w:r>
              <w:rPr>
                <w:rFonts w:eastAsia="Calibri"/>
                <w:b/>
                <w:sz w:val="24"/>
                <w:szCs w:val="24"/>
                <w:lang w:val="ro-MD"/>
              </w:rPr>
              <w:t>Denumirea bunurilor şi/sau a serviciilor</w:t>
            </w:r>
          </w:p>
        </w:tc>
        <w:tc>
          <w:tcPr>
            <w:tcW w:w="523" w:type="pct"/>
            <w:tcBorders>
              <w:top w:val="single" w:sz="4" w:space="0" w:color="auto"/>
              <w:left w:val="single" w:sz="4" w:space="0" w:color="auto"/>
              <w:bottom w:val="single" w:sz="4" w:space="0" w:color="auto"/>
              <w:right w:val="single" w:sz="4" w:space="0" w:color="auto"/>
            </w:tcBorders>
            <w:hideMark/>
          </w:tcPr>
          <w:p w14:paraId="676DACD8" w14:textId="77777777" w:rsidR="00234A5B" w:rsidRDefault="00234A5B">
            <w:pPr>
              <w:ind w:firstLine="0"/>
              <w:jc w:val="center"/>
              <w:rPr>
                <w:rFonts w:eastAsia="Calibri"/>
                <w:b/>
                <w:sz w:val="24"/>
                <w:szCs w:val="24"/>
                <w:lang w:val="ro-MD"/>
              </w:rPr>
            </w:pPr>
            <w:r>
              <w:rPr>
                <w:rFonts w:eastAsia="Calibri"/>
                <w:b/>
                <w:sz w:val="24"/>
                <w:szCs w:val="24"/>
                <w:lang w:val="ro-MD"/>
              </w:rPr>
              <w:t>Modelul articolului</w:t>
            </w:r>
          </w:p>
        </w:tc>
        <w:tc>
          <w:tcPr>
            <w:tcW w:w="418" w:type="pct"/>
            <w:tcBorders>
              <w:top w:val="single" w:sz="4" w:space="0" w:color="auto"/>
              <w:left w:val="single" w:sz="4" w:space="0" w:color="auto"/>
              <w:bottom w:val="single" w:sz="4" w:space="0" w:color="auto"/>
              <w:right w:val="single" w:sz="4" w:space="0" w:color="auto"/>
            </w:tcBorders>
            <w:hideMark/>
          </w:tcPr>
          <w:p w14:paraId="758CCFCE" w14:textId="77777777" w:rsidR="00234A5B" w:rsidRDefault="00234A5B">
            <w:pPr>
              <w:ind w:firstLine="0"/>
              <w:jc w:val="center"/>
              <w:rPr>
                <w:rFonts w:eastAsia="Calibri"/>
                <w:b/>
                <w:sz w:val="24"/>
                <w:szCs w:val="24"/>
                <w:lang w:val="ro-MD"/>
              </w:rPr>
            </w:pPr>
            <w:r>
              <w:rPr>
                <w:rFonts w:eastAsia="Calibri"/>
                <w:b/>
                <w:sz w:val="24"/>
                <w:szCs w:val="24"/>
                <w:lang w:val="ro-MD"/>
              </w:rPr>
              <w:t>Ţara de origine</w:t>
            </w:r>
          </w:p>
        </w:tc>
        <w:tc>
          <w:tcPr>
            <w:tcW w:w="399" w:type="pct"/>
            <w:tcBorders>
              <w:top w:val="single" w:sz="4" w:space="0" w:color="auto"/>
              <w:left w:val="single" w:sz="4" w:space="0" w:color="auto"/>
              <w:bottom w:val="single" w:sz="4" w:space="0" w:color="auto"/>
              <w:right w:val="single" w:sz="4" w:space="0" w:color="auto"/>
            </w:tcBorders>
            <w:hideMark/>
          </w:tcPr>
          <w:p w14:paraId="360CFCE9" w14:textId="77777777" w:rsidR="00234A5B" w:rsidRDefault="00234A5B">
            <w:pPr>
              <w:ind w:firstLine="0"/>
              <w:jc w:val="center"/>
              <w:rPr>
                <w:rFonts w:eastAsia="Calibri"/>
                <w:b/>
                <w:sz w:val="24"/>
                <w:szCs w:val="24"/>
                <w:lang w:val="ro-MD"/>
              </w:rPr>
            </w:pPr>
            <w:r>
              <w:rPr>
                <w:rFonts w:eastAsia="Calibri"/>
                <w:b/>
                <w:sz w:val="24"/>
                <w:szCs w:val="24"/>
                <w:lang w:val="ro-MD"/>
              </w:rPr>
              <w:t>Produ-cătorul</w:t>
            </w:r>
          </w:p>
        </w:tc>
        <w:tc>
          <w:tcPr>
            <w:tcW w:w="969" w:type="pct"/>
            <w:tcBorders>
              <w:top w:val="single" w:sz="4" w:space="0" w:color="auto"/>
              <w:left w:val="single" w:sz="4" w:space="0" w:color="auto"/>
              <w:bottom w:val="single" w:sz="4" w:space="0" w:color="auto"/>
              <w:right w:val="single" w:sz="4" w:space="0" w:color="auto"/>
            </w:tcBorders>
          </w:tcPr>
          <w:p w14:paraId="2B4F3FDA" w14:textId="77777777" w:rsidR="00234A5B" w:rsidRDefault="00234A5B">
            <w:pPr>
              <w:ind w:firstLine="0"/>
              <w:jc w:val="center"/>
              <w:rPr>
                <w:rFonts w:eastAsia="Calibri"/>
                <w:b/>
                <w:sz w:val="24"/>
                <w:szCs w:val="24"/>
                <w:lang w:val="ro-MD"/>
              </w:rPr>
            </w:pPr>
            <w:r>
              <w:rPr>
                <w:rFonts w:eastAsia="Calibri"/>
                <w:b/>
                <w:sz w:val="24"/>
                <w:szCs w:val="24"/>
                <w:lang w:val="ro-MD"/>
              </w:rPr>
              <w:t>Specificarea tehnică deplină solicitată de către autoritatea contractantă</w:t>
            </w:r>
          </w:p>
          <w:p w14:paraId="1A51536F" w14:textId="77777777" w:rsidR="00234A5B" w:rsidRDefault="00234A5B">
            <w:pPr>
              <w:ind w:firstLine="0"/>
              <w:jc w:val="center"/>
              <w:rPr>
                <w:rFonts w:eastAsia="Calibri"/>
                <w:sz w:val="24"/>
                <w:szCs w:val="24"/>
                <w:lang w:val="ro-MD"/>
              </w:rPr>
            </w:pPr>
          </w:p>
        </w:tc>
        <w:tc>
          <w:tcPr>
            <w:tcW w:w="955" w:type="pct"/>
            <w:tcBorders>
              <w:top w:val="single" w:sz="4" w:space="0" w:color="auto"/>
              <w:left w:val="single" w:sz="4" w:space="0" w:color="auto"/>
              <w:bottom w:val="single" w:sz="4" w:space="0" w:color="auto"/>
              <w:right w:val="single" w:sz="4" w:space="0" w:color="auto"/>
            </w:tcBorders>
          </w:tcPr>
          <w:p w14:paraId="3CFA7682" w14:textId="77777777" w:rsidR="00234A5B" w:rsidRDefault="00234A5B">
            <w:pPr>
              <w:ind w:firstLine="0"/>
              <w:jc w:val="center"/>
              <w:rPr>
                <w:rFonts w:eastAsia="Calibri"/>
                <w:b/>
                <w:sz w:val="24"/>
                <w:szCs w:val="24"/>
                <w:lang w:val="ro-MD"/>
              </w:rPr>
            </w:pPr>
            <w:r>
              <w:rPr>
                <w:rFonts w:eastAsia="Calibri"/>
                <w:b/>
                <w:sz w:val="24"/>
                <w:szCs w:val="24"/>
                <w:lang w:val="ro-MD"/>
              </w:rPr>
              <w:t>Specificarea tehnică deplină propusă de către ofertant / Termenele de garanţie [valabilitate, după caz]</w:t>
            </w:r>
          </w:p>
          <w:p w14:paraId="6FA12101" w14:textId="77777777" w:rsidR="00234A5B" w:rsidRDefault="00234A5B">
            <w:pPr>
              <w:ind w:firstLine="0"/>
              <w:jc w:val="center"/>
              <w:rPr>
                <w:rFonts w:eastAsia="Calibri"/>
                <w:b/>
                <w:sz w:val="24"/>
                <w:szCs w:val="28"/>
                <w:lang w:val="ro-MD"/>
              </w:rPr>
            </w:pPr>
          </w:p>
        </w:tc>
        <w:tc>
          <w:tcPr>
            <w:tcW w:w="435" w:type="pct"/>
            <w:tcBorders>
              <w:top w:val="single" w:sz="4" w:space="0" w:color="auto"/>
              <w:left w:val="single" w:sz="4" w:space="0" w:color="auto"/>
              <w:bottom w:val="single" w:sz="4" w:space="0" w:color="auto"/>
              <w:right w:val="single" w:sz="4" w:space="0" w:color="auto"/>
            </w:tcBorders>
            <w:hideMark/>
          </w:tcPr>
          <w:p w14:paraId="137C2405" w14:textId="77777777" w:rsidR="00234A5B" w:rsidRDefault="00234A5B">
            <w:pPr>
              <w:ind w:firstLine="0"/>
              <w:jc w:val="center"/>
              <w:rPr>
                <w:rFonts w:eastAsia="Calibri"/>
                <w:b/>
                <w:sz w:val="24"/>
                <w:szCs w:val="24"/>
                <w:lang w:val="ro-MD"/>
              </w:rPr>
            </w:pPr>
            <w:r>
              <w:rPr>
                <w:rFonts w:eastAsia="Calibri"/>
                <w:b/>
                <w:sz w:val="24"/>
                <w:szCs w:val="24"/>
                <w:lang w:val="ro-MD"/>
              </w:rPr>
              <w:t>Certificate de calitate / Standarde de referinţă</w:t>
            </w:r>
          </w:p>
        </w:tc>
      </w:tr>
      <w:tr w:rsidR="00234A5B" w14:paraId="642CEA4F" w14:textId="77777777" w:rsidTr="00234A5B">
        <w:trPr>
          <w:trHeight w:val="283"/>
        </w:trPr>
        <w:tc>
          <w:tcPr>
            <w:tcW w:w="214" w:type="pct"/>
            <w:tcBorders>
              <w:top w:val="single" w:sz="4" w:space="0" w:color="auto"/>
              <w:left w:val="single" w:sz="4" w:space="0" w:color="auto"/>
              <w:bottom w:val="single" w:sz="4" w:space="0" w:color="auto"/>
              <w:right w:val="single" w:sz="4" w:space="0" w:color="auto"/>
            </w:tcBorders>
            <w:vAlign w:val="center"/>
            <w:hideMark/>
          </w:tcPr>
          <w:p w14:paraId="3C66E1F0" w14:textId="77777777" w:rsidR="00234A5B" w:rsidRDefault="00234A5B">
            <w:pPr>
              <w:ind w:firstLine="0"/>
              <w:jc w:val="center"/>
              <w:rPr>
                <w:rFonts w:eastAsia="Calibri"/>
                <w:sz w:val="24"/>
                <w:szCs w:val="24"/>
                <w:lang w:val="ro-MD"/>
              </w:rPr>
            </w:pPr>
            <w:r>
              <w:rPr>
                <w:rFonts w:eastAsia="Calibri"/>
                <w:sz w:val="24"/>
                <w:szCs w:val="24"/>
                <w:lang w:val="ro-MD"/>
              </w:rPr>
              <w:t>1</w:t>
            </w:r>
          </w:p>
        </w:tc>
        <w:tc>
          <w:tcPr>
            <w:tcW w:w="231" w:type="pct"/>
            <w:tcBorders>
              <w:top w:val="single" w:sz="4" w:space="0" w:color="auto"/>
              <w:left w:val="single" w:sz="4" w:space="0" w:color="auto"/>
              <w:bottom w:val="single" w:sz="4" w:space="0" w:color="auto"/>
              <w:right w:val="single" w:sz="4" w:space="0" w:color="auto"/>
            </w:tcBorders>
            <w:vAlign w:val="center"/>
            <w:hideMark/>
          </w:tcPr>
          <w:p w14:paraId="51F6808A" w14:textId="77777777" w:rsidR="00234A5B" w:rsidRDefault="00234A5B">
            <w:pPr>
              <w:ind w:firstLine="0"/>
              <w:jc w:val="center"/>
              <w:rPr>
                <w:rFonts w:eastAsia="Calibri"/>
                <w:sz w:val="24"/>
                <w:szCs w:val="24"/>
                <w:lang w:val="ro-MD"/>
              </w:rPr>
            </w:pPr>
            <w:r>
              <w:rPr>
                <w:rFonts w:eastAsia="Calibri"/>
                <w:sz w:val="24"/>
                <w:szCs w:val="24"/>
                <w:lang w:val="ro-MD"/>
              </w:rPr>
              <w:t>2</w:t>
            </w:r>
          </w:p>
        </w:tc>
        <w:tc>
          <w:tcPr>
            <w:tcW w:w="856" w:type="pct"/>
            <w:tcBorders>
              <w:top w:val="single" w:sz="4" w:space="0" w:color="auto"/>
              <w:left w:val="single" w:sz="4" w:space="0" w:color="auto"/>
              <w:bottom w:val="single" w:sz="4" w:space="0" w:color="auto"/>
              <w:right w:val="single" w:sz="4" w:space="0" w:color="auto"/>
            </w:tcBorders>
            <w:vAlign w:val="center"/>
            <w:hideMark/>
          </w:tcPr>
          <w:p w14:paraId="78AE0B7E" w14:textId="77777777" w:rsidR="00234A5B" w:rsidRDefault="00234A5B">
            <w:pPr>
              <w:ind w:firstLine="0"/>
              <w:jc w:val="center"/>
              <w:rPr>
                <w:rFonts w:eastAsia="Calibri"/>
                <w:sz w:val="24"/>
                <w:szCs w:val="24"/>
                <w:lang w:val="ro-MD"/>
              </w:rPr>
            </w:pPr>
            <w:r>
              <w:rPr>
                <w:rFonts w:eastAsia="Calibri"/>
                <w:sz w:val="24"/>
                <w:szCs w:val="24"/>
                <w:lang w:val="ro-MD"/>
              </w:rPr>
              <w:t>3</w:t>
            </w:r>
          </w:p>
        </w:tc>
        <w:tc>
          <w:tcPr>
            <w:tcW w:w="523" w:type="pct"/>
            <w:tcBorders>
              <w:top w:val="single" w:sz="4" w:space="0" w:color="auto"/>
              <w:left w:val="single" w:sz="4" w:space="0" w:color="auto"/>
              <w:bottom w:val="single" w:sz="4" w:space="0" w:color="auto"/>
              <w:right w:val="single" w:sz="4" w:space="0" w:color="auto"/>
            </w:tcBorders>
            <w:vAlign w:val="center"/>
            <w:hideMark/>
          </w:tcPr>
          <w:p w14:paraId="47FBC70D" w14:textId="77777777" w:rsidR="00234A5B" w:rsidRDefault="00234A5B">
            <w:pPr>
              <w:ind w:firstLine="0"/>
              <w:jc w:val="center"/>
              <w:rPr>
                <w:rFonts w:eastAsia="Calibri"/>
                <w:sz w:val="24"/>
                <w:szCs w:val="24"/>
                <w:lang w:val="ro-MD"/>
              </w:rPr>
            </w:pPr>
            <w:r>
              <w:rPr>
                <w:rFonts w:eastAsia="Calibri"/>
                <w:sz w:val="24"/>
                <w:szCs w:val="24"/>
                <w:lang w:val="ro-MD"/>
              </w:rPr>
              <w:t>4</w:t>
            </w:r>
          </w:p>
        </w:tc>
        <w:tc>
          <w:tcPr>
            <w:tcW w:w="418" w:type="pct"/>
            <w:tcBorders>
              <w:top w:val="single" w:sz="4" w:space="0" w:color="auto"/>
              <w:left w:val="single" w:sz="4" w:space="0" w:color="auto"/>
              <w:bottom w:val="single" w:sz="4" w:space="0" w:color="auto"/>
              <w:right w:val="single" w:sz="4" w:space="0" w:color="auto"/>
            </w:tcBorders>
            <w:vAlign w:val="center"/>
            <w:hideMark/>
          </w:tcPr>
          <w:p w14:paraId="21101551" w14:textId="77777777" w:rsidR="00234A5B" w:rsidRDefault="00234A5B">
            <w:pPr>
              <w:ind w:firstLine="0"/>
              <w:jc w:val="center"/>
              <w:rPr>
                <w:rFonts w:eastAsia="Calibri"/>
                <w:sz w:val="24"/>
                <w:szCs w:val="24"/>
                <w:lang w:val="ro-MD"/>
              </w:rPr>
            </w:pPr>
            <w:r>
              <w:rPr>
                <w:rFonts w:eastAsia="Calibri"/>
                <w:sz w:val="24"/>
                <w:szCs w:val="24"/>
                <w:lang w:val="ro-MD"/>
              </w:rPr>
              <w:t>5</w:t>
            </w:r>
          </w:p>
        </w:tc>
        <w:tc>
          <w:tcPr>
            <w:tcW w:w="399" w:type="pct"/>
            <w:tcBorders>
              <w:top w:val="single" w:sz="4" w:space="0" w:color="auto"/>
              <w:left w:val="single" w:sz="4" w:space="0" w:color="auto"/>
              <w:bottom w:val="single" w:sz="4" w:space="0" w:color="auto"/>
              <w:right w:val="single" w:sz="4" w:space="0" w:color="auto"/>
            </w:tcBorders>
            <w:vAlign w:val="center"/>
            <w:hideMark/>
          </w:tcPr>
          <w:p w14:paraId="010E84DE" w14:textId="77777777" w:rsidR="00234A5B" w:rsidRDefault="00234A5B">
            <w:pPr>
              <w:ind w:firstLine="0"/>
              <w:jc w:val="center"/>
              <w:rPr>
                <w:rFonts w:eastAsia="Calibri"/>
                <w:sz w:val="24"/>
                <w:szCs w:val="24"/>
                <w:lang w:val="ro-MD"/>
              </w:rPr>
            </w:pPr>
            <w:r>
              <w:rPr>
                <w:rFonts w:eastAsia="Calibri"/>
                <w:sz w:val="24"/>
                <w:szCs w:val="24"/>
                <w:lang w:val="ro-MD"/>
              </w:rPr>
              <w:t>6</w:t>
            </w:r>
          </w:p>
        </w:tc>
        <w:tc>
          <w:tcPr>
            <w:tcW w:w="969" w:type="pct"/>
            <w:tcBorders>
              <w:top w:val="single" w:sz="4" w:space="0" w:color="auto"/>
              <w:left w:val="single" w:sz="4" w:space="0" w:color="auto"/>
              <w:bottom w:val="single" w:sz="4" w:space="0" w:color="auto"/>
              <w:right w:val="single" w:sz="4" w:space="0" w:color="auto"/>
            </w:tcBorders>
            <w:hideMark/>
          </w:tcPr>
          <w:p w14:paraId="250BF438" w14:textId="77777777" w:rsidR="00234A5B" w:rsidRDefault="00234A5B">
            <w:pPr>
              <w:ind w:firstLine="0"/>
              <w:jc w:val="center"/>
              <w:rPr>
                <w:rFonts w:eastAsia="Calibri"/>
                <w:sz w:val="24"/>
                <w:szCs w:val="24"/>
                <w:lang w:val="ro-MD"/>
              </w:rPr>
            </w:pPr>
            <w:r>
              <w:rPr>
                <w:rFonts w:eastAsia="Calibri"/>
                <w:sz w:val="24"/>
                <w:szCs w:val="24"/>
                <w:lang w:val="ro-MD"/>
              </w:rPr>
              <w:t>7</w:t>
            </w:r>
          </w:p>
        </w:tc>
        <w:tc>
          <w:tcPr>
            <w:tcW w:w="955" w:type="pct"/>
            <w:tcBorders>
              <w:top w:val="single" w:sz="4" w:space="0" w:color="auto"/>
              <w:left w:val="single" w:sz="4" w:space="0" w:color="auto"/>
              <w:bottom w:val="single" w:sz="4" w:space="0" w:color="auto"/>
              <w:right w:val="single" w:sz="4" w:space="0" w:color="auto"/>
            </w:tcBorders>
            <w:vAlign w:val="center"/>
            <w:hideMark/>
          </w:tcPr>
          <w:p w14:paraId="56A4CB54" w14:textId="77777777" w:rsidR="00234A5B" w:rsidRDefault="00234A5B">
            <w:pPr>
              <w:ind w:firstLine="0"/>
              <w:jc w:val="center"/>
              <w:rPr>
                <w:rFonts w:eastAsia="Calibri"/>
                <w:sz w:val="24"/>
                <w:szCs w:val="24"/>
                <w:lang w:val="ro-MD"/>
              </w:rPr>
            </w:pPr>
            <w:r>
              <w:rPr>
                <w:rFonts w:eastAsia="Calibri"/>
                <w:sz w:val="24"/>
                <w:szCs w:val="24"/>
                <w:lang w:val="ro-MD"/>
              </w:rPr>
              <w:t>8</w:t>
            </w:r>
          </w:p>
        </w:tc>
        <w:tc>
          <w:tcPr>
            <w:tcW w:w="435" w:type="pct"/>
            <w:tcBorders>
              <w:top w:val="single" w:sz="4" w:space="0" w:color="auto"/>
              <w:left w:val="single" w:sz="4" w:space="0" w:color="auto"/>
              <w:bottom w:val="single" w:sz="4" w:space="0" w:color="auto"/>
              <w:right w:val="single" w:sz="4" w:space="0" w:color="auto"/>
            </w:tcBorders>
            <w:vAlign w:val="center"/>
            <w:hideMark/>
          </w:tcPr>
          <w:p w14:paraId="0B1949B2" w14:textId="77777777" w:rsidR="00234A5B" w:rsidRDefault="00234A5B">
            <w:pPr>
              <w:ind w:firstLine="0"/>
              <w:jc w:val="center"/>
              <w:rPr>
                <w:rFonts w:eastAsia="Calibri"/>
                <w:sz w:val="24"/>
                <w:szCs w:val="24"/>
                <w:lang w:val="ro-MD"/>
              </w:rPr>
            </w:pPr>
            <w:r>
              <w:rPr>
                <w:rFonts w:eastAsia="Calibri"/>
                <w:sz w:val="24"/>
                <w:szCs w:val="24"/>
                <w:lang w:val="ro-MD"/>
              </w:rPr>
              <w:t>9</w:t>
            </w:r>
          </w:p>
        </w:tc>
      </w:tr>
      <w:tr w:rsidR="00234A5B" w14:paraId="7163D02C" w14:textId="77777777" w:rsidTr="00234A5B">
        <w:trPr>
          <w:trHeight w:val="397"/>
        </w:trPr>
        <w:tc>
          <w:tcPr>
            <w:tcW w:w="214" w:type="pct"/>
            <w:tcBorders>
              <w:top w:val="single" w:sz="4" w:space="0" w:color="auto"/>
              <w:left w:val="single" w:sz="4" w:space="0" w:color="auto"/>
              <w:bottom w:val="single" w:sz="4" w:space="0" w:color="auto"/>
              <w:right w:val="single" w:sz="4" w:space="0" w:color="auto"/>
            </w:tcBorders>
          </w:tcPr>
          <w:p w14:paraId="2A25BED4" w14:textId="77777777" w:rsidR="00234A5B" w:rsidRDefault="00234A5B">
            <w:pPr>
              <w:ind w:firstLine="0"/>
              <w:jc w:val="left"/>
              <w:rPr>
                <w:rFonts w:eastAsia="Calibri"/>
                <w:sz w:val="24"/>
                <w:szCs w:val="24"/>
                <w:lang w:val="ro-MD"/>
              </w:rPr>
            </w:pPr>
          </w:p>
        </w:tc>
        <w:tc>
          <w:tcPr>
            <w:tcW w:w="231" w:type="pct"/>
            <w:tcBorders>
              <w:top w:val="single" w:sz="4" w:space="0" w:color="auto"/>
              <w:left w:val="single" w:sz="4" w:space="0" w:color="auto"/>
              <w:bottom w:val="single" w:sz="4" w:space="0" w:color="auto"/>
              <w:right w:val="single" w:sz="4" w:space="0" w:color="auto"/>
            </w:tcBorders>
            <w:vAlign w:val="center"/>
          </w:tcPr>
          <w:p w14:paraId="05169499" w14:textId="77777777" w:rsidR="00234A5B" w:rsidRDefault="00234A5B">
            <w:pPr>
              <w:ind w:firstLine="0"/>
              <w:jc w:val="left"/>
              <w:rPr>
                <w:rFonts w:eastAsia="Calibri"/>
                <w:sz w:val="24"/>
                <w:szCs w:val="24"/>
                <w:lang w:val="ro-MD"/>
              </w:rPr>
            </w:pPr>
          </w:p>
        </w:tc>
        <w:tc>
          <w:tcPr>
            <w:tcW w:w="856" w:type="pct"/>
            <w:tcBorders>
              <w:top w:val="single" w:sz="4" w:space="0" w:color="auto"/>
              <w:left w:val="single" w:sz="4" w:space="0" w:color="auto"/>
              <w:bottom w:val="single" w:sz="4" w:space="0" w:color="auto"/>
              <w:right w:val="single" w:sz="4" w:space="0" w:color="auto"/>
            </w:tcBorders>
            <w:vAlign w:val="center"/>
            <w:hideMark/>
          </w:tcPr>
          <w:p w14:paraId="4E4F734B" w14:textId="77777777" w:rsidR="00234A5B" w:rsidRDefault="00234A5B">
            <w:pPr>
              <w:ind w:firstLine="0"/>
              <w:jc w:val="left"/>
              <w:rPr>
                <w:rFonts w:eastAsia="Calibri"/>
                <w:b/>
                <w:sz w:val="24"/>
                <w:szCs w:val="24"/>
                <w:lang w:val="ro-MD"/>
              </w:rPr>
            </w:pPr>
            <w:r>
              <w:rPr>
                <w:rFonts w:eastAsia="Calibri"/>
                <w:b/>
                <w:sz w:val="24"/>
                <w:szCs w:val="24"/>
                <w:lang w:val="ro-MD"/>
              </w:rPr>
              <w:t>Bunuri/Servicii:</w:t>
            </w:r>
          </w:p>
        </w:tc>
        <w:tc>
          <w:tcPr>
            <w:tcW w:w="523" w:type="pct"/>
            <w:tcBorders>
              <w:top w:val="single" w:sz="4" w:space="0" w:color="auto"/>
              <w:left w:val="single" w:sz="4" w:space="0" w:color="auto"/>
              <w:bottom w:val="single" w:sz="4" w:space="0" w:color="auto"/>
              <w:right w:val="single" w:sz="4" w:space="0" w:color="auto"/>
            </w:tcBorders>
            <w:vAlign w:val="center"/>
          </w:tcPr>
          <w:p w14:paraId="5906E98C" w14:textId="77777777" w:rsidR="00234A5B" w:rsidRDefault="00234A5B">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93A8FE0" w14:textId="77777777" w:rsidR="00234A5B" w:rsidRDefault="00234A5B">
            <w:pPr>
              <w:ind w:firstLine="0"/>
              <w:jc w:val="left"/>
              <w:rPr>
                <w:rFonts w:eastAsia="Calibri"/>
                <w:sz w:val="24"/>
                <w:szCs w:val="24"/>
                <w:lang w:val="ro-MD"/>
              </w:rPr>
            </w:pPr>
          </w:p>
        </w:tc>
        <w:tc>
          <w:tcPr>
            <w:tcW w:w="399" w:type="pct"/>
            <w:tcBorders>
              <w:top w:val="single" w:sz="4" w:space="0" w:color="auto"/>
              <w:left w:val="single" w:sz="4" w:space="0" w:color="auto"/>
              <w:bottom w:val="single" w:sz="4" w:space="0" w:color="auto"/>
              <w:right w:val="single" w:sz="4" w:space="0" w:color="auto"/>
            </w:tcBorders>
            <w:vAlign w:val="center"/>
          </w:tcPr>
          <w:p w14:paraId="56AE736B" w14:textId="77777777" w:rsidR="00234A5B" w:rsidRDefault="00234A5B">
            <w:pPr>
              <w:ind w:firstLine="0"/>
              <w:jc w:val="left"/>
              <w:rPr>
                <w:rFonts w:eastAsia="Calibri"/>
                <w:sz w:val="24"/>
                <w:szCs w:val="24"/>
                <w:lang w:val="ro-MD"/>
              </w:rPr>
            </w:pPr>
          </w:p>
        </w:tc>
        <w:tc>
          <w:tcPr>
            <w:tcW w:w="969" w:type="pct"/>
            <w:tcBorders>
              <w:top w:val="single" w:sz="4" w:space="0" w:color="auto"/>
              <w:left w:val="single" w:sz="4" w:space="0" w:color="auto"/>
              <w:bottom w:val="single" w:sz="4" w:space="0" w:color="auto"/>
              <w:right w:val="single" w:sz="4" w:space="0" w:color="auto"/>
            </w:tcBorders>
            <w:vAlign w:val="center"/>
          </w:tcPr>
          <w:p w14:paraId="7D8EB133" w14:textId="77777777" w:rsidR="00234A5B" w:rsidRDefault="00234A5B">
            <w:pPr>
              <w:ind w:firstLine="0"/>
              <w:jc w:val="left"/>
              <w:rPr>
                <w:rFonts w:eastAsia="Calibri"/>
                <w:sz w:val="24"/>
                <w:szCs w:val="24"/>
                <w:lang w:val="ro-MD"/>
              </w:rPr>
            </w:pPr>
          </w:p>
        </w:tc>
        <w:tc>
          <w:tcPr>
            <w:tcW w:w="955" w:type="pct"/>
            <w:tcBorders>
              <w:top w:val="single" w:sz="4" w:space="0" w:color="auto"/>
              <w:left w:val="single" w:sz="4" w:space="0" w:color="auto"/>
              <w:bottom w:val="single" w:sz="4" w:space="0" w:color="auto"/>
              <w:right w:val="single" w:sz="4" w:space="0" w:color="auto"/>
            </w:tcBorders>
          </w:tcPr>
          <w:p w14:paraId="6630EFDB" w14:textId="77777777" w:rsidR="00234A5B" w:rsidRDefault="00234A5B">
            <w:pPr>
              <w:ind w:firstLine="0"/>
              <w:jc w:val="left"/>
              <w:rPr>
                <w:rFonts w:eastAsia="Calibri"/>
                <w:sz w:val="24"/>
                <w:szCs w:val="24"/>
                <w:lang w:val="ro-MD"/>
              </w:rPr>
            </w:pPr>
          </w:p>
        </w:tc>
        <w:tc>
          <w:tcPr>
            <w:tcW w:w="435" w:type="pct"/>
            <w:tcBorders>
              <w:top w:val="single" w:sz="4" w:space="0" w:color="auto"/>
              <w:left w:val="single" w:sz="4" w:space="0" w:color="auto"/>
              <w:bottom w:val="single" w:sz="4" w:space="0" w:color="auto"/>
              <w:right w:val="single" w:sz="4" w:space="0" w:color="auto"/>
            </w:tcBorders>
            <w:vAlign w:val="center"/>
          </w:tcPr>
          <w:p w14:paraId="7E6E87FC" w14:textId="77777777" w:rsidR="00234A5B" w:rsidRDefault="00234A5B">
            <w:pPr>
              <w:ind w:firstLine="0"/>
              <w:jc w:val="left"/>
              <w:rPr>
                <w:rFonts w:eastAsia="Calibri"/>
                <w:sz w:val="24"/>
                <w:szCs w:val="24"/>
                <w:lang w:val="ro-MD"/>
              </w:rPr>
            </w:pPr>
          </w:p>
        </w:tc>
      </w:tr>
      <w:tr w:rsidR="00234A5B" w14:paraId="43444562" w14:textId="77777777" w:rsidTr="00234A5B">
        <w:trPr>
          <w:trHeight w:val="397"/>
        </w:trPr>
        <w:tc>
          <w:tcPr>
            <w:tcW w:w="214" w:type="pct"/>
            <w:tcBorders>
              <w:top w:val="single" w:sz="4" w:space="0" w:color="auto"/>
              <w:left w:val="single" w:sz="4" w:space="0" w:color="auto"/>
              <w:bottom w:val="single" w:sz="4" w:space="0" w:color="auto"/>
              <w:right w:val="single" w:sz="4" w:space="0" w:color="auto"/>
            </w:tcBorders>
          </w:tcPr>
          <w:p w14:paraId="1D360B1E" w14:textId="77777777" w:rsidR="00234A5B" w:rsidRDefault="00234A5B">
            <w:pPr>
              <w:ind w:firstLine="0"/>
              <w:jc w:val="left"/>
              <w:rPr>
                <w:rFonts w:eastAsia="Calibri"/>
                <w:sz w:val="24"/>
                <w:szCs w:val="24"/>
                <w:lang w:val="ro-MD"/>
              </w:rPr>
            </w:pPr>
          </w:p>
        </w:tc>
        <w:tc>
          <w:tcPr>
            <w:tcW w:w="231" w:type="pct"/>
            <w:tcBorders>
              <w:top w:val="single" w:sz="4" w:space="0" w:color="auto"/>
              <w:left w:val="single" w:sz="4" w:space="0" w:color="auto"/>
              <w:bottom w:val="single" w:sz="4" w:space="0" w:color="auto"/>
              <w:right w:val="single" w:sz="4" w:space="0" w:color="auto"/>
            </w:tcBorders>
            <w:vAlign w:val="center"/>
          </w:tcPr>
          <w:p w14:paraId="3D553D5D" w14:textId="77777777" w:rsidR="00234A5B" w:rsidRDefault="00234A5B">
            <w:pPr>
              <w:ind w:firstLine="0"/>
              <w:jc w:val="left"/>
              <w:rPr>
                <w:rFonts w:eastAsia="Calibri"/>
                <w:sz w:val="24"/>
                <w:szCs w:val="24"/>
                <w:lang w:val="ro-MD"/>
              </w:rPr>
            </w:pPr>
          </w:p>
        </w:tc>
        <w:tc>
          <w:tcPr>
            <w:tcW w:w="856" w:type="pct"/>
            <w:tcBorders>
              <w:top w:val="single" w:sz="4" w:space="0" w:color="auto"/>
              <w:left w:val="single" w:sz="4" w:space="0" w:color="auto"/>
              <w:bottom w:val="single" w:sz="4" w:space="0" w:color="auto"/>
              <w:right w:val="single" w:sz="4" w:space="0" w:color="auto"/>
            </w:tcBorders>
            <w:vAlign w:val="center"/>
            <w:hideMark/>
          </w:tcPr>
          <w:p w14:paraId="0A1FECDC" w14:textId="77777777" w:rsidR="00234A5B" w:rsidRDefault="00234A5B">
            <w:pPr>
              <w:ind w:firstLine="0"/>
              <w:jc w:val="left"/>
              <w:rPr>
                <w:rFonts w:eastAsia="Calibri"/>
                <w:sz w:val="24"/>
                <w:szCs w:val="24"/>
                <w:lang w:val="ro-MD"/>
              </w:rPr>
            </w:pPr>
            <w:r>
              <w:rPr>
                <w:rFonts w:eastAsia="Calibri"/>
                <w:sz w:val="24"/>
                <w:szCs w:val="24"/>
                <w:lang w:val="ro-MD"/>
              </w:rPr>
              <w:t>Lotul 1</w:t>
            </w:r>
          </w:p>
        </w:tc>
        <w:tc>
          <w:tcPr>
            <w:tcW w:w="523" w:type="pct"/>
            <w:tcBorders>
              <w:top w:val="single" w:sz="4" w:space="0" w:color="auto"/>
              <w:left w:val="single" w:sz="4" w:space="0" w:color="auto"/>
              <w:bottom w:val="single" w:sz="4" w:space="0" w:color="auto"/>
              <w:right w:val="single" w:sz="4" w:space="0" w:color="auto"/>
            </w:tcBorders>
            <w:vAlign w:val="center"/>
          </w:tcPr>
          <w:p w14:paraId="05CE5FC2" w14:textId="77777777" w:rsidR="00234A5B" w:rsidRDefault="00234A5B">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93C52EB" w14:textId="77777777" w:rsidR="00234A5B" w:rsidRDefault="00234A5B">
            <w:pPr>
              <w:ind w:firstLine="0"/>
              <w:jc w:val="left"/>
              <w:rPr>
                <w:rFonts w:eastAsia="Calibri"/>
                <w:sz w:val="24"/>
                <w:szCs w:val="24"/>
                <w:lang w:val="ro-MD"/>
              </w:rPr>
            </w:pPr>
          </w:p>
        </w:tc>
        <w:tc>
          <w:tcPr>
            <w:tcW w:w="399" w:type="pct"/>
            <w:tcBorders>
              <w:top w:val="single" w:sz="4" w:space="0" w:color="auto"/>
              <w:left w:val="single" w:sz="4" w:space="0" w:color="auto"/>
              <w:bottom w:val="single" w:sz="4" w:space="0" w:color="auto"/>
              <w:right w:val="single" w:sz="4" w:space="0" w:color="auto"/>
            </w:tcBorders>
            <w:vAlign w:val="center"/>
          </w:tcPr>
          <w:p w14:paraId="7A45D91C" w14:textId="77777777" w:rsidR="00234A5B" w:rsidRDefault="00234A5B">
            <w:pPr>
              <w:ind w:firstLine="0"/>
              <w:jc w:val="left"/>
              <w:rPr>
                <w:rFonts w:eastAsia="Calibri"/>
                <w:sz w:val="24"/>
                <w:szCs w:val="24"/>
                <w:lang w:val="ro-MD"/>
              </w:rPr>
            </w:pPr>
          </w:p>
        </w:tc>
        <w:tc>
          <w:tcPr>
            <w:tcW w:w="969" w:type="pct"/>
            <w:tcBorders>
              <w:top w:val="single" w:sz="4" w:space="0" w:color="auto"/>
              <w:left w:val="single" w:sz="4" w:space="0" w:color="auto"/>
              <w:bottom w:val="single" w:sz="4" w:space="0" w:color="auto"/>
              <w:right w:val="single" w:sz="4" w:space="0" w:color="auto"/>
            </w:tcBorders>
            <w:vAlign w:val="center"/>
          </w:tcPr>
          <w:p w14:paraId="64A6FBE9" w14:textId="77777777" w:rsidR="00234A5B" w:rsidRDefault="00234A5B">
            <w:pPr>
              <w:ind w:firstLine="0"/>
              <w:jc w:val="left"/>
              <w:rPr>
                <w:rFonts w:eastAsia="Calibri"/>
                <w:sz w:val="24"/>
                <w:szCs w:val="24"/>
                <w:lang w:val="ro-MD"/>
              </w:rPr>
            </w:pPr>
          </w:p>
        </w:tc>
        <w:tc>
          <w:tcPr>
            <w:tcW w:w="955" w:type="pct"/>
            <w:tcBorders>
              <w:top w:val="single" w:sz="4" w:space="0" w:color="auto"/>
              <w:left w:val="single" w:sz="4" w:space="0" w:color="auto"/>
              <w:bottom w:val="single" w:sz="4" w:space="0" w:color="auto"/>
              <w:right w:val="single" w:sz="4" w:space="0" w:color="auto"/>
            </w:tcBorders>
          </w:tcPr>
          <w:p w14:paraId="751AF37B" w14:textId="77777777" w:rsidR="00234A5B" w:rsidRDefault="00234A5B">
            <w:pPr>
              <w:ind w:firstLine="0"/>
              <w:jc w:val="left"/>
              <w:rPr>
                <w:rFonts w:eastAsia="Calibri"/>
                <w:sz w:val="24"/>
                <w:szCs w:val="24"/>
                <w:lang w:val="ro-MD"/>
              </w:rPr>
            </w:pPr>
          </w:p>
        </w:tc>
        <w:tc>
          <w:tcPr>
            <w:tcW w:w="435" w:type="pct"/>
            <w:tcBorders>
              <w:top w:val="single" w:sz="4" w:space="0" w:color="auto"/>
              <w:left w:val="single" w:sz="4" w:space="0" w:color="auto"/>
              <w:bottom w:val="single" w:sz="4" w:space="0" w:color="auto"/>
              <w:right w:val="single" w:sz="4" w:space="0" w:color="auto"/>
            </w:tcBorders>
            <w:vAlign w:val="center"/>
          </w:tcPr>
          <w:p w14:paraId="25FBADB8" w14:textId="77777777" w:rsidR="00234A5B" w:rsidRDefault="00234A5B">
            <w:pPr>
              <w:ind w:firstLine="0"/>
              <w:jc w:val="left"/>
              <w:rPr>
                <w:rFonts w:eastAsia="Calibri"/>
                <w:sz w:val="24"/>
                <w:szCs w:val="24"/>
                <w:lang w:val="ro-MD"/>
              </w:rPr>
            </w:pPr>
          </w:p>
        </w:tc>
      </w:tr>
      <w:tr w:rsidR="00234A5B" w14:paraId="0F7652B0" w14:textId="77777777" w:rsidTr="00234A5B">
        <w:trPr>
          <w:trHeight w:val="397"/>
        </w:trPr>
        <w:tc>
          <w:tcPr>
            <w:tcW w:w="214" w:type="pct"/>
            <w:tcBorders>
              <w:top w:val="single" w:sz="4" w:space="0" w:color="auto"/>
              <w:left w:val="single" w:sz="4" w:space="0" w:color="auto"/>
              <w:bottom w:val="single" w:sz="4" w:space="0" w:color="auto"/>
              <w:right w:val="single" w:sz="4" w:space="0" w:color="auto"/>
            </w:tcBorders>
          </w:tcPr>
          <w:p w14:paraId="2D269CC4" w14:textId="77777777" w:rsidR="00234A5B" w:rsidRDefault="00234A5B">
            <w:pPr>
              <w:ind w:firstLine="0"/>
              <w:jc w:val="left"/>
              <w:rPr>
                <w:rFonts w:eastAsia="Calibri"/>
                <w:sz w:val="24"/>
                <w:szCs w:val="24"/>
                <w:lang w:val="ro-MD"/>
              </w:rPr>
            </w:pPr>
          </w:p>
        </w:tc>
        <w:tc>
          <w:tcPr>
            <w:tcW w:w="231" w:type="pct"/>
            <w:tcBorders>
              <w:top w:val="single" w:sz="4" w:space="0" w:color="auto"/>
              <w:left w:val="single" w:sz="4" w:space="0" w:color="auto"/>
              <w:bottom w:val="single" w:sz="4" w:space="0" w:color="auto"/>
              <w:right w:val="single" w:sz="4" w:space="0" w:color="auto"/>
            </w:tcBorders>
            <w:vAlign w:val="center"/>
          </w:tcPr>
          <w:p w14:paraId="3D58CEB7" w14:textId="77777777" w:rsidR="00234A5B" w:rsidRDefault="00234A5B">
            <w:pPr>
              <w:ind w:firstLine="0"/>
              <w:jc w:val="left"/>
              <w:rPr>
                <w:rFonts w:eastAsia="Calibri"/>
                <w:sz w:val="24"/>
                <w:szCs w:val="24"/>
                <w:lang w:val="ro-MD"/>
              </w:rPr>
            </w:pPr>
          </w:p>
        </w:tc>
        <w:tc>
          <w:tcPr>
            <w:tcW w:w="856" w:type="pct"/>
            <w:tcBorders>
              <w:top w:val="single" w:sz="4" w:space="0" w:color="auto"/>
              <w:left w:val="single" w:sz="4" w:space="0" w:color="auto"/>
              <w:bottom w:val="single" w:sz="4" w:space="0" w:color="auto"/>
              <w:right w:val="single" w:sz="4" w:space="0" w:color="auto"/>
            </w:tcBorders>
            <w:vAlign w:val="center"/>
            <w:hideMark/>
          </w:tcPr>
          <w:p w14:paraId="12FF0F36" w14:textId="77777777" w:rsidR="00234A5B" w:rsidRDefault="00234A5B">
            <w:pPr>
              <w:ind w:firstLine="0"/>
              <w:jc w:val="left"/>
              <w:rPr>
                <w:rFonts w:eastAsia="Calibri"/>
                <w:b/>
                <w:sz w:val="24"/>
                <w:szCs w:val="24"/>
                <w:lang w:val="ro-MD"/>
              </w:rPr>
            </w:pPr>
            <w:r>
              <w:rPr>
                <w:rFonts w:eastAsia="Calibri"/>
                <w:i/>
                <w:iCs/>
                <w:sz w:val="24"/>
                <w:szCs w:val="24"/>
                <w:lang w:val="ro-MD"/>
              </w:rPr>
              <w:t>[adăugaţi numărul de rînduri şi detalii conform numărului de articole individuale solicitate în cadrul lotului]</w:t>
            </w:r>
          </w:p>
        </w:tc>
        <w:tc>
          <w:tcPr>
            <w:tcW w:w="523" w:type="pct"/>
            <w:tcBorders>
              <w:top w:val="single" w:sz="4" w:space="0" w:color="auto"/>
              <w:left w:val="single" w:sz="4" w:space="0" w:color="auto"/>
              <w:bottom w:val="single" w:sz="4" w:space="0" w:color="auto"/>
              <w:right w:val="single" w:sz="4" w:space="0" w:color="auto"/>
            </w:tcBorders>
            <w:vAlign w:val="center"/>
          </w:tcPr>
          <w:p w14:paraId="5DF73E17" w14:textId="77777777" w:rsidR="00234A5B" w:rsidRDefault="00234A5B">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115F063" w14:textId="77777777" w:rsidR="00234A5B" w:rsidRDefault="00234A5B">
            <w:pPr>
              <w:ind w:firstLine="0"/>
              <w:jc w:val="left"/>
              <w:rPr>
                <w:rFonts w:eastAsia="Calibri"/>
                <w:sz w:val="24"/>
                <w:szCs w:val="24"/>
                <w:lang w:val="ro-MD"/>
              </w:rPr>
            </w:pPr>
          </w:p>
        </w:tc>
        <w:tc>
          <w:tcPr>
            <w:tcW w:w="399" w:type="pct"/>
            <w:tcBorders>
              <w:top w:val="single" w:sz="4" w:space="0" w:color="auto"/>
              <w:left w:val="single" w:sz="4" w:space="0" w:color="auto"/>
              <w:bottom w:val="single" w:sz="4" w:space="0" w:color="auto"/>
              <w:right w:val="single" w:sz="4" w:space="0" w:color="auto"/>
            </w:tcBorders>
            <w:vAlign w:val="center"/>
          </w:tcPr>
          <w:p w14:paraId="71B405B7" w14:textId="77777777" w:rsidR="00234A5B" w:rsidRDefault="00234A5B">
            <w:pPr>
              <w:ind w:firstLine="0"/>
              <w:jc w:val="left"/>
              <w:rPr>
                <w:rFonts w:eastAsia="Calibri"/>
                <w:sz w:val="24"/>
                <w:szCs w:val="24"/>
                <w:lang w:val="ro-MD"/>
              </w:rPr>
            </w:pPr>
          </w:p>
        </w:tc>
        <w:tc>
          <w:tcPr>
            <w:tcW w:w="969" w:type="pct"/>
            <w:tcBorders>
              <w:top w:val="single" w:sz="4" w:space="0" w:color="auto"/>
              <w:left w:val="single" w:sz="4" w:space="0" w:color="auto"/>
              <w:bottom w:val="single" w:sz="4" w:space="0" w:color="auto"/>
              <w:right w:val="single" w:sz="4" w:space="0" w:color="auto"/>
            </w:tcBorders>
            <w:vAlign w:val="center"/>
          </w:tcPr>
          <w:p w14:paraId="224C3225" w14:textId="77777777" w:rsidR="00234A5B" w:rsidRDefault="00234A5B">
            <w:pPr>
              <w:ind w:firstLine="0"/>
              <w:jc w:val="left"/>
              <w:rPr>
                <w:rFonts w:eastAsia="Calibri"/>
                <w:sz w:val="24"/>
                <w:szCs w:val="24"/>
                <w:lang w:val="ro-MD"/>
              </w:rPr>
            </w:pPr>
          </w:p>
        </w:tc>
        <w:tc>
          <w:tcPr>
            <w:tcW w:w="955" w:type="pct"/>
            <w:tcBorders>
              <w:top w:val="single" w:sz="4" w:space="0" w:color="auto"/>
              <w:left w:val="single" w:sz="4" w:space="0" w:color="auto"/>
              <w:bottom w:val="single" w:sz="4" w:space="0" w:color="auto"/>
              <w:right w:val="single" w:sz="4" w:space="0" w:color="auto"/>
            </w:tcBorders>
          </w:tcPr>
          <w:p w14:paraId="602C883C" w14:textId="77777777" w:rsidR="00234A5B" w:rsidRDefault="00234A5B">
            <w:pPr>
              <w:ind w:firstLine="0"/>
              <w:jc w:val="left"/>
              <w:rPr>
                <w:rFonts w:eastAsia="Calibri"/>
                <w:sz w:val="24"/>
                <w:szCs w:val="24"/>
                <w:lang w:val="ro-MD"/>
              </w:rPr>
            </w:pPr>
          </w:p>
        </w:tc>
        <w:tc>
          <w:tcPr>
            <w:tcW w:w="435" w:type="pct"/>
            <w:tcBorders>
              <w:top w:val="single" w:sz="4" w:space="0" w:color="auto"/>
              <w:left w:val="single" w:sz="4" w:space="0" w:color="auto"/>
              <w:bottom w:val="single" w:sz="4" w:space="0" w:color="auto"/>
              <w:right w:val="single" w:sz="4" w:space="0" w:color="auto"/>
            </w:tcBorders>
            <w:vAlign w:val="center"/>
          </w:tcPr>
          <w:p w14:paraId="27735AFD" w14:textId="77777777" w:rsidR="00234A5B" w:rsidRDefault="00234A5B">
            <w:pPr>
              <w:ind w:firstLine="0"/>
              <w:jc w:val="left"/>
              <w:rPr>
                <w:rFonts w:eastAsia="Calibri"/>
                <w:sz w:val="24"/>
                <w:szCs w:val="24"/>
                <w:lang w:val="ro-MD"/>
              </w:rPr>
            </w:pPr>
          </w:p>
        </w:tc>
      </w:tr>
      <w:tr w:rsidR="00234A5B" w14:paraId="26201FB7" w14:textId="77777777" w:rsidTr="00234A5B">
        <w:trPr>
          <w:trHeight w:val="397"/>
        </w:trPr>
        <w:tc>
          <w:tcPr>
            <w:tcW w:w="214" w:type="pct"/>
            <w:tcBorders>
              <w:top w:val="single" w:sz="4" w:space="0" w:color="auto"/>
              <w:left w:val="single" w:sz="4" w:space="0" w:color="auto"/>
              <w:bottom w:val="single" w:sz="4" w:space="0" w:color="auto"/>
              <w:right w:val="single" w:sz="4" w:space="0" w:color="auto"/>
            </w:tcBorders>
          </w:tcPr>
          <w:p w14:paraId="494ED4F2" w14:textId="77777777" w:rsidR="00234A5B" w:rsidRDefault="00234A5B">
            <w:pPr>
              <w:ind w:firstLine="0"/>
              <w:jc w:val="left"/>
              <w:rPr>
                <w:rFonts w:eastAsia="Calibri"/>
                <w:sz w:val="24"/>
                <w:szCs w:val="24"/>
                <w:lang w:val="ro-MD"/>
              </w:rPr>
            </w:pPr>
          </w:p>
        </w:tc>
        <w:tc>
          <w:tcPr>
            <w:tcW w:w="231" w:type="pct"/>
            <w:tcBorders>
              <w:top w:val="single" w:sz="4" w:space="0" w:color="auto"/>
              <w:left w:val="single" w:sz="4" w:space="0" w:color="auto"/>
              <w:bottom w:val="single" w:sz="4" w:space="0" w:color="auto"/>
              <w:right w:val="single" w:sz="4" w:space="0" w:color="auto"/>
            </w:tcBorders>
            <w:vAlign w:val="center"/>
          </w:tcPr>
          <w:p w14:paraId="704C2BCA" w14:textId="77777777" w:rsidR="00234A5B" w:rsidRDefault="00234A5B">
            <w:pPr>
              <w:ind w:firstLine="0"/>
              <w:jc w:val="left"/>
              <w:rPr>
                <w:rFonts w:eastAsia="Calibri"/>
                <w:sz w:val="24"/>
                <w:szCs w:val="24"/>
                <w:lang w:val="ro-MD"/>
              </w:rPr>
            </w:pPr>
          </w:p>
        </w:tc>
        <w:tc>
          <w:tcPr>
            <w:tcW w:w="856" w:type="pct"/>
            <w:tcBorders>
              <w:top w:val="single" w:sz="4" w:space="0" w:color="auto"/>
              <w:left w:val="single" w:sz="4" w:space="0" w:color="auto"/>
              <w:bottom w:val="single" w:sz="4" w:space="0" w:color="auto"/>
              <w:right w:val="single" w:sz="4" w:space="0" w:color="auto"/>
            </w:tcBorders>
            <w:vAlign w:val="center"/>
            <w:hideMark/>
          </w:tcPr>
          <w:p w14:paraId="3538E975" w14:textId="77777777" w:rsidR="00234A5B" w:rsidRDefault="00234A5B">
            <w:pPr>
              <w:ind w:firstLine="0"/>
              <w:jc w:val="left"/>
              <w:rPr>
                <w:rFonts w:eastAsia="Calibri"/>
                <w:b/>
                <w:sz w:val="24"/>
                <w:szCs w:val="24"/>
                <w:lang w:val="ro-MD"/>
              </w:rPr>
            </w:pPr>
            <w:r>
              <w:rPr>
                <w:rFonts w:eastAsia="Calibri"/>
                <w:b/>
                <w:sz w:val="24"/>
                <w:szCs w:val="24"/>
                <w:lang w:val="ro-MD"/>
              </w:rPr>
              <w:t>Total lot 1</w:t>
            </w:r>
          </w:p>
        </w:tc>
        <w:tc>
          <w:tcPr>
            <w:tcW w:w="523" w:type="pct"/>
            <w:tcBorders>
              <w:top w:val="single" w:sz="4" w:space="0" w:color="auto"/>
              <w:left w:val="single" w:sz="4" w:space="0" w:color="auto"/>
              <w:bottom w:val="single" w:sz="4" w:space="0" w:color="auto"/>
              <w:right w:val="single" w:sz="4" w:space="0" w:color="auto"/>
            </w:tcBorders>
            <w:vAlign w:val="center"/>
          </w:tcPr>
          <w:p w14:paraId="6360F7C2" w14:textId="77777777" w:rsidR="00234A5B" w:rsidRDefault="00234A5B">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A0DA78B" w14:textId="77777777" w:rsidR="00234A5B" w:rsidRDefault="00234A5B">
            <w:pPr>
              <w:ind w:firstLine="0"/>
              <w:jc w:val="left"/>
              <w:rPr>
                <w:rFonts w:eastAsia="Calibri"/>
                <w:sz w:val="24"/>
                <w:szCs w:val="24"/>
                <w:lang w:val="ro-MD"/>
              </w:rPr>
            </w:pPr>
          </w:p>
        </w:tc>
        <w:tc>
          <w:tcPr>
            <w:tcW w:w="399" w:type="pct"/>
            <w:tcBorders>
              <w:top w:val="single" w:sz="4" w:space="0" w:color="auto"/>
              <w:left w:val="single" w:sz="4" w:space="0" w:color="auto"/>
              <w:bottom w:val="single" w:sz="4" w:space="0" w:color="auto"/>
              <w:right w:val="single" w:sz="4" w:space="0" w:color="auto"/>
            </w:tcBorders>
            <w:vAlign w:val="center"/>
          </w:tcPr>
          <w:p w14:paraId="18E13FB6" w14:textId="77777777" w:rsidR="00234A5B" w:rsidRDefault="00234A5B">
            <w:pPr>
              <w:ind w:firstLine="0"/>
              <w:jc w:val="left"/>
              <w:rPr>
                <w:rFonts w:eastAsia="Calibri"/>
                <w:sz w:val="24"/>
                <w:szCs w:val="24"/>
                <w:lang w:val="ro-MD"/>
              </w:rPr>
            </w:pPr>
          </w:p>
        </w:tc>
        <w:tc>
          <w:tcPr>
            <w:tcW w:w="969" w:type="pct"/>
            <w:tcBorders>
              <w:top w:val="single" w:sz="4" w:space="0" w:color="auto"/>
              <w:left w:val="single" w:sz="4" w:space="0" w:color="auto"/>
              <w:bottom w:val="single" w:sz="4" w:space="0" w:color="auto"/>
              <w:right w:val="single" w:sz="4" w:space="0" w:color="auto"/>
            </w:tcBorders>
            <w:vAlign w:val="center"/>
          </w:tcPr>
          <w:p w14:paraId="1455F625" w14:textId="77777777" w:rsidR="00234A5B" w:rsidRDefault="00234A5B">
            <w:pPr>
              <w:ind w:firstLine="0"/>
              <w:jc w:val="left"/>
              <w:rPr>
                <w:rFonts w:eastAsia="Calibri"/>
                <w:sz w:val="24"/>
                <w:szCs w:val="24"/>
                <w:lang w:val="ro-MD"/>
              </w:rPr>
            </w:pPr>
          </w:p>
        </w:tc>
        <w:tc>
          <w:tcPr>
            <w:tcW w:w="955" w:type="pct"/>
            <w:tcBorders>
              <w:top w:val="single" w:sz="4" w:space="0" w:color="auto"/>
              <w:left w:val="single" w:sz="4" w:space="0" w:color="auto"/>
              <w:bottom w:val="single" w:sz="4" w:space="0" w:color="auto"/>
              <w:right w:val="single" w:sz="4" w:space="0" w:color="auto"/>
            </w:tcBorders>
          </w:tcPr>
          <w:p w14:paraId="40D0B8CA" w14:textId="77777777" w:rsidR="00234A5B" w:rsidRDefault="00234A5B">
            <w:pPr>
              <w:ind w:firstLine="0"/>
              <w:jc w:val="left"/>
              <w:rPr>
                <w:rFonts w:eastAsia="Calibri"/>
                <w:sz w:val="24"/>
                <w:szCs w:val="24"/>
                <w:lang w:val="ro-MD"/>
              </w:rPr>
            </w:pPr>
          </w:p>
        </w:tc>
        <w:tc>
          <w:tcPr>
            <w:tcW w:w="435" w:type="pct"/>
            <w:tcBorders>
              <w:top w:val="single" w:sz="4" w:space="0" w:color="auto"/>
              <w:left w:val="single" w:sz="4" w:space="0" w:color="auto"/>
              <w:bottom w:val="single" w:sz="4" w:space="0" w:color="auto"/>
              <w:right w:val="single" w:sz="4" w:space="0" w:color="auto"/>
            </w:tcBorders>
            <w:vAlign w:val="center"/>
          </w:tcPr>
          <w:p w14:paraId="224E04F0" w14:textId="77777777" w:rsidR="00234A5B" w:rsidRDefault="00234A5B">
            <w:pPr>
              <w:ind w:firstLine="0"/>
              <w:jc w:val="left"/>
              <w:rPr>
                <w:rFonts w:eastAsia="Calibri"/>
                <w:sz w:val="24"/>
                <w:szCs w:val="24"/>
                <w:lang w:val="ro-MD"/>
              </w:rPr>
            </w:pPr>
          </w:p>
        </w:tc>
      </w:tr>
      <w:tr w:rsidR="00234A5B" w14:paraId="5CAA1AA6" w14:textId="77777777" w:rsidTr="00234A5B">
        <w:trPr>
          <w:trHeight w:val="397"/>
        </w:trPr>
        <w:tc>
          <w:tcPr>
            <w:tcW w:w="214" w:type="pct"/>
            <w:tcBorders>
              <w:top w:val="single" w:sz="4" w:space="0" w:color="auto"/>
              <w:left w:val="single" w:sz="4" w:space="0" w:color="auto"/>
              <w:bottom w:val="single" w:sz="4" w:space="0" w:color="auto"/>
              <w:right w:val="single" w:sz="4" w:space="0" w:color="auto"/>
            </w:tcBorders>
          </w:tcPr>
          <w:p w14:paraId="396D6F9F" w14:textId="77777777" w:rsidR="00234A5B" w:rsidRDefault="00234A5B">
            <w:pPr>
              <w:ind w:firstLine="0"/>
              <w:jc w:val="left"/>
              <w:rPr>
                <w:rFonts w:eastAsia="Calibri"/>
                <w:sz w:val="24"/>
                <w:szCs w:val="24"/>
                <w:lang w:val="ro-MD"/>
              </w:rPr>
            </w:pPr>
          </w:p>
        </w:tc>
        <w:tc>
          <w:tcPr>
            <w:tcW w:w="231" w:type="pct"/>
            <w:tcBorders>
              <w:top w:val="single" w:sz="4" w:space="0" w:color="auto"/>
              <w:left w:val="single" w:sz="4" w:space="0" w:color="auto"/>
              <w:bottom w:val="single" w:sz="4" w:space="0" w:color="auto"/>
              <w:right w:val="single" w:sz="4" w:space="0" w:color="auto"/>
            </w:tcBorders>
            <w:vAlign w:val="center"/>
          </w:tcPr>
          <w:p w14:paraId="365FECD2" w14:textId="77777777" w:rsidR="00234A5B" w:rsidRDefault="00234A5B">
            <w:pPr>
              <w:ind w:firstLine="0"/>
              <w:jc w:val="left"/>
              <w:rPr>
                <w:rFonts w:eastAsia="Calibri"/>
                <w:sz w:val="24"/>
                <w:szCs w:val="24"/>
                <w:lang w:val="ro-MD"/>
              </w:rPr>
            </w:pPr>
          </w:p>
        </w:tc>
        <w:tc>
          <w:tcPr>
            <w:tcW w:w="856" w:type="pct"/>
            <w:tcBorders>
              <w:top w:val="single" w:sz="4" w:space="0" w:color="auto"/>
              <w:left w:val="single" w:sz="4" w:space="0" w:color="auto"/>
              <w:bottom w:val="single" w:sz="4" w:space="0" w:color="auto"/>
              <w:right w:val="single" w:sz="4" w:space="0" w:color="auto"/>
            </w:tcBorders>
            <w:vAlign w:val="center"/>
            <w:hideMark/>
          </w:tcPr>
          <w:p w14:paraId="190D07C3" w14:textId="77777777" w:rsidR="00234A5B" w:rsidRDefault="00234A5B">
            <w:pPr>
              <w:ind w:firstLine="0"/>
              <w:jc w:val="left"/>
              <w:rPr>
                <w:rFonts w:eastAsia="Calibri"/>
                <w:b/>
                <w:sz w:val="24"/>
                <w:szCs w:val="24"/>
                <w:lang w:val="ro-MD"/>
              </w:rPr>
            </w:pPr>
            <w:r>
              <w:rPr>
                <w:rFonts w:eastAsia="Calibri"/>
                <w:sz w:val="24"/>
                <w:szCs w:val="24"/>
                <w:lang w:val="ro-MD"/>
              </w:rPr>
              <w:t>Lotul 2</w:t>
            </w:r>
          </w:p>
        </w:tc>
        <w:tc>
          <w:tcPr>
            <w:tcW w:w="523" w:type="pct"/>
            <w:tcBorders>
              <w:top w:val="single" w:sz="4" w:space="0" w:color="auto"/>
              <w:left w:val="single" w:sz="4" w:space="0" w:color="auto"/>
              <w:bottom w:val="single" w:sz="4" w:space="0" w:color="auto"/>
              <w:right w:val="single" w:sz="4" w:space="0" w:color="auto"/>
            </w:tcBorders>
            <w:vAlign w:val="center"/>
          </w:tcPr>
          <w:p w14:paraId="23EF84A8" w14:textId="77777777" w:rsidR="00234A5B" w:rsidRDefault="00234A5B">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6C0D914" w14:textId="77777777" w:rsidR="00234A5B" w:rsidRDefault="00234A5B">
            <w:pPr>
              <w:ind w:firstLine="0"/>
              <w:jc w:val="left"/>
              <w:rPr>
                <w:rFonts w:eastAsia="Calibri"/>
                <w:sz w:val="24"/>
                <w:szCs w:val="24"/>
                <w:lang w:val="ro-MD"/>
              </w:rPr>
            </w:pPr>
          </w:p>
        </w:tc>
        <w:tc>
          <w:tcPr>
            <w:tcW w:w="399" w:type="pct"/>
            <w:tcBorders>
              <w:top w:val="single" w:sz="4" w:space="0" w:color="auto"/>
              <w:left w:val="single" w:sz="4" w:space="0" w:color="auto"/>
              <w:bottom w:val="single" w:sz="4" w:space="0" w:color="auto"/>
              <w:right w:val="single" w:sz="4" w:space="0" w:color="auto"/>
            </w:tcBorders>
            <w:vAlign w:val="center"/>
          </w:tcPr>
          <w:p w14:paraId="1F54A903" w14:textId="77777777" w:rsidR="00234A5B" w:rsidRDefault="00234A5B">
            <w:pPr>
              <w:ind w:firstLine="0"/>
              <w:jc w:val="left"/>
              <w:rPr>
                <w:rFonts w:eastAsia="Calibri"/>
                <w:sz w:val="24"/>
                <w:szCs w:val="24"/>
                <w:lang w:val="ro-MD"/>
              </w:rPr>
            </w:pPr>
          </w:p>
        </w:tc>
        <w:tc>
          <w:tcPr>
            <w:tcW w:w="969" w:type="pct"/>
            <w:tcBorders>
              <w:top w:val="single" w:sz="4" w:space="0" w:color="auto"/>
              <w:left w:val="single" w:sz="4" w:space="0" w:color="auto"/>
              <w:bottom w:val="single" w:sz="4" w:space="0" w:color="auto"/>
              <w:right w:val="single" w:sz="4" w:space="0" w:color="auto"/>
            </w:tcBorders>
            <w:vAlign w:val="center"/>
          </w:tcPr>
          <w:p w14:paraId="0DE49C47" w14:textId="77777777" w:rsidR="00234A5B" w:rsidRDefault="00234A5B">
            <w:pPr>
              <w:ind w:firstLine="0"/>
              <w:jc w:val="left"/>
              <w:rPr>
                <w:rFonts w:eastAsia="Calibri"/>
                <w:sz w:val="24"/>
                <w:szCs w:val="24"/>
                <w:lang w:val="ro-MD"/>
              </w:rPr>
            </w:pPr>
          </w:p>
        </w:tc>
        <w:tc>
          <w:tcPr>
            <w:tcW w:w="955" w:type="pct"/>
            <w:tcBorders>
              <w:top w:val="single" w:sz="4" w:space="0" w:color="auto"/>
              <w:left w:val="single" w:sz="4" w:space="0" w:color="auto"/>
              <w:bottom w:val="single" w:sz="4" w:space="0" w:color="auto"/>
              <w:right w:val="single" w:sz="4" w:space="0" w:color="auto"/>
            </w:tcBorders>
          </w:tcPr>
          <w:p w14:paraId="164C0E83" w14:textId="77777777" w:rsidR="00234A5B" w:rsidRDefault="00234A5B">
            <w:pPr>
              <w:ind w:firstLine="0"/>
              <w:jc w:val="left"/>
              <w:rPr>
                <w:rFonts w:eastAsia="Calibri"/>
                <w:sz w:val="24"/>
                <w:szCs w:val="24"/>
                <w:lang w:val="ro-MD"/>
              </w:rPr>
            </w:pPr>
          </w:p>
        </w:tc>
        <w:tc>
          <w:tcPr>
            <w:tcW w:w="435" w:type="pct"/>
            <w:tcBorders>
              <w:top w:val="single" w:sz="4" w:space="0" w:color="auto"/>
              <w:left w:val="single" w:sz="4" w:space="0" w:color="auto"/>
              <w:bottom w:val="single" w:sz="4" w:space="0" w:color="auto"/>
              <w:right w:val="single" w:sz="4" w:space="0" w:color="auto"/>
            </w:tcBorders>
            <w:vAlign w:val="center"/>
          </w:tcPr>
          <w:p w14:paraId="7ED56C56" w14:textId="77777777" w:rsidR="00234A5B" w:rsidRDefault="00234A5B">
            <w:pPr>
              <w:ind w:firstLine="0"/>
              <w:jc w:val="left"/>
              <w:rPr>
                <w:rFonts w:eastAsia="Calibri"/>
                <w:sz w:val="24"/>
                <w:szCs w:val="24"/>
                <w:lang w:val="ro-MD"/>
              </w:rPr>
            </w:pPr>
          </w:p>
        </w:tc>
      </w:tr>
      <w:tr w:rsidR="00234A5B" w14:paraId="6199CA0B" w14:textId="77777777" w:rsidTr="00234A5B">
        <w:trPr>
          <w:trHeight w:val="397"/>
        </w:trPr>
        <w:tc>
          <w:tcPr>
            <w:tcW w:w="214" w:type="pct"/>
            <w:tcBorders>
              <w:top w:val="single" w:sz="4" w:space="0" w:color="auto"/>
              <w:left w:val="single" w:sz="4" w:space="0" w:color="auto"/>
              <w:bottom w:val="single" w:sz="4" w:space="0" w:color="auto"/>
              <w:right w:val="single" w:sz="4" w:space="0" w:color="auto"/>
            </w:tcBorders>
          </w:tcPr>
          <w:p w14:paraId="04CD3271" w14:textId="77777777" w:rsidR="00234A5B" w:rsidRDefault="00234A5B">
            <w:pPr>
              <w:ind w:firstLine="0"/>
              <w:jc w:val="left"/>
              <w:rPr>
                <w:rFonts w:eastAsia="Calibri"/>
                <w:sz w:val="24"/>
                <w:szCs w:val="24"/>
                <w:lang w:val="ro-MD"/>
              </w:rPr>
            </w:pPr>
          </w:p>
        </w:tc>
        <w:tc>
          <w:tcPr>
            <w:tcW w:w="231" w:type="pct"/>
            <w:tcBorders>
              <w:top w:val="single" w:sz="4" w:space="0" w:color="auto"/>
              <w:left w:val="single" w:sz="4" w:space="0" w:color="auto"/>
              <w:bottom w:val="single" w:sz="4" w:space="0" w:color="auto"/>
              <w:right w:val="single" w:sz="4" w:space="0" w:color="auto"/>
            </w:tcBorders>
            <w:vAlign w:val="center"/>
          </w:tcPr>
          <w:p w14:paraId="4F14CE40" w14:textId="77777777" w:rsidR="00234A5B" w:rsidRDefault="00234A5B">
            <w:pPr>
              <w:ind w:firstLine="0"/>
              <w:jc w:val="left"/>
              <w:rPr>
                <w:rFonts w:eastAsia="Calibri"/>
                <w:sz w:val="24"/>
                <w:szCs w:val="24"/>
                <w:lang w:val="ro-MD"/>
              </w:rPr>
            </w:pPr>
          </w:p>
        </w:tc>
        <w:tc>
          <w:tcPr>
            <w:tcW w:w="856" w:type="pct"/>
            <w:tcBorders>
              <w:top w:val="single" w:sz="4" w:space="0" w:color="auto"/>
              <w:left w:val="single" w:sz="4" w:space="0" w:color="auto"/>
              <w:bottom w:val="single" w:sz="4" w:space="0" w:color="auto"/>
              <w:right w:val="single" w:sz="4" w:space="0" w:color="auto"/>
            </w:tcBorders>
            <w:vAlign w:val="center"/>
          </w:tcPr>
          <w:p w14:paraId="6C3945BD" w14:textId="77777777" w:rsidR="00234A5B" w:rsidRDefault="00234A5B">
            <w:pPr>
              <w:ind w:firstLine="0"/>
              <w:jc w:val="left"/>
              <w:rPr>
                <w:rFonts w:eastAsia="Calibri"/>
                <w:b/>
                <w:sz w:val="24"/>
                <w:szCs w:val="24"/>
                <w:lang w:val="ro-MD"/>
              </w:rPr>
            </w:pPr>
          </w:p>
        </w:tc>
        <w:tc>
          <w:tcPr>
            <w:tcW w:w="523" w:type="pct"/>
            <w:tcBorders>
              <w:top w:val="single" w:sz="4" w:space="0" w:color="auto"/>
              <w:left w:val="single" w:sz="4" w:space="0" w:color="auto"/>
              <w:bottom w:val="single" w:sz="4" w:space="0" w:color="auto"/>
              <w:right w:val="single" w:sz="4" w:space="0" w:color="auto"/>
            </w:tcBorders>
            <w:vAlign w:val="center"/>
          </w:tcPr>
          <w:p w14:paraId="6C35515A" w14:textId="77777777" w:rsidR="00234A5B" w:rsidRDefault="00234A5B">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47EE6E6" w14:textId="77777777" w:rsidR="00234A5B" w:rsidRDefault="00234A5B">
            <w:pPr>
              <w:ind w:firstLine="0"/>
              <w:jc w:val="left"/>
              <w:rPr>
                <w:rFonts w:eastAsia="Calibri"/>
                <w:sz w:val="24"/>
                <w:szCs w:val="24"/>
                <w:lang w:val="ro-MD"/>
              </w:rPr>
            </w:pPr>
          </w:p>
        </w:tc>
        <w:tc>
          <w:tcPr>
            <w:tcW w:w="399" w:type="pct"/>
            <w:tcBorders>
              <w:top w:val="single" w:sz="4" w:space="0" w:color="auto"/>
              <w:left w:val="single" w:sz="4" w:space="0" w:color="auto"/>
              <w:bottom w:val="single" w:sz="4" w:space="0" w:color="auto"/>
              <w:right w:val="single" w:sz="4" w:space="0" w:color="auto"/>
            </w:tcBorders>
            <w:vAlign w:val="center"/>
          </w:tcPr>
          <w:p w14:paraId="236CF37A" w14:textId="77777777" w:rsidR="00234A5B" w:rsidRDefault="00234A5B">
            <w:pPr>
              <w:ind w:firstLine="0"/>
              <w:jc w:val="left"/>
              <w:rPr>
                <w:rFonts w:eastAsia="Calibri"/>
                <w:sz w:val="24"/>
                <w:szCs w:val="24"/>
                <w:lang w:val="ro-MD"/>
              </w:rPr>
            </w:pPr>
          </w:p>
        </w:tc>
        <w:tc>
          <w:tcPr>
            <w:tcW w:w="969" w:type="pct"/>
            <w:tcBorders>
              <w:top w:val="single" w:sz="4" w:space="0" w:color="auto"/>
              <w:left w:val="single" w:sz="4" w:space="0" w:color="auto"/>
              <w:bottom w:val="single" w:sz="4" w:space="0" w:color="auto"/>
              <w:right w:val="single" w:sz="4" w:space="0" w:color="auto"/>
            </w:tcBorders>
            <w:vAlign w:val="center"/>
          </w:tcPr>
          <w:p w14:paraId="25C554B5" w14:textId="77777777" w:rsidR="00234A5B" w:rsidRDefault="00234A5B">
            <w:pPr>
              <w:ind w:firstLine="0"/>
              <w:jc w:val="left"/>
              <w:rPr>
                <w:rFonts w:eastAsia="Calibri"/>
                <w:sz w:val="24"/>
                <w:szCs w:val="24"/>
                <w:lang w:val="ro-MD"/>
              </w:rPr>
            </w:pPr>
          </w:p>
        </w:tc>
        <w:tc>
          <w:tcPr>
            <w:tcW w:w="955" w:type="pct"/>
            <w:tcBorders>
              <w:top w:val="single" w:sz="4" w:space="0" w:color="auto"/>
              <w:left w:val="single" w:sz="4" w:space="0" w:color="auto"/>
              <w:bottom w:val="single" w:sz="4" w:space="0" w:color="auto"/>
              <w:right w:val="single" w:sz="4" w:space="0" w:color="auto"/>
            </w:tcBorders>
          </w:tcPr>
          <w:p w14:paraId="1E4F5EE0" w14:textId="77777777" w:rsidR="00234A5B" w:rsidRDefault="00234A5B">
            <w:pPr>
              <w:ind w:firstLine="0"/>
              <w:jc w:val="left"/>
              <w:rPr>
                <w:rFonts w:eastAsia="Calibri"/>
                <w:sz w:val="24"/>
                <w:szCs w:val="24"/>
                <w:lang w:val="ro-MD"/>
              </w:rPr>
            </w:pPr>
          </w:p>
        </w:tc>
        <w:tc>
          <w:tcPr>
            <w:tcW w:w="435" w:type="pct"/>
            <w:tcBorders>
              <w:top w:val="single" w:sz="4" w:space="0" w:color="auto"/>
              <w:left w:val="single" w:sz="4" w:space="0" w:color="auto"/>
              <w:bottom w:val="single" w:sz="4" w:space="0" w:color="auto"/>
              <w:right w:val="single" w:sz="4" w:space="0" w:color="auto"/>
            </w:tcBorders>
            <w:vAlign w:val="center"/>
          </w:tcPr>
          <w:p w14:paraId="65F776EA" w14:textId="77777777" w:rsidR="00234A5B" w:rsidRDefault="00234A5B">
            <w:pPr>
              <w:ind w:firstLine="0"/>
              <w:jc w:val="left"/>
              <w:rPr>
                <w:rFonts w:eastAsia="Calibri"/>
                <w:sz w:val="24"/>
                <w:szCs w:val="24"/>
                <w:lang w:val="ro-MD"/>
              </w:rPr>
            </w:pPr>
          </w:p>
        </w:tc>
      </w:tr>
      <w:tr w:rsidR="00234A5B" w14:paraId="3EABE5AD" w14:textId="77777777" w:rsidTr="00234A5B">
        <w:trPr>
          <w:trHeight w:val="397"/>
        </w:trPr>
        <w:tc>
          <w:tcPr>
            <w:tcW w:w="214" w:type="pct"/>
            <w:tcBorders>
              <w:top w:val="single" w:sz="4" w:space="0" w:color="auto"/>
              <w:left w:val="single" w:sz="4" w:space="0" w:color="auto"/>
              <w:bottom w:val="single" w:sz="4" w:space="0" w:color="auto"/>
              <w:right w:val="single" w:sz="4" w:space="0" w:color="auto"/>
            </w:tcBorders>
          </w:tcPr>
          <w:p w14:paraId="63E8FC6F" w14:textId="77777777" w:rsidR="00234A5B" w:rsidRDefault="00234A5B">
            <w:pPr>
              <w:ind w:firstLine="0"/>
              <w:jc w:val="left"/>
              <w:rPr>
                <w:rFonts w:eastAsia="Calibri"/>
                <w:sz w:val="24"/>
                <w:szCs w:val="24"/>
                <w:lang w:val="ro-MD"/>
              </w:rPr>
            </w:pPr>
          </w:p>
        </w:tc>
        <w:tc>
          <w:tcPr>
            <w:tcW w:w="231" w:type="pct"/>
            <w:tcBorders>
              <w:top w:val="single" w:sz="4" w:space="0" w:color="auto"/>
              <w:left w:val="single" w:sz="4" w:space="0" w:color="auto"/>
              <w:bottom w:val="single" w:sz="4" w:space="0" w:color="auto"/>
              <w:right w:val="single" w:sz="4" w:space="0" w:color="auto"/>
            </w:tcBorders>
            <w:vAlign w:val="center"/>
          </w:tcPr>
          <w:p w14:paraId="7C291280" w14:textId="77777777" w:rsidR="00234A5B" w:rsidRDefault="00234A5B">
            <w:pPr>
              <w:ind w:firstLine="0"/>
              <w:jc w:val="left"/>
              <w:rPr>
                <w:rFonts w:eastAsia="Calibri"/>
                <w:sz w:val="24"/>
                <w:szCs w:val="24"/>
                <w:lang w:val="ro-MD"/>
              </w:rPr>
            </w:pPr>
          </w:p>
        </w:tc>
        <w:tc>
          <w:tcPr>
            <w:tcW w:w="856" w:type="pct"/>
            <w:tcBorders>
              <w:top w:val="single" w:sz="4" w:space="0" w:color="auto"/>
              <w:left w:val="single" w:sz="4" w:space="0" w:color="auto"/>
              <w:bottom w:val="single" w:sz="4" w:space="0" w:color="auto"/>
              <w:right w:val="single" w:sz="4" w:space="0" w:color="auto"/>
            </w:tcBorders>
            <w:vAlign w:val="center"/>
            <w:hideMark/>
          </w:tcPr>
          <w:p w14:paraId="4EB7B315" w14:textId="77777777" w:rsidR="00234A5B" w:rsidRDefault="00234A5B">
            <w:pPr>
              <w:ind w:firstLine="0"/>
              <w:jc w:val="left"/>
              <w:rPr>
                <w:rFonts w:eastAsia="Calibri"/>
                <w:b/>
                <w:sz w:val="24"/>
                <w:szCs w:val="24"/>
                <w:lang w:val="ro-MD"/>
              </w:rPr>
            </w:pPr>
            <w:r>
              <w:rPr>
                <w:rFonts w:eastAsia="Calibri"/>
                <w:b/>
                <w:sz w:val="24"/>
                <w:szCs w:val="24"/>
                <w:lang w:val="ro-MD"/>
              </w:rPr>
              <w:t>TOTAL</w:t>
            </w:r>
          </w:p>
        </w:tc>
        <w:tc>
          <w:tcPr>
            <w:tcW w:w="523" w:type="pct"/>
            <w:tcBorders>
              <w:top w:val="single" w:sz="4" w:space="0" w:color="auto"/>
              <w:left w:val="single" w:sz="4" w:space="0" w:color="auto"/>
              <w:bottom w:val="single" w:sz="4" w:space="0" w:color="auto"/>
              <w:right w:val="single" w:sz="4" w:space="0" w:color="auto"/>
            </w:tcBorders>
            <w:vAlign w:val="center"/>
          </w:tcPr>
          <w:p w14:paraId="785E0CC2" w14:textId="77777777" w:rsidR="00234A5B" w:rsidRDefault="00234A5B">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B1C7067" w14:textId="77777777" w:rsidR="00234A5B" w:rsidRDefault="00234A5B">
            <w:pPr>
              <w:ind w:firstLine="0"/>
              <w:jc w:val="left"/>
              <w:rPr>
                <w:rFonts w:eastAsia="Calibri"/>
                <w:sz w:val="24"/>
                <w:szCs w:val="24"/>
                <w:lang w:val="ro-MD"/>
              </w:rPr>
            </w:pPr>
          </w:p>
        </w:tc>
        <w:tc>
          <w:tcPr>
            <w:tcW w:w="399" w:type="pct"/>
            <w:tcBorders>
              <w:top w:val="single" w:sz="4" w:space="0" w:color="auto"/>
              <w:left w:val="single" w:sz="4" w:space="0" w:color="auto"/>
              <w:bottom w:val="single" w:sz="4" w:space="0" w:color="auto"/>
              <w:right w:val="single" w:sz="4" w:space="0" w:color="auto"/>
            </w:tcBorders>
            <w:vAlign w:val="center"/>
          </w:tcPr>
          <w:p w14:paraId="1D10F810" w14:textId="77777777" w:rsidR="00234A5B" w:rsidRDefault="00234A5B">
            <w:pPr>
              <w:ind w:firstLine="0"/>
              <w:jc w:val="left"/>
              <w:rPr>
                <w:rFonts w:eastAsia="Calibri"/>
                <w:sz w:val="24"/>
                <w:szCs w:val="24"/>
                <w:lang w:val="ro-MD"/>
              </w:rPr>
            </w:pPr>
          </w:p>
        </w:tc>
        <w:tc>
          <w:tcPr>
            <w:tcW w:w="969" w:type="pct"/>
            <w:tcBorders>
              <w:top w:val="single" w:sz="4" w:space="0" w:color="auto"/>
              <w:left w:val="single" w:sz="4" w:space="0" w:color="auto"/>
              <w:bottom w:val="single" w:sz="4" w:space="0" w:color="auto"/>
              <w:right w:val="single" w:sz="4" w:space="0" w:color="auto"/>
            </w:tcBorders>
            <w:vAlign w:val="center"/>
          </w:tcPr>
          <w:p w14:paraId="2F092CB8" w14:textId="77777777" w:rsidR="00234A5B" w:rsidRDefault="00234A5B">
            <w:pPr>
              <w:ind w:firstLine="0"/>
              <w:jc w:val="left"/>
              <w:rPr>
                <w:rFonts w:eastAsia="Calibri"/>
                <w:sz w:val="24"/>
                <w:szCs w:val="24"/>
                <w:lang w:val="ro-MD"/>
              </w:rPr>
            </w:pPr>
          </w:p>
        </w:tc>
        <w:tc>
          <w:tcPr>
            <w:tcW w:w="955" w:type="pct"/>
            <w:tcBorders>
              <w:top w:val="single" w:sz="4" w:space="0" w:color="auto"/>
              <w:left w:val="single" w:sz="4" w:space="0" w:color="auto"/>
              <w:bottom w:val="single" w:sz="4" w:space="0" w:color="auto"/>
              <w:right w:val="single" w:sz="4" w:space="0" w:color="auto"/>
            </w:tcBorders>
          </w:tcPr>
          <w:p w14:paraId="0E055D72" w14:textId="77777777" w:rsidR="00234A5B" w:rsidRDefault="00234A5B">
            <w:pPr>
              <w:ind w:firstLine="0"/>
              <w:jc w:val="left"/>
              <w:rPr>
                <w:rFonts w:eastAsia="Calibri"/>
                <w:sz w:val="24"/>
                <w:szCs w:val="24"/>
                <w:lang w:val="ro-MD"/>
              </w:rPr>
            </w:pPr>
          </w:p>
        </w:tc>
        <w:tc>
          <w:tcPr>
            <w:tcW w:w="435" w:type="pct"/>
            <w:tcBorders>
              <w:top w:val="single" w:sz="4" w:space="0" w:color="auto"/>
              <w:left w:val="single" w:sz="4" w:space="0" w:color="auto"/>
              <w:bottom w:val="single" w:sz="4" w:space="0" w:color="auto"/>
              <w:right w:val="single" w:sz="4" w:space="0" w:color="auto"/>
            </w:tcBorders>
            <w:vAlign w:val="center"/>
          </w:tcPr>
          <w:p w14:paraId="7EDEA6A4" w14:textId="77777777" w:rsidR="00234A5B" w:rsidRDefault="00234A5B">
            <w:pPr>
              <w:ind w:firstLine="0"/>
              <w:jc w:val="left"/>
              <w:rPr>
                <w:rFonts w:eastAsia="Calibri"/>
                <w:sz w:val="24"/>
                <w:szCs w:val="24"/>
                <w:lang w:val="ro-MD"/>
              </w:rPr>
            </w:pPr>
          </w:p>
        </w:tc>
      </w:tr>
    </w:tbl>
    <w:p w14:paraId="698B98F0" w14:textId="77777777" w:rsidR="00234A5B" w:rsidRDefault="00234A5B" w:rsidP="00234A5B">
      <w:pPr>
        <w:ind w:firstLine="0"/>
        <w:rPr>
          <w:sz w:val="24"/>
          <w:szCs w:val="24"/>
          <w:lang w:val="ro-MD"/>
        </w:rPr>
      </w:pPr>
    </w:p>
    <w:p w14:paraId="2B772A5F" w14:textId="77777777" w:rsidR="00234A5B" w:rsidRDefault="00234A5B" w:rsidP="00234A5B">
      <w:pPr>
        <w:pStyle w:val="ab"/>
        <w:ind w:right="-790" w:hanging="862"/>
        <w:rPr>
          <w:rFonts w:eastAsia="PMingLiU"/>
          <w:b/>
          <w:sz w:val="24"/>
          <w:szCs w:val="24"/>
          <w:lang w:val="ro-MD" w:eastAsia="zh-CN"/>
        </w:rPr>
      </w:pPr>
      <w:r>
        <w:rPr>
          <w:sz w:val="24"/>
          <w:szCs w:val="24"/>
          <w:lang w:val="ro-MD"/>
        </w:rPr>
        <w:tab/>
      </w:r>
      <w:r>
        <w:rPr>
          <w:b/>
          <w:sz w:val="24"/>
          <w:szCs w:val="24"/>
          <w:lang w:val="ro-MD"/>
        </w:rPr>
        <w:t xml:space="preserve">               </w:t>
      </w:r>
      <w:r>
        <w:rPr>
          <w:b/>
          <w:sz w:val="24"/>
          <w:szCs w:val="24"/>
          <w:lang w:val="ro-MD"/>
        </w:rPr>
        <w:tab/>
        <w:t xml:space="preserve">Vînzătorul:                                                                    </w:t>
      </w:r>
      <w:r>
        <w:rPr>
          <w:b/>
          <w:sz w:val="24"/>
          <w:szCs w:val="24"/>
          <w:lang w:val="ro-MD"/>
        </w:rPr>
        <w:tab/>
        <w:t>Beneficiarul:</w:t>
      </w:r>
      <w:r>
        <w:rPr>
          <w:b/>
          <w:sz w:val="24"/>
          <w:szCs w:val="24"/>
          <w:lang w:val="ro-MD"/>
        </w:rPr>
        <w:tab/>
      </w:r>
      <w:r>
        <w:rPr>
          <w:b/>
          <w:sz w:val="24"/>
          <w:szCs w:val="24"/>
          <w:lang w:val="ro-MD"/>
        </w:rPr>
        <w:tab/>
      </w:r>
      <w:r>
        <w:rPr>
          <w:b/>
          <w:sz w:val="24"/>
          <w:szCs w:val="24"/>
          <w:lang w:val="ro-MD"/>
        </w:rPr>
        <w:tab/>
        <w:t xml:space="preserve">                                                 </w:t>
      </w:r>
      <w:r>
        <w:rPr>
          <w:b/>
          <w:sz w:val="24"/>
          <w:szCs w:val="24"/>
          <w:lang w:val="ro-MD"/>
        </w:rPr>
        <w:tab/>
      </w:r>
      <w:r>
        <w:rPr>
          <w:rFonts w:eastAsia="PMingLiU"/>
          <w:b/>
          <w:sz w:val="24"/>
          <w:szCs w:val="24"/>
          <w:lang w:val="ro-MD" w:eastAsia="zh-CN"/>
        </w:rPr>
        <w:t>Centrul:</w:t>
      </w:r>
    </w:p>
    <w:p w14:paraId="15A149AB" w14:textId="77777777" w:rsidR="00234A5B" w:rsidRDefault="00234A5B" w:rsidP="00234A5B">
      <w:pPr>
        <w:pStyle w:val="ab"/>
        <w:ind w:right="-790" w:hanging="862"/>
        <w:rPr>
          <w:rFonts w:eastAsia="Calibri"/>
          <w:sz w:val="24"/>
          <w:szCs w:val="24"/>
          <w:lang w:val="ro-MD"/>
        </w:rPr>
      </w:pPr>
    </w:p>
    <w:p w14:paraId="6793DFB7" w14:textId="77777777" w:rsidR="00234A5B" w:rsidRDefault="00234A5B" w:rsidP="00234A5B">
      <w:pPr>
        <w:pStyle w:val="ab"/>
        <w:ind w:right="-790" w:firstLine="696"/>
        <w:rPr>
          <w:sz w:val="24"/>
          <w:szCs w:val="24"/>
          <w:lang w:val="ro-MD"/>
        </w:rPr>
      </w:pPr>
      <w:r>
        <w:rPr>
          <w:sz w:val="24"/>
          <w:szCs w:val="24"/>
          <w:lang w:val="ro-MD"/>
        </w:rPr>
        <w:t xml:space="preserve">L.Ș. </w:t>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t xml:space="preserve">L.Ș. </w:t>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t>L.Ș.</w:t>
      </w:r>
    </w:p>
    <w:p w14:paraId="2EFA4AF8" w14:textId="77777777" w:rsidR="00234A5B" w:rsidRDefault="00234A5B" w:rsidP="00234A5B">
      <w:pPr>
        <w:pStyle w:val="ab"/>
        <w:ind w:right="-790" w:firstLine="696"/>
        <w:rPr>
          <w:sz w:val="24"/>
          <w:szCs w:val="24"/>
          <w:lang w:val="ro-MD"/>
        </w:rPr>
      </w:pPr>
    </w:p>
    <w:p w14:paraId="531ADD9D" w14:textId="77777777" w:rsidR="00234A5B" w:rsidRDefault="00234A5B" w:rsidP="00234A5B">
      <w:pPr>
        <w:pStyle w:val="ab"/>
        <w:ind w:right="-790" w:firstLine="696"/>
        <w:rPr>
          <w:sz w:val="24"/>
          <w:szCs w:val="24"/>
          <w:lang w:val="ro-MD"/>
        </w:rPr>
      </w:pPr>
    </w:p>
    <w:p w14:paraId="48B4C1DA" w14:textId="77777777" w:rsidR="00234A5B" w:rsidRDefault="00234A5B" w:rsidP="00234A5B">
      <w:pPr>
        <w:pStyle w:val="ab"/>
        <w:ind w:right="-790" w:firstLine="696"/>
        <w:rPr>
          <w:sz w:val="24"/>
          <w:szCs w:val="24"/>
          <w:lang w:val="ro-MD"/>
        </w:rPr>
      </w:pPr>
    </w:p>
    <w:p w14:paraId="597D9EA9" w14:textId="77777777" w:rsidR="00234A5B" w:rsidRDefault="00234A5B" w:rsidP="00234A5B">
      <w:pPr>
        <w:pStyle w:val="SectionIXHeader"/>
        <w:spacing w:after="0"/>
        <w:ind w:right="676"/>
        <w:jc w:val="right"/>
        <w:rPr>
          <w:rFonts w:ascii="Times New Roman" w:hAnsi="Times New Roman"/>
          <w:b w:val="0"/>
          <w:i/>
          <w:sz w:val="24"/>
          <w:szCs w:val="24"/>
          <w:lang w:val="ro-MD"/>
        </w:rPr>
      </w:pPr>
      <w:r>
        <w:rPr>
          <w:rFonts w:ascii="Times New Roman" w:hAnsi="Times New Roman"/>
          <w:b w:val="0"/>
          <w:i/>
          <w:sz w:val="24"/>
          <w:szCs w:val="24"/>
          <w:lang w:val="ro-MD"/>
        </w:rPr>
        <w:t xml:space="preserve">     Anexa nr.4</w:t>
      </w:r>
    </w:p>
    <w:p w14:paraId="433CAAC3" w14:textId="77777777" w:rsidR="00234A5B" w:rsidRDefault="00234A5B" w:rsidP="00234A5B">
      <w:pPr>
        <w:pStyle w:val="SectionIXHeader"/>
        <w:spacing w:after="0"/>
        <w:ind w:right="676"/>
        <w:jc w:val="right"/>
        <w:rPr>
          <w:rFonts w:ascii="Times New Roman" w:hAnsi="Times New Roman"/>
          <w:b w:val="0"/>
          <w:i/>
          <w:sz w:val="24"/>
          <w:szCs w:val="24"/>
          <w:lang w:val="ro-MD"/>
        </w:rPr>
      </w:pPr>
      <w:r>
        <w:rPr>
          <w:rFonts w:ascii="Times New Roman" w:hAnsi="Times New Roman"/>
          <w:b w:val="0"/>
          <w:i/>
          <w:sz w:val="24"/>
          <w:szCs w:val="24"/>
          <w:lang w:val="ro-MD"/>
        </w:rPr>
        <w:t xml:space="preserve">                                                                          la Contractul nr. ___________</w:t>
      </w:r>
    </w:p>
    <w:p w14:paraId="096FCDDD" w14:textId="77777777" w:rsidR="00234A5B" w:rsidRDefault="00234A5B" w:rsidP="00234A5B">
      <w:pPr>
        <w:pStyle w:val="SectionIXHeader"/>
        <w:spacing w:before="0" w:after="0"/>
        <w:ind w:right="676"/>
        <w:jc w:val="right"/>
        <w:rPr>
          <w:rFonts w:ascii="Times New Roman" w:hAnsi="Times New Roman"/>
          <w:sz w:val="24"/>
          <w:szCs w:val="24"/>
          <w:lang w:val="ro-MD"/>
        </w:rPr>
      </w:pPr>
      <w:r>
        <w:rPr>
          <w:rFonts w:ascii="Times New Roman" w:hAnsi="Times New Roman"/>
          <w:b w:val="0"/>
          <w:i/>
          <w:sz w:val="24"/>
          <w:szCs w:val="24"/>
          <w:lang w:val="ro-MD"/>
        </w:rPr>
        <w:t xml:space="preserve">                                                                         din „__”_________20__</w:t>
      </w:r>
    </w:p>
    <w:p w14:paraId="213954A7" w14:textId="77777777" w:rsidR="00234A5B" w:rsidRDefault="00234A5B" w:rsidP="00234A5B">
      <w:pPr>
        <w:tabs>
          <w:tab w:val="left" w:pos="7275"/>
        </w:tabs>
        <w:ind w:right="676"/>
        <w:rPr>
          <w:lang w:val="ro-MD"/>
        </w:rPr>
      </w:pPr>
    </w:p>
    <w:p w14:paraId="2F715B71" w14:textId="77777777" w:rsidR="00234A5B" w:rsidRDefault="00234A5B" w:rsidP="00234A5B">
      <w:pPr>
        <w:keepNext/>
        <w:spacing w:line="240" w:lineRule="exact"/>
        <w:ind w:right="676"/>
        <w:jc w:val="center"/>
        <w:outlineLvl w:val="0"/>
        <w:rPr>
          <w:rFonts w:eastAsia="Calibri"/>
          <w:b/>
          <w:bCs/>
          <w:sz w:val="26"/>
          <w:szCs w:val="26"/>
          <w:lang w:val="ro-MD" w:eastAsia="ro-RO"/>
        </w:rPr>
      </w:pPr>
    </w:p>
    <w:p w14:paraId="2ACDD08C" w14:textId="77777777" w:rsidR="00234A5B" w:rsidRDefault="00234A5B" w:rsidP="00234A5B">
      <w:pPr>
        <w:keepNext/>
        <w:spacing w:line="240" w:lineRule="exact"/>
        <w:ind w:right="676"/>
        <w:jc w:val="center"/>
        <w:outlineLvl w:val="0"/>
        <w:rPr>
          <w:rFonts w:eastAsia="Calibri"/>
          <w:b/>
          <w:bCs/>
          <w:sz w:val="26"/>
          <w:szCs w:val="26"/>
          <w:lang w:val="ro-MD" w:eastAsia="ro-RO"/>
        </w:rPr>
      </w:pPr>
    </w:p>
    <w:p w14:paraId="34C6642D" w14:textId="77777777" w:rsidR="00234A5B" w:rsidRDefault="00234A5B" w:rsidP="00234A5B">
      <w:pPr>
        <w:keepNext/>
        <w:spacing w:line="240" w:lineRule="exact"/>
        <w:ind w:right="676"/>
        <w:jc w:val="center"/>
        <w:outlineLvl w:val="0"/>
        <w:rPr>
          <w:rFonts w:eastAsia="Calibri"/>
          <w:b/>
          <w:bCs/>
          <w:sz w:val="26"/>
          <w:szCs w:val="26"/>
          <w:lang w:val="ro-MD" w:eastAsia="ro-RO"/>
        </w:rPr>
      </w:pPr>
      <w:r>
        <w:rPr>
          <w:rFonts w:eastAsia="Calibri"/>
          <w:b/>
          <w:bCs/>
          <w:sz w:val="26"/>
          <w:szCs w:val="26"/>
          <w:lang w:val="ro-MD" w:eastAsia="ro-RO"/>
        </w:rPr>
        <w:t>DECLARAŢIE</w:t>
      </w:r>
    </w:p>
    <w:p w14:paraId="39FDD99B" w14:textId="77777777" w:rsidR="00234A5B" w:rsidRDefault="00234A5B" w:rsidP="00234A5B">
      <w:pPr>
        <w:keepNext/>
        <w:spacing w:line="240" w:lineRule="exact"/>
        <w:ind w:right="676"/>
        <w:jc w:val="center"/>
        <w:outlineLvl w:val="0"/>
        <w:rPr>
          <w:rFonts w:eastAsia="Calibri"/>
          <w:b/>
          <w:bCs/>
          <w:sz w:val="26"/>
          <w:szCs w:val="26"/>
          <w:lang w:val="ro-MD" w:eastAsia="ro-RO"/>
        </w:rPr>
      </w:pPr>
      <w:bookmarkStart w:id="22" w:name="_Toc449692100"/>
      <w:bookmarkStart w:id="23" w:name="_Toc449633145"/>
      <w:bookmarkStart w:id="24" w:name="_Toc449632653"/>
      <w:r>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Pr>
          <w:rFonts w:eastAsia="PMingLiU"/>
          <w:b/>
          <w:bCs/>
          <w:sz w:val="26"/>
          <w:szCs w:val="26"/>
          <w:lang w:val="ro-MD" w:eastAsia="zh-CN"/>
        </w:rPr>
        <w:t>pentru participarea la activităţi ale unei organizaţii sau grupări criminale, pentru corupţie, fraudă şi/sau spălare de bani.</w:t>
      </w:r>
    </w:p>
    <w:p w14:paraId="5A91DF2E" w14:textId="77777777" w:rsidR="00234A5B" w:rsidRDefault="00234A5B" w:rsidP="00234A5B">
      <w:pPr>
        <w:keepNext/>
        <w:spacing w:line="240" w:lineRule="exact"/>
        <w:ind w:right="676"/>
        <w:outlineLvl w:val="0"/>
        <w:rPr>
          <w:rFonts w:eastAsia="Calibri"/>
          <w:b/>
          <w:bCs/>
          <w:sz w:val="26"/>
          <w:szCs w:val="26"/>
          <w:lang w:val="ro-MD" w:eastAsia="ro-RO"/>
        </w:rPr>
      </w:pPr>
    </w:p>
    <w:p w14:paraId="292BD9AE" w14:textId="77777777" w:rsidR="00234A5B" w:rsidRDefault="00234A5B" w:rsidP="00234A5B">
      <w:pPr>
        <w:ind w:right="676"/>
        <w:jc w:val="center"/>
        <w:rPr>
          <w:rFonts w:eastAsia="Calibri"/>
          <w:b/>
          <w:sz w:val="26"/>
          <w:szCs w:val="26"/>
          <w:lang w:val="ro-MD"/>
        </w:rPr>
      </w:pPr>
    </w:p>
    <w:p w14:paraId="124AA641" w14:textId="77777777" w:rsidR="00234A5B" w:rsidRDefault="00234A5B" w:rsidP="00234A5B">
      <w:pPr>
        <w:shd w:val="clear" w:color="auto" w:fill="FFFFFF"/>
        <w:tabs>
          <w:tab w:val="left" w:leader="dot" w:pos="7862"/>
        </w:tabs>
        <w:ind w:left="426" w:right="676" w:firstLine="654"/>
        <w:rPr>
          <w:rFonts w:eastAsia="Calibri"/>
          <w:sz w:val="26"/>
          <w:szCs w:val="26"/>
          <w:lang w:val="ro-MD"/>
        </w:rPr>
      </w:pPr>
      <w:r>
        <w:rPr>
          <w:rFonts w:eastAsia="Calibri"/>
          <w:sz w:val="26"/>
          <w:szCs w:val="26"/>
          <w:lang w:val="ro-MD"/>
        </w:rPr>
        <w:t xml:space="preserve">Subsemnatul, ________________ reprezentant împuternicit al _____________ </w:t>
      </w:r>
      <w:r>
        <w:rPr>
          <w:rFonts w:eastAsia="Calibri"/>
          <w:i/>
          <w:sz w:val="26"/>
          <w:szCs w:val="26"/>
          <w:lang w:val="ro-MD"/>
        </w:rPr>
        <w:t>(denumirea operatorului economic</w:t>
      </w:r>
      <w:r>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9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234A5B" w14:paraId="5E5BF2A0" w14:textId="77777777" w:rsidTr="00234A5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54D8CE60" w14:textId="77777777" w:rsidR="00234A5B" w:rsidRDefault="00234A5B" w:rsidP="00234A5B">
            <w:pPr>
              <w:ind w:right="676"/>
              <w:jc w:val="center"/>
              <w:rPr>
                <w:rFonts w:eastAsia="Calibri"/>
                <w:spacing w:val="-1"/>
                <w:sz w:val="26"/>
                <w:szCs w:val="26"/>
                <w:lang w:val="ro-MD"/>
              </w:rPr>
            </w:pPr>
            <w:r>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1C720CA6" w14:textId="77777777" w:rsidR="00234A5B" w:rsidRDefault="00234A5B" w:rsidP="00234A5B">
            <w:pPr>
              <w:ind w:right="676"/>
              <w:jc w:val="center"/>
              <w:rPr>
                <w:rFonts w:eastAsia="Calibri"/>
                <w:spacing w:val="-1"/>
                <w:sz w:val="26"/>
                <w:szCs w:val="26"/>
                <w:lang w:val="ro-MD"/>
              </w:rPr>
            </w:pPr>
            <w:r>
              <w:rPr>
                <w:rFonts w:eastAsia="Calibri"/>
                <w:spacing w:val="-1"/>
                <w:sz w:val="26"/>
                <w:szCs w:val="26"/>
                <w:lang w:val="ro-MD"/>
              </w:rPr>
              <w:t>IDNP al beneficiarului efectiv</w:t>
            </w:r>
          </w:p>
        </w:tc>
      </w:tr>
      <w:tr w:rsidR="00234A5B" w14:paraId="00791237" w14:textId="77777777" w:rsidTr="00234A5B">
        <w:tc>
          <w:tcPr>
            <w:tcW w:w="4219" w:type="dxa"/>
            <w:tcBorders>
              <w:top w:val="single" w:sz="4" w:space="0" w:color="000000"/>
              <w:left w:val="single" w:sz="4" w:space="0" w:color="000000"/>
              <w:bottom w:val="single" w:sz="4" w:space="0" w:color="000000"/>
              <w:right w:val="single" w:sz="4" w:space="0" w:color="000000"/>
            </w:tcBorders>
          </w:tcPr>
          <w:p w14:paraId="0877D86B" w14:textId="77777777" w:rsidR="00234A5B" w:rsidRDefault="00234A5B" w:rsidP="00234A5B">
            <w:pPr>
              <w:ind w:right="676"/>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78B630BF" w14:textId="77777777" w:rsidR="00234A5B" w:rsidRDefault="00234A5B" w:rsidP="00234A5B">
            <w:pPr>
              <w:ind w:right="676"/>
              <w:rPr>
                <w:rFonts w:eastAsia="Calibri"/>
                <w:spacing w:val="-1"/>
                <w:sz w:val="26"/>
                <w:szCs w:val="26"/>
                <w:lang w:val="ro-MD"/>
              </w:rPr>
            </w:pPr>
          </w:p>
        </w:tc>
      </w:tr>
      <w:tr w:rsidR="00234A5B" w14:paraId="2A2957E5" w14:textId="77777777" w:rsidTr="00234A5B">
        <w:tc>
          <w:tcPr>
            <w:tcW w:w="4219" w:type="dxa"/>
            <w:tcBorders>
              <w:top w:val="single" w:sz="4" w:space="0" w:color="000000"/>
              <w:left w:val="single" w:sz="4" w:space="0" w:color="000000"/>
              <w:bottom w:val="single" w:sz="4" w:space="0" w:color="000000"/>
              <w:right w:val="single" w:sz="4" w:space="0" w:color="000000"/>
            </w:tcBorders>
          </w:tcPr>
          <w:p w14:paraId="3FBC8127" w14:textId="77777777" w:rsidR="00234A5B" w:rsidRDefault="00234A5B" w:rsidP="00234A5B">
            <w:pPr>
              <w:ind w:right="676"/>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3DB37F59" w14:textId="77777777" w:rsidR="00234A5B" w:rsidRDefault="00234A5B" w:rsidP="00234A5B">
            <w:pPr>
              <w:ind w:right="676"/>
              <w:rPr>
                <w:rFonts w:eastAsia="Calibri"/>
                <w:spacing w:val="-1"/>
                <w:sz w:val="26"/>
                <w:szCs w:val="26"/>
                <w:lang w:val="ro-MD"/>
              </w:rPr>
            </w:pPr>
          </w:p>
        </w:tc>
      </w:tr>
    </w:tbl>
    <w:p w14:paraId="699CE9F0" w14:textId="77777777" w:rsidR="00234A5B" w:rsidRDefault="00234A5B" w:rsidP="00234A5B">
      <w:pPr>
        <w:shd w:val="clear" w:color="auto" w:fill="FFFFFF"/>
        <w:ind w:right="676" w:firstLine="1077"/>
        <w:rPr>
          <w:rFonts w:eastAsia="Calibri"/>
          <w:spacing w:val="-1"/>
          <w:sz w:val="26"/>
          <w:szCs w:val="26"/>
          <w:lang w:val="ro-MD"/>
        </w:rPr>
      </w:pPr>
    </w:p>
    <w:p w14:paraId="43C79BB7" w14:textId="77777777" w:rsidR="00234A5B" w:rsidRDefault="00234A5B" w:rsidP="00234A5B">
      <w:pPr>
        <w:shd w:val="clear" w:color="auto" w:fill="FFFFFF"/>
        <w:ind w:firstLine="1077"/>
        <w:rPr>
          <w:rFonts w:eastAsia="Calibri"/>
          <w:spacing w:val="-1"/>
          <w:sz w:val="26"/>
          <w:szCs w:val="26"/>
          <w:lang w:val="ro-MD"/>
        </w:rPr>
      </w:pPr>
    </w:p>
    <w:p w14:paraId="5BAD9B2A" w14:textId="77777777" w:rsidR="00234A5B" w:rsidRDefault="00234A5B" w:rsidP="00234A5B">
      <w:pPr>
        <w:shd w:val="clear" w:color="auto" w:fill="FFFFFF"/>
        <w:ind w:firstLine="1077"/>
        <w:rPr>
          <w:rFonts w:eastAsia="Calibri"/>
          <w:spacing w:val="-1"/>
          <w:sz w:val="26"/>
          <w:szCs w:val="26"/>
          <w:lang w:val="ro-MD"/>
        </w:rPr>
      </w:pPr>
    </w:p>
    <w:p w14:paraId="2E267260" w14:textId="77777777" w:rsidR="00234A5B" w:rsidRDefault="00234A5B" w:rsidP="00234A5B">
      <w:pPr>
        <w:shd w:val="clear" w:color="auto" w:fill="FFFFFF"/>
        <w:ind w:firstLine="1077"/>
        <w:rPr>
          <w:rFonts w:eastAsia="Calibri"/>
          <w:spacing w:val="-1"/>
          <w:sz w:val="26"/>
          <w:szCs w:val="26"/>
          <w:lang w:val="ro-MD"/>
        </w:rPr>
      </w:pPr>
    </w:p>
    <w:p w14:paraId="13FE97BB" w14:textId="77777777" w:rsidR="00234A5B" w:rsidRDefault="00234A5B" w:rsidP="00234A5B">
      <w:pPr>
        <w:rPr>
          <w:rFonts w:eastAsia="MS Mincho"/>
          <w:sz w:val="26"/>
          <w:szCs w:val="26"/>
          <w:lang w:val="ro-MD" w:eastAsia="zh-CN"/>
        </w:rPr>
      </w:pPr>
    </w:p>
    <w:p w14:paraId="290FA605" w14:textId="77777777" w:rsidR="00234A5B" w:rsidRDefault="00234A5B" w:rsidP="00234A5B">
      <w:pPr>
        <w:rPr>
          <w:rFonts w:eastAsia="MS Mincho"/>
          <w:sz w:val="26"/>
          <w:szCs w:val="26"/>
          <w:lang w:val="ro-MD" w:eastAsia="zh-CN"/>
        </w:rPr>
      </w:pPr>
      <w:r>
        <w:rPr>
          <w:rFonts w:eastAsia="MS Mincho"/>
          <w:sz w:val="26"/>
          <w:szCs w:val="26"/>
          <w:lang w:val="ro-MD" w:eastAsia="zh-CN"/>
        </w:rPr>
        <w:t>Data completării:______________________</w:t>
      </w:r>
    </w:p>
    <w:p w14:paraId="5860D36C" w14:textId="77777777" w:rsidR="00234A5B" w:rsidRDefault="00234A5B" w:rsidP="00234A5B">
      <w:pPr>
        <w:rPr>
          <w:rFonts w:eastAsia="PMingLiU"/>
          <w:sz w:val="26"/>
          <w:szCs w:val="26"/>
          <w:lang w:val="ro-MD" w:eastAsia="zh-CN"/>
        </w:rPr>
      </w:pPr>
      <w:r>
        <w:rPr>
          <w:rFonts w:eastAsia="PMingLiU"/>
          <w:sz w:val="26"/>
          <w:szCs w:val="26"/>
          <w:lang w:val="ro-MD" w:eastAsia="zh-CN"/>
        </w:rPr>
        <w:t>Semnat: _____________________________</w:t>
      </w:r>
    </w:p>
    <w:p w14:paraId="159BCCA0" w14:textId="77777777" w:rsidR="00234A5B" w:rsidRDefault="00234A5B" w:rsidP="00234A5B">
      <w:pPr>
        <w:rPr>
          <w:rFonts w:eastAsia="PMingLiU"/>
          <w:sz w:val="26"/>
          <w:szCs w:val="26"/>
          <w:lang w:val="ro-MD" w:eastAsia="zh-CN"/>
        </w:rPr>
      </w:pPr>
      <w:r>
        <w:rPr>
          <w:rFonts w:eastAsia="PMingLiU"/>
          <w:sz w:val="26"/>
          <w:szCs w:val="26"/>
          <w:lang w:val="ro-MD" w:eastAsia="zh-CN"/>
        </w:rPr>
        <w:t>Nume/prenume: __________________________________</w:t>
      </w:r>
    </w:p>
    <w:p w14:paraId="1505C94E" w14:textId="77777777" w:rsidR="00234A5B" w:rsidRDefault="00234A5B" w:rsidP="00234A5B">
      <w:pPr>
        <w:rPr>
          <w:rFonts w:eastAsia="PMingLiU"/>
          <w:sz w:val="26"/>
          <w:szCs w:val="26"/>
          <w:lang w:val="ro-MD" w:eastAsia="zh-CN"/>
        </w:rPr>
      </w:pPr>
      <w:r>
        <w:rPr>
          <w:rFonts w:eastAsia="PMingLiU"/>
          <w:sz w:val="26"/>
          <w:szCs w:val="26"/>
          <w:lang w:val="ro-MD" w:eastAsia="zh-CN"/>
        </w:rPr>
        <w:t>Funcţia: ____________________________</w:t>
      </w:r>
    </w:p>
    <w:p w14:paraId="1A086B23" w14:textId="77777777" w:rsidR="00234A5B" w:rsidRDefault="00234A5B" w:rsidP="00234A5B">
      <w:pPr>
        <w:spacing w:line="276" w:lineRule="auto"/>
        <w:rPr>
          <w:rFonts w:eastAsia="PMingLiU"/>
          <w:sz w:val="26"/>
          <w:szCs w:val="26"/>
          <w:lang w:val="ro-MD" w:eastAsia="zh-CN"/>
        </w:rPr>
      </w:pPr>
      <w:r>
        <w:rPr>
          <w:rFonts w:eastAsia="PMingLiU"/>
          <w:sz w:val="26"/>
          <w:szCs w:val="26"/>
          <w:lang w:val="ro-MD" w:eastAsia="zh-CN"/>
        </w:rPr>
        <w:t>Denumirea operatorului economic  ________________________</w:t>
      </w:r>
    </w:p>
    <w:p w14:paraId="5002E139" w14:textId="77777777" w:rsidR="00234A5B" w:rsidRDefault="00234A5B" w:rsidP="00234A5B">
      <w:pPr>
        <w:spacing w:after="200" w:line="276" w:lineRule="auto"/>
        <w:rPr>
          <w:rFonts w:eastAsia="PMingLiU"/>
          <w:b/>
          <w:sz w:val="26"/>
          <w:szCs w:val="26"/>
          <w:lang w:val="ro-MD" w:eastAsia="zh-CN"/>
        </w:rPr>
      </w:pPr>
      <w:r>
        <w:rPr>
          <w:rFonts w:eastAsia="PMingLiU"/>
          <w:sz w:val="26"/>
          <w:szCs w:val="26"/>
          <w:lang w:val="ro-MD" w:eastAsia="zh-CN"/>
        </w:rPr>
        <w:t>IDNO al operatorului economic _____________________________</w:t>
      </w:r>
    </w:p>
    <w:p w14:paraId="19873ACD" w14:textId="77777777" w:rsidR="00234A5B" w:rsidRDefault="00234A5B" w:rsidP="00234A5B">
      <w:pPr>
        <w:tabs>
          <w:tab w:val="left" w:pos="1276"/>
        </w:tabs>
        <w:suppressAutoHyphens/>
        <w:rPr>
          <w:lang w:val="ro-MD"/>
        </w:rPr>
      </w:pPr>
    </w:p>
    <w:p w14:paraId="73E77DF2" w14:textId="77777777" w:rsidR="00234A5B" w:rsidRDefault="00234A5B" w:rsidP="00234A5B">
      <w:pPr>
        <w:pStyle w:val="ab"/>
        <w:ind w:right="-790" w:firstLine="696"/>
        <w:rPr>
          <w:sz w:val="24"/>
          <w:szCs w:val="24"/>
          <w:lang w:val="ro-MD"/>
        </w:rPr>
      </w:pPr>
    </w:p>
    <w:p w14:paraId="12D7A4F4" w14:textId="77777777" w:rsidR="00234A5B" w:rsidRDefault="00234A5B" w:rsidP="00234A5B">
      <w:pPr>
        <w:pStyle w:val="ab"/>
        <w:ind w:right="-790" w:firstLine="696"/>
        <w:rPr>
          <w:sz w:val="24"/>
          <w:szCs w:val="24"/>
          <w:lang w:val="ro-MD"/>
        </w:rPr>
      </w:pPr>
    </w:p>
    <w:p w14:paraId="75DFD7D0" w14:textId="77777777" w:rsidR="00234A5B" w:rsidRDefault="00234A5B" w:rsidP="00234A5B">
      <w:pPr>
        <w:pStyle w:val="ab"/>
        <w:ind w:right="-790" w:firstLine="696"/>
        <w:rPr>
          <w:sz w:val="24"/>
          <w:szCs w:val="24"/>
          <w:lang w:val="ro-MD"/>
        </w:rPr>
      </w:pPr>
    </w:p>
    <w:p w14:paraId="47EF45D0" w14:textId="6674A8AF" w:rsidR="008347DB" w:rsidRDefault="008347DB" w:rsidP="00234A5B">
      <w:pPr>
        <w:ind w:firstLine="0"/>
        <w:rPr>
          <w:sz w:val="24"/>
          <w:szCs w:val="24"/>
          <w:lang w:val="pt-BR"/>
        </w:rPr>
      </w:pPr>
    </w:p>
    <w:p w14:paraId="36A89095" w14:textId="4EB75816" w:rsidR="00FA3CCA" w:rsidRDefault="00FA3CCA" w:rsidP="00FA3CCA">
      <w:pPr>
        <w:pStyle w:val="SectionIXHeader"/>
        <w:spacing w:after="0"/>
        <w:ind w:right="676"/>
        <w:jc w:val="right"/>
        <w:rPr>
          <w:rFonts w:ascii="Times New Roman" w:hAnsi="Times New Roman"/>
          <w:b w:val="0"/>
          <w:i/>
          <w:sz w:val="24"/>
          <w:szCs w:val="24"/>
          <w:lang w:val="ro-MD"/>
        </w:rPr>
      </w:pPr>
      <w:r>
        <w:rPr>
          <w:rFonts w:ascii="Times New Roman" w:hAnsi="Times New Roman"/>
          <w:b w:val="0"/>
          <w:i/>
          <w:sz w:val="24"/>
          <w:szCs w:val="24"/>
          <w:lang w:val="ro-MD"/>
        </w:rPr>
        <w:t xml:space="preserve">     Anexa nr.5</w:t>
      </w:r>
    </w:p>
    <w:p w14:paraId="7BBF774C" w14:textId="77777777" w:rsidR="00FA3CCA" w:rsidRDefault="00FA3CCA" w:rsidP="00FA3CCA">
      <w:pPr>
        <w:pStyle w:val="SectionIXHeader"/>
        <w:spacing w:after="0"/>
        <w:ind w:right="676"/>
        <w:jc w:val="right"/>
        <w:rPr>
          <w:rFonts w:ascii="Times New Roman" w:hAnsi="Times New Roman"/>
          <w:b w:val="0"/>
          <w:i/>
          <w:sz w:val="24"/>
          <w:szCs w:val="24"/>
          <w:lang w:val="ro-MD"/>
        </w:rPr>
      </w:pPr>
      <w:r>
        <w:rPr>
          <w:rFonts w:ascii="Times New Roman" w:hAnsi="Times New Roman"/>
          <w:b w:val="0"/>
          <w:i/>
          <w:sz w:val="24"/>
          <w:szCs w:val="24"/>
          <w:lang w:val="ro-MD"/>
        </w:rPr>
        <w:t xml:space="preserve">                                                                          la Contractul nr. ___________</w:t>
      </w:r>
    </w:p>
    <w:p w14:paraId="7B509046" w14:textId="6408B973" w:rsidR="00FA3CCA" w:rsidRDefault="00FA3CCA" w:rsidP="00FA3CCA">
      <w:pPr>
        <w:pStyle w:val="SectionIXHeader"/>
        <w:spacing w:before="0" w:after="0"/>
        <w:ind w:right="676"/>
        <w:jc w:val="right"/>
        <w:rPr>
          <w:rFonts w:ascii="Times New Roman" w:hAnsi="Times New Roman"/>
          <w:b w:val="0"/>
          <w:i/>
          <w:sz w:val="24"/>
          <w:szCs w:val="24"/>
          <w:lang w:val="ro-MD"/>
        </w:rPr>
      </w:pPr>
      <w:r>
        <w:rPr>
          <w:rFonts w:ascii="Times New Roman" w:hAnsi="Times New Roman"/>
          <w:b w:val="0"/>
          <w:i/>
          <w:sz w:val="24"/>
          <w:szCs w:val="24"/>
          <w:lang w:val="ro-MD"/>
        </w:rPr>
        <w:t xml:space="preserve">                                                                         din „__”_________20__</w:t>
      </w:r>
    </w:p>
    <w:tbl>
      <w:tblPr>
        <w:tblW w:w="10632" w:type="dxa"/>
        <w:tblInd w:w="-152" w:type="dxa"/>
        <w:tblLook w:val="04A0" w:firstRow="1" w:lastRow="0" w:firstColumn="1" w:lastColumn="0" w:noHBand="0" w:noVBand="1"/>
      </w:tblPr>
      <w:tblGrid>
        <w:gridCol w:w="1418"/>
        <w:gridCol w:w="3882"/>
        <w:gridCol w:w="2970"/>
        <w:gridCol w:w="2362"/>
      </w:tblGrid>
      <w:tr w:rsidR="0009093E" w:rsidRPr="00B05FCB" w14:paraId="7C358158" w14:textId="77777777" w:rsidTr="002873D7">
        <w:trPr>
          <w:trHeight w:val="600"/>
        </w:trPr>
        <w:tc>
          <w:tcPr>
            <w:tcW w:w="14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3B4DFE0" w14:textId="77777777" w:rsidR="0009093E" w:rsidRPr="00B05FCB" w:rsidRDefault="0009093E" w:rsidP="002873D7">
            <w:pPr>
              <w:spacing w:line="276" w:lineRule="auto"/>
              <w:jc w:val="center"/>
              <w:rPr>
                <w:b/>
                <w:bCs/>
                <w:color w:val="000000"/>
                <w:lang w:eastAsia="ro-RO"/>
              </w:rPr>
            </w:pPr>
            <w:bookmarkStart w:id="25" w:name="RANGE!D4"/>
            <w:r w:rsidRPr="00B05FCB">
              <w:rPr>
                <w:rFonts w:eastAsiaTheme="minorHAnsi"/>
                <w:b/>
                <w:bCs/>
                <w:color w:val="000000"/>
                <w:lang w:eastAsia="ru-RU"/>
              </w:rPr>
              <w:t> </w:t>
            </w:r>
            <w:bookmarkEnd w:id="25"/>
          </w:p>
        </w:tc>
        <w:tc>
          <w:tcPr>
            <w:tcW w:w="388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CFD855D" w14:textId="77777777" w:rsidR="0009093E" w:rsidRPr="00B05FCB" w:rsidRDefault="0009093E" w:rsidP="002873D7">
            <w:pPr>
              <w:spacing w:line="276" w:lineRule="auto"/>
              <w:jc w:val="center"/>
              <w:rPr>
                <w:b/>
                <w:bCs/>
                <w:color w:val="000000"/>
                <w:lang w:eastAsia="ro-RO"/>
              </w:rPr>
            </w:pPr>
            <w:r w:rsidRPr="00B05FCB">
              <w:rPr>
                <w:rFonts w:eastAsiaTheme="minorHAnsi"/>
                <w:b/>
                <w:bCs/>
                <w:color w:val="000000"/>
                <w:lang w:eastAsia="ru-RU"/>
              </w:rPr>
              <w:t>2024</w:t>
            </w:r>
          </w:p>
        </w:tc>
        <w:tc>
          <w:tcPr>
            <w:tcW w:w="5332" w:type="dxa"/>
            <w:gridSpan w:val="2"/>
            <w:tcBorders>
              <w:top w:val="single" w:sz="8" w:space="0" w:color="auto"/>
              <w:left w:val="nil"/>
              <w:bottom w:val="nil"/>
              <w:right w:val="single" w:sz="8" w:space="0" w:color="000000"/>
            </w:tcBorders>
            <w:shd w:val="clear" w:color="000000" w:fill="D9D9D9"/>
            <w:vAlign w:val="center"/>
            <w:hideMark/>
          </w:tcPr>
          <w:p w14:paraId="24F23DB1" w14:textId="77777777" w:rsidR="0009093E" w:rsidRPr="00B05FCB" w:rsidRDefault="0009093E" w:rsidP="002873D7">
            <w:pPr>
              <w:spacing w:line="276" w:lineRule="auto"/>
              <w:jc w:val="center"/>
              <w:rPr>
                <w:b/>
                <w:bCs/>
                <w:color w:val="000000"/>
                <w:lang w:eastAsia="ro-RO"/>
              </w:rPr>
            </w:pPr>
            <w:proofErr w:type="spellStart"/>
            <w:r w:rsidRPr="00B05FCB">
              <w:rPr>
                <w:b/>
                <w:bCs/>
                <w:color w:val="000000"/>
                <w:lang w:eastAsia="ro-RO"/>
              </w:rPr>
              <w:t>Condiții</w:t>
            </w:r>
            <w:proofErr w:type="spellEnd"/>
            <w:r w:rsidRPr="00B05FCB">
              <w:rPr>
                <w:b/>
                <w:bCs/>
                <w:color w:val="000000"/>
                <w:lang w:eastAsia="ro-RO"/>
              </w:rPr>
              <w:t xml:space="preserve"> de </w:t>
            </w:r>
            <w:proofErr w:type="spellStart"/>
            <w:r w:rsidRPr="00B05FCB">
              <w:rPr>
                <w:b/>
                <w:bCs/>
                <w:color w:val="000000"/>
                <w:lang w:eastAsia="ro-RO"/>
              </w:rPr>
              <w:t>livrare</w:t>
            </w:r>
            <w:proofErr w:type="spellEnd"/>
            <w:r w:rsidRPr="00B05FCB">
              <w:rPr>
                <w:b/>
                <w:bCs/>
                <w:color w:val="000000"/>
                <w:lang w:eastAsia="ro-RO"/>
              </w:rPr>
              <w:t xml:space="preserve"> </w:t>
            </w:r>
            <w:proofErr w:type="spellStart"/>
            <w:r w:rsidRPr="00B05FCB">
              <w:rPr>
                <w:b/>
                <w:bCs/>
                <w:color w:val="000000"/>
                <w:lang w:eastAsia="ro-RO"/>
              </w:rPr>
              <w:t>generale</w:t>
            </w:r>
            <w:proofErr w:type="spellEnd"/>
          </w:p>
        </w:tc>
      </w:tr>
      <w:tr w:rsidR="0009093E" w:rsidRPr="00B05FCB" w14:paraId="53EC167E" w14:textId="77777777" w:rsidTr="002873D7">
        <w:trPr>
          <w:trHeight w:val="60"/>
        </w:trPr>
        <w:tc>
          <w:tcPr>
            <w:tcW w:w="1418" w:type="dxa"/>
            <w:vMerge/>
            <w:tcBorders>
              <w:top w:val="single" w:sz="8" w:space="0" w:color="auto"/>
              <w:left w:val="single" w:sz="8" w:space="0" w:color="auto"/>
              <w:bottom w:val="single" w:sz="8" w:space="0" w:color="000000"/>
              <w:right w:val="single" w:sz="8" w:space="0" w:color="auto"/>
            </w:tcBorders>
            <w:vAlign w:val="center"/>
            <w:hideMark/>
          </w:tcPr>
          <w:p w14:paraId="2BB00934" w14:textId="77777777" w:rsidR="0009093E" w:rsidRPr="00B05FCB" w:rsidRDefault="0009093E" w:rsidP="002873D7">
            <w:pPr>
              <w:spacing w:line="276" w:lineRule="auto"/>
              <w:rPr>
                <w:b/>
                <w:bCs/>
                <w:color w:val="000000"/>
                <w:lang w:eastAsia="ro-RO"/>
              </w:rPr>
            </w:pPr>
          </w:p>
        </w:tc>
        <w:tc>
          <w:tcPr>
            <w:tcW w:w="3882" w:type="dxa"/>
            <w:vMerge/>
            <w:tcBorders>
              <w:top w:val="single" w:sz="8" w:space="0" w:color="auto"/>
              <w:left w:val="single" w:sz="8" w:space="0" w:color="auto"/>
              <w:bottom w:val="single" w:sz="8" w:space="0" w:color="000000"/>
              <w:right w:val="single" w:sz="8" w:space="0" w:color="auto"/>
            </w:tcBorders>
            <w:vAlign w:val="center"/>
            <w:hideMark/>
          </w:tcPr>
          <w:p w14:paraId="1B5DC9AA" w14:textId="77777777" w:rsidR="0009093E" w:rsidRPr="00B05FCB" w:rsidRDefault="0009093E" w:rsidP="002873D7">
            <w:pPr>
              <w:spacing w:line="276" w:lineRule="auto"/>
              <w:rPr>
                <w:b/>
                <w:bCs/>
                <w:color w:val="000000"/>
                <w:lang w:eastAsia="ro-RO"/>
              </w:rPr>
            </w:pPr>
          </w:p>
        </w:tc>
        <w:tc>
          <w:tcPr>
            <w:tcW w:w="5332" w:type="dxa"/>
            <w:gridSpan w:val="2"/>
            <w:tcBorders>
              <w:top w:val="nil"/>
              <w:left w:val="nil"/>
              <w:bottom w:val="nil"/>
              <w:right w:val="single" w:sz="8" w:space="0" w:color="000000"/>
            </w:tcBorders>
            <w:shd w:val="clear" w:color="000000" w:fill="D9D9D9"/>
            <w:vAlign w:val="center"/>
            <w:hideMark/>
          </w:tcPr>
          <w:p w14:paraId="780E33F4" w14:textId="77777777" w:rsidR="0009093E" w:rsidRPr="00B05FCB" w:rsidRDefault="0009093E" w:rsidP="002873D7">
            <w:pPr>
              <w:spacing w:line="276" w:lineRule="auto"/>
              <w:jc w:val="center"/>
              <w:rPr>
                <w:b/>
                <w:bCs/>
                <w:color w:val="000000"/>
                <w:lang w:eastAsia="ro-RO"/>
              </w:rPr>
            </w:pPr>
            <w:proofErr w:type="spellStart"/>
            <w:r w:rsidRPr="00B05FCB">
              <w:rPr>
                <w:b/>
                <w:bCs/>
                <w:color w:val="000000"/>
                <w:lang w:eastAsia="ro-RO"/>
              </w:rPr>
              <w:t>Cuantumul</w:t>
            </w:r>
            <w:proofErr w:type="spellEnd"/>
            <w:r w:rsidRPr="00B05FCB">
              <w:rPr>
                <w:b/>
                <w:bCs/>
                <w:color w:val="000000"/>
                <w:lang w:eastAsia="ro-RO"/>
              </w:rPr>
              <w:t xml:space="preserve"> din </w:t>
            </w:r>
            <w:proofErr w:type="spellStart"/>
            <w:r w:rsidRPr="00B05FCB">
              <w:rPr>
                <w:b/>
                <w:bCs/>
                <w:color w:val="000000"/>
                <w:lang w:eastAsia="ro-RO"/>
              </w:rPr>
              <w:t>cantitatea</w:t>
            </w:r>
            <w:proofErr w:type="spellEnd"/>
            <w:r w:rsidRPr="00B05FCB">
              <w:rPr>
                <w:b/>
                <w:bCs/>
                <w:color w:val="000000"/>
                <w:lang w:eastAsia="ro-RO"/>
              </w:rPr>
              <w:t xml:space="preserve"> </w:t>
            </w:r>
            <w:proofErr w:type="spellStart"/>
            <w:r w:rsidRPr="00B05FCB">
              <w:rPr>
                <w:b/>
                <w:bCs/>
                <w:color w:val="000000"/>
                <w:lang w:eastAsia="ro-RO"/>
              </w:rPr>
              <w:t>totală</w:t>
            </w:r>
            <w:proofErr w:type="spellEnd"/>
            <w:r w:rsidRPr="00B05FCB">
              <w:rPr>
                <w:b/>
                <w:bCs/>
                <w:color w:val="000000"/>
                <w:lang w:eastAsia="ro-RO"/>
              </w:rPr>
              <w:t xml:space="preserve"> </w:t>
            </w:r>
            <w:proofErr w:type="spellStart"/>
            <w:r w:rsidRPr="00B05FCB">
              <w:rPr>
                <w:b/>
                <w:bCs/>
                <w:color w:val="000000"/>
                <w:lang w:eastAsia="ro-RO"/>
              </w:rPr>
              <w:t>contractată</w:t>
            </w:r>
            <w:proofErr w:type="spellEnd"/>
            <w:r w:rsidRPr="00B05FCB">
              <w:rPr>
                <w:b/>
                <w:bCs/>
                <w:color w:val="000000"/>
                <w:lang w:eastAsia="ro-RO"/>
              </w:rPr>
              <w:t xml:space="preserve"> a </w:t>
            </w:r>
            <w:proofErr w:type="spellStart"/>
            <w:r w:rsidRPr="00B05FCB">
              <w:rPr>
                <w:b/>
                <w:bCs/>
                <w:color w:val="000000"/>
                <w:lang w:eastAsia="ro-RO"/>
              </w:rPr>
              <w:t>Bunurilor</w:t>
            </w:r>
            <w:proofErr w:type="spellEnd"/>
            <w:r w:rsidRPr="00B05FCB">
              <w:rPr>
                <w:b/>
                <w:bCs/>
                <w:color w:val="000000"/>
                <w:lang w:eastAsia="ro-RO"/>
              </w:rPr>
              <w:t xml:space="preserve"> per lot</w:t>
            </w:r>
          </w:p>
        </w:tc>
      </w:tr>
      <w:tr w:rsidR="0009093E" w:rsidRPr="00B05FCB" w14:paraId="54A8D99A" w14:textId="77777777" w:rsidTr="002873D7">
        <w:trPr>
          <w:trHeight w:val="60"/>
        </w:trPr>
        <w:tc>
          <w:tcPr>
            <w:tcW w:w="1418" w:type="dxa"/>
            <w:vMerge/>
            <w:tcBorders>
              <w:top w:val="single" w:sz="8" w:space="0" w:color="auto"/>
              <w:left w:val="single" w:sz="8" w:space="0" w:color="auto"/>
              <w:bottom w:val="single" w:sz="4" w:space="0" w:color="auto"/>
              <w:right w:val="single" w:sz="8" w:space="0" w:color="auto"/>
            </w:tcBorders>
            <w:vAlign w:val="center"/>
            <w:hideMark/>
          </w:tcPr>
          <w:p w14:paraId="2327CD8C" w14:textId="77777777" w:rsidR="0009093E" w:rsidRPr="00B05FCB" w:rsidRDefault="0009093E" w:rsidP="002873D7">
            <w:pPr>
              <w:spacing w:line="276" w:lineRule="auto"/>
              <w:rPr>
                <w:b/>
                <w:bCs/>
                <w:color w:val="000000"/>
                <w:lang w:eastAsia="ro-RO"/>
              </w:rPr>
            </w:pPr>
          </w:p>
        </w:tc>
        <w:tc>
          <w:tcPr>
            <w:tcW w:w="3882" w:type="dxa"/>
            <w:vMerge/>
            <w:tcBorders>
              <w:top w:val="single" w:sz="8" w:space="0" w:color="auto"/>
              <w:left w:val="single" w:sz="8" w:space="0" w:color="auto"/>
              <w:bottom w:val="single" w:sz="8" w:space="0" w:color="000000"/>
              <w:right w:val="single" w:sz="8" w:space="0" w:color="auto"/>
            </w:tcBorders>
            <w:vAlign w:val="center"/>
            <w:hideMark/>
          </w:tcPr>
          <w:p w14:paraId="49052B4E" w14:textId="77777777" w:rsidR="0009093E" w:rsidRPr="00B05FCB" w:rsidRDefault="0009093E" w:rsidP="002873D7">
            <w:pPr>
              <w:spacing w:line="276" w:lineRule="auto"/>
              <w:rPr>
                <w:b/>
                <w:bCs/>
                <w:color w:val="000000"/>
                <w:lang w:eastAsia="ro-RO"/>
              </w:rPr>
            </w:pPr>
          </w:p>
        </w:tc>
        <w:tc>
          <w:tcPr>
            <w:tcW w:w="5332" w:type="dxa"/>
            <w:gridSpan w:val="2"/>
            <w:tcBorders>
              <w:top w:val="nil"/>
              <w:left w:val="nil"/>
              <w:bottom w:val="single" w:sz="4" w:space="0" w:color="auto"/>
              <w:right w:val="single" w:sz="8" w:space="0" w:color="000000"/>
            </w:tcBorders>
            <w:shd w:val="clear" w:color="000000" w:fill="D9D9D9"/>
            <w:vAlign w:val="center"/>
            <w:hideMark/>
          </w:tcPr>
          <w:p w14:paraId="665B390F" w14:textId="77777777" w:rsidR="0009093E" w:rsidRPr="00B05FCB" w:rsidRDefault="0009093E" w:rsidP="002873D7">
            <w:pPr>
              <w:spacing w:line="276" w:lineRule="auto"/>
              <w:jc w:val="center"/>
              <w:rPr>
                <w:b/>
                <w:bCs/>
                <w:color w:val="000000"/>
                <w:lang w:eastAsia="ro-RO"/>
              </w:rPr>
            </w:pPr>
            <w:r w:rsidRPr="00B05FCB">
              <w:rPr>
                <w:rFonts w:eastAsiaTheme="minorHAnsi"/>
                <w:b/>
                <w:bCs/>
                <w:color w:val="000000"/>
                <w:lang w:eastAsia="ru-RU"/>
              </w:rPr>
              <w:t> </w:t>
            </w:r>
          </w:p>
        </w:tc>
      </w:tr>
      <w:tr w:rsidR="0009093E" w:rsidRPr="00B05FCB" w14:paraId="69BEBE62" w14:textId="77777777" w:rsidTr="002873D7">
        <w:trPr>
          <w:trHeight w:val="810"/>
        </w:trPr>
        <w:tc>
          <w:tcPr>
            <w:tcW w:w="1418" w:type="dxa"/>
            <w:vMerge w:val="restart"/>
            <w:tcBorders>
              <w:top w:val="single" w:sz="4" w:space="0" w:color="auto"/>
              <w:left w:val="single" w:sz="8" w:space="0" w:color="auto"/>
              <w:bottom w:val="single" w:sz="8" w:space="0" w:color="000000"/>
              <w:right w:val="single" w:sz="8" w:space="0" w:color="auto"/>
            </w:tcBorders>
            <w:shd w:val="clear" w:color="auto" w:fill="auto"/>
            <w:textDirection w:val="btLr"/>
            <w:vAlign w:val="center"/>
            <w:hideMark/>
          </w:tcPr>
          <w:p w14:paraId="6CB0CB06" w14:textId="77777777" w:rsidR="0009093E" w:rsidRPr="00B05FCB" w:rsidRDefault="0009093E" w:rsidP="002873D7">
            <w:pPr>
              <w:spacing w:line="276" w:lineRule="auto"/>
              <w:jc w:val="center"/>
              <w:rPr>
                <w:b/>
                <w:bCs/>
                <w:color w:val="000000"/>
                <w:lang w:eastAsia="ro-RO"/>
              </w:rPr>
            </w:pPr>
            <w:proofErr w:type="spellStart"/>
            <w:r w:rsidRPr="00B05FCB">
              <w:rPr>
                <w:rFonts w:eastAsiaTheme="minorHAnsi"/>
                <w:b/>
                <w:bCs/>
                <w:color w:val="000000"/>
                <w:lang w:eastAsia="ru-RU"/>
              </w:rPr>
              <w:t>Condiții</w:t>
            </w:r>
            <w:proofErr w:type="spellEnd"/>
            <w:r w:rsidRPr="00B05FCB">
              <w:rPr>
                <w:rFonts w:eastAsiaTheme="minorHAnsi"/>
                <w:b/>
                <w:bCs/>
                <w:color w:val="000000"/>
                <w:lang w:eastAsia="ru-RU"/>
              </w:rPr>
              <w:t xml:space="preserve"> de </w:t>
            </w:r>
            <w:proofErr w:type="spellStart"/>
            <w:r w:rsidRPr="00B05FCB">
              <w:rPr>
                <w:rFonts w:eastAsiaTheme="minorHAnsi"/>
                <w:b/>
                <w:bCs/>
                <w:color w:val="000000"/>
                <w:lang w:eastAsia="ru-RU"/>
              </w:rPr>
              <w:t>livrare</w:t>
            </w:r>
            <w:proofErr w:type="spellEnd"/>
            <w:r w:rsidRPr="00B05FCB">
              <w:rPr>
                <w:rFonts w:eastAsiaTheme="minorHAnsi"/>
                <w:b/>
                <w:bCs/>
                <w:color w:val="000000"/>
                <w:lang w:eastAsia="ru-RU"/>
              </w:rPr>
              <w:t xml:space="preserve"> conform </w:t>
            </w:r>
            <w:proofErr w:type="spellStart"/>
            <w:r w:rsidRPr="00B05FCB">
              <w:rPr>
                <w:rFonts w:eastAsiaTheme="minorHAnsi"/>
                <w:b/>
                <w:bCs/>
                <w:color w:val="000000"/>
                <w:lang w:eastAsia="ru-RU"/>
              </w:rPr>
              <w:t>graficului</w:t>
            </w:r>
            <w:proofErr w:type="spellEnd"/>
            <w:r w:rsidRPr="00B05FCB">
              <w:rPr>
                <w:rFonts w:eastAsiaTheme="minorHAnsi"/>
                <w:b/>
                <w:bCs/>
                <w:color w:val="000000"/>
                <w:lang w:eastAsia="ru-RU"/>
              </w:rPr>
              <w:t xml:space="preserve"> de </w:t>
            </w:r>
            <w:proofErr w:type="spellStart"/>
            <w:r w:rsidRPr="00B05FCB">
              <w:rPr>
                <w:rFonts w:eastAsiaTheme="minorHAnsi"/>
                <w:b/>
                <w:bCs/>
                <w:color w:val="000000"/>
                <w:lang w:eastAsia="ru-RU"/>
              </w:rPr>
              <w:t>livrare</w:t>
            </w:r>
            <w:proofErr w:type="spellEnd"/>
          </w:p>
        </w:tc>
        <w:tc>
          <w:tcPr>
            <w:tcW w:w="3882" w:type="dxa"/>
            <w:tcBorders>
              <w:top w:val="nil"/>
              <w:left w:val="nil"/>
              <w:bottom w:val="single" w:sz="8" w:space="0" w:color="auto"/>
              <w:right w:val="single" w:sz="8" w:space="0" w:color="auto"/>
            </w:tcBorders>
            <w:shd w:val="clear" w:color="000000" w:fill="FFFF00"/>
            <w:vAlign w:val="center"/>
            <w:hideMark/>
          </w:tcPr>
          <w:p w14:paraId="55699C77" w14:textId="77777777" w:rsidR="0009093E" w:rsidRPr="00B05FCB" w:rsidRDefault="0009093E" w:rsidP="002873D7">
            <w:pPr>
              <w:spacing w:line="276" w:lineRule="auto"/>
              <w:jc w:val="center"/>
              <w:rPr>
                <w:b/>
                <w:bCs/>
                <w:color w:val="000000"/>
                <w:lang w:eastAsia="ro-RO"/>
              </w:rPr>
            </w:pPr>
            <w:proofErr w:type="spellStart"/>
            <w:r w:rsidRPr="00B05FCB">
              <w:rPr>
                <w:rFonts w:eastAsiaTheme="minorHAnsi"/>
                <w:b/>
                <w:bCs/>
                <w:color w:val="000000"/>
                <w:lang w:eastAsia="ru-RU"/>
              </w:rPr>
              <w:t>În</w:t>
            </w:r>
            <w:proofErr w:type="spellEnd"/>
            <w:r w:rsidRPr="00B05FCB">
              <w:rPr>
                <w:rFonts w:eastAsiaTheme="minorHAnsi"/>
                <w:b/>
                <w:bCs/>
                <w:color w:val="000000"/>
                <w:lang w:eastAsia="ru-RU"/>
              </w:rPr>
              <w:t xml:space="preserve"> </w:t>
            </w:r>
            <w:proofErr w:type="spellStart"/>
            <w:r w:rsidRPr="00B05FCB">
              <w:rPr>
                <w:rFonts w:eastAsiaTheme="minorHAnsi"/>
                <w:b/>
                <w:bCs/>
                <w:color w:val="000000"/>
                <w:lang w:eastAsia="ru-RU"/>
              </w:rPr>
              <w:t>termen</w:t>
            </w:r>
            <w:proofErr w:type="spellEnd"/>
            <w:r w:rsidRPr="00B05FCB">
              <w:rPr>
                <w:rFonts w:eastAsiaTheme="minorHAnsi"/>
                <w:b/>
                <w:bCs/>
                <w:color w:val="000000"/>
                <w:lang w:eastAsia="ru-RU"/>
              </w:rPr>
              <w:t xml:space="preserve"> 60 de </w:t>
            </w:r>
            <w:proofErr w:type="spellStart"/>
            <w:r w:rsidRPr="00B05FCB">
              <w:rPr>
                <w:rFonts w:eastAsiaTheme="minorHAnsi"/>
                <w:b/>
                <w:bCs/>
                <w:color w:val="000000"/>
                <w:lang w:eastAsia="ru-RU"/>
              </w:rPr>
              <w:t>zile</w:t>
            </w:r>
            <w:proofErr w:type="spellEnd"/>
            <w:r w:rsidRPr="00B05FCB">
              <w:rPr>
                <w:rFonts w:eastAsiaTheme="minorHAnsi"/>
                <w:b/>
                <w:bCs/>
                <w:color w:val="000000"/>
                <w:lang w:eastAsia="ru-RU"/>
              </w:rPr>
              <w:t xml:space="preserve"> de la </w:t>
            </w:r>
            <w:proofErr w:type="spellStart"/>
            <w:r w:rsidRPr="00B05FCB">
              <w:rPr>
                <w:rFonts w:eastAsiaTheme="minorHAnsi"/>
                <w:b/>
                <w:bCs/>
                <w:color w:val="000000"/>
                <w:lang w:eastAsia="ru-RU"/>
              </w:rPr>
              <w:t>semnarea</w:t>
            </w:r>
            <w:proofErr w:type="spellEnd"/>
            <w:r w:rsidRPr="00B05FCB">
              <w:rPr>
                <w:rFonts w:eastAsiaTheme="minorHAnsi"/>
                <w:b/>
                <w:bCs/>
                <w:color w:val="000000"/>
                <w:lang w:eastAsia="ru-RU"/>
              </w:rPr>
              <w:t xml:space="preserve"> </w:t>
            </w:r>
            <w:proofErr w:type="spellStart"/>
            <w:r w:rsidRPr="00B05FCB">
              <w:rPr>
                <w:rFonts w:eastAsiaTheme="minorHAnsi"/>
                <w:b/>
                <w:bCs/>
                <w:color w:val="000000"/>
                <w:lang w:eastAsia="ru-RU"/>
              </w:rPr>
              <w:t>contractelor</w:t>
            </w:r>
            <w:proofErr w:type="spellEnd"/>
            <w:r w:rsidRPr="00B05FCB">
              <w:rPr>
                <w:rFonts w:eastAsiaTheme="minorHAnsi"/>
                <w:b/>
                <w:bCs/>
                <w:color w:val="000000"/>
                <w:lang w:eastAsia="ru-RU"/>
              </w:rPr>
              <w:t>.</w:t>
            </w:r>
          </w:p>
        </w:tc>
        <w:tc>
          <w:tcPr>
            <w:tcW w:w="2970" w:type="dxa"/>
            <w:tcBorders>
              <w:top w:val="nil"/>
              <w:left w:val="nil"/>
              <w:bottom w:val="nil"/>
              <w:right w:val="single" w:sz="8" w:space="0" w:color="auto"/>
            </w:tcBorders>
            <w:shd w:val="clear" w:color="000000" w:fill="D9D9D9"/>
            <w:vAlign w:val="center"/>
            <w:hideMark/>
          </w:tcPr>
          <w:p w14:paraId="4FA461AA" w14:textId="77777777" w:rsidR="0009093E" w:rsidRPr="00B05FCB" w:rsidRDefault="0009093E" w:rsidP="002873D7">
            <w:pPr>
              <w:spacing w:line="276" w:lineRule="auto"/>
              <w:jc w:val="center"/>
              <w:rPr>
                <w:b/>
                <w:bCs/>
                <w:color w:val="000000"/>
                <w:lang w:eastAsia="ro-RO"/>
              </w:rPr>
            </w:pPr>
            <w:r w:rsidRPr="00B05FCB">
              <w:rPr>
                <w:b/>
                <w:bCs/>
                <w:color w:val="000000"/>
                <w:lang w:eastAsia="ro-RO"/>
              </w:rPr>
              <w:t>1</w:t>
            </w:r>
            <w:r>
              <w:rPr>
                <w:b/>
                <w:bCs/>
                <w:color w:val="000000"/>
                <w:lang w:eastAsia="ro-RO"/>
              </w:rPr>
              <w:t>0</w:t>
            </w:r>
            <w:r w:rsidRPr="00B05FCB">
              <w:rPr>
                <w:b/>
                <w:bCs/>
                <w:color w:val="000000"/>
                <w:lang w:eastAsia="ro-RO"/>
              </w:rPr>
              <w:t>%</w:t>
            </w:r>
          </w:p>
        </w:tc>
        <w:tc>
          <w:tcPr>
            <w:tcW w:w="2362"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704387D4" w14:textId="77777777" w:rsidR="0009093E" w:rsidRPr="00B05FCB" w:rsidRDefault="0009093E" w:rsidP="002873D7">
            <w:pPr>
              <w:spacing w:line="276" w:lineRule="auto"/>
              <w:jc w:val="center"/>
              <w:rPr>
                <w:color w:val="000000"/>
                <w:lang w:eastAsia="ro-RO"/>
              </w:rPr>
            </w:pPr>
            <w:proofErr w:type="spellStart"/>
            <w:r w:rsidRPr="00B05FCB">
              <w:rPr>
                <w:color w:val="000000"/>
                <w:lang w:eastAsia="ro-RO"/>
              </w:rPr>
              <w:t>Cantitatea</w:t>
            </w:r>
            <w:proofErr w:type="spellEnd"/>
            <w:r w:rsidRPr="00B05FCB">
              <w:rPr>
                <w:color w:val="000000"/>
                <w:lang w:eastAsia="ro-RO"/>
              </w:rPr>
              <w:t xml:space="preserve"> per lot </w:t>
            </w:r>
            <w:proofErr w:type="spellStart"/>
            <w:r w:rsidRPr="00B05FCB">
              <w:rPr>
                <w:color w:val="000000"/>
                <w:lang w:eastAsia="ro-RO"/>
              </w:rPr>
              <w:t>proporțională</w:t>
            </w:r>
            <w:proofErr w:type="spellEnd"/>
            <w:r w:rsidRPr="00B05FCB">
              <w:rPr>
                <w:color w:val="000000"/>
                <w:lang w:eastAsia="ro-RO"/>
              </w:rPr>
              <w:t xml:space="preserve"> cu </w:t>
            </w:r>
            <w:proofErr w:type="spellStart"/>
            <w:r w:rsidRPr="00B05FCB">
              <w:rPr>
                <w:color w:val="000000"/>
                <w:lang w:eastAsia="ro-RO"/>
              </w:rPr>
              <w:t>cuantumul</w:t>
            </w:r>
            <w:proofErr w:type="spellEnd"/>
            <w:r w:rsidRPr="00B05FCB">
              <w:rPr>
                <w:color w:val="000000"/>
                <w:lang w:eastAsia="ro-RO"/>
              </w:rPr>
              <w:t xml:space="preserve"> </w:t>
            </w:r>
            <w:proofErr w:type="spellStart"/>
            <w:r w:rsidRPr="00B05FCB">
              <w:rPr>
                <w:color w:val="000000"/>
                <w:lang w:eastAsia="ro-RO"/>
              </w:rPr>
              <w:t>menționat</w:t>
            </w:r>
            <w:proofErr w:type="spellEnd"/>
            <w:r w:rsidRPr="00B05FCB">
              <w:rPr>
                <w:color w:val="000000"/>
                <w:lang w:eastAsia="ro-RO"/>
              </w:rPr>
              <w:t xml:space="preserve"> </w:t>
            </w:r>
            <w:proofErr w:type="spellStart"/>
            <w:r w:rsidRPr="00B05FCB">
              <w:rPr>
                <w:color w:val="000000"/>
                <w:lang w:eastAsia="ro-RO"/>
              </w:rPr>
              <w:t>poate</w:t>
            </w:r>
            <w:proofErr w:type="spellEnd"/>
            <w:r w:rsidRPr="00B05FCB">
              <w:rPr>
                <w:color w:val="000000"/>
                <w:lang w:eastAsia="ro-RO"/>
              </w:rPr>
              <w:t xml:space="preserve"> fi </w:t>
            </w:r>
            <w:proofErr w:type="spellStart"/>
            <w:r w:rsidRPr="00B05FCB">
              <w:rPr>
                <w:color w:val="000000"/>
                <w:lang w:eastAsia="ro-RO"/>
              </w:rPr>
              <w:t>divizată</w:t>
            </w:r>
            <w:proofErr w:type="spellEnd"/>
            <w:r w:rsidRPr="00B05FCB">
              <w:rPr>
                <w:color w:val="000000"/>
                <w:lang w:eastAsia="ro-RO"/>
              </w:rPr>
              <w:t xml:space="preserve"> </w:t>
            </w:r>
            <w:proofErr w:type="spellStart"/>
            <w:r w:rsidRPr="00B05FCB">
              <w:rPr>
                <w:color w:val="000000"/>
                <w:lang w:eastAsia="ro-RO"/>
              </w:rPr>
              <w:t>în</w:t>
            </w:r>
            <w:proofErr w:type="spellEnd"/>
            <w:r w:rsidRPr="00B05FCB">
              <w:rPr>
                <w:color w:val="000000"/>
                <w:lang w:eastAsia="ro-RO"/>
              </w:rPr>
              <w:t xml:space="preserve"> </w:t>
            </w:r>
            <w:proofErr w:type="spellStart"/>
            <w:r w:rsidRPr="00B05FCB">
              <w:rPr>
                <w:color w:val="000000"/>
                <w:lang w:eastAsia="ro-RO"/>
              </w:rPr>
              <w:t>mai</w:t>
            </w:r>
            <w:proofErr w:type="spellEnd"/>
            <w:r w:rsidRPr="00B05FCB">
              <w:rPr>
                <w:color w:val="000000"/>
                <w:lang w:eastAsia="ro-RO"/>
              </w:rPr>
              <w:t xml:space="preserve"> </w:t>
            </w:r>
            <w:proofErr w:type="spellStart"/>
            <w:r w:rsidRPr="00B05FCB">
              <w:rPr>
                <w:color w:val="000000"/>
                <w:lang w:eastAsia="ro-RO"/>
              </w:rPr>
              <w:t>multe</w:t>
            </w:r>
            <w:proofErr w:type="spellEnd"/>
            <w:r w:rsidRPr="00B05FCB">
              <w:rPr>
                <w:color w:val="000000"/>
                <w:lang w:eastAsia="ro-RO"/>
              </w:rPr>
              <w:t xml:space="preserve"> </w:t>
            </w:r>
            <w:proofErr w:type="spellStart"/>
            <w:r w:rsidRPr="00B05FCB">
              <w:rPr>
                <w:color w:val="000000"/>
                <w:lang w:eastAsia="ro-RO"/>
              </w:rPr>
              <w:t>livrări</w:t>
            </w:r>
            <w:proofErr w:type="spellEnd"/>
            <w:r w:rsidRPr="00B05FCB">
              <w:rPr>
                <w:color w:val="000000"/>
                <w:lang w:eastAsia="ro-RO"/>
              </w:rPr>
              <w:t xml:space="preserve">, cu </w:t>
            </w:r>
            <w:proofErr w:type="spellStart"/>
            <w:r w:rsidRPr="00B05FCB">
              <w:rPr>
                <w:color w:val="000000"/>
                <w:lang w:eastAsia="ro-RO"/>
              </w:rPr>
              <w:t>condiția</w:t>
            </w:r>
            <w:proofErr w:type="spellEnd"/>
            <w:r w:rsidRPr="00B05FCB">
              <w:rPr>
                <w:color w:val="000000"/>
                <w:lang w:eastAsia="ro-RO"/>
              </w:rPr>
              <w:t xml:space="preserve"> </w:t>
            </w:r>
            <w:proofErr w:type="spellStart"/>
            <w:r w:rsidRPr="00B05FCB">
              <w:rPr>
                <w:color w:val="000000"/>
                <w:lang w:eastAsia="ro-RO"/>
              </w:rPr>
              <w:t>livrării</w:t>
            </w:r>
            <w:proofErr w:type="spellEnd"/>
            <w:r w:rsidRPr="00B05FCB">
              <w:rPr>
                <w:color w:val="000000"/>
                <w:lang w:eastAsia="ro-RO"/>
              </w:rPr>
              <w:t xml:space="preserve"> cumulative – nu </w:t>
            </w:r>
            <w:proofErr w:type="spellStart"/>
            <w:r w:rsidRPr="00B05FCB">
              <w:rPr>
                <w:color w:val="000000"/>
                <w:lang w:eastAsia="ro-RO"/>
              </w:rPr>
              <w:t>mai</w:t>
            </w:r>
            <w:proofErr w:type="spellEnd"/>
            <w:r w:rsidRPr="00B05FCB">
              <w:rPr>
                <w:color w:val="000000"/>
                <w:lang w:eastAsia="ro-RO"/>
              </w:rPr>
              <w:t xml:space="preserve"> </w:t>
            </w:r>
            <w:proofErr w:type="spellStart"/>
            <w:r w:rsidRPr="00B05FCB">
              <w:rPr>
                <w:color w:val="000000"/>
                <w:lang w:eastAsia="ro-RO"/>
              </w:rPr>
              <w:t>puțin</w:t>
            </w:r>
            <w:proofErr w:type="spellEnd"/>
            <w:r w:rsidRPr="00B05FCB">
              <w:rPr>
                <w:color w:val="000000"/>
                <w:lang w:eastAsia="ro-RO"/>
              </w:rPr>
              <w:t xml:space="preserve"> de 10% la </w:t>
            </w:r>
            <w:proofErr w:type="spellStart"/>
            <w:r w:rsidRPr="00B05FCB">
              <w:rPr>
                <w:color w:val="000000"/>
                <w:lang w:eastAsia="ro-RO"/>
              </w:rPr>
              <w:t>fiecare</w:t>
            </w:r>
            <w:proofErr w:type="spellEnd"/>
            <w:r w:rsidRPr="00B05FCB">
              <w:rPr>
                <w:color w:val="000000"/>
                <w:lang w:eastAsia="ro-RO"/>
              </w:rPr>
              <w:t xml:space="preserve"> 2 </w:t>
            </w:r>
            <w:proofErr w:type="spellStart"/>
            <w:r w:rsidRPr="00B05FCB">
              <w:rPr>
                <w:color w:val="000000"/>
                <w:lang w:eastAsia="ro-RO"/>
              </w:rPr>
              <w:t>luni</w:t>
            </w:r>
            <w:proofErr w:type="spellEnd"/>
          </w:p>
        </w:tc>
      </w:tr>
      <w:tr w:rsidR="0009093E" w:rsidRPr="00B05FCB" w14:paraId="598A7C7C" w14:textId="77777777" w:rsidTr="002873D7">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559AA4DE" w14:textId="77777777" w:rsidR="0009093E" w:rsidRPr="00B05FCB" w:rsidRDefault="0009093E" w:rsidP="002873D7">
            <w:pPr>
              <w:spacing w:line="276" w:lineRule="auto"/>
              <w:rPr>
                <w:b/>
                <w:bCs/>
                <w:color w:val="000000"/>
                <w:lang w:eastAsia="ro-RO"/>
              </w:rPr>
            </w:pPr>
          </w:p>
        </w:tc>
        <w:tc>
          <w:tcPr>
            <w:tcW w:w="3882" w:type="dxa"/>
            <w:tcBorders>
              <w:top w:val="nil"/>
              <w:left w:val="nil"/>
              <w:bottom w:val="single" w:sz="8" w:space="0" w:color="auto"/>
              <w:right w:val="single" w:sz="8" w:space="0" w:color="auto"/>
            </w:tcBorders>
            <w:shd w:val="clear" w:color="auto" w:fill="auto"/>
            <w:vAlign w:val="center"/>
            <w:hideMark/>
          </w:tcPr>
          <w:p w14:paraId="28B3CEBD" w14:textId="77777777" w:rsidR="0009093E" w:rsidRPr="00B05FCB" w:rsidRDefault="0009093E" w:rsidP="002873D7">
            <w:pPr>
              <w:spacing w:line="276" w:lineRule="auto"/>
              <w:jc w:val="center"/>
              <w:rPr>
                <w:b/>
                <w:bCs/>
                <w:color w:val="000000"/>
                <w:lang w:eastAsia="ro-RO"/>
              </w:rPr>
            </w:pPr>
            <w:proofErr w:type="spellStart"/>
            <w:r w:rsidRPr="00B05FCB">
              <w:rPr>
                <w:rFonts w:eastAsiaTheme="minorHAnsi"/>
                <w:b/>
                <w:bCs/>
                <w:color w:val="000000"/>
                <w:lang w:eastAsia="ru-RU"/>
              </w:rPr>
              <w:t>Iulie</w:t>
            </w:r>
            <w:proofErr w:type="spellEnd"/>
          </w:p>
        </w:tc>
        <w:tc>
          <w:tcPr>
            <w:tcW w:w="297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50EE654" w14:textId="77777777" w:rsidR="0009093E" w:rsidRPr="00B05FCB" w:rsidRDefault="0009093E" w:rsidP="002873D7">
            <w:pPr>
              <w:spacing w:line="276" w:lineRule="auto"/>
              <w:jc w:val="center"/>
              <w:rPr>
                <w:b/>
                <w:bCs/>
                <w:color w:val="000000"/>
                <w:lang w:eastAsia="ro-RO"/>
              </w:rPr>
            </w:pPr>
            <w:r w:rsidRPr="00B05FCB">
              <w:rPr>
                <w:b/>
                <w:bCs/>
                <w:color w:val="000000"/>
                <w:lang w:eastAsia="ro-RO"/>
              </w:rPr>
              <w:t>1</w:t>
            </w:r>
            <w:r>
              <w:rPr>
                <w:b/>
                <w:bCs/>
                <w:color w:val="000000"/>
                <w:lang w:eastAsia="ro-RO"/>
              </w:rPr>
              <w:t>0</w:t>
            </w:r>
            <w:r w:rsidRPr="00B05FCB">
              <w:rPr>
                <w:b/>
                <w:bCs/>
                <w:color w:val="000000"/>
                <w:lang w:eastAsia="ro-RO"/>
              </w:rPr>
              <w:t>%</w:t>
            </w:r>
          </w:p>
        </w:tc>
        <w:tc>
          <w:tcPr>
            <w:tcW w:w="2362" w:type="dxa"/>
            <w:vMerge/>
            <w:tcBorders>
              <w:top w:val="nil"/>
              <w:left w:val="single" w:sz="8" w:space="0" w:color="auto"/>
              <w:bottom w:val="single" w:sz="8" w:space="0" w:color="000000"/>
              <w:right w:val="single" w:sz="8" w:space="0" w:color="auto"/>
            </w:tcBorders>
            <w:vAlign w:val="center"/>
            <w:hideMark/>
          </w:tcPr>
          <w:p w14:paraId="77A6EACC" w14:textId="77777777" w:rsidR="0009093E" w:rsidRPr="00B05FCB" w:rsidRDefault="0009093E" w:rsidP="002873D7">
            <w:pPr>
              <w:spacing w:line="276" w:lineRule="auto"/>
              <w:rPr>
                <w:color w:val="000000"/>
                <w:lang w:eastAsia="ro-RO"/>
              </w:rPr>
            </w:pPr>
          </w:p>
        </w:tc>
      </w:tr>
      <w:tr w:rsidR="0009093E" w:rsidRPr="00B05FCB" w14:paraId="3D8BBE30" w14:textId="77777777" w:rsidTr="002873D7">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30D67BF0" w14:textId="77777777" w:rsidR="0009093E" w:rsidRPr="00B05FCB" w:rsidRDefault="0009093E" w:rsidP="002873D7">
            <w:pPr>
              <w:spacing w:line="276" w:lineRule="auto"/>
              <w:rPr>
                <w:b/>
                <w:bCs/>
                <w:color w:val="000000"/>
                <w:lang w:eastAsia="ro-RO"/>
              </w:rPr>
            </w:pPr>
          </w:p>
        </w:tc>
        <w:tc>
          <w:tcPr>
            <w:tcW w:w="3882" w:type="dxa"/>
            <w:tcBorders>
              <w:top w:val="nil"/>
              <w:left w:val="nil"/>
              <w:bottom w:val="single" w:sz="8" w:space="0" w:color="auto"/>
              <w:right w:val="single" w:sz="8" w:space="0" w:color="auto"/>
            </w:tcBorders>
            <w:shd w:val="clear" w:color="auto" w:fill="auto"/>
            <w:vAlign w:val="center"/>
            <w:hideMark/>
          </w:tcPr>
          <w:p w14:paraId="2F5D6654" w14:textId="77777777" w:rsidR="0009093E" w:rsidRPr="00B05FCB" w:rsidRDefault="0009093E" w:rsidP="002873D7">
            <w:pPr>
              <w:spacing w:line="276" w:lineRule="auto"/>
              <w:jc w:val="center"/>
              <w:rPr>
                <w:b/>
                <w:bCs/>
                <w:color w:val="000000"/>
                <w:lang w:eastAsia="ro-RO"/>
              </w:rPr>
            </w:pPr>
            <w:r w:rsidRPr="00B05FCB">
              <w:rPr>
                <w:rFonts w:eastAsiaTheme="minorHAnsi"/>
                <w:b/>
                <w:bCs/>
                <w:color w:val="000000"/>
                <w:lang w:eastAsia="ru-RU"/>
              </w:rPr>
              <w:t>August</w:t>
            </w:r>
          </w:p>
        </w:tc>
        <w:tc>
          <w:tcPr>
            <w:tcW w:w="2970" w:type="dxa"/>
            <w:vMerge/>
            <w:tcBorders>
              <w:top w:val="single" w:sz="8" w:space="0" w:color="auto"/>
              <w:left w:val="single" w:sz="8" w:space="0" w:color="auto"/>
              <w:bottom w:val="single" w:sz="8" w:space="0" w:color="000000"/>
              <w:right w:val="single" w:sz="8" w:space="0" w:color="auto"/>
            </w:tcBorders>
            <w:vAlign w:val="center"/>
            <w:hideMark/>
          </w:tcPr>
          <w:p w14:paraId="2D2B6A93" w14:textId="77777777" w:rsidR="0009093E" w:rsidRPr="00B05FCB" w:rsidRDefault="0009093E" w:rsidP="002873D7">
            <w:pPr>
              <w:spacing w:line="276" w:lineRule="auto"/>
              <w:rPr>
                <w:b/>
                <w:bCs/>
                <w:color w:val="000000"/>
                <w:lang w:eastAsia="ro-RO"/>
              </w:rPr>
            </w:pPr>
          </w:p>
        </w:tc>
        <w:tc>
          <w:tcPr>
            <w:tcW w:w="2362" w:type="dxa"/>
            <w:vMerge/>
            <w:tcBorders>
              <w:top w:val="nil"/>
              <w:left w:val="single" w:sz="8" w:space="0" w:color="auto"/>
              <w:bottom w:val="single" w:sz="8" w:space="0" w:color="000000"/>
              <w:right w:val="single" w:sz="8" w:space="0" w:color="auto"/>
            </w:tcBorders>
            <w:vAlign w:val="center"/>
            <w:hideMark/>
          </w:tcPr>
          <w:p w14:paraId="75A45CDF" w14:textId="77777777" w:rsidR="0009093E" w:rsidRPr="00B05FCB" w:rsidRDefault="0009093E" w:rsidP="002873D7">
            <w:pPr>
              <w:spacing w:line="276" w:lineRule="auto"/>
              <w:rPr>
                <w:color w:val="000000"/>
                <w:lang w:eastAsia="ro-RO"/>
              </w:rPr>
            </w:pPr>
          </w:p>
        </w:tc>
      </w:tr>
      <w:tr w:rsidR="0009093E" w:rsidRPr="00B05FCB" w14:paraId="5976238A" w14:textId="77777777" w:rsidTr="002873D7">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350C15EC" w14:textId="77777777" w:rsidR="0009093E" w:rsidRPr="00B05FCB" w:rsidRDefault="0009093E" w:rsidP="002873D7">
            <w:pPr>
              <w:spacing w:line="276" w:lineRule="auto"/>
              <w:rPr>
                <w:b/>
                <w:bCs/>
                <w:color w:val="000000"/>
                <w:lang w:eastAsia="ro-RO"/>
              </w:rPr>
            </w:pPr>
          </w:p>
        </w:tc>
        <w:tc>
          <w:tcPr>
            <w:tcW w:w="3882" w:type="dxa"/>
            <w:tcBorders>
              <w:top w:val="nil"/>
              <w:left w:val="nil"/>
              <w:bottom w:val="single" w:sz="8" w:space="0" w:color="auto"/>
              <w:right w:val="single" w:sz="8" w:space="0" w:color="auto"/>
            </w:tcBorders>
            <w:shd w:val="clear" w:color="auto" w:fill="auto"/>
            <w:vAlign w:val="center"/>
          </w:tcPr>
          <w:p w14:paraId="2BB1DA73" w14:textId="77777777" w:rsidR="0009093E" w:rsidRPr="00B05FCB" w:rsidRDefault="0009093E" w:rsidP="002873D7">
            <w:pPr>
              <w:spacing w:line="276" w:lineRule="auto"/>
              <w:jc w:val="center"/>
              <w:rPr>
                <w:b/>
                <w:bCs/>
                <w:color w:val="000000"/>
                <w:lang w:eastAsia="ro-RO"/>
              </w:rPr>
            </w:pPr>
            <w:proofErr w:type="spellStart"/>
            <w:r w:rsidRPr="00B05FCB">
              <w:rPr>
                <w:rFonts w:eastAsiaTheme="minorHAnsi"/>
                <w:b/>
                <w:bCs/>
                <w:color w:val="000000"/>
                <w:lang w:eastAsia="ru-RU"/>
              </w:rPr>
              <w:t>Septembrie</w:t>
            </w:r>
            <w:proofErr w:type="spellEnd"/>
          </w:p>
        </w:tc>
        <w:tc>
          <w:tcPr>
            <w:tcW w:w="2970"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61162DD7" w14:textId="77777777" w:rsidR="0009093E" w:rsidRPr="00B05FCB" w:rsidRDefault="0009093E" w:rsidP="002873D7">
            <w:pPr>
              <w:spacing w:line="276" w:lineRule="auto"/>
              <w:jc w:val="center"/>
              <w:rPr>
                <w:b/>
                <w:bCs/>
                <w:color w:val="000000"/>
                <w:lang w:eastAsia="ro-RO"/>
              </w:rPr>
            </w:pPr>
            <w:r w:rsidRPr="00B05FCB">
              <w:rPr>
                <w:b/>
                <w:bCs/>
                <w:color w:val="000000"/>
                <w:lang w:eastAsia="ro-RO"/>
              </w:rPr>
              <w:t>1</w:t>
            </w:r>
            <w:r>
              <w:rPr>
                <w:b/>
                <w:bCs/>
                <w:color w:val="000000"/>
                <w:lang w:eastAsia="ro-RO"/>
              </w:rPr>
              <w:t>0</w:t>
            </w:r>
            <w:r w:rsidRPr="00B05FCB">
              <w:rPr>
                <w:b/>
                <w:bCs/>
                <w:color w:val="000000"/>
                <w:lang w:eastAsia="ro-RO"/>
              </w:rPr>
              <w:t>%</w:t>
            </w:r>
          </w:p>
        </w:tc>
        <w:tc>
          <w:tcPr>
            <w:tcW w:w="2362" w:type="dxa"/>
            <w:vMerge/>
            <w:tcBorders>
              <w:top w:val="nil"/>
              <w:left w:val="single" w:sz="8" w:space="0" w:color="auto"/>
              <w:bottom w:val="single" w:sz="8" w:space="0" w:color="000000"/>
              <w:right w:val="single" w:sz="8" w:space="0" w:color="auto"/>
            </w:tcBorders>
            <w:vAlign w:val="center"/>
            <w:hideMark/>
          </w:tcPr>
          <w:p w14:paraId="2AE9768F" w14:textId="77777777" w:rsidR="0009093E" w:rsidRPr="00B05FCB" w:rsidRDefault="0009093E" w:rsidP="002873D7">
            <w:pPr>
              <w:spacing w:line="276" w:lineRule="auto"/>
              <w:rPr>
                <w:color w:val="000000"/>
                <w:lang w:eastAsia="ro-RO"/>
              </w:rPr>
            </w:pPr>
          </w:p>
        </w:tc>
      </w:tr>
      <w:tr w:rsidR="0009093E" w:rsidRPr="00B05FCB" w14:paraId="70CD71D1" w14:textId="77777777" w:rsidTr="002873D7">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243E4BF0" w14:textId="77777777" w:rsidR="0009093E" w:rsidRPr="00B05FCB" w:rsidRDefault="0009093E" w:rsidP="002873D7">
            <w:pPr>
              <w:spacing w:line="276" w:lineRule="auto"/>
              <w:rPr>
                <w:b/>
                <w:bCs/>
                <w:color w:val="000000"/>
                <w:lang w:eastAsia="ro-RO"/>
              </w:rPr>
            </w:pPr>
          </w:p>
        </w:tc>
        <w:tc>
          <w:tcPr>
            <w:tcW w:w="3882" w:type="dxa"/>
            <w:tcBorders>
              <w:top w:val="nil"/>
              <w:left w:val="nil"/>
              <w:bottom w:val="single" w:sz="8" w:space="0" w:color="auto"/>
              <w:right w:val="single" w:sz="8" w:space="0" w:color="auto"/>
            </w:tcBorders>
            <w:shd w:val="clear" w:color="auto" w:fill="auto"/>
            <w:vAlign w:val="center"/>
          </w:tcPr>
          <w:p w14:paraId="04F3F1C2" w14:textId="77777777" w:rsidR="0009093E" w:rsidRPr="00B05FCB" w:rsidRDefault="0009093E" w:rsidP="002873D7">
            <w:pPr>
              <w:spacing w:line="276" w:lineRule="auto"/>
              <w:jc w:val="center"/>
              <w:rPr>
                <w:b/>
                <w:bCs/>
                <w:color w:val="000000"/>
                <w:lang w:eastAsia="ro-RO"/>
              </w:rPr>
            </w:pPr>
            <w:proofErr w:type="spellStart"/>
            <w:r w:rsidRPr="00B05FCB">
              <w:rPr>
                <w:rFonts w:eastAsiaTheme="minorHAnsi"/>
                <w:b/>
                <w:bCs/>
                <w:color w:val="000000"/>
                <w:lang w:eastAsia="ru-RU"/>
              </w:rPr>
              <w:t>Octombrie</w:t>
            </w:r>
            <w:proofErr w:type="spellEnd"/>
          </w:p>
        </w:tc>
        <w:tc>
          <w:tcPr>
            <w:tcW w:w="2970" w:type="dxa"/>
            <w:vMerge/>
            <w:tcBorders>
              <w:top w:val="nil"/>
              <w:left w:val="single" w:sz="8" w:space="0" w:color="auto"/>
              <w:bottom w:val="single" w:sz="8" w:space="0" w:color="000000"/>
              <w:right w:val="single" w:sz="8" w:space="0" w:color="auto"/>
            </w:tcBorders>
            <w:vAlign w:val="center"/>
            <w:hideMark/>
          </w:tcPr>
          <w:p w14:paraId="1D8E6277" w14:textId="77777777" w:rsidR="0009093E" w:rsidRPr="00B05FCB" w:rsidRDefault="0009093E" w:rsidP="002873D7">
            <w:pPr>
              <w:spacing w:line="276" w:lineRule="auto"/>
              <w:rPr>
                <w:b/>
                <w:bCs/>
                <w:color w:val="000000"/>
                <w:lang w:eastAsia="ro-RO"/>
              </w:rPr>
            </w:pPr>
          </w:p>
        </w:tc>
        <w:tc>
          <w:tcPr>
            <w:tcW w:w="2362" w:type="dxa"/>
            <w:vMerge/>
            <w:tcBorders>
              <w:top w:val="nil"/>
              <w:left w:val="single" w:sz="8" w:space="0" w:color="auto"/>
              <w:bottom w:val="single" w:sz="8" w:space="0" w:color="000000"/>
              <w:right w:val="single" w:sz="8" w:space="0" w:color="auto"/>
            </w:tcBorders>
            <w:vAlign w:val="center"/>
            <w:hideMark/>
          </w:tcPr>
          <w:p w14:paraId="7A64318A" w14:textId="77777777" w:rsidR="0009093E" w:rsidRPr="00B05FCB" w:rsidRDefault="0009093E" w:rsidP="002873D7">
            <w:pPr>
              <w:spacing w:line="276" w:lineRule="auto"/>
              <w:rPr>
                <w:color w:val="000000"/>
                <w:lang w:eastAsia="ro-RO"/>
              </w:rPr>
            </w:pPr>
          </w:p>
        </w:tc>
      </w:tr>
      <w:tr w:rsidR="0009093E" w:rsidRPr="00B05FCB" w14:paraId="752F6AB4" w14:textId="77777777" w:rsidTr="002873D7">
        <w:trPr>
          <w:trHeight w:val="315"/>
        </w:trPr>
        <w:tc>
          <w:tcPr>
            <w:tcW w:w="1418" w:type="dxa"/>
            <w:vMerge/>
            <w:tcBorders>
              <w:top w:val="nil"/>
              <w:left w:val="single" w:sz="8" w:space="0" w:color="auto"/>
              <w:bottom w:val="single" w:sz="8" w:space="0" w:color="000000"/>
              <w:right w:val="single" w:sz="8" w:space="0" w:color="auto"/>
            </w:tcBorders>
            <w:vAlign w:val="center"/>
            <w:hideMark/>
          </w:tcPr>
          <w:p w14:paraId="14945457" w14:textId="77777777" w:rsidR="0009093E" w:rsidRPr="00B05FCB" w:rsidRDefault="0009093E" w:rsidP="002873D7">
            <w:pPr>
              <w:spacing w:line="276" w:lineRule="auto"/>
              <w:rPr>
                <w:b/>
                <w:bCs/>
                <w:color w:val="000000"/>
                <w:lang w:eastAsia="ro-RO"/>
              </w:rPr>
            </w:pPr>
          </w:p>
        </w:tc>
        <w:tc>
          <w:tcPr>
            <w:tcW w:w="3882" w:type="dxa"/>
            <w:tcBorders>
              <w:top w:val="nil"/>
              <w:left w:val="nil"/>
              <w:bottom w:val="single" w:sz="8" w:space="0" w:color="auto"/>
              <w:right w:val="single" w:sz="8" w:space="0" w:color="auto"/>
            </w:tcBorders>
            <w:shd w:val="clear" w:color="auto" w:fill="auto"/>
            <w:vAlign w:val="center"/>
          </w:tcPr>
          <w:p w14:paraId="1974595C" w14:textId="77777777" w:rsidR="0009093E" w:rsidRPr="00B05FCB" w:rsidRDefault="0009093E" w:rsidP="002873D7">
            <w:pPr>
              <w:spacing w:line="276" w:lineRule="auto"/>
              <w:jc w:val="center"/>
              <w:rPr>
                <w:b/>
                <w:bCs/>
                <w:color w:val="000000"/>
                <w:lang w:eastAsia="ro-RO"/>
              </w:rPr>
            </w:pPr>
            <w:proofErr w:type="spellStart"/>
            <w:r w:rsidRPr="00B05FCB">
              <w:rPr>
                <w:rFonts w:eastAsiaTheme="minorHAnsi"/>
                <w:b/>
                <w:bCs/>
                <w:color w:val="000000"/>
                <w:lang w:eastAsia="ru-RU"/>
              </w:rPr>
              <w:t>Noiembrie</w:t>
            </w:r>
            <w:proofErr w:type="spellEnd"/>
          </w:p>
        </w:tc>
        <w:tc>
          <w:tcPr>
            <w:tcW w:w="2970"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1F94EA67" w14:textId="77777777" w:rsidR="0009093E" w:rsidRPr="00B05FCB" w:rsidRDefault="0009093E" w:rsidP="002873D7">
            <w:pPr>
              <w:spacing w:line="276" w:lineRule="auto"/>
              <w:jc w:val="center"/>
              <w:rPr>
                <w:b/>
                <w:bCs/>
                <w:color w:val="000000"/>
                <w:lang w:eastAsia="ro-RO"/>
              </w:rPr>
            </w:pPr>
            <w:r w:rsidRPr="00B05FCB">
              <w:rPr>
                <w:b/>
                <w:bCs/>
                <w:color w:val="000000"/>
                <w:lang w:eastAsia="ro-RO"/>
              </w:rPr>
              <w:t>1</w:t>
            </w:r>
            <w:r>
              <w:rPr>
                <w:b/>
                <w:bCs/>
                <w:color w:val="000000"/>
                <w:lang w:eastAsia="ro-RO"/>
              </w:rPr>
              <w:t>0</w:t>
            </w:r>
            <w:r w:rsidRPr="00B05FCB">
              <w:rPr>
                <w:b/>
                <w:bCs/>
                <w:color w:val="000000"/>
                <w:lang w:eastAsia="ro-RO"/>
              </w:rPr>
              <w:t>%</w:t>
            </w:r>
          </w:p>
        </w:tc>
        <w:tc>
          <w:tcPr>
            <w:tcW w:w="2362" w:type="dxa"/>
            <w:vMerge/>
            <w:tcBorders>
              <w:top w:val="nil"/>
              <w:left w:val="single" w:sz="8" w:space="0" w:color="auto"/>
              <w:bottom w:val="single" w:sz="8" w:space="0" w:color="000000"/>
              <w:right w:val="single" w:sz="8" w:space="0" w:color="auto"/>
            </w:tcBorders>
            <w:vAlign w:val="center"/>
            <w:hideMark/>
          </w:tcPr>
          <w:p w14:paraId="2EF12BF0" w14:textId="77777777" w:rsidR="0009093E" w:rsidRPr="00B05FCB" w:rsidRDefault="0009093E" w:rsidP="002873D7">
            <w:pPr>
              <w:spacing w:line="276" w:lineRule="auto"/>
              <w:rPr>
                <w:color w:val="000000"/>
                <w:lang w:eastAsia="ro-RO"/>
              </w:rPr>
            </w:pPr>
          </w:p>
        </w:tc>
      </w:tr>
      <w:tr w:rsidR="0009093E" w:rsidRPr="00B05FCB" w14:paraId="0B3D9CF3" w14:textId="77777777" w:rsidTr="002873D7">
        <w:trPr>
          <w:trHeight w:val="315"/>
        </w:trPr>
        <w:tc>
          <w:tcPr>
            <w:tcW w:w="1418" w:type="dxa"/>
            <w:vMerge/>
            <w:tcBorders>
              <w:top w:val="nil"/>
              <w:left w:val="single" w:sz="8" w:space="0" w:color="auto"/>
              <w:bottom w:val="single" w:sz="4" w:space="0" w:color="auto"/>
              <w:right w:val="single" w:sz="8" w:space="0" w:color="auto"/>
            </w:tcBorders>
            <w:vAlign w:val="center"/>
            <w:hideMark/>
          </w:tcPr>
          <w:p w14:paraId="371D7766" w14:textId="77777777" w:rsidR="0009093E" w:rsidRPr="00B05FCB" w:rsidRDefault="0009093E" w:rsidP="002873D7">
            <w:pPr>
              <w:spacing w:line="276" w:lineRule="auto"/>
              <w:rPr>
                <w:b/>
                <w:bCs/>
                <w:color w:val="000000"/>
                <w:lang w:eastAsia="ro-RO"/>
              </w:rPr>
            </w:pPr>
          </w:p>
        </w:tc>
        <w:tc>
          <w:tcPr>
            <w:tcW w:w="3882" w:type="dxa"/>
            <w:tcBorders>
              <w:top w:val="nil"/>
              <w:left w:val="nil"/>
              <w:bottom w:val="single" w:sz="8" w:space="0" w:color="auto"/>
              <w:right w:val="single" w:sz="8" w:space="0" w:color="auto"/>
            </w:tcBorders>
            <w:shd w:val="clear" w:color="auto" w:fill="auto"/>
            <w:vAlign w:val="center"/>
          </w:tcPr>
          <w:p w14:paraId="007A4F36" w14:textId="77777777" w:rsidR="0009093E" w:rsidRPr="00B05FCB" w:rsidRDefault="0009093E" w:rsidP="002873D7">
            <w:pPr>
              <w:spacing w:line="276" w:lineRule="auto"/>
              <w:jc w:val="center"/>
              <w:rPr>
                <w:b/>
                <w:bCs/>
                <w:color w:val="000000"/>
                <w:lang w:eastAsia="ro-RO"/>
              </w:rPr>
            </w:pPr>
            <w:proofErr w:type="spellStart"/>
            <w:r w:rsidRPr="00B05FCB">
              <w:rPr>
                <w:b/>
                <w:bCs/>
                <w:color w:val="0070C0"/>
                <w:lang w:eastAsia="ro-RO"/>
              </w:rPr>
              <w:t>Până</w:t>
            </w:r>
            <w:proofErr w:type="spellEnd"/>
            <w:r w:rsidRPr="00B05FCB">
              <w:rPr>
                <w:b/>
                <w:bCs/>
                <w:color w:val="0070C0"/>
                <w:lang w:eastAsia="ro-RO"/>
              </w:rPr>
              <w:t xml:space="preserve"> la 15 </w:t>
            </w:r>
            <w:proofErr w:type="spellStart"/>
            <w:r w:rsidRPr="00B05FCB">
              <w:rPr>
                <w:b/>
                <w:bCs/>
                <w:color w:val="000000"/>
                <w:lang w:eastAsia="ro-RO"/>
              </w:rPr>
              <w:t>Decembrie</w:t>
            </w:r>
            <w:proofErr w:type="spellEnd"/>
          </w:p>
        </w:tc>
        <w:tc>
          <w:tcPr>
            <w:tcW w:w="2970" w:type="dxa"/>
            <w:vMerge/>
            <w:tcBorders>
              <w:top w:val="nil"/>
              <w:left w:val="single" w:sz="8" w:space="0" w:color="auto"/>
              <w:bottom w:val="single" w:sz="8" w:space="0" w:color="000000"/>
              <w:right w:val="single" w:sz="8" w:space="0" w:color="auto"/>
            </w:tcBorders>
            <w:vAlign w:val="center"/>
            <w:hideMark/>
          </w:tcPr>
          <w:p w14:paraId="6F3D8535" w14:textId="77777777" w:rsidR="0009093E" w:rsidRPr="00B05FCB" w:rsidRDefault="0009093E" w:rsidP="002873D7">
            <w:pPr>
              <w:spacing w:line="276" w:lineRule="auto"/>
              <w:rPr>
                <w:b/>
                <w:bCs/>
                <w:color w:val="000000"/>
                <w:lang w:eastAsia="ro-RO"/>
              </w:rPr>
            </w:pPr>
          </w:p>
        </w:tc>
        <w:tc>
          <w:tcPr>
            <w:tcW w:w="2362" w:type="dxa"/>
            <w:vMerge/>
            <w:tcBorders>
              <w:top w:val="nil"/>
              <w:left w:val="single" w:sz="8" w:space="0" w:color="auto"/>
              <w:bottom w:val="single" w:sz="4" w:space="0" w:color="auto"/>
              <w:right w:val="single" w:sz="8" w:space="0" w:color="auto"/>
            </w:tcBorders>
            <w:vAlign w:val="center"/>
            <w:hideMark/>
          </w:tcPr>
          <w:p w14:paraId="262C441C" w14:textId="77777777" w:rsidR="0009093E" w:rsidRPr="00B05FCB" w:rsidRDefault="0009093E" w:rsidP="002873D7">
            <w:pPr>
              <w:spacing w:line="276" w:lineRule="auto"/>
              <w:rPr>
                <w:color w:val="000000"/>
                <w:lang w:eastAsia="ro-RO"/>
              </w:rPr>
            </w:pPr>
          </w:p>
        </w:tc>
      </w:tr>
      <w:tr w:rsidR="0009093E" w:rsidRPr="00B05FCB" w14:paraId="51D58D75" w14:textId="77777777" w:rsidTr="002873D7">
        <w:trPr>
          <w:cantSplit/>
          <w:trHeight w:val="540"/>
        </w:trPr>
        <w:tc>
          <w:tcPr>
            <w:tcW w:w="1418" w:type="dxa"/>
            <w:tcBorders>
              <w:top w:val="nil"/>
              <w:left w:val="single" w:sz="8" w:space="0" w:color="auto"/>
              <w:bottom w:val="single" w:sz="8" w:space="0" w:color="auto"/>
              <w:right w:val="single" w:sz="8" w:space="0" w:color="auto"/>
            </w:tcBorders>
            <w:shd w:val="clear" w:color="auto" w:fill="auto"/>
            <w:textDirection w:val="btLr"/>
            <w:vAlign w:val="center"/>
            <w:hideMark/>
          </w:tcPr>
          <w:p w14:paraId="55BAC149" w14:textId="77777777" w:rsidR="0009093E" w:rsidRPr="00B05FCB" w:rsidRDefault="0009093E" w:rsidP="002873D7">
            <w:pPr>
              <w:spacing w:line="276" w:lineRule="auto"/>
              <w:jc w:val="center"/>
              <w:rPr>
                <w:b/>
                <w:bCs/>
                <w:color w:val="000000"/>
                <w:lang w:eastAsia="ro-RO"/>
              </w:rPr>
            </w:pPr>
            <w:proofErr w:type="spellStart"/>
            <w:r w:rsidRPr="00B05FCB">
              <w:rPr>
                <w:rFonts w:eastAsiaTheme="minorHAnsi"/>
                <w:b/>
                <w:bCs/>
                <w:color w:val="000000"/>
                <w:lang w:eastAsia="ru-RU"/>
              </w:rPr>
              <w:t>Condiții</w:t>
            </w:r>
            <w:proofErr w:type="spellEnd"/>
            <w:r w:rsidRPr="00B05FCB">
              <w:rPr>
                <w:rFonts w:eastAsiaTheme="minorHAnsi"/>
                <w:b/>
                <w:bCs/>
                <w:color w:val="000000"/>
                <w:lang w:eastAsia="ru-RU"/>
              </w:rPr>
              <w:t xml:space="preserve"> de </w:t>
            </w:r>
            <w:proofErr w:type="spellStart"/>
            <w:r w:rsidRPr="00B05FCB">
              <w:rPr>
                <w:rFonts w:eastAsiaTheme="minorHAnsi"/>
                <w:b/>
                <w:bCs/>
                <w:color w:val="000000"/>
                <w:lang w:eastAsia="ru-RU"/>
              </w:rPr>
              <w:t>livrare</w:t>
            </w:r>
            <w:proofErr w:type="spellEnd"/>
            <w:r w:rsidRPr="00B05FCB">
              <w:rPr>
                <w:rFonts w:eastAsiaTheme="minorHAnsi"/>
                <w:b/>
                <w:bCs/>
                <w:color w:val="000000"/>
                <w:lang w:eastAsia="ru-RU"/>
              </w:rPr>
              <w:t xml:space="preserve"> conform </w:t>
            </w:r>
            <w:proofErr w:type="spellStart"/>
            <w:r w:rsidRPr="00B05FCB">
              <w:rPr>
                <w:rFonts w:eastAsiaTheme="minorHAnsi"/>
                <w:b/>
                <w:bCs/>
                <w:color w:val="000000"/>
                <w:lang w:eastAsia="ru-RU"/>
              </w:rPr>
              <w:t>bonului</w:t>
            </w:r>
            <w:proofErr w:type="spellEnd"/>
            <w:r w:rsidRPr="00B05FCB">
              <w:rPr>
                <w:rFonts w:eastAsiaTheme="minorHAnsi"/>
                <w:b/>
                <w:bCs/>
                <w:color w:val="000000"/>
                <w:lang w:eastAsia="ru-RU"/>
              </w:rPr>
              <w:t xml:space="preserve"> de </w:t>
            </w:r>
            <w:proofErr w:type="spellStart"/>
            <w:r w:rsidRPr="00B05FCB">
              <w:rPr>
                <w:rFonts w:eastAsiaTheme="minorHAnsi"/>
                <w:b/>
                <w:bCs/>
                <w:color w:val="000000"/>
                <w:lang w:eastAsia="ru-RU"/>
              </w:rPr>
              <w:t>comandă</w:t>
            </w:r>
            <w:proofErr w:type="spellEnd"/>
            <w:r w:rsidRPr="00B05FCB">
              <w:rPr>
                <w:rFonts w:eastAsiaTheme="minorHAnsi"/>
                <w:b/>
                <w:bCs/>
                <w:color w:val="000000"/>
                <w:lang w:eastAsia="ru-RU"/>
              </w:rPr>
              <w:t xml:space="preserve">- </w:t>
            </w:r>
            <w:proofErr w:type="spellStart"/>
            <w:r w:rsidRPr="00B05FCB">
              <w:rPr>
                <w:rFonts w:eastAsiaTheme="minorHAnsi"/>
                <w:b/>
                <w:bCs/>
                <w:color w:val="000000"/>
                <w:lang w:eastAsia="ru-RU"/>
              </w:rPr>
              <w:t>livrare</w:t>
            </w:r>
            <w:proofErr w:type="spellEnd"/>
          </w:p>
        </w:tc>
        <w:tc>
          <w:tcPr>
            <w:tcW w:w="3882" w:type="dxa"/>
            <w:tcBorders>
              <w:top w:val="nil"/>
              <w:left w:val="nil"/>
              <w:bottom w:val="single" w:sz="8" w:space="0" w:color="auto"/>
              <w:right w:val="single" w:sz="8" w:space="0" w:color="auto"/>
            </w:tcBorders>
            <w:shd w:val="clear" w:color="auto" w:fill="auto"/>
            <w:vAlign w:val="center"/>
            <w:hideMark/>
          </w:tcPr>
          <w:p w14:paraId="7895F165" w14:textId="77777777" w:rsidR="0009093E" w:rsidRPr="00B05FCB" w:rsidRDefault="0009093E" w:rsidP="002873D7">
            <w:pPr>
              <w:spacing w:line="276" w:lineRule="auto"/>
              <w:jc w:val="center"/>
              <w:rPr>
                <w:b/>
                <w:bCs/>
                <w:color w:val="000000"/>
                <w:lang w:eastAsia="ro-RO"/>
              </w:rPr>
            </w:pPr>
            <w:proofErr w:type="spellStart"/>
            <w:r w:rsidRPr="00B05FCB">
              <w:rPr>
                <w:rFonts w:eastAsiaTheme="minorHAnsi"/>
                <w:b/>
                <w:bCs/>
                <w:color w:val="000000"/>
                <w:lang w:eastAsia="ru-RU"/>
              </w:rPr>
              <w:t>În</w:t>
            </w:r>
            <w:proofErr w:type="spellEnd"/>
            <w:r w:rsidRPr="00B05FCB">
              <w:rPr>
                <w:rFonts w:eastAsiaTheme="minorHAnsi"/>
                <w:b/>
                <w:bCs/>
                <w:color w:val="000000"/>
                <w:lang w:eastAsia="ru-RU"/>
              </w:rPr>
              <w:t xml:space="preserve"> </w:t>
            </w:r>
            <w:proofErr w:type="spellStart"/>
            <w:r w:rsidRPr="00B05FCB">
              <w:rPr>
                <w:rFonts w:eastAsiaTheme="minorHAnsi"/>
                <w:b/>
                <w:bCs/>
                <w:color w:val="000000"/>
                <w:lang w:eastAsia="ru-RU"/>
              </w:rPr>
              <w:t>decurs</w:t>
            </w:r>
            <w:proofErr w:type="spellEnd"/>
            <w:r w:rsidRPr="00B05FCB">
              <w:rPr>
                <w:rFonts w:eastAsiaTheme="minorHAnsi"/>
                <w:b/>
                <w:bCs/>
                <w:color w:val="000000"/>
                <w:lang w:eastAsia="ru-RU"/>
              </w:rPr>
              <w:t xml:space="preserve"> de maxim  20 </w:t>
            </w:r>
            <w:proofErr w:type="spellStart"/>
            <w:r w:rsidRPr="00B05FCB">
              <w:rPr>
                <w:rFonts w:eastAsiaTheme="minorHAnsi"/>
                <w:b/>
                <w:bCs/>
                <w:color w:val="000000"/>
                <w:lang w:eastAsia="ru-RU"/>
              </w:rPr>
              <w:t>zile</w:t>
            </w:r>
            <w:proofErr w:type="spellEnd"/>
            <w:r w:rsidRPr="00B05FCB">
              <w:rPr>
                <w:rFonts w:eastAsiaTheme="minorHAnsi"/>
                <w:b/>
                <w:bCs/>
                <w:color w:val="000000"/>
                <w:lang w:eastAsia="ru-RU"/>
              </w:rPr>
              <w:t xml:space="preserve"> </w:t>
            </w:r>
            <w:proofErr w:type="spellStart"/>
            <w:r w:rsidRPr="00B05FCB">
              <w:rPr>
                <w:rFonts w:eastAsiaTheme="minorHAnsi"/>
                <w:b/>
                <w:bCs/>
                <w:color w:val="000000"/>
                <w:lang w:eastAsia="ru-RU"/>
              </w:rPr>
              <w:t>calendaristice</w:t>
            </w:r>
            <w:proofErr w:type="spellEnd"/>
            <w:r w:rsidRPr="00B05FCB">
              <w:rPr>
                <w:rFonts w:eastAsiaTheme="minorHAnsi"/>
                <w:b/>
                <w:bCs/>
                <w:color w:val="000000"/>
                <w:lang w:eastAsia="ru-RU"/>
              </w:rPr>
              <w:t xml:space="preserve"> din data </w:t>
            </w:r>
            <w:proofErr w:type="spellStart"/>
            <w:r w:rsidRPr="00B05FCB">
              <w:rPr>
                <w:rFonts w:eastAsiaTheme="minorHAnsi"/>
                <w:b/>
                <w:bCs/>
                <w:color w:val="000000"/>
                <w:lang w:eastAsia="ru-RU"/>
              </w:rPr>
              <w:t>plasării</w:t>
            </w:r>
            <w:proofErr w:type="spellEnd"/>
            <w:r w:rsidRPr="00B05FCB">
              <w:rPr>
                <w:rFonts w:eastAsiaTheme="minorHAnsi"/>
                <w:b/>
                <w:bCs/>
                <w:color w:val="000000"/>
                <w:lang w:eastAsia="ru-RU"/>
              </w:rPr>
              <w:t xml:space="preserve"> </w:t>
            </w:r>
            <w:proofErr w:type="spellStart"/>
            <w:r w:rsidRPr="00B05FCB">
              <w:rPr>
                <w:rFonts w:eastAsiaTheme="minorHAnsi"/>
                <w:b/>
                <w:bCs/>
                <w:color w:val="000000"/>
                <w:lang w:eastAsia="ru-RU"/>
              </w:rPr>
              <w:t>bonului</w:t>
            </w:r>
            <w:proofErr w:type="spellEnd"/>
            <w:r w:rsidRPr="00B05FCB">
              <w:rPr>
                <w:rFonts w:eastAsiaTheme="minorHAnsi"/>
                <w:b/>
                <w:bCs/>
                <w:color w:val="000000"/>
                <w:lang w:eastAsia="ru-RU"/>
              </w:rPr>
              <w:t xml:space="preserve"> de </w:t>
            </w:r>
            <w:proofErr w:type="spellStart"/>
            <w:r w:rsidRPr="00B05FCB">
              <w:rPr>
                <w:rFonts w:eastAsiaTheme="minorHAnsi"/>
                <w:b/>
                <w:bCs/>
                <w:color w:val="000000"/>
                <w:lang w:eastAsia="ru-RU"/>
              </w:rPr>
              <w:t>comandă-livrare</w:t>
            </w:r>
            <w:proofErr w:type="spellEnd"/>
            <w:r w:rsidRPr="00B05FCB">
              <w:rPr>
                <w:rFonts w:eastAsiaTheme="minorHAnsi"/>
                <w:b/>
                <w:bCs/>
                <w:color w:val="000000"/>
                <w:lang w:eastAsia="ru-RU"/>
              </w:rPr>
              <w:t xml:space="preserve"> de </w:t>
            </w:r>
            <w:proofErr w:type="spellStart"/>
            <w:r w:rsidRPr="00B05FCB">
              <w:rPr>
                <w:rFonts w:eastAsiaTheme="minorHAnsi"/>
                <w:b/>
                <w:bCs/>
                <w:color w:val="000000"/>
                <w:lang w:eastAsia="ru-RU"/>
              </w:rPr>
              <w:t>către</w:t>
            </w:r>
            <w:proofErr w:type="spellEnd"/>
            <w:r w:rsidRPr="00B05FCB">
              <w:rPr>
                <w:rFonts w:eastAsiaTheme="minorHAnsi"/>
                <w:b/>
                <w:bCs/>
                <w:color w:val="000000"/>
                <w:lang w:eastAsia="ru-RU"/>
              </w:rPr>
              <w:t xml:space="preserve"> </w:t>
            </w:r>
            <w:proofErr w:type="spellStart"/>
            <w:r w:rsidRPr="00B05FCB">
              <w:rPr>
                <w:rFonts w:eastAsiaTheme="minorHAnsi"/>
                <w:b/>
                <w:bCs/>
                <w:color w:val="000000"/>
                <w:lang w:eastAsia="ru-RU"/>
              </w:rPr>
              <w:t>Beneficiar</w:t>
            </w:r>
            <w:proofErr w:type="spellEnd"/>
          </w:p>
        </w:tc>
        <w:tc>
          <w:tcPr>
            <w:tcW w:w="5332" w:type="dxa"/>
            <w:gridSpan w:val="2"/>
            <w:tcBorders>
              <w:top w:val="single" w:sz="8" w:space="0" w:color="auto"/>
              <w:left w:val="nil"/>
              <w:bottom w:val="single" w:sz="8" w:space="0" w:color="auto"/>
              <w:right w:val="single" w:sz="8" w:space="0" w:color="000000"/>
            </w:tcBorders>
            <w:shd w:val="clear" w:color="000000" w:fill="D9D9D9"/>
            <w:vAlign w:val="center"/>
            <w:hideMark/>
          </w:tcPr>
          <w:p w14:paraId="2B5AB4C4" w14:textId="77777777" w:rsidR="0009093E" w:rsidRPr="00B05FCB" w:rsidRDefault="0009093E" w:rsidP="002873D7">
            <w:pPr>
              <w:spacing w:line="276" w:lineRule="auto"/>
              <w:jc w:val="center"/>
              <w:rPr>
                <w:b/>
                <w:bCs/>
                <w:color w:val="000000"/>
                <w:lang w:eastAsia="ro-RO"/>
              </w:rPr>
            </w:pPr>
            <w:r w:rsidRPr="00B05FCB">
              <w:rPr>
                <w:b/>
                <w:bCs/>
                <w:color w:val="000000"/>
                <w:highlight w:val="yellow"/>
                <w:lang w:eastAsia="ro-RO"/>
              </w:rPr>
              <w:t>≤</w:t>
            </w:r>
            <w:r>
              <w:rPr>
                <w:b/>
                <w:bCs/>
                <w:color w:val="000000"/>
                <w:highlight w:val="yellow"/>
                <w:lang w:eastAsia="ro-RO"/>
              </w:rPr>
              <w:t>60</w:t>
            </w:r>
            <w:r w:rsidRPr="00B05FCB">
              <w:rPr>
                <w:b/>
                <w:bCs/>
                <w:color w:val="000000"/>
                <w:highlight w:val="yellow"/>
                <w:lang w:eastAsia="ro-RO"/>
              </w:rPr>
              <w:t>%</w:t>
            </w:r>
          </w:p>
        </w:tc>
      </w:tr>
    </w:tbl>
    <w:p w14:paraId="08A09B92" w14:textId="77777777" w:rsidR="0009093E" w:rsidRPr="00525282" w:rsidRDefault="0009093E" w:rsidP="0009093E">
      <w:pPr>
        <w:spacing w:line="276" w:lineRule="auto"/>
        <w:rPr>
          <w:rFonts w:eastAsia="Calibri"/>
          <w:b/>
          <w:bCs/>
          <w:lang w:val="ro-MD" w:eastAsia="ru-RU"/>
        </w:rPr>
      </w:pPr>
      <w:bookmarkStart w:id="26" w:name="_Hlk135659956"/>
      <w:r w:rsidRPr="00525282">
        <w:rPr>
          <w:rFonts w:eastAsia="Calibri"/>
          <w:b/>
          <w:bCs/>
          <w:lang w:val="ro-MD" w:eastAsia="ru-RU"/>
        </w:rPr>
        <w:t>Note:</w:t>
      </w:r>
    </w:p>
    <w:p w14:paraId="147CF041" w14:textId="77777777" w:rsidR="0009093E" w:rsidRPr="00525282" w:rsidRDefault="0009093E" w:rsidP="0009093E">
      <w:pPr>
        <w:numPr>
          <w:ilvl w:val="0"/>
          <w:numId w:val="49"/>
        </w:numPr>
        <w:spacing w:line="276" w:lineRule="auto"/>
        <w:ind w:left="142" w:right="284" w:hanging="142"/>
        <w:rPr>
          <w:rFonts w:eastAsia="Calibri"/>
          <w:color w:val="FF0000"/>
          <w:lang w:val="ro-MD" w:eastAsia="ru-RU"/>
        </w:rPr>
      </w:pPr>
      <w:r w:rsidRPr="00525282">
        <w:rPr>
          <w:rFonts w:eastAsia="Calibri"/>
          <w:color w:val="FF0000"/>
          <w:lang w:val="ro-MD" w:eastAsia="ru-RU"/>
        </w:rPr>
        <w:t>În cazul în care Vânzătorul nu respectă condițiile de livrare conform graficului de livrare indicat în tabelul de mai sus, Beneficiarul este în drept să refuze recepționarea bunurilor nelivrate conform condițiilor contractuale. În acest caz, în termen de 10 zile de la finalizarea termenului de livrare stabilit conform graficului de livrare (indicat în tabel), Beneficiarul se obligă să informeze CAPCS și Vânzătorul, prin intermediul unui demers oficial, în privința refuzului recepționării bunurilor nelivrate conform graficului de livrare, cu indicarea măsurilor care au fost întreprinse de către Beneficiar, astfel încît să nu fie afectată continuitatea activității sale;</w:t>
      </w:r>
    </w:p>
    <w:p w14:paraId="1819BAA4" w14:textId="77777777" w:rsidR="0009093E" w:rsidRPr="00525282" w:rsidRDefault="0009093E" w:rsidP="0009093E">
      <w:pPr>
        <w:numPr>
          <w:ilvl w:val="0"/>
          <w:numId w:val="49"/>
        </w:numPr>
        <w:spacing w:line="276" w:lineRule="auto"/>
        <w:ind w:left="142" w:right="284" w:hanging="142"/>
        <w:rPr>
          <w:rFonts w:eastAsia="Calibri"/>
          <w:lang w:val="ro-MD" w:eastAsia="ru-RU"/>
        </w:rPr>
      </w:pPr>
      <w:r w:rsidRPr="00525282">
        <w:rPr>
          <w:rFonts w:eastAsia="Calibri"/>
          <w:lang w:val="ro-MD" w:eastAsia="ru-RU"/>
        </w:rPr>
        <w:t>Pe parcursul anului Beneficiarul poate plasa în adresa Vânzătorului mai multe bonuri de comandă- livrare, reieșind din cantitatea necesară, dar care nu depășește 40% din cantitatea totală contractată per lot. În bonul de comandă-livrare este obligatoriu de indicat mențiunea ”conform bonului de comandă – livrare”;</w:t>
      </w:r>
      <w:bookmarkStart w:id="27" w:name="_GoBack"/>
      <w:bookmarkEnd w:id="27"/>
    </w:p>
    <w:p w14:paraId="2E19F4EE" w14:textId="77777777" w:rsidR="0009093E" w:rsidRPr="00525282" w:rsidRDefault="0009093E" w:rsidP="0009093E">
      <w:pPr>
        <w:numPr>
          <w:ilvl w:val="0"/>
          <w:numId w:val="49"/>
        </w:numPr>
        <w:spacing w:line="276" w:lineRule="auto"/>
        <w:ind w:left="142" w:right="284" w:hanging="142"/>
        <w:rPr>
          <w:rFonts w:eastAsia="Calibri"/>
          <w:lang w:val="ro-MD" w:eastAsia="ru-RU"/>
        </w:rPr>
      </w:pPr>
      <w:r w:rsidRPr="00525282">
        <w:rPr>
          <w:rFonts w:eastAsia="Calibri"/>
          <w:lang w:val="ro-MD" w:eastAsia="ru-RU"/>
        </w:rPr>
        <w:t>În cazul în care Beneficiarul necesită livrarea unimomentană a unei cantități de bunuri care depășește cumulativ 10% conform tranșei de livrare și 40% conform bonului de comandă livrare, Beneficiarul este obligat să înștiințeze în acest sens Vânzătorul cu 60 de zile calendaristice înainte de  livrare;</w:t>
      </w:r>
    </w:p>
    <w:p w14:paraId="34D60FA6" w14:textId="77777777" w:rsidR="0009093E" w:rsidRPr="00525282" w:rsidRDefault="0009093E" w:rsidP="0009093E">
      <w:pPr>
        <w:numPr>
          <w:ilvl w:val="0"/>
          <w:numId w:val="49"/>
        </w:numPr>
        <w:spacing w:line="276" w:lineRule="auto"/>
        <w:ind w:left="142" w:right="284" w:hanging="142"/>
        <w:rPr>
          <w:rFonts w:eastAsia="Calibri"/>
          <w:lang w:val="ro-MD" w:eastAsia="ru-RU"/>
        </w:rPr>
      </w:pPr>
      <w:r w:rsidRPr="00525282">
        <w:rPr>
          <w:rFonts w:eastAsia="Calibri"/>
          <w:lang w:val="ro-MD" w:eastAsia="ru-RU"/>
        </w:rPr>
        <w:t xml:space="preserve">Livrarea bunurilor conform tranșelor de livrare se execută prin coordonarea prealabilă dintre Beneficiar și Vânzător cu </w:t>
      </w:r>
      <w:r w:rsidRPr="00525282">
        <w:rPr>
          <w:rFonts w:eastAsia="Calibri"/>
          <w:color w:val="FF0000"/>
          <w:lang w:val="ro-MD" w:eastAsia="ru-RU"/>
        </w:rPr>
        <w:t xml:space="preserve">5 zile </w:t>
      </w:r>
      <w:r w:rsidRPr="00525282">
        <w:rPr>
          <w:rFonts w:eastAsia="Calibri"/>
          <w:lang w:val="ro-MD" w:eastAsia="ru-RU"/>
        </w:rPr>
        <w:t>calendaristice înainte de livrare. În cazul unor impedimente din partea Beneficiarului de a recepționa Bunurile (ex: lipsa spațiului suficient de depozitare), Beneficiarul va înștiința Vânzătorul în privința termenului (ziua/luna) până la care vor fi recepționate Bunurile, însă cu respectarea graficului de livrare indicat în tabelul de mai sus;</w:t>
      </w:r>
    </w:p>
    <w:p w14:paraId="13232E32" w14:textId="77777777" w:rsidR="0009093E" w:rsidRPr="00A07F5B" w:rsidRDefault="0009093E" w:rsidP="0009093E">
      <w:pPr>
        <w:numPr>
          <w:ilvl w:val="0"/>
          <w:numId w:val="49"/>
        </w:numPr>
        <w:spacing w:line="276" w:lineRule="auto"/>
        <w:ind w:left="142" w:right="284" w:hanging="142"/>
        <w:rPr>
          <w:bCs/>
          <w:lang w:eastAsia="ru-RU"/>
        </w:rPr>
      </w:pPr>
      <w:proofErr w:type="spellStart"/>
      <w:r>
        <w:rPr>
          <w:bCs/>
          <w:lang w:eastAsia="ru-RU"/>
        </w:rPr>
        <w:t>În</w:t>
      </w:r>
      <w:proofErr w:type="spellEnd"/>
      <w:r>
        <w:rPr>
          <w:bCs/>
          <w:lang w:eastAsia="ru-RU"/>
        </w:rPr>
        <w:t xml:space="preserve"> </w:t>
      </w:r>
      <w:proofErr w:type="spellStart"/>
      <w:r>
        <w:rPr>
          <w:bCs/>
          <w:lang w:eastAsia="ru-RU"/>
        </w:rPr>
        <w:t>cazul</w:t>
      </w:r>
      <w:proofErr w:type="spellEnd"/>
      <w:r>
        <w:rPr>
          <w:bCs/>
          <w:lang w:eastAsia="ru-RU"/>
        </w:rPr>
        <w:t xml:space="preserve"> </w:t>
      </w:r>
      <w:proofErr w:type="spellStart"/>
      <w:r>
        <w:rPr>
          <w:bCs/>
          <w:lang w:eastAsia="ru-RU"/>
        </w:rPr>
        <w:t>în</w:t>
      </w:r>
      <w:proofErr w:type="spellEnd"/>
      <w:r>
        <w:rPr>
          <w:bCs/>
          <w:lang w:eastAsia="ru-RU"/>
        </w:rPr>
        <w:t xml:space="preserve"> care </w:t>
      </w:r>
      <w:proofErr w:type="spellStart"/>
      <w:r>
        <w:rPr>
          <w:bCs/>
          <w:lang w:eastAsia="ru-RU"/>
        </w:rPr>
        <w:t>valoarea</w:t>
      </w:r>
      <w:proofErr w:type="spellEnd"/>
      <w:r>
        <w:rPr>
          <w:bCs/>
          <w:lang w:eastAsia="ru-RU"/>
        </w:rPr>
        <w:t xml:space="preserve"> </w:t>
      </w:r>
      <w:proofErr w:type="spellStart"/>
      <w:r>
        <w:rPr>
          <w:bCs/>
          <w:lang w:eastAsia="ru-RU"/>
        </w:rPr>
        <w:t>totală</w:t>
      </w:r>
      <w:proofErr w:type="spellEnd"/>
      <w:r>
        <w:rPr>
          <w:bCs/>
          <w:lang w:eastAsia="ru-RU"/>
        </w:rPr>
        <w:t xml:space="preserve"> a </w:t>
      </w:r>
      <w:proofErr w:type="spellStart"/>
      <w:r>
        <w:rPr>
          <w:bCs/>
          <w:lang w:eastAsia="ru-RU"/>
        </w:rPr>
        <w:t>contractului</w:t>
      </w:r>
      <w:proofErr w:type="spellEnd"/>
      <w:r>
        <w:rPr>
          <w:bCs/>
          <w:lang w:eastAsia="ru-RU"/>
        </w:rPr>
        <w:t xml:space="preserve">, </w:t>
      </w:r>
      <w:proofErr w:type="spellStart"/>
      <w:r>
        <w:rPr>
          <w:bCs/>
          <w:lang w:eastAsia="ru-RU"/>
        </w:rPr>
        <w:t>inclusiv</w:t>
      </w:r>
      <w:proofErr w:type="spellEnd"/>
      <w:r>
        <w:rPr>
          <w:bCs/>
          <w:lang w:eastAsia="ru-RU"/>
        </w:rPr>
        <w:t xml:space="preserve"> TVA, nu </w:t>
      </w:r>
      <w:proofErr w:type="spellStart"/>
      <w:r>
        <w:rPr>
          <w:bCs/>
          <w:lang w:eastAsia="ru-RU"/>
        </w:rPr>
        <w:t>depășește</w:t>
      </w:r>
      <w:proofErr w:type="spellEnd"/>
      <w:r>
        <w:rPr>
          <w:bCs/>
          <w:lang w:eastAsia="ru-RU"/>
        </w:rPr>
        <w:t xml:space="preserve"> 10 mii lei </w:t>
      </w:r>
      <w:proofErr w:type="spellStart"/>
      <w:r>
        <w:rPr>
          <w:bCs/>
          <w:lang w:eastAsia="ru-RU"/>
        </w:rPr>
        <w:t>moldovenești</w:t>
      </w:r>
      <w:proofErr w:type="spellEnd"/>
      <w:r>
        <w:rPr>
          <w:bCs/>
          <w:lang w:eastAsia="ru-RU"/>
        </w:rPr>
        <w:t xml:space="preserve">, </w:t>
      </w:r>
      <w:proofErr w:type="spellStart"/>
      <w:r>
        <w:rPr>
          <w:bCs/>
          <w:lang w:eastAsia="ru-RU"/>
        </w:rPr>
        <w:t>livrarea</w:t>
      </w:r>
      <w:proofErr w:type="spellEnd"/>
      <w:r>
        <w:rPr>
          <w:bCs/>
          <w:lang w:eastAsia="ru-RU"/>
        </w:rPr>
        <w:t xml:space="preserve"> se </w:t>
      </w:r>
      <w:proofErr w:type="spellStart"/>
      <w:r>
        <w:rPr>
          <w:bCs/>
          <w:lang w:eastAsia="ru-RU"/>
        </w:rPr>
        <w:t>va</w:t>
      </w:r>
      <w:proofErr w:type="spellEnd"/>
      <w:r>
        <w:rPr>
          <w:bCs/>
          <w:lang w:eastAsia="ru-RU"/>
        </w:rPr>
        <w:t xml:space="preserve"> </w:t>
      </w:r>
      <w:proofErr w:type="spellStart"/>
      <w:r>
        <w:rPr>
          <w:bCs/>
          <w:lang w:eastAsia="ru-RU"/>
        </w:rPr>
        <w:t>realiza</w:t>
      </w:r>
      <w:proofErr w:type="spellEnd"/>
      <w:r>
        <w:rPr>
          <w:bCs/>
          <w:lang w:eastAsia="ru-RU"/>
        </w:rPr>
        <w:t xml:space="preserve"> </w:t>
      </w:r>
      <w:proofErr w:type="spellStart"/>
      <w:r>
        <w:rPr>
          <w:bCs/>
          <w:lang w:eastAsia="ru-RU"/>
        </w:rPr>
        <w:t>în</w:t>
      </w:r>
      <w:proofErr w:type="spellEnd"/>
      <w:r>
        <w:rPr>
          <w:bCs/>
          <w:lang w:eastAsia="ru-RU"/>
        </w:rPr>
        <w:t xml:space="preserve"> 1 </w:t>
      </w:r>
      <w:proofErr w:type="spellStart"/>
      <w:r>
        <w:rPr>
          <w:bCs/>
          <w:lang w:eastAsia="ru-RU"/>
        </w:rPr>
        <w:t>sau</w:t>
      </w:r>
      <w:proofErr w:type="spellEnd"/>
      <w:r>
        <w:rPr>
          <w:bCs/>
          <w:lang w:eastAsia="ru-RU"/>
        </w:rPr>
        <w:t xml:space="preserve"> 2 </w:t>
      </w:r>
      <w:proofErr w:type="spellStart"/>
      <w:r>
        <w:rPr>
          <w:bCs/>
          <w:lang w:eastAsia="ru-RU"/>
        </w:rPr>
        <w:t>tranșe</w:t>
      </w:r>
      <w:proofErr w:type="spellEnd"/>
      <w:r>
        <w:rPr>
          <w:bCs/>
          <w:lang w:eastAsia="ru-RU"/>
        </w:rPr>
        <w:t>.</w:t>
      </w:r>
      <w:r>
        <w:rPr>
          <w:bCs/>
          <w:color w:val="FF0000"/>
          <w:lang w:eastAsia="ru-RU"/>
        </w:rPr>
        <w:t xml:space="preserve"> </w:t>
      </w:r>
      <w:proofErr w:type="spellStart"/>
      <w:r>
        <w:rPr>
          <w:bCs/>
          <w:color w:val="FF0000"/>
          <w:lang w:eastAsia="ru-RU"/>
        </w:rPr>
        <w:t>În</w:t>
      </w:r>
      <w:proofErr w:type="spellEnd"/>
      <w:r>
        <w:rPr>
          <w:bCs/>
          <w:color w:val="FF0000"/>
          <w:lang w:eastAsia="ru-RU"/>
        </w:rPr>
        <w:t xml:space="preserve"> </w:t>
      </w:r>
      <w:proofErr w:type="spellStart"/>
      <w:r>
        <w:rPr>
          <w:bCs/>
          <w:color w:val="FF0000"/>
          <w:lang w:eastAsia="ru-RU"/>
        </w:rPr>
        <w:t>cazul</w:t>
      </w:r>
      <w:proofErr w:type="spellEnd"/>
      <w:r>
        <w:rPr>
          <w:bCs/>
          <w:color w:val="FF0000"/>
          <w:lang w:eastAsia="ru-RU"/>
        </w:rPr>
        <w:t xml:space="preserve"> </w:t>
      </w:r>
      <w:proofErr w:type="spellStart"/>
      <w:r>
        <w:rPr>
          <w:bCs/>
          <w:color w:val="FF0000"/>
          <w:lang w:eastAsia="ru-RU"/>
        </w:rPr>
        <w:t>necesității</w:t>
      </w:r>
      <w:proofErr w:type="spellEnd"/>
      <w:r>
        <w:rPr>
          <w:bCs/>
          <w:color w:val="FF0000"/>
          <w:lang w:eastAsia="ru-RU"/>
        </w:rPr>
        <w:t xml:space="preserve"> </w:t>
      </w:r>
      <w:proofErr w:type="spellStart"/>
      <w:r>
        <w:rPr>
          <w:bCs/>
          <w:color w:val="FF0000"/>
          <w:lang w:eastAsia="ru-RU"/>
        </w:rPr>
        <w:t>livrării</w:t>
      </w:r>
      <w:proofErr w:type="spellEnd"/>
      <w:r>
        <w:rPr>
          <w:bCs/>
          <w:color w:val="FF0000"/>
          <w:lang w:eastAsia="ru-RU"/>
        </w:rPr>
        <w:t xml:space="preserve"> </w:t>
      </w:r>
      <w:proofErr w:type="spellStart"/>
      <w:r>
        <w:rPr>
          <w:bCs/>
          <w:color w:val="FF0000"/>
          <w:lang w:eastAsia="ru-RU"/>
        </w:rPr>
        <w:t>bunurilor</w:t>
      </w:r>
      <w:proofErr w:type="spellEnd"/>
      <w:r>
        <w:rPr>
          <w:bCs/>
          <w:color w:val="FF0000"/>
          <w:lang w:eastAsia="ru-RU"/>
        </w:rPr>
        <w:t xml:space="preserve"> </w:t>
      </w:r>
      <w:proofErr w:type="spellStart"/>
      <w:r>
        <w:rPr>
          <w:bCs/>
          <w:color w:val="FF0000"/>
          <w:lang w:eastAsia="ru-RU"/>
        </w:rPr>
        <w:t>în</w:t>
      </w:r>
      <w:proofErr w:type="spellEnd"/>
      <w:r>
        <w:rPr>
          <w:bCs/>
          <w:color w:val="FF0000"/>
          <w:lang w:eastAsia="ru-RU"/>
        </w:rPr>
        <w:t xml:space="preserve"> 2 </w:t>
      </w:r>
      <w:proofErr w:type="spellStart"/>
      <w:r>
        <w:rPr>
          <w:bCs/>
          <w:color w:val="FF0000"/>
          <w:lang w:eastAsia="ru-RU"/>
        </w:rPr>
        <w:t>tranșe</w:t>
      </w:r>
      <w:proofErr w:type="spellEnd"/>
      <w:r>
        <w:rPr>
          <w:bCs/>
          <w:color w:val="FF0000"/>
          <w:lang w:eastAsia="ru-RU"/>
        </w:rPr>
        <w:t xml:space="preserve">, </w:t>
      </w:r>
      <w:proofErr w:type="spellStart"/>
      <w:proofErr w:type="gramStart"/>
      <w:r>
        <w:rPr>
          <w:bCs/>
          <w:color w:val="FF0000"/>
          <w:lang w:eastAsia="ru-RU"/>
        </w:rPr>
        <w:t>Beneficiarul</w:t>
      </w:r>
      <w:proofErr w:type="spellEnd"/>
      <w:r>
        <w:rPr>
          <w:bCs/>
          <w:color w:val="FF0000"/>
          <w:lang w:eastAsia="ru-RU"/>
        </w:rPr>
        <w:t xml:space="preserve">  </w:t>
      </w:r>
      <w:proofErr w:type="spellStart"/>
      <w:r>
        <w:rPr>
          <w:bCs/>
          <w:color w:val="FF0000"/>
          <w:lang w:eastAsia="ru-RU"/>
        </w:rPr>
        <w:t>în</w:t>
      </w:r>
      <w:proofErr w:type="spellEnd"/>
      <w:proofErr w:type="gramEnd"/>
      <w:r>
        <w:rPr>
          <w:bCs/>
          <w:color w:val="FF0000"/>
          <w:lang w:eastAsia="ru-RU"/>
        </w:rPr>
        <w:t xml:space="preserve"> mod </w:t>
      </w:r>
      <w:proofErr w:type="spellStart"/>
      <w:r>
        <w:rPr>
          <w:bCs/>
          <w:color w:val="FF0000"/>
          <w:lang w:eastAsia="ru-RU"/>
        </w:rPr>
        <w:t>obligatoriu</w:t>
      </w:r>
      <w:proofErr w:type="spellEnd"/>
      <w:r>
        <w:rPr>
          <w:bCs/>
          <w:color w:val="FF0000"/>
          <w:lang w:eastAsia="ru-RU"/>
        </w:rPr>
        <w:t xml:space="preserve"> </w:t>
      </w:r>
      <w:proofErr w:type="spellStart"/>
      <w:r>
        <w:rPr>
          <w:bCs/>
          <w:color w:val="FF0000"/>
          <w:lang w:eastAsia="ru-RU"/>
        </w:rPr>
        <w:t>va</w:t>
      </w:r>
      <w:proofErr w:type="spellEnd"/>
      <w:r>
        <w:rPr>
          <w:bCs/>
          <w:color w:val="FF0000"/>
          <w:lang w:eastAsia="ru-RU"/>
        </w:rPr>
        <w:t xml:space="preserve"> </w:t>
      </w:r>
      <w:proofErr w:type="spellStart"/>
      <w:r>
        <w:rPr>
          <w:bCs/>
          <w:color w:val="FF0000"/>
          <w:lang w:eastAsia="ru-RU"/>
        </w:rPr>
        <w:t>înștiința</w:t>
      </w:r>
      <w:proofErr w:type="spellEnd"/>
      <w:r>
        <w:rPr>
          <w:bCs/>
          <w:color w:val="FF0000"/>
          <w:lang w:eastAsia="ru-RU"/>
        </w:rPr>
        <w:t xml:space="preserve"> </w:t>
      </w:r>
      <w:proofErr w:type="spellStart"/>
      <w:r>
        <w:rPr>
          <w:bCs/>
          <w:color w:val="FF0000"/>
          <w:lang w:eastAsia="ru-RU"/>
        </w:rPr>
        <w:t>autoritatea</w:t>
      </w:r>
      <w:proofErr w:type="spellEnd"/>
      <w:r>
        <w:rPr>
          <w:bCs/>
          <w:color w:val="FF0000"/>
          <w:lang w:eastAsia="ru-RU"/>
        </w:rPr>
        <w:t xml:space="preserve"> </w:t>
      </w:r>
      <w:proofErr w:type="spellStart"/>
      <w:r>
        <w:rPr>
          <w:bCs/>
          <w:color w:val="FF0000"/>
          <w:lang w:eastAsia="ru-RU"/>
        </w:rPr>
        <w:t>contractantă</w:t>
      </w:r>
      <w:proofErr w:type="spellEnd"/>
      <w:r>
        <w:rPr>
          <w:bCs/>
          <w:color w:val="FF0000"/>
          <w:lang w:eastAsia="ru-RU"/>
        </w:rPr>
        <w:t xml:space="preserve"> (CAPCS) </w:t>
      </w:r>
      <w:proofErr w:type="spellStart"/>
      <w:r>
        <w:rPr>
          <w:bCs/>
          <w:color w:val="FF0000"/>
          <w:lang w:eastAsia="ru-RU"/>
        </w:rPr>
        <w:t>și</w:t>
      </w:r>
      <w:proofErr w:type="spellEnd"/>
      <w:r>
        <w:rPr>
          <w:bCs/>
          <w:color w:val="FF0000"/>
          <w:lang w:eastAsia="ru-RU"/>
        </w:rPr>
        <w:t xml:space="preserve"> </w:t>
      </w:r>
      <w:proofErr w:type="spellStart"/>
      <w:r>
        <w:rPr>
          <w:bCs/>
          <w:color w:val="FF0000"/>
          <w:lang w:eastAsia="ru-RU"/>
        </w:rPr>
        <w:t>Vînzătorul</w:t>
      </w:r>
      <w:proofErr w:type="spellEnd"/>
      <w:r>
        <w:rPr>
          <w:bCs/>
          <w:color w:val="FF0000"/>
          <w:lang w:eastAsia="ru-RU"/>
        </w:rPr>
        <w:t xml:space="preserve">, </w:t>
      </w:r>
      <w:proofErr w:type="spellStart"/>
      <w:r>
        <w:rPr>
          <w:bCs/>
          <w:color w:val="FF0000"/>
          <w:lang w:eastAsia="ru-RU"/>
        </w:rPr>
        <w:t>în</w:t>
      </w:r>
      <w:proofErr w:type="spellEnd"/>
      <w:r>
        <w:rPr>
          <w:bCs/>
          <w:color w:val="FF0000"/>
          <w:lang w:eastAsia="ru-RU"/>
        </w:rPr>
        <w:t xml:space="preserve"> </w:t>
      </w:r>
      <w:proofErr w:type="spellStart"/>
      <w:r>
        <w:rPr>
          <w:bCs/>
          <w:color w:val="FF0000"/>
          <w:lang w:eastAsia="ru-RU"/>
        </w:rPr>
        <w:t>acest</w:t>
      </w:r>
      <w:proofErr w:type="spellEnd"/>
      <w:r>
        <w:rPr>
          <w:bCs/>
          <w:color w:val="FF0000"/>
          <w:lang w:eastAsia="ru-RU"/>
        </w:rPr>
        <w:t xml:space="preserve"> </w:t>
      </w:r>
      <w:proofErr w:type="spellStart"/>
      <w:r>
        <w:rPr>
          <w:bCs/>
          <w:color w:val="FF0000"/>
          <w:lang w:eastAsia="ru-RU"/>
        </w:rPr>
        <w:t>sens</w:t>
      </w:r>
      <w:proofErr w:type="spellEnd"/>
      <w:r>
        <w:rPr>
          <w:bCs/>
          <w:color w:val="FF0000"/>
          <w:lang w:eastAsia="ru-RU"/>
        </w:rPr>
        <w:t xml:space="preserve">, </w:t>
      </w:r>
      <w:proofErr w:type="spellStart"/>
      <w:r>
        <w:rPr>
          <w:bCs/>
          <w:color w:val="FF0000"/>
          <w:lang w:eastAsia="ru-RU"/>
        </w:rPr>
        <w:t>prin</w:t>
      </w:r>
      <w:proofErr w:type="spellEnd"/>
      <w:r>
        <w:rPr>
          <w:bCs/>
          <w:color w:val="FF0000"/>
          <w:lang w:eastAsia="ru-RU"/>
        </w:rPr>
        <w:t xml:space="preserve"> </w:t>
      </w:r>
      <w:proofErr w:type="spellStart"/>
      <w:r>
        <w:rPr>
          <w:bCs/>
          <w:color w:val="FF0000"/>
          <w:lang w:eastAsia="ru-RU"/>
        </w:rPr>
        <w:t>intermediul</w:t>
      </w:r>
      <w:proofErr w:type="spellEnd"/>
      <w:r>
        <w:rPr>
          <w:bCs/>
          <w:color w:val="FF0000"/>
          <w:lang w:eastAsia="ru-RU"/>
        </w:rPr>
        <w:t xml:space="preserve"> </w:t>
      </w:r>
      <w:proofErr w:type="spellStart"/>
      <w:r>
        <w:rPr>
          <w:bCs/>
          <w:color w:val="FF0000"/>
          <w:lang w:eastAsia="ru-RU"/>
        </w:rPr>
        <w:t>unui</w:t>
      </w:r>
      <w:proofErr w:type="spellEnd"/>
      <w:r>
        <w:rPr>
          <w:bCs/>
          <w:color w:val="FF0000"/>
          <w:lang w:eastAsia="ru-RU"/>
        </w:rPr>
        <w:t xml:space="preserve"> </w:t>
      </w:r>
      <w:proofErr w:type="spellStart"/>
      <w:r>
        <w:rPr>
          <w:bCs/>
          <w:color w:val="FF0000"/>
          <w:lang w:eastAsia="ru-RU"/>
        </w:rPr>
        <w:t>demers</w:t>
      </w:r>
      <w:proofErr w:type="spellEnd"/>
      <w:r>
        <w:rPr>
          <w:bCs/>
          <w:color w:val="FF0000"/>
          <w:lang w:eastAsia="ru-RU"/>
        </w:rPr>
        <w:t xml:space="preserve"> </w:t>
      </w:r>
      <w:proofErr w:type="spellStart"/>
      <w:r>
        <w:rPr>
          <w:bCs/>
          <w:color w:val="FF0000"/>
          <w:lang w:eastAsia="ru-RU"/>
        </w:rPr>
        <w:t>oficial</w:t>
      </w:r>
      <w:proofErr w:type="spellEnd"/>
      <w:r>
        <w:rPr>
          <w:bCs/>
          <w:color w:val="FF0000"/>
          <w:lang w:eastAsia="ru-RU"/>
        </w:rPr>
        <w:t xml:space="preserve">, </w:t>
      </w:r>
      <w:proofErr w:type="spellStart"/>
      <w:r>
        <w:rPr>
          <w:bCs/>
          <w:color w:val="FF0000"/>
          <w:lang w:eastAsia="ru-RU"/>
        </w:rPr>
        <w:t>în</w:t>
      </w:r>
      <w:proofErr w:type="spellEnd"/>
      <w:r>
        <w:rPr>
          <w:bCs/>
          <w:color w:val="FF0000"/>
          <w:lang w:eastAsia="ru-RU"/>
        </w:rPr>
        <w:t xml:space="preserve"> </w:t>
      </w:r>
      <w:proofErr w:type="spellStart"/>
      <w:r>
        <w:rPr>
          <w:bCs/>
          <w:color w:val="FF0000"/>
          <w:lang w:eastAsia="ru-RU"/>
        </w:rPr>
        <w:t>termen</w:t>
      </w:r>
      <w:proofErr w:type="spellEnd"/>
      <w:r>
        <w:rPr>
          <w:bCs/>
          <w:color w:val="FF0000"/>
          <w:lang w:eastAsia="ru-RU"/>
        </w:rPr>
        <w:t xml:space="preserve"> de </w:t>
      </w:r>
      <w:proofErr w:type="spellStart"/>
      <w:r>
        <w:rPr>
          <w:bCs/>
          <w:color w:val="FF0000"/>
          <w:lang w:eastAsia="ru-RU"/>
        </w:rPr>
        <w:t>pînă</w:t>
      </w:r>
      <w:proofErr w:type="spellEnd"/>
      <w:r>
        <w:rPr>
          <w:bCs/>
          <w:color w:val="FF0000"/>
          <w:lang w:eastAsia="ru-RU"/>
        </w:rPr>
        <w:t xml:space="preserve"> la 10 </w:t>
      </w:r>
      <w:proofErr w:type="spellStart"/>
      <w:r>
        <w:rPr>
          <w:bCs/>
          <w:color w:val="FF0000"/>
          <w:lang w:eastAsia="ru-RU"/>
        </w:rPr>
        <w:t>zile</w:t>
      </w:r>
      <w:proofErr w:type="spellEnd"/>
      <w:r>
        <w:rPr>
          <w:bCs/>
          <w:color w:val="FF0000"/>
          <w:lang w:eastAsia="ru-RU"/>
        </w:rPr>
        <w:t xml:space="preserve"> din data </w:t>
      </w:r>
      <w:proofErr w:type="spellStart"/>
      <w:r>
        <w:rPr>
          <w:bCs/>
          <w:color w:val="FF0000"/>
          <w:lang w:eastAsia="ru-RU"/>
        </w:rPr>
        <w:t>intrării</w:t>
      </w:r>
      <w:proofErr w:type="spellEnd"/>
      <w:r>
        <w:rPr>
          <w:bCs/>
          <w:color w:val="FF0000"/>
          <w:lang w:eastAsia="ru-RU"/>
        </w:rPr>
        <w:t xml:space="preserve"> </w:t>
      </w:r>
      <w:proofErr w:type="spellStart"/>
      <w:r>
        <w:rPr>
          <w:bCs/>
          <w:color w:val="FF0000"/>
          <w:lang w:eastAsia="ru-RU"/>
        </w:rPr>
        <w:t>în</w:t>
      </w:r>
      <w:proofErr w:type="spellEnd"/>
      <w:r>
        <w:rPr>
          <w:bCs/>
          <w:color w:val="FF0000"/>
          <w:lang w:eastAsia="ru-RU"/>
        </w:rPr>
        <w:t xml:space="preserve"> </w:t>
      </w:r>
      <w:proofErr w:type="spellStart"/>
      <w:r>
        <w:rPr>
          <w:bCs/>
          <w:color w:val="FF0000"/>
          <w:lang w:eastAsia="ru-RU"/>
        </w:rPr>
        <w:t>vigoare</w:t>
      </w:r>
      <w:proofErr w:type="spellEnd"/>
      <w:r>
        <w:rPr>
          <w:bCs/>
          <w:color w:val="FF0000"/>
          <w:lang w:eastAsia="ru-RU"/>
        </w:rPr>
        <w:t xml:space="preserve"> a </w:t>
      </w:r>
      <w:proofErr w:type="spellStart"/>
      <w:r>
        <w:rPr>
          <w:bCs/>
          <w:color w:val="FF0000"/>
          <w:lang w:eastAsia="ru-RU"/>
        </w:rPr>
        <w:t>contractului</w:t>
      </w:r>
      <w:proofErr w:type="spellEnd"/>
      <w:r>
        <w:rPr>
          <w:bCs/>
          <w:color w:val="FF0000"/>
          <w:lang w:eastAsia="ru-RU"/>
        </w:rPr>
        <w:t>.</w:t>
      </w:r>
      <w:r>
        <w:rPr>
          <w:bCs/>
          <w:lang w:eastAsia="ru-RU"/>
        </w:rPr>
        <w:t xml:space="preserve"> </w:t>
      </w:r>
      <w:proofErr w:type="spellStart"/>
      <w:r>
        <w:rPr>
          <w:bCs/>
          <w:lang w:eastAsia="ru-RU"/>
        </w:rPr>
        <w:t>În</w:t>
      </w:r>
      <w:proofErr w:type="spellEnd"/>
      <w:r>
        <w:rPr>
          <w:bCs/>
          <w:lang w:eastAsia="ru-RU"/>
        </w:rPr>
        <w:t xml:space="preserve"> </w:t>
      </w:r>
      <w:proofErr w:type="spellStart"/>
      <w:r>
        <w:rPr>
          <w:bCs/>
          <w:lang w:eastAsia="ru-RU"/>
        </w:rPr>
        <w:t>caz</w:t>
      </w:r>
      <w:proofErr w:type="spellEnd"/>
      <w:r>
        <w:rPr>
          <w:bCs/>
          <w:lang w:eastAsia="ru-RU"/>
        </w:rPr>
        <w:t xml:space="preserve"> </w:t>
      </w:r>
      <w:proofErr w:type="spellStart"/>
      <w:r>
        <w:rPr>
          <w:bCs/>
          <w:lang w:eastAsia="ru-RU"/>
        </w:rPr>
        <w:t>contrar</w:t>
      </w:r>
      <w:proofErr w:type="spellEnd"/>
      <w:r>
        <w:rPr>
          <w:bCs/>
          <w:lang w:eastAsia="ru-RU"/>
        </w:rPr>
        <w:t xml:space="preserve">, se </w:t>
      </w:r>
      <w:proofErr w:type="spellStart"/>
      <w:r>
        <w:rPr>
          <w:bCs/>
          <w:lang w:eastAsia="ru-RU"/>
        </w:rPr>
        <w:t>va</w:t>
      </w:r>
      <w:proofErr w:type="spellEnd"/>
      <w:r>
        <w:rPr>
          <w:bCs/>
          <w:lang w:eastAsia="ru-RU"/>
        </w:rPr>
        <w:t xml:space="preserve"> </w:t>
      </w:r>
      <w:proofErr w:type="spellStart"/>
      <w:r>
        <w:rPr>
          <w:bCs/>
          <w:lang w:eastAsia="ru-RU"/>
        </w:rPr>
        <w:t>considera</w:t>
      </w:r>
      <w:proofErr w:type="spellEnd"/>
      <w:r>
        <w:rPr>
          <w:bCs/>
          <w:lang w:eastAsia="ru-RU"/>
        </w:rPr>
        <w:t xml:space="preserve"> </w:t>
      </w:r>
      <w:proofErr w:type="spellStart"/>
      <w:r>
        <w:rPr>
          <w:bCs/>
          <w:lang w:eastAsia="ru-RU"/>
        </w:rPr>
        <w:t>aprobarea</w:t>
      </w:r>
      <w:proofErr w:type="spellEnd"/>
      <w:r>
        <w:rPr>
          <w:bCs/>
          <w:lang w:eastAsia="ru-RU"/>
        </w:rPr>
        <w:t xml:space="preserve"> </w:t>
      </w:r>
      <w:proofErr w:type="spellStart"/>
      <w:r>
        <w:rPr>
          <w:bCs/>
          <w:lang w:eastAsia="ru-RU"/>
        </w:rPr>
        <w:t>tacită</w:t>
      </w:r>
      <w:proofErr w:type="spellEnd"/>
      <w:r>
        <w:rPr>
          <w:bCs/>
          <w:lang w:eastAsia="ru-RU"/>
        </w:rPr>
        <w:t xml:space="preserve"> a </w:t>
      </w:r>
      <w:proofErr w:type="spellStart"/>
      <w:r>
        <w:rPr>
          <w:bCs/>
          <w:lang w:eastAsia="ru-RU"/>
        </w:rPr>
        <w:t>livrării</w:t>
      </w:r>
      <w:proofErr w:type="spellEnd"/>
      <w:r>
        <w:rPr>
          <w:bCs/>
          <w:lang w:eastAsia="ru-RU"/>
        </w:rPr>
        <w:t xml:space="preserve"> </w:t>
      </w:r>
      <w:proofErr w:type="spellStart"/>
      <w:r>
        <w:rPr>
          <w:bCs/>
          <w:lang w:eastAsia="ru-RU"/>
        </w:rPr>
        <w:t>bunurilor</w:t>
      </w:r>
      <w:proofErr w:type="spellEnd"/>
      <w:r>
        <w:rPr>
          <w:bCs/>
          <w:lang w:eastAsia="ru-RU"/>
        </w:rPr>
        <w:t xml:space="preserve"> </w:t>
      </w:r>
      <w:proofErr w:type="spellStart"/>
      <w:r>
        <w:rPr>
          <w:bCs/>
          <w:lang w:eastAsia="ru-RU"/>
        </w:rPr>
        <w:t>într</w:t>
      </w:r>
      <w:proofErr w:type="spellEnd"/>
      <w:r>
        <w:rPr>
          <w:bCs/>
          <w:lang w:eastAsia="ru-RU"/>
        </w:rPr>
        <w:t xml:space="preserve">-o </w:t>
      </w:r>
      <w:proofErr w:type="spellStart"/>
      <w:r>
        <w:rPr>
          <w:bCs/>
          <w:lang w:eastAsia="ru-RU"/>
        </w:rPr>
        <w:t>singură</w:t>
      </w:r>
      <w:proofErr w:type="spellEnd"/>
      <w:r>
        <w:rPr>
          <w:bCs/>
          <w:lang w:eastAsia="ru-RU"/>
        </w:rPr>
        <w:t xml:space="preserve"> </w:t>
      </w:r>
      <w:proofErr w:type="spellStart"/>
      <w:r>
        <w:rPr>
          <w:bCs/>
          <w:lang w:eastAsia="ru-RU"/>
        </w:rPr>
        <w:t>tranșă</w:t>
      </w:r>
      <w:proofErr w:type="spellEnd"/>
      <w:r>
        <w:rPr>
          <w:bCs/>
          <w:lang w:eastAsia="ru-RU"/>
        </w:rPr>
        <w:t xml:space="preserve">. </w:t>
      </w:r>
      <w:proofErr w:type="spellStart"/>
      <w:r>
        <w:rPr>
          <w:bCs/>
          <w:lang w:eastAsia="ru-RU"/>
        </w:rPr>
        <w:t>Totodată</w:t>
      </w:r>
      <w:proofErr w:type="spellEnd"/>
      <w:r>
        <w:rPr>
          <w:bCs/>
          <w:lang w:eastAsia="ru-RU"/>
        </w:rPr>
        <w:t xml:space="preserve">, se </w:t>
      </w:r>
      <w:proofErr w:type="spellStart"/>
      <w:r>
        <w:rPr>
          <w:bCs/>
          <w:lang w:eastAsia="ru-RU"/>
        </w:rPr>
        <w:t>va</w:t>
      </w:r>
      <w:proofErr w:type="spellEnd"/>
      <w:r>
        <w:rPr>
          <w:bCs/>
          <w:lang w:eastAsia="ru-RU"/>
        </w:rPr>
        <w:t xml:space="preserve"> </w:t>
      </w:r>
      <w:proofErr w:type="spellStart"/>
      <w:r>
        <w:rPr>
          <w:bCs/>
          <w:lang w:eastAsia="ru-RU"/>
        </w:rPr>
        <w:t>lua</w:t>
      </w:r>
      <w:proofErr w:type="spellEnd"/>
      <w:r>
        <w:rPr>
          <w:bCs/>
          <w:lang w:eastAsia="ru-RU"/>
        </w:rPr>
        <w:t xml:space="preserve"> </w:t>
      </w:r>
      <w:proofErr w:type="spellStart"/>
      <w:r>
        <w:rPr>
          <w:bCs/>
          <w:lang w:eastAsia="ru-RU"/>
        </w:rPr>
        <w:t>în</w:t>
      </w:r>
      <w:proofErr w:type="spellEnd"/>
      <w:r>
        <w:rPr>
          <w:bCs/>
          <w:lang w:eastAsia="ru-RU"/>
        </w:rPr>
        <w:t xml:space="preserve"> </w:t>
      </w:r>
      <w:proofErr w:type="spellStart"/>
      <w:r>
        <w:rPr>
          <w:bCs/>
          <w:lang w:eastAsia="ru-RU"/>
        </w:rPr>
        <w:t>calcul</w:t>
      </w:r>
      <w:proofErr w:type="spellEnd"/>
      <w:r>
        <w:rPr>
          <w:bCs/>
          <w:lang w:eastAsia="ru-RU"/>
        </w:rPr>
        <w:t xml:space="preserve"> </w:t>
      </w:r>
      <w:proofErr w:type="spellStart"/>
      <w:r>
        <w:rPr>
          <w:bCs/>
          <w:lang w:eastAsia="ru-RU"/>
        </w:rPr>
        <w:t>că</w:t>
      </w:r>
      <w:proofErr w:type="spellEnd"/>
      <w:r>
        <w:rPr>
          <w:bCs/>
          <w:lang w:eastAsia="ru-RU"/>
        </w:rPr>
        <w:t xml:space="preserve"> </w:t>
      </w:r>
      <w:proofErr w:type="spellStart"/>
      <w:r>
        <w:rPr>
          <w:bCs/>
          <w:lang w:eastAsia="ru-RU"/>
        </w:rPr>
        <w:t>în</w:t>
      </w:r>
      <w:proofErr w:type="spellEnd"/>
      <w:r>
        <w:rPr>
          <w:bCs/>
          <w:lang w:eastAsia="ru-RU"/>
        </w:rPr>
        <w:t xml:space="preserve"> </w:t>
      </w:r>
      <w:proofErr w:type="spellStart"/>
      <w:r>
        <w:rPr>
          <w:bCs/>
          <w:lang w:eastAsia="ru-RU"/>
        </w:rPr>
        <w:t>cazul</w:t>
      </w:r>
      <w:proofErr w:type="spellEnd"/>
      <w:r>
        <w:rPr>
          <w:bCs/>
          <w:lang w:eastAsia="ru-RU"/>
        </w:rPr>
        <w:t xml:space="preserve"> </w:t>
      </w:r>
      <w:proofErr w:type="spellStart"/>
      <w:r>
        <w:rPr>
          <w:bCs/>
          <w:lang w:eastAsia="ru-RU"/>
        </w:rPr>
        <w:t>aprobării</w:t>
      </w:r>
      <w:proofErr w:type="spellEnd"/>
      <w:r>
        <w:rPr>
          <w:bCs/>
          <w:lang w:eastAsia="ru-RU"/>
        </w:rPr>
        <w:t xml:space="preserve"> </w:t>
      </w:r>
      <w:proofErr w:type="spellStart"/>
      <w:r>
        <w:rPr>
          <w:bCs/>
          <w:lang w:eastAsia="ru-RU"/>
        </w:rPr>
        <w:t>tacite</w:t>
      </w:r>
      <w:proofErr w:type="spellEnd"/>
      <w:r>
        <w:rPr>
          <w:bCs/>
          <w:lang w:eastAsia="ru-RU"/>
        </w:rPr>
        <w:t xml:space="preserve"> de </w:t>
      </w:r>
      <w:proofErr w:type="spellStart"/>
      <w:r>
        <w:rPr>
          <w:bCs/>
          <w:lang w:eastAsia="ru-RU"/>
        </w:rPr>
        <w:t>livrare</w:t>
      </w:r>
      <w:proofErr w:type="spellEnd"/>
      <w:r>
        <w:rPr>
          <w:bCs/>
          <w:lang w:eastAsia="ru-RU"/>
        </w:rPr>
        <w:t xml:space="preserve"> </w:t>
      </w:r>
      <w:proofErr w:type="spellStart"/>
      <w:r>
        <w:rPr>
          <w:bCs/>
          <w:lang w:eastAsia="ru-RU"/>
        </w:rPr>
        <w:t>într</w:t>
      </w:r>
      <w:proofErr w:type="spellEnd"/>
      <w:r>
        <w:rPr>
          <w:bCs/>
          <w:lang w:eastAsia="ru-RU"/>
        </w:rPr>
        <w:t xml:space="preserve">-o </w:t>
      </w:r>
      <w:proofErr w:type="spellStart"/>
      <w:r>
        <w:rPr>
          <w:bCs/>
          <w:lang w:eastAsia="ru-RU"/>
        </w:rPr>
        <w:t>singură</w:t>
      </w:r>
      <w:proofErr w:type="spellEnd"/>
      <w:r>
        <w:rPr>
          <w:bCs/>
          <w:lang w:eastAsia="ru-RU"/>
        </w:rPr>
        <w:t xml:space="preserve"> </w:t>
      </w:r>
      <w:proofErr w:type="spellStart"/>
      <w:r>
        <w:rPr>
          <w:bCs/>
          <w:lang w:eastAsia="ru-RU"/>
        </w:rPr>
        <w:t>tranșă</w:t>
      </w:r>
      <w:proofErr w:type="spellEnd"/>
      <w:r>
        <w:rPr>
          <w:bCs/>
          <w:lang w:eastAsia="ru-RU"/>
        </w:rPr>
        <w:t xml:space="preserve">, </w:t>
      </w:r>
      <w:proofErr w:type="spellStart"/>
      <w:r>
        <w:rPr>
          <w:bCs/>
          <w:lang w:eastAsia="ru-RU"/>
        </w:rPr>
        <w:t>livrarea</w:t>
      </w:r>
      <w:proofErr w:type="spellEnd"/>
      <w:r>
        <w:rPr>
          <w:bCs/>
          <w:lang w:eastAsia="ru-RU"/>
        </w:rPr>
        <w:t xml:space="preserve"> se </w:t>
      </w:r>
      <w:proofErr w:type="spellStart"/>
      <w:r>
        <w:rPr>
          <w:bCs/>
          <w:lang w:eastAsia="ru-RU"/>
        </w:rPr>
        <w:t>realizează</w:t>
      </w:r>
      <w:proofErr w:type="spellEnd"/>
      <w:r>
        <w:rPr>
          <w:bCs/>
          <w:lang w:eastAsia="ru-RU"/>
        </w:rPr>
        <w:t xml:space="preserve"> </w:t>
      </w:r>
      <w:proofErr w:type="spellStart"/>
      <w:r>
        <w:rPr>
          <w:bCs/>
          <w:lang w:eastAsia="ru-RU"/>
        </w:rPr>
        <w:t>în</w:t>
      </w:r>
      <w:proofErr w:type="spellEnd"/>
      <w:r w:rsidRPr="00B05FCB">
        <w:rPr>
          <w:rFonts w:eastAsiaTheme="minorHAnsi"/>
          <w:b/>
          <w:bCs/>
          <w:color w:val="000000"/>
          <w:lang w:eastAsia="ru-RU"/>
        </w:rPr>
        <w:t xml:space="preserve"> </w:t>
      </w:r>
      <w:proofErr w:type="spellStart"/>
      <w:r w:rsidRPr="00B05FCB">
        <w:rPr>
          <w:rFonts w:eastAsiaTheme="minorHAnsi"/>
          <w:b/>
          <w:bCs/>
          <w:color w:val="000000"/>
          <w:lang w:eastAsia="ru-RU"/>
        </w:rPr>
        <w:t>termen</w:t>
      </w:r>
      <w:proofErr w:type="spellEnd"/>
      <w:r w:rsidRPr="00B05FCB">
        <w:rPr>
          <w:rFonts w:eastAsiaTheme="minorHAnsi"/>
          <w:b/>
          <w:bCs/>
          <w:color w:val="000000"/>
          <w:lang w:eastAsia="ru-RU"/>
        </w:rPr>
        <w:t xml:space="preserve"> 60 de </w:t>
      </w:r>
      <w:proofErr w:type="spellStart"/>
      <w:r w:rsidRPr="00B05FCB">
        <w:rPr>
          <w:rFonts w:eastAsiaTheme="minorHAnsi"/>
          <w:b/>
          <w:bCs/>
          <w:color w:val="000000"/>
          <w:lang w:eastAsia="ru-RU"/>
        </w:rPr>
        <w:t>zile</w:t>
      </w:r>
      <w:proofErr w:type="spellEnd"/>
      <w:r w:rsidRPr="00B05FCB">
        <w:rPr>
          <w:rFonts w:eastAsiaTheme="minorHAnsi"/>
          <w:b/>
          <w:bCs/>
          <w:color w:val="000000"/>
          <w:lang w:eastAsia="ru-RU"/>
        </w:rPr>
        <w:t xml:space="preserve"> de la </w:t>
      </w:r>
      <w:proofErr w:type="spellStart"/>
      <w:r w:rsidRPr="00B05FCB">
        <w:rPr>
          <w:rFonts w:eastAsiaTheme="minorHAnsi"/>
          <w:b/>
          <w:bCs/>
          <w:color w:val="000000"/>
          <w:lang w:eastAsia="ru-RU"/>
        </w:rPr>
        <w:t>semnarea</w:t>
      </w:r>
      <w:proofErr w:type="spellEnd"/>
      <w:r w:rsidRPr="00B05FCB">
        <w:rPr>
          <w:rFonts w:eastAsiaTheme="minorHAnsi"/>
          <w:b/>
          <w:bCs/>
          <w:color w:val="000000"/>
          <w:lang w:eastAsia="ru-RU"/>
        </w:rPr>
        <w:t xml:space="preserve"> </w:t>
      </w:r>
      <w:proofErr w:type="spellStart"/>
      <w:r w:rsidRPr="00B05FCB">
        <w:rPr>
          <w:rFonts w:eastAsiaTheme="minorHAnsi"/>
          <w:b/>
          <w:bCs/>
          <w:color w:val="000000"/>
          <w:lang w:eastAsia="ru-RU"/>
        </w:rPr>
        <w:t>contractelor</w:t>
      </w:r>
      <w:proofErr w:type="spellEnd"/>
      <w:r>
        <w:rPr>
          <w:bCs/>
          <w:lang w:eastAsia="ru-RU"/>
        </w:rPr>
        <w:t xml:space="preserve">. </w:t>
      </w:r>
      <w:proofErr w:type="spellStart"/>
      <w:r>
        <w:rPr>
          <w:bCs/>
          <w:lang w:eastAsia="ru-RU"/>
        </w:rPr>
        <w:t>În</w:t>
      </w:r>
      <w:proofErr w:type="spellEnd"/>
      <w:r>
        <w:rPr>
          <w:bCs/>
          <w:lang w:eastAsia="ru-RU"/>
        </w:rPr>
        <w:t xml:space="preserve"> </w:t>
      </w:r>
      <w:proofErr w:type="spellStart"/>
      <w:r>
        <w:rPr>
          <w:bCs/>
          <w:lang w:eastAsia="ru-RU"/>
        </w:rPr>
        <w:t>cazul</w:t>
      </w:r>
      <w:proofErr w:type="spellEnd"/>
      <w:r>
        <w:rPr>
          <w:bCs/>
          <w:lang w:eastAsia="ru-RU"/>
        </w:rPr>
        <w:t xml:space="preserve"> </w:t>
      </w:r>
      <w:proofErr w:type="spellStart"/>
      <w:r>
        <w:rPr>
          <w:bCs/>
          <w:lang w:eastAsia="ru-RU"/>
        </w:rPr>
        <w:t>în</w:t>
      </w:r>
      <w:proofErr w:type="spellEnd"/>
      <w:r>
        <w:rPr>
          <w:bCs/>
          <w:lang w:eastAsia="ru-RU"/>
        </w:rPr>
        <w:t xml:space="preserve"> care se </w:t>
      </w:r>
      <w:proofErr w:type="spellStart"/>
      <w:r>
        <w:rPr>
          <w:bCs/>
          <w:lang w:eastAsia="ru-RU"/>
        </w:rPr>
        <w:t>solicită</w:t>
      </w:r>
      <w:proofErr w:type="spellEnd"/>
      <w:r>
        <w:rPr>
          <w:bCs/>
          <w:lang w:eastAsia="ru-RU"/>
        </w:rPr>
        <w:t xml:space="preserve"> </w:t>
      </w:r>
      <w:proofErr w:type="spellStart"/>
      <w:r>
        <w:rPr>
          <w:bCs/>
          <w:lang w:eastAsia="ru-RU"/>
        </w:rPr>
        <w:t>livrarea</w:t>
      </w:r>
      <w:proofErr w:type="spellEnd"/>
      <w:r>
        <w:rPr>
          <w:bCs/>
          <w:lang w:eastAsia="ru-RU"/>
        </w:rPr>
        <w:t xml:space="preserve"> </w:t>
      </w:r>
      <w:proofErr w:type="spellStart"/>
      <w:r>
        <w:rPr>
          <w:bCs/>
          <w:lang w:eastAsia="ru-RU"/>
        </w:rPr>
        <w:t>în</w:t>
      </w:r>
      <w:proofErr w:type="spellEnd"/>
      <w:r>
        <w:rPr>
          <w:bCs/>
          <w:lang w:eastAsia="ru-RU"/>
        </w:rPr>
        <w:t xml:space="preserve"> 2 </w:t>
      </w:r>
      <w:proofErr w:type="spellStart"/>
      <w:r>
        <w:rPr>
          <w:bCs/>
          <w:lang w:eastAsia="ru-RU"/>
        </w:rPr>
        <w:t>tranșe</w:t>
      </w:r>
      <w:proofErr w:type="spellEnd"/>
      <w:r>
        <w:rPr>
          <w:bCs/>
          <w:lang w:eastAsia="ru-RU"/>
        </w:rPr>
        <w:t xml:space="preserve">, </w:t>
      </w:r>
      <w:proofErr w:type="spellStart"/>
      <w:r>
        <w:rPr>
          <w:bCs/>
          <w:lang w:eastAsia="ru-RU"/>
        </w:rPr>
        <w:t>atunci</w:t>
      </w:r>
      <w:proofErr w:type="spellEnd"/>
      <w:r>
        <w:rPr>
          <w:bCs/>
          <w:lang w:eastAsia="ru-RU"/>
        </w:rPr>
        <w:t xml:space="preserve"> </w:t>
      </w:r>
      <w:proofErr w:type="spellStart"/>
      <w:r>
        <w:rPr>
          <w:bCs/>
          <w:lang w:eastAsia="ru-RU"/>
        </w:rPr>
        <w:t>aceasta</w:t>
      </w:r>
      <w:proofErr w:type="spellEnd"/>
      <w:r>
        <w:rPr>
          <w:bCs/>
          <w:lang w:eastAsia="ru-RU"/>
        </w:rPr>
        <w:t xml:space="preserve"> se </w:t>
      </w:r>
      <w:proofErr w:type="spellStart"/>
      <w:r>
        <w:rPr>
          <w:bCs/>
          <w:lang w:eastAsia="ru-RU"/>
        </w:rPr>
        <w:t>realizează</w:t>
      </w:r>
      <w:proofErr w:type="spellEnd"/>
      <w:r>
        <w:rPr>
          <w:bCs/>
          <w:lang w:eastAsia="ru-RU"/>
        </w:rPr>
        <w:t xml:space="preserve"> </w:t>
      </w:r>
      <w:proofErr w:type="spellStart"/>
      <w:r>
        <w:rPr>
          <w:bCs/>
          <w:lang w:eastAsia="ru-RU"/>
        </w:rPr>
        <w:t>după</w:t>
      </w:r>
      <w:proofErr w:type="spellEnd"/>
      <w:r>
        <w:rPr>
          <w:bCs/>
          <w:lang w:eastAsia="ru-RU"/>
        </w:rPr>
        <w:t xml:space="preserve"> cum </w:t>
      </w:r>
      <w:proofErr w:type="spellStart"/>
      <w:r>
        <w:rPr>
          <w:bCs/>
          <w:lang w:eastAsia="ru-RU"/>
        </w:rPr>
        <w:t>urmează</w:t>
      </w:r>
      <w:proofErr w:type="spellEnd"/>
      <w:r>
        <w:rPr>
          <w:bCs/>
          <w:lang w:eastAsia="ru-RU"/>
        </w:rPr>
        <w:t xml:space="preserve">: I </w:t>
      </w:r>
      <w:proofErr w:type="spellStart"/>
      <w:r>
        <w:rPr>
          <w:bCs/>
          <w:lang w:eastAsia="ru-RU"/>
        </w:rPr>
        <w:t>tranșă</w:t>
      </w:r>
      <w:proofErr w:type="spellEnd"/>
      <w:r>
        <w:rPr>
          <w:bCs/>
          <w:lang w:eastAsia="ru-RU"/>
        </w:rPr>
        <w:t xml:space="preserve"> – </w:t>
      </w:r>
      <w:proofErr w:type="spellStart"/>
      <w:r w:rsidRPr="00B05FCB">
        <w:rPr>
          <w:rFonts w:eastAsiaTheme="minorHAnsi"/>
          <w:b/>
          <w:bCs/>
          <w:color w:val="000000"/>
          <w:lang w:eastAsia="ru-RU"/>
        </w:rPr>
        <w:t>termen</w:t>
      </w:r>
      <w:proofErr w:type="spellEnd"/>
      <w:r w:rsidRPr="00B05FCB">
        <w:rPr>
          <w:rFonts w:eastAsiaTheme="minorHAnsi"/>
          <w:b/>
          <w:bCs/>
          <w:color w:val="000000"/>
          <w:lang w:eastAsia="ru-RU"/>
        </w:rPr>
        <w:t xml:space="preserve"> 60 de </w:t>
      </w:r>
      <w:proofErr w:type="spellStart"/>
      <w:r w:rsidRPr="00B05FCB">
        <w:rPr>
          <w:rFonts w:eastAsiaTheme="minorHAnsi"/>
          <w:b/>
          <w:bCs/>
          <w:color w:val="000000"/>
          <w:lang w:eastAsia="ru-RU"/>
        </w:rPr>
        <w:t>zile</w:t>
      </w:r>
      <w:proofErr w:type="spellEnd"/>
      <w:r w:rsidRPr="00B05FCB">
        <w:rPr>
          <w:rFonts w:eastAsiaTheme="minorHAnsi"/>
          <w:b/>
          <w:bCs/>
          <w:color w:val="000000"/>
          <w:lang w:eastAsia="ru-RU"/>
        </w:rPr>
        <w:t xml:space="preserve"> de la </w:t>
      </w:r>
      <w:proofErr w:type="spellStart"/>
      <w:r w:rsidRPr="00B05FCB">
        <w:rPr>
          <w:rFonts w:eastAsiaTheme="minorHAnsi"/>
          <w:b/>
          <w:bCs/>
          <w:color w:val="000000"/>
          <w:lang w:eastAsia="ru-RU"/>
        </w:rPr>
        <w:t>semnarea</w:t>
      </w:r>
      <w:proofErr w:type="spellEnd"/>
      <w:r w:rsidRPr="00B05FCB">
        <w:rPr>
          <w:rFonts w:eastAsiaTheme="minorHAnsi"/>
          <w:b/>
          <w:bCs/>
          <w:color w:val="000000"/>
          <w:lang w:eastAsia="ru-RU"/>
        </w:rPr>
        <w:t xml:space="preserve"> </w:t>
      </w:r>
      <w:proofErr w:type="spellStart"/>
      <w:r w:rsidRPr="00B05FCB">
        <w:rPr>
          <w:rFonts w:eastAsiaTheme="minorHAnsi"/>
          <w:b/>
          <w:bCs/>
          <w:color w:val="000000"/>
          <w:lang w:eastAsia="ru-RU"/>
        </w:rPr>
        <w:t>contractelor</w:t>
      </w:r>
      <w:proofErr w:type="spellEnd"/>
      <w:r>
        <w:rPr>
          <w:b/>
          <w:lang w:eastAsia="ru-RU"/>
        </w:rPr>
        <w:t xml:space="preserve">, </w:t>
      </w:r>
      <w:r>
        <w:rPr>
          <w:bCs/>
          <w:lang w:eastAsia="ru-RU"/>
        </w:rPr>
        <w:t xml:space="preserve">II </w:t>
      </w:r>
      <w:proofErr w:type="spellStart"/>
      <w:r>
        <w:rPr>
          <w:bCs/>
          <w:lang w:eastAsia="ru-RU"/>
        </w:rPr>
        <w:t>tranșă</w:t>
      </w:r>
      <w:proofErr w:type="spellEnd"/>
      <w:r>
        <w:rPr>
          <w:bCs/>
          <w:lang w:eastAsia="ru-RU"/>
        </w:rPr>
        <w:t xml:space="preserve"> – nu </w:t>
      </w:r>
      <w:proofErr w:type="spellStart"/>
      <w:r>
        <w:rPr>
          <w:bCs/>
          <w:lang w:eastAsia="ru-RU"/>
        </w:rPr>
        <w:t>mai</w:t>
      </w:r>
      <w:proofErr w:type="spellEnd"/>
      <w:r>
        <w:rPr>
          <w:bCs/>
          <w:lang w:eastAsia="ru-RU"/>
        </w:rPr>
        <w:t xml:space="preserve"> </w:t>
      </w:r>
      <w:proofErr w:type="spellStart"/>
      <w:r>
        <w:rPr>
          <w:bCs/>
          <w:lang w:eastAsia="ru-RU"/>
        </w:rPr>
        <w:t>târziu</w:t>
      </w:r>
      <w:proofErr w:type="spellEnd"/>
      <w:r>
        <w:rPr>
          <w:bCs/>
          <w:lang w:eastAsia="ru-RU"/>
        </w:rPr>
        <w:t xml:space="preserve"> de 30 </w:t>
      </w:r>
      <w:proofErr w:type="spellStart"/>
      <w:r>
        <w:rPr>
          <w:bCs/>
          <w:lang w:eastAsia="ru-RU"/>
        </w:rPr>
        <w:t>septembrie</w:t>
      </w:r>
      <w:proofErr w:type="spellEnd"/>
      <w:r>
        <w:rPr>
          <w:bCs/>
          <w:lang w:eastAsia="ru-RU"/>
        </w:rPr>
        <w:t xml:space="preserve"> 2024;</w:t>
      </w:r>
    </w:p>
    <w:p w14:paraId="47AFF44D" w14:textId="77777777" w:rsidR="0009093E" w:rsidRPr="00525282" w:rsidRDefault="0009093E" w:rsidP="0009093E">
      <w:pPr>
        <w:spacing w:line="276" w:lineRule="auto"/>
        <w:ind w:left="142" w:right="284" w:hanging="142"/>
        <w:contextualSpacing/>
        <w:rPr>
          <w:rFonts w:eastAsia="Calibri"/>
          <w:bCs/>
          <w:lang w:val="ro-MD" w:eastAsia="ru-RU"/>
        </w:rPr>
      </w:pPr>
      <w:r w:rsidRPr="00525282">
        <w:rPr>
          <w:rFonts w:eastAsia="Calibri"/>
          <w:bCs/>
          <w:i/>
          <w:lang w:val="ro-MD" w:eastAsia="ru-RU"/>
        </w:rPr>
        <w:t>*</w:t>
      </w:r>
      <w:r>
        <w:rPr>
          <w:rFonts w:eastAsia="Calibri"/>
          <w:bCs/>
          <w:i/>
          <w:lang w:val="ro-MD" w:eastAsia="ru-RU"/>
        </w:rPr>
        <w:t xml:space="preserve">Participanții urmează să indice prețul unitar cu tva și fără tva per ambalaj. </w:t>
      </w:r>
      <w:r w:rsidRPr="00525282">
        <w:rPr>
          <w:rFonts w:eastAsia="Calibri"/>
          <w:bCs/>
          <w:lang w:val="ro-MD" w:eastAsia="ru-RU"/>
        </w:rPr>
        <w:t xml:space="preserve"> </w:t>
      </w:r>
    </w:p>
    <w:bookmarkEnd w:id="26"/>
    <w:p w14:paraId="3DBF601F" w14:textId="71D75BF3" w:rsidR="00FA3CCA" w:rsidRDefault="00FA3CCA" w:rsidP="00FA3CCA">
      <w:pPr>
        <w:pStyle w:val="SectionIXHeader"/>
        <w:spacing w:before="0" w:after="0"/>
        <w:ind w:right="676"/>
        <w:jc w:val="right"/>
        <w:rPr>
          <w:rFonts w:ascii="Times New Roman" w:hAnsi="Times New Roman"/>
          <w:b w:val="0"/>
          <w:i/>
          <w:sz w:val="24"/>
          <w:szCs w:val="24"/>
          <w:lang w:val="ro-MD"/>
        </w:rPr>
      </w:pPr>
    </w:p>
    <w:sectPr w:rsidR="00FA3CCA" w:rsidSect="00234A5B">
      <w:pgSz w:w="16840" w:h="11907" w:orient="landscape" w:code="9"/>
      <w:pgMar w:top="540" w:right="0"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8"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41"/>
  </w:num>
  <w:num w:numId="3">
    <w:abstractNumId w:val="2"/>
  </w:num>
  <w:num w:numId="4">
    <w:abstractNumId w:val="31"/>
  </w:num>
  <w:num w:numId="5">
    <w:abstractNumId w:val="24"/>
  </w:num>
  <w:num w:numId="6">
    <w:abstractNumId w:val="34"/>
  </w:num>
  <w:num w:numId="7">
    <w:abstractNumId w:val="9"/>
  </w:num>
  <w:num w:numId="8">
    <w:abstractNumId w:val="26"/>
  </w:num>
  <w:num w:numId="9">
    <w:abstractNumId w:val="42"/>
  </w:num>
  <w:num w:numId="10">
    <w:abstractNumId w:val="45"/>
  </w:num>
  <w:num w:numId="11">
    <w:abstractNumId w:val="21"/>
  </w:num>
  <w:num w:numId="12">
    <w:abstractNumId w:val="37"/>
  </w:num>
  <w:num w:numId="13">
    <w:abstractNumId w:val="6"/>
  </w:num>
  <w:num w:numId="14">
    <w:abstractNumId w:val="5"/>
  </w:num>
  <w:num w:numId="15">
    <w:abstractNumId w:val="14"/>
  </w:num>
  <w:num w:numId="16">
    <w:abstractNumId w:val="36"/>
  </w:num>
  <w:num w:numId="17">
    <w:abstractNumId w:val="35"/>
  </w:num>
  <w:num w:numId="18">
    <w:abstractNumId w:val="3"/>
  </w:num>
  <w:num w:numId="19">
    <w:abstractNumId w:val="15"/>
  </w:num>
  <w:num w:numId="20">
    <w:abstractNumId w:val="18"/>
  </w:num>
  <w:num w:numId="21">
    <w:abstractNumId w:val="39"/>
  </w:num>
  <w:num w:numId="22">
    <w:abstractNumId w:val="33"/>
  </w:num>
  <w:num w:numId="23">
    <w:abstractNumId w:val="46"/>
  </w:num>
  <w:num w:numId="24">
    <w:abstractNumId w:val="22"/>
  </w:num>
  <w:num w:numId="25">
    <w:abstractNumId w:val="40"/>
  </w:num>
  <w:num w:numId="26">
    <w:abstractNumId w:val="28"/>
  </w:num>
  <w:num w:numId="27">
    <w:abstractNumId w:val="30"/>
  </w:num>
  <w:num w:numId="28">
    <w:abstractNumId w:val="20"/>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8"/>
  </w:num>
  <w:num w:numId="32">
    <w:abstractNumId w:val="20"/>
  </w:num>
  <w:num w:numId="33">
    <w:abstractNumId w:val="47"/>
  </w:num>
  <w:num w:numId="34">
    <w:abstractNumId w:val="43"/>
  </w:num>
  <w:num w:numId="35">
    <w:abstractNumId w:val="16"/>
  </w:num>
  <w:num w:numId="36">
    <w:abstractNumId w:val="17"/>
  </w:num>
  <w:num w:numId="37">
    <w:abstractNumId w:val="32"/>
  </w:num>
  <w:num w:numId="38">
    <w:abstractNumId w:val="11"/>
  </w:num>
  <w:num w:numId="39">
    <w:abstractNumId w:val="23"/>
  </w:num>
  <w:num w:numId="40">
    <w:abstractNumId w:val="19"/>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5"/>
  </w:num>
  <w:num w:numId="44">
    <w:abstractNumId w:val="44"/>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9"/>
  </w:num>
  <w:num w:numId="47">
    <w:abstractNumId w:val="13"/>
  </w:num>
  <w:num w:numId="48">
    <w:abstractNumId w:val="10"/>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093E"/>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34A5B"/>
    <w:rsid w:val="00243B9C"/>
    <w:rsid w:val="00251AE0"/>
    <w:rsid w:val="0025392F"/>
    <w:rsid w:val="00256E5C"/>
    <w:rsid w:val="00256F32"/>
    <w:rsid w:val="00267DC3"/>
    <w:rsid w:val="00271D0C"/>
    <w:rsid w:val="00283736"/>
    <w:rsid w:val="0029400E"/>
    <w:rsid w:val="0031334E"/>
    <w:rsid w:val="00315464"/>
    <w:rsid w:val="003321A4"/>
    <w:rsid w:val="0034194B"/>
    <w:rsid w:val="00352866"/>
    <w:rsid w:val="003543E9"/>
    <w:rsid w:val="00357875"/>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1D55"/>
    <w:rsid w:val="00826239"/>
    <w:rsid w:val="00832599"/>
    <w:rsid w:val="008347DB"/>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42E5B"/>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64913"/>
    <w:rsid w:val="00B71142"/>
    <w:rsid w:val="00B84F25"/>
    <w:rsid w:val="00BF2373"/>
    <w:rsid w:val="00BF32A6"/>
    <w:rsid w:val="00C02DFA"/>
    <w:rsid w:val="00C03113"/>
    <w:rsid w:val="00C21499"/>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3CCA"/>
    <w:rsid w:val="00FA7984"/>
    <w:rsid w:val="00FB176A"/>
    <w:rsid w:val="00FC2D2D"/>
    <w:rsid w:val="00FC4320"/>
    <w:rsid w:val="00FD2A3E"/>
    <w:rsid w:val="00FD50C6"/>
    <w:rsid w:val="00FF5EA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Body Text Indent"/>
    <w:basedOn w:val="a"/>
    <w:link w:val="af6"/>
    <w:uiPriority w:val="99"/>
    <w:semiHidden/>
    <w:unhideWhenUsed/>
    <w:rsid w:val="00234A5B"/>
    <w:pPr>
      <w:ind w:firstLine="567"/>
    </w:pPr>
    <w:rPr>
      <w:sz w:val="24"/>
      <w:lang w:val="ro-RO" w:eastAsia="ru-RU"/>
    </w:rPr>
  </w:style>
  <w:style w:type="character" w:customStyle="1" w:styleId="af6">
    <w:name w:val="Основной текст с отступом Знак"/>
    <w:basedOn w:val="a0"/>
    <w:link w:val="af5"/>
    <w:uiPriority w:val="99"/>
    <w:semiHidden/>
    <w:rsid w:val="00234A5B"/>
    <w:rPr>
      <w:sz w:val="24"/>
      <w:lang w:val="ro-RO"/>
    </w:rPr>
  </w:style>
  <w:style w:type="paragraph" w:customStyle="1" w:styleId="SectionIXHeader">
    <w:name w:val="Section IX Header"/>
    <w:basedOn w:val="a"/>
    <w:uiPriority w:val="99"/>
    <w:rsid w:val="00234A5B"/>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29984310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6304329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288E3-7CFF-4845-9989-59C90F41A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3835</Words>
  <Characters>27598</Characters>
  <Application>Microsoft Office Word</Application>
  <DocSecurity>0</DocSecurity>
  <Lines>229</Lines>
  <Paragraphs>62</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31371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10</cp:revision>
  <cp:lastPrinted>2024-02-26T12:03:00Z</cp:lastPrinted>
  <dcterms:created xsi:type="dcterms:W3CDTF">2024-02-28T13:24:00Z</dcterms:created>
  <dcterms:modified xsi:type="dcterms:W3CDTF">2024-03-20T14:58:00Z</dcterms:modified>
</cp:coreProperties>
</file>