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19C18978" w:rsidR="00901351" w:rsidRDefault="0048049F" w:rsidP="0048049F">
            <w:pPr>
              <w:ind w:left="-107" w:right="-109"/>
              <w:rPr>
                <w:rFonts w:ascii="Cambria" w:hAnsi="Cambria"/>
                <w:b/>
              </w:rPr>
            </w:pPr>
            <w:r>
              <w:rPr>
                <w:rFonts w:ascii="Cambria" w:hAnsi="Cambria"/>
                <w:b/>
              </w:rPr>
              <w:t>Automobile tip VAN</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(Nr. procedurii de achiziții conform MTender)</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33C4B729"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48049F">
        <w:rPr>
          <w:rFonts w:ascii="Cambria" w:hAnsi="Cambria"/>
          <w:b/>
        </w:rPr>
        <w:t>Automobilelor de tip VAN</w:t>
      </w:r>
      <w:bookmarkStart w:id="0" w:name="_GoBack"/>
      <w:bookmarkEnd w:id="0"/>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r w:rsidR="005C61D8" w:rsidRPr="005C61D8">
        <w:rPr>
          <w:rStyle w:val="Bodytext7NotItalic"/>
          <w:rFonts w:ascii="Cambria" w:eastAsia="Corbel" w:hAnsi="Cambria" w:cs="Times New Roman"/>
          <w:b/>
          <w:u w:val="single"/>
        </w:rPr>
        <w:t>Î.S.”Poșta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7FA6E668"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48049F">
          <w:rPr>
            <w:rFonts w:ascii="Cambria" w:hAnsi="Cambria"/>
            <w:b/>
            <w:bCs/>
            <w:i/>
            <w:noProof/>
            <w:sz w:val="18"/>
            <w:szCs w:val="18"/>
          </w:rPr>
          <w:t>1</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48049F">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mirrorMargins/>
  <w:defaultTabStop w:val="720"/>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434662"/>
    <w:rsid w:val="0048049F"/>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0F5AEC-BC9E-4121-9F20-4346D7856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805</Words>
  <Characters>4674</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54</cp:revision>
  <dcterms:created xsi:type="dcterms:W3CDTF">2024-03-28T08:30:00Z</dcterms:created>
  <dcterms:modified xsi:type="dcterms:W3CDTF">2025-09-10T14:41:00Z</dcterms:modified>
</cp:coreProperties>
</file>