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292" w:rsidRPr="0043105C" w:rsidRDefault="00347292" w:rsidP="00347292">
      <w:pPr>
        <w:spacing w:before="120"/>
        <w:jc w:val="center"/>
        <w:outlineLvl w:val="0"/>
        <w:rPr>
          <w:b/>
          <w:lang w:val="en-US" w:eastAsia="ru-RU"/>
        </w:rPr>
      </w:pPr>
      <w:bookmarkStart w:id="0" w:name="_Hlk77770922"/>
      <w:r w:rsidRPr="0043105C">
        <w:rPr>
          <w:b/>
          <w:lang w:val="en-US" w:eastAsia="ru-RU"/>
        </w:rPr>
        <w:t>ANUNȚ DE PARTICIPARE INCLUSIV PENTRU PROCEDURILE DE PRESELECȚIE/PROCEDURILE NEGOCIATE</w:t>
      </w:r>
      <w:bookmarkEnd w:id="0"/>
    </w:p>
    <w:p w:rsidR="00347292" w:rsidRPr="0043105C" w:rsidRDefault="00347292" w:rsidP="00347292">
      <w:pPr>
        <w:jc w:val="both"/>
        <w:rPr>
          <w:lang w:val="it-IT" w:eastAsia="ru-RU"/>
        </w:rPr>
      </w:pPr>
    </w:p>
    <w:p w:rsidR="00347292" w:rsidRPr="004F31CC" w:rsidRDefault="00347292" w:rsidP="00347292">
      <w:pPr>
        <w:shd w:val="clear" w:color="auto" w:fill="FFFFFF" w:themeFill="background1"/>
        <w:spacing w:before="120"/>
        <w:jc w:val="center"/>
        <w:rPr>
          <w:b/>
          <w:i/>
          <w:shd w:val="clear" w:color="auto" w:fill="FFFFFF" w:themeFill="background1"/>
          <w:lang w:eastAsia="ru-RU"/>
        </w:rPr>
      </w:pPr>
      <w:r w:rsidRPr="0043105C">
        <w:rPr>
          <w:b/>
          <w:lang w:val="it-IT" w:eastAsia="ru-RU"/>
        </w:rPr>
        <w:t xml:space="preserve">privind achiziționarea </w:t>
      </w:r>
      <w:r w:rsidRPr="0043105C">
        <w:rPr>
          <w:b/>
          <w:shd w:val="clear" w:color="auto" w:fill="FFFFFF" w:themeFill="background1"/>
          <w:lang w:val="it-IT" w:eastAsia="ru-RU"/>
        </w:rPr>
        <w:t>_</w:t>
      </w:r>
      <w:r>
        <w:rPr>
          <w:b/>
          <w:i/>
          <w:shd w:val="clear" w:color="auto" w:fill="FFFFFF" w:themeFill="background1"/>
          <w:lang w:val="it-IT" w:eastAsia="ru-RU"/>
        </w:rPr>
        <w:t xml:space="preserve"> pielei </w:t>
      </w:r>
      <w:r w:rsidRPr="0043105C">
        <w:rPr>
          <w:b/>
          <w:i/>
          <w:shd w:val="clear" w:color="auto" w:fill="FFFFFF" w:themeFill="background1"/>
          <w:lang w:val="it-IT" w:eastAsia="ru-RU"/>
        </w:rPr>
        <w:t xml:space="preserve"> pentru</w:t>
      </w:r>
      <w:r>
        <w:rPr>
          <w:b/>
          <w:i/>
          <w:shd w:val="clear" w:color="auto" w:fill="FFFFFF" w:themeFill="background1"/>
          <w:lang w:val="it-IT" w:eastAsia="ru-RU"/>
        </w:rPr>
        <w:t xml:space="preserve"> producerea încălțămintei</w:t>
      </w:r>
      <w:r w:rsidR="004F31CC">
        <w:rPr>
          <w:b/>
          <w:i/>
          <w:shd w:val="clear" w:color="auto" w:fill="FFFFFF" w:themeFill="background1"/>
          <w:lang w:val="it-IT" w:eastAsia="ru-RU"/>
        </w:rPr>
        <w:t xml:space="preserve"> </w:t>
      </w:r>
      <w:r w:rsidR="004F31CC">
        <w:rPr>
          <w:b/>
          <w:i/>
          <w:shd w:val="clear" w:color="auto" w:fill="FFFFFF" w:themeFill="background1"/>
          <w:lang w:eastAsia="ru-RU"/>
        </w:rPr>
        <w:t>și articolelor protetico-ortopedice</w:t>
      </w:r>
    </w:p>
    <w:p w:rsidR="00347292" w:rsidRPr="00B41521" w:rsidRDefault="00347292" w:rsidP="00347292">
      <w:pPr>
        <w:shd w:val="clear" w:color="auto" w:fill="FFFFFF" w:themeFill="background1"/>
        <w:spacing w:before="120"/>
        <w:jc w:val="center"/>
        <w:rPr>
          <w:b/>
          <w:sz w:val="16"/>
          <w:szCs w:val="16"/>
          <w:lang w:val="it-IT" w:eastAsia="ru-RU"/>
        </w:rPr>
      </w:pPr>
      <w:r w:rsidRPr="0043105C">
        <w:rPr>
          <w:b/>
          <w:i/>
          <w:shd w:val="clear" w:color="auto" w:fill="FFFFFF" w:themeFill="background1"/>
          <w:lang w:val="it-IT" w:eastAsia="ru-RU"/>
        </w:rPr>
        <w:t>conform necesi</w:t>
      </w:r>
      <w:r>
        <w:rPr>
          <w:b/>
          <w:i/>
          <w:shd w:val="clear" w:color="auto" w:fill="FFFFFF" w:themeFill="background1"/>
          <w:lang w:val="ro-MD" w:eastAsia="ru-RU"/>
        </w:rPr>
        <w:t>tăților IP CREPO</w:t>
      </w:r>
      <w:r w:rsidRPr="0043105C">
        <w:rPr>
          <w:b/>
          <w:i/>
          <w:shd w:val="clear" w:color="auto" w:fill="FFFFFF" w:themeFill="background1"/>
          <w:lang w:val="ro-MD" w:eastAsia="ru-RU"/>
        </w:rPr>
        <w:t>R</w:t>
      </w:r>
      <w:r w:rsidRPr="0043105C">
        <w:rPr>
          <w:b/>
          <w:shd w:val="clear" w:color="auto" w:fill="FFFFFF" w:themeFill="background1"/>
          <w:lang w:val="it-IT" w:eastAsia="ru-RU"/>
        </w:rPr>
        <w:t xml:space="preserve">   </w:t>
      </w:r>
      <w:r w:rsidR="004F31CC" w:rsidRPr="004F31CC">
        <w:rPr>
          <w:b/>
          <w:i/>
          <w:shd w:val="clear" w:color="auto" w:fill="FFFFFF" w:themeFill="background1"/>
          <w:lang w:val="it-IT" w:eastAsia="ru-RU"/>
        </w:rPr>
        <w:t>pentru</w:t>
      </w:r>
      <w:r w:rsidR="004F31CC">
        <w:rPr>
          <w:b/>
          <w:shd w:val="clear" w:color="auto" w:fill="FFFFFF" w:themeFill="background1"/>
          <w:lang w:val="it-IT" w:eastAsia="ru-RU"/>
        </w:rPr>
        <w:t xml:space="preserve"> </w:t>
      </w:r>
      <w:r w:rsidR="004F31CC" w:rsidRPr="0043105C">
        <w:rPr>
          <w:b/>
          <w:i/>
          <w:shd w:val="clear" w:color="auto" w:fill="FFFFFF" w:themeFill="background1"/>
          <w:lang w:val="it-IT" w:eastAsia="ru-RU"/>
        </w:rPr>
        <w:t>anul 202</w:t>
      </w:r>
      <w:r w:rsidR="00F06856">
        <w:rPr>
          <w:b/>
          <w:i/>
          <w:shd w:val="clear" w:color="auto" w:fill="FFFFFF" w:themeFill="background1"/>
          <w:lang w:val="it-IT" w:eastAsia="ru-RU"/>
        </w:rPr>
        <w:t>6</w:t>
      </w:r>
      <w:r w:rsidRPr="0043105C">
        <w:rPr>
          <w:b/>
          <w:shd w:val="clear" w:color="auto" w:fill="FFFFFF" w:themeFill="background1"/>
          <w:lang w:val="it-IT" w:eastAsia="ru-RU"/>
        </w:rPr>
        <w:br/>
      </w:r>
      <w:r w:rsidRPr="0043105C">
        <w:rPr>
          <w:lang w:val="it-IT" w:eastAsia="ru-RU"/>
        </w:rPr>
        <w:t xml:space="preserve">       </w:t>
      </w:r>
      <w:r w:rsidRPr="00B41521">
        <w:rPr>
          <w:sz w:val="16"/>
          <w:szCs w:val="16"/>
          <w:lang w:val="it-IT" w:eastAsia="ru-RU"/>
        </w:rPr>
        <w:t>(se indică obiectul achiziției)</w:t>
      </w:r>
      <w:r w:rsidRPr="00B41521">
        <w:rPr>
          <w:b/>
          <w:sz w:val="16"/>
          <w:szCs w:val="16"/>
          <w:lang w:val="it-IT" w:eastAsia="ru-RU"/>
        </w:rPr>
        <w:br/>
      </w:r>
      <w:r w:rsidRPr="0043105C">
        <w:rPr>
          <w:b/>
          <w:lang w:val="it-IT" w:eastAsia="ru-RU"/>
        </w:rPr>
        <w:t>prin procedura de achiziție_____Licitație deschisă___</w:t>
      </w:r>
      <w:r w:rsidRPr="0043105C">
        <w:rPr>
          <w:b/>
          <w:lang w:val="it-IT" w:eastAsia="ru-RU"/>
        </w:rPr>
        <w:br/>
      </w:r>
      <w:r w:rsidRPr="00B41521">
        <w:rPr>
          <w:sz w:val="16"/>
          <w:szCs w:val="16"/>
          <w:lang w:val="it-IT" w:eastAsia="ru-RU"/>
        </w:rPr>
        <w:t xml:space="preserve">                                                                                (tipul procedurii de achiziție)</w:t>
      </w:r>
    </w:p>
    <w:p w:rsidR="00347292" w:rsidRPr="0043105C" w:rsidRDefault="00347292" w:rsidP="00347292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  <w:lang w:val="ro-MD"/>
        </w:rPr>
      </w:pPr>
      <w:r w:rsidRPr="0043105C">
        <w:rPr>
          <w:b/>
          <w:highlight w:val="yellow"/>
          <w:lang w:val="ro-MD"/>
        </w:rPr>
        <w:t>*Procedura a fost inclusă în planul de achiziții publice a auto</w:t>
      </w:r>
      <w:r w:rsidR="000238B1">
        <w:rPr>
          <w:b/>
          <w:highlight w:val="yellow"/>
          <w:lang w:val="ro-MD"/>
        </w:rPr>
        <w:t xml:space="preserve">rității contractante (Da/Nu): </w:t>
      </w:r>
      <w:r w:rsidRPr="0043105C">
        <w:rPr>
          <w:b/>
          <w:highlight w:val="yellow"/>
          <w:lang w:val="ro-MD"/>
        </w:rPr>
        <w:t>Da</w:t>
      </w:r>
    </w:p>
    <w:p w:rsidR="000238B1" w:rsidRDefault="00347292" w:rsidP="00482EB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/>
        </w:rPr>
      </w:pPr>
      <w:r w:rsidRPr="0043105C">
        <w:rPr>
          <w:b/>
          <w:highlight w:val="yellow"/>
          <w:lang w:val="ro-MD"/>
        </w:rPr>
        <w:t xml:space="preserve">Link-ul către planul </w:t>
      </w:r>
      <w:r>
        <w:rPr>
          <w:b/>
          <w:highlight w:val="yellow"/>
          <w:lang w:val="ro-MD"/>
        </w:rPr>
        <w:t>de achiziții publice publicat:</w:t>
      </w:r>
      <w:r w:rsidR="00F06856">
        <w:rPr>
          <w:b/>
          <w:lang w:val="ro-MD"/>
        </w:rPr>
        <w:t xml:space="preserve"> </w:t>
      </w:r>
      <w:hyperlink r:id="rId5" w:history="1">
        <w:r w:rsidR="00F06856" w:rsidRPr="00062A74">
          <w:rPr>
            <w:rStyle w:val="a5"/>
            <w:b/>
            <w:lang w:val="ro-MD"/>
          </w:rPr>
          <w:t>https://crepor.org/media/r0vesob5/pap-2026.pdf</w:t>
        </w:r>
      </w:hyperlink>
    </w:p>
    <w:p w:rsidR="00F06856" w:rsidRPr="0043105C" w:rsidRDefault="00F06856" w:rsidP="00482EB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 w:val="it-IT" w:eastAsia="ru-RU"/>
        </w:rPr>
      </w:pP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>Denumirea autori</w:t>
      </w:r>
      <w:r>
        <w:rPr>
          <w:lang w:val="en-US"/>
        </w:rPr>
        <w:t xml:space="preserve">tății contractante: </w:t>
      </w:r>
      <w:r w:rsidRPr="00B41521">
        <w:rPr>
          <w:b/>
          <w:lang w:val="en-US"/>
        </w:rPr>
        <w:t xml:space="preserve">Instituția Publică „Centrul Republican Experimental Protezare, Ortopedie și Reabilitare”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</w:pPr>
      <w:r w:rsidRPr="0043105C">
        <w:t xml:space="preserve">IDNO: </w:t>
      </w:r>
      <w:r w:rsidRPr="00B41521">
        <w:rPr>
          <w:b/>
        </w:rPr>
        <w:t xml:space="preserve">1003600032782 </w:t>
      </w: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 xml:space="preserve">Adresa:  </w:t>
      </w:r>
      <w:r w:rsidRPr="00B41521">
        <w:rPr>
          <w:b/>
          <w:lang w:val="en-US"/>
        </w:rPr>
        <w:t xml:space="preserve">mun. Chişinău, str. Romană, 1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</w:pPr>
      <w:r w:rsidRPr="0043105C">
        <w:t xml:space="preserve">Numărul de telefon/fax:  </w:t>
      </w:r>
      <w:r w:rsidRPr="00B41521">
        <w:rPr>
          <w:b/>
        </w:rPr>
        <w:t>0 22 263001,</w:t>
      </w:r>
      <w:r w:rsidRPr="0043105C">
        <w:t xml:space="preserve"> </w:t>
      </w:r>
    </w:p>
    <w:p w:rsidR="00347292" w:rsidRPr="00B41521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b/>
          <w:lang w:val="en-US"/>
        </w:rPr>
      </w:pPr>
      <w:r w:rsidRPr="0043105C">
        <w:rPr>
          <w:lang w:val="en-US"/>
        </w:rPr>
        <w:t xml:space="preserve">Adresa de e-mail şi de internet a autorității contractante: </w:t>
      </w:r>
      <w:r w:rsidRPr="00B41521">
        <w:rPr>
          <w:b/>
          <w:lang w:val="en-US"/>
        </w:rPr>
        <w:t>achizitii</w:t>
      </w:r>
      <w:r w:rsidR="00F06856" w:rsidRPr="00B41521">
        <w:rPr>
          <w:b/>
          <w:lang w:val="en-US"/>
        </w:rPr>
        <w:t xml:space="preserve"> </w:t>
      </w:r>
      <w:r w:rsidRPr="00B41521">
        <w:rPr>
          <w:b/>
          <w:lang w:val="en-US"/>
        </w:rPr>
        <w:t>@</w:t>
      </w:r>
      <w:r w:rsidR="00F06856" w:rsidRPr="00B41521">
        <w:rPr>
          <w:b/>
          <w:lang w:val="en-US"/>
        </w:rPr>
        <w:t>crepor</w:t>
      </w:r>
      <w:r w:rsidR="00F06856">
        <w:rPr>
          <w:b/>
          <w:lang w:val="en-US"/>
        </w:rPr>
        <w:t>.org</w:t>
      </w:r>
      <w:r w:rsidRPr="00B41521">
        <w:rPr>
          <w:b/>
          <w:lang w:val="en-US"/>
        </w:rPr>
        <w:t xml:space="preserve">; www.crepor.org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43105C">
        <w:rPr>
          <w:lang w:val="en-US"/>
        </w:rPr>
        <w:t>Adresa de e-mail sau de internet de la care se va putea obține accesul la documentația de atribuire</w:t>
      </w:r>
      <w:r w:rsidRPr="00B41521">
        <w:rPr>
          <w:b/>
          <w:lang w:val="en-US"/>
        </w:rPr>
        <w:t>:</w:t>
      </w:r>
      <w:r w:rsidRPr="00B41521">
        <w:rPr>
          <w:b/>
          <w:i/>
          <w:lang w:val="en-US"/>
        </w:rPr>
        <w:t xml:space="preserve"> documentația de atribuire este anexată în cadrul procedurii în SIA RSAP</w:t>
      </w:r>
      <w:r w:rsidRPr="00B41521">
        <w:rPr>
          <w:b/>
          <w:lang w:val="en-US"/>
        </w:rPr>
        <w:t xml:space="preserve">  </w:t>
      </w:r>
    </w:p>
    <w:p w:rsidR="00347292" w:rsidRPr="0043105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43105C">
        <w:rPr>
          <w:lang w:val="en-US"/>
        </w:rPr>
        <w:t xml:space="preserve">Tipul autorității contractante şi obiectul principal de activitate (dacă este cazul, mențiunea că autoritatea contractantă este o autoritate centrală de achiziție sau că achiziția implică o altă formă de achiziție comună): </w:t>
      </w:r>
      <w:r w:rsidRPr="00B41521">
        <w:rPr>
          <w:b/>
          <w:lang w:val="en-US"/>
        </w:rPr>
        <w:t>Nu se aplică</w:t>
      </w:r>
      <w:r w:rsidRPr="0043105C">
        <w:rPr>
          <w:lang w:val="en-US"/>
        </w:rPr>
        <w:t xml:space="preserve">  </w:t>
      </w:r>
    </w:p>
    <w:p w:rsidR="00347292" w:rsidRPr="00A709FC" w:rsidRDefault="00347292" w:rsidP="00347292">
      <w:pPr>
        <w:numPr>
          <w:ilvl w:val="0"/>
          <w:numId w:val="3"/>
        </w:numPr>
        <w:spacing w:after="162" w:line="249" w:lineRule="auto"/>
        <w:ind w:hanging="426"/>
        <w:jc w:val="both"/>
        <w:rPr>
          <w:lang w:val="en-US"/>
        </w:rPr>
      </w:pPr>
      <w:r w:rsidRPr="00A709FC">
        <w:rPr>
          <w:lang w:val="en-US"/>
        </w:rPr>
        <w:t>Cumpărătorul invită operatorii economici interesați, care îi pot satisface necesitățile, să participe la procedur</w:t>
      </w:r>
      <w:r>
        <w:rPr>
          <w:lang w:val="en-US"/>
        </w:rPr>
        <w:t xml:space="preserve">a de achiziție privind livrarea </w:t>
      </w:r>
      <w:r w:rsidRPr="00A709FC">
        <w:rPr>
          <w:lang w:val="en-US"/>
        </w:rPr>
        <w:t xml:space="preserve"> următoarelor bunuri:  </w:t>
      </w:r>
    </w:p>
    <w:tbl>
      <w:tblPr>
        <w:tblStyle w:val="TableGrid"/>
        <w:tblW w:w="10491" w:type="dxa"/>
        <w:tblInd w:w="-856" w:type="dxa"/>
        <w:tblLayout w:type="fixed"/>
        <w:tblCellMar>
          <w:top w:w="49" w:type="dxa"/>
          <w:left w:w="107" w:type="dxa"/>
          <w:bottom w:w="5" w:type="dxa"/>
          <w:right w:w="20" w:type="dxa"/>
        </w:tblCellMar>
        <w:tblLook w:val="04A0" w:firstRow="1" w:lastRow="0" w:firstColumn="1" w:lastColumn="0" w:noHBand="0" w:noVBand="1"/>
      </w:tblPr>
      <w:tblGrid>
        <w:gridCol w:w="564"/>
        <w:gridCol w:w="1277"/>
        <w:gridCol w:w="2128"/>
        <w:gridCol w:w="710"/>
        <w:gridCol w:w="1134"/>
        <w:gridCol w:w="3402"/>
        <w:gridCol w:w="1276"/>
      </w:tblGrid>
      <w:tr w:rsidR="0092592E" w:rsidRPr="00C17237" w:rsidTr="0092592E">
        <w:trPr>
          <w:trHeight w:val="47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92E" w:rsidRPr="00C17237" w:rsidRDefault="0092592E" w:rsidP="00B53505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>Nr. ord.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592E" w:rsidRPr="00C17237" w:rsidRDefault="0092592E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17237">
              <w:rPr>
                <w:b/>
                <w:color w:val="000000" w:themeColor="text1"/>
                <w:sz w:val="20"/>
                <w:szCs w:val="20"/>
              </w:rPr>
              <w:t>Lotul  Piele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592E" w:rsidRPr="00C17237" w:rsidRDefault="0092592E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2592E" w:rsidRPr="00C17237" w:rsidRDefault="0092592E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92E" w:rsidRPr="00C17237" w:rsidRDefault="0092592E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92E" w:rsidRPr="00C17237" w:rsidRDefault="0092592E" w:rsidP="00B53505">
            <w:pPr>
              <w:spacing w:line="259" w:lineRule="auto"/>
              <w:ind w:right="40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Valoarea fără TA, lei</w:t>
            </w:r>
          </w:p>
        </w:tc>
      </w:tr>
      <w:tr w:rsidR="00F06856" w:rsidRPr="00C17237" w:rsidTr="003014BD">
        <w:trPr>
          <w:trHeight w:val="47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1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both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Piele naturală pentru partea superioară</w:t>
            </w:r>
            <w:r>
              <w:rPr>
                <w:color w:val="000000"/>
                <w:sz w:val="20"/>
                <w:szCs w:val="20"/>
              </w:rPr>
              <w:t xml:space="preserve"> a </w:t>
            </w:r>
            <w:r w:rsidRPr="00C17237">
              <w:rPr>
                <w:color w:val="000000"/>
                <w:sz w:val="20"/>
                <w:szCs w:val="20"/>
              </w:rPr>
              <w:t xml:space="preserve">încălţămintei ortopedice  </w:t>
            </w:r>
          </w:p>
          <w:p w:rsidR="00F06856" w:rsidRPr="00C17237" w:rsidRDefault="00F06856" w:rsidP="00F06856">
            <w:pPr>
              <w:jc w:val="both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C17237">
              <w:rPr>
                <w:b/>
                <w:bCs/>
                <w:i/>
                <w:iCs/>
                <w:color w:val="000000"/>
                <w:sz w:val="20"/>
                <w:szCs w:val="20"/>
              </w:rPr>
              <w:t>Box color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 w:rsidRPr="00C17237">
              <w:rPr>
                <w:color w:val="000000"/>
                <w:sz w:val="20"/>
                <w:szCs w:val="20"/>
              </w:rPr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noProof w:val="0"/>
                <w:color w:val="000000"/>
                <w:lang w:val="ru-RU"/>
              </w:rPr>
            </w:pPr>
            <w:r>
              <w:rPr>
                <w:color w:val="000000"/>
              </w:rPr>
              <w:t>30000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Să corespundă  GOST 939:2021  sau reglamentărilor tehnice aprobate în țara producătorului.   Cantitatea de piele calitatea I să constituie minimum 20% din cantitatea solicitată, iar restul de calitatea II. Categoria de grosime 0,9 – 1,2 mm. Aspectul feţei: cu faţa naturală netedă sau cu desen specific. Partea cărnoasă să fie bine prelucrată prin şlefuire uniformă.</w:t>
            </w:r>
            <w:r w:rsidRPr="00C17237">
              <w:rPr>
                <w:color w:val="000000"/>
                <w:sz w:val="20"/>
                <w:szCs w:val="20"/>
              </w:rPr>
              <w:br/>
              <w:t>Indicii organoleptici: tușeu moale, mătăsoasă la atingere și aspect opac.</w:t>
            </w:r>
          </w:p>
          <w:p w:rsidR="00F06856" w:rsidRPr="00C17237" w:rsidRDefault="00F06856" w:rsidP="00F06856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C17237">
              <w:rPr>
                <w:color w:val="000000"/>
                <w:sz w:val="20"/>
                <w:szCs w:val="20"/>
              </w:rPr>
              <w:t xml:space="preserve"> Nu se admit defecte pe suprafața pielii precum  zgârieturi, perforări şi tăieturi. Să îndeplinească cerințele din normativele tehnice privind indicii fizico- mecanice și chimice precum:</w:t>
            </w:r>
            <w:r w:rsidRPr="00C17237">
              <w:rPr>
                <w:color w:val="000000"/>
                <w:sz w:val="20"/>
                <w:szCs w:val="20"/>
              </w:rPr>
              <w:br/>
              <w:t>- rezistența la rupere, 10Mpa, min. 1,8;</w:t>
            </w:r>
            <w:r w:rsidRPr="00C17237">
              <w:rPr>
                <w:color w:val="000000"/>
                <w:sz w:val="20"/>
                <w:szCs w:val="20"/>
              </w:rPr>
              <w:br/>
              <w:t>- alungire la un efort de 10Mpa 15-30%;</w:t>
            </w:r>
            <w:r w:rsidRPr="00C17237">
              <w:rPr>
                <w:color w:val="000000"/>
                <w:sz w:val="20"/>
                <w:szCs w:val="20"/>
              </w:rPr>
              <w:br/>
              <w:t>- rezistența la flexiuni repetate, min. 3 baluri(&gt;50000 flexiuni);</w:t>
            </w:r>
            <w:r w:rsidRPr="00C17237">
              <w:rPr>
                <w:color w:val="000000"/>
                <w:sz w:val="20"/>
                <w:szCs w:val="20"/>
              </w:rPr>
              <w:br/>
              <w:t>- conținutul de grăsime, 6,0÷14%.</w:t>
            </w:r>
            <w:r w:rsidRPr="00C17237">
              <w:rPr>
                <w:color w:val="000000"/>
                <w:sz w:val="20"/>
                <w:szCs w:val="20"/>
              </w:rPr>
              <w:br/>
              <w:t xml:space="preserve">Acte ce denota calitatea produsului: </w:t>
            </w:r>
            <w:r w:rsidRPr="00C17237">
              <w:rPr>
                <w:color w:val="000000"/>
                <w:sz w:val="20"/>
                <w:szCs w:val="20"/>
              </w:rPr>
              <w:lastRenderedPageBreak/>
              <w:t xml:space="preserve">certificat de conformitate/ declarație de conformitate; </w:t>
            </w:r>
            <w:r w:rsidRPr="00C17237">
              <w:rPr>
                <w:color w:val="000000"/>
                <w:sz w:val="20"/>
                <w:szCs w:val="20"/>
              </w:rPr>
              <w:br/>
              <w:t>Certificat sanitar-veterinar; certificate de calitate; Ofertanţii vor prezenta mostre  cu etichetă, croite din zona reglementată  (dimensiuni minime 200x200mm) în decurs de 3 zile de la termenul solicitare.</w:t>
            </w:r>
            <w:r w:rsidRPr="00C17237">
              <w:rPr>
                <w:color w:val="000000"/>
                <w:sz w:val="20"/>
                <w:szCs w:val="20"/>
              </w:rPr>
              <w:br/>
              <w:t xml:space="preserve">Condiţii de livrare a mărfii: </w:t>
            </w:r>
            <w:r w:rsidRPr="00C17237">
              <w:rPr>
                <w:color w:val="000000"/>
                <w:sz w:val="20"/>
                <w:szCs w:val="20"/>
              </w:rPr>
              <w:br/>
              <w:t>Livrarea bunurilor materiale se va efectua cu transportul Vânzătorului la depozitul IP CREPOR, situat pe str. Romană 1, mun. Chişinău. Grafic de livrare conform comenzilor în intervalul orelor 08.00-15.00</w:t>
            </w:r>
            <w:r w:rsidRPr="00C17237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-249" w:right="88" w:hanging="142"/>
              <w:rPr>
                <w:color w:val="000000" w:themeColor="text1"/>
                <w:sz w:val="20"/>
                <w:szCs w:val="20"/>
              </w:rPr>
            </w:pPr>
          </w:p>
        </w:tc>
      </w:tr>
      <w:tr w:rsidR="00F06856" w:rsidRPr="00C17237" w:rsidTr="003014BD">
        <w:trPr>
          <w:trHeight w:val="70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2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 xml:space="preserve">Piele naturală pentru partea superioară a încălţămintei ortopedice Box Negru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182275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right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Să corespundă  GOST 939:2021  sau reglamentărilor tehnice aprobate în țara producătorului.   Cantitatea de piele calitatea I să constituie minimum 20% din cantitatea solicitată, iar restul de calitatea II.  Categoria de grosime 0,9 – 1,2 mm. Aspectul feţei: cu faţa naturală netedă sau cu desen specific. Partea cărnoasă să fie bine prelucrată prin şlefuire uniformă.</w:t>
            </w:r>
            <w:r w:rsidRPr="00C17237">
              <w:rPr>
                <w:color w:val="000000"/>
                <w:sz w:val="20"/>
                <w:szCs w:val="20"/>
              </w:rPr>
              <w:br/>
              <w:t>Indicii organoleptici: tușeu moale, mătăsoasă la atingere și aspect opac. Nu se admit defecte pe suprafața pielii precum  zgârieturi, perforări şi tăieturi. Să îndeplinească cerințele din normativele tehnice privind indicii fizico- mecanice și chimice precum:</w:t>
            </w:r>
            <w:r w:rsidRPr="00C17237">
              <w:rPr>
                <w:color w:val="000000"/>
                <w:sz w:val="20"/>
                <w:szCs w:val="20"/>
              </w:rPr>
              <w:br/>
              <w:t>- rezistența la rupere, 10Mpa, min. 1,8;</w:t>
            </w:r>
            <w:r w:rsidRPr="00C17237">
              <w:rPr>
                <w:color w:val="000000"/>
                <w:sz w:val="20"/>
                <w:szCs w:val="20"/>
              </w:rPr>
              <w:br/>
              <w:t>- alungire la un efort de 10Mpa 15-30%;</w:t>
            </w:r>
            <w:r w:rsidRPr="00C17237">
              <w:rPr>
                <w:color w:val="000000"/>
                <w:sz w:val="20"/>
                <w:szCs w:val="20"/>
              </w:rPr>
              <w:br/>
              <w:t>- rezistența la flexiuni repetate, min. 3 baluri(&gt;50000 flexiuni);</w:t>
            </w:r>
            <w:r w:rsidRPr="00C17237">
              <w:rPr>
                <w:color w:val="000000"/>
                <w:sz w:val="20"/>
                <w:szCs w:val="20"/>
              </w:rPr>
              <w:br/>
              <w:t>- conținutul de grăsime, 6,0÷14%.</w:t>
            </w:r>
            <w:r w:rsidRPr="00C17237">
              <w:rPr>
                <w:color w:val="000000"/>
                <w:sz w:val="20"/>
                <w:szCs w:val="20"/>
              </w:rPr>
              <w:br/>
              <w:t xml:space="preserve">Acte ce denota calitatea produsului: certificat de conformitate/ declarație de conformitate; </w:t>
            </w:r>
            <w:r w:rsidRPr="00C17237">
              <w:rPr>
                <w:color w:val="000000"/>
                <w:sz w:val="20"/>
                <w:szCs w:val="20"/>
              </w:rPr>
              <w:br/>
              <w:t xml:space="preserve">Certificat sanitar-veterinar; certificate de calitate; </w:t>
            </w:r>
            <w:r w:rsidRPr="00C17237">
              <w:rPr>
                <w:color w:val="000000"/>
                <w:sz w:val="20"/>
                <w:szCs w:val="20"/>
              </w:rPr>
              <w:br/>
              <w:t xml:space="preserve">Ofertanţii vor prezenta mostre  cu etichetă, croite din zona reglementată  (dimensiuni minime 200x200mm) în decurs de 3 </w:t>
            </w:r>
            <w:r>
              <w:rPr>
                <w:color w:val="000000"/>
                <w:sz w:val="20"/>
                <w:szCs w:val="20"/>
              </w:rPr>
              <w:t>zile de la termenul solicitare.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06856" w:rsidRPr="00C17237" w:rsidTr="003014BD">
        <w:trPr>
          <w:trHeight w:val="93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3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Piele pentru căptușeală încălțăminte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right"/>
              <w:rPr>
                <w:color w:val="202124"/>
                <w:sz w:val="20"/>
                <w:szCs w:val="20"/>
              </w:rPr>
            </w:pPr>
            <w:r w:rsidRPr="00C17237">
              <w:rPr>
                <w:color w:val="202124"/>
                <w:sz w:val="20"/>
                <w:szCs w:val="20"/>
              </w:rPr>
              <w:t>Să corespundă  GOST 940-81 sau reglamentărilor tehnice aprobate în țara producătorului.   Cantitatea de piele calitatea I să constituie minimum 20% din cantitatea solicitată, iar restul de calitatea II. Categoria de grosime 0,6 – 0,9 mm (măsurată în puncul standard H). Aspectul feţei: cu faţa naturală netedă sau cu şlefuită. Partea cărnoasă să fie bine prelucrată prin şlefuire uniformă.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Sortimentele admise: Meşină de viţel, caprine, porcine, bovine. 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Culorile de piele solicitate: după </w:t>
            </w:r>
            <w:r w:rsidRPr="00C17237">
              <w:rPr>
                <w:color w:val="202124"/>
                <w:sz w:val="20"/>
                <w:szCs w:val="20"/>
              </w:rPr>
              <w:lastRenderedPageBreak/>
              <w:t xml:space="preserve">necesităţi coordonată cu autoritatea contractantă. Acte ce denota calitatea produsului: certificat de conformitate/ declarație de conformitate; 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Certificat sanitar-veterinar; certificate de calitate; Ofertanţii vor prezenta mostre  cu etichetă, croite din zona reglementată  (dimensiuni minime 200x200mm) în decurs de 3 </w:t>
            </w:r>
            <w:r>
              <w:rPr>
                <w:color w:val="202124"/>
                <w:sz w:val="20"/>
                <w:szCs w:val="20"/>
              </w:rPr>
              <w:t>zile de la termenul solicitare.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F06856" w:rsidRPr="00C17237" w:rsidTr="003014BD">
        <w:trPr>
          <w:trHeight w:val="50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4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Piele pentru căptușeală protezare (șamoa)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right"/>
              <w:rPr>
                <w:color w:val="202124"/>
                <w:sz w:val="20"/>
                <w:szCs w:val="20"/>
              </w:rPr>
            </w:pPr>
            <w:r w:rsidRPr="00C17237">
              <w:rPr>
                <w:color w:val="202124"/>
                <w:sz w:val="20"/>
                <w:szCs w:val="20"/>
              </w:rPr>
              <w:t>Să corespundă  GOST 3674-47</w:t>
            </w:r>
            <w:r w:rsidRPr="00C17237">
              <w:rPr>
                <w:color w:val="202124"/>
                <w:sz w:val="20"/>
                <w:szCs w:val="20"/>
              </w:rPr>
              <w:br/>
              <w:t>sau reglamentărilor tehnice aprobate în țara producătorului.   Cantitatea de piele calitatea I să constituie minimum 30% din cantitatea solicitată, iar restul de calitatea II. Categoria de grosime 0,7 – 0,9 mm. Aspectul feţei: cu faţa naturală sau şlefuită. Partea cărnoasă să fie bine prelucrată prin şlefuire uniformă. Pieile trebuie să prezinte suplețe și moliciune.  Să îndeplinească cerințele din normativele tehnice privind indicii fizico- mecanice și chimice precum:</w:t>
            </w:r>
            <w:r w:rsidRPr="00C17237">
              <w:rPr>
                <w:color w:val="202124"/>
                <w:sz w:val="20"/>
                <w:szCs w:val="20"/>
              </w:rPr>
              <w:br/>
              <w:t>- rezistența la rupere, 10Mpa, min. 1,8;</w:t>
            </w:r>
            <w:r w:rsidRPr="00C17237">
              <w:rPr>
                <w:color w:val="202124"/>
                <w:sz w:val="20"/>
                <w:szCs w:val="20"/>
              </w:rPr>
              <w:br/>
              <w:t>- alungire la un efort de 10Mpa 15-30%;</w:t>
            </w:r>
            <w:r w:rsidRPr="00C17237">
              <w:rPr>
                <w:color w:val="202124"/>
                <w:sz w:val="20"/>
                <w:szCs w:val="20"/>
              </w:rPr>
              <w:br/>
              <w:t>- rezistența la flexiuni repetate, min. 3 baluri(&gt;50000 flexiuni);</w:t>
            </w:r>
            <w:r w:rsidRPr="00C17237">
              <w:rPr>
                <w:color w:val="202124"/>
                <w:sz w:val="20"/>
                <w:szCs w:val="20"/>
              </w:rPr>
              <w:br/>
              <w:t>- conținutul de grăsime, 6,0÷14%.</w:t>
            </w:r>
            <w:r w:rsidRPr="00C17237">
              <w:rPr>
                <w:color w:val="202124"/>
                <w:sz w:val="20"/>
                <w:szCs w:val="20"/>
              </w:rPr>
              <w:br/>
              <w:t>Sortimentele admise: Meşină de ovine, caprine și bovine.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Acte ce denota calitatea produsului: certificat de conformitate/ declarație de conformitate; 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Certificat sanitar-veterinar; certificate de calitate; Ofertanţii vor prezenta mostre  cu etichetă, croite din zona reglementată  (dimensiuni minime 200x200mm) în decurs de 3 </w:t>
            </w:r>
            <w:r>
              <w:rPr>
                <w:color w:val="202124"/>
                <w:sz w:val="20"/>
                <w:szCs w:val="20"/>
              </w:rPr>
              <w:t>zile de la termenul solicitare.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</w:rPr>
            </w:pPr>
          </w:p>
        </w:tc>
      </w:tr>
      <w:tr w:rsidR="00F06856" w:rsidRPr="00C17237" w:rsidTr="003014BD">
        <w:trPr>
          <w:trHeight w:val="469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both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Piele naturală pentru curele (şorno-sedelinaia tip K sau Л)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right"/>
              <w:rPr>
                <w:color w:val="202124"/>
                <w:sz w:val="20"/>
                <w:szCs w:val="20"/>
              </w:rPr>
            </w:pPr>
            <w:r w:rsidRPr="00C17237">
              <w:rPr>
                <w:color w:val="202124"/>
                <w:sz w:val="20"/>
                <w:szCs w:val="20"/>
              </w:rPr>
              <w:t>Să corespundă  GOST 1904-81 sau reglamentărilor tehnice aprobate în țara producătorului.  Cantitatea de piele calitatea I să constituie minimum 20% din cantitatea solicitată, iar restul de calitatea II. Categoria de grosime 2,2 –2,8 mm. Aspectul feţei: cu faţa naturală netedă culoare natur. Partea cărnoasă să fie bine prelucrată uniformă. Sortimentele admise: crupon sau jumătăți.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Acte ce denota calitatea produsului: certificat de conformitate/ declarație de conformitate; 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Certificat sanitar-veterinar; certificate de calitate; Ofertanţii vor prezenta mostre  cu etichetă, croite din zona reglementată  (dimensiuni minime 200x200mm) în decurs de 3 </w:t>
            </w:r>
            <w:r>
              <w:rPr>
                <w:color w:val="202124"/>
                <w:sz w:val="20"/>
                <w:szCs w:val="20"/>
              </w:rPr>
              <w:t>zile de la termenul solicitare.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</w:rPr>
            </w:pPr>
          </w:p>
        </w:tc>
      </w:tr>
      <w:tr w:rsidR="00F06856" w:rsidRPr="00C17237" w:rsidTr="003014BD">
        <w:trPr>
          <w:trHeight w:val="47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6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both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 xml:space="preserve">Piele naturală rigidă de bovină pentru partea inferioară (de jos) a </w:t>
            </w:r>
            <w:r w:rsidRPr="00C17237">
              <w:rPr>
                <w:color w:val="000000"/>
                <w:sz w:val="20"/>
                <w:szCs w:val="20"/>
              </w:rPr>
              <w:lastRenderedPageBreak/>
              <w:t>încălţămintei ortopedice  Crupon, gâturi, culate.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lastRenderedPageBreak/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right"/>
              <w:rPr>
                <w:color w:val="202124"/>
                <w:sz w:val="20"/>
                <w:szCs w:val="20"/>
              </w:rPr>
            </w:pPr>
            <w:r w:rsidRPr="00C17237">
              <w:rPr>
                <w:color w:val="202124"/>
                <w:sz w:val="20"/>
                <w:szCs w:val="20"/>
              </w:rPr>
              <w:t xml:space="preserve">Să corespundă  GOST 29277-92.   Categoria de grosime 4,0 – 4,5 mm. Aspectul feţei: cu faţa naturală netedă. </w:t>
            </w:r>
            <w:r w:rsidRPr="00C17237">
              <w:rPr>
                <w:color w:val="202124"/>
                <w:sz w:val="20"/>
                <w:szCs w:val="20"/>
              </w:rPr>
              <w:lastRenderedPageBreak/>
              <w:t>Partea cărnoasă să fie bine prelucrată uniformă.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Acte ce denota calitatea produsului: certificat de conformitate/ declarație de conformitate; 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Certificat sanitar-veterinar; certificate de calitate; Ofertanţii vor prezenta mostre  cu etichetă, croite din zona reglementată  (dimensiuni minime 200x200mm) în decurs de 3 </w:t>
            </w:r>
            <w:r>
              <w:rPr>
                <w:color w:val="202124"/>
                <w:sz w:val="20"/>
                <w:szCs w:val="20"/>
              </w:rPr>
              <w:t>zile de la termenul solicitare.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right="88"/>
              <w:rPr>
                <w:color w:val="000000" w:themeColor="text1"/>
                <w:sz w:val="20"/>
                <w:szCs w:val="20"/>
              </w:rPr>
            </w:pPr>
          </w:p>
        </w:tc>
      </w:tr>
      <w:tr w:rsidR="00F06856" w:rsidRPr="00C17237" w:rsidTr="003014BD">
        <w:trPr>
          <w:trHeight w:val="47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left="186"/>
              <w:jc w:val="both"/>
              <w:rPr>
                <w:color w:val="000000" w:themeColor="text1"/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</w:rPr>
              <w:t xml:space="preserve">7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sz w:val="20"/>
                <w:szCs w:val="20"/>
              </w:rPr>
            </w:pPr>
            <w:r w:rsidRPr="00C17237">
              <w:rPr>
                <w:color w:val="000000" w:themeColor="text1"/>
                <w:sz w:val="20"/>
                <w:szCs w:val="20"/>
                <w:lang w:val="ro-MD"/>
              </w:rPr>
              <w:t>1910000-7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Piele naturală – toval (iufti șornosedelinaia tip   Л)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856" w:rsidRPr="00C17237" w:rsidRDefault="00F06856" w:rsidP="00F06856">
            <w:pPr>
              <w:jc w:val="center"/>
              <w:rPr>
                <w:color w:val="000000"/>
                <w:sz w:val="20"/>
                <w:szCs w:val="20"/>
              </w:rPr>
            </w:pPr>
            <w:r w:rsidRPr="00C17237">
              <w:rPr>
                <w:color w:val="000000"/>
                <w:sz w:val="20"/>
                <w:szCs w:val="20"/>
              </w:rPr>
              <w:t>dm²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Default="00F06856" w:rsidP="00F0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jc w:val="right"/>
              <w:rPr>
                <w:color w:val="202124"/>
                <w:sz w:val="20"/>
                <w:szCs w:val="20"/>
              </w:rPr>
            </w:pPr>
            <w:r w:rsidRPr="00C17237">
              <w:rPr>
                <w:color w:val="202124"/>
                <w:sz w:val="20"/>
                <w:szCs w:val="20"/>
              </w:rPr>
              <w:t>Să corespundă  GOST 1904-81 sau reglamentărilor tehnice aprobate în țara producătorului.  Cantitatea de piele calitatea I să constituie minimum 20% din cantitatea solicitată, iar restul de calitatea II. Categoria de grosime 2,2 –2,8 mm. Aspectul feţei: cu faţa naturală netedă culoare natur. Partea cărnoasă să fie bine prelucrată uniformă. Sortimentele admise: crupon sau jumătăți.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Acte ce denota calitatea produsului: certificat de conformitate/ declarație de conformitate; </w:t>
            </w:r>
            <w:r w:rsidRPr="00C17237">
              <w:rPr>
                <w:color w:val="202124"/>
                <w:sz w:val="20"/>
                <w:szCs w:val="20"/>
              </w:rPr>
              <w:br/>
              <w:t xml:space="preserve">Certificat sanitar-veterinar; certificate de calitate; Ofertanţii vor prezenta mostre  cu etichetă, croite din zona reglementată  (dimensiuni minime 200x200mm) în decurs de 3 </w:t>
            </w:r>
            <w:r>
              <w:rPr>
                <w:color w:val="202124"/>
                <w:sz w:val="20"/>
                <w:szCs w:val="20"/>
              </w:rPr>
              <w:t>zile de la termenul solicitare.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856" w:rsidRPr="00C17237" w:rsidRDefault="00F06856" w:rsidP="00F06856">
            <w:pPr>
              <w:spacing w:line="259" w:lineRule="auto"/>
              <w:ind w:right="88"/>
              <w:rPr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347292" w:rsidRPr="00C17237" w:rsidTr="0092592E">
        <w:trPr>
          <w:trHeight w:val="240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Total </w:t>
            </w:r>
            <w:r w:rsidRPr="00C17237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lot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vertAlign w:val="superscript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ind w:right="40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347292" w:rsidP="00B53505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C17237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C17237" w:rsidRDefault="00F06856" w:rsidP="00B53505">
            <w:pPr>
              <w:spacing w:line="259" w:lineRule="auto"/>
              <w:ind w:right="89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2916666,67</w:t>
            </w:r>
          </w:p>
        </w:tc>
      </w:tr>
    </w:tbl>
    <w:p w:rsidR="00347292" w:rsidRDefault="00347292" w:rsidP="00347292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E126A3">
        <w:rPr>
          <w:b/>
          <w:lang w:eastAsia="ru-RU"/>
        </w:rPr>
        <w:t>În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cazul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procedurilor</w:t>
      </w:r>
      <w:proofErr w:type="spellEnd"/>
      <w:r w:rsidRPr="00E126A3">
        <w:rPr>
          <w:b/>
          <w:lang w:eastAsia="ru-RU"/>
        </w:rPr>
        <w:t xml:space="preserve"> de </w:t>
      </w:r>
      <w:proofErr w:type="spellStart"/>
      <w:r w:rsidRPr="00E126A3">
        <w:rPr>
          <w:b/>
          <w:lang w:eastAsia="ru-RU"/>
        </w:rPr>
        <w:t>preselecție</w:t>
      </w:r>
      <w:proofErr w:type="spellEnd"/>
      <w:r w:rsidRPr="00E126A3">
        <w:rPr>
          <w:b/>
          <w:lang w:eastAsia="ru-RU"/>
        </w:rPr>
        <w:t xml:space="preserve"> se </w:t>
      </w:r>
      <w:proofErr w:type="spellStart"/>
      <w:r w:rsidRPr="00E126A3">
        <w:rPr>
          <w:b/>
          <w:lang w:eastAsia="ru-RU"/>
        </w:rPr>
        <w:t>indică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numărul</w:t>
      </w:r>
      <w:proofErr w:type="spellEnd"/>
      <w:r w:rsidRPr="00E126A3">
        <w:rPr>
          <w:b/>
          <w:lang w:eastAsia="ru-RU"/>
        </w:rPr>
        <w:t xml:space="preserve"> minim al </w:t>
      </w:r>
      <w:proofErr w:type="spellStart"/>
      <w:r w:rsidRPr="00E126A3">
        <w:rPr>
          <w:b/>
          <w:lang w:eastAsia="ru-RU"/>
        </w:rPr>
        <w:t>candidaţilor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şi</w:t>
      </w:r>
      <w:proofErr w:type="spellEnd"/>
      <w:r w:rsidRPr="00E126A3">
        <w:rPr>
          <w:b/>
          <w:lang w:eastAsia="ru-RU"/>
        </w:rPr>
        <w:t xml:space="preserve">, </w:t>
      </w:r>
      <w:proofErr w:type="spellStart"/>
      <w:r w:rsidRPr="00E126A3">
        <w:rPr>
          <w:b/>
          <w:lang w:eastAsia="ru-RU"/>
        </w:rPr>
        <w:t>dacă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este</w:t>
      </w:r>
      <w:proofErr w:type="spellEnd"/>
      <w:r w:rsidRPr="00E126A3">
        <w:rPr>
          <w:b/>
          <w:lang w:eastAsia="ru-RU"/>
        </w:rPr>
        <w:t xml:space="preserve"> </w:t>
      </w:r>
      <w:proofErr w:type="spellStart"/>
      <w:r w:rsidRPr="00E126A3">
        <w:rPr>
          <w:b/>
          <w:lang w:eastAsia="ru-RU"/>
        </w:rPr>
        <w:t>cazul</w:t>
      </w:r>
      <w:proofErr w:type="spellEnd"/>
      <w:r w:rsidRPr="00E126A3">
        <w:rPr>
          <w:b/>
          <w:lang w:eastAsia="ru-RU"/>
        </w:rPr>
        <w:t xml:space="preserve">, </w:t>
      </w:r>
      <w:proofErr w:type="spellStart"/>
      <w:r w:rsidRPr="00E126A3">
        <w:rPr>
          <w:b/>
          <w:lang w:eastAsia="ru-RU"/>
        </w:rPr>
        <w:t>numărul</w:t>
      </w:r>
      <w:proofErr w:type="spellEnd"/>
      <w:r w:rsidRPr="00E126A3">
        <w:rPr>
          <w:b/>
          <w:lang w:eastAsia="ru-RU"/>
        </w:rPr>
        <w:t xml:space="preserve"> maxim al </w:t>
      </w:r>
      <w:proofErr w:type="spellStart"/>
      <w:r w:rsidRPr="00E126A3">
        <w:rPr>
          <w:b/>
          <w:lang w:eastAsia="ru-RU"/>
        </w:rPr>
        <w:t>acestora</w:t>
      </w:r>
      <w:proofErr w:type="spellEnd"/>
      <w:r w:rsidRPr="00E126A3">
        <w:rPr>
          <w:b/>
          <w:lang w:eastAsia="ru-RU"/>
        </w:rPr>
        <w:t>.___</w:t>
      </w:r>
      <w:r w:rsidRPr="00E126A3">
        <w:rPr>
          <w:b/>
          <w:i/>
          <w:lang w:eastAsia="ru-RU"/>
        </w:rPr>
        <w:t xml:space="preserve">Nu se </w:t>
      </w:r>
      <w:proofErr w:type="spellStart"/>
      <w:r w:rsidRPr="00E126A3">
        <w:rPr>
          <w:b/>
          <w:i/>
          <w:lang w:eastAsia="ru-RU"/>
        </w:rPr>
        <w:t>aplică</w:t>
      </w:r>
      <w:proofErr w:type="spellEnd"/>
      <w:r w:rsidRPr="00E126A3">
        <w:rPr>
          <w:b/>
          <w:lang w:eastAsia="ru-RU"/>
        </w:rPr>
        <w:t>____</w:t>
      </w:r>
    </w:p>
    <w:p w:rsidR="00347292" w:rsidRDefault="00347292" w:rsidP="00347292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</w:p>
    <w:p w:rsidR="00347292" w:rsidRPr="00FA172B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 w:hanging="360"/>
        <w:jc w:val="both"/>
        <w:rPr>
          <w:b/>
          <w:i/>
          <w:lang w:val="ro-MD" w:eastAsia="ru-RU"/>
        </w:rPr>
      </w:pPr>
      <w:r w:rsidRPr="00FA172B">
        <w:rPr>
          <w:b/>
          <w:lang w:val="it-IT" w:eastAsia="ru-RU"/>
        </w:rPr>
        <w:t>În cazul în care contractul este împărțit pe loturi un operator economic poate depune oferta (se va selecta):</w:t>
      </w:r>
      <w:r w:rsidR="00FA172B" w:rsidRPr="00FA172B">
        <w:rPr>
          <w:b/>
          <w:lang w:val="it-IT" w:eastAsia="ru-RU"/>
        </w:rPr>
        <w:t xml:space="preserve">   </w:t>
      </w:r>
      <w:r w:rsidRPr="00FA172B">
        <w:rPr>
          <w:b/>
          <w:i/>
          <w:lang w:val="it-IT" w:eastAsia="ru-RU"/>
        </w:rPr>
        <w:t xml:space="preserve">Pentru un singur </w:t>
      </w:r>
      <w:r w:rsidRPr="00FA172B">
        <w:rPr>
          <w:b/>
          <w:i/>
          <w:lang w:val="en-US" w:eastAsia="ru-RU"/>
        </w:rPr>
        <w:t>lot;</w:t>
      </w:r>
      <w:r w:rsidRPr="00FA172B">
        <w:rPr>
          <w:b/>
          <w:i/>
          <w:lang w:val="ro-MD" w:eastAsia="ru-RU"/>
        </w:rPr>
        <w:t xml:space="preserve"> </w:t>
      </w:r>
    </w:p>
    <w:p w:rsidR="00347292" w:rsidRPr="00F6016E" w:rsidRDefault="00347292" w:rsidP="00347292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6016E">
        <w:rPr>
          <w:b/>
          <w:lang w:eastAsia="ru-RU"/>
        </w:rPr>
        <w:t>Admiterea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sau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interzicerea</w:t>
      </w:r>
      <w:proofErr w:type="spellEnd"/>
      <w:r w:rsidRPr="00F6016E">
        <w:rPr>
          <w:b/>
          <w:lang w:eastAsia="ru-RU"/>
        </w:rPr>
        <w:t xml:space="preserve"> </w:t>
      </w:r>
      <w:proofErr w:type="spellStart"/>
      <w:r w:rsidRPr="00F6016E">
        <w:rPr>
          <w:b/>
          <w:lang w:eastAsia="ru-RU"/>
        </w:rPr>
        <w:t>ofertelor</w:t>
      </w:r>
      <w:proofErr w:type="spellEnd"/>
      <w:r w:rsidRPr="00F6016E">
        <w:rPr>
          <w:b/>
          <w:lang w:eastAsia="ru-RU"/>
        </w:rPr>
        <w:t xml:space="preserve"> alternative: __</w:t>
      </w:r>
      <w:r w:rsidRPr="00F6016E">
        <w:rPr>
          <w:b/>
          <w:i/>
          <w:lang w:eastAsia="ru-RU"/>
        </w:rPr>
        <w:t xml:space="preserve">Nu se </w:t>
      </w:r>
      <w:proofErr w:type="spellStart"/>
      <w:r w:rsidRPr="00F6016E">
        <w:rPr>
          <w:b/>
          <w:i/>
          <w:lang w:eastAsia="ru-RU"/>
        </w:rPr>
        <w:t>admite</w:t>
      </w:r>
      <w:proofErr w:type="spellEnd"/>
      <w:r w:rsidRPr="00F6016E">
        <w:rPr>
          <w:b/>
          <w:lang w:eastAsia="ru-RU"/>
        </w:rPr>
        <w:t>_______</w:t>
      </w:r>
    </w:p>
    <w:p w:rsidR="00347292" w:rsidRPr="00E850AC" w:rsidRDefault="00347292" w:rsidP="00347292">
      <w:pPr>
        <w:shd w:val="clear" w:color="auto" w:fill="FFFFFF" w:themeFill="background1"/>
        <w:tabs>
          <w:tab w:val="right" w:pos="426"/>
        </w:tabs>
        <w:jc w:val="center"/>
        <w:rPr>
          <w:sz w:val="16"/>
          <w:szCs w:val="16"/>
          <w:lang w:val="en-US" w:eastAsia="ru-RU"/>
        </w:rPr>
      </w:pPr>
      <w:r w:rsidRPr="00E850AC">
        <w:rPr>
          <w:sz w:val="16"/>
          <w:szCs w:val="16"/>
          <w:lang w:val="en-US" w:eastAsia="ru-RU"/>
        </w:rPr>
        <w:t>(indicați se admite sau nu se admite)</w:t>
      </w:r>
    </w:p>
    <w:p w:rsidR="0092592E" w:rsidRPr="00FA172B" w:rsidRDefault="00347292" w:rsidP="0036466B">
      <w:pPr>
        <w:pStyle w:val="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</w:tabs>
        <w:spacing w:before="120" w:after="240"/>
        <w:contextualSpacing/>
        <w:rPr>
          <w:i/>
          <w:lang w:val="it-IT" w:eastAsia="ru-RU"/>
        </w:rPr>
      </w:pPr>
      <w:r w:rsidRPr="0092592E">
        <w:rPr>
          <w:b/>
          <w:lang w:val="it-IT" w:eastAsia="ru-RU"/>
        </w:rPr>
        <w:t xml:space="preserve">Termenii și condițiile de </w:t>
      </w:r>
      <w:r w:rsidR="00955164">
        <w:rPr>
          <w:b/>
          <w:lang w:val="it-IT" w:eastAsia="ru-RU"/>
        </w:rPr>
        <w:t>livrare</w:t>
      </w:r>
      <w:r w:rsidRPr="0092592E">
        <w:rPr>
          <w:b/>
          <w:lang w:val="it-IT" w:eastAsia="ru-RU"/>
        </w:rPr>
        <w:t xml:space="preserve"> solicitați: </w:t>
      </w:r>
      <w:r w:rsidR="0092592E" w:rsidRPr="00FA172B">
        <w:rPr>
          <w:b/>
          <w:i/>
          <w:lang w:val="it-IT" w:eastAsia="ru-RU"/>
        </w:rPr>
        <w:t>livrarea marfii se realizeaza in conditiile de DDP  (Incoterms 2020)</w:t>
      </w:r>
      <w:r w:rsidR="00FA172B" w:rsidRPr="00FA172B">
        <w:rPr>
          <w:b/>
          <w:i/>
          <w:color w:val="000000"/>
        </w:rPr>
        <w:t xml:space="preserve"> cu </w:t>
      </w:r>
      <w:proofErr w:type="spellStart"/>
      <w:r w:rsidR="00FA172B" w:rsidRPr="00FA172B">
        <w:rPr>
          <w:b/>
          <w:i/>
          <w:color w:val="000000"/>
        </w:rPr>
        <w:t>transportul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Vânzătorului</w:t>
      </w:r>
      <w:proofErr w:type="spellEnd"/>
      <w:r w:rsidR="00FA172B" w:rsidRPr="00FA172B">
        <w:rPr>
          <w:b/>
          <w:i/>
          <w:color w:val="000000"/>
        </w:rPr>
        <w:t xml:space="preserve"> la </w:t>
      </w:r>
      <w:proofErr w:type="spellStart"/>
      <w:r w:rsidR="00FA172B" w:rsidRPr="00FA172B">
        <w:rPr>
          <w:b/>
          <w:i/>
          <w:color w:val="000000"/>
        </w:rPr>
        <w:t>depozitul</w:t>
      </w:r>
      <w:proofErr w:type="spellEnd"/>
      <w:r w:rsidR="00FA172B" w:rsidRPr="00FA172B">
        <w:rPr>
          <w:b/>
          <w:i/>
          <w:color w:val="000000"/>
        </w:rPr>
        <w:t xml:space="preserve"> IP CREPOR, </w:t>
      </w:r>
      <w:proofErr w:type="spellStart"/>
      <w:r w:rsidR="00FA172B" w:rsidRPr="00FA172B">
        <w:rPr>
          <w:b/>
          <w:i/>
          <w:color w:val="000000"/>
        </w:rPr>
        <w:t>situat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pe</w:t>
      </w:r>
      <w:proofErr w:type="spellEnd"/>
      <w:r w:rsidR="00FA172B" w:rsidRPr="00FA172B">
        <w:rPr>
          <w:b/>
          <w:i/>
          <w:color w:val="000000"/>
        </w:rPr>
        <w:t xml:space="preserve"> str. </w:t>
      </w:r>
      <w:proofErr w:type="spellStart"/>
      <w:r w:rsidR="00FA172B" w:rsidRPr="00FA172B">
        <w:rPr>
          <w:b/>
          <w:i/>
          <w:color w:val="000000"/>
        </w:rPr>
        <w:t>Romană</w:t>
      </w:r>
      <w:proofErr w:type="spellEnd"/>
      <w:r w:rsidR="00FA172B" w:rsidRPr="00FA172B">
        <w:rPr>
          <w:b/>
          <w:i/>
          <w:color w:val="000000"/>
        </w:rPr>
        <w:t xml:space="preserve"> 1, </w:t>
      </w:r>
      <w:proofErr w:type="spellStart"/>
      <w:r w:rsidR="00FA172B" w:rsidRPr="00FA172B">
        <w:rPr>
          <w:b/>
          <w:i/>
          <w:color w:val="000000"/>
        </w:rPr>
        <w:t>mun</w:t>
      </w:r>
      <w:proofErr w:type="spellEnd"/>
      <w:r w:rsidR="00FA172B" w:rsidRPr="00FA172B">
        <w:rPr>
          <w:b/>
          <w:i/>
          <w:color w:val="000000"/>
        </w:rPr>
        <w:t xml:space="preserve">. </w:t>
      </w:r>
      <w:proofErr w:type="spellStart"/>
      <w:r w:rsidR="00FA172B" w:rsidRPr="00FA172B">
        <w:rPr>
          <w:b/>
          <w:i/>
          <w:color w:val="000000"/>
        </w:rPr>
        <w:t>Chişinău</w:t>
      </w:r>
      <w:proofErr w:type="spellEnd"/>
      <w:r w:rsidR="00FA172B" w:rsidRPr="00FA172B">
        <w:rPr>
          <w:b/>
          <w:i/>
          <w:lang w:val="it-IT" w:eastAsia="ru-RU"/>
        </w:rPr>
        <w:t xml:space="preserve"> în luna ianuarie 20</w:t>
      </w:r>
      <w:r w:rsidR="00F06856">
        <w:rPr>
          <w:b/>
          <w:i/>
          <w:lang w:val="it-IT" w:eastAsia="ru-RU"/>
        </w:rPr>
        <w:t>26</w:t>
      </w:r>
      <w:r w:rsidR="00FA172B" w:rsidRPr="00FA172B">
        <w:rPr>
          <w:b/>
          <w:i/>
        </w:rPr>
        <w:t xml:space="preserve">, </w:t>
      </w:r>
      <w:proofErr w:type="spellStart"/>
      <w:r w:rsidR="00FA172B" w:rsidRPr="00FA172B">
        <w:rPr>
          <w:b/>
          <w:i/>
        </w:rPr>
        <w:t>în</w:t>
      </w:r>
      <w:proofErr w:type="spellEnd"/>
      <w:r w:rsidR="00FA172B" w:rsidRPr="00FA172B">
        <w:rPr>
          <w:b/>
          <w:i/>
        </w:rPr>
        <w:t xml:space="preserve"> </w:t>
      </w:r>
      <w:proofErr w:type="spellStart"/>
      <w:r w:rsidR="00FA172B" w:rsidRPr="00FA172B">
        <w:rPr>
          <w:b/>
          <w:i/>
        </w:rPr>
        <w:t>termen</w:t>
      </w:r>
      <w:proofErr w:type="spellEnd"/>
      <w:r w:rsidR="00FA172B" w:rsidRPr="00FA172B">
        <w:rPr>
          <w:b/>
          <w:i/>
        </w:rPr>
        <w:t xml:space="preserve"> de 5 </w:t>
      </w:r>
      <w:proofErr w:type="spellStart"/>
      <w:r w:rsidR="00FA172B" w:rsidRPr="00FA172B">
        <w:rPr>
          <w:b/>
          <w:i/>
        </w:rPr>
        <w:t>zile</w:t>
      </w:r>
      <w:proofErr w:type="spellEnd"/>
      <w:r w:rsidR="00FA172B" w:rsidRPr="00FA172B">
        <w:rPr>
          <w:b/>
          <w:i/>
        </w:rPr>
        <w:t xml:space="preserve"> de la </w:t>
      </w:r>
      <w:proofErr w:type="spellStart"/>
      <w:r w:rsidR="00FA172B" w:rsidRPr="00FA172B">
        <w:rPr>
          <w:b/>
          <w:i/>
        </w:rPr>
        <w:t>solicitare</w:t>
      </w:r>
      <w:proofErr w:type="spellEnd"/>
      <w:r w:rsidR="00FA172B" w:rsidRPr="00FA172B">
        <w:rPr>
          <w:b/>
          <w:i/>
        </w:rPr>
        <w:t xml:space="preserve">, </w:t>
      </w:r>
      <w:proofErr w:type="spellStart"/>
      <w:r w:rsidR="00FA172B" w:rsidRPr="00FA172B">
        <w:rPr>
          <w:b/>
          <w:i/>
        </w:rPr>
        <w:t>expediata</w:t>
      </w:r>
      <w:proofErr w:type="spellEnd"/>
      <w:r w:rsidR="00FA172B" w:rsidRPr="00FA172B">
        <w:rPr>
          <w:b/>
          <w:i/>
        </w:rPr>
        <w:t xml:space="preserve"> electronic, </w:t>
      </w:r>
      <w:proofErr w:type="spellStart"/>
      <w:r w:rsidR="00FA172B" w:rsidRPr="00FA172B">
        <w:rPr>
          <w:b/>
          <w:i/>
        </w:rPr>
        <w:t>prin</w:t>
      </w:r>
      <w:proofErr w:type="spellEnd"/>
      <w:r w:rsidR="00FA172B" w:rsidRPr="00FA172B">
        <w:rPr>
          <w:b/>
          <w:i/>
        </w:rPr>
        <w:t xml:space="preserve"> </w:t>
      </w:r>
      <w:proofErr w:type="spellStart"/>
      <w:r w:rsidR="00FA172B" w:rsidRPr="00FA172B">
        <w:rPr>
          <w:b/>
          <w:i/>
        </w:rPr>
        <w:t>fluxurile</w:t>
      </w:r>
      <w:proofErr w:type="spellEnd"/>
      <w:r w:rsidR="00FA172B" w:rsidRPr="00FA172B">
        <w:rPr>
          <w:b/>
          <w:i/>
        </w:rPr>
        <w:t xml:space="preserve"> interactive, </w:t>
      </w:r>
      <w:proofErr w:type="spellStart"/>
      <w:r w:rsidR="00FA172B" w:rsidRPr="00FA172B">
        <w:rPr>
          <w:b/>
          <w:i/>
        </w:rPr>
        <w:t>puse</w:t>
      </w:r>
      <w:proofErr w:type="spellEnd"/>
      <w:r w:rsidR="00FA172B" w:rsidRPr="00FA172B">
        <w:rPr>
          <w:b/>
          <w:i/>
        </w:rPr>
        <w:t xml:space="preserve"> la </w:t>
      </w:r>
      <w:proofErr w:type="spellStart"/>
      <w:r w:rsidR="00FA172B" w:rsidRPr="00FA172B">
        <w:rPr>
          <w:b/>
          <w:i/>
        </w:rPr>
        <w:t>dispozitie</w:t>
      </w:r>
      <w:proofErr w:type="spellEnd"/>
      <w:r w:rsidR="00FA172B" w:rsidRPr="00FA172B">
        <w:rPr>
          <w:b/>
          <w:i/>
        </w:rPr>
        <w:t xml:space="preserve"> de </w:t>
      </w:r>
      <w:proofErr w:type="spellStart"/>
      <w:r w:rsidR="00FA172B" w:rsidRPr="00FA172B">
        <w:rPr>
          <w:b/>
          <w:i/>
        </w:rPr>
        <w:t>operatorul</w:t>
      </w:r>
      <w:proofErr w:type="spellEnd"/>
      <w:r w:rsidR="00FA172B" w:rsidRPr="00FA172B">
        <w:rPr>
          <w:b/>
          <w:i/>
        </w:rPr>
        <w:t xml:space="preserve"> economic in </w:t>
      </w:r>
      <w:proofErr w:type="spellStart"/>
      <w:r w:rsidR="00FA172B" w:rsidRPr="00FA172B">
        <w:rPr>
          <w:b/>
          <w:i/>
        </w:rPr>
        <w:t>formularul</w:t>
      </w:r>
      <w:proofErr w:type="spellEnd"/>
      <w:r w:rsidR="00FA172B" w:rsidRPr="00FA172B">
        <w:rPr>
          <w:b/>
          <w:i/>
        </w:rPr>
        <w:t xml:space="preserve"> DUAE.</w:t>
      </w:r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Grafic</w:t>
      </w:r>
      <w:proofErr w:type="spellEnd"/>
      <w:r w:rsidR="00FA172B" w:rsidRPr="00FA172B">
        <w:rPr>
          <w:b/>
          <w:i/>
          <w:color w:val="000000"/>
        </w:rPr>
        <w:t xml:space="preserve"> de </w:t>
      </w:r>
      <w:proofErr w:type="spellStart"/>
      <w:r w:rsidR="00FA172B" w:rsidRPr="00FA172B">
        <w:rPr>
          <w:b/>
          <w:i/>
          <w:color w:val="000000"/>
        </w:rPr>
        <w:t>livrare</w:t>
      </w:r>
      <w:proofErr w:type="spellEnd"/>
      <w:r w:rsidR="00FA172B" w:rsidRPr="00FA172B">
        <w:rPr>
          <w:b/>
          <w:i/>
          <w:color w:val="000000"/>
        </w:rPr>
        <w:t xml:space="preserve"> conform </w:t>
      </w:r>
      <w:proofErr w:type="spellStart"/>
      <w:r w:rsidR="00FA172B" w:rsidRPr="00FA172B">
        <w:rPr>
          <w:b/>
          <w:i/>
          <w:color w:val="000000"/>
        </w:rPr>
        <w:t>comenzilor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în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intervalul</w:t>
      </w:r>
      <w:proofErr w:type="spellEnd"/>
      <w:r w:rsidR="00FA172B" w:rsidRPr="00FA172B">
        <w:rPr>
          <w:b/>
          <w:i/>
          <w:color w:val="000000"/>
        </w:rPr>
        <w:t xml:space="preserve"> </w:t>
      </w:r>
      <w:proofErr w:type="spellStart"/>
      <w:r w:rsidR="00FA172B" w:rsidRPr="00FA172B">
        <w:rPr>
          <w:b/>
          <w:i/>
          <w:color w:val="000000"/>
        </w:rPr>
        <w:t>orelor</w:t>
      </w:r>
      <w:proofErr w:type="spellEnd"/>
      <w:r w:rsidR="00FA172B" w:rsidRPr="00FA172B">
        <w:rPr>
          <w:b/>
          <w:i/>
          <w:color w:val="000000"/>
        </w:rPr>
        <w:t xml:space="preserve"> 08.00-15.00</w:t>
      </w:r>
      <w:r w:rsidR="00FA172B" w:rsidRPr="00FA172B">
        <w:rPr>
          <w:i/>
          <w:color w:val="000000"/>
        </w:rPr>
        <w:br/>
      </w:r>
    </w:p>
    <w:p w:rsidR="00347292" w:rsidRPr="0092592E" w:rsidRDefault="00347292" w:rsidP="00347292">
      <w:pPr>
        <w:numPr>
          <w:ilvl w:val="0"/>
          <w:numId w:val="3"/>
        </w:numPr>
        <w:shd w:val="clear" w:color="auto" w:fill="FFFFFF" w:themeFill="background1"/>
        <w:spacing w:before="120" w:after="162" w:line="249" w:lineRule="auto"/>
        <w:ind w:left="284" w:hanging="284"/>
        <w:jc w:val="both"/>
        <w:rPr>
          <w:b/>
          <w:lang w:val="it-IT" w:eastAsia="ru-RU"/>
        </w:rPr>
      </w:pPr>
      <w:r w:rsidRPr="0092592E">
        <w:rPr>
          <w:b/>
          <w:lang w:val="it-IT" w:eastAsia="ru-RU"/>
        </w:rPr>
        <w:t>Termenul de valabilitate a contractului:</w:t>
      </w:r>
      <w:r w:rsidR="00FA172B">
        <w:rPr>
          <w:b/>
          <w:lang w:val="it-IT" w:eastAsia="ru-RU"/>
        </w:rPr>
        <w:t xml:space="preserve">   </w:t>
      </w:r>
      <w:r w:rsidRPr="00FA172B">
        <w:rPr>
          <w:b/>
          <w:i/>
          <w:lang w:val="it-IT" w:eastAsia="ru-RU"/>
        </w:rPr>
        <w:t>31.12.20</w:t>
      </w:r>
      <w:r w:rsidR="00F06856">
        <w:rPr>
          <w:b/>
          <w:i/>
          <w:lang w:val="it-IT" w:eastAsia="ru-RU"/>
        </w:rPr>
        <w:t>26</w:t>
      </w:r>
    </w:p>
    <w:p w:rsidR="00347292" w:rsidRPr="0043105C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43105C">
        <w:rPr>
          <w:b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Pr="00CF75E9">
        <w:rPr>
          <w:b/>
          <w:i/>
          <w:lang w:val="it-IT" w:eastAsia="ru-RU"/>
        </w:rPr>
        <w:t>Nu</w:t>
      </w:r>
      <w:r w:rsidRPr="0043105C">
        <w:rPr>
          <w:b/>
          <w:lang w:val="it-IT" w:eastAsia="ru-RU"/>
        </w:rPr>
        <w:t>___</w:t>
      </w:r>
    </w:p>
    <w:p w:rsidR="00347292" w:rsidRPr="0043105C" w:rsidRDefault="00347292" w:rsidP="00347292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sz w:val="20"/>
          <w:lang w:eastAsia="ru-RU"/>
        </w:rPr>
      </w:pPr>
      <w:r w:rsidRPr="0043105C">
        <w:rPr>
          <w:sz w:val="20"/>
          <w:lang w:val="ro-MD" w:eastAsia="ru-RU"/>
        </w:rPr>
        <w:t xml:space="preserve">     </w:t>
      </w:r>
      <w:r w:rsidRPr="0043105C">
        <w:rPr>
          <w:sz w:val="20"/>
          <w:lang w:eastAsia="ru-RU"/>
        </w:rPr>
        <w:t>(indicați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da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sau</w:t>
      </w:r>
      <w:r w:rsidRPr="0043105C">
        <w:rPr>
          <w:sz w:val="20"/>
          <w:lang w:val="ro-MD" w:eastAsia="ru-RU"/>
        </w:rPr>
        <w:t xml:space="preserve"> </w:t>
      </w:r>
      <w:r w:rsidRPr="0043105C">
        <w:rPr>
          <w:sz w:val="20"/>
          <w:lang w:eastAsia="ru-RU"/>
        </w:rPr>
        <w:t>nu)</w:t>
      </w:r>
    </w:p>
    <w:p w:rsidR="00347292" w:rsidRPr="0043105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lang w:val="it-IT" w:eastAsia="ru-RU"/>
        </w:rPr>
      </w:pPr>
      <w:r w:rsidRPr="0043105C">
        <w:rPr>
          <w:b/>
          <w:lang w:val="it-IT" w:eastAsia="ru-RU"/>
        </w:rPr>
        <w:tab/>
        <w:t>Prestarea serviciului este rezervată unei anumite profesii în temeiul unor legi sau al unor acte administrative (după caz):___</w:t>
      </w:r>
      <w:r w:rsidRPr="00CF75E9">
        <w:rPr>
          <w:b/>
          <w:i/>
          <w:lang w:val="it-IT" w:eastAsia="ru-RU"/>
        </w:rPr>
        <w:t>Nu se aplică</w:t>
      </w:r>
      <w:r w:rsidRPr="0043105C">
        <w:rPr>
          <w:b/>
          <w:lang w:val="it-IT" w:eastAsia="ru-RU"/>
        </w:rPr>
        <w:t>__</w:t>
      </w:r>
    </w:p>
    <w:p w:rsidR="00347292" w:rsidRPr="0043105C" w:rsidRDefault="00347292" w:rsidP="00347292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val="en-US" w:eastAsia="ru-RU"/>
        </w:rPr>
      </w:pP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</w:r>
      <w:r w:rsidRPr="0043105C">
        <w:rPr>
          <w:sz w:val="20"/>
          <w:lang w:val="en-US" w:eastAsia="ru-RU"/>
        </w:rPr>
        <w:tab/>
        <w:t>(se menționează respectivele acte cu putere de lege și acte administrative)</w:t>
      </w:r>
    </w:p>
    <w:p w:rsidR="00347292" w:rsidRPr="00F6016E" w:rsidRDefault="00347292" w:rsidP="00347292">
      <w:pPr>
        <w:pStyle w:val="a"/>
        <w:numPr>
          <w:ilvl w:val="0"/>
          <w:numId w:val="3"/>
        </w:numPr>
      </w:pPr>
      <w:r w:rsidRPr="00F6016E">
        <w:rPr>
          <w:b/>
          <w:lang w:val="it-IT"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TableGrid"/>
        <w:tblW w:w="9538" w:type="dxa"/>
        <w:tblInd w:w="5" w:type="dxa"/>
        <w:tblCellMar>
          <w:top w:w="49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570"/>
        <w:gridCol w:w="3184"/>
        <w:gridCol w:w="4085"/>
        <w:gridCol w:w="1699"/>
      </w:tblGrid>
      <w:tr w:rsidR="00347292" w:rsidRPr="00773056" w:rsidTr="00B53505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sz w:val="20"/>
                <w:szCs w:val="20"/>
              </w:rPr>
            </w:pPr>
            <w:r w:rsidRPr="00773056">
              <w:rPr>
                <w:b/>
                <w:sz w:val="20"/>
                <w:szCs w:val="20"/>
              </w:rPr>
              <w:t xml:space="preserve">Nr. d/o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right="50"/>
              <w:jc w:val="center"/>
              <w:rPr>
                <w:b/>
                <w:sz w:val="20"/>
                <w:szCs w:val="20"/>
              </w:rPr>
            </w:pPr>
            <w:r w:rsidRPr="00773056">
              <w:rPr>
                <w:b/>
                <w:sz w:val="20"/>
                <w:szCs w:val="20"/>
              </w:rPr>
              <w:t xml:space="preserve">Descrierea criteriului/cerinței 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firstLine="1"/>
              <w:rPr>
                <w:b/>
                <w:sz w:val="20"/>
                <w:szCs w:val="20"/>
                <w:lang w:val="en-US"/>
              </w:rPr>
            </w:pPr>
            <w:r w:rsidRPr="00773056">
              <w:rPr>
                <w:b/>
                <w:sz w:val="20"/>
                <w:szCs w:val="20"/>
                <w:lang w:val="en-US"/>
              </w:rPr>
              <w:t xml:space="preserve">Mod de demonstrare a îndeplinirii criteriului/cerinței: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773056">
              <w:rPr>
                <w:b/>
                <w:sz w:val="20"/>
                <w:szCs w:val="20"/>
              </w:rPr>
              <w:t xml:space="preserve">Nivelul minim/ Obligativitatea </w:t>
            </w:r>
          </w:p>
        </w:tc>
      </w:tr>
      <w:tr w:rsidR="00347292" w:rsidRPr="00773056" w:rsidTr="00B53505">
        <w:trPr>
          <w:trHeight w:val="47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 xml:space="preserve">1 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2"/>
              <w:rPr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 xml:space="preserve">DUAE 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sz w:val="20"/>
                <w:szCs w:val="20"/>
                <w:lang w:val="en-US"/>
              </w:rPr>
            </w:pPr>
            <w:bookmarkStart w:id="1" w:name="_GoBack"/>
            <w:bookmarkEnd w:id="1"/>
            <w:r w:rsidRPr="00773056">
              <w:rPr>
                <w:i/>
                <w:sz w:val="20"/>
                <w:szCs w:val="20"/>
                <w:lang w:val="en-US"/>
              </w:rPr>
              <w:t xml:space="preserve">Semnat electronic de către operatorul economic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sz w:val="20"/>
                <w:szCs w:val="20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5F647A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Specificația tehnică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Anexa nr. 22, conform DS  aprobat prin Ordinul MF nr. 115 din 15.09.2021 , confirmat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773056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5F647A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Specificația de preț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Anexa nr. 23, conform DS  aprobat prin Ordinul MF nr. 115 din 15.09.2021 , confirmat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773056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5F647A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Scrisoare garanție bancară pentru oferta,  cuantum 1 % din valoare ofertei fără TVA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- emisă de o bancă comercială , conform Anexei nr. 23, conform DS  aprobat prin Ordinul MF nr. 115 din 15.09.2021</w:t>
            </w:r>
          </w:p>
          <w:p w:rsidR="00347292" w:rsidRPr="00773056" w:rsidRDefault="00347292" w:rsidP="00B53505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 xml:space="preserve"> Termenul  de  valabilitate  al  garanției  corespunde perioadei de valabilitate  al ofertei (60 zile).</w:t>
            </w:r>
          </w:p>
          <w:p w:rsidR="00347292" w:rsidRPr="00773056" w:rsidRDefault="00347292" w:rsidP="00B53505">
            <w:pPr>
              <w:tabs>
                <w:tab w:val="left" w:pos="1152"/>
              </w:tabs>
              <w:suppressAutoHyphens/>
              <w:spacing w:before="120" w:after="120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>Obligatoriu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5F647A" w:rsidP="00B53505">
            <w:pPr>
              <w:spacing w:line="259" w:lineRule="auto"/>
              <w:ind w:left="1"/>
              <w:rPr>
                <w:i/>
                <w:sz w:val="20"/>
                <w:szCs w:val="20"/>
                <w:lang w:val="ro-MD"/>
              </w:rPr>
            </w:pPr>
            <w:r w:rsidRPr="00773056">
              <w:rPr>
                <w:i/>
                <w:sz w:val="20"/>
                <w:szCs w:val="20"/>
                <w:lang w:val="ro-MD"/>
              </w:rPr>
              <w:t>5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773056">
              <w:rPr>
                <w:i/>
                <w:color w:val="000000" w:themeColor="text1"/>
                <w:sz w:val="20"/>
                <w:szCs w:val="20"/>
                <w:lang w:val="ro-MD"/>
              </w:rPr>
              <w:t>Declarație privind lista principalelor livrări</w:t>
            </w:r>
            <w:r w:rsidR="005C4863" w:rsidRPr="0077305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 similare</w:t>
            </w:r>
            <w:r w:rsidRPr="0077305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 efectuate în ultimii 3 ani de activitate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  <w:r w:rsidRPr="0077305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Anexa nr. 12, </w:t>
            </w:r>
            <w:r w:rsidRPr="00773056">
              <w:rPr>
                <w:i/>
                <w:sz w:val="20"/>
                <w:szCs w:val="20"/>
                <w:lang w:val="en-US"/>
              </w:rPr>
              <w:t xml:space="preserve">conform DS  aprobat prin Ordinul MF nr. 115 din 15.09.2021, </w:t>
            </w:r>
            <w:r w:rsidRPr="00773056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confirmat prin prezentarea copiei contractului, executat în ultimii 3 ani cu o valoare egală sau mai mare decât valoarea viitorului contract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color w:val="FF0000"/>
                <w:sz w:val="20"/>
                <w:szCs w:val="20"/>
                <w:lang w:val="en-US"/>
              </w:rPr>
            </w:pPr>
            <w:r w:rsidRPr="00773056">
              <w:rPr>
                <w:i/>
                <w:color w:val="FF0000"/>
                <w:sz w:val="20"/>
                <w:szCs w:val="20"/>
                <w:lang w:val="en-US"/>
              </w:rPr>
              <w:t>Obligatoriu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5F647A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 xml:space="preserve">Dovada înregistrării persoanei juridice, </w:t>
            </w:r>
            <w:r w:rsidRPr="00773056">
              <w:rPr>
                <w:rStyle w:val="2"/>
                <w:rFonts w:eastAsiaTheme="minorEastAsia"/>
                <w:i/>
              </w:rPr>
              <w:t>în conformitate cu prevederile legale din ţara în care ofertantul  este stabilit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rStyle w:val="2"/>
                <w:rFonts w:eastAsiaTheme="minorEastAsia"/>
                <w:i/>
              </w:rPr>
              <w:t xml:space="preserve">Decizie de înregistrare a întreprinderii/extras din Registrul de Stat al persoanelor juridice - copie, confirmată prin aplicarea semnăturii electronice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sz w:val="20"/>
                <w:szCs w:val="20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5F647A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7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Original , confirmat prin aplicarea semnăturii electronice;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sz w:val="20"/>
                <w:szCs w:val="20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8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rStyle w:val="2"/>
                <w:rFonts w:eastAsiaTheme="minorEastAsia"/>
                <w:i/>
              </w:rPr>
              <w:t>Certificat privind lipsa sau existenţa datoriilor faţă de bugetul public naţional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rStyle w:val="2"/>
                <w:rFonts w:eastAsiaTheme="minorEastAsia"/>
                <w:i/>
              </w:rPr>
              <w:t>Original sau copie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sz w:val="20"/>
                <w:szCs w:val="20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347292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9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F06856" w:rsidP="00B53505">
            <w:pPr>
              <w:spacing w:line="259" w:lineRule="auto"/>
              <w:ind w:left="1"/>
              <w:rPr>
                <w:rStyle w:val="2"/>
                <w:rFonts w:eastAsiaTheme="minorEastAsia"/>
                <w:b/>
                <w:i/>
                <w:lang w:val="ru-RU"/>
              </w:rPr>
            </w:pPr>
            <w:r>
              <w:rPr>
                <w:rStyle w:val="2"/>
                <w:rFonts w:eastAsiaTheme="minorEastAsia"/>
                <w:i/>
              </w:rPr>
              <w:t>Ultimul raport financiar 2024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rStyle w:val="2"/>
                <w:rFonts w:eastAsiaTheme="minorEastAsia"/>
                <w:b/>
                <w:i/>
              </w:rPr>
            </w:pPr>
            <w:r w:rsidRPr="00773056">
              <w:rPr>
                <w:rStyle w:val="2"/>
                <w:rFonts w:eastAsiaTheme="minorEastAsia"/>
                <w:i/>
              </w:rPr>
              <w:t>Copie confirmată prin aplicarea semnăturii electronice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92" w:rsidRPr="00773056" w:rsidRDefault="00347292" w:rsidP="00B53505">
            <w:pPr>
              <w:spacing w:line="259" w:lineRule="auto"/>
              <w:rPr>
                <w:i/>
                <w:sz w:val="20"/>
                <w:szCs w:val="20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 xml:space="preserve">Obligatoriu </w:t>
            </w:r>
          </w:p>
        </w:tc>
      </w:tr>
      <w:tr w:rsidR="00773056" w:rsidRPr="00773056" w:rsidTr="00583DA6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3056" w:rsidRPr="00773056" w:rsidRDefault="00773056" w:rsidP="00773056">
            <w:pPr>
              <w:pStyle w:val="Corp"/>
              <w:tabs>
                <w:tab w:val="left" w:pos="612"/>
              </w:tabs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773056">
              <w:rPr>
                <w:rFonts w:cs="Times New Roman"/>
                <w:i/>
                <w:sz w:val="20"/>
                <w:szCs w:val="20"/>
              </w:rPr>
              <w:t>10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pStyle w:val="CorpA"/>
              <w:tabs>
                <w:tab w:val="left" w:pos="612"/>
              </w:tabs>
              <w:spacing w:before="120" w:after="120"/>
              <w:rPr>
                <w:rFonts w:cs="Times New Roman"/>
                <w:i/>
                <w:sz w:val="20"/>
                <w:szCs w:val="20"/>
              </w:rPr>
            </w:pP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</w:rPr>
              <w:t>Declarație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</w:rPr>
              <w:t>privind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</w:rPr>
              <w:t>valabilitatea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</w:rPr>
              <w:t>ofertei</w:t>
            </w:r>
            <w:proofErr w:type="spellEnd"/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pStyle w:val="CorpA"/>
              <w:tabs>
                <w:tab w:val="left" w:pos="612"/>
              </w:tabs>
              <w:spacing w:before="120" w:after="120"/>
              <w:rPr>
                <w:rFonts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Anexa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nr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. 8 din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Documentaț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it-IT"/>
              </w:rPr>
              <w:t>ia standard completat</w:t>
            </w:r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ă-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confirmată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aplicarea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semnăturii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electronice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pStyle w:val="CorpA"/>
              <w:tabs>
                <w:tab w:val="left" w:pos="612"/>
              </w:tabs>
              <w:spacing w:before="120" w:after="120"/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773056">
              <w:rPr>
                <w:rFonts w:cs="Times New Roman"/>
                <w:i/>
                <w:sz w:val="20"/>
                <w:szCs w:val="20"/>
                <w:lang w:val="it-IT"/>
              </w:rPr>
              <w:t>Obligatoriu</w:t>
            </w:r>
          </w:p>
        </w:tc>
      </w:tr>
      <w:tr w:rsidR="00773056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ind w:left="1"/>
              <w:rPr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11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pStyle w:val="CorpA"/>
              <w:tabs>
                <w:tab w:val="left" w:pos="612"/>
              </w:tabs>
              <w:spacing w:before="120" w:after="120"/>
              <w:jc w:val="both"/>
              <w:rPr>
                <w:rFonts w:cs="Times New Roman"/>
                <w:i/>
                <w:sz w:val="20"/>
                <w:szCs w:val="20"/>
                <w:lang w:val="en-US"/>
              </w:rPr>
            </w:pPr>
            <w:r w:rsidRPr="00773056">
              <w:rPr>
                <w:rFonts w:cs="Times New Roman"/>
                <w:bCs/>
                <w:i/>
                <w:sz w:val="20"/>
                <w:szCs w:val="20"/>
                <w:lang w:val="pt-PT"/>
              </w:rPr>
              <w:t xml:space="preserve">Dovada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înregistrării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persoanei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juridice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conformitate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prevederile</w:t>
            </w:r>
            <w:proofErr w:type="spellEnd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bCs/>
                <w:i/>
                <w:sz w:val="20"/>
                <w:szCs w:val="20"/>
                <w:lang w:val="en-US"/>
              </w:rPr>
              <w:t>legale</w:t>
            </w:r>
            <w:proofErr w:type="spellEnd"/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pStyle w:val="CorpA"/>
              <w:tabs>
                <w:tab w:val="left" w:pos="612"/>
              </w:tabs>
              <w:spacing w:before="120" w:after="120"/>
              <w:jc w:val="both"/>
              <w:rPr>
                <w:rFonts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Copia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Extrasului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Registru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persoanelor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juridice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(cu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indicarea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listei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asociaților</w:t>
            </w:r>
            <w:proofErr w:type="spellEnd"/>
            <w:r w:rsidRPr="00773056">
              <w:rPr>
                <w:rFonts w:cs="Times New Roman"/>
                <w:i/>
                <w:iCs/>
                <w:sz w:val="20"/>
                <w:szCs w:val="20"/>
                <w:lang w:val="en-US"/>
              </w:rPr>
              <w:t>).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pStyle w:val="CorpA"/>
              <w:tabs>
                <w:tab w:val="left" w:pos="612"/>
              </w:tabs>
              <w:spacing w:before="120" w:after="120"/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773056">
              <w:rPr>
                <w:rFonts w:cs="Times New Roman"/>
                <w:i/>
                <w:sz w:val="20"/>
                <w:szCs w:val="20"/>
                <w:lang w:val="it-IT"/>
              </w:rPr>
              <w:t>Obligatoriu</w:t>
            </w:r>
          </w:p>
        </w:tc>
      </w:tr>
      <w:tr w:rsidR="00773056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12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rStyle w:val="2"/>
                <w:rFonts w:eastAsiaTheme="minorEastAsia"/>
                <w:i/>
              </w:rPr>
              <w:t>Prezentarea dovezilor privind conformitatea produselor, identificată prin referire la specificaţii sau standard relevante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26" w:lineRule="exact"/>
              <w:ind w:left="35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 xml:space="preserve"> </w:t>
            </w:r>
          </w:p>
          <w:p w:rsidR="00773056" w:rsidRPr="00773056" w:rsidRDefault="00773056" w:rsidP="00773056">
            <w:pPr>
              <w:spacing w:line="226" w:lineRule="exact"/>
              <w:ind w:left="35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rStyle w:val="2"/>
                <w:rFonts w:eastAsiaTheme="minorEastAsia"/>
                <w:i/>
              </w:rPr>
              <w:t xml:space="preserve">Certificat / Declarație de conformitate - </w:t>
            </w:r>
            <w:r w:rsidRPr="00773056">
              <w:rPr>
                <w:i/>
                <w:sz w:val="20"/>
                <w:szCs w:val="20"/>
                <w:lang w:val="en-US"/>
              </w:rPr>
              <w:t xml:space="preserve">copie confirmată prin semnătura electronică a Participantului </w:t>
            </w:r>
          </w:p>
          <w:p w:rsidR="00773056" w:rsidRPr="00773056" w:rsidRDefault="00773056" w:rsidP="00773056">
            <w:pPr>
              <w:spacing w:line="226" w:lineRule="exact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en-US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>Obligatoriu</w:t>
            </w:r>
          </w:p>
        </w:tc>
      </w:tr>
      <w:tr w:rsidR="00773056" w:rsidRPr="00773056" w:rsidTr="00B53505">
        <w:trPr>
          <w:trHeight w:val="57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ind w:left="1"/>
              <w:rPr>
                <w:b/>
                <w:i/>
                <w:sz w:val="20"/>
                <w:szCs w:val="20"/>
              </w:rPr>
            </w:pPr>
            <w:r w:rsidRPr="00773056">
              <w:rPr>
                <w:i/>
                <w:sz w:val="20"/>
                <w:szCs w:val="20"/>
              </w:rPr>
              <w:t>13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ind w:left="1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Mostre, de la potențialii cîștigători</w:t>
            </w:r>
          </w:p>
        </w:tc>
        <w:tc>
          <w:tcPr>
            <w:tcW w:w="4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rPr>
                <w:b/>
                <w:i/>
                <w:sz w:val="20"/>
                <w:szCs w:val="20"/>
                <w:lang w:val="en-US"/>
              </w:rPr>
            </w:pPr>
            <w:r w:rsidRPr="00773056">
              <w:rPr>
                <w:i/>
                <w:sz w:val="20"/>
                <w:szCs w:val="20"/>
                <w:lang w:val="en-US"/>
              </w:rPr>
              <w:t>La solicitarea autorității contractante, operatorul economic , este obligat să prezinte mostre în termen de 3 zile lucrătoare . Mostrele vor fi supuse testării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056" w:rsidRPr="00773056" w:rsidRDefault="00773056" w:rsidP="00773056">
            <w:pPr>
              <w:spacing w:line="259" w:lineRule="auto"/>
              <w:rPr>
                <w:b/>
                <w:i/>
                <w:color w:val="FF0000"/>
                <w:sz w:val="20"/>
                <w:szCs w:val="20"/>
                <w:lang w:val="ro-MD"/>
              </w:rPr>
            </w:pPr>
            <w:r w:rsidRPr="00773056">
              <w:rPr>
                <w:i/>
                <w:color w:val="FF0000"/>
                <w:sz w:val="20"/>
                <w:szCs w:val="20"/>
              </w:rPr>
              <w:t>Obligatoriu</w:t>
            </w:r>
            <w:r w:rsidRPr="00773056">
              <w:rPr>
                <w:i/>
                <w:color w:val="FF0000"/>
                <w:sz w:val="20"/>
                <w:szCs w:val="20"/>
                <w:lang w:val="ro-MD"/>
              </w:rPr>
              <w:t>, la solcitare</w:t>
            </w:r>
          </w:p>
        </w:tc>
      </w:tr>
    </w:tbl>
    <w:p w:rsidR="00347292" w:rsidRPr="00A11C36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i/>
          <w:color w:val="000000" w:themeColor="text1"/>
          <w:lang w:val="it-IT" w:eastAsia="ru-RU"/>
        </w:rPr>
      </w:pPr>
      <w:r w:rsidRPr="001E7C52">
        <w:rPr>
          <w:b/>
          <w:lang w:val="it-IT" w:eastAsia="ru-RU"/>
        </w:rPr>
        <w:lastRenderedPageBreak/>
        <w:t xml:space="preserve">Garanția de bună execuție a contractului, </w:t>
      </w:r>
      <w:r w:rsidRPr="00A11C36">
        <w:rPr>
          <w:i/>
          <w:color w:val="000000" w:themeColor="text1"/>
          <w:lang w:val="it-IT" w:eastAsia="ru-RU"/>
        </w:rPr>
        <w:t xml:space="preserve">va fi transferată la contul bancar al autorității contractante </w:t>
      </w:r>
      <w:r w:rsidRPr="00A11C36">
        <w:rPr>
          <w:i/>
          <w:color w:val="000000" w:themeColor="text1"/>
          <w:lang w:val="en-US"/>
        </w:rPr>
        <w:t>Ministerul Finanțelor-Trezorăria de Stat IBAN: MD44TRPCCC518430A01034AA</w:t>
      </w:r>
      <w:r w:rsidRPr="00A11C36">
        <w:rPr>
          <w:i/>
          <w:color w:val="000000" w:themeColor="text1"/>
          <w:lang w:val="it-IT" w:eastAsia="ru-RU"/>
        </w:rPr>
        <w:t xml:space="preserve"> în </w:t>
      </w:r>
      <w:r w:rsidRPr="00A11C36">
        <w:rPr>
          <w:i/>
          <w:color w:val="000000" w:themeColor="text1"/>
          <w:lang w:val="en-US"/>
        </w:rPr>
        <w:t xml:space="preserve"> </w:t>
      </w:r>
      <w:r w:rsidRPr="00A11C36">
        <w:rPr>
          <w:i/>
          <w:color w:val="000000" w:themeColor="text1"/>
          <w:lang w:val="it-IT" w:eastAsia="ru-RU"/>
        </w:rPr>
        <w:t>cuantum de 5 % din valoarea totala a contractului adjudecat. Copia ordinului de plată, eliberat de bancă, confirmat prin semnătura olografă se prezintă concomitent cu contractul semnat de operatorul economic. Garanția de bună execuție a contractului va fi reținută la prima abatere.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Motivul recurgerii la procedura accelerată (în cazul licitației deschise, restrânse și a pro</w:t>
      </w:r>
      <w:r>
        <w:rPr>
          <w:b/>
          <w:lang w:val="it-IT" w:eastAsia="ru-RU"/>
        </w:rPr>
        <w:t xml:space="preserve">cedurii negociate), după caz : </w:t>
      </w:r>
      <w:r w:rsidRPr="00E850AC">
        <w:rPr>
          <w:i/>
          <w:lang w:val="it-IT" w:eastAsia="ru-RU"/>
        </w:rPr>
        <w:t>Nu se aplică</w:t>
      </w:r>
    </w:p>
    <w:p w:rsidR="00347292" w:rsidRPr="00E850A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Tehnici și instrumente specifice de atribuire (dacă este cazul specificați dacă se va utiliza acordul-cadru, sistemul dinamic de achizi</w:t>
      </w:r>
      <w:r w:rsidR="00A11C36">
        <w:rPr>
          <w:b/>
          <w:lang w:val="it-IT" w:eastAsia="ru-RU"/>
        </w:rPr>
        <w:t xml:space="preserve">ție sau licitația electronică): </w:t>
      </w:r>
      <w:r w:rsidR="00493766">
        <w:rPr>
          <w:i/>
          <w:lang w:val="it-IT" w:eastAsia="ru-RU"/>
        </w:rPr>
        <w:t>nu</w:t>
      </w:r>
    </w:p>
    <w:p w:rsidR="00347292" w:rsidRPr="00E850AC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t>Condiții speciale de care depinde îndeplinirea contractului (</w:t>
      </w:r>
      <w:r w:rsidRPr="001E7C52">
        <w:rPr>
          <w:lang w:val="it-IT" w:eastAsia="ru-RU"/>
        </w:rPr>
        <w:t>indicați după caz</w:t>
      </w:r>
      <w:r w:rsidR="00A11C36">
        <w:rPr>
          <w:b/>
          <w:lang w:val="it-IT" w:eastAsia="ru-RU"/>
        </w:rPr>
        <w:t xml:space="preserve">): </w:t>
      </w:r>
      <w:r w:rsidRPr="00E850AC">
        <w:rPr>
          <w:i/>
          <w:lang w:val="it-IT" w:eastAsia="ru-RU"/>
        </w:rPr>
        <w:t>nu se aplică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bookmarkStart w:id="2" w:name="_Hlk71621175"/>
      <w:r w:rsidRPr="001E7C52">
        <w:rPr>
          <w:b/>
          <w:lang w:val="it-IT" w:eastAsia="ru-RU"/>
        </w:rPr>
        <w:t>Ofertele se prezintă în valuta</w:t>
      </w:r>
      <w:bookmarkEnd w:id="2"/>
      <w:r w:rsidR="00773056">
        <w:rPr>
          <w:b/>
          <w:lang w:val="it-IT" w:eastAsia="ru-RU"/>
        </w:rPr>
        <w:t xml:space="preserve"> </w:t>
      </w:r>
      <w:r w:rsidRPr="00E850AC">
        <w:rPr>
          <w:i/>
          <w:lang w:val="it-IT" w:eastAsia="ru-RU"/>
        </w:rPr>
        <w:t>lei moldovenești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Criteriul de evaluare aplicat pentru atribuirea contractului: </w:t>
      </w:r>
      <w:r w:rsidRPr="00E850AC">
        <w:rPr>
          <w:i/>
          <w:lang w:val="it-IT" w:eastAsia="ru-RU"/>
        </w:rPr>
        <w:t>prețul cel mai scăzut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Factorii de evaluare a ofertei celei mai avantajoase din punct de vedere economic, precum și ponderile lor: </w:t>
      </w:r>
      <w:r w:rsidRPr="00E850AC">
        <w:rPr>
          <w:i/>
          <w:lang w:val="it-IT" w:eastAsia="ru-RU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47292" w:rsidRPr="001E7C52" w:rsidTr="00B53505">
        <w:tc>
          <w:tcPr>
            <w:tcW w:w="577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Denumirea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factorului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de</w:t>
            </w:r>
            <w:r w:rsidRPr="001E7C52">
              <w:rPr>
                <w:b/>
                <w:iCs/>
                <w:lang w:val="ro-MD" w:eastAsia="ru-RU"/>
              </w:rPr>
              <w:t xml:space="preserve"> </w:t>
            </w:r>
            <w:r w:rsidRPr="001E7C52">
              <w:rPr>
                <w:b/>
                <w:iCs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ru-RU" w:eastAsia="ru-RU"/>
              </w:rPr>
            </w:pPr>
            <w:r w:rsidRPr="001E7C52">
              <w:rPr>
                <w:b/>
                <w:iCs/>
                <w:lang w:val="ru-RU" w:eastAsia="ru-RU"/>
              </w:rPr>
              <w:t>Ponderea%</w:t>
            </w:r>
          </w:p>
        </w:tc>
      </w:tr>
      <w:tr w:rsidR="00347292" w:rsidRPr="001E7C52" w:rsidTr="00B53505">
        <w:tc>
          <w:tcPr>
            <w:tcW w:w="577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lang w:val="ru-RU" w:eastAsia="ru-RU"/>
              </w:rPr>
            </w:pPr>
          </w:p>
        </w:tc>
      </w:tr>
    </w:tbl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Termenul limită de depunere/deschidere a ofertelor:</w:t>
      </w:r>
    </w:p>
    <w:p w:rsidR="00347292" w:rsidRPr="001E7C52" w:rsidRDefault="00347292" w:rsidP="003472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 w:eastAsia="ru-RU"/>
        </w:rPr>
      </w:pPr>
      <w:r w:rsidRPr="001E7C52">
        <w:rPr>
          <w:b/>
          <w:lang w:val="ro-MD" w:eastAsia="ru-RU"/>
        </w:rPr>
        <w:t xml:space="preserve">conform SIA RSAP </w:t>
      </w:r>
      <w:r w:rsidR="00F06856">
        <w:rPr>
          <w:b/>
          <w:lang w:val="ro-MD" w:eastAsia="ru-RU"/>
        </w:rPr>
        <w:t>MTender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Adresa la care trebuie transmise ofertele sau cererile de participare: 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1E7C52">
        <w:rPr>
          <w:b/>
          <w:i/>
          <w:lang w:val="it-IT" w:eastAsia="ru-RU"/>
        </w:rPr>
        <w:t>Ofertele sau cererile de participare vor fi depuse electronic prin intermediul SIA RSAP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Termenul de valabilitate a ofertelor: </w:t>
      </w:r>
      <w:r w:rsidRPr="00E850AC">
        <w:rPr>
          <w:i/>
          <w:lang w:val="it-IT" w:eastAsia="ru-RU"/>
        </w:rPr>
        <w:t>60 zile</w:t>
      </w:r>
    </w:p>
    <w:p w:rsidR="00347292" w:rsidRPr="001E7C52" w:rsidRDefault="00347292" w:rsidP="00347292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t>Locul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>deschiderii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val="en-US" w:eastAsia="ru-RU"/>
        </w:rPr>
        <w:t xml:space="preserve">ofertelor: </w:t>
      </w:r>
      <w:r w:rsidRPr="00E850AC">
        <w:rPr>
          <w:i/>
          <w:lang w:val="ro-MD" w:eastAsia="ru-RU"/>
        </w:rPr>
        <w:t>SIA RSAP</w:t>
      </w:r>
      <w:r w:rsidRPr="001E7C52">
        <w:rPr>
          <w:b/>
          <w:lang w:val="ro-MD" w:eastAsia="ru-RU"/>
        </w:rPr>
        <w:t xml:space="preserve"> </w:t>
      </w: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contextualSpacing/>
        <w:jc w:val="both"/>
        <w:rPr>
          <w:lang w:val="it-IT" w:eastAsia="ru-RU"/>
        </w:rPr>
      </w:pPr>
      <w:r w:rsidRPr="00E850AC">
        <w:rPr>
          <w:sz w:val="16"/>
          <w:szCs w:val="16"/>
          <w:lang w:val="it-IT" w:eastAsia="ru-RU"/>
        </w:rPr>
        <w:t xml:space="preserve">                                                                         (SIA RSAP sau adresa deschiderii</w:t>
      </w:r>
      <w:r w:rsidRPr="001E7C52">
        <w:rPr>
          <w:lang w:val="it-IT" w:eastAsia="ru-RU"/>
        </w:rPr>
        <w:t>)</w:t>
      </w:r>
    </w:p>
    <w:p w:rsidR="00347292" w:rsidRPr="001E7C52" w:rsidRDefault="00347292" w:rsidP="0034729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val="it-IT" w:eastAsia="ru-RU"/>
        </w:rPr>
      </w:pPr>
      <w:r w:rsidRPr="001E7C52">
        <w:rPr>
          <w:b/>
          <w:i/>
          <w:lang w:val="it-IT" w:eastAsia="ru-RU"/>
        </w:rPr>
        <w:t xml:space="preserve">Ofertele întârziate vor fi respinse. </w:t>
      </w:r>
    </w:p>
    <w:p w:rsidR="00347292" w:rsidRPr="00E850AC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val="it-IT" w:eastAsia="ru-RU"/>
        </w:rPr>
      </w:pPr>
      <w:r w:rsidRPr="001E7C52">
        <w:rPr>
          <w:b/>
          <w:lang w:val="it-IT" w:eastAsia="ru-RU"/>
        </w:rPr>
        <w:t xml:space="preserve">Persoanele autorizate să asiste la deschiderea ofertelor: </w:t>
      </w:r>
      <w:r w:rsidRPr="001E7C52">
        <w:rPr>
          <w:b/>
          <w:lang w:val="it-IT" w:eastAsia="ru-RU"/>
        </w:rPr>
        <w:br/>
      </w:r>
      <w:r w:rsidRPr="00E850AC">
        <w:rPr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850AC">
        <w:rPr>
          <w:lang w:val="it-IT" w:eastAsia="ru-RU"/>
        </w:rPr>
        <w:t>.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Limba sau limbile în care trebuie redactate ofertele s</w:t>
      </w:r>
      <w:r>
        <w:rPr>
          <w:b/>
          <w:lang w:val="it-IT" w:eastAsia="ru-RU"/>
        </w:rPr>
        <w:t xml:space="preserve">au cererile de participare: </w:t>
      </w:r>
      <w:r w:rsidRPr="00773056">
        <w:rPr>
          <w:i/>
          <w:lang w:val="it-IT" w:eastAsia="ru-RU"/>
        </w:rPr>
        <w:t xml:space="preserve">limba </w:t>
      </w:r>
      <w:r w:rsidR="006B6AEA" w:rsidRPr="00773056">
        <w:rPr>
          <w:i/>
          <w:lang w:val="it-IT" w:eastAsia="ru-RU"/>
        </w:rPr>
        <w:t>română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773056">
        <w:rPr>
          <w:i/>
          <w:lang w:val="it-IT" w:eastAsia="ru-RU"/>
        </w:rPr>
        <w:t>Nu</w:t>
      </w:r>
    </w:p>
    <w:p w:rsidR="00347292" w:rsidRPr="00E850AC" w:rsidRDefault="00347292" w:rsidP="00347292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sz w:val="16"/>
          <w:szCs w:val="16"/>
          <w:lang w:val="it-IT" w:eastAsia="ru-RU"/>
        </w:rPr>
      </w:pPr>
      <w:r w:rsidRPr="00E850AC">
        <w:rPr>
          <w:sz w:val="16"/>
          <w:szCs w:val="16"/>
          <w:lang w:val="it-IT" w:eastAsia="ru-RU"/>
        </w:rPr>
        <w:t>(se specifică denumirea proiectului și/sau programului)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Denumirea și adresa organismului competent de soluționare a contestațiilor: </w:t>
      </w:r>
    </w:p>
    <w:p w:rsidR="00347292" w:rsidRPr="00773056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val="it-IT" w:eastAsia="ru-RU"/>
        </w:rPr>
      </w:pPr>
      <w:r w:rsidRPr="00773056">
        <w:rPr>
          <w:i/>
          <w:lang w:val="it-IT" w:eastAsia="ru-RU"/>
        </w:rPr>
        <w:t>Agenția Națională pentru Soluționarea Contestațiilor</w:t>
      </w:r>
    </w:p>
    <w:p w:rsidR="00347292" w:rsidRPr="00773056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val="it-IT" w:eastAsia="ru-RU"/>
        </w:rPr>
      </w:pPr>
      <w:r w:rsidRPr="00773056">
        <w:rPr>
          <w:i/>
          <w:lang w:val="it-IT" w:eastAsia="ru-RU"/>
        </w:rPr>
        <w:t>Adresa: mun. Chișinău, bd. Ștefan cel Mare și Sfânt nr.124 (et.4), MD 2001;</w:t>
      </w:r>
    </w:p>
    <w:p w:rsidR="00347292" w:rsidRPr="00773056" w:rsidRDefault="00347292" w:rsidP="00347292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val="en-US" w:eastAsia="ru-RU"/>
        </w:rPr>
      </w:pPr>
      <w:r w:rsidRPr="00773056">
        <w:rPr>
          <w:i/>
          <w:lang w:val="en-US" w:eastAsia="ru-RU"/>
        </w:rPr>
        <w:t>Tel/Fax/email:022-820 652, 022 820-651, contestatii@ansc.md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color w:val="000000" w:themeColor="text1"/>
          <w:lang w:val="it-IT" w:eastAsia="ru-RU"/>
        </w:rPr>
      </w:pPr>
      <w:r w:rsidRPr="001E7C52"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11C36">
        <w:rPr>
          <w:b/>
          <w:i/>
          <w:color w:val="000000" w:themeColor="text1"/>
          <w:lang w:val="it-IT" w:eastAsia="ru-RU"/>
        </w:rPr>
        <w:t>Nu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În cazul achizițiilor periodice, calendarul estimat pentru publicarea anunțurilor viitoare</w:t>
      </w:r>
      <w:r w:rsidR="00A11C36">
        <w:rPr>
          <w:b/>
          <w:shd w:val="clear" w:color="auto" w:fill="FFFFFF" w:themeFill="background1"/>
          <w:lang w:val="it-IT" w:eastAsia="ru-RU"/>
        </w:rPr>
        <w:t xml:space="preserve">: </w:t>
      </w:r>
      <w:r w:rsidRPr="00A11C36">
        <w:rPr>
          <w:b/>
          <w:i/>
          <w:shd w:val="clear" w:color="auto" w:fill="FFFFFF" w:themeFill="background1"/>
          <w:lang w:val="it-IT" w:eastAsia="ru-RU"/>
        </w:rPr>
        <w:t>nu se aplică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 w:hanging="36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 xml:space="preserve">Data publicării anunțului de intenție sau, după caz, precizarea că nu a fost publicat un astfel de </w:t>
      </w:r>
      <w:r w:rsidRPr="001E7C52">
        <w:rPr>
          <w:b/>
          <w:shd w:val="clear" w:color="auto" w:fill="FFFFFF" w:themeFill="background1"/>
          <w:lang w:val="it-IT" w:eastAsia="ru-RU"/>
        </w:rPr>
        <w:t>anunţ:</w:t>
      </w:r>
      <w:r w:rsidR="00A11C36">
        <w:rPr>
          <w:b/>
          <w:shd w:val="clear" w:color="auto" w:fill="FFFFFF" w:themeFill="background1"/>
          <w:lang w:val="it-IT" w:eastAsia="ru-RU"/>
        </w:rPr>
        <w:t xml:space="preserve"> </w:t>
      </w:r>
      <w:r w:rsidR="00A11C36" w:rsidRPr="00A11C36">
        <w:rPr>
          <w:b/>
          <w:i/>
          <w:shd w:val="clear" w:color="auto" w:fill="FFFFFF" w:themeFill="background1"/>
          <w:lang w:val="it-IT" w:eastAsia="ru-RU"/>
        </w:rPr>
        <w:t xml:space="preserve"> </w:t>
      </w:r>
      <w:r w:rsidR="00F06856">
        <w:rPr>
          <w:b/>
          <w:i/>
          <w:shd w:val="clear" w:color="auto" w:fill="FFFFFF" w:themeFill="background1"/>
          <w:lang w:val="it-IT" w:eastAsia="ru-RU"/>
        </w:rPr>
        <w:t>28 octombrie 2025</w:t>
      </w:r>
      <w:hyperlink r:id="rId6" w:history="1"/>
    </w:p>
    <w:p w:rsidR="00347292" w:rsidRPr="003E09A9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i/>
          <w:lang w:val="it-IT" w:eastAsia="ru-RU"/>
        </w:rPr>
      </w:pPr>
      <w:r w:rsidRPr="001E7C52">
        <w:rPr>
          <w:b/>
          <w:lang w:val="it-IT" w:eastAsia="ru-RU"/>
        </w:rPr>
        <w:lastRenderedPageBreak/>
        <w:t>Data transmiterii spre publicare a anunțului de participar</w:t>
      </w:r>
      <w:r w:rsidR="00A11C36">
        <w:rPr>
          <w:b/>
          <w:shd w:val="clear" w:color="auto" w:fill="FFFFFF" w:themeFill="background1"/>
          <w:lang w:val="it-IT" w:eastAsia="ru-RU"/>
        </w:rPr>
        <w:t xml:space="preserve">e: </w:t>
      </w:r>
      <w:r w:rsidRPr="00A11C36">
        <w:rPr>
          <w:b/>
          <w:i/>
          <w:shd w:val="clear" w:color="auto" w:fill="FFFFFF" w:themeFill="background1"/>
          <w:lang w:val="it-IT" w:eastAsia="ru-RU"/>
        </w:rPr>
        <w:t>conform datelor SIA RSAP</w:t>
      </w:r>
    </w:p>
    <w:p w:rsidR="00347292" w:rsidRPr="001E7C52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val="it-IT" w:eastAsia="ru-RU"/>
        </w:rPr>
      </w:pPr>
      <w:r w:rsidRPr="001E7C52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347292" w:rsidRPr="00B41521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ru-RU" w:eastAsia="ru-RU"/>
              </w:rPr>
            </w:pPr>
            <w:r w:rsidRPr="001E7C52">
              <w:rPr>
                <w:b/>
                <w:lang w:val="ru-RU" w:eastAsia="ru-RU"/>
              </w:rPr>
              <w:t>Denumirea</w:t>
            </w:r>
            <w:r w:rsidRPr="001E7C52">
              <w:rPr>
                <w:b/>
                <w:lang w:val="ro-MD" w:eastAsia="ru-RU"/>
              </w:rPr>
              <w:t xml:space="preserve"> </w:t>
            </w:r>
            <w:r w:rsidRPr="001E7C52">
              <w:rPr>
                <w:b/>
                <w:lang w:val="ru-RU" w:eastAsia="ru-RU"/>
              </w:rPr>
              <w:t>instrumentului</w:t>
            </w:r>
            <w:r w:rsidRPr="001E7C52">
              <w:rPr>
                <w:b/>
                <w:lang w:val="ro-MD" w:eastAsia="ru-RU"/>
              </w:rPr>
              <w:t xml:space="preserve"> </w:t>
            </w:r>
            <w:r w:rsidRPr="001E7C52"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lang w:val="it-IT" w:eastAsia="ru-RU"/>
              </w:rPr>
            </w:pPr>
            <w:r w:rsidRPr="001E7C52">
              <w:rPr>
                <w:b/>
                <w:lang w:val="it-IT" w:eastAsia="ru-RU"/>
              </w:rPr>
              <w:t>Se va utiliza/accepta sau nu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1E7C52">
              <w:rPr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en-US" w:eastAsia="ru-RU"/>
              </w:rPr>
            </w:pPr>
            <w:r w:rsidRPr="001E7C52">
              <w:rPr>
                <w:lang w:val="en-US" w:eastAsia="ru-RU"/>
              </w:rPr>
              <w:t>da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Sistemul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de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comenzi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nu</w:t>
            </w:r>
          </w:p>
        </w:tc>
      </w:tr>
      <w:tr w:rsidR="00347292" w:rsidRPr="001E7C52" w:rsidTr="00B53505"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Facturarea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da</w:t>
            </w:r>
          </w:p>
        </w:tc>
      </w:tr>
      <w:tr w:rsidR="00347292" w:rsidRPr="001E7C52" w:rsidTr="00B53505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u-RU" w:eastAsia="ru-RU"/>
              </w:rPr>
            </w:pPr>
            <w:r w:rsidRPr="001E7C52">
              <w:rPr>
                <w:lang w:val="ru-RU" w:eastAsia="ru-RU"/>
              </w:rPr>
              <w:t>Plățile</w:t>
            </w:r>
            <w:r w:rsidRPr="001E7C52">
              <w:rPr>
                <w:lang w:val="ro-MD" w:eastAsia="ru-RU"/>
              </w:rPr>
              <w:t xml:space="preserve"> </w:t>
            </w:r>
            <w:r w:rsidRPr="001E7C52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347292" w:rsidRPr="001E7C52" w:rsidRDefault="00347292" w:rsidP="00B5350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lang w:val="ro-MD" w:eastAsia="ru-RU"/>
              </w:rPr>
            </w:pPr>
            <w:r w:rsidRPr="001E7C52">
              <w:rPr>
                <w:lang w:val="ro-MD" w:eastAsia="ru-RU"/>
              </w:rPr>
              <w:t>da</w:t>
            </w:r>
          </w:p>
        </w:tc>
      </w:tr>
    </w:tbl>
    <w:p w:rsidR="005F647A" w:rsidRPr="005F647A" w:rsidRDefault="00347292" w:rsidP="005F647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 w:hanging="360"/>
        <w:jc w:val="both"/>
        <w:rPr>
          <w:b/>
          <w:lang w:val="en-US" w:eastAsia="ru-RU"/>
        </w:rPr>
      </w:pPr>
      <w:r w:rsidRPr="001E7C52">
        <w:rPr>
          <w:b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E7C52">
        <w:rPr>
          <w:b/>
          <w:shd w:val="clear" w:color="auto" w:fill="FFFFFF" w:themeFill="background1"/>
          <w:lang w:val="en-US" w:eastAsia="ru-RU"/>
        </w:rPr>
        <w:t>Nu</w:t>
      </w:r>
    </w:p>
    <w:p w:rsidR="00347292" w:rsidRPr="001E7C52" w:rsidRDefault="005F647A" w:rsidP="005F647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en-US" w:eastAsia="ru-RU"/>
        </w:rPr>
      </w:pP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>
        <w:rPr>
          <w:b/>
          <w:lang w:val="en-US" w:eastAsia="ru-RU"/>
        </w:rPr>
        <w:tab/>
      </w:r>
      <w:r w:rsidR="00347292" w:rsidRPr="001E7C52">
        <w:rPr>
          <w:lang w:val="it-IT" w:eastAsia="ru-RU"/>
        </w:rPr>
        <w:t>(</w:t>
      </w:r>
      <w:r w:rsidR="00347292" w:rsidRPr="005F647A">
        <w:rPr>
          <w:i/>
          <w:sz w:val="18"/>
          <w:szCs w:val="18"/>
          <w:lang w:val="it-IT" w:eastAsia="ru-RU"/>
        </w:rPr>
        <w:t>se specifică da sau nu</w:t>
      </w:r>
      <w:r w:rsidR="00347292" w:rsidRPr="001E7C52">
        <w:rPr>
          <w:lang w:val="it-IT" w:eastAsia="ru-RU"/>
        </w:rPr>
        <w:t>)</w:t>
      </w:r>
    </w:p>
    <w:p w:rsidR="00347292" w:rsidRPr="00E126A3" w:rsidRDefault="00347292" w:rsidP="003472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both"/>
        <w:rPr>
          <w:b/>
          <w:lang w:eastAsia="ru-RU"/>
        </w:rPr>
      </w:pPr>
      <w:r w:rsidRPr="001E7C52">
        <w:rPr>
          <w:b/>
          <w:lang w:eastAsia="ru-RU"/>
        </w:rPr>
        <w:t>Alte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eastAsia="ru-RU"/>
        </w:rPr>
        <w:t>informații</w:t>
      </w:r>
      <w:r w:rsidRPr="001E7C52">
        <w:rPr>
          <w:b/>
          <w:lang w:val="ro-MD" w:eastAsia="ru-RU"/>
        </w:rPr>
        <w:t xml:space="preserve"> </w:t>
      </w:r>
      <w:r w:rsidRPr="001E7C52">
        <w:rPr>
          <w:b/>
          <w:lang w:eastAsia="ru-RU"/>
        </w:rPr>
        <w:t xml:space="preserve">relevante: </w:t>
      </w:r>
      <w:r w:rsidRPr="001E7C52">
        <w:rPr>
          <w:b/>
          <w:shd w:val="clear" w:color="auto" w:fill="FFFFFF" w:themeFill="background1"/>
          <w:lang w:eastAsia="ru-RU"/>
        </w:rPr>
        <w:t>_______________________</w:t>
      </w:r>
      <w:r w:rsidR="005F647A">
        <w:rPr>
          <w:b/>
          <w:shd w:val="clear" w:color="auto" w:fill="FFFFFF" w:themeFill="background1"/>
          <w:lang w:eastAsia="ru-RU"/>
        </w:rPr>
        <w:t>_________________</w:t>
      </w: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Pr="001E7C52" w:rsidRDefault="00347292" w:rsidP="0034729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347292" w:rsidRPr="001E7C52" w:rsidRDefault="00347292" w:rsidP="0034729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r w:rsidRPr="001E7C52">
        <w:rPr>
          <w:b/>
          <w:lang w:val="it-IT" w:eastAsia="ru-RU"/>
        </w:rPr>
        <w:t xml:space="preserve">Conducătorul grupului de lucru:  </w:t>
      </w:r>
      <w:r w:rsidRPr="001E7C52">
        <w:rPr>
          <w:b/>
          <w:shd w:val="clear" w:color="auto" w:fill="FFFFFF" w:themeFill="background1"/>
          <w:lang w:val="it-IT" w:eastAsia="ru-RU"/>
        </w:rPr>
        <w:t>__________</w:t>
      </w:r>
      <w:r w:rsidR="005F647A">
        <w:rPr>
          <w:b/>
          <w:shd w:val="clear" w:color="auto" w:fill="FFFFFF" w:themeFill="background1"/>
          <w:lang w:val="it-IT" w:eastAsia="ru-RU"/>
        </w:rPr>
        <w:t>___________</w:t>
      </w:r>
      <w:r w:rsidRPr="001E7C52">
        <w:rPr>
          <w:b/>
          <w:shd w:val="clear" w:color="auto" w:fill="FFFFFF" w:themeFill="background1"/>
          <w:lang w:val="it-IT" w:eastAsia="ru-RU"/>
        </w:rPr>
        <w:t xml:space="preserve">___  </w:t>
      </w:r>
    </w:p>
    <w:p w:rsidR="0001497A" w:rsidRDefault="0001497A"/>
    <w:sectPr w:rsidR="0001497A" w:rsidSect="000238B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479A51F4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92"/>
    <w:rsid w:val="0001497A"/>
    <w:rsid w:val="000238B1"/>
    <w:rsid w:val="000867D0"/>
    <w:rsid w:val="00347292"/>
    <w:rsid w:val="0036466B"/>
    <w:rsid w:val="00482EBC"/>
    <w:rsid w:val="00493766"/>
    <w:rsid w:val="004F31CC"/>
    <w:rsid w:val="005C4863"/>
    <w:rsid w:val="005F647A"/>
    <w:rsid w:val="00655E08"/>
    <w:rsid w:val="0068083C"/>
    <w:rsid w:val="006B6AEA"/>
    <w:rsid w:val="00773056"/>
    <w:rsid w:val="0092592E"/>
    <w:rsid w:val="00955164"/>
    <w:rsid w:val="0095780F"/>
    <w:rsid w:val="009E6A3F"/>
    <w:rsid w:val="00A11C36"/>
    <w:rsid w:val="00AD5835"/>
    <w:rsid w:val="00BB7176"/>
    <w:rsid w:val="00C17237"/>
    <w:rsid w:val="00C3670D"/>
    <w:rsid w:val="00CF75E9"/>
    <w:rsid w:val="00EB54CF"/>
    <w:rsid w:val="00F06856"/>
    <w:rsid w:val="00F15403"/>
    <w:rsid w:val="00FA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EA5B2-C427-44E7-9989-7BB2DC85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4729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4729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347292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34729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4729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">
    <w:name w:val="TableGrid"/>
    <w:rsid w:val="0034729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">
    <w:name w:val="Основной текст (2)"/>
    <w:basedOn w:val="a1"/>
    <w:rsid w:val="0034729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styleId="a6">
    <w:name w:val="Table Grid"/>
    <w:basedOn w:val="a2"/>
    <w:uiPriority w:val="39"/>
    <w:rsid w:val="00347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A">
    <w:name w:val="Corp A"/>
    <w:qFormat/>
    <w:rsid w:val="005C486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ru-RU"/>
    </w:rPr>
  </w:style>
  <w:style w:type="paragraph" w:customStyle="1" w:styleId="Corp">
    <w:name w:val="Corp"/>
    <w:qFormat/>
    <w:rsid w:val="005C486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epor.org/wp-content/uploads/2021/11/anunt-intentie.pdf" TargetMode="External"/><Relationship Id="rId5" Type="http://schemas.openxmlformats.org/officeDocument/2006/relationships/hyperlink" Target="https://crepor.org/media/r0vesob5/pap-202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2</cp:revision>
  <dcterms:created xsi:type="dcterms:W3CDTF">2025-10-29T08:57:00Z</dcterms:created>
  <dcterms:modified xsi:type="dcterms:W3CDTF">2025-10-29T08:57:00Z</dcterms:modified>
</cp:coreProperties>
</file>