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3DD305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00AF1797">
        <w:rPr>
          <w:color w:val="000000" w:themeColor="text1"/>
          <w:lang w:val="ro-MD"/>
        </w:rPr>
        <w:t xml:space="preserve">Garanția pentru ofertă </w:t>
      </w:r>
      <w:r w:rsidRPr="00EB31E1">
        <w:rPr>
          <w:color w:val="000000" w:themeColor="text1"/>
          <w:lang w:val="ro-MD"/>
        </w:rPr>
        <w:t>(anexa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bookmarkStart w:id="4" w:name="_Hlk161906081"/>
      <w:r w:rsidR="00AD061A">
        <w:rPr>
          <w:color w:val="000000" w:themeColor="text1"/>
          <w:lang w:val="ro-MD"/>
        </w:rPr>
        <w:t>G</w:t>
      </w:r>
      <w:r w:rsidR="00AD061A" w:rsidRPr="006A075A">
        <w:rPr>
          <w:color w:val="000000" w:themeColor="text1"/>
          <w:lang w:val="ro-MD"/>
        </w:rPr>
        <w:t xml:space="preserve">aranţia de bună execuţie </w:t>
      </w:r>
      <w:bookmarkEnd w:id="4"/>
      <w:r w:rsidRPr="00EB31E1">
        <w:rPr>
          <w:color w:val="000000" w:themeColor="text1"/>
          <w:lang w:val="ro-MD"/>
        </w:rPr>
        <w:t>(</w:t>
      </w:r>
      <w:bookmarkStart w:id="5" w:name="_Hlk161906014"/>
      <w:r w:rsidRPr="00EB31E1">
        <w:rPr>
          <w:color w:val="000000" w:themeColor="text1"/>
          <w:lang w:val="ro-MD"/>
        </w:rPr>
        <w:t>anexa nr. 10.);</w:t>
      </w:r>
      <w:bookmarkEnd w:id="5"/>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32A57A82"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w:t>
      </w:r>
      <w:r w:rsidR="009D3E14">
        <w:rPr>
          <w:noProof w:val="0"/>
          <w:lang w:val="it-IT" w:eastAsia="it-IT"/>
        </w:rPr>
        <w:t>de participare și de bună execuție</w:t>
      </w:r>
      <w:r w:rsidRPr="009230E9">
        <w:rPr>
          <w:noProof w:val="0"/>
          <w:lang w:val="it-IT" w:eastAsia="it-IT"/>
        </w:rPr>
        <w:t xml:space="preserve">, </w:t>
      </w:r>
      <w:r>
        <w:rPr>
          <w:noProof w:val="0"/>
          <w:lang w:val="it-IT" w:eastAsia="it-IT"/>
        </w:rPr>
        <w:t>(</w:t>
      </w:r>
      <w:r w:rsidR="009D3E14">
        <w:rPr>
          <w:noProof w:val="0"/>
          <w:lang w:val="it-IT" w:eastAsia="it-IT"/>
        </w:rPr>
        <w:t xml:space="preserve">anexa nr. 9 și </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74D2CCCF" w:rsidR="00AC4FF7" w:rsidRDefault="00AC4FF7" w:rsidP="0012676A">
      <w:pPr>
        <w:tabs>
          <w:tab w:val="left" w:pos="-284"/>
          <w:tab w:val="left" w:pos="284"/>
          <w:tab w:val="left" w:pos="426"/>
          <w:tab w:val="decimal" w:pos="8364"/>
        </w:tabs>
        <w:ind w:left="-284" w:right="-144" w:firstLine="284"/>
        <w:jc w:val="both"/>
        <w:rPr>
          <w:bCs/>
          <w:color w:val="000000"/>
        </w:rPr>
      </w:pPr>
    </w:p>
    <w:p w14:paraId="56080F0B" w14:textId="65421E99" w:rsidR="009D7B76" w:rsidRDefault="009D7B76" w:rsidP="0012676A">
      <w:pPr>
        <w:tabs>
          <w:tab w:val="left" w:pos="-284"/>
          <w:tab w:val="left" w:pos="284"/>
          <w:tab w:val="left" w:pos="426"/>
          <w:tab w:val="decimal" w:pos="8364"/>
        </w:tabs>
        <w:ind w:left="-284" w:right="-144" w:firstLine="284"/>
        <w:jc w:val="both"/>
        <w:rPr>
          <w:bCs/>
          <w:color w:val="000000"/>
        </w:rPr>
      </w:pPr>
    </w:p>
    <w:p w14:paraId="349CC45A" w14:textId="77777777" w:rsidR="009D7B76" w:rsidRDefault="009D7B76"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57D26C16" w:rsidR="00615E49" w:rsidRPr="00615E49" w:rsidRDefault="000D43BB" w:rsidP="00615E49">
      <w:pPr>
        <w:spacing w:after="160" w:line="276" w:lineRule="auto"/>
        <w:jc w:val="center"/>
        <w:rPr>
          <w:rFonts w:eastAsia="Calibri"/>
          <w:noProof w:val="0"/>
        </w:rPr>
      </w:pPr>
      <w:r>
        <w:rPr>
          <w:rFonts w:eastAsia="Calibri"/>
          <w:noProof w:val="0"/>
        </w:rPr>
        <w:t>Nr. ______din____0</w:t>
      </w:r>
      <w:r w:rsidR="00580463">
        <w:rPr>
          <w:rFonts w:eastAsia="Calibri"/>
          <w:noProof w:val="0"/>
        </w:rPr>
        <w:t>3</w:t>
      </w:r>
      <w:r>
        <w:rPr>
          <w:rFonts w:eastAsia="Calibri"/>
          <w:noProof w:val="0"/>
        </w:rPr>
        <w:t>.202</w:t>
      </w:r>
      <w:r w:rsidR="00580463">
        <w:rPr>
          <w:rFonts w:eastAsia="Calibri"/>
          <w:noProof w:val="0"/>
        </w:rPr>
        <w:t>4</w:t>
      </w:r>
      <w:r w:rsidR="00615E49" w:rsidRPr="00615E49">
        <w:rPr>
          <w:rFonts w:eastAsia="Calibri"/>
          <w:noProof w:val="0"/>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382"/>
        <w:gridCol w:w="4536"/>
      </w:tblGrid>
      <w:tr w:rsidR="00615E49" w:rsidRPr="00615E49" w14:paraId="7F52090D" w14:textId="77777777" w:rsidTr="00580463">
        <w:tc>
          <w:tcPr>
            <w:tcW w:w="5382"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536" w:type="dxa"/>
          </w:tcPr>
          <w:p w14:paraId="25EFE5DD" w14:textId="52E35FC2" w:rsidR="00615E49" w:rsidRPr="00615E49" w:rsidRDefault="000D43BB" w:rsidP="000D43BB">
            <w:pPr>
              <w:spacing w:line="276" w:lineRule="auto"/>
              <w:rPr>
                <w:rFonts w:eastAsia="Calibri"/>
                <w:noProof w:val="0"/>
              </w:rPr>
            </w:pPr>
            <w:r>
              <w:rPr>
                <w:rFonts w:eastAsia="Calibri"/>
                <w:noProof w:val="0"/>
              </w:rPr>
              <w:t>Agenția Națională pentru Reglementare în Energetică</w:t>
            </w:r>
          </w:p>
        </w:tc>
      </w:tr>
      <w:tr w:rsidR="00615E49" w:rsidRPr="00615E49" w14:paraId="64B8B22E" w14:textId="77777777" w:rsidTr="00580463">
        <w:tc>
          <w:tcPr>
            <w:tcW w:w="5382"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536" w:type="dxa"/>
          </w:tcPr>
          <w:p w14:paraId="66DA6DF1" w14:textId="7AFBD8CA" w:rsidR="00615E49" w:rsidRPr="00615E49" w:rsidRDefault="000D43BB" w:rsidP="00615E49">
            <w:pPr>
              <w:spacing w:line="276" w:lineRule="auto"/>
              <w:jc w:val="both"/>
              <w:rPr>
                <w:rFonts w:eastAsia="Calibri"/>
                <w:noProof w:val="0"/>
              </w:rPr>
            </w:pPr>
            <w:r w:rsidRPr="00084BEB">
              <w:t>1006601003566</w:t>
            </w:r>
          </w:p>
        </w:tc>
      </w:tr>
      <w:tr w:rsidR="00615E49" w:rsidRPr="00615E49" w14:paraId="00737901" w14:textId="77777777" w:rsidTr="00580463">
        <w:tc>
          <w:tcPr>
            <w:tcW w:w="5382"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536" w:type="dxa"/>
          </w:tcPr>
          <w:p w14:paraId="22004C15" w14:textId="0054559C" w:rsidR="00615E49" w:rsidRPr="00615E49" w:rsidRDefault="000D43BB" w:rsidP="00615E49">
            <w:pPr>
              <w:spacing w:line="276" w:lineRule="auto"/>
              <w:jc w:val="both"/>
              <w:rPr>
                <w:rFonts w:eastAsia="Calibri"/>
                <w:noProof w:val="0"/>
              </w:rPr>
            </w:pPr>
            <w:r w:rsidRPr="005E0EFF">
              <w:rPr>
                <w:lang w:val="ro-MD"/>
              </w:rPr>
              <w:t>mun.</w:t>
            </w:r>
            <w:r>
              <w:rPr>
                <w:lang w:val="ro-MD"/>
              </w:rPr>
              <w:t xml:space="preserve"> Chișinău str. A</w:t>
            </w:r>
            <w:r w:rsidRPr="005E0EFF">
              <w:rPr>
                <w:lang w:val="ro-MD"/>
              </w:rPr>
              <w:t>.</w:t>
            </w:r>
            <w:r>
              <w:rPr>
                <w:lang w:val="ro-MD"/>
              </w:rPr>
              <w:t xml:space="preserve"> Puskin 52/A</w:t>
            </w:r>
          </w:p>
        </w:tc>
      </w:tr>
      <w:tr w:rsidR="00615E49" w:rsidRPr="00615E49" w14:paraId="00ACF324" w14:textId="77777777" w:rsidTr="00580463">
        <w:tc>
          <w:tcPr>
            <w:tcW w:w="5382"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536" w:type="dxa"/>
          </w:tcPr>
          <w:p w14:paraId="3A62F064" w14:textId="1F86B522" w:rsidR="00615E49" w:rsidRPr="00615E49" w:rsidRDefault="000D43BB" w:rsidP="00615E49">
            <w:pPr>
              <w:spacing w:line="276" w:lineRule="auto"/>
              <w:jc w:val="both"/>
              <w:rPr>
                <w:rFonts w:eastAsia="Calibri"/>
                <w:noProof w:val="0"/>
              </w:rPr>
            </w:pPr>
            <w:r>
              <w:rPr>
                <w:rFonts w:eastAsia="Calibri"/>
                <w:noProof w:val="0"/>
              </w:rPr>
              <w:t>022 823-911, 022 823-955</w:t>
            </w:r>
          </w:p>
        </w:tc>
      </w:tr>
      <w:tr w:rsidR="00615E49" w:rsidRPr="00615E49" w14:paraId="5A196A6F" w14:textId="77777777" w:rsidTr="00580463">
        <w:tc>
          <w:tcPr>
            <w:tcW w:w="5382"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536" w:type="dxa"/>
          </w:tcPr>
          <w:p w14:paraId="22741369" w14:textId="5F0F6CE9" w:rsidR="00615E49" w:rsidRPr="00615E49" w:rsidRDefault="00580463" w:rsidP="00615E49">
            <w:pPr>
              <w:spacing w:line="276" w:lineRule="auto"/>
              <w:jc w:val="both"/>
              <w:rPr>
                <w:rFonts w:eastAsia="Calibri"/>
                <w:noProof w:val="0"/>
              </w:rPr>
            </w:pPr>
            <w:hyperlink r:id="rId8" w:history="1">
              <w:r w:rsidRPr="00425ACB">
                <w:rPr>
                  <w:rStyle w:val="Hyperlink"/>
                </w:rPr>
                <w:t>vladimir.cazimir</w:t>
              </w:r>
              <w:r w:rsidRPr="00425ACB">
                <w:rPr>
                  <w:rStyle w:val="Hyperlink"/>
                  <w:rFonts w:eastAsia="Calibri"/>
                  <w:noProof w:val="0"/>
                </w:rPr>
                <w:t>@anre.md</w:t>
              </w:r>
            </w:hyperlink>
            <w:r w:rsidR="000D43BB">
              <w:rPr>
                <w:rFonts w:eastAsia="Calibri"/>
                <w:noProof w:val="0"/>
              </w:rPr>
              <w:t xml:space="preserve">, </w:t>
            </w:r>
            <w:hyperlink r:id="rId9" w:history="1">
              <w:r w:rsidR="000D43BB" w:rsidRPr="00556C57">
                <w:rPr>
                  <w:rStyle w:val="Hyperlink"/>
                  <w:rFonts w:eastAsia="Calibri"/>
                  <w:noProof w:val="0"/>
                </w:rPr>
                <w:t>anre@anre.md</w:t>
              </w:r>
            </w:hyperlink>
          </w:p>
        </w:tc>
      </w:tr>
      <w:tr w:rsidR="00615E49" w:rsidRPr="00615E49" w14:paraId="68DD7967" w14:textId="77777777" w:rsidTr="00580463">
        <w:tc>
          <w:tcPr>
            <w:tcW w:w="5382"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536" w:type="dxa"/>
          </w:tcPr>
          <w:p w14:paraId="6D296A3C" w14:textId="361DA4D8" w:rsidR="00615E49" w:rsidRPr="00615E49" w:rsidRDefault="000D43BB" w:rsidP="00615E49">
            <w:pPr>
              <w:spacing w:line="276" w:lineRule="auto"/>
              <w:jc w:val="both"/>
              <w:rPr>
                <w:rFonts w:eastAsia="Calibri"/>
                <w:noProof w:val="0"/>
              </w:rPr>
            </w:pPr>
            <w:hyperlink r:id="rId10" w:history="1">
              <w:r w:rsidRPr="00556C57">
                <w:rPr>
                  <w:rStyle w:val="Hyperlink"/>
                  <w:rFonts w:eastAsia="Calibri"/>
                  <w:noProof w:val="0"/>
                </w:rPr>
                <w:t>www.anre.md</w:t>
              </w:r>
            </w:hyperlink>
          </w:p>
        </w:tc>
      </w:tr>
      <w:tr w:rsidR="00615E49" w:rsidRPr="00615E49" w14:paraId="3A8B93A6" w14:textId="77777777" w:rsidTr="00580463">
        <w:tc>
          <w:tcPr>
            <w:tcW w:w="5382"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536" w:type="dxa"/>
          </w:tcPr>
          <w:p w14:paraId="4B0C865E" w14:textId="2DEC7CD1" w:rsidR="00615E49" w:rsidRPr="00615E49" w:rsidRDefault="00580463" w:rsidP="00615E49">
            <w:pPr>
              <w:spacing w:line="276" w:lineRule="auto"/>
              <w:jc w:val="both"/>
              <w:rPr>
                <w:rFonts w:eastAsia="Calibri"/>
                <w:noProof w:val="0"/>
              </w:rPr>
            </w:pPr>
            <w:r>
              <w:rPr>
                <w:rFonts w:eastAsia="Calibri"/>
                <w:noProof w:val="0"/>
              </w:rPr>
              <w:t>C</w:t>
            </w:r>
            <w:r>
              <w:rPr>
                <w:rFonts w:eastAsia="Calibri"/>
              </w:rPr>
              <w:t>azimir Vladimir</w:t>
            </w:r>
            <w:r w:rsidR="000D43BB">
              <w:rPr>
                <w:rFonts w:eastAsia="Calibri"/>
                <w:noProof w:val="0"/>
              </w:rPr>
              <w:t xml:space="preserve">, </w:t>
            </w:r>
            <w:r>
              <w:rPr>
                <w:rFonts w:eastAsia="Calibri"/>
                <w:noProof w:val="0"/>
              </w:rPr>
              <w:t>P</w:t>
            </w:r>
            <w:r>
              <w:rPr>
                <w:rFonts w:eastAsia="Calibri"/>
              </w:rPr>
              <w:t>leșca Alina</w:t>
            </w:r>
          </w:p>
        </w:tc>
      </w:tr>
      <w:tr w:rsidR="00615E49" w:rsidRPr="00615E49" w14:paraId="7C4CFC53" w14:textId="77777777" w:rsidTr="00580463">
        <w:tc>
          <w:tcPr>
            <w:tcW w:w="5382"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tcPr>
          <w:p w14:paraId="5AB8BD8F" w14:textId="7711B746" w:rsidR="00615E49" w:rsidRPr="00615E49" w:rsidRDefault="000D43BB" w:rsidP="00615E49">
            <w:pPr>
              <w:spacing w:line="276" w:lineRule="auto"/>
              <w:jc w:val="both"/>
              <w:rPr>
                <w:rFonts w:eastAsia="Calibri"/>
                <w:noProof w:val="0"/>
              </w:rPr>
            </w:pPr>
            <w:hyperlink r:id="rId11" w:history="1">
              <w:r w:rsidRPr="00556C57">
                <w:rPr>
                  <w:rStyle w:val="Hyperlink"/>
                  <w:rFonts w:eastAsia="Calibri"/>
                  <w:noProof w:val="0"/>
                </w:rPr>
                <w:t>www.achizitii.md</w:t>
              </w:r>
            </w:hyperlink>
          </w:p>
        </w:tc>
      </w:tr>
      <w:tr w:rsidR="00615E49" w:rsidRPr="00615E49" w14:paraId="7B07B86F" w14:textId="77777777" w:rsidTr="00580463">
        <w:tc>
          <w:tcPr>
            <w:tcW w:w="5382"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536" w:type="dxa"/>
          </w:tcPr>
          <w:p w14:paraId="4A31FEC5" w14:textId="0D6BBC53" w:rsidR="00615E49" w:rsidRPr="00615E49" w:rsidRDefault="000D43BB" w:rsidP="00615E49">
            <w:pPr>
              <w:spacing w:line="276" w:lineRule="auto"/>
              <w:jc w:val="both"/>
              <w:rPr>
                <w:rFonts w:eastAsia="Calibri"/>
                <w:noProof w:val="0"/>
              </w:rPr>
            </w:pPr>
            <w:r>
              <w:rPr>
                <w:rFonts w:eastAsia="Calibri"/>
                <w:noProof w:val="0"/>
              </w:rPr>
              <w:t>Reglementare în energetică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bookmarkStart w:id="72" w:name="_Hlk161740673"/>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80463" w:rsidRPr="00615E49" w14:paraId="2845DE1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38A925" w14:textId="2A0F2E08" w:rsidR="00580463" w:rsidRDefault="0038582E" w:rsidP="00580463">
            <w:pPr>
              <w:spacing w:line="276" w:lineRule="auto"/>
              <w:jc w:val="center"/>
              <w:rPr>
                <w:rFonts w:eastAsia="Calibri"/>
                <w:noProof w:val="0"/>
              </w:rPr>
            </w:pPr>
            <w:r>
              <w:rPr>
                <w:rFonts w:eastAsia="Calibri"/>
                <w:noProof w:val="0"/>
              </w:rPr>
              <w:t>2</w:t>
            </w:r>
            <w:r w:rsidR="00580463">
              <w:rPr>
                <w:rFonts w:eastAsia="Calibri"/>
                <w:noProof w:val="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DF4B1" w14:textId="010B46E5" w:rsidR="00580463" w:rsidRPr="00386A58" w:rsidRDefault="003D2C65" w:rsidP="00580463">
            <w:pPr>
              <w:spacing w:line="276" w:lineRule="auto"/>
              <w:rPr>
                <w:noProof w:val="0"/>
                <w:color w:val="545454"/>
                <w:sz w:val="18"/>
                <w:szCs w:val="18"/>
                <w:shd w:val="clear" w:color="auto" w:fill="FFFFFF"/>
              </w:rPr>
            </w:pPr>
            <w:r w:rsidRPr="003D2C65">
              <w:rPr>
                <w:color w:val="545454"/>
                <w:sz w:val="18"/>
                <w:szCs w:val="18"/>
                <w:shd w:val="clear" w:color="auto" w:fill="FFFFFF"/>
              </w:rPr>
              <w:t>302000000-1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60F4B4" w14:textId="10D8A32E" w:rsidR="00580463" w:rsidRPr="00386A58" w:rsidRDefault="0038582E" w:rsidP="00580463">
            <w:pPr>
              <w:spacing w:line="276" w:lineRule="auto"/>
              <w:jc w:val="center"/>
              <w:rPr>
                <w:bCs/>
                <w:noProof w:val="0"/>
                <w:color w:val="000000"/>
                <w:sz w:val="20"/>
                <w:szCs w:val="20"/>
                <w:lang w:eastAsia="ru-RU"/>
              </w:rPr>
            </w:pPr>
            <w:r>
              <w:rPr>
                <w:color w:val="000000"/>
                <w:sz w:val="20"/>
                <w:szCs w:val="20"/>
                <w:lang w:eastAsia="ru-RU"/>
              </w:rPr>
              <w:t>Stație de lucru (brand name)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988565" w14:textId="50091A13" w:rsidR="00580463" w:rsidRDefault="00F848EB" w:rsidP="0038582E">
            <w:pPr>
              <w:spacing w:line="276" w:lineRule="auto"/>
              <w:jc w:val="center"/>
              <w:rPr>
                <w:rFonts w:eastAsia="Calibri"/>
                <w:noProof w:val="0"/>
              </w:rPr>
            </w:pPr>
            <w:r>
              <w:rPr>
                <w:rFonts w:eastAsia="Calibri"/>
                <w:noProof w:val="0"/>
              </w:rPr>
              <w:t>1</w:t>
            </w:r>
            <w:r w:rsidR="00BD2324">
              <w:rPr>
                <w:rFonts w:eastAsia="Calibri"/>
                <w:noProof w:val="0"/>
              </w:rPr>
              <w:t>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CE8A5DB" w14:textId="77777777" w:rsidR="0038582E" w:rsidRPr="00C15289" w:rsidRDefault="0038582E" w:rsidP="0038582E">
            <w:pPr>
              <w:shd w:val="clear" w:color="auto" w:fill="FFFFFF" w:themeFill="background1"/>
              <w:ind w:left="74"/>
              <w:jc w:val="both"/>
              <w:rPr>
                <w:sz w:val="20"/>
                <w:szCs w:val="20"/>
                <w:lang w:eastAsia="ru-RU"/>
              </w:rPr>
            </w:pPr>
            <w:r w:rsidRPr="00C15289">
              <w:rPr>
                <w:b/>
                <w:bCs/>
                <w:sz w:val="20"/>
                <w:szCs w:val="20"/>
                <w:lang w:eastAsia="ru-RU"/>
              </w:rPr>
              <w:t>Tip:</w:t>
            </w:r>
            <w:r w:rsidRPr="00C15289">
              <w:rPr>
                <w:sz w:val="20"/>
                <w:szCs w:val="20"/>
                <w:lang w:eastAsia="ru-RU"/>
              </w:rPr>
              <w:t xml:space="preserve"> Workstation Tower</w:t>
            </w:r>
          </w:p>
          <w:p w14:paraId="242F944F" w14:textId="77777777" w:rsidR="0038582E" w:rsidRPr="00C15289" w:rsidRDefault="0038582E" w:rsidP="0038582E">
            <w:pPr>
              <w:shd w:val="clear" w:color="auto" w:fill="FFFFFF" w:themeFill="background1"/>
              <w:ind w:left="74"/>
              <w:jc w:val="both"/>
              <w:rPr>
                <w:sz w:val="20"/>
                <w:szCs w:val="20"/>
                <w:lang w:eastAsia="ru-RU"/>
              </w:rPr>
            </w:pPr>
            <w:r w:rsidRPr="00C15289">
              <w:rPr>
                <w:b/>
                <w:bCs/>
                <w:sz w:val="20"/>
                <w:szCs w:val="20"/>
                <w:lang w:eastAsia="ru-RU"/>
              </w:rPr>
              <w:t>CPU:</w:t>
            </w:r>
            <w:r w:rsidRPr="00C15289">
              <w:rPr>
                <w:sz w:val="20"/>
                <w:szCs w:val="20"/>
                <w:lang w:eastAsia="ru-RU"/>
              </w:rPr>
              <w:t xml:space="preserve"> Minim 14 nuclee, 16-24 thread-uri, frecvență de bază minim 2.5 GHz, memorie cache minimă de 24 MB, anul producerii: 2023.</w:t>
            </w:r>
          </w:p>
          <w:p w14:paraId="505954B1" w14:textId="77777777" w:rsidR="0038582E" w:rsidRPr="00C15289" w:rsidRDefault="0038582E" w:rsidP="0038582E">
            <w:pPr>
              <w:shd w:val="clear" w:color="auto" w:fill="FFFFFF" w:themeFill="background1"/>
              <w:ind w:left="74"/>
              <w:jc w:val="both"/>
              <w:rPr>
                <w:sz w:val="20"/>
                <w:szCs w:val="20"/>
                <w:lang w:eastAsia="ru-RU"/>
              </w:rPr>
            </w:pPr>
            <w:r w:rsidRPr="00C15289">
              <w:rPr>
                <w:b/>
                <w:bCs/>
                <w:sz w:val="20"/>
                <w:szCs w:val="20"/>
                <w:lang w:eastAsia="ru-RU"/>
              </w:rPr>
              <w:t>Memorie:</w:t>
            </w:r>
            <w:r w:rsidRPr="00C15289">
              <w:rPr>
                <w:sz w:val="20"/>
                <w:szCs w:val="20"/>
                <w:lang w:eastAsia="ru-RU"/>
              </w:rPr>
              <w:t xml:space="preserve"> Minim 16 GB DDR4 sau DDR5, cu minimum 2 sloturi libere pentru upgrade-uri </w:t>
            </w:r>
            <w:r>
              <w:rPr>
                <w:sz w:val="20"/>
                <w:szCs w:val="20"/>
                <w:lang w:eastAsia="ru-RU"/>
              </w:rPr>
              <w:t>ulterioare</w:t>
            </w:r>
            <w:r w:rsidRPr="00C15289">
              <w:rPr>
                <w:sz w:val="20"/>
                <w:szCs w:val="20"/>
                <w:lang w:eastAsia="ru-RU"/>
              </w:rPr>
              <w:t>.</w:t>
            </w:r>
          </w:p>
          <w:p w14:paraId="0E12FAC6" w14:textId="77777777" w:rsidR="0038582E" w:rsidRPr="00C15289" w:rsidRDefault="0038582E" w:rsidP="0038582E">
            <w:pPr>
              <w:shd w:val="clear" w:color="auto" w:fill="FFFFFF" w:themeFill="background1"/>
              <w:ind w:left="74"/>
              <w:jc w:val="both"/>
              <w:rPr>
                <w:sz w:val="20"/>
                <w:szCs w:val="20"/>
                <w:lang w:eastAsia="ru-RU"/>
              </w:rPr>
            </w:pPr>
            <w:r w:rsidRPr="00C15289">
              <w:rPr>
                <w:b/>
                <w:bCs/>
                <w:sz w:val="20"/>
                <w:szCs w:val="20"/>
                <w:lang w:eastAsia="ru-RU"/>
              </w:rPr>
              <w:t>Stocare:</w:t>
            </w:r>
            <w:r w:rsidRPr="00C15289">
              <w:rPr>
                <w:sz w:val="20"/>
                <w:szCs w:val="20"/>
                <w:lang w:eastAsia="ru-RU"/>
              </w:rPr>
              <w:t xml:space="preserve"> Minim 1 TB M.2 NVMe PCIe 4, cu opțiune pentru adăugarea unui HDD/SSD secundar.</w:t>
            </w:r>
          </w:p>
          <w:p w14:paraId="092B23B2" w14:textId="30ED3191" w:rsidR="0038582E" w:rsidRPr="00F06C11" w:rsidRDefault="0038582E" w:rsidP="0038582E">
            <w:pPr>
              <w:shd w:val="clear" w:color="auto" w:fill="FFFFFF" w:themeFill="background1"/>
              <w:ind w:left="74"/>
              <w:jc w:val="both"/>
              <w:rPr>
                <w:sz w:val="20"/>
                <w:szCs w:val="20"/>
                <w:lang w:eastAsia="ru-RU"/>
              </w:rPr>
            </w:pPr>
            <w:r w:rsidRPr="00C15289">
              <w:rPr>
                <w:b/>
                <w:bCs/>
                <w:sz w:val="20"/>
                <w:szCs w:val="20"/>
                <w:lang w:eastAsia="ru-RU"/>
              </w:rPr>
              <w:t>Porturi:</w:t>
            </w:r>
            <w:r w:rsidRPr="00C15289">
              <w:rPr>
                <w:sz w:val="20"/>
                <w:szCs w:val="20"/>
                <w:lang w:eastAsia="ru-RU"/>
              </w:rPr>
              <w:t xml:space="preserve"> Minim 4 x USB 3.x Gen 2 Type-A, 2 x USB 2.0 Type-A, 2 x </w:t>
            </w:r>
            <w:r w:rsidRPr="00C15289">
              <w:rPr>
                <w:sz w:val="20"/>
                <w:szCs w:val="20"/>
                <w:lang w:eastAsia="ru-RU"/>
              </w:rPr>
              <w:lastRenderedPageBreak/>
              <w:t>HDMI 1.4, 1 x DisplayPort 1.4</w:t>
            </w:r>
            <w:r w:rsidR="005C732D">
              <w:rPr>
                <w:sz w:val="20"/>
                <w:szCs w:val="20"/>
                <w:lang w:eastAsia="ru-RU"/>
              </w:rPr>
              <w:t>/VGA</w:t>
            </w:r>
            <w:r w:rsidRPr="00C15289">
              <w:rPr>
                <w:sz w:val="20"/>
                <w:szCs w:val="20"/>
                <w:lang w:eastAsia="ru-RU"/>
              </w:rPr>
              <w:t>, 1 x 3.5mm microphone combo jack, 1 x RJ45 Gigabit Ethernet.</w:t>
            </w:r>
            <w:r>
              <w:rPr>
                <w:sz w:val="20"/>
                <w:szCs w:val="20"/>
                <w:lang w:eastAsia="ru-RU"/>
              </w:rPr>
              <w:t xml:space="preserve"> </w:t>
            </w:r>
            <w:r w:rsidRPr="00F06C11">
              <w:rPr>
                <w:sz w:val="20"/>
                <w:szCs w:val="20"/>
                <w:lang w:eastAsia="ru-RU"/>
              </w:rPr>
              <w:t>Dacă stația de lucru nu dispune de interfețele de conectivitate inițial solicitate (2xHDMI, 1xDisplayPort</w:t>
            </w:r>
            <w:r w:rsidR="005C732D">
              <w:rPr>
                <w:sz w:val="20"/>
                <w:szCs w:val="20"/>
                <w:lang w:eastAsia="ru-RU"/>
              </w:rPr>
              <w:t>/VGA</w:t>
            </w:r>
            <w:r w:rsidRPr="00F06C11">
              <w:rPr>
                <w:sz w:val="20"/>
                <w:szCs w:val="20"/>
                <w:lang w:eastAsia="ru-RU"/>
              </w:rPr>
              <w:t>), Ofertantul va oferi adaptoarele necesare pentru a asigura conectarea simultană a stației de lucru cu 3 monitoare, utilizând interfețele VGA, HDMI și DP.</w:t>
            </w:r>
          </w:p>
          <w:p w14:paraId="57052C1E" w14:textId="77777777" w:rsidR="0038582E" w:rsidRPr="00C15289" w:rsidRDefault="0038582E" w:rsidP="0038582E">
            <w:pPr>
              <w:shd w:val="clear" w:color="auto" w:fill="FFFFFF" w:themeFill="background1"/>
              <w:ind w:left="74"/>
              <w:jc w:val="both"/>
              <w:rPr>
                <w:sz w:val="20"/>
                <w:szCs w:val="20"/>
                <w:lang w:eastAsia="ru-RU"/>
              </w:rPr>
            </w:pPr>
            <w:r w:rsidRPr="00C15289">
              <w:rPr>
                <w:b/>
                <w:bCs/>
                <w:sz w:val="20"/>
                <w:szCs w:val="20"/>
                <w:lang w:eastAsia="ru-RU"/>
              </w:rPr>
              <w:t>Sistem de operare:</w:t>
            </w:r>
            <w:r w:rsidRPr="00C15289">
              <w:rPr>
                <w:sz w:val="20"/>
                <w:szCs w:val="20"/>
                <w:lang w:eastAsia="ru-RU"/>
              </w:rPr>
              <w:t xml:space="preserve"> Windows 11 Pro (OEM)</w:t>
            </w:r>
            <w:r>
              <w:rPr>
                <w:sz w:val="20"/>
                <w:szCs w:val="20"/>
                <w:lang w:eastAsia="ru-RU"/>
              </w:rPr>
              <w:t>.</w:t>
            </w:r>
            <w:r w:rsidRPr="00C15289">
              <w:rPr>
                <w:sz w:val="20"/>
                <w:szCs w:val="20"/>
                <w:lang w:eastAsia="ru-RU"/>
              </w:rPr>
              <w:t xml:space="preserve"> </w:t>
            </w:r>
          </w:p>
          <w:p w14:paraId="7C7A6D89" w14:textId="77777777" w:rsidR="0038582E" w:rsidRPr="00C15289" w:rsidRDefault="0038582E" w:rsidP="0038582E">
            <w:pPr>
              <w:shd w:val="clear" w:color="auto" w:fill="FFFFFF" w:themeFill="background1"/>
              <w:ind w:left="74"/>
              <w:jc w:val="both"/>
              <w:rPr>
                <w:sz w:val="20"/>
                <w:szCs w:val="20"/>
                <w:lang w:eastAsia="ru-RU"/>
              </w:rPr>
            </w:pPr>
            <w:r w:rsidRPr="00C15289">
              <w:rPr>
                <w:b/>
                <w:bCs/>
                <w:sz w:val="20"/>
                <w:szCs w:val="20"/>
                <w:lang w:eastAsia="ru-RU"/>
              </w:rPr>
              <w:t>Periferice:</w:t>
            </w:r>
            <w:r w:rsidRPr="00C15289">
              <w:rPr>
                <w:sz w:val="20"/>
                <w:szCs w:val="20"/>
                <w:lang w:eastAsia="ru-RU"/>
              </w:rPr>
              <w:t xml:space="preserve"> Tastatură wire/wireless (QWERTY, cu numpad, layout en/ro/ru, de culoare neagră) și mouse wire/wireless, ambele de același brand cu workstation-ul; opțional pad de suport pentru încheieturi.</w:t>
            </w:r>
          </w:p>
          <w:p w14:paraId="7FC91D86" w14:textId="77777777" w:rsidR="0038582E" w:rsidRPr="00C15289" w:rsidRDefault="0038582E" w:rsidP="0038582E">
            <w:pPr>
              <w:shd w:val="clear" w:color="auto" w:fill="FFFFFF" w:themeFill="background1"/>
              <w:ind w:left="74"/>
              <w:jc w:val="both"/>
              <w:rPr>
                <w:sz w:val="20"/>
                <w:szCs w:val="20"/>
                <w:lang w:eastAsia="ru-RU"/>
              </w:rPr>
            </w:pPr>
            <w:r w:rsidRPr="00C15289">
              <w:rPr>
                <w:b/>
                <w:bCs/>
                <w:sz w:val="20"/>
                <w:szCs w:val="20"/>
                <w:lang w:eastAsia="ru-RU"/>
              </w:rPr>
              <w:t>Managementul cablurilor:</w:t>
            </w:r>
            <w:r w:rsidRPr="00C15289">
              <w:rPr>
                <w:sz w:val="20"/>
                <w:szCs w:val="20"/>
                <w:lang w:eastAsia="ru-RU"/>
              </w:rPr>
              <w:t xml:space="preserve"> Stația de lucru trebuie să fie livrată cu un sistem de management al cablurilor</w:t>
            </w:r>
            <w:r>
              <w:rPr>
                <w:sz w:val="20"/>
                <w:szCs w:val="20"/>
                <w:lang w:eastAsia="ru-RU"/>
              </w:rPr>
              <w:t xml:space="preserve">. </w:t>
            </w:r>
            <w:r w:rsidRPr="00C15289">
              <w:rPr>
                <w:sz w:val="20"/>
                <w:szCs w:val="20"/>
                <w:lang w:eastAsia="ru-RU"/>
              </w:rPr>
              <w:t>Toate cablurile necesare pentru conectarea perifericelor (tastatură, mouse, monitoare) trebuie să fie incluse și să aibă o lungime adecvată pentru o organizare flexibilă.</w:t>
            </w:r>
          </w:p>
          <w:p w14:paraId="617E8827" w14:textId="77777777" w:rsidR="0038582E" w:rsidRDefault="0038582E" w:rsidP="0038582E">
            <w:pPr>
              <w:shd w:val="clear" w:color="auto" w:fill="FFFFFF" w:themeFill="background1"/>
              <w:rPr>
                <w:sz w:val="20"/>
                <w:szCs w:val="20"/>
                <w:lang w:eastAsia="ru-RU"/>
              </w:rPr>
            </w:pPr>
            <w:r w:rsidRPr="00C15289">
              <w:rPr>
                <w:b/>
                <w:bCs/>
                <w:sz w:val="20"/>
                <w:szCs w:val="20"/>
                <w:lang w:eastAsia="ru-RU"/>
              </w:rPr>
              <w:t>Service centru:</w:t>
            </w:r>
            <w:r w:rsidRPr="00C15289">
              <w:rPr>
                <w:sz w:val="20"/>
                <w:szCs w:val="20"/>
                <w:lang w:eastAsia="ru-RU"/>
              </w:rPr>
              <w:t xml:space="preserve"> Local (or. Chișinău) cu timp de răspuns garantat</w:t>
            </w:r>
            <w:r>
              <w:rPr>
                <w:sz w:val="20"/>
                <w:szCs w:val="20"/>
                <w:lang w:eastAsia="ru-RU"/>
              </w:rPr>
              <w:t xml:space="preserve"> – 1zi</w:t>
            </w:r>
            <w:r w:rsidRPr="00C15289">
              <w:rPr>
                <w:sz w:val="20"/>
                <w:szCs w:val="20"/>
                <w:lang w:eastAsia="ru-RU"/>
              </w:rPr>
              <w:t>.</w:t>
            </w:r>
          </w:p>
          <w:p w14:paraId="67422BA9" w14:textId="4E3A1E5A" w:rsidR="00580463" w:rsidRPr="00442BAF" w:rsidRDefault="0038582E" w:rsidP="0038582E">
            <w:pPr>
              <w:spacing w:line="276" w:lineRule="auto"/>
              <w:jc w:val="both"/>
              <w:rPr>
                <w:bCs/>
                <w:color w:val="000000"/>
                <w:sz w:val="20"/>
                <w:szCs w:val="20"/>
                <w:lang w:val="en-US"/>
              </w:rPr>
            </w:pPr>
            <w:r w:rsidRPr="00F06C11">
              <w:rPr>
                <w:b/>
                <w:bCs/>
                <w:sz w:val="20"/>
                <w:szCs w:val="20"/>
                <w:lang w:val="en-US" w:eastAsia="ru-RU"/>
              </w:rPr>
              <w:t>Garanție:</w:t>
            </w:r>
            <w:r w:rsidRPr="00F06C11">
              <w:rPr>
                <w:sz w:val="20"/>
                <w:szCs w:val="20"/>
                <w:lang w:val="en-US" w:eastAsia="ru-RU"/>
              </w:rPr>
              <w:t xml:space="preserve"> 3 ani pentru părțile componente, 3 ani manoperă și mentenanță, inclusiv suport tehnic.</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91E688" w14:textId="4AD3404F" w:rsidR="00580463" w:rsidRDefault="0038582E" w:rsidP="00580463">
            <w:pPr>
              <w:spacing w:line="276" w:lineRule="auto"/>
              <w:jc w:val="center"/>
              <w:rPr>
                <w:rFonts w:eastAsia="Calibri"/>
                <w:noProof w:val="0"/>
              </w:rPr>
            </w:pPr>
            <w:r>
              <w:rPr>
                <w:rFonts w:eastAsia="Calibri"/>
                <w:noProof w:val="0"/>
              </w:rPr>
              <w:lastRenderedPageBreak/>
              <w:t>245</w:t>
            </w:r>
            <w:r w:rsidR="00580463">
              <w:rPr>
                <w:rFonts w:eastAsia="Calibri"/>
                <w:noProof w:val="0"/>
              </w:rPr>
              <w:t>.000 lei</w:t>
            </w:r>
          </w:p>
        </w:tc>
      </w:tr>
      <w:tr w:rsidR="00634E2E" w:rsidRPr="00615E49" w14:paraId="5C1A9D0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D81A1A" w14:textId="2806B0A9" w:rsidR="00634E2E" w:rsidRDefault="00634E2E" w:rsidP="00580463">
            <w:pPr>
              <w:spacing w:line="276" w:lineRule="auto"/>
              <w:jc w:val="center"/>
              <w:rPr>
                <w:rFonts w:eastAsia="Calibri"/>
                <w:noProof w:val="0"/>
              </w:rPr>
            </w:pPr>
            <w:r>
              <w:rPr>
                <w:rFonts w:eastAsia="Calibri"/>
                <w:noProof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6E12A3" w14:textId="3E27E041" w:rsidR="00634E2E" w:rsidRDefault="003D2C65" w:rsidP="00580463">
            <w:pPr>
              <w:spacing w:line="276" w:lineRule="auto"/>
              <w:rPr>
                <w:color w:val="545454"/>
                <w:sz w:val="18"/>
                <w:szCs w:val="18"/>
                <w:shd w:val="clear" w:color="auto" w:fill="FFFFFF"/>
              </w:rPr>
            </w:pPr>
            <w:r w:rsidRPr="003D2C65">
              <w:rPr>
                <w:color w:val="545454"/>
                <w:sz w:val="18"/>
                <w:szCs w:val="18"/>
                <w:shd w:val="clear" w:color="auto" w:fill="FFFFFF"/>
              </w:rPr>
              <w:t>302000000-1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CDE416" w14:textId="22CF9F1C" w:rsidR="00634E2E" w:rsidRDefault="00634E2E" w:rsidP="00580463">
            <w:pPr>
              <w:spacing w:line="276" w:lineRule="auto"/>
              <w:jc w:val="center"/>
              <w:rPr>
                <w:sz w:val="20"/>
                <w:szCs w:val="20"/>
                <w:lang w:eastAsia="ru-RU"/>
              </w:rPr>
            </w:pPr>
            <w:r>
              <w:rPr>
                <w:sz w:val="20"/>
                <w:szCs w:val="20"/>
                <w:lang w:eastAsia="ru-RU"/>
              </w:rPr>
              <w:t>Dronă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B3F6FB" w14:textId="556F992A" w:rsidR="00634E2E" w:rsidRDefault="00634E2E" w:rsidP="0038582E">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A722906" w14:textId="77777777" w:rsidR="00634E2E" w:rsidRDefault="00634E2E" w:rsidP="00634E2E">
            <w:pPr>
              <w:shd w:val="clear" w:color="auto" w:fill="FFFFFF" w:themeFill="background1"/>
              <w:rPr>
                <w:sz w:val="20"/>
                <w:szCs w:val="20"/>
                <w:lang w:eastAsia="ru-RU"/>
              </w:rPr>
            </w:pPr>
            <w:r w:rsidRPr="00C15289">
              <w:rPr>
                <w:b/>
                <w:bCs/>
                <w:sz w:val="20"/>
                <w:szCs w:val="20"/>
                <w:lang w:eastAsia="ru-RU"/>
              </w:rPr>
              <w:t>Durata de zbor:</w:t>
            </w:r>
            <w:r>
              <w:rPr>
                <w:sz w:val="20"/>
                <w:szCs w:val="20"/>
                <w:lang w:eastAsia="ru-RU"/>
              </w:rPr>
              <w:t xml:space="preserve">  minim 30 min.</w:t>
            </w:r>
          </w:p>
          <w:p w14:paraId="089CB49C" w14:textId="77777777" w:rsidR="00634E2E" w:rsidRDefault="00634E2E" w:rsidP="00634E2E">
            <w:pPr>
              <w:shd w:val="clear" w:color="auto" w:fill="FFFFFF" w:themeFill="background1"/>
              <w:rPr>
                <w:sz w:val="20"/>
                <w:szCs w:val="20"/>
                <w:lang w:val="en-US" w:eastAsia="ru-RU"/>
              </w:rPr>
            </w:pPr>
            <w:r w:rsidRPr="00C15289">
              <w:rPr>
                <w:b/>
                <w:bCs/>
                <w:sz w:val="20"/>
                <w:szCs w:val="20"/>
                <w:lang w:eastAsia="ru-RU"/>
              </w:rPr>
              <w:t>Distanța de transmisie:</w:t>
            </w:r>
            <w:r>
              <w:rPr>
                <w:sz w:val="20"/>
                <w:szCs w:val="20"/>
                <w:lang w:eastAsia="ru-RU"/>
              </w:rPr>
              <w:t xml:space="preserve"> </w:t>
            </w:r>
            <w:r>
              <w:rPr>
                <w:sz w:val="20"/>
                <w:szCs w:val="20"/>
                <w:lang w:val="en-US" w:eastAsia="ru-RU"/>
              </w:rPr>
              <w:t xml:space="preserve">~ 10 km </w:t>
            </w:r>
            <w:r w:rsidRPr="00F06C11">
              <w:rPr>
                <w:sz w:val="20"/>
                <w:szCs w:val="20"/>
                <w:lang w:eastAsia="ru-RU"/>
              </w:rPr>
              <w:t>(linie de vedere - LOS, în condiții ideale)</w:t>
            </w:r>
            <w:r>
              <w:rPr>
                <w:sz w:val="20"/>
                <w:szCs w:val="20"/>
                <w:lang w:eastAsia="ru-RU"/>
              </w:rPr>
              <w:t>.</w:t>
            </w:r>
          </w:p>
          <w:p w14:paraId="7EC967A9" w14:textId="77777777" w:rsidR="00634E2E" w:rsidRDefault="00634E2E" w:rsidP="00634E2E">
            <w:pPr>
              <w:shd w:val="clear" w:color="auto" w:fill="FFFFFF" w:themeFill="background1"/>
              <w:rPr>
                <w:sz w:val="20"/>
                <w:szCs w:val="20"/>
                <w:lang w:eastAsia="ru-RU"/>
              </w:rPr>
            </w:pPr>
            <w:r w:rsidRPr="00C15289">
              <w:rPr>
                <w:b/>
                <w:bCs/>
                <w:sz w:val="20"/>
                <w:szCs w:val="20"/>
                <w:lang w:val="en-US" w:eastAsia="ru-RU"/>
              </w:rPr>
              <w:t>Sensori:</w:t>
            </w:r>
            <w:r>
              <w:rPr>
                <w:sz w:val="20"/>
                <w:szCs w:val="20"/>
                <w:lang w:val="en-US" w:eastAsia="ru-RU"/>
              </w:rPr>
              <w:t xml:space="preserve"> Evitarea obstacolelor omnidirec</w:t>
            </w:r>
            <w:r>
              <w:rPr>
                <w:sz w:val="20"/>
                <w:szCs w:val="20"/>
                <w:lang w:eastAsia="ru-RU"/>
              </w:rPr>
              <w:t xml:space="preserve">ționale, </w:t>
            </w:r>
            <w:r w:rsidRPr="00F06C11">
              <w:rPr>
                <w:sz w:val="20"/>
                <w:szCs w:val="20"/>
                <w:lang w:eastAsia="ru-RU"/>
              </w:rPr>
              <w:t>senzori de aterizare și detectare a suprafeței.</w:t>
            </w:r>
          </w:p>
          <w:p w14:paraId="0F9AB7EE" w14:textId="77777777" w:rsidR="00634E2E" w:rsidRDefault="00634E2E" w:rsidP="00634E2E">
            <w:pPr>
              <w:shd w:val="clear" w:color="auto" w:fill="FFFFFF" w:themeFill="background1"/>
              <w:jc w:val="both"/>
              <w:rPr>
                <w:sz w:val="20"/>
                <w:szCs w:val="20"/>
                <w:lang w:eastAsia="ru-RU"/>
              </w:rPr>
            </w:pPr>
            <w:r w:rsidRPr="00C15289">
              <w:rPr>
                <w:b/>
                <w:bCs/>
                <w:sz w:val="20"/>
                <w:szCs w:val="20"/>
                <w:lang w:eastAsia="ru-RU"/>
              </w:rPr>
              <w:t>Rezoluție video:</w:t>
            </w:r>
            <w:r>
              <w:rPr>
                <w:sz w:val="20"/>
                <w:szCs w:val="20"/>
                <w:lang w:eastAsia="ru-RU"/>
              </w:rPr>
              <w:t xml:space="preserve"> 4K (3840x2160 pixeli) </w:t>
            </w:r>
            <w:r w:rsidRPr="00F06C11">
              <w:rPr>
                <w:sz w:val="20"/>
                <w:szCs w:val="20"/>
                <w:lang w:eastAsia="ru-RU"/>
              </w:rPr>
              <w:t>cu stabilizare a imaginii pe 3 axe.</w:t>
            </w:r>
          </w:p>
          <w:p w14:paraId="3D8EF0EA" w14:textId="77777777" w:rsidR="00634E2E" w:rsidRDefault="00634E2E" w:rsidP="00634E2E">
            <w:pPr>
              <w:shd w:val="clear" w:color="auto" w:fill="FFFFFF" w:themeFill="background1"/>
              <w:rPr>
                <w:sz w:val="20"/>
                <w:szCs w:val="20"/>
                <w:lang w:eastAsia="ru-RU"/>
              </w:rPr>
            </w:pPr>
            <w:r w:rsidRPr="00C15289">
              <w:rPr>
                <w:b/>
                <w:bCs/>
                <w:sz w:val="20"/>
                <w:szCs w:val="20"/>
                <w:lang w:eastAsia="ru-RU"/>
              </w:rPr>
              <w:t>Rezoluție foto:</w:t>
            </w:r>
            <w:r>
              <w:rPr>
                <w:sz w:val="20"/>
                <w:szCs w:val="20"/>
                <w:lang w:eastAsia="ru-RU"/>
              </w:rPr>
              <w:t xml:space="preserve"> 48Mp</w:t>
            </w:r>
          </w:p>
          <w:p w14:paraId="2FBD177A" w14:textId="77777777" w:rsidR="00634E2E" w:rsidRDefault="00634E2E" w:rsidP="00634E2E">
            <w:pPr>
              <w:shd w:val="clear" w:color="auto" w:fill="FFFFFF" w:themeFill="background1"/>
              <w:rPr>
                <w:sz w:val="20"/>
                <w:szCs w:val="20"/>
                <w:lang w:eastAsia="ru-RU"/>
              </w:rPr>
            </w:pPr>
            <w:r w:rsidRPr="00C15289">
              <w:rPr>
                <w:b/>
                <w:bCs/>
                <w:sz w:val="20"/>
                <w:szCs w:val="20"/>
                <w:lang w:eastAsia="ru-RU"/>
              </w:rPr>
              <w:t>Viteza maximă:</w:t>
            </w:r>
            <w:r>
              <w:rPr>
                <w:sz w:val="20"/>
                <w:szCs w:val="20"/>
                <w:lang w:eastAsia="ru-RU"/>
              </w:rPr>
              <w:t xml:space="preserve"> minim 50 km/h</w:t>
            </w:r>
          </w:p>
          <w:p w14:paraId="043A6E54" w14:textId="77777777" w:rsidR="00634E2E" w:rsidRDefault="00634E2E" w:rsidP="00634E2E">
            <w:pPr>
              <w:shd w:val="clear" w:color="auto" w:fill="FFFFFF" w:themeFill="background1"/>
              <w:rPr>
                <w:sz w:val="20"/>
                <w:szCs w:val="20"/>
                <w:lang w:eastAsia="ru-RU"/>
              </w:rPr>
            </w:pPr>
            <w:r w:rsidRPr="00C15289">
              <w:rPr>
                <w:b/>
                <w:bCs/>
                <w:sz w:val="20"/>
                <w:szCs w:val="20"/>
                <w:lang w:eastAsia="ru-RU"/>
              </w:rPr>
              <w:t>Card memorie:</w:t>
            </w:r>
            <w:r>
              <w:rPr>
                <w:sz w:val="20"/>
                <w:szCs w:val="20"/>
                <w:lang w:eastAsia="ru-RU"/>
              </w:rPr>
              <w:t xml:space="preserve"> microSD, microSDHC, microSDXC</w:t>
            </w:r>
          </w:p>
          <w:p w14:paraId="50A7392C" w14:textId="77777777" w:rsidR="00634E2E" w:rsidRDefault="00634E2E" w:rsidP="00634E2E">
            <w:pPr>
              <w:shd w:val="clear" w:color="auto" w:fill="FFFFFF" w:themeFill="background1"/>
              <w:rPr>
                <w:sz w:val="20"/>
                <w:szCs w:val="20"/>
                <w:lang w:eastAsia="ru-RU"/>
              </w:rPr>
            </w:pPr>
            <w:r w:rsidRPr="00C15289">
              <w:rPr>
                <w:b/>
                <w:bCs/>
                <w:sz w:val="20"/>
                <w:szCs w:val="20"/>
                <w:lang w:eastAsia="ru-RU"/>
              </w:rPr>
              <w:t>Memorie adițională:</w:t>
            </w:r>
            <w:r>
              <w:rPr>
                <w:sz w:val="20"/>
                <w:szCs w:val="20"/>
                <w:lang w:eastAsia="ru-RU"/>
              </w:rPr>
              <w:t xml:space="preserve"> minim 256 Gb</w:t>
            </w:r>
          </w:p>
          <w:p w14:paraId="3A4930B7" w14:textId="77777777" w:rsidR="00634E2E" w:rsidRDefault="00634E2E" w:rsidP="00634E2E">
            <w:pPr>
              <w:shd w:val="clear" w:color="auto" w:fill="FFFFFF" w:themeFill="background1"/>
              <w:rPr>
                <w:sz w:val="20"/>
                <w:szCs w:val="20"/>
                <w:lang w:eastAsia="ru-RU"/>
              </w:rPr>
            </w:pPr>
            <w:r w:rsidRPr="00C15289">
              <w:rPr>
                <w:b/>
                <w:bCs/>
                <w:sz w:val="20"/>
                <w:szCs w:val="20"/>
                <w:lang w:eastAsia="ru-RU"/>
              </w:rPr>
              <w:t>Inerfețe:</w:t>
            </w:r>
            <w:r>
              <w:rPr>
                <w:sz w:val="20"/>
                <w:szCs w:val="20"/>
                <w:lang w:eastAsia="ru-RU"/>
              </w:rPr>
              <w:t xml:space="preserve"> USB Type-C, microUSB, Lightning</w:t>
            </w:r>
          </w:p>
          <w:p w14:paraId="24DEAD41" w14:textId="77777777" w:rsidR="00634E2E" w:rsidRDefault="00634E2E" w:rsidP="00634E2E">
            <w:pPr>
              <w:shd w:val="clear" w:color="auto" w:fill="FFFFFF" w:themeFill="background1"/>
              <w:rPr>
                <w:sz w:val="20"/>
                <w:szCs w:val="20"/>
                <w:lang w:eastAsia="ru-RU"/>
              </w:rPr>
            </w:pPr>
            <w:r w:rsidRPr="00C15289">
              <w:rPr>
                <w:b/>
                <w:bCs/>
                <w:sz w:val="20"/>
                <w:szCs w:val="20"/>
                <w:lang w:eastAsia="ru-RU"/>
              </w:rPr>
              <w:t>Compatibilitate</w:t>
            </w:r>
            <w:r>
              <w:rPr>
                <w:sz w:val="20"/>
                <w:szCs w:val="20"/>
                <w:lang w:eastAsia="ru-RU"/>
              </w:rPr>
              <w:t xml:space="preserve"> </w:t>
            </w:r>
            <w:r w:rsidRPr="00D46C38">
              <w:rPr>
                <w:b/>
                <w:sz w:val="20"/>
                <w:szCs w:val="20"/>
                <w:lang w:eastAsia="ru-RU"/>
              </w:rPr>
              <w:t>OS</w:t>
            </w:r>
            <w:r>
              <w:rPr>
                <w:sz w:val="20"/>
                <w:szCs w:val="20"/>
                <w:lang w:eastAsia="ru-RU"/>
              </w:rPr>
              <w:t>: Android, iOS, Windows</w:t>
            </w:r>
          </w:p>
          <w:p w14:paraId="0DA9691D" w14:textId="77777777" w:rsidR="00634E2E" w:rsidRDefault="00634E2E" w:rsidP="00634E2E">
            <w:pPr>
              <w:shd w:val="clear" w:color="auto" w:fill="FFFFFF" w:themeFill="background1"/>
              <w:rPr>
                <w:sz w:val="20"/>
                <w:szCs w:val="20"/>
                <w:lang w:eastAsia="ru-RU"/>
              </w:rPr>
            </w:pPr>
            <w:r w:rsidRPr="00C15289">
              <w:rPr>
                <w:b/>
                <w:bCs/>
                <w:sz w:val="20"/>
                <w:szCs w:val="20"/>
                <w:lang w:eastAsia="ru-RU"/>
              </w:rPr>
              <w:t>Tip acumulator:</w:t>
            </w:r>
            <w:r>
              <w:rPr>
                <w:sz w:val="20"/>
                <w:szCs w:val="20"/>
                <w:lang w:eastAsia="ru-RU"/>
              </w:rPr>
              <w:t xml:space="preserve"> Li-Pol/</w:t>
            </w:r>
            <w:r w:rsidRPr="00C327BF">
              <w:t xml:space="preserve"> </w:t>
            </w:r>
            <w:r w:rsidRPr="00C327BF">
              <w:rPr>
                <w:sz w:val="20"/>
                <w:szCs w:val="20"/>
                <w:lang w:eastAsia="ru-RU"/>
              </w:rPr>
              <w:t>Li-Ion, etc</w:t>
            </w:r>
            <w:r>
              <w:rPr>
                <w:b/>
                <w:bCs/>
                <w:sz w:val="20"/>
                <w:szCs w:val="20"/>
                <w:lang w:eastAsia="ru-RU"/>
              </w:rPr>
              <w:t xml:space="preserve"> cu capacitate minim</w:t>
            </w:r>
            <w:r>
              <w:rPr>
                <w:b/>
                <w:bCs/>
                <w:sz w:val="20"/>
                <w:szCs w:val="20"/>
                <w:lang w:val="ro-MD" w:eastAsia="ru-RU"/>
              </w:rPr>
              <w:t>ă de</w:t>
            </w:r>
            <w:r>
              <w:rPr>
                <w:sz w:val="20"/>
                <w:szCs w:val="20"/>
                <w:lang w:eastAsia="ru-RU"/>
              </w:rPr>
              <w:t xml:space="preserve"> 4000mAh</w:t>
            </w:r>
          </w:p>
          <w:p w14:paraId="3732307D" w14:textId="77777777" w:rsidR="00634E2E" w:rsidRDefault="00634E2E" w:rsidP="00634E2E">
            <w:pPr>
              <w:shd w:val="clear" w:color="auto" w:fill="FFFFFF" w:themeFill="background1"/>
              <w:rPr>
                <w:sz w:val="20"/>
                <w:szCs w:val="20"/>
                <w:lang w:eastAsia="ru-RU"/>
              </w:rPr>
            </w:pPr>
            <w:r w:rsidRPr="00C15289">
              <w:rPr>
                <w:b/>
                <w:bCs/>
                <w:sz w:val="20"/>
                <w:szCs w:val="20"/>
                <w:lang w:eastAsia="ru-RU"/>
              </w:rPr>
              <w:t>Temperatura de funcționare:</w:t>
            </w:r>
            <w:r>
              <w:rPr>
                <w:sz w:val="20"/>
                <w:szCs w:val="20"/>
                <w:lang w:eastAsia="ru-RU"/>
              </w:rPr>
              <w:t xml:space="preserve"> -10C până la +40C</w:t>
            </w:r>
          </w:p>
          <w:p w14:paraId="6A96EF2F" w14:textId="77777777" w:rsidR="00634E2E" w:rsidRDefault="00634E2E" w:rsidP="00634E2E">
            <w:pPr>
              <w:shd w:val="clear" w:color="auto" w:fill="FFFFFF" w:themeFill="background1"/>
              <w:rPr>
                <w:sz w:val="20"/>
                <w:szCs w:val="20"/>
                <w:lang w:eastAsia="ru-RU"/>
              </w:rPr>
            </w:pPr>
            <w:r w:rsidRPr="00C15289">
              <w:rPr>
                <w:b/>
                <w:bCs/>
                <w:sz w:val="20"/>
                <w:szCs w:val="20"/>
                <w:lang w:eastAsia="ru-RU"/>
              </w:rPr>
              <w:t>Set:</w:t>
            </w:r>
            <w:r>
              <w:rPr>
                <w:sz w:val="20"/>
                <w:szCs w:val="20"/>
                <w:lang w:eastAsia="ru-RU"/>
              </w:rPr>
              <w:t xml:space="preserve"> Telecomandă, baterii de rezervă, hub de încărcare baterii, geantă de transport, cablu pentru conectarea unui smartphone la telecomandă, set de elice de rezervă. </w:t>
            </w:r>
          </w:p>
          <w:p w14:paraId="2116F6F8" w14:textId="3B62DB81" w:rsidR="00634E2E" w:rsidRPr="00C15289" w:rsidRDefault="00634E2E" w:rsidP="00634E2E">
            <w:pPr>
              <w:shd w:val="clear" w:color="auto" w:fill="FFFFFF" w:themeFill="background1"/>
              <w:ind w:hanging="16"/>
              <w:jc w:val="both"/>
              <w:rPr>
                <w:b/>
                <w:bCs/>
                <w:sz w:val="20"/>
                <w:szCs w:val="20"/>
                <w:lang w:eastAsia="ru-RU"/>
              </w:rPr>
            </w:pPr>
            <w:r w:rsidRPr="001659E6">
              <w:rPr>
                <w:b/>
                <w:bCs/>
                <w:sz w:val="20"/>
                <w:szCs w:val="20"/>
                <w:lang w:val="en-US" w:eastAsia="ru-RU"/>
              </w:rPr>
              <w:t>Garanție:</w:t>
            </w:r>
            <w:r w:rsidRPr="001659E6">
              <w:rPr>
                <w:sz w:val="20"/>
                <w:szCs w:val="20"/>
                <w:lang w:val="en-US" w:eastAsia="ru-RU"/>
              </w:rPr>
              <w:t xml:space="preserve"> </w:t>
            </w:r>
            <w:r w:rsidRPr="00F06C11">
              <w:rPr>
                <w:sz w:val="20"/>
                <w:szCs w:val="20"/>
                <w:lang w:val="en-US" w:eastAsia="ru-RU"/>
              </w:rPr>
              <w:t>3 ani pentru părțile componente, 3 ani manoperă și mentenanță, inclusiv suport tehnic.</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0D3E45" w14:textId="7F66DC6B" w:rsidR="00634E2E" w:rsidRDefault="00634E2E" w:rsidP="00580463">
            <w:pPr>
              <w:spacing w:line="276" w:lineRule="auto"/>
              <w:jc w:val="center"/>
              <w:rPr>
                <w:rFonts w:eastAsia="Calibri"/>
                <w:noProof w:val="0"/>
              </w:rPr>
            </w:pPr>
            <w:r>
              <w:rPr>
                <w:rFonts w:eastAsia="Calibri"/>
                <w:noProof w:val="0"/>
              </w:rPr>
              <w:t>30.000 le</w:t>
            </w:r>
            <w:r w:rsidR="00E314DE">
              <w:rPr>
                <w:rFonts w:eastAsia="Calibri"/>
                <w:noProof w:val="0"/>
              </w:rPr>
              <w:t>i</w:t>
            </w:r>
          </w:p>
        </w:tc>
      </w:tr>
    </w:tbl>
    <w:bookmarkEnd w:id="72"/>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446644FF"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EF12CA">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C329C2" w:rsidR="00615E49" w:rsidRPr="00615E49" w:rsidRDefault="00EF12CA" w:rsidP="00615E49">
            <w:pPr>
              <w:spacing w:line="276" w:lineRule="auto"/>
              <w:jc w:val="both"/>
              <w:rPr>
                <w:rFonts w:eastAsia="Calibri"/>
                <w:noProof w:val="0"/>
              </w:rPr>
            </w:pPr>
            <w:r>
              <w:rPr>
                <w:rFonts w:eastAsia="Calibri"/>
                <w:noProof w:val="0"/>
              </w:rPr>
              <w:t>Nu 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4427A5EA" w:rsidR="00615E49" w:rsidRPr="00615E49" w:rsidRDefault="00EF12CA" w:rsidP="00615E49">
            <w:pPr>
              <w:spacing w:line="276" w:lineRule="auto"/>
              <w:contextualSpacing/>
              <w:jc w:val="both"/>
              <w:rPr>
                <w:rFonts w:eastAsia="Calibri"/>
                <w:noProof w:val="0"/>
              </w:rPr>
            </w:pPr>
            <w:r>
              <w:rPr>
                <w:rFonts w:eastAsia="Calibri"/>
                <w:noProof w:val="0"/>
              </w:rPr>
              <w:t>Trimestrul I</w:t>
            </w:r>
            <w:r w:rsidR="00884631">
              <w:rPr>
                <w:rFonts w:eastAsia="Calibri"/>
                <w:noProof w:val="0"/>
              </w:rPr>
              <w:t>-</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1A637611"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35203351"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EF12CA">
              <w:rPr>
                <w:rFonts w:eastAsia="Calibri"/>
                <w:noProof w:val="0"/>
              </w:rPr>
              <w:t>x</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EE85E29" w14:textId="77777777" w:rsidR="009A0351" w:rsidRDefault="009A0351" w:rsidP="009C2F8F">
      <w:pPr>
        <w:jc w:val="right"/>
        <w:rPr>
          <w:noProof w:val="0"/>
          <w:lang w:val="it-IT"/>
        </w:rPr>
      </w:pPr>
    </w:p>
    <w:p w14:paraId="31DE088C" w14:textId="77777777" w:rsidR="009A0351" w:rsidRDefault="009A0351" w:rsidP="009C2F8F">
      <w:pPr>
        <w:jc w:val="right"/>
        <w:rPr>
          <w:noProof w:val="0"/>
          <w:lang w:val="it-IT"/>
        </w:rPr>
      </w:pPr>
    </w:p>
    <w:p w14:paraId="033D9DB5" w14:textId="77777777" w:rsidR="009A0351" w:rsidRDefault="009A0351" w:rsidP="009C2F8F">
      <w:pPr>
        <w:jc w:val="right"/>
        <w:rPr>
          <w:noProof w:val="0"/>
          <w:lang w:val="it-IT"/>
        </w:rPr>
      </w:pPr>
    </w:p>
    <w:p w14:paraId="6DC1844B" w14:textId="2DFAA2A0"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3"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3"/>
    </w:p>
    <w:p w14:paraId="2AAA5F31" w14:textId="5D733BDD" w:rsidR="00BE362C" w:rsidRPr="00BE362C" w:rsidRDefault="00BE362C" w:rsidP="00BE362C">
      <w:pPr>
        <w:rPr>
          <w:noProof w:val="0"/>
          <w:sz w:val="20"/>
          <w:szCs w:val="20"/>
          <w:lang w:val="it-IT" w:eastAsia="ru-RU"/>
        </w:rPr>
      </w:pPr>
    </w:p>
    <w:p w14:paraId="6512A68D" w14:textId="4A87D430" w:rsidR="00BE362C" w:rsidRPr="00BE362C" w:rsidRDefault="001706D5" w:rsidP="001A1A16">
      <w:pPr>
        <w:shd w:val="clear" w:color="auto" w:fill="FFFFFF" w:themeFill="background1"/>
        <w:spacing w:before="120"/>
        <w:rPr>
          <w:b/>
          <w:noProof w:val="0"/>
          <w:lang w:val="it-IT" w:eastAsia="ru-RU"/>
        </w:rPr>
      </w:pPr>
      <w:r w:rsidRPr="00510763">
        <w:rPr>
          <w:b/>
          <w:lang w:val="en-US"/>
        </w:rPr>
        <mc:AlternateContent>
          <mc:Choice Requires="wps">
            <w:drawing>
              <wp:anchor distT="45720" distB="45720" distL="114300" distR="114300" simplePos="0" relativeHeight="251659264" behindDoc="0" locked="0" layoutInCell="1" allowOverlap="1" wp14:anchorId="4201FB9F" wp14:editId="1CAD9708">
                <wp:simplePos x="0" y="0"/>
                <wp:positionH relativeFrom="margin">
                  <wp:posOffset>2170945</wp:posOffset>
                </wp:positionH>
                <wp:positionV relativeFrom="paragraph">
                  <wp:posOffset>42917</wp:posOffset>
                </wp:positionV>
                <wp:extent cx="1897811" cy="28575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811" cy="285750"/>
                        </a:xfrm>
                        <a:prstGeom prst="rect">
                          <a:avLst/>
                        </a:prstGeom>
                        <a:noFill/>
                        <a:ln w="9525">
                          <a:noFill/>
                          <a:miter lim="800000"/>
                          <a:headEnd/>
                          <a:tailEnd/>
                        </a:ln>
                      </wps:spPr>
                      <wps:txbx>
                        <w:txbxContent>
                          <w:p w14:paraId="60BF3771" w14:textId="04498215" w:rsidR="009D7B76" w:rsidRPr="00DE5FE3" w:rsidRDefault="00DE5FE3" w:rsidP="00C13E7A">
                            <w:r>
                              <w:t>Tehnică de calcul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01FB9F" id="_x0000_t202" coordsize="21600,21600" o:spt="202" path="m,l,21600r21600,l21600,xe">
                <v:stroke joinstyle="miter"/>
                <v:path gradientshapeok="t" o:connecttype="rect"/>
              </v:shapetype>
              <v:shape id="Надпись 2" o:spid="_x0000_s1026" type="#_x0000_t202" style="position:absolute;margin-left:170.95pt;margin-top:3.4pt;width:149.45pt;height:2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" filled="f" stroked="f">
                <v:textbox>
                  <w:txbxContent>
                    <w:p w14:paraId="60BF3771" w14:textId="04498215" w:rsidR="009D7B76" w:rsidRPr="00DE5FE3" w:rsidRDefault="00DE5FE3" w:rsidP="00C13E7A">
                      <w:r>
                        <w:t>Tehnică de calcul</w:t>
                      </w:r>
                    </w:p>
                  </w:txbxContent>
                </v:textbox>
                <w10:wrap anchorx="margin"/>
              </v:shape>
            </w:pict>
          </mc:Fallback>
        </mc:AlternateContent>
      </w:r>
      <w:r w:rsidR="00C13E7A" w:rsidRPr="00510763">
        <w:rPr>
          <w:b/>
          <w:lang w:val="en-US"/>
        </w:rPr>
        <mc:AlternateContent>
          <mc:Choice Requires="wps">
            <w:drawing>
              <wp:anchor distT="45720" distB="45720" distL="114300" distR="114300" simplePos="0" relativeHeight="251661312" behindDoc="0" locked="0" layoutInCell="1" allowOverlap="1" wp14:anchorId="7D659D21" wp14:editId="044338C6">
                <wp:simplePos x="0" y="0"/>
                <wp:positionH relativeFrom="column">
                  <wp:posOffset>2529840</wp:posOffset>
                </wp:positionH>
                <wp:positionV relativeFrom="paragraph">
                  <wp:posOffset>521335</wp:posOffset>
                </wp:positionV>
                <wp:extent cx="1895475" cy="285750"/>
                <wp:effectExtent l="0" t="0" r="0" b="0"/>
                <wp:wrapNone/>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85750"/>
                        </a:xfrm>
                        <a:prstGeom prst="rect">
                          <a:avLst/>
                        </a:prstGeom>
                        <a:noFill/>
                        <a:ln w="9525">
                          <a:noFill/>
                          <a:miter lim="800000"/>
                          <a:headEnd/>
                          <a:tailEnd/>
                        </a:ln>
                      </wps:spPr>
                      <wps:txbx>
                        <w:txbxContent>
                          <w:p w14:paraId="27F6C834" w14:textId="46BC7200" w:rsidR="009D7B76" w:rsidRPr="007B20D1" w:rsidRDefault="007B20D1" w:rsidP="00C13E7A">
                            <w:r>
                              <w:rPr>
                                <w:lang w:val="en-US"/>
                              </w:rPr>
                              <w:t>licita</w:t>
                            </w:r>
                            <w:r>
                              <w:t>ție deschisă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59D21" id="_x0000_s1027" type="#_x0000_t202" style="position:absolute;margin-left:199.2pt;margin-top:41.05pt;width:149.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" filled="f" stroked="f">
                <v:textbox>
                  <w:txbxContent>
                    <w:p w14:paraId="27F6C834" w14:textId="46BC7200" w:rsidR="009D7B76" w:rsidRPr="007B20D1" w:rsidRDefault="007B20D1" w:rsidP="00C13E7A">
                      <w:r>
                        <w:rPr>
                          <w:lang w:val="en-US"/>
                        </w:rPr>
                        <w:t>licita</w:t>
                      </w:r>
                      <w:r>
                        <w:t>ție deschisă</w:t>
                      </w:r>
                    </w:p>
                  </w:txbxContent>
                </v:textbox>
              </v:shape>
            </w:pict>
          </mc:Fallback>
        </mc:AlternateContent>
      </w:r>
      <w:r w:rsidR="00BE362C" w:rsidRPr="00BE362C">
        <w:rPr>
          <w:b/>
          <w:noProof w:val="0"/>
          <w:lang w:val="it-IT" w:eastAsia="ru-RU"/>
        </w:rPr>
        <w:t>privind achiziționarea</w:t>
      </w:r>
      <w:r>
        <w:rPr>
          <w:b/>
          <w:noProof w:val="0"/>
          <w:lang w:val="it-IT" w:eastAsia="ru-RU"/>
        </w:rPr>
        <w:t xml:space="preserve"> bunurilor:</w:t>
      </w:r>
      <w:r w:rsidR="00BE362C" w:rsidRPr="00BE362C">
        <w:rPr>
          <w:b/>
          <w:noProof w:val="0"/>
          <w:lang w:val="it-IT" w:eastAsia="ru-RU"/>
        </w:rPr>
        <w:t xml:space="preserve"> </w:t>
      </w:r>
      <w:r w:rsidR="00BE362C"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00BE362C" w:rsidRPr="00BE362C">
        <w:rPr>
          <w:b/>
          <w:noProof w:val="0"/>
          <w:shd w:val="clear" w:color="auto" w:fill="FFFFFF" w:themeFill="background1"/>
          <w:lang w:val="it-IT" w:eastAsia="ru-RU"/>
        </w:rPr>
        <w:br/>
      </w:r>
      <w:r w:rsidR="00366E2C">
        <w:rPr>
          <w:noProof w:val="0"/>
          <w:sz w:val="20"/>
          <w:lang w:val="it-IT" w:eastAsia="ru-RU"/>
        </w:rPr>
        <w:t xml:space="preserve">                                                                                </w:t>
      </w:r>
      <w:r w:rsidR="00BE362C" w:rsidRPr="00BE362C">
        <w:rPr>
          <w:noProof w:val="0"/>
          <w:sz w:val="20"/>
          <w:lang w:val="it-IT" w:eastAsia="ru-RU"/>
        </w:rPr>
        <w:t>(se indică obiectul achiziției)</w:t>
      </w:r>
      <w:r w:rsidR="00C13E7A" w:rsidRPr="00C13E7A">
        <w:rPr>
          <w:b/>
          <w:lang w:val="en-US" w:eastAsia="ru-RU"/>
        </w:rPr>
        <w:t xml:space="preserve"> </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chiziție__________________</w:t>
      </w:r>
      <w:r w:rsidR="00646BE6">
        <w:rPr>
          <w:b/>
          <w:noProof w:val="0"/>
          <w:lang w:val="it-IT" w:eastAsia="ru-RU"/>
        </w:rPr>
        <w:t>_______________________________</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10C23885" w:rsidR="00BE362C" w:rsidRPr="00BE362C" w:rsidRDefault="00C13E7A" w:rsidP="00BE362C">
      <w:pPr>
        <w:shd w:val="clear" w:color="auto" w:fill="FFFFFF" w:themeFill="background1"/>
        <w:rPr>
          <w:noProof w:val="0"/>
          <w:sz w:val="20"/>
          <w:szCs w:val="20"/>
          <w:lang w:val="it-IT" w:eastAsia="ru-RU"/>
        </w:rPr>
      </w:pPr>
      <w:r w:rsidRPr="00510763">
        <w:rPr>
          <w:b/>
          <w:lang w:val="en-US"/>
        </w:rPr>
        <mc:AlternateContent>
          <mc:Choice Requires="wps">
            <w:drawing>
              <wp:anchor distT="45720" distB="45720" distL="114300" distR="114300" simplePos="0" relativeHeight="251663360" behindDoc="0" locked="0" layoutInCell="1" allowOverlap="1" wp14:anchorId="703678CB" wp14:editId="22F54495">
                <wp:simplePos x="0" y="0"/>
                <wp:positionH relativeFrom="column">
                  <wp:posOffset>2457450</wp:posOffset>
                </wp:positionH>
                <wp:positionV relativeFrom="paragraph">
                  <wp:posOffset>144145</wp:posOffset>
                </wp:positionV>
                <wp:extent cx="3619500" cy="285750"/>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85750"/>
                        </a:xfrm>
                        <a:prstGeom prst="rect">
                          <a:avLst/>
                        </a:prstGeom>
                        <a:noFill/>
                        <a:ln w="9525">
                          <a:noFill/>
                          <a:miter lim="800000"/>
                          <a:headEnd/>
                          <a:tailEnd/>
                        </a:ln>
                      </wps:spPr>
                      <wps:txbx>
                        <w:txbxContent>
                          <w:p w14:paraId="1A7F5A14" w14:textId="77777777" w:rsidR="009D7B76" w:rsidRDefault="009D7B76" w:rsidP="00C13E7A">
                            <w:r>
                              <w:rPr>
                                <w:lang w:val="en-US"/>
                              </w:rPr>
                              <w:t>Agen</w:t>
                            </w:r>
                            <w:r>
                              <w:t>ția Națională pentru Reglementare în Energetică</w:t>
                            </w:r>
                          </w:p>
                          <w:p w14:paraId="22AF760D" w14:textId="77777777" w:rsidR="009D7B76" w:rsidRPr="00510763" w:rsidRDefault="009D7B76" w:rsidP="00C13E7A">
                            <w:r>
                              <w:t>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678CB" id="_x0000_s1028" type="#_x0000_t202" style="position:absolute;margin-left:193.5pt;margin-top:11.35pt;width:285pt;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" filled="f" stroked="f">
                <v:textbox>
                  <w:txbxContent>
                    <w:p w14:paraId="1A7F5A14" w14:textId="77777777" w:rsidR="009D7B76" w:rsidRDefault="009D7B76" w:rsidP="00C13E7A">
                      <w:r>
                        <w:rPr>
                          <w:lang w:val="en-US"/>
                        </w:rPr>
                        <w:t>Agen</w:t>
                      </w:r>
                      <w:r>
                        <w:t>ția Națională pentru Reglementare în Energetică</w:t>
                      </w:r>
                    </w:p>
                    <w:p w14:paraId="22AF760D" w14:textId="77777777" w:rsidR="009D7B76" w:rsidRPr="00510763" w:rsidRDefault="009D7B76" w:rsidP="00C13E7A">
                      <w:r>
                        <w:t>io</w:t>
                      </w:r>
                    </w:p>
                  </w:txbxContent>
                </v:textbox>
              </v:shape>
            </w:pict>
          </mc:Fallback>
        </mc:AlternateContent>
      </w:r>
    </w:p>
    <w:p w14:paraId="13CBFCB0" w14:textId="450C812F"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44F9E68B"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5408" behindDoc="0" locked="0" layoutInCell="1" allowOverlap="1" wp14:anchorId="137E867E" wp14:editId="36308C4C">
                <wp:simplePos x="0" y="0"/>
                <wp:positionH relativeFrom="column">
                  <wp:posOffset>2447925</wp:posOffset>
                </wp:positionH>
                <wp:positionV relativeFrom="paragraph">
                  <wp:posOffset>36195</wp:posOffset>
                </wp:positionV>
                <wp:extent cx="1304925" cy="266131"/>
                <wp:effectExtent l="0" t="0" r="0" b="63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66131"/>
                        </a:xfrm>
                        <a:prstGeom prst="rect">
                          <a:avLst/>
                        </a:prstGeom>
                        <a:noFill/>
                        <a:ln w="9525">
                          <a:noFill/>
                          <a:miter lim="800000"/>
                          <a:headEnd/>
                          <a:tailEnd/>
                        </a:ln>
                      </wps:spPr>
                      <wps:txbx>
                        <w:txbxContent>
                          <w:p w14:paraId="6ADE434D" w14:textId="77777777" w:rsidR="009D7B76" w:rsidRPr="00510763" w:rsidRDefault="009D7B76" w:rsidP="00C13E7A">
                            <w:pPr>
                              <w:rPr>
                                <w:lang w:val="en-US"/>
                              </w:rPr>
                            </w:pPr>
                            <w:r w:rsidRPr="00084BEB">
                              <w:t>1006601003566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E867E" id="_x0000_s1029" type="#_x0000_t202" style="position:absolute;left:0;text-align:left;margin-left:192.75pt;margin-top:2.85pt;width:102.75pt;height:20.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" filled="f" stroked="f">
                <v:textbox>
                  <w:txbxContent>
                    <w:p w14:paraId="6ADE434D" w14:textId="77777777" w:rsidR="009D7B76" w:rsidRPr="00510763" w:rsidRDefault="009D7B76" w:rsidP="00C13E7A">
                      <w:pPr>
                        <w:rPr>
                          <w:lang w:val="en-US"/>
                        </w:rPr>
                      </w:pPr>
                      <w:r w:rsidRPr="00084BEB">
                        <w:t>1006601003566</w:t>
                      </w:r>
                    </w:p>
                  </w:txbxContent>
                </v:textbox>
              </v:shape>
            </w:pict>
          </mc:Fallback>
        </mc:AlternateContent>
      </w:r>
      <w:proofErr w:type="gramStart"/>
      <w:r w:rsidR="00BE362C" w:rsidRPr="00BE362C">
        <w:rPr>
          <w:b/>
          <w:noProof w:val="0"/>
          <w:lang w:val="ru-RU" w:eastAsia="ru-RU"/>
        </w:rPr>
        <w:t>IDNO:</w:t>
      </w:r>
      <w:r w:rsidR="00BE362C" w:rsidRPr="00BE362C">
        <w:rPr>
          <w:b/>
          <w:noProof w:val="0"/>
          <w:shd w:val="clear" w:color="auto" w:fill="FFFFFF" w:themeFill="background1"/>
          <w:lang w:val="ru-RU" w:eastAsia="ru-RU"/>
        </w:rPr>
        <w:t>_</w:t>
      </w:r>
      <w:proofErr w:type="gramEnd"/>
      <w:r w:rsidR="00BE362C" w:rsidRPr="00BE362C">
        <w:rPr>
          <w:b/>
          <w:noProof w:val="0"/>
          <w:shd w:val="clear" w:color="auto" w:fill="FFFFFF" w:themeFill="background1"/>
          <w:lang w:val="ru-RU" w:eastAsia="ru-RU"/>
        </w:rPr>
        <w:t>_____________</w:t>
      </w:r>
      <w:r w:rsidRPr="00C13E7A">
        <w:rPr>
          <w:b/>
          <w:lang w:val="ru-RU" w:eastAsia="ru-RU"/>
        </w:rPr>
        <w:t xml:space="preserve"> </w:t>
      </w:r>
      <w:r w:rsidR="00BE362C" w:rsidRPr="00BE362C">
        <w:rPr>
          <w:b/>
          <w:noProof w:val="0"/>
          <w:shd w:val="clear" w:color="auto" w:fill="FFFFFF" w:themeFill="background1"/>
          <w:lang w:val="ru-RU" w:eastAsia="ru-RU"/>
        </w:rPr>
        <w:t>__________________________________________________</w:t>
      </w:r>
    </w:p>
    <w:p w14:paraId="6CB47E6B" w14:textId="6E25B393"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7456" behindDoc="0" locked="0" layoutInCell="1" allowOverlap="1" wp14:anchorId="05D339D8" wp14:editId="058E9A2B">
                <wp:simplePos x="0" y="0"/>
                <wp:positionH relativeFrom="column">
                  <wp:posOffset>2466975</wp:posOffset>
                </wp:positionH>
                <wp:positionV relativeFrom="paragraph">
                  <wp:posOffset>16510</wp:posOffset>
                </wp:positionV>
                <wp:extent cx="2514600" cy="272415"/>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72415"/>
                        </a:xfrm>
                        <a:prstGeom prst="rect">
                          <a:avLst/>
                        </a:prstGeom>
                        <a:noFill/>
                        <a:ln w="9525">
                          <a:noFill/>
                          <a:miter lim="800000"/>
                          <a:headEnd/>
                          <a:tailEnd/>
                        </a:ln>
                      </wps:spPr>
                      <wps:txbx>
                        <w:txbxContent>
                          <w:p w14:paraId="20F7AB69" w14:textId="77777777" w:rsidR="009D7B76" w:rsidRPr="00510763" w:rsidRDefault="009D7B76" w:rsidP="00C13E7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339D8" id="Надпись 3" o:spid="_x0000_s1030" type="#_x0000_t202" style="position:absolute;left:0;text-align:left;margin-left:194.25pt;margin-top:1.3pt;width:198pt;height:21.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" filled="f" stroked="f">
                <v:textbox>
                  <w:txbxContent>
                    <w:p w14:paraId="20F7AB69" w14:textId="77777777" w:rsidR="009D7B76" w:rsidRPr="00510763" w:rsidRDefault="009D7B76" w:rsidP="00C13E7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v:textbox>
              </v:shape>
            </w:pict>
          </mc:Fallback>
        </mc:AlternateContent>
      </w:r>
      <w:r w:rsidR="00BE362C" w:rsidRPr="00BE362C">
        <w:rPr>
          <w:b/>
          <w:noProof w:val="0"/>
          <w:lang w:val="ru-RU" w:eastAsia="ru-RU"/>
        </w:rPr>
        <w:t>Adresa</w:t>
      </w:r>
      <w:r w:rsidR="00BE362C" w:rsidRPr="00BE362C">
        <w:rPr>
          <w:b/>
          <w:noProof w:val="0"/>
          <w:shd w:val="clear" w:color="auto" w:fill="FFFFFF" w:themeFill="background1"/>
          <w:lang w:val="ru-RU" w:eastAsia="ru-RU"/>
        </w:rPr>
        <w:t>________________________________________________________________</w:t>
      </w:r>
    </w:p>
    <w:p w14:paraId="6362CF39" w14:textId="0D2FA341"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10763">
        <w:rPr>
          <w:b/>
          <w:lang w:val="en-US"/>
        </w:rPr>
        <mc:AlternateContent>
          <mc:Choice Requires="wps">
            <w:drawing>
              <wp:anchor distT="45720" distB="45720" distL="114300" distR="114300" simplePos="0" relativeHeight="251669504" behindDoc="0" locked="0" layoutInCell="1" allowOverlap="1" wp14:anchorId="3688BBEA" wp14:editId="6931523C">
                <wp:simplePos x="0" y="0"/>
                <wp:positionH relativeFrom="column">
                  <wp:posOffset>2466975</wp:posOffset>
                </wp:positionH>
                <wp:positionV relativeFrom="paragraph">
                  <wp:posOffset>30480</wp:posOffset>
                </wp:positionV>
                <wp:extent cx="2514600" cy="257175"/>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57175"/>
                        </a:xfrm>
                        <a:prstGeom prst="rect">
                          <a:avLst/>
                        </a:prstGeom>
                        <a:noFill/>
                        <a:ln w="9525">
                          <a:noFill/>
                          <a:miter lim="800000"/>
                          <a:headEnd/>
                          <a:tailEnd/>
                        </a:ln>
                      </wps:spPr>
                      <wps:txbx>
                        <w:txbxContent>
                          <w:p w14:paraId="694B416E" w14:textId="77777777" w:rsidR="009D7B76" w:rsidRPr="00510763" w:rsidRDefault="009D7B76" w:rsidP="00C13E7A">
                            <w:r>
                              <w:t>022 823-911, 022 823-955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8BBEA" id="Надпись 4" o:spid="_x0000_s1031" type="#_x0000_t202" style="position:absolute;left:0;text-align:left;margin-left:194.25pt;margin-top:2.4pt;width:198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" filled="f" stroked="f">
                <v:textbox>
                  <w:txbxContent>
                    <w:p w14:paraId="694B416E" w14:textId="77777777" w:rsidR="009D7B76" w:rsidRPr="00510763" w:rsidRDefault="009D7B76" w:rsidP="00C13E7A">
                      <w:r>
                        <w:t>022 823-911, 022 823-955</w:t>
                      </w:r>
                    </w:p>
                  </w:txbxContent>
                </v:textbox>
              </v:shape>
            </w:pict>
          </mc:Fallback>
        </mc:AlternateContent>
      </w:r>
      <w:proofErr w:type="spellStart"/>
      <w:r w:rsidR="00BE362C" w:rsidRPr="00BE362C">
        <w:rPr>
          <w:b/>
          <w:noProof w:val="0"/>
          <w:lang w:val="ru-RU" w:eastAsia="ru-RU"/>
        </w:rPr>
        <w:t>Numărul</w:t>
      </w:r>
      <w:proofErr w:type="spellEnd"/>
      <w:r w:rsidR="00366E2C">
        <w:rPr>
          <w:b/>
          <w:noProof w:val="0"/>
          <w:lang w:val="ro-MD" w:eastAsia="ru-RU"/>
        </w:rPr>
        <w:t xml:space="preserve"> </w:t>
      </w:r>
      <w:proofErr w:type="spellStart"/>
      <w:r w:rsidR="00BE362C" w:rsidRPr="00BE362C">
        <w:rPr>
          <w:b/>
          <w:noProof w:val="0"/>
          <w:lang w:val="ru-RU" w:eastAsia="ru-RU"/>
        </w:rPr>
        <w:t>de</w:t>
      </w:r>
      <w:proofErr w:type="spellEnd"/>
      <w:r w:rsidR="00366E2C">
        <w:rPr>
          <w:b/>
          <w:noProof w:val="0"/>
          <w:lang w:val="ro-MD" w:eastAsia="ru-RU"/>
        </w:rPr>
        <w:t xml:space="preserve"> </w:t>
      </w:r>
      <w:proofErr w:type="spellStart"/>
      <w:r w:rsidR="00BE362C" w:rsidRPr="00BE362C">
        <w:rPr>
          <w:b/>
          <w:noProof w:val="0"/>
          <w:lang w:val="ru-RU" w:eastAsia="ru-RU"/>
        </w:rPr>
        <w:t>telefon</w:t>
      </w:r>
      <w:proofErr w:type="spellEnd"/>
      <w:r w:rsidR="00BE362C" w:rsidRPr="00BE362C">
        <w:rPr>
          <w:b/>
          <w:noProof w:val="0"/>
          <w:lang w:val="ru-RU" w:eastAsia="ru-RU"/>
        </w:rPr>
        <w:t>/</w:t>
      </w:r>
      <w:proofErr w:type="spellStart"/>
      <w:r w:rsidR="00BE362C" w:rsidRPr="00BE362C">
        <w:rPr>
          <w:b/>
          <w:noProof w:val="0"/>
          <w:lang w:val="ru-RU" w:eastAsia="ru-RU"/>
        </w:rPr>
        <w:t>fax</w:t>
      </w:r>
      <w:proofErr w:type="spellEnd"/>
      <w:r w:rsidR="00BE362C" w:rsidRPr="00BE362C">
        <w:rPr>
          <w:b/>
          <w:noProof w:val="0"/>
          <w:lang w:val="ru-RU" w:eastAsia="ru-RU"/>
        </w:rPr>
        <w:t xml:space="preserve">: </w:t>
      </w:r>
      <w:r w:rsidR="00BE362C"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B755F0F"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510763">
        <w:rPr>
          <w:b/>
          <w:lang w:val="en-US"/>
        </w:rPr>
        <mc:AlternateContent>
          <mc:Choice Requires="wps">
            <w:drawing>
              <wp:anchor distT="45720" distB="45720" distL="114300" distR="114300" simplePos="0" relativeHeight="251671552" behindDoc="0" locked="0" layoutInCell="1" allowOverlap="1" wp14:anchorId="5A94E0E3" wp14:editId="5A50584B">
                <wp:simplePos x="0" y="0"/>
                <wp:positionH relativeFrom="column">
                  <wp:posOffset>4495800</wp:posOffset>
                </wp:positionH>
                <wp:positionV relativeFrom="paragraph">
                  <wp:posOffset>15240</wp:posOffset>
                </wp:positionV>
                <wp:extent cx="1743075" cy="257175"/>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257175"/>
                        </a:xfrm>
                        <a:prstGeom prst="rect">
                          <a:avLst/>
                        </a:prstGeom>
                        <a:noFill/>
                        <a:ln w="9525">
                          <a:noFill/>
                          <a:miter lim="800000"/>
                          <a:headEnd/>
                          <a:tailEnd/>
                        </a:ln>
                      </wps:spPr>
                      <wps:txbx>
                        <w:txbxContent>
                          <w:p w14:paraId="2356F834" w14:textId="77777777" w:rsidR="009D7B76" w:rsidRPr="00897A6D" w:rsidRDefault="009D7B76" w:rsidP="00C13E7A">
                            <w:pPr>
                              <w:rPr>
                                <w:lang w:val="en-US"/>
                              </w:rPr>
                            </w:pPr>
                            <w:hyperlink r:id="rId13" w:history="1">
                              <w:r w:rsidRPr="00556C57">
                                <w:rPr>
                                  <w:rStyle w:val="Hyperlink"/>
                                </w:rPr>
                                <w:t>anre@anre.md</w:t>
                              </w:r>
                            </w:hyperlink>
                            <w:r>
                              <w:tab/>
                            </w:r>
                            <w:r>
                              <w:rPr>
                                <w:lang w:val="en-US"/>
                              </w:rPr>
                              <w:t>, anre.md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4E0E3" id="Надпись 5" o:spid="_x0000_s1032" type="#_x0000_t202" style="position:absolute;left:0;text-align:left;margin-left:354pt;margin-top:1.2pt;width:137.25pt;height:20.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" filled="f" stroked="f">
                <v:textbox>
                  <w:txbxContent>
                    <w:p w14:paraId="2356F834" w14:textId="77777777" w:rsidR="009D7B76" w:rsidRPr="00897A6D" w:rsidRDefault="009D7B76" w:rsidP="00C13E7A">
                      <w:pPr>
                        <w:rPr>
                          <w:lang w:val="en-US"/>
                        </w:rPr>
                      </w:pPr>
                      <w:hyperlink r:id="rId14" w:history="1">
                        <w:r w:rsidRPr="00556C57">
                          <w:rPr>
                            <w:rStyle w:val="Hyperlink"/>
                          </w:rPr>
                          <w:t>anre@anre.md</w:t>
                        </w:r>
                      </w:hyperlink>
                      <w:r>
                        <w:tab/>
                      </w:r>
                      <w:r>
                        <w:rPr>
                          <w:lang w:val="en-US"/>
                        </w:rPr>
                        <w:t>, anre.md</w:t>
                      </w:r>
                    </w:p>
                  </w:txbxContent>
                </v:textbox>
              </v:shape>
            </w:pict>
          </mc:Fallback>
        </mc:AlternateContent>
      </w:r>
      <w:r w:rsidR="00BE362C"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a</w:t>
      </w:r>
      <w:r w:rsidR="00652C78">
        <w:rPr>
          <w:b/>
          <w:noProof w:val="0"/>
          <w:lang w:val="it-IT" w:eastAsia="ru-RU"/>
        </w:rPr>
        <w:t>le</w:t>
      </w:r>
      <w:r w:rsidR="00BE362C" w:rsidRPr="00BE362C">
        <w:rPr>
          <w:b/>
          <w:noProof w:val="0"/>
          <w:lang w:val="it-IT" w:eastAsia="ru-RU"/>
        </w:rPr>
        <w:t xml:space="preserve"> autorității contractante: </w:t>
      </w:r>
      <w:r w:rsidR="00BE362C"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6E0FB3E6"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F1DF75C" w:rsidR="00BE362C" w:rsidRPr="00BE362C" w:rsidRDefault="00C13E7A"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510763">
        <w:rPr>
          <w:b/>
          <w:lang w:val="en-US"/>
        </w:rPr>
        <mc:AlternateContent>
          <mc:Choice Requires="wps">
            <w:drawing>
              <wp:anchor distT="45720" distB="45720" distL="114300" distR="114300" simplePos="0" relativeHeight="251673600" behindDoc="0" locked="0" layoutInCell="1" allowOverlap="1" wp14:anchorId="7EE62E3A" wp14:editId="3B1ABFFE">
                <wp:simplePos x="0" y="0"/>
                <wp:positionH relativeFrom="column">
                  <wp:posOffset>-3810</wp:posOffset>
                </wp:positionH>
                <wp:positionV relativeFrom="paragraph">
                  <wp:posOffset>378460</wp:posOffset>
                </wp:positionV>
                <wp:extent cx="5648325" cy="609600"/>
                <wp:effectExtent l="0" t="0" r="0" b="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609600"/>
                        </a:xfrm>
                        <a:prstGeom prst="rect">
                          <a:avLst/>
                        </a:prstGeom>
                        <a:noFill/>
                        <a:ln w="9525">
                          <a:noFill/>
                          <a:miter lim="800000"/>
                          <a:headEnd/>
                          <a:tailEnd/>
                        </a:ln>
                      </wps:spPr>
                      <wps:txbx>
                        <w:txbxContent>
                          <w:p w14:paraId="79923518" w14:textId="50CC8AD3" w:rsidR="009D7B76" w:rsidRPr="00510763" w:rsidRDefault="009D7B76" w:rsidP="00C13E7A">
                            <w:r>
                              <w:t xml:space="preserve">                                                                                          </w:t>
                            </w:r>
                            <w:r>
                              <w:t>Agenția este o autoritate publică autonomă și independentă organizațional, funcțional, operațional și financiar.                                                                       Obiectul principal de activitate: Reglementare în energetică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62E3A" id="Надпись 9" o:spid="_x0000_s1033" type="#_x0000_t202" style="position:absolute;left:0;text-align:left;margin-left:-.3pt;margin-top:29.8pt;width:444.75pt;height:4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" filled="f" stroked="f">
                <v:textbox>
                  <w:txbxContent>
                    <w:p w14:paraId="79923518" w14:textId="50CC8AD3" w:rsidR="009D7B76" w:rsidRPr="00510763" w:rsidRDefault="009D7B76" w:rsidP="00C13E7A">
                      <w:r>
                        <w:t xml:space="preserve">                                                                                          </w:t>
                      </w:r>
                      <w:r>
                        <w:t>Agenția este o autoritate publică autonomă și independentă organizațional, funcțional, operațional și financiar.                                                                       Obiectul principal de activitate: Reglementare în energetică</w:t>
                      </w:r>
                    </w:p>
                  </w:txbxContent>
                </v:textbox>
              </v:shape>
            </w:pict>
          </mc:Fallback>
        </mc:AlternateContent>
      </w:r>
      <w:r w:rsidR="00BE362C"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A0351" w:rsidRPr="00615E49" w14:paraId="1E0AC3A6" w14:textId="77777777" w:rsidTr="005F6F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977F0D3" w14:textId="77777777" w:rsidR="009A0351" w:rsidRPr="00615E49" w:rsidRDefault="009A0351" w:rsidP="005F6F8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95ED9A6" w14:textId="77777777" w:rsidR="009A0351" w:rsidRPr="00615E49" w:rsidRDefault="009A0351" w:rsidP="005F6F8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D066AF" w14:textId="77777777" w:rsidR="009A0351" w:rsidRPr="00615E49" w:rsidRDefault="009A0351" w:rsidP="005F6F8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0015F3" w14:textId="77777777" w:rsidR="009A0351" w:rsidRPr="00615E49" w:rsidRDefault="009A0351" w:rsidP="005F6F8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256E4F8" w14:textId="77777777" w:rsidR="009A0351" w:rsidRPr="00615E49" w:rsidRDefault="009A0351" w:rsidP="005F6F8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A9AC1D3" w14:textId="77777777" w:rsidR="009A0351" w:rsidRPr="00615E49" w:rsidRDefault="009A0351" w:rsidP="005F6F8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 xml:space="preserve">(pentru </w:t>
            </w:r>
            <w:r w:rsidRPr="00615E49">
              <w:rPr>
                <w:rFonts w:eastAsia="Calibri"/>
                <w:i/>
                <w:noProof w:val="0"/>
                <w:sz w:val="20"/>
                <w:szCs w:val="20"/>
              </w:rPr>
              <w:lastRenderedPageBreak/>
              <w:t>fiecare lot în parte)</w:t>
            </w:r>
          </w:p>
        </w:tc>
      </w:tr>
      <w:tr w:rsidR="009A0351" w:rsidRPr="00615E49" w14:paraId="2F60C5F2" w14:textId="77777777" w:rsidTr="005F6F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09E8F" w14:textId="037EE6E0" w:rsidR="009A0351" w:rsidRDefault="005C732D" w:rsidP="005F6F8C">
            <w:pPr>
              <w:spacing w:line="276" w:lineRule="auto"/>
              <w:jc w:val="center"/>
              <w:rPr>
                <w:rFonts w:eastAsia="Calibri"/>
                <w:noProof w:val="0"/>
              </w:rPr>
            </w:pPr>
            <w:r>
              <w:rPr>
                <w:rFonts w:eastAsia="Calibri"/>
                <w:noProof w:val="0"/>
              </w:rPr>
              <w:t>1</w:t>
            </w:r>
            <w:r w:rsidR="009A0351">
              <w:rPr>
                <w:rFonts w:eastAsia="Calibri"/>
                <w:noProof w:val="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FA52C" w14:textId="62402212" w:rsidR="009A0351" w:rsidRPr="00386A58" w:rsidRDefault="003D2C65" w:rsidP="005F6F8C">
            <w:pPr>
              <w:spacing w:line="276" w:lineRule="auto"/>
              <w:rPr>
                <w:noProof w:val="0"/>
                <w:color w:val="545454"/>
                <w:sz w:val="18"/>
                <w:szCs w:val="18"/>
                <w:shd w:val="clear" w:color="auto" w:fill="FFFFFF"/>
              </w:rPr>
            </w:pPr>
            <w:r w:rsidRPr="003D2C65">
              <w:rPr>
                <w:color w:val="545454"/>
                <w:sz w:val="18"/>
                <w:szCs w:val="18"/>
                <w:shd w:val="clear" w:color="auto" w:fill="FFFFFF"/>
              </w:rPr>
              <w:t>302000000-1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F4B759" w14:textId="77777777" w:rsidR="00411592" w:rsidRDefault="00411592" w:rsidP="005F6F8C">
            <w:pPr>
              <w:spacing w:line="276" w:lineRule="auto"/>
              <w:jc w:val="center"/>
              <w:rPr>
                <w:color w:val="000000"/>
                <w:sz w:val="20"/>
                <w:szCs w:val="20"/>
                <w:lang w:eastAsia="ru-RU"/>
              </w:rPr>
            </w:pPr>
            <w:r>
              <w:rPr>
                <w:color w:val="000000"/>
                <w:sz w:val="20"/>
                <w:szCs w:val="20"/>
                <w:lang w:eastAsia="ru-RU"/>
              </w:rPr>
              <w:t xml:space="preserve">Stație de lucru </w:t>
            </w:r>
          </w:p>
          <w:p w14:paraId="78105EED" w14:textId="57E8BF03" w:rsidR="009A0351" w:rsidRPr="00386A58" w:rsidRDefault="00411592" w:rsidP="005F6F8C">
            <w:pPr>
              <w:spacing w:line="276" w:lineRule="auto"/>
              <w:jc w:val="center"/>
              <w:rPr>
                <w:bCs/>
                <w:noProof w:val="0"/>
                <w:color w:val="000000"/>
                <w:sz w:val="20"/>
                <w:szCs w:val="20"/>
                <w:lang w:eastAsia="ru-RU"/>
              </w:rPr>
            </w:pPr>
            <w:r>
              <w:rPr>
                <w:color w:val="000000"/>
                <w:sz w:val="20"/>
                <w:szCs w:val="20"/>
                <w:lang w:eastAsia="ru-RU"/>
              </w:rPr>
              <w:t>(brand name)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16910D" w14:textId="6B1068B0" w:rsidR="009A0351" w:rsidRDefault="009A0351" w:rsidP="00411592">
            <w:pPr>
              <w:spacing w:line="276" w:lineRule="auto"/>
              <w:jc w:val="center"/>
              <w:rPr>
                <w:rFonts w:eastAsia="Calibri"/>
                <w:noProof w:val="0"/>
              </w:rPr>
            </w:pPr>
            <w:r>
              <w:rPr>
                <w:rFonts w:eastAsia="Calibri"/>
                <w:noProof w:val="0"/>
              </w:rPr>
              <w:t>1</w:t>
            </w:r>
            <w:r w:rsidR="00447983">
              <w:rPr>
                <w:rFonts w:eastAsia="Calibri"/>
                <w:noProof w:val="0"/>
              </w:rPr>
              <w:t>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604CD59" w14:textId="77777777" w:rsidR="0036058D" w:rsidRPr="00C15289" w:rsidRDefault="0036058D" w:rsidP="0036058D">
            <w:pPr>
              <w:shd w:val="clear" w:color="auto" w:fill="FFFFFF" w:themeFill="background1"/>
              <w:ind w:left="74"/>
              <w:jc w:val="both"/>
              <w:rPr>
                <w:sz w:val="20"/>
                <w:szCs w:val="20"/>
                <w:lang w:eastAsia="ru-RU"/>
              </w:rPr>
            </w:pPr>
            <w:r w:rsidRPr="00C15289">
              <w:rPr>
                <w:b/>
                <w:bCs/>
                <w:sz w:val="20"/>
                <w:szCs w:val="20"/>
                <w:lang w:eastAsia="ru-RU"/>
              </w:rPr>
              <w:t>Tip:</w:t>
            </w:r>
            <w:r w:rsidRPr="00C15289">
              <w:rPr>
                <w:sz w:val="20"/>
                <w:szCs w:val="20"/>
                <w:lang w:eastAsia="ru-RU"/>
              </w:rPr>
              <w:t xml:space="preserve"> Workstation Tower</w:t>
            </w:r>
          </w:p>
          <w:p w14:paraId="5146983D" w14:textId="77777777" w:rsidR="0036058D" w:rsidRPr="00C15289" w:rsidRDefault="0036058D" w:rsidP="0036058D">
            <w:pPr>
              <w:shd w:val="clear" w:color="auto" w:fill="FFFFFF" w:themeFill="background1"/>
              <w:ind w:left="74"/>
              <w:jc w:val="both"/>
              <w:rPr>
                <w:sz w:val="20"/>
                <w:szCs w:val="20"/>
                <w:lang w:eastAsia="ru-RU"/>
              </w:rPr>
            </w:pPr>
            <w:r w:rsidRPr="00C15289">
              <w:rPr>
                <w:b/>
                <w:bCs/>
                <w:sz w:val="20"/>
                <w:szCs w:val="20"/>
                <w:lang w:eastAsia="ru-RU"/>
              </w:rPr>
              <w:t>CPU:</w:t>
            </w:r>
            <w:r w:rsidRPr="00C15289">
              <w:rPr>
                <w:sz w:val="20"/>
                <w:szCs w:val="20"/>
                <w:lang w:eastAsia="ru-RU"/>
              </w:rPr>
              <w:t xml:space="preserve"> Minim 14 nuclee, 16-24 thread-uri, frecvență de bază minim 2.5 GHz, memorie cache minimă de 24 MB, anul producerii: 2023.</w:t>
            </w:r>
          </w:p>
          <w:p w14:paraId="1C4B2BE3" w14:textId="77777777" w:rsidR="0036058D" w:rsidRPr="00C15289" w:rsidRDefault="0036058D" w:rsidP="0036058D">
            <w:pPr>
              <w:shd w:val="clear" w:color="auto" w:fill="FFFFFF" w:themeFill="background1"/>
              <w:ind w:left="74"/>
              <w:jc w:val="both"/>
              <w:rPr>
                <w:sz w:val="20"/>
                <w:szCs w:val="20"/>
                <w:lang w:eastAsia="ru-RU"/>
              </w:rPr>
            </w:pPr>
            <w:r w:rsidRPr="00C15289">
              <w:rPr>
                <w:b/>
                <w:bCs/>
                <w:sz w:val="20"/>
                <w:szCs w:val="20"/>
                <w:lang w:eastAsia="ru-RU"/>
              </w:rPr>
              <w:t>Memorie:</w:t>
            </w:r>
            <w:r w:rsidRPr="00C15289">
              <w:rPr>
                <w:sz w:val="20"/>
                <w:szCs w:val="20"/>
                <w:lang w:eastAsia="ru-RU"/>
              </w:rPr>
              <w:t xml:space="preserve"> Minim 16 GB DDR4 sau DDR5, cu minimum 2 sloturi libere pentru upgrade-uri </w:t>
            </w:r>
            <w:r>
              <w:rPr>
                <w:sz w:val="20"/>
                <w:szCs w:val="20"/>
                <w:lang w:eastAsia="ru-RU"/>
              </w:rPr>
              <w:t>ulterioare</w:t>
            </w:r>
            <w:r w:rsidRPr="00C15289">
              <w:rPr>
                <w:sz w:val="20"/>
                <w:szCs w:val="20"/>
                <w:lang w:eastAsia="ru-RU"/>
              </w:rPr>
              <w:t>.</w:t>
            </w:r>
          </w:p>
          <w:p w14:paraId="0ADF6122" w14:textId="77777777" w:rsidR="0036058D" w:rsidRPr="00C15289" w:rsidRDefault="0036058D" w:rsidP="0036058D">
            <w:pPr>
              <w:shd w:val="clear" w:color="auto" w:fill="FFFFFF" w:themeFill="background1"/>
              <w:ind w:left="74"/>
              <w:jc w:val="both"/>
              <w:rPr>
                <w:sz w:val="20"/>
                <w:szCs w:val="20"/>
                <w:lang w:eastAsia="ru-RU"/>
              </w:rPr>
            </w:pPr>
            <w:r w:rsidRPr="00C15289">
              <w:rPr>
                <w:b/>
                <w:bCs/>
                <w:sz w:val="20"/>
                <w:szCs w:val="20"/>
                <w:lang w:eastAsia="ru-RU"/>
              </w:rPr>
              <w:t>Stocare:</w:t>
            </w:r>
            <w:r w:rsidRPr="00C15289">
              <w:rPr>
                <w:sz w:val="20"/>
                <w:szCs w:val="20"/>
                <w:lang w:eastAsia="ru-RU"/>
              </w:rPr>
              <w:t xml:space="preserve"> Minim 1 TB M.2 NVMe PCIe 4, cu opțiune pentru adăugarea unui HDD/SSD secundar.</w:t>
            </w:r>
          </w:p>
          <w:p w14:paraId="369E1BA3" w14:textId="5F4E8058" w:rsidR="0036058D" w:rsidRPr="00F06C11" w:rsidRDefault="0036058D" w:rsidP="0036058D">
            <w:pPr>
              <w:shd w:val="clear" w:color="auto" w:fill="FFFFFF" w:themeFill="background1"/>
              <w:ind w:left="74"/>
              <w:jc w:val="both"/>
              <w:rPr>
                <w:sz w:val="20"/>
                <w:szCs w:val="20"/>
                <w:lang w:eastAsia="ru-RU"/>
              </w:rPr>
            </w:pPr>
            <w:r w:rsidRPr="00C15289">
              <w:rPr>
                <w:b/>
                <w:bCs/>
                <w:sz w:val="20"/>
                <w:szCs w:val="20"/>
                <w:lang w:eastAsia="ru-RU"/>
              </w:rPr>
              <w:t>Porturi:</w:t>
            </w:r>
            <w:r w:rsidRPr="00C15289">
              <w:rPr>
                <w:sz w:val="20"/>
                <w:szCs w:val="20"/>
                <w:lang w:eastAsia="ru-RU"/>
              </w:rPr>
              <w:t xml:space="preserve"> Minim 4 x USB 3.x Gen 2 Type-A, 2 x USB 2.0 Type-A, 2 x HDMI 1.4, 1 x DisplayPort 1.4</w:t>
            </w:r>
            <w:r w:rsidR="005C732D">
              <w:rPr>
                <w:sz w:val="20"/>
                <w:szCs w:val="20"/>
                <w:lang w:eastAsia="ru-RU"/>
              </w:rPr>
              <w:t>/VGA</w:t>
            </w:r>
            <w:r w:rsidRPr="00C15289">
              <w:rPr>
                <w:sz w:val="20"/>
                <w:szCs w:val="20"/>
                <w:lang w:eastAsia="ru-RU"/>
              </w:rPr>
              <w:t>, 1 x 3.5mm microphone combo jack, 1 x RJ45 Gigabit Ethernet.</w:t>
            </w:r>
            <w:r>
              <w:rPr>
                <w:sz w:val="20"/>
                <w:szCs w:val="20"/>
                <w:lang w:eastAsia="ru-RU"/>
              </w:rPr>
              <w:t xml:space="preserve"> </w:t>
            </w:r>
            <w:r w:rsidRPr="00F06C11">
              <w:rPr>
                <w:sz w:val="20"/>
                <w:szCs w:val="20"/>
                <w:lang w:eastAsia="ru-RU"/>
              </w:rPr>
              <w:t>Dacă stația de lucru nu dispune de interfețele de conectivitate inițial solicitate (2xHDMI, 1xDisplayPort</w:t>
            </w:r>
            <w:r w:rsidR="005C732D">
              <w:rPr>
                <w:sz w:val="20"/>
                <w:szCs w:val="20"/>
                <w:lang w:eastAsia="ru-RU"/>
              </w:rPr>
              <w:t>/VGA</w:t>
            </w:r>
            <w:r w:rsidRPr="00F06C11">
              <w:rPr>
                <w:sz w:val="20"/>
                <w:szCs w:val="20"/>
                <w:lang w:eastAsia="ru-RU"/>
              </w:rPr>
              <w:t>), Ofertantul va oferi adaptoarele necesare pentru a asigura conectarea simultană a stației de lucru cu 3 monitoare, utilizând interfețele VGA, HDMI și DP.</w:t>
            </w:r>
          </w:p>
          <w:p w14:paraId="6A96FE39" w14:textId="77777777" w:rsidR="0036058D" w:rsidRPr="00C15289" w:rsidRDefault="0036058D" w:rsidP="0036058D">
            <w:pPr>
              <w:shd w:val="clear" w:color="auto" w:fill="FFFFFF" w:themeFill="background1"/>
              <w:ind w:left="74"/>
              <w:jc w:val="both"/>
              <w:rPr>
                <w:sz w:val="20"/>
                <w:szCs w:val="20"/>
                <w:lang w:eastAsia="ru-RU"/>
              </w:rPr>
            </w:pPr>
            <w:r w:rsidRPr="00C15289">
              <w:rPr>
                <w:b/>
                <w:bCs/>
                <w:sz w:val="20"/>
                <w:szCs w:val="20"/>
                <w:lang w:eastAsia="ru-RU"/>
              </w:rPr>
              <w:t>Sistem de operare:</w:t>
            </w:r>
            <w:r w:rsidRPr="00C15289">
              <w:rPr>
                <w:sz w:val="20"/>
                <w:szCs w:val="20"/>
                <w:lang w:eastAsia="ru-RU"/>
              </w:rPr>
              <w:t xml:space="preserve"> Windows 11 Pro (OEM)</w:t>
            </w:r>
            <w:r>
              <w:rPr>
                <w:sz w:val="20"/>
                <w:szCs w:val="20"/>
                <w:lang w:eastAsia="ru-RU"/>
              </w:rPr>
              <w:t>.</w:t>
            </w:r>
            <w:r w:rsidRPr="00C15289">
              <w:rPr>
                <w:sz w:val="20"/>
                <w:szCs w:val="20"/>
                <w:lang w:eastAsia="ru-RU"/>
              </w:rPr>
              <w:t xml:space="preserve"> </w:t>
            </w:r>
          </w:p>
          <w:p w14:paraId="3DA3D1E2" w14:textId="1F71210C" w:rsidR="0036058D" w:rsidRPr="00C15289" w:rsidRDefault="0036058D" w:rsidP="0036058D">
            <w:pPr>
              <w:shd w:val="clear" w:color="auto" w:fill="FFFFFF" w:themeFill="background1"/>
              <w:ind w:left="74"/>
              <w:jc w:val="both"/>
              <w:rPr>
                <w:sz w:val="20"/>
                <w:szCs w:val="20"/>
                <w:lang w:eastAsia="ru-RU"/>
              </w:rPr>
            </w:pPr>
            <w:r w:rsidRPr="00C15289">
              <w:rPr>
                <w:b/>
                <w:bCs/>
                <w:sz w:val="20"/>
                <w:szCs w:val="20"/>
                <w:lang w:eastAsia="ru-RU"/>
              </w:rPr>
              <w:t>Periferice:</w:t>
            </w:r>
            <w:r w:rsidRPr="00C15289">
              <w:rPr>
                <w:sz w:val="20"/>
                <w:szCs w:val="20"/>
                <w:lang w:eastAsia="ru-RU"/>
              </w:rPr>
              <w:t xml:space="preserve"> Tastatură wire/wireless (QWERTY, cu numpad, layout en/ro/ru, de culoare neagră) și mouse wire/wireless, ambele de același brand cu workstation-ul.</w:t>
            </w:r>
          </w:p>
          <w:p w14:paraId="50B7AAA2" w14:textId="77777777" w:rsidR="0036058D" w:rsidRPr="00C15289" w:rsidRDefault="0036058D" w:rsidP="0036058D">
            <w:pPr>
              <w:shd w:val="clear" w:color="auto" w:fill="FFFFFF" w:themeFill="background1"/>
              <w:ind w:left="74"/>
              <w:jc w:val="both"/>
              <w:rPr>
                <w:sz w:val="20"/>
                <w:szCs w:val="20"/>
                <w:lang w:eastAsia="ru-RU"/>
              </w:rPr>
            </w:pPr>
            <w:r w:rsidRPr="00C15289">
              <w:rPr>
                <w:b/>
                <w:bCs/>
                <w:sz w:val="20"/>
                <w:szCs w:val="20"/>
                <w:lang w:eastAsia="ru-RU"/>
              </w:rPr>
              <w:t>Managementul cablurilor:</w:t>
            </w:r>
            <w:r w:rsidRPr="00C15289">
              <w:rPr>
                <w:sz w:val="20"/>
                <w:szCs w:val="20"/>
                <w:lang w:eastAsia="ru-RU"/>
              </w:rPr>
              <w:t xml:space="preserve"> Stația de lucru trebuie să fie livrată cu un sistem de management al cablurilor</w:t>
            </w:r>
            <w:r>
              <w:rPr>
                <w:sz w:val="20"/>
                <w:szCs w:val="20"/>
                <w:lang w:eastAsia="ru-RU"/>
              </w:rPr>
              <w:t xml:space="preserve">. </w:t>
            </w:r>
            <w:r w:rsidRPr="00C15289">
              <w:rPr>
                <w:sz w:val="20"/>
                <w:szCs w:val="20"/>
                <w:lang w:eastAsia="ru-RU"/>
              </w:rPr>
              <w:t>Toate cablurile necesare pentru conectarea perifericelor (tastatură, mouse, monitoare) trebuie să fie incluse și să aibă o lungime adecvată pentru o organizare flexibilă.</w:t>
            </w:r>
          </w:p>
          <w:p w14:paraId="3119F965" w14:textId="77777777" w:rsidR="0036058D" w:rsidRDefault="0036058D" w:rsidP="0036058D">
            <w:pPr>
              <w:shd w:val="clear" w:color="auto" w:fill="FFFFFF" w:themeFill="background1"/>
              <w:rPr>
                <w:sz w:val="20"/>
                <w:szCs w:val="20"/>
                <w:lang w:eastAsia="ru-RU"/>
              </w:rPr>
            </w:pPr>
            <w:r w:rsidRPr="00C15289">
              <w:rPr>
                <w:b/>
                <w:bCs/>
                <w:sz w:val="20"/>
                <w:szCs w:val="20"/>
                <w:lang w:eastAsia="ru-RU"/>
              </w:rPr>
              <w:t>Service centru:</w:t>
            </w:r>
            <w:r w:rsidRPr="00C15289">
              <w:rPr>
                <w:sz w:val="20"/>
                <w:szCs w:val="20"/>
                <w:lang w:eastAsia="ru-RU"/>
              </w:rPr>
              <w:t xml:space="preserve"> Local (or. Chișinău) cu timp de răspuns garantat</w:t>
            </w:r>
            <w:r>
              <w:rPr>
                <w:sz w:val="20"/>
                <w:szCs w:val="20"/>
                <w:lang w:eastAsia="ru-RU"/>
              </w:rPr>
              <w:t xml:space="preserve"> – 1zi</w:t>
            </w:r>
            <w:r w:rsidRPr="00C15289">
              <w:rPr>
                <w:sz w:val="20"/>
                <w:szCs w:val="20"/>
                <w:lang w:eastAsia="ru-RU"/>
              </w:rPr>
              <w:t>.</w:t>
            </w:r>
          </w:p>
          <w:p w14:paraId="3E61C58F" w14:textId="4C816AC9" w:rsidR="009A0351" w:rsidRPr="00442BAF" w:rsidRDefault="0036058D" w:rsidP="0036058D">
            <w:pPr>
              <w:spacing w:line="276" w:lineRule="auto"/>
              <w:jc w:val="both"/>
              <w:rPr>
                <w:bCs/>
                <w:color w:val="000000"/>
                <w:sz w:val="20"/>
                <w:szCs w:val="20"/>
                <w:lang w:val="en-US"/>
              </w:rPr>
            </w:pPr>
            <w:r w:rsidRPr="00F06C11">
              <w:rPr>
                <w:b/>
                <w:bCs/>
                <w:sz w:val="20"/>
                <w:szCs w:val="20"/>
                <w:lang w:val="en-US" w:eastAsia="ru-RU"/>
              </w:rPr>
              <w:t>Garanție:</w:t>
            </w:r>
            <w:r w:rsidRPr="00F06C11">
              <w:rPr>
                <w:sz w:val="20"/>
                <w:szCs w:val="20"/>
                <w:lang w:val="en-US" w:eastAsia="ru-RU"/>
              </w:rPr>
              <w:t xml:space="preserve"> 3 ani pentru părțile componente, 3 ani manoperă și mentenanță, inclusiv suport tehnic.</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E4CB87" w14:textId="668859BD" w:rsidR="009A0351" w:rsidRDefault="0036058D" w:rsidP="005F6F8C">
            <w:pPr>
              <w:spacing w:line="276" w:lineRule="auto"/>
              <w:jc w:val="center"/>
              <w:rPr>
                <w:rFonts w:eastAsia="Calibri"/>
                <w:noProof w:val="0"/>
              </w:rPr>
            </w:pPr>
            <w:r>
              <w:rPr>
                <w:rFonts w:eastAsia="Calibri"/>
                <w:noProof w:val="0"/>
              </w:rPr>
              <w:t>245</w:t>
            </w:r>
            <w:r w:rsidR="009A0351">
              <w:rPr>
                <w:rFonts w:eastAsia="Calibri"/>
                <w:noProof w:val="0"/>
              </w:rPr>
              <w:t>.000 lei</w:t>
            </w:r>
          </w:p>
        </w:tc>
      </w:tr>
      <w:tr w:rsidR="0036058D" w:rsidRPr="00615E49" w14:paraId="4973E784" w14:textId="77777777" w:rsidTr="005F6F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4CA638" w14:textId="7D0C6820" w:rsidR="0036058D" w:rsidRDefault="005C732D" w:rsidP="005F6F8C">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91BFBC" w14:textId="3AB5C9B3" w:rsidR="0036058D" w:rsidRDefault="003D2C65" w:rsidP="005F6F8C">
            <w:pPr>
              <w:spacing w:line="276" w:lineRule="auto"/>
              <w:rPr>
                <w:color w:val="545454"/>
                <w:sz w:val="18"/>
                <w:szCs w:val="18"/>
                <w:shd w:val="clear" w:color="auto" w:fill="FFFFFF"/>
              </w:rPr>
            </w:pPr>
            <w:r w:rsidRPr="003D2C65">
              <w:rPr>
                <w:color w:val="545454"/>
                <w:sz w:val="18"/>
                <w:szCs w:val="18"/>
                <w:shd w:val="clear" w:color="auto" w:fill="FFFFFF"/>
              </w:rPr>
              <w:t>302000000-1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755FD9" w14:textId="66068CAF" w:rsidR="0036058D" w:rsidRDefault="0036058D" w:rsidP="005F6F8C">
            <w:pPr>
              <w:spacing w:line="276" w:lineRule="auto"/>
              <w:jc w:val="center"/>
              <w:rPr>
                <w:sz w:val="20"/>
                <w:szCs w:val="20"/>
                <w:lang w:eastAsia="ru-RU"/>
              </w:rPr>
            </w:pPr>
            <w:r>
              <w:rPr>
                <w:sz w:val="20"/>
                <w:szCs w:val="20"/>
                <w:lang w:eastAsia="ru-RU"/>
              </w:rPr>
              <w:t>Dronă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EAC56D" w14:textId="183E9585" w:rsidR="0036058D" w:rsidRDefault="0036058D" w:rsidP="00411592">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80AC242" w14:textId="77777777" w:rsidR="0036058D" w:rsidRDefault="0036058D" w:rsidP="0036058D">
            <w:pPr>
              <w:shd w:val="clear" w:color="auto" w:fill="FFFFFF" w:themeFill="background1"/>
              <w:rPr>
                <w:sz w:val="20"/>
                <w:szCs w:val="20"/>
                <w:lang w:eastAsia="ru-RU"/>
              </w:rPr>
            </w:pPr>
            <w:r w:rsidRPr="00C15289">
              <w:rPr>
                <w:b/>
                <w:bCs/>
                <w:sz w:val="20"/>
                <w:szCs w:val="20"/>
                <w:lang w:eastAsia="ru-RU"/>
              </w:rPr>
              <w:t>Durata de zbor:</w:t>
            </w:r>
            <w:r>
              <w:rPr>
                <w:sz w:val="20"/>
                <w:szCs w:val="20"/>
                <w:lang w:eastAsia="ru-RU"/>
              </w:rPr>
              <w:t xml:space="preserve">  minim 30 min.</w:t>
            </w:r>
          </w:p>
          <w:p w14:paraId="6FCB0B75" w14:textId="77777777" w:rsidR="0036058D" w:rsidRDefault="0036058D" w:rsidP="0036058D">
            <w:pPr>
              <w:shd w:val="clear" w:color="auto" w:fill="FFFFFF" w:themeFill="background1"/>
              <w:rPr>
                <w:sz w:val="20"/>
                <w:szCs w:val="20"/>
                <w:lang w:val="en-US" w:eastAsia="ru-RU"/>
              </w:rPr>
            </w:pPr>
            <w:r w:rsidRPr="00C15289">
              <w:rPr>
                <w:b/>
                <w:bCs/>
                <w:sz w:val="20"/>
                <w:szCs w:val="20"/>
                <w:lang w:eastAsia="ru-RU"/>
              </w:rPr>
              <w:t>Distanța de transmisie:</w:t>
            </w:r>
            <w:r>
              <w:rPr>
                <w:sz w:val="20"/>
                <w:szCs w:val="20"/>
                <w:lang w:eastAsia="ru-RU"/>
              </w:rPr>
              <w:t xml:space="preserve"> </w:t>
            </w:r>
            <w:r>
              <w:rPr>
                <w:sz w:val="20"/>
                <w:szCs w:val="20"/>
                <w:lang w:val="en-US" w:eastAsia="ru-RU"/>
              </w:rPr>
              <w:t xml:space="preserve">~ 10 km </w:t>
            </w:r>
            <w:r w:rsidRPr="00F06C11">
              <w:rPr>
                <w:sz w:val="20"/>
                <w:szCs w:val="20"/>
                <w:lang w:eastAsia="ru-RU"/>
              </w:rPr>
              <w:t>(linie de vedere - LOS, în condiții ideale)</w:t>
            </w:r>
            <w:r>
              <w:rPr>
                <w:sz w:val="20"/>
                <w:szCs w:val="20"/>
                <w:lang w:eastAsia="ru-RU"/>
              </w:rPr>
              <w:t>.</w:t>
            </w:r>
          </w:p>
          <w:p w14:paraId="5B836B28" w14:textId="77777777" w:rsidR="0036058D" w:rsidRDefault="0036058D" w:rsidP="0036058D">
            <w:pPr>
              <w:shd w:val="clear" w:color="auto" w:fill="FFFFFF" w:themeFill="background1"/>
              <w:rPr>
                <w:sz w:val="20"/>
                <w:szCs w:val="20"/>
                <w:lang w:eastAsia="ru-RU"/>
              </w:rPr>
            </w:pPr>
            <w:r w:rsidRPr="00C15289">
              <w:rPr>
                <w:b/>
                <w:bCs/>
                <w:sz w:val="20"/>
                <w:szCs w:val="20"/>
                <w:lang w:val="en-US" w:eastAsia="ru-RU"/>
              </w:rPr>
              <w:t>Sensori:</w:t>
            </w:r>
            <w:r>
              <w:rPr>
                <w:sz w:val="20"/>
                <w:szCs w:val="20"/>
                <w:lang w:val="en-US" w:eastAsia="ru-RU"/>
              </w:rPr>
              <w:t xml:space="preserve"> Evitarea obstacolelor omnidirec</w:t>
            </w:r>
            <w:r>
              <w:rPr>
                <w:sz w:val="20"/>
                <w:szCs w:val="20"/>
                <w:lang w:eastAsia="ru-RU"/>
              </w:rPr>
              <w:t xml:space="preserve">ționale, </w:t>
            </w:r>
            <w:r w:rsidRPr="00F06C11">
              <w:rPr>
                <w:sz w:val="20"/>
                <w:szCs w:val="20"/>
                <w:lang w:eastAsia="ru-RU"/>
              </w:rPr>
              <w:t>senzori de aterizare și detectare a suprafeței.</w:t>
            </w:r>
          </w:p>
          <w:p w14:paraId="5BB2CDD9" w14:textId="77777777" w:rsidR="0036058D" w:rsidRDefault="0036058D" w:rsidP="0036058D">
            <w:pPr>
              <w:shd w:val="clear" w:color="auto" w:fill="FFFFFF" w:themeFill="background1"/>
              <w:jc w:val="both"/>
              <w:rPr>
                <w:sz w:val="20"/>
                <w:szCs w:val="20"/>
                <w:lang w:eastAsia="ru-RU"/>
              </w:rPr>
            </w:pPr>
            <w:r w:rsidRPr="00C15289">
              <w:rPr>
                <w:b/>
                <w:bCs/>
                <w:sz w:val="20"/>
                <w:szCs w:val="20"/>
                <w:lang w:eastAsia="ru-RU"/>
              </w:rPr>
              <w:t>Rezoluție video:</w:t>
            </w:r>
            <w:r>
              <w:rPr>
                <w:sz w:val="20"/>
                <w:szCs w:val="20"/>
                <w:lang w:eastAsia="ru-RU"/>
              </w:rPr>
              <w:t xml:space="preserve"> 4K (3840x2160 pixeli) </w:t>
            </w:r>
            <w:r w:rsidRPr="00F06C11">
              <w:rPr>
                <w:sz w:val="20"/>
                <w:szCs w:val="20"/>
                <w:lang w:eastAsia="ru-RU"/>
              </w:rPr>
              <w:t>cu stabilizare a imaginii pe 3 axe.</w:t>
            </w:r>
          </w:p>
          <w:p w14:paraId="758FE262" w14:textId="77777777" w:rsidR="0036058D" w:rsidRDefault="0036058D" w:rsidP="0036058D">
            <w:pPr>
              <w:shd w:val="clear" w:color="auto" w:fill="FFFFFF" w:themeFill="background1"/>
              <w:rPr>
                <w:sz w:val="20"/>
                <w:szCs w:val="20"/>
                <w:lang w:eastAsia="ru-RU"/>
              </w:rPr>
            </w:pPr>
            <w:r w:rsidRPr="00C15289">
              <w:rPr>
                <w:b/>
                <w:bCs/>
                <w:sz w:val="20"/>
                <w:szCs w:val="20"/>
                <w:lang w:eastAsia="ru-RU"/>
              </w:rPr>
              <w:t>Rezoluție foto:</w:t>
            </w:r>
            <w:r>
              <w:rPr>
                <w:sz w:val="20"/>
                <w:szCs w:val="20"/>
                <w:lang w:eastAsia="ru-RU"/>
              </w:rPr>
              <w:t xml:space="preserve"> 48Mp</w:t>
            </w:r>
          </w:p>
          <w:p w14:paraId="2BECC0AA" w14:textId="77777777" w:rsidR="0036058D" w:rsidRDefault="0036058D" w:rsidP="0036058D">
            <w:pPr>
              <w:shd w:val="clear" w:color="auto" w:fill="FFFFFF" w:themeFill="background1"/>
              <w:rPr>
                <w:sz w:val="20"/>
                <w:szCs w:val="20"/>
                <w:lang w:eastAsia="ru-RU"/>
              </w:rPr>
            </w:pPr>
            <w:r w:rsidRPr="00C15289">
              <w:rPr>
                <w:b/>
                <w:bCs/>
                <w:sz w:val="20"/>
                <w:szCs w:val="20"/>
                <w:lang w:eastAsia="ru-RU"/>
              </w:rPr>
              <w:t>Viteza maximă:</w:t>
            </w:r>
            <w:r>
              <w:rPr>
                <w:sz w:val="20"/>
                <w:szCs w:val="20"/>
                <w:lang w:eastAsia="ru-RU"/>
              </w:rPr>
              <w:t xml:space="preserve"> minim 50 km/h</w:t>
            </w:r>
          </w:p>
          <w:p w14:paraId="34A8055D" w14:textId="77777777" w:rsidR="0036058D" w:rsidRDefault="0036058D" w:rsidP="0036058D">
            <w:pPr>
              <w:shd w:val="clear" w:color="auto" w:fill="FFFFFF" w:themeFill="background1"/>
              <w:rPr>
                <w:sz w:val="20"/>
                <w:szCs w:val="20"/>
                <w:lang w:eastAsia="ru-RU"/>
              </w:rPr>
            </w:pPr>
            <w:r w:rsidRPr="00C15289">
              <w:rPr>
                <w:b/>
                <w:bCs/>
                <w:sz w:val="20"/>
                <w:szCs w:val="20"/>
                <w:lang w:eastAsia="ru-RU"/>
              </w:rPr>
              <w:t>Card memorie:</w:t>
            </w:r>
            <w:r>
              <w:rPr>
                <w:sz w:val="20"/>
                <w:szCs w:val="20"/>
                <w:lang w:eastAsia="ru-RU"/>
              </w:rPr>
              <w:t xml:space="preserve"> microSD, microSDHC, microSDXC</w:t>
            </w:r>
          </w:p>
          <w:p w14:paraId="2CE27ED4" w14:textId="77777777" w:rsidR="0036058D" w:rsidRDefault="0036058D" w:rsidP="0036058D">
            <w:pPr>
              <w:shd w:val="clear" w:color="auto" w:fill="FFFFFF" w:themeFill="background1"/>
              <w:rPr>
                <w:sz w:val="20"/>
                <w:szCs w:val="20"/>
                <w:lang w:eastAsia="ru-RU"/>
              </w:rPr>
            </w:pPr>
            <w:r w:rsidRPr="00C15289">
              <w:rPr>
                <w:b/>
                <w:bCs/>
                <w:sz w:val="20"/>
                <w:szCs w:val="20"/>
                <w:lang w:eastAsia="ru-RU"/>
              </w:rPr>
              <w:t>Memorie adițională:</w:t>
            </w:r>
            <w:r>
              <w:rPr>
                <w:sz w:val="20"/>
                <w:szCs w:val="20"/>
                <w:lang w:eastAsia="ru-RU"/>
              </w:rPr>
              <w:t xml:space="preserve"> minim 256 Gb</w:t>
            </w:r>
          </w:p>
          <w:p w14:paraId="08284DC8" w14:textId="77777777" w:rsidR="0036058D" w:rsidRDefault="0036058D" w:rsidP="0036058D">
            <w:pPr>
              <w:shd w:val="clear" w:color="auto" w:fill="FFFFFF" w:themeFill="background1"/>
              <w:rPr>
                <w:sz w:val="20"/>
                <w:szCs w:val="20"/>
                <w:lang w:eastAsia="ru-RU"/>
              </w:rPr>
            </w:pPr>
            <w:r w:rsidRPr="00C15289">
              <w:rPr>
                <w:b/>
                <w:bCs/>
                <w:sz w:val="20"/>
                <w:szCs w:val="20"/>
                <w:lang w:eastAsia="ru-RU"/>
              </w:rPr>
              <w:t>Inerfețe:</w:t>
            </w:r>
            <w:r>
              <w:rPr>
                <w:sz w:val="20"/>
                <w:szCs w:val="20"/>
                <w:lang w:eastAsia="ru-RU"/>
              </w:rPr>
              <w:t xml:space="preserve"> USB Type-C, microUSB, Lightning</w:t>
            </w:r>
          </w:p>
          <w:p w14:paraId="0D3C9F11" w14:textId="77777777" w:rsidR="0036058D" w:rsidRDefault="0036058D" w:rsidP="0036058D">
            <w:pPr>
              <w:shd w:val="clear" w:color="auto" w:fill="FFFFFF" w:themeFill="background1"/>
              <w:rPr>
                <w:sz w:val="20"/>
                <w:szCs w:val="20"/>
                <w:lang w:eastAsia="ru-RU"/>
              </w:rPr>
            </w:pPr>
            <w:r w:rsidRPr="00C15289">
              <w:rPr>
                <w:b/>
                <w:bCs/>
                <w:sz w:val="20"/>
                <w:szCs w:val="20"/>
                <w:lang w:eastAsia="ru-RU"/>
              </w:rPr>
              <w:lastRenderedPageBreak/>
              <w:t>Compatibilitate</w:t>
            </w:r>
            <w:r>
              <w:rPr>
                <w:sz w:val="20"/>
                <w:szCs w:val="20"/>
                <w:lang w:eastAsia="ru-RU"/>
              </w:rPr>
              <w:t xml:space="preserve"> </w:t>
            </w:r>
            <w:r w:rsidRPr="00D46C38">
              <w:rPr>
                <w:b/>
                <w:sz w:val="20"/>
                <w:szCs w:val="20"/>
                <w:lang w:eastAsia="ru-RU"/>
              </w:rPr>
              <w:t>OS</w:t>
            </w:r>
            <w:r>
              <w:rPr>
                <w:sz w:val="20"/>
                <w:szCs w:val="20"/>
                <w:lang w:eastAsia="ru-RU"/>
              </w:rPr>
              <w:t>: Android, iOS, Windows</w:t>
            </w:r>
          </w:p>
          <w:p w14:paraId="69AF057F" w14:textId="77777777" w:rsidR="0036058D" w:rsidRDefault="0036058D" w:rsidP="0036058D">
            <w:pPr>
              <w:shd w:val="clear" w:color="auto" w:fill="FFFFFF" w:themeFill="background1"/>
              <w:rPr>
                <w:sz w:val="20"/>
                <w:szCs w:val="20"/>
                <w:lang w:eastAsia="ru-RU"/>
              </w:rPr>
            </w:pPr>
            <w:r w:rsidRPr="00C15289">
              <w:rPr>
                <w:b/>
                <w:bCs/>
                <w:sz w:val="20"/>
                <w:szCs w:val="20"/>
                <w:lang w:eastAsia="ru-RU"/>
              </w:rPr>
              <w:t>Tip acumulator:</w:t>
            </w:r>
            <w:r>
              <w:rPr>
                <w:sz w:val="20"/>
                <w:szCs w:val="20"/>
                <w:lang w:eastAsia="ru-RU"/>
              </w:rPr>
              <w:t xml:space="preserve"> Li-Pol/</w:t>
            </w:r>
            <w:r w:rsidRPr="00C327BF">
              <w:t xml:space="preserve"> </w:t>
            </w:r>
            <w:r w:rsidRPr="00C327BF">
              <w:rPr>
                <w:sz w:val="20"/>
                <w:szCs w:val="20"/>
                <w:lang w:eastAsia="ru-RU"/>
              </w:rPr>
              <w:t>Li-Ion, etc</w:t>
            </w:r>
            <w:r>
              <w:rPr>
                <w:b/>
                <w:bCs/>
                <w:sz w:val="20"/>
                <w:szCs w:val="20"/>
                <w:lang w:eastAsia="ru-RU"/>
              </w:rPr>
              <w:t xml:space="preserve"> cu capacitate minim</w:t>
            </w:r>
            <w:r>
              <w:rPr>
                <w:b/>
                <w:bCs/>
                <w:sz w:val="20"/>
                <w:szCs w:val="20"/>
                <w:lang w:val="ro-MD" w:eastAsia="ru-RU"/>
              </w:rPr>
              <w:t>ă de</w:t>
            </w:r>
            <w:r>
              <w:rPr>
                <w:sz w:val="20"/>
                <w:szCs w:val="20"/>
                <w:lang w:eastAsia="ru-RU"/>
              </w:rPr>
              <w:t xml:space="preserve"> 4000mAh</w:t>
            </w:r>
          </w:p>
          <w:p w14:paraId="7A72CD6C" w14:textId="77777777" w:rsidR="0036058D" w:rsidRDefault="0036058D" w:rsidP="0036058D">
            <w:pPr>
              <w:shd w:val="clear" w:color="auto" w:fill="FFFFFF" w:themeFill="background1"/>
              <w:rPr>
                <w:sz w:val="20"/>
                <w:szCs w:val="20"/>
                <w:lang w:eastAsia="ru-RU"/>
              </w:rPr>
            </w:pPr>
            <w:r w:rsidRPr="00C15289">
              <w:rPr>
                <w:b/>
                <w:bCs/>
                <w:sz w:val="20"/>
                <w:szCs w:val="20"/>
                <w:lang w:eastAsia="ru-RU"/>
              </w:rPr>
              <w:t>Temperatura de funcționare:</w:t>
            </w:r>
            <w:r>
              <w:rPr>
                <w:sz w:val="20"/>
                <w:szCs w:val="20"/>
                <w:lang w:eastAsia="ru-RU"/>
              </w:rPr>
              <w:t xml:space="preserve"> -10C până la +40C</w:t>
            </w:r>
          </w:p>
          <w:p w14:paraId="542DD0D9" w14:textId="77777777" w:rsidR="0036058D" w:rsidRDefault="0036058D" w:rsidP="0036058D">
            <w:pPr>
              <w:shd w:val="clear" w:color="auto" w:fill="FFFFFF" w:themeFill="background1"/>
              <w:rPr>
                <w:sz w:val="20"/>
                <w:szCs w:val="20"/>
                <w:lang w:eastAsia="ru-RU"/>
              </w:rPr>
            </w:pPr>
            <w:r w:rsidRPr="00C15289">
              <w:rPr>
                <w:b/>
                <w:bCs/>
                <w:sz w:val="20"/>
                <w:szCs w:val="20"/>
                <w:lang w:eastAsia="ru-RU"/>
              </w:rPr>
              <w:t>Set:</w:t>
            </w:r>
            <w:r>
              <w:rPr>
                <w:sz w:val="20"/>
                <w:szCs w:val="20"/>
                <w:lang w:eastAsia="ru-RU"/>
              </w:rPr>
              <w:t xml:space="preserve"> Telecomandă, baterii de rezervă, hub de încărcare baterii, geantă de transport, cablu pentru conectarea unui smartphone la telecomandă, set de elice de rezervă. </w:t>
            </w:r>
          </w:p>
          <w:p w14:paraId="3AA4A5EA" w14:textId="7CB1F1AA" w:rsidR="0036058D" w:rsidRPr="00C15289" w:rsidRDefault="0036058D" w:rsidP="0036058D">
            <w:pPr>
              <w:shd w:val="clear" w:color="auto" w:fill="FFFFFF" w:themeFill="background1"/>
              <w:ind w:hanging="16"/>
              <w:jc w:val="both"/>
              <w:rPr>
                <w:b/>
                <w:bCs/>
                <w:sz w:val="20"/>
                <w:szCs w:val="20"/>
                <w:lang w:eastAsia="ru-RU"/>
              </w:rPr>
            </w:pPr>
            <w:r w:rsidRPr="001659E6">
              <w:rPr>
                <w:b/>
                <w:bCs/>
                <w:sz w:val="20"/>
                <w:szCs w:val="20"/>
                <w:lang w:val="en-US" w:eastAsia="ru-RU"/>
              </w:rPr>
              <w:t>Garanție:</w:t>
            </w:r>
            <w:r w:rsidRPr="001659E6">
              <w:rPr>
                <w:sz w:val="20"/>
                <w:szCs w:val="20"/>
                <w:lang w:val="en-US" w:eastAsia="ru-RU"/>
              </w:rPr>
              <w:t xml:space="preserve"> </w:t>
            </w:r>
            <w:r w:rsidRPr="00F06C11">
              <w:rPr>
                <w:sz w:val="20"/>
                <w:szCs w:val="20"/>
                <w:lang w:val="en-US" w:eastAsia="ru-RU"/>
              </w:rPr>
              <w:t>3 ani pentru părțile componente, 3 ani manoperă și mentenanță, inclusiv suport tehnic.</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7DC824" w14:textId="538AC0BE" w:rsidR="0036058D" w:rsidRDefault="0036058D" w:rsidP="005F6F8C">
            <w:pPr>
              <w:spacing w:line="276" w:lineRule="auto"/>
              <w:jc w:val="center"/>
              <w:rPr>
                <w:rFonts w:eastAsia="Calibri"/>
                <w:noProof w:val="0"/>
              </w:rPr>
            </w:pPr>
            <w:r>
              <w:rPr>
                <w:rFonts w:eastAsia="Calibri"/>
                <w:noProof w:val="0"/>
              </w:rPr>
              <w:lastRenderedPageBreak/>
              <w:t>30.000 lei</w:t>
            </w:r>
          </w:p>
        </w:tc>
      </w:tr>
    </w:tbl>
    <w:p w14:paraId="750DAF8C" w14:textId="55B084CA" w:rsidR="004C499F" w:rsidRDefault="000A591A" w:rsidP="00156704">
      <w:pPr>
        <w:numPr>
          <w:ilvl w:val="0"/>
          <w:numId w:val="12"/>
        </w:numPr>
        <w:shd w:val="clear" w:color="auto" w:fill="FFFFFF" w:themeFill="background1"/>
        <w:tabs>
          <w:tab w:val="right" w:pos="426"/>
        </w:tabs>
        <w:spacing w:before="120"/>
        <w:ind w:left="360"/>
        <w:rPr>
          <w:b/>
          <w:noProof w:val="0"/>
          <w:lang w:eastAsia="ru-RU"/>
        </w:rPr>
      </w:pPr>
      <w:r w:rsidRPr="00386A58">
        <w:rPr>
          <w:b/>
          <w:lang w:val="en-US"/>
        </w:rPr>
        <mc:AlternateContent>
          <mc:Choice Requires="wps">
            <w:drawing>
              <wp:anchor distT="45720" distB="45720" distL="114300" distR="114300" simplePos="0" relativeHeight="251675648" behindDoc="0" locked="0" layoutInCell="1" allowOverlap="1" wp14:anchorId="0F079802" wp14:editId="5354CE4B">
                <wp:simplePos x="0" y="0"/>
                <wp:positionH relativeFrom="column">
                  <wp:posOffset>3966358</wp:posOffset>
                </wp:positionH>
                <wp:positionV relativeFrom="paragraph">
                  <wp:posOffset>207480</wp:posOffset>
                </wp:positionV>
                <wp:extent cx="1066800" cy="294198"/>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66CA8B7B" w14:textId="77777777" w:rsidR="000A591A" w:rsidRPr="009E70CB" w:rsidRDefault="000A591A"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79802" id="Надпись 10" o:spid="_x0000_s1034" type="#_x0000_t202" style="position:absolute;left:0;text-align:left;margin-left:312.3pt;margin-top:16.35pt;width:84pt;height:23.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" filled="f" stroked="f">
                <v:textbox>
                  <w:txbxContent>
                    <w:p w14:paraId="66CA8B7B" w14:textId="77777777" w:rsidR="000A591A" w:rsidRPr="009E70CB" w:rsidRDefault="000A591A" w:rsidP="000A591A">
                      <w:pPr>
                        <w:rPr>
                          <w:lang w:val="en-US"/>
                        </w:rPr>
                      </w:pPr>
                      <w:r>
                        <w:rPr>
                          <w:lang w:val="en-US"/>
                        </w:rPr>
                        <w:t>Nu este cazul</w:t>
                      </w:r>
                    </w:p>
                  </w:txbxContent>
                </v:textbox>
              </v:shape>
            </w:pict>
          </mc:Fallback>
        </mc:AlternateContent>
      </w:r>
      <w:r w:rsidR="00816026">
        <w:rPr>
          <w:b/>
          <w:noProof w:val="0"/>
          <w:lang w:eastAsia="ru-RU"/>
        </w:rPr>
        <w:t xml:space="preserve">În cazul procedurilor </w:t>
      </w:r>
      <w:r w:rsidR="00631A2C">
        <w:rPr>
          <w:b/>
          <w:noProof w:val="0"/>
          <w:lang w:eastAsia="ru-RU"/>
        </w:rPr>
        <w:t>de</w:t>
      </w:r>
      <w:r w:rsidR="00816026">
        <w:rPr>
          <w:b/>
          <w:noProof w:val="0"/>
          <w:lang w:eastAsia="ru-RU"/>
        </w:rPr>
        <w:t xml:space="preserve"> preselecție se indică n</w:t>
      </w:r>
      <w:r w:rsidR="00816026" w:rsidRPr="00816026">
        <w:rPr>
          <w:b/>
          <w:noProof w:val="0"/>
          <w:lang w:eastAsia="ru-RU"/>
        </w:rPr>
        <w:t>umărul minim al candidaţilor</w:t>
      </w:r>
      <w:r w:rsidR="00366E2C">
        <w:rPr>
          <w:b/>
          <w:noProof w:val="0"/>
          <w:lang w:eastAsia="ru-RU"/>
        </w:rPr>
        <w:t xml:space="preserve"> </w:t>
      </w:r>
      <w:r w:rsidR="00816026" w:rsidRPr="00816026">
        <w:rPr>
          <w:b/>
          <w:noProof w:val="0"/>
          <w:lang w:eastAsia="ru-RU"/>
        </w:rPr>
        <w:t>şi, dacă este cazul, numărul maxim al acestora.</w:t>
      </w:r>
      <w:r w:rsidR="00816026">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773B65B6" w:rsidR="00BE362C" w:rsidRPr="00BE362C" w:rsidRDefault="000A591A" w:rsidP="00156704">
      <w:pPr>
        <w:numPr>
          <w:ilvl w:val="0"/>
          <w:numId w:val="13"/>
        </w:numPr>
        <w:shd w:val="clear" w:color="auto" w:fill="FFFFFF" w:themeFill="background1"/>
        <w:tabs>
          <w:tab w:val="right" w:pos="426"/>
        </w:tabs>
        <w:rPr>
          <w:noProof w:val="0"/>
          <w:lang w:val="ru-RU" w:eastAsia="ru-RU"/>
        </w:rPr>
      </w:pPr>
      <w:r w:rsidRPr="00386A58">
        <w:rPr>
          <w:b/>
          <w:lang w:val="en-US"/>
        </w:rPr>
        <mc:AlternateContent>
          <mc:Choice Requires="wps">
            <w:drawing>
              <wp:anchor distT="45720" distB="45720" distL="114300" distR="114300" simplePos="0" relativeHeight="251677696" behindDoc="0" locked="0" layoutInCell="1" allowOverlap="1" wp14:anchorId="0FEAD506" wp14:editId="4482DFD9">
                <wp:simplePos x="0" y="0"/>
                <wp:positionH relativeFrom="column">
                  <wp:posOffset>5033158</wp:posOffset>
                </wp:positionH>
                <wp:positionV relativeFrom="paragraph">
                  <wp:posOffset>122910</wp:posOffset>
                </wp:positionV>
                <wp:extent cx="1066800" cy="294198"/>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34F63EF5" w14:textId="77777777" w:rsidR="000A591A" w:rsidRPr="009E70CB" w:rsidRDefault="000A591A"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AD506" id="Надпись 6" o:spid="_x0000_s1035" type="#_x0000_t202" style="position:absolute;left:0;text-align:left;margin-left:396.3pt;margin-top:9.7pt;width:84pt;height:23.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" filled="f" stroked="f">
                <v:textbox>
                  <w:txbxContent>
                    <w:p w14:paraId="34F63EF5" w14:textId="77777777" w:rsidR="000A591A" w:rsidRPr="009E70CB" w:rsidRDefault="000A591A" w:rsidP="000A591A">
                      <w:pPr>
                        <w:rPr>
                          <w:lang w:val="en-US"/>
                        </w:rPr>
                      </w:pPr>
                      <w:r>
                        <w:rPr>
                          <w:lang w:val="en-US"/>
                        </w:rPr>
                        <w:t>Nu este cazul</w:t>
                      </w:r>
                    </w:p>
                  </w:txbxContent>
                </v:textbox>
              </v:shape>
            </w:pict>
          </mc:Fallback>
        </mc:AlternateContent>
      </w:r>
      <w:proofErr w:type="spellStart"/>
      <w:r w:rsidR="00BE362C" w:rsidRPr="00BE362C">
        <w:rPr>
          <w:noProof w:val="0"/>
          <w:lang w:val="ru-RU" w:eastAsia="ru-RU"/>
        </w:rPr>
        <w:t>Pentru</w:t>
      </w:r>
      <w:proofErr w:type="spellEnd"/>
      <w:r w:rsidR="00366E2C">
        <w:rPr>
          <w:noProof w:val="0"/>
          <w:lang w:val="ro-MD" w:eastAsia="ru-RU"/>
        </w:rPr>
        <w:t xml:space="preserve"> </w:t>
      </w:r>
      <w:proofErr w:type="spellStart"/>
      <w:r w:rsidR="00BE362C" w:rsidRPr="00BE362C">
        <w:rPr>
          <w:noProof w:val="0"/>
          <w:lang w:val="ru-RU" w:eastAsia="ru-RU"/>
        </w:rPr>
        <w:t>toate</w:t>
      </w:r>
      <w:proofErr w:type="spellEnd"/>
      <w:r w:rsidR="00366E2C">
        <w:rPr>
          <w:noProof w:val="0"/>
          <w:lang w:val="ro-MD" w:eastAsia="ru-RU"/>
        </w:rPr>
        <w:t xml:space="preserve"> </w:t>
      </w:r>
      <w:proofErr w:type="spellStart"/>
      <w:r w:rsidR="00BE362C" w:rsidRPr="00BE362C">
        <w:rPr>
          <w:noProof w:val="0"/>
          <w:lang w:val="ru-RU" w:eastAsia="ru-RU"/>
        </w:rPr>
        <w:t>loturile</w:t>
      </w:r>
      <w:proofErr w:type="spellEnd"/>
      <w:r w:rsidR="00BE362C" w:rsidRPr="00BE362C">
        <w:rPr>
          <w:noProof w:val="0"/>
          <w:lang w:val="ru-RU" w:eastAsia="ru-RU"/>
        </w:rPr>
        <w:t>;</w:t>
      </w:r>
      <w:r w:rsidRPr="000A591A">
        <w:rPr>
          <w:b/>
          <w:lang w:val="ru-RU" w:eastAsia="ru-RU"/>
        </w:rPr>
        <w:t xml:space="preserve"> </w:t>
      </w:r>
    </w:p>
    <w:p w14:paraId="04E58A9B" w14:textId="3FCD318B"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60C2441A" w:rsidR="00366E2C" w:rsidRPr="00BE362C" w:rsidRDefault="00366E2C" w:rsidP="00366E2C">
      <w:pPr>
        <w:shd w:val="clear" w:color="auto" w:fill="FFFFFF" w:themeFill="background1"/>
        <w:tabs>
          <w:tab w:val="right" w:pos="426"/>
        </w:tabs>
        <w:rPr>
          <w:noProof w:val="0"/>
          <w:lang w:val="it-IT" w:eastAsia="ru-RU"/>
        </w:rPr>
      </w:pPr>
    </w:p>
    <w:p w14:paraId="7503067E" w14:textId="349BB2AF" w:rsidR="00BE362C" w:rsidRPr="0094296A" w:rsidRDefault="000A591A" w:rsidP="00156704">
      <w:pPr>
        <w:numPr>
          <w:ilvl w:val="0"/>
          <w:numId w:val="12"/>
        </w:numPr>
        <w:shd w:val="clear" w:color="auto" w:fill="FFFFFF" w:themeFill="background1"/>
        <w:tabs>
          <w:tab w:val="right" w:pos="426"/>
        </w:tabs>
        <w:spacing w:before="120"/>
        <w:ind w:left="0" w:firstLine="0"/>
        <w:rPr>
          <w:b/>
          <w:noProof w:val="0"/>
          <w:lang w:val="en-US" w:eastAsia="ru-RU"/>
        </w:rPr>
      </w:pPr>
      <w:r w:rsidRPr="00386A58">
        <w:rPr>
          <w:b/>
          <w:lang w:val="en-US"/>
        </w:rPr>
        <mc:AlternateContent>
          <mc:Choice Requires="wps">
            <w:drawing>
              <wp:anchor distT="45720" distB="45720" distL="114300" distR="114300" simplePos="0" relativeHeight="251679744" behindDoc="0" locked="0" layoutInCell="1" allowOverlap="1" wp14:anchorId="6F730792" wp14:editId="42BF8AF9">
                <wp:simplePos x="0" y="0"/>
                <wp:positionH relativeFrom="column">
                  <wp:posOffset>4037611</wp:posOffset>
                </wp:positionH>
                <wp:positionV relativeFrom="paragraph">
                  <wp:posOffset>18704</wp:posOffset>
                </wp:positionV>
                <wp:extent cx="1076325" cy="307074"/>
                <wp:effectExtent l="0" t="0" r="0" b="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07074"/>
                        </a:xfrm>
                        <a:prstGeom prst="rect">
                          <a:avLst/>
                        </a:prstGeom>
                        <a:noFill/>
                        <a:ln w="9525">
                          <a:noFill/>
                          <a:miter lim="800000"/>
                          <a:headEnd/>
                          <a:tailEnd/>
                        </a:ln>
                      </wps:spPr>
                      <wps:txbx>
                        <w:txbxContent>
                          <w:p w14:paraId="713BFB4F" w14:textId="77777777" w:rsidR="000A591A" w:rsidRPr="009E70CB" w:rsidRDefault="000A591A" w:rsidP="000A591A">
                            <w:pPr>
                              <w:rPr>
                                <w:lang w:val="en-US"/>
                              </w:rPr>
                            </w:pPr>
                            <w:r>
                              <w:rPr>
                                <w:lang w:val="en-US"/>
                              </w:rPr>
                              <w:t>Nu se admite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30792" id="Надпись 12" o:spid="_x0000_s1036" type="#_x0000_t202" style="position:absolute;left:0;text-align:left;margin-left:317.9pt;margin-top:1.45pt;width:84.75pt;height:24.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" filled="f" stroked="f">
                <v:textbox>
                  <w:txbxContent>
                    <w:p w14:paraId="713BFB4F" w14:textId="77777777" w:rsidR="000A591A" w:rsidRPr="009E70CB" w:rsidRDefault="000A591A" w:rsidP="000A591A">
                      <w:pPr>
                        <w:rPr>
                          <w:lang w:val="en-US"/>
                        </w:rPr>
                      </w:pPr>
                      <w:r>
                        <w:rPr>
                          <w:lang w:val="en-US"/>
                        </w:rPr>
                        <w:t>Nu se admite</w:t>
                      </w:r>
                    </w:p>
                  </w:txbxContent>
                </v:textbox>
              </v:shape>
            </w:pict>
          </mc:Fallback>
        </mc:AlternateContent>
      </w:r>
      <w:proofErr w:type="spellStart"/>
      <w:r w:rsidR="00BE362C" w:rsidRPr="0094296A">
        <w:rPr>
          <w:b/>
          <w:noProof w:val="0"/>
          <w:lang w:val="en-US" w:eastAsia="ru-RU"/>
        </w:rPr>
        <w:t>Admiterea</w:t>
      </w:r>
      <w:proofErr w:type="spellEnd"/>
      <w:r w:rsidR="00366E2C">
        <w:rPr>
          <w:b/>
          <w:noProof w:val="0"/>
          <w:lang w:val="en-US" w:eastAsia="ru-RU"/>
        </w:rPr>
        <w:t xml:space="preserve"> </w:t>
      </w:r>
      <w:proofErr w:type="spellStart"/>
      <w:r w:rsidR="00BE362C" w:rsidRPr="0094296A">
        <w:rPr>
          <w:b/>
          <w:noProof w:val="0"/>
          <w:lang w:val="en-US" w:eastAsia="ru-RU"/>
        </w:rPr>
        <w:t>sau</w:t>
      </w:r>
      <w:proofErr w:type="spellEnd"/>
      <w:r w:rsidR="00366E2C">
        <w:rPr>
          <w:b/>
          <w:noProof w:val="0"/>
          <w:lang w:val="en-US" w:eastAsia="ru-RU"/>
        </w:rPr>
        <w:t xml:space="preserve"> </w:t>
      </w:r>
      <w:proofErr w:type="spellStart"/>
      <w:r w:rsidR="00BE362C" w:rsidRPr="0094296A">
        <w:rPr>
          <w:b/>
          <w:noProof w:val="0"/>
          <w:lang w:val="en-US" w:eastAsia="ru-RU"/>
        </w:rPr>
        <w:t>interzicerea</w:t>
      </w:r>
      <w:proofErr w:type="spellEnd"/>
      <w:r w:rsidR="00366E2C">
        <w:rPr>
          <w:b/>
          <w:noProof w:val="0"/>
          <w:lang w:val="en-US" w:eastAsia="ru-RU"/>
        </w:rPr>
        <w:t xml:space="preserve"> </w:t>
      </w:r>
      <w:proofErr w:type="spellStart"/>
      <w:r w:rsidR="00BE362C" w:rsidRPr="0094296A">
        <w:rPr>
          <w:b/>
          <w:noProof w:val="0"/>
          <w:lang w:val="en-US" w:eastAsia="ru-RU"/>
        </w:rPr>
        <w:t>ofertelor</w:t>
      </w:r>
      <w:proofErr w:type="spellEnd"/>
      <w:r w:rsidR="00BE362C" w:rsidRPr="0094296A">
        <w:rPr>
          <w:b/>
          <w:noProof w:val="0"/>
          <w:lang w:val="en-US" w:eastAsia="ru-RU"/>
        </w:rPr>
        <w:t xml:space="preserve"> alternative: ________________________</w:t>
      </w:r>
      <w:r w:rsidR="00646BE6">
        <w:rPr>
          <w:b/>
          <w:noProof w:val="0"/>
          <w:lang w:eastAsia="ru-RU"/>
        </w:rPr>
        <w:t>___</w:t>
      </w:r>
    </w:p>
    <w:p w14:paraId="101CF3BB" w14:textId="3BE42065"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39BB962A" w:rsidR="00BE362C" w:rsidRPr="00BE362C" w:rsidRDefault="00773520"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86A58">
        <w:rPr>
          <w:b/>
          <w:lang w:val="en-US"/>
        </w:rPr>
        <mc:AlternateContent>
          <mc:Choice Requires="wps">
            <w:drawing>
              <wp:anchor distT="45720" distB="45720" distL="114300" distR="114300" simplePos="0" relativeHeight="251681792" behindDoc="0" locked="0" layoutInCell="1" allowOverlap="1" wp14:anchorId="3F0FA2FD" wp14:editId="0ACA93E4">
                <wp:simplePos x="0" y="0"/>
                <wp:positionH relativeFrom="column">
                  <wp:posOffset>3663734</wp:posOffset>
                </wp:positionH>
                <wp:positionV relativeFrom="paragraph">
                  <wp:posOffset>11581</wp:posOffset>
                </wp:positionV>
                <wp:extent cx="1781230" cy="470414"/>
                <wp:effectExtent l="0" t="0" r="0" b="635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230" cy="470414"/>
                        </a:xfrm>
                        <a:prstGeom prst="rect">
                          <a:avLst/>
                        </a:prstGeom>
                        <a:noFill/>
                        <a:ln w="9525">
                          <a:noFill/>
                          <a:miter lim="800000"/>
                          <a:headEnd/>
                          <a:tailEnd/>
                        </a:ln>
                      </wps:spPr>
                      <wps:txbx>
                        <w:txbxContent>
                          <w:p w14:paraId="3106EACC" w14:textId="494B8E9F" w:rsidR="000A591A" w:rsidRDefault="000A591A" w:rsidP="000A591A">
                            <w:pPr>
                              <w:rPr>
                                <w:i/>
                                <w:lang w:val="en-US"/>
                              </w:rPr>
                            </w:pPr>
                            <w:r w:rsidRPr="00CB44E4">
                              <w:rPr>
                                <w:i/>
                                <w:lang w:val="en-US"/>
                              </w:rPr>
                              <w:t xml:space="preserve">în termen de </w:t>
                            </w:r>
                            <w:r>
                              <w:rPr>
                                <w:i/>
                                <w:lang w:val="en-US"/>
                              </w:rPr>
                              <w:t>60</w:t>
                            </w:r>
                            <w:r w:rsidRPr="00CB44E4">
                              <w:rPr>
                                <w:i/>
                                <w:lang w:val="en-US"/>
                              </w:rPr>
                              <w:t xml:space="preserve"> zile după </w:t>
                            </w:r>
                          </w:p>
                          <w:p w14:paraId="0C88E3FC" w14:textId="50BE5670" w:rsidR="000A591A" w:rsidRPr="009E70CB" w:rsidRDefault="000A591A" w:rsidP="000A591A">
                            <w:pPr>
                              <w:rPr>
                                <w:lang w:val="en-US"/>
                              </w:rPr>
                            </w:pPr>
                            <w:r w:rsidRPr="00CB44E4">
                              <w:rPr>
                                <w:i/>
                                <w:lang w:val="en-US"/>
                              </w:rPr>
                              <w:t>semnarea contractului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FA2FD" id="Надпись 13" o:spid="_x0000_s1037" type="#_x0000_t202" style="position:absolute;left:0;text-align:left;margin-left:288.5pt;margin-top:.9pt;width:140.25pt;height:37.0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" filled="f" stroked="f">
                <v:textbox>
                  <w:txbxContent>
                    <w:p w14:paraId="3106EACC" w14:textId="494B8E9F" w:rsidR="000A591A" w:rsidRDefault="000A591A" w:rsidP="000A591A">
                      <w:pPr>
                        <w:rPr>
                          <w:i/>
                          <w:lang w:val="en-US"/>
                        </w:rPr>
                      </w:pPr>
                      <w:r w:rsidRPr="00CB44E4">
                        <w:rPr>
                          <w:i/>
                          <w:lang w:val="en-US"/>
                        </w:rPr>
                        <w:t xml:space="preserve">în termen de </w:t>
                      </w:r>
                      <w:r>
                        <w:rPr>
                          <w:i/>
                          <w:lang w:val="en-US"/>
                        </w:rPr>
                        <w:t>60</w:t>
                      </w:r>
                      <w:r w:rsidRPr="00CB44E4">
                        <w:rPr>
                          <w:i/>
                          <w:lang w:val="en-US"/>
                        </w:rPr>
                        <w:t xml:space="preserve"> zile după </w:t>
                      </w:r>
                    </w:p>
                    <w:p w14:paraId="0C88E3FC" w14:textId="50BE5670" w:rsidR="000A591A" w:rsidRPr="009E70CB" w:rsidRDefault="000A591A" w:rsidP="000A591A">
                      <w:pPr>
                        <w:rPr>
                          <w:lang w:val="en-US"/>
                        </w:rPr>
                      </w:pPr>
                      <w:r w:rsidRPr="00CB44E4">
                        <w:rPr>
                          <w:i/>
                          <w:lang w:val="en-US"/>
                        </w:rPr>
                        <w:t>semnarea contractului</w:t>
                      </w:r>
                    </w:p>
                  </w:txbxContent>
                </v:textbox>
              </v:shape>
            </w:pict>
          </mc:Fallback>
        </mc:AlternateContent>
      </w:r>
      <w:r w:rsidR="00BE362C"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00BE362C" w:rsidRPr="00BE362C">
        <w:rPr>
          <w:b/>
          <w:noProof w:val="0"/>
          <w:lang w:val="it-IT" w:eastAsia="ru-RU"/>
        </w:rPr>
        <w:t>/</w:t>
      </w:r>
      <w:r w:rsidR="00F751CD">
        <w:rPr>
          <w:b/>
          <w:noProof w:val="0"/>
          <w:lang w:val="it-IT" w:eastAsia="ru-RU"/>
        </w:rPr>
        <w:t>prestare</w:t>
      </w:r>
      <w:r w:rsidR="00BE362C" w:rsidRPr="00BE362C">
        <w:rPr>
          <w:b/>
          <w:noProof w:val="0"/>
          <w:lang w:val="it-IT" w:eastAsia="ru-RU"/>
        </w:rPr>
        <w:t xml:space="preserve"> solicitați: ____</w:t>
      </w:r>
      <w:r w:rsidR="000A591A">
        <w:rPr>
          <w:b/>
          <w:noProof w:val="0"/>
          <w:lang w:val="it-IT" w:eastAsia="ru-RU"/>
        </w:rPr>
        <w:t>_____________________________________________</w:t>
      </w:r>
      <w:r w:rsidR="00BE362C" w:rsidRPr="00BE362C">
        <w:rPr>
          <w:b/>
          <w:noProof w:val="0"/>
          <w:lang w:val="it-IT" w:eastAsia="ru-RU"/>
        </w:rPr>
        <w:t>_____________________</w:t>
      </w:r>
    </w:p>
    <w:p w14:paraId="594B791F" w14:textId="66334796" w:rsidR="00BE362C" w:rsidRPr="00BE362C" w:rsidRDefault="000A591A"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86A58">
        <w:rPr>
          <w:b/>
          <w:lang w:val="en-US"/>
        </w:rPr>
        <mc:AlternateContent>
          <mc:Choice Requires="wps">
            <w:drawing>
              <wp:anchor distT="45720" distB="45720" distL="114300" distR="114300" simplePos="0" relativeHeight="251683840" behindDoc="0" locked="0" layoutInCell="1" allowOverlap="1" wp14:anchorId="339F0E89" wp14:editId="23112147">
                <wp:simplePos x="0" y="0"/>
                <wp:positionH relativeFrom="column">
                  <wp:posOffset>3016332</wp:posOffset>
                </wp:positionH>
                <wp:positionV relativeFrom="paragraph">
                  <wp:posOffset>4157</wp:posOffset>
                </wp:positionV>
                <wp:extent cx="2428875" cy="266700"/>
                <wp:effectExtent l="0" t="0" r="0" b="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66700"/>
                        </a:xfrm>
                        <a:prstGeom prst="rect">
                          <a:avLst/>
                        </a:prstGeom>
                        <a:noFill/>
                        <a:ln w="9525">
                          <a:noFill/>
                          <a:miter lim="800000"/>
                          <a:headEnd/>
                          <a:tailEnd/>
                        </a:ln>
                      </wps:spPr>
                      <wps:txbx>
                        <w:txbxContent>
                          <w:p w14:paraId="56FE528B" w14:textId="1B4CBD99" w:rsidR="000A591A" w:rsidRPr="00803A77" w:rsidRDefault="0053570E" w:rsidP="000A591A">
                            <w:r>
                              <w:t>31.12.202</w:t>
                            </w:r>
                            <w:r w:rsidR="009A0351">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F0E89" id="Надпись 15" o:spid="_x0000_s1038" type="#_x0000_t202" style="position:absolute;left:0;text-align:left;margin-left:237.5pt;margin-top:.35pt;width:191.25pt;height:2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" filled="f" stroked="f">
                <v:textbox>
                  <w:txbxContent>
                    <w:p w14:paraId="56FE528B" w14:textId="1B4CBD99" w:rsidR="000A591A" w:rsidRPr="00803A77" w:rsidRDefault="0053570E" w:rsidP="000A591A">
                      <w:r>
                        <w:t>31.12.202</w:t>
                      </w:r>
                      <w:r w:rsidR="009A0351">
                        <w:t>4</w:t>
                      </w:r>
                    </w:p>
                  </w:txbxContent>
                </v:textbox>
              </v:shape>
            </w:pict>
          </mc:Fallback>
        </mc:AlternateContent>
      </w:r>
      <w:r w:rsidR="00BE362C"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BE362C" w:rsidRPr="00BE362C">
        <w:rPr>
          <w:b/>
          <w:noProof w:val="0"/>
          <w:lang w:val="it-IT" w:eastAsia="ru-RU"/>
        </w:rPr>
        <w:t>_________________________</w:t>
      </w:r>
      <w:r w:rsidR="0042296C">
        <w:rPr>
          <w:b/>
          <w:noProof w:val="0"/>
          <w:lang w:val="it-IT" w:eastAsia="ru-RU"/>
        </w:rPr>
        <w:t>_____</w:t>
      </w:r>
      <w:r w:rsidRPr="000A591A">
        <w:rPr>
          <w:b/>
          <w:lang w:val="en-US" w:eastAsia="ru-RU"/>
        </w:rPr>
        <w:t xml:space="preserve"> </w:t>
      </w:r>
    </w:p>
    <w:p w14:paraId="3F7292D2" w14:textId="1DE06EF4" w:rsidR="00BE362C" w:rsidRPr="00BE362C" w:rsidRDefault="000A591A" w:rsidP="00156704">
      <w:pPr>
        <w:numPr>
          <w:ilvl w:val="0"/>
          <w:numId w:val="12"/>
        </w:numPr>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85888" behindDoc="0" locked="0" layoutInCell="1" allowOverlap="1" wp14:anchorId="064F510E" wp14:editId="053A39EF">
                <wp:simplePos x="0" y="0"/>
                <wp:positionH relativeFrom="column">
                  <wp:posOffset>4554187</wp:posOffset>
                </wp:positionH>
                <wp:positionV relativeFrom="paragraph">
                  <wp:posOffset>190302</wp:posOffset>
                </wp:positionV>
                <wp:extent cx="1066800" cy="285750"/>
                <wp:effectExtent l="0" t="0" r="0" b="0"/>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4FC39F07" w14:textId="77777777" w:rsidR="000A591A" w:rsidRPr="009E70CB" w:rsidRDefault="000A591A"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F510E" id="Надпись 16" o:spid="_x0000_s1039" type="#_x0000_t202" style="position:absolute;left:0;text-align:left;margin-left:358.6pt;margin-top:15pt;width:84pt;height: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" filled="f" stroked="f">
                <v:textbox>
                  <w:txbxContent>
                    <w:p w14:paraId="4FC39F07" w14:textId="77777777" w:rsidR="000A591A" w:rsidRPr="009E70CB" w:rsidRDefault="000A591A" w:rsidP="000A591A">
                      <w:pPr>
                        <w:rPr>
                          <w:lang w:val="en-US"/>
                        </w:rPr>
                      </w:pPr>
                      <w:r>
                        <w:rPr>
                          <w:lang w:val="en-US"/>
                        </w:rPr>
                        <w:t>Nu este cazul</w:t>
                      </w:r>
                    </w:p>
                  </w:txbxContent>
                </v:textbox>
              </v:shape>
            </w:pict>
          </mc:Fallback>
        </mc:AlternateContent>
      </w:r>
      <w:r w:rsidR="00BE362C"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618EBADB" w:rsidR="00BE362C" w:rsidRPr="00BE362C" w:rsidRDefault="000A591A"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87936" behindDoc="0" locked="0" layoutInCell="1" allowOverlap="1" wp14:anchorId="3FAB2119" wp14:editId="02884E4F">
                <wp:simplePos x="0" y="0"/>
                <wp:positionH relativeFrom="column">
                  <wp:posOffset>261257</wp:posOffset>
                </wp:positionH>
                <wp:positionV relativeFrom="paragraph">
                  <wp:posOffset>359856</wp:posOffset>
                </wp:positionV>
                <wp:extent cx="1066800" cy="300251"/>
                <wp:effectExtent l="0" t="0" r="0" b="5080"/>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0251"/>
                        </a:xfrm>
                        <a:prstGeom prst="rect">
                          <a:avLst/>
                        </a:prstGeom>
                        <a:noFill/>
                        <a:ln w="9525">
                          <a:noFill/>
                          <a:miter lim="800000"/>
                          <a:headEnd/>
                          <a:tailEnd/>
                        </a:ln>
                      </wps:spPr>
                      <wps:txbx>
                        <w:txbxContent>
                          <w:p w14:paraId="3539EE45" w14:textId="77777777" w:rsidR="000A591A" w:rsidRPr="009E70CB" w:rsidRDefault="000A591A" w:rsidP="000A591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B2119" id="Надпись 17" o:spid="_x0000_s1040" type="#_x0000_t202" style="position:absolute;left:0;text-align:left;margin-left:20.55pt;margin-top:28.35pt;width:84pt;height:23.6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" filled="f" stroked="f">
                <v:textbox>
                  <w:txbxContent>
                    <w:p w14:paraId="3539EE45" w14:textId="77777777" w:rsidR="000A591A" w:rsidRPr="009E70CB" w:rsidRDefault="000A591A" w:rsidP="000A591A">
                      <w:pPr>
                        <w:rPr>
                          <w:lang w:val="en-US"/>
                        </w:rPr>
                      </w:pPr>
                      <w:r>
                        <w:rPr>
                          <w:lang w:val="en-US"/>
                        </w:rPr>
                        <w:t>Nu este cazul</w:t>
                      </w:r>
                    </w:p>
                  </w:txbxContent>
                </v:textbox>
              </v:shape>
            </w:pict>
          </mc:Fallback>
        </mc:AlternateContent>
      </w:r>
      <w:r w:rsidR="00867676" w:rsidRPr="00867676">
        <w:rPr>
          <w:b/>
          <w:noProof w:val="0"/>
          <w:lang w:val="it-IT" w:eastAsia="ru-RU"/>
        </w:rPr>
        <w:tab/>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067214A5"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r w:rsidR="000A591A" w:rsidRPr="000A591A">
        <w:rPr>
          <w:b/>
          <w:lang w:val="en-US" w:eastAsia="ru-RU"/>
        </w:rPr>
        <w:t xml:space="preserve"> </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41545" w:rsidRPr="00BE362C" w14:paraId="6AE1CA77" w14:textId="77777777" w:rsidTr="009D7B76">
        <w:tc>
          <w:tcPr>
            <w:tcW w:w="8755" w:type="dxa"/>
            <w:gridSpan w:val="4"/>
            <w:shd w:val="clear" w:color="auto" w:fill="auto"/>
          </w:tcPr>
          <w:p w14:paraId="73B46709" w14:textId="63EBBA71" w:rsidR="00641545" w:rsidRPr="00641545" w:rsidRDefault="00641545"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Compartimentul I</w:t>
            </w:r>
          </w:p>
        </w:tc>
      </w:tr>
      <w:tr w:rsidR="00641545" w:rsidRPr="00BE362C" w14:paraId="5358A5F1" w14:textId="77777777" w:rsidTr="00BE052E">
        <w:trPr>
          <w:trHeight w:val="556"/>
        </w:trPr>
        <w:tc>
          <w:tcPr>
            <w:tcW w:w="8755" w:type="dxa"/>
            <w:gridSpan w:val="4"/>
            <w:shd w:val="clear" w:color="auto" w:fill="auto"/>
          </w:tcPr>
          <w:p w14:paraId="67B82C6B" w14:textId="77777777" w:rsidR="00641545" w:rsidRPr="00641545" w:rsidRDefault="00641545" w:rsidP="00BE052E">
            <w:pPr>
              <w:shd w:val="clear" w:color="auto" w:fill="FFFFFF" w:themeFill="background1"/>
              <w:tabs>
                <w:tab w:val="left" w:pos="612"/>
              </w:tabs>
              <w:jc w:val="center"/>
              <w:rPr>
                <w:b/>
                <w:sz w:val="20"/>
                <w:szCs w:val="20"/>
              </w:rPr>
            </w:pPr>
            <w:r w:rsidRPr="00641545">
              <w:rPr>
                <w:b/>
                <w:sz w:val="20"/>
                <w:szCs w:val="20"/>
              </w:rPr>
              <w:t xml:space="preserve">Documentele, ce constituie oferta </w:t>
            </w:r>
          </w:p>
          <w:p w14:paraId="3C7E2A97" w14:textId="77777777" w:rsidR="00641545" w:rsidRDefault="00641545" w:rsidP="00BE052E">
            <w:pPr>
              <w:shd w:val="clear" w:color="auto" w:fill="FFFFFF" w:themeFill="background1"/>
              <w:tabs>
                <w:tab w:val="left" w:pos="612"/>
              </w:tabs>
              <w:jc w:val="center"/>
              <w:rPr>
                <w:sz w:val="20"/>
                <w:szCs w:val="20"/>
              </w:rPr>
            </w:pPr>
            <w:r w:rsidRPr="00641545">
              <w:rPr>
                <w:sz w:val="20"/>
                <w:szCs w:val="20"/>
              </w:rPr>
              <w:t>(documentele menționate obligatoriu se plasează în cadrul procedurii în SIA RSAP)</w:t>
            </w:r>
          </w:p>
          <w:p w14:paraId="43A95CC4" w14:textId="5DC3E161" w:rsidR="008419AD" w:rsidRPr="008419AD" w:rsidRDefault="008419AD" w:rsidP="00BE052E">
            <w:pPr>
              <w:shd w:val="clear" w:color="auto" w:fill="FFFFFF" w:themeFill="background1"/>
              <w:tabs>
                <w:tab w:val="left" w:pos="612"/>
              </w:tabs>
              <w:jc w:val="center"/>
              <w:rPr>
                <w:iCs/>
                <w:noProof w:val="0"/>
                <w:sz w:val="20"/>
                <w:szCs w:val="20"/>
                <w:lang w:val="en-US" w:eastAsia="ru-RU"/>
              </w:rPr>
            </w:pPr>
            <w:r w:rsidRPr="008419AD">
              <w:rPr>
                <w:iCs/>
                <w:noProof w:val="0"/>
                <w:sz w:val="20"/>
                <w:szCs w:val="20"/>
                <w:lang w:val="en-US" w:eastAsia="ru-RU"/>
              </w:rPr>
              <w:t>(art.</w:t>
            </w:r>
            <w:r>
              <w:rPr>
                <w:iCs/>
                <w:noProof w:val="0"/>
                <w:sz w:val="20"/>
                <w:szCs w:val="20"/>
                <w:lang w:val="en-US" w:eastAsia="ru-RU"/>
              </w:rPr>
              <w:t xml:space="preserve"> </w:t>
            </w:r>
            <w:r w:rsidRPr="008419AD">
              <w:rPr>
                <w:iCs/>
                <w:noProof w:val="0"/>
                <w:sz w:val="20"/>
                <w:szCs w:val="20"/>
                <w:lang w:val="en-US" w:eastAsia="ru-RU"/>
              </w:rPr>
              <w:t xml:space="preserve">65 </w:t>
            </w:r>
            <w:proofErr w:type="spellStart"/>
            <w:proofErr w:type="gramStart"/>
            <w:r w:rsidRPr="008419AD">
              <w:rPr>
                <w:iCs/>
                <w:noProof w:val="0"/>
                <w:sz w:val="20"/>
                <w:szCs w:val="20"/>
                <w:lang w:val="en-US" w:eastAsia="ru-RU"/>
              </w:rPr>
              <w:t>alin</w:t>
            </w:r>
            <w:proofErr w:type="spellEnd"/>
            <w:r w:rsidRPr="008419AD">
              <w:rPr>
                <w:iCs/>
                <w:noProof w:val="0"/>
                <w:sz w:val="20"/>
                <w:szCs w:val="20"/>
                <w:lang w:val="en-US" w:eastAsia="ru-RU"/>
              </w:rPr>
              <w:t>.(</w:t>
            </w:r>
            <w:proofErr w:type="gramEnd"/>
            <w:r w:rsidRPr="008419AD">
              <w:rPr>
                <w:iCs/>
                <w:noProof w:val="0"/>
                <w:sz w:val="20"/>
                <w:szCs w:val="20"/>
                <w:lang w:val="en-US" w:eastAsia="ru-RU"/>
              </w:rPr>
              <w:t xml:space="preserve">4) din </w:t>
            </w:r>
            <w:proofErr w:type="spellStart"/>
            <w:r w:rsidRPr="008419AD">
              <w:rPr>
                <w:iCs/>
                <w:noProof w:val="0"/>
                <w:sz w:val="20"/>
                <w:szCs w:val="20"/>
                <w:lang w:val="en-US" w:eastAsia="ru-RU"/>
              </w:rPr>
              <w:t>Legea</w:t>
            </w:r>
            <w:proofErr w:type="spellEnd"/>
            <w:r w:rsidRPr="008419AD">
              <w:rPr>
                <w:iCs/>
                <w:noProof w:val="0"/>
                <w:sz w:val="20"/>
                <w:szCs w:val="20"/>
                <w:lang w:val="en-US" w:eastAsia="ru-RU"/>
              </w:rPr>
              <w:t xml:space="preserve"> 131/2015 – </w:t>
            </w:r>
            <w:proofErr w:type="spellStart"/>
            <w:r w:rsidRPr="008419AD">
              <w:rPr>
                <w:iCs/>
                <w:noProof w:val="0"/>
                <w:sz w:val="20"/>
                <w:szCs w:val="20"/>
                <w:lang w:val="en-US" w:eastAsia="ru-RU"/>
              </w:rPr>
              <w:t>prezentarea</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ofertei</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presupune</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depunerea</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întru</w:t>
            </w:r>
            <w:proofErr w:type="spellEnd"/>
            <w:r w:rsidRPr="008419AD">
              <w:rPr>
                <w:iCs/>
                <w:noProof w:val="0"/>
                <w:sz w:val="20"/>
                <w:szCs w:val="20"/>
                <w:lang w:val="en-US" w:eastAsia="ru-RU"/>
              </w:rPr>
              <w:t>-</w:t>
            </w:r>
            <w:proofErr w:type="spellStart"/>
            <w:r w:rsidRPr="008419AD">
              <w:rPr>
                <w:iCs/>
                <w:noProof w:val="0"/>
                <w:sz w:val="20"/>
                <w:szCs w:val="20"/>
                <w:lang w:val="en-US" w:eastAsia="ru-RU"/>
              </w:rPr>
              <w:t>un</w:t>
            </w:r>
            <w:proofErr w:type="spellEnd"/>
            <w:r w:rsidRPr="008419AD">
              <w:rPr>
                <w:iCs/>
                <w:noProof w:val="0"/>
                <w:sz w:val="20"/>
                <w:szCs w:val="20"/>
                <w:lang w:val="en-US" w:eastAsia="ru-RU"/>
              </w:rPr>
              <w:t xml:space="preserve"> set </w:t>
            </w:r>
            <w:proofErr w:type="spellStart"/>
            <w:r w:rsidRPr="008419AD">
              <w:rPr>
                <w:iCs/>
                <w:noProof w:val="0"/>
                <w:sz w:val="20"/>
                <w:szCs w:val="20"/>
                <w:lang w:val="en-US" w:eastAsia="ru-RU"/>
              </w:rPr>
              <w:t>comun</w:t>
            </w:r>
            <w:proofErr w:type="spellEnd"/>
            <w:r w:rsidRPr="008419AD">
              <w:rPr>
                <w:iCs/>
                <w:noProof w:val="0"/>
                <w:sz w:val="20"/>
                <w:szCs w:val="20"/>
                <w:lang w:val="en-US" w:eastAsia="ru-RU"/>
              </w:rPr>
              <w:t xml:space="preserve"> a </w:t>
            </w:r>
            <w:proofErr w:type="spellStart"/>
            <w:r w:rsidRPr="008419AD">
              <w:rPr>
                <w:iCs/>
                <w:noProof w:val="0"/>
                <w:sz w:val="20"/>
                <w:szCs w:val="20"/>
                <w:lang w:val="en-US" w:eastAsia="ru-RU"/>
              </w:rPr>
              <w:t>propunerii</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tehnice</w:t>
            </w:r>
            <w:proofErr w:type="spellEnd"/>
            <w:r w:rsidRPr="008419AD">
              <w:rPr>
                <w:iCs/>
                <w:noProof w:val="0"/>
                <w:sz w:val="20"/>
                <w:szCs w:val="20"/>
                <w:lang w:val="en-US" w:eastAsia="ru-RU"/>
              </w:rPr>
              <w:t xml:space="preserve">, a </w:t>
            </w:r>
            <w:proofErr w:type="spellStart"/>
            <w:r w:rsidRPr="008419AD">
              <w:rPr>
                <w:iCs/>
                <w:noProof w:val="0"/>
                <w:sz w:val="20"/>
                <w:szCs w:val="20"/>
                <w:lang w:val="en-US" w:eastAsia="ru-RU"/>
              </w:rPr>
              <w:t>propunerii</w:t>
            </w:r>
            <w:proofErr w:type="spellEnd"/>
            <w:r w:rsidRPr="008419AD">
              <w:rPr>
                <w:iCs/>
                <w:noProof w:val="0"/>
                <w:sz w:val="20"/>
                <w:szCs w:val="20"/>
                <w:lang w:val="en-US" w:eastAsia="ru-RU"/>
              </w:rPr>
              <w:t xml:space="preserve"> </w:t>
            </w:r>
            <w:proofErr w:type="spellStart"/>
            <w:r w:rsidRPr="008419AD">
              <w:rPr>
                <w:iCs/>
                <w:noProof w:val="0"/>
                <w:sz w:val="20"/>
                <w:szCs w:val="20"/>
                <w:lang w:val="en-US" w:eastAsia="ru-RU"/>
              </w:rPr>
              <w:t>financiare</w:t>
            </w:r>
            <w:proofErr w:type="spellEnd"/>
            <w:r w:rsidRPr="008419AD">
              <w:rPr>
                <w:iCs/>
                <w:noProof w:val="0"/>
                <w:sz w:val="20"/>
                <w:szCs w:val="20"/>
                <w:lang w:val="en-US" w:eastAsia="ru-RU"/>
              </w:rPr>
              <w:t xml:space="preserve">, a DUAE </w:t>
            </w:r>
            <w:proofErr w:type="spellStart"/>
            <w:r w:rsidRPr="008419AD">
              <w:rPr>
                <w:iCs/>
                <w:noProof w:val="0"/>
                <w:sz w:val="20"/>
                <w:szCs w:val="20"/>
                <w:lang w:val="en-US" w:eastAsia="ru-RU"/>
              </w:rPr>
              <w:t>și</w:t>
            </w:r>
            <w:proofErr w:type="spellEnd"/>
            <w:r w:rsidRPr="008419AD">
              <w:rPr>
                <w:iCs/>
                <w:noProof w:val="0"/>
                <w:sz w:val="20"/>
                <w:szCs w:val="20"/>
                <w:lang w:val="en-US" w:eastAsia="ru-RU"/>
              </w:rPr>
              <w:t xml:space="preserve"> dup </w:t>
            </w:r>
            <w:proofErr w:type="spellStart"/>
            <w:r w:rsidRPr="008419AD">
              <w:rPr>
                <w:iCs/>
                <w:noProof w:val="0"/>
                <w:sz w:val="20"/>
                <w:szCs w:val="20"/>
                <w:lang w:val="en-US" w:eastAsia="ru-RU"/>
              </w:rPr>
              <w:t>caz</w:t>
            </w:r>
            <w:proofErr w:type="spellEnd"/>
            <w:r w:rsidRPr="008419AD">
              <w:rPr>
                <w:iCs/>
                <w:noProof w:val="0"/>
                <w:sz w:val="20"/>
                <w:szCs w:val="20"/>
                <w:lang w:val="en-US" w:eastAsia="ru-RU"/>
              </w:rPr>
              <w:t xml:space="preserve">, a </w:t>
            </w:r>
            <w:proofErr w:type="spellStart"/>
            <w:r w:rsidRPr="008419AD">
              <w:rPr>
                <w:iCs/>
                <w:noProof w:val="0"/>
                <w:sz w:val="20"/>
                <w:szCs w:val="20"/>
                <w:lang w:val="en-US" w:eastAsia="ru-RU"/>
              </w:rPr>
              <w:t>garanției</w:t>
            </w:r>
            <w:proofErr w:type="spellEnd"/>
            <w:r w:rsidRPr="008419AD">
              <w:rPr>
                <w:iCs/>
                <w:noProof w:val="0"/>
                <w:sz w:val="20"/>
                <w:szCs w:val="20"/>
                <w:lang w:val="en-US" w:eastAsia="ru-RU"/>
              </w:rPr>
              <w:t xml:space="preserve"> </w:t>
            </w:r>
            <w:r w:rsidR="004C3BD7">
              <w:rPr>
                <w:iCs/>
                <w:noProof w:val="0"/>
                <w:sz w:val="20"/>
                <w:szCs w:val="20"/>
                <w:lang w:val="en-US" w:eastAsia="ru-RU"/>
              </w:rPr>
              <w:t xml:space="preserve">de </w:t>
            </w:r>
            <w:proofErr w:type="spellStart"/>
            <w:r w:rsidR="004C3BD7">
              <w:rPr>
                <w:iCs/>
                <w:noProof w:val="0"/>
                <w:sz w:val="20"/>
                <w:szCs w:val="20"/>
                <w:lang w:val="en-US" w:eastAsia="ru-RU"/>
              </w:rPr>
              <w:t>participare</w:t>
            </w:r>
            <w:proofErr w:type="spellEnd"/>
            <w:r w:rsidR="004C3BD7">
              <w:rPr>
                <w:iCs/>
                <w:noProof w:val="0"/>
                <w:sz w:val="20"/>
                <w:szCs w:val="20"/>
                <w:lang w:val="en-US" w:eastAsia="ru-RU"/>
              </w:rPr>
              <w:t xml:space="preserve"> </w:t>
            </w:r>
            <w:proofErr w:type="spellStart"/>
            <w:r w:rsidR="004C3BD7">
              <w:rPr>
                <w:iCs/>
                <w:noProof w:val="0"/>
                <w:sz w:val="20"/>
                <w:szCs w:val="20"/>
                <w:lang w:val="en-US" w:eastAsia="ru-RU"/>
              </w:rPr>
              <w:t>și</w:t>
            </w:r>
            <w:proofErr w:type="spellEnd"/>
            <w:r w:rsidR="004C3BD7">
              <w:rPr>
                <w:iCs/>
                <w:noProof w:val="0"/>
                <w:sz w:val="20"/>
                <w:szCs w:val="20"/>
                <w:lang w:val="en-US" w:eastAsia="ru-RU"/>
              </w:rPr>
              <w:t xml:space="preserve"> de </w:t>
            </w:r>
            <w:proofErr w:type="spellStart"/>
            <w:r w:rsidR="004C3BD7">
              <w:rPr>
                <w:iCs/>
                <w:noProof w:val="0"/>
                <w:sz w:val="20"/>
                <w:szCs w:val="20"/>
                <w:lang w:val="en-US" w:eastAsia="ru-RU"/>
              </w:rPr>
              <w:t>bună</w:t>
            </w:r>
            <w:proofErr w:type="spellEnd"/>
            <w:r w:rsidR="004C3BD7">
              <w:rPr>
                <w:iCs/>
                <w:noProof w:val="0"/>
                <w:sz w:val="20"/>
                <w:szCs w:val="20"/>
                <w:lang w:val="en-US" w:eastAsia="ru-RU"/>
              </w:rPr>
              <w:t xml:space="preserve"> </w:t>
            </w:r>
            <w:proofErr w:type="spellStart"/>
            <w:r w:rsidR="004C3BD7">
              <w:rPr>
                <w:iCs/>
                <w:noProof w:val="0"/>
                <w:sz w:val="20"/>
                <w:szCs w:val="20"/>
                <w:lang w:val="en-US" w:eastAsia="ru-RU"/>
              </w:rPr>
              <w:t>executie</w:t>
            </w:r>
            <w:proofErr w:type="spellEnd"/>
            <w:r w:rsidRPr="008419AD">
              <w:rPr>
                <w:iCs/>
                <w:noProof w:val="0"/>
                <w:sz w:val="20"/>
                <w:szCs w:val="20"/>
                <w:lang w:val="en-US" w:eastAsia="ru-RU"/>
              </w:rPr>
              <w:t>)</w:t>
            </w:r>
          </w:p>
        </w:tc>
      </w:tr>
      <w:tr w:rsidR="00641545" w:rsidRPr="00BE362C" w14:paraId="0B3478F9" w14:textId="77777777" w:rsidTr="00641545">
        <w:trPr>
          <w:trHeight w:val="710"/>
        </w:trPr>
        <w:tc>
          <w:tcPr>
            <w:tcW w:w="560" w:type="dxa"/>
            <w:shd w:val="clear" w:color="auto" w:fill="auto"/>
            <w:vAlign w:val="center"/>
          </w:tcPr>
          <w:p w14:paraId="54762405" w14:textId="066DB9FB" w:rsidR="00641545" w:rsidRPr="00090DAE" w:rsidRDefault="00641545" w:rsidP="00641545">
            <w:pPr>
              <w:shd w:val="clear" w:color="auto" w:fill="FFFFFF" w:themeFill="background1"/>
              <w:tabs>
                <w:tab w:val="left" w:pos="612"/>
              </w:tabs>
              <w:spacing w:before="120" w:after="120"/>
              <w:rPr>
                <w:iCs/>
                <w:noProof w:val="0"/>
                <w:sz w:val="20"/>
                <w:szCs w:val="20"/>
                <w:lang w:val="en-US" w:eastAsia="ru-RU"/>
              </w:rPr>
            </w:pPr>
            <w:r w:rsidRPr="00090DAE">
              <w:rPr>
                <w:sz w:val="20"/>
                <w:szCs w:val="20"/>
                <w:lang w:eastAsia="ru-RU"/>
              </w:rPr>
              <w:t>1.</w:t>
            </w:r>
          </w:p>
        </w:tc>
        <w:tc>
          <w:tcPr>
            <w:tcW w:w="3391" w:type="dxa"/>
            <w:shd w:val="clear" w:color="auto" w:fill="auto"/>
            <w:vAlign w:val="center"/>
          </w:tcPr>
          <w:p w14:paraId="5350A530" w14:textId="3A84855C"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Formularul</w:t>
            </w:r>
            <w:r w:rsidRPr="00641545">
              <w:rPr>
                <w:sz w:val="20"/>
                <w:szCs w:val="20"/>
              </w:rPr>
              <w:t xml:space="preserve"> DUAE</w:t>
            </w:r>
          </w:p>
        </w:tc>
        <w:tc>
          <w:tcPr>
            <w:tcW w:w="3209" w:type="dxa"/>
            <w:shd w:val="clear" w:color="auto" w:fill="auto"/>
          </w:tcPr>
          <w:p w14:paraId="57DE0651" w14:textId="08FCF696"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Conform formularului DUAE din Documentația Standard cu aplicarea semnătura electronice a Participantului</w:t>
            </w:r>
          </w:p>
        </w:tc>
        <w:tc>
          <w:tcPr>
            <w:tcW w:w="1595" w:type="dxa"/>
            <w:shd w:val="clear" w:color="auto" w:fill="auto"/>
            <w:vAlign w:val="center"/>
          </w:tcPr>
          <w:p w14:paraId="7BA53022" w14:textId="6B8C9C00"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z w:val="20"/>
                <w:szCs w:val="20"/>
                <w:lang w:val="en-US" w:eastAsia="ru-RU"/>
              </w:rPr>
              <w:t>Da</w:t>
            </w:r>
          </w:p>
        </w:tc>
      </w:tr>
      <w:tr w:rsidR="00641545" w:rsidRPr="00BE362C" w14:paraId="3FE4D6F2" w14:textId="77777777" w:rsidTr="009D7B76">
        <w:tc>
          <w:tcPr>
            <w:tcW w:w="560" w:type="dxa"/>
            <w:shd w:val="clear" w:color="auto" w:fill="auto"/>
            <w:vAlign w:val="center"/>
          </w:tcPr>
          <w:p w14:paraId="77119C3B" w14:textId="0C499F18" w:rsidR="00641545" w:rsidRPr="00090DAE" w:rsidRDefault="00641545" w:rsidP="00641545">
            <w:pPr>
              <w:shd w:val="clear" w:color="auto" w:fill="FFFFFF" w:themeFill="background1"/>
              <w:tabs>
                <w:tab w:val="left" w:pos="612"/>
              </w:tabs>
              <w:spacing w:before="120" w:after="120"/>
              <w:rPr>
                <w:iCs/>
                <w:noProof w:val="0"/>
                <w:sz w:val="20"/>
                <w:szCs w:val="20"/>
                <w:lang w:val="en-US" w:eastAsia="ru-RU"/>
              </w:rPr>
            </w:pPr>
            <w:r w:rsidRPr="00090DAE">
              <w:rPr>
                <w:sz w:val="20"/>
                <w:szCs w:val="20"/>
                <w:lang w:eastAsia="ru-RU"/>
              </w:rPr>
              <w:lastRenderedPageBreak/>
              <w:t>2.</w:t>
            </w:r>
          </w:p>
        </w:tc>
        <w:tc>
          <w:tcPr>
            <w:tcW w:w="3391" w:type="dxa"/>
            <w:shd w:val="clear" w:color="auto" w:fill="auto"/>
            <w:vAlign w:val="center"/>
          </w:tcPr>
          <w:p w14:paraId="79A370FA" w14:textId="7F690F31"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Cerere</w:t>
            </w:r>
            <w:r w:rsidRPr="00641545">
              <w:rPr>
                <w:spacing w:val="-2"/>
                <w:sz w:val="20"/>
                <w:szCs w:val="20"/>
              </w:rPr>
              <w:t xml:space="preserve"> </w:t>
            </w:r>
            <w:r w:rsidRPr="00641545">
              <w:rPr>
                <w:spacing w:val="1"/>
                <w:sz w:val="20"/>
                <w:szCs w:val="20"/>
              </w:rPr>
              <w:t>de</w:t>
            </w:r>
            <w:r w:rsidRPr="00641545">
              <w:rPr>
                <w:spacing w:val="-1"/>
                <w:sz w:val="20"/>
                <w:szCs w:val="20"/>
              </w:rPr>
              <w:t xml:space="preserve"> participare,</w:t>
            </w:r>
          </w:p>
        </w:tc>
        <w:tc>
          <w:tcPr>
            <w:tcW w:w="3209" w:type="dxa"/>
            <w:shd w:val="clear" w:color="auto" w:fill="auto"/>
          </w:tcPr>
          <w:p w14:paraId="0E32163E" w14:textId="7C78C2D5"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pacing w:val="-1"/>
                <w:sz w:val="20"/>
                <w:szCs w:val="20"/>
              </w:rPr>
              <w:t>Confirmat</w:t>
            </w:r>
            <w:r w:rsidRPr="00641545">
              <w:rPr>
                <w:sz w:val="20"/>
                <w:szCs w:val="20"/>
              </w:rPr>
              <w:t xml:space="preserve"> </w:t>
            </w:r>
            <w:r w:rsidRPr="00641545">
              <w:rPr>
                <w:spacing w:val="-1"/>
                <w:sz w:val="20"/>
                <w:szCs w:val="20"/>
              </w:rPr>
              <w:t>prin</w:t>
            </w:r>
            <w:r w:rsidRPr="00641545">
              <w:rPr>
                <w:sz w:val="20"/>
                <w:szCs w:val="20"/>
              </w:rPr>
              <w:t xml:space="preserve"> semnătura</w:t>
            </w:r>
            <w:r w:rsidRPr="00641545">
              <w:rPr>
                <w:spacing w:val="1"/>
                <w:sz w:val="20"/>
                <w:szCs w:val="20"/>
              </w:rPr>
              <w:t xml:space="preserve"> </w:t>
            </w:r>
            <w:r w:rsidRPr="00641545">
              <w:rPr>
                <w:spacing w:val="-1"/>
                <w:sz w:val="20"/>
                <w:szCs w:val="20"/>
              </w:rPr>
              <w:t>electronică</w:t>
            </w:r>
            <w:r w:rsidRPr="00641545">
              <w:rPr>
                <w:spacing w:val="39"/>
                <w:sz w:val="20"/>
                <w:szCs w:val="20"/>
              </w:rPr>
              <w:t xml:space="preserve"> </w:t>
            </w:r>
            <w:r w:rsidRPr="00641545">
              <w:rPr>
                <w:spacing w:val="-1"/>
                <w:sz w:val="20"/>
                <w:szCs w:val="20"/>
              </w:rPr>
              <w:t>(Anexa</w:t>
            </w:r>
            <w:r w:rsidRPr="00641545">
              <w:rPr>
                <w:sz w:val="20"/>
                <w:szCs w:val="20"/>
              </w:rPr>
              <w:t xml:space="preserve"> nr. 7)</w:t>
            </w:r>
          </w:p>
        </w:tc>
        <w:tc>
          <w:tcPr>
            <w:tcW w:w="1595" w:type="dxa"/>
            <w:shd w:val="clear" w:color="auto" w:fill="auto"/>
            <w:vAlign w:val="center"/>
          </w:tcPr>
          <w:p w14:paraId="328BFFE6" w14:textId="3FD76548" w:rsidR="00641545" w:rsidRPr="00641545" w:rsidRDefault="00641545" w:rsidP="00641545">
            <w:pPr>
              <w:shd w:val="clear" w:color="auto" w:fill="FFFFFF" w:themeFill="background1"/>
              <w:tabs>
                <w:tab w:val="left" w:pos="612"/>
              </w:tabs>
              <w:spacing w:before="120" w:after="120"/>
              <w:rPr>
                <w:iCs/>
                <w:noProof w:val="0"/>
                <w:sz w:val="20"/>
                <w:szCs w:val="20"/>
                <w:lang w:val="en-US" w:eastAsia="ru-RU"/>
              </w:rPr>
            </w:pPr>
            <w:r w:rsidRPr="00641545">
              <w:rPr>
                <w:sz w:val="20"/>
                <w:szCs w:val="20"/>
                <w:lang w:eastAsia="ru-RU"/>
              </w:rPr>
              <w:t>Da</w:t>
            </w:r>
          </w:p>
        </w:tc>
      </w:tr>
      <w:tr w:rsidR="00641545" w:rsidRPr="00BE362C" w14:paraId="50B734C0" w14:textId="77777777" w:rsidTr="009D7B76">
        <w:tc>
          <w:tcPr>
            <w:tcW w:w="560" w:type="dxa"/>
            <w:shd w:val="clear" w:color="auto" w:fill="auto"/>
            <w:vAlign w:val="center"/>
          </w:tcPr>
          <w:p w14:paraId="6BAF17A2" w14:textId="1F6F8F35" w:rsidR="00641545" w:rsidRPr="00090DAE" w:rsidRDefault="00641545" w:rsidP="00641545">
            <w:pPr>
              <w:shd w:val="clear" w:color="auto" w:fill="FFFFFF" w:themeFill="background1"/>
              <w:tabs>
                <w:tab w:val="left" w:pos="612"/>
              </w:tabs>
              <w:spacing w:before="120" w:after="120"/>
              <w:rPr>
                <w:sz w:val="20"/>
                <w:szCs w:val="20"/>
                <w:lang w:eastAsia="ru-RU"/>
              </w:rPr>
            </w:pPr>
            <w:r w:rsidRPr="00090DAE">
              <w:rPr>
                <w:sz w:val="20"/>
                <w:szCs w:val="20"/>
                <w:lang w:val="en-US" w:eastAsia="ru-RU"/>
              </w:rPr>
              <w:t>3.</w:t>
            </w:r>
          </w:p>
        </w:tc>
        <w:tc>
          <w:tcPr>
            <w:tcW w:w="3391" w:type="dxa"/>
            <w:shd w:val="clear" w:color="auto" w:fill="auto"/>
            <w:vAlign w:val="center"/>
          </w:tcPr>
          <w:p w14:paraId="372A8FD9" w14:textId="15D5957C"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Declarația privind valabilitatea ofertei</w:t>
            </w:r>
          </w:p>
        </w:tc>
        <w:tc>
          <w:tcPr>
            <w:tcW w:w="3209" w:type="dxa"/>
            <w:shd w:val="clear" w:color="auto" w:fill="auto"/>
          </w:tcPr>
          <w:p w14:paraId="76DD442E" w14:textId="3DD4767C"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Declarația de valabilitate a ofertei pentru 45 zile, semnată electronic de către ofertant (Anexa nr. 8)</w:t>
            </w:r>
          </w:p>
        </w:tc>
        <w:tc>
          <w:tcPr>
            <w:tcW w:w="1595" w:type="dxa"/>
            <w:shd w:val="clear" w:color="auto" w:fill="auto"/>
            <w:vAlign w:val="center"/>
          </w:tcPr>
          <w:p w14:paraId="218D9C70" w14:textId="1AD254FB" w:rsidR="00641545" w:rsidRPr="00641545" w:rsidRDefault="00641545" w:rsidP="00641545">
            <w:pPr>
              <w:shd w:val="clear" w:color="auto" w:fill="FFFFFF" w:themeFill="background1"/>
              <w:tabs>
                <w:tab w:val="left" w:pos="612"/>
              </w:tabs>
              <w:spacing w:before="120" w:after="120"/>
              <w:rPr>
                <w:sz w:val="20"/>
                <w:szCs w:val="20"/>
                <w:lang w:eastAsia="ru-RU"/>
              </w:rPr>
            </w:pPr>
            <w:r w:rsidRPr="00641545">
              <w:rPr>
                <w:sz w:val="20"/>
                <w:szCs w:val="20"/>
                <w:lang w:val="en-US" w:eastAsia="ru-RU"/>
              </w:rPr>
              <w:t>Da</w:t>
            </w:r>
          </w:p>
        </w:tc>
      </w:tr>
      <w:tr w:rsidR="00641545" w:rsidRPr="00BE362C" w14:paraId="23F254B1" w14:textId="77777777" w:rsidTr="009D7B76">
        <w:tc>
          <w:tcPr>
            <w:tcW w:w="560" w:type="dxa"/>
            <w:shd w:val="clear" w:color="auto" w:fill="auto"/>
            <w:vAlign w:val="center"/>
          </w:tcPr>
          <w:p w14:paraId="361B79AA" w14:textId="7DD1AA05" w:rsidR="00641545" w:rsidRPr="00090DAE" w:rsidRDefault="00641545" w:rsidP="00641545">
            <w:pPr>
              <w:shd w:val="clear" w:color="auto" w:fill="FFFFFF" w:themeFill="background1"/>
              <w:tabs>
                <w:tab w:val="left" w:pos="612"/>
              </w:tabs>
              <w:spacing w:before="120" w:after="120"/>
              <w:rPr>
                <w:sz w:val="20"/>
                <w:szCs w:val="20"/>
                <w:lang w:val="en-US" w:eastAsia="ru-RU"/>
              </w:rPr>
            </w:pPr>
            <w:r w:rsidRPr="00090DAE">
              <w:rPr>
                <w:sz w:val="20"/>
                <w:szCs w:val="20"/>
                <w:lang w:eastAsia="ru-RU"/>
              </w:rPr>
              <w:t>4</w:t>
            </w:r>
            <w:r w:rsidRPr="00090DAE">
              <w:rPr>
                <w:sz w:val="20"/>
                <w:szCs w:val="20"/>
                <w:lang w:val="en-US" w:eastAsia="ru-RU"/>
              </w:rPr>
              <w:t>.</w:t>
            </w:r>
          </w:p>
        </w:tc>
        <w:tc>
          <w:tcPr>
            <w:tcW w:w="3391" w:type="dxa"/>
            <w:shd w:val="clear" w:color="auto" w:fill="auto"/>
            <w:vAlign w:val="center"/>
          </w:tcPr>
          <w:p w14:paraId="571750C3" w14:textId="5D74AC4A"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Specificația tehnică</w:t>
            </w:r>
          </w:p>
        </w:tc>
        <w:tc>
          <w:tcPr>
            <w:tcW w:w="3209" w:type="dxa"/>
            <w:shd w:val="clear" w:color="auto" w:fill="auto"/>
            <w:vAlign w:val="center"/>
          </w:tcPr>
          <w:p w14:paraId="34823929" w14:textId="60027CAE"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Conform formularului (Anexa 22) din Documentația Standard cu aplicarea  semnăturii electronice a Participantului</w:t>
            </w:r>
          </w:p>
        </w:tc>
        <w:tc>
          <w:tcPr>
            <w:tcW w:w="1595" w:type="dxa"/>
            <w:shd w:val="clear" w:color="auto" w:fill="auto"/>
            <w:vAlign w:val="center"/>
          </w:tcPr>
          <w:p w14:paraId="02D79817" w14:textId="5A760B55" w:rsidR="00641545" w:rsidRPr="00641545" w:rsidRDefault="00641545"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Da</w:t>
            </w:r>
          </w:p>
        </w:tc>
      </w:tr>
      <w:tr w:rsidR="00641545" w:rsidRPr="00BE362C" w14:paraId="03E81483" w14:textId="77777777" w:rsidTr="009D7B76">
        <w:tc>
          <w:tcPr>
            <w:tcW w:w="560" w:type="dxa"/>
            <w:shd w:val="clear" w:color="auto" w:fill="auto"/>
            <w:vAlign w:val="center"/>
          </w:tcPr>
          <w:p w14:paraId="04B706DC" w14:textId="54987246" w:rsidR="00641545" w:rsidRPr="00090DAE" w:rsidRDefault="00641545" w:rsidP="00641545">
            <w:pPr>
              <w:shd w:val="clear" w:color="auto" w:fill="FFFFFF" w:themeFill="background1"/>
              <w:tabs>
                <w:tab w:val="left" w:pos="612"/>
              </w:tabs>
              <w:spacing w:before="120" w:after="120"/>
              <w:rPr>
                <w:sz w:val="20"/>
                <w:szCs w:val="20"/>
                <w:lang w:val="en-US" w:eastAsia="ru-RU"/>
              </w:rPr>
            </w:pPr>
            <w:r w:rsidRPr="00090DAE">
              <w:rPr>
                <w:sz w:val="20"/>
                <w:szCs w:val="20"/>
                <w:lang w:eastAsia="ru-RU"/>
              </w:rPr>
              <w:t>5</w:t>
            </w:r>
            <w:r w:rsidRPr="00090DAE">
              <w:rPr>
                <w:sz w:val="20"/>
                <w:szCs w:val="20"/>
                <w:lang w:val="en-US" w:eastAsia="ru-RU"/>
              </w:rPr>
              <w:t>.</w:t>
            </w:r>
          </w:p>
        </w:tc>
        <w:tc>
          <w:tcPr>
            <w:tcW w:w="3391" w:type="dxa"/>
            <w:shd w:val="clear" w:color="auto" w:fill="auto"/>
            <w:vAlign w:val="center"/>
          </w:tcPr>
          <w:p w14:paraId="7C8EE8FB" w14:textId="23490338"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Specificația de preț</w:t>
            </w:r>
          </w:p>
        </w:tc>
        <w:tc>
          <w:tcPr>
            <w:tcW w:w="3209" w:type="dxa"/>
            <w:shd w:val="clear" w:color="auto" w:fill="auto"/>
            <w:vAlign w:val="center"/>
          </w:tcPr>
          <w:p w14:paraId="118CD4D4" w14:textId="6E876067"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Conform formularului (Anexa 23) din Documentația Standard cu aplicarea  semnăturii electronice a Participantului</w:t>
            </w:r>
          </w:p>
        </w:tc>
        <w:tc>
          <w:tcPr>
            <w:tcW w:w="1595" w:type="dxa"/>
            <w:shd w:val="clear" w:color="auto" w:fill="auto"/>
            <w:vAlign w:val="center"/>
          </w:tcPr>
          <w:p w14:paraId="62CD955E" w14:textId="05D5A741" w:rsidR="00641545" w:rsidRPr="00641545" w:rsidRDefault="00641545"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Da</w:t>
            </w:r>
          </w:p>
        </w:tc>
      </w:tr>
      <w:tr w:rsidR="00641545" w:rsidRPr="00BE362C" w14:paraId="276D4261" w14:textId="77777777" w:rsidTr="009D7B76">
        <w:tc>
          <w:tcPr>
            <w:tcW w:w="560" w:type="dxa"/>
            <w:shd w:val="clear" w:color="auto" w:fill="auto"/>
            <w:vAlign w:val="center"/>
          </w:tcPr>
          <w:p w14:paraId="12DB808D" w14:textId="2A356FB1" w:rsidR="00641545" w:rsidRPr="00090DAE" w:rsidRDefault="00F21629" w:rsidP="00641545">
            <w:pPr>
              <w:shd w:val="clear" w:color="auto" w:fill="FFFFFF" w:themeFill="background1"/>
              <w:tabs>
                <w:tab w:val="left" w:pos="612"/>
              </w:tabs>
              <w:spacing w:before="120" w:after="120"/>
              <w:rPr>
                <w:sz w:val="20"/>
                <w:szCs w:val="20"/>
                <w:lang w:eastAsia="ru-RU"/>
              </w:rPr>
            </w:pPr>
            <w:r w:rsidRPr="00090DAE">
              <w:rPr>
                <w:sz w:val="20"/>
                <w:szCs w:val="20"/>
                <w:lang w:eastAsia="ru-RU"/>
              </w:rPr>
              <w:t>6</w:t>
            </w:r>
            <w:r w:rsidR="00641545" w:rsidRPr="00090DAE">
              <w:rPr>
                <w:sz w:val="20"/>
                <w:szCs w:val="20"/>
                <w:lang w:eastAsia="ru-RU"/>
              </w:rPr>
              <w:t>.</w:t>
            </w:r>
          </w:p>
        </w:tc>
        <w:tc>
          <w:tcPr>
            <w:tcW w:w="3391" w:type="dxa"/>
            <w:shd w:val="clear" w:color="auto" w:fill="auto"/>
            <w:vAlign w:val="center"/>
          </w:tcPr>
          <w:p w14:paraId="09DF517B" w14:textId="23373520"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Garanția pentru ofertă 1%</w:t>
            </w:r>
          </w:p>
        </w:tc>
        <w:tc>
          <w:tcPr>
            <w:tcW w:w="3209" w:type="dxa"/>
            <w:shd w:val="clear" w:color="auto" w:fill="auto"/>
            <w:vAlign w:val="center"/>
          </w:tcPr>
          <w:p w14:paraId="57458E42" w14:textId="22830F93" w:rsidR="00641545" w:rsidRPr="00641545" w:rsidRDefault="006742CD" w:rsidP="00641545">
            <w:pPr>
              <w:shd w:val="clear" w:color="auto" w:fill="FFFFFF" w:themeFill="background1"/>
              <w:tabs>
                <w:tab w:val="left" w:pos="612"/>
              </w:tabs>
              <w:spacing w:before="120" w:after="120"/>
              <w:rPr>
                <w:spacing w:val="-1"/>
                <w:sz w:val="20"/>
                <w:szCs w:val="20"/>
              </w:rPr>
            </w:pPr>
            <w:r w:rsidRPr="006742CD">
              <w:rPr>
                <w:spacing w:val="-1"/>
                <w:sz w:val="20"/>
                <w:szCs w:val="20"/>
                <w:lang w:eastAsia="en-US"/>
              </w:rPr>
              <w:t xml:space="preserve"> </w:t>
            </w:r>
            <w:r w:rsidRPr="006742CD">
              <w:rPr>
                <w:spacing w:val="-1"/>
                <w:sz w:val="20"/>
                <w:szCs w:val="20"/>
              </w:rPr>
              <w:t>transferat pe contul autorității contractante</w:t>
            </w:r>
            <w:r w:rsidRPr="006742CD" w:rsidDel="006742CD">
              <w:rPr>
                <w:spacing w:val="-1"/>
                <w:sz w:val="20"/>
                <w:szCs w:val="20"/>
              </w:rPr>
              <w:t xml:space="preserve"> </w:t>
            </w:r>
            <w:r w:rsidR="00641545" w:rsidRPr="00641545">
              <w:rPr>
                <w:spacing w:val="-1"/>
                <w:sz w:val="20"/>
                <w:szCs w:val="20"/>
              </w:rPr>
              <w:t>(Anexa nr. 9)</w:t>
            </w:r>
          </w:p>
        </w:tc>
        <w:tc>
          <w:tcPr>
            <w:tcW w:w="1595" w:type="dxa"/>
            <w:shd w:val="clear" w:color="auto" w:fill="auto"/>
            <w:vAlign w:val="center"/>
          </w:tcPr>
          <w:p w14:paraId="226F6B1F" w14:textId="0154425B" w:rsidR="00641545" w:rsidRPr="00641545" w:rsidRDefault="00641545" w:rsidP="00641545">
            <w:pPr>
              <w:shd w:val="clear" w:color="auto" w:fill="FFFFFF" w:themeFill="background1"/>
              <w:tabs>
                <w:tab w:val="left" w:pos="612"/>
              </w:tabs>
              <w:spacing w:before="120" w:after="120"/>
              <w:rPr>
                <w:sz w:val="20"/>
                <w:szCs w:val="20"/>
                <w:lang w:val="en-US" w:eastAsia="ru-RU"/>
              </w:rPr>
            </w:pPr>
            <w:r w:rsidRPr="00641545">
              <w:rPr>
                <w:sz w:val="20"/>
                <w:szCs w:val="20"/>
                <w:lang w:val="en-US" w:eastAsia="ru-RU"/>
              </w:rPr>
              <w:t>Da</w:t>
            </w:r>
          </w:p>
        </w:tc>
      </w:tr>
      <w:tr w:rsidR="004776EC" w:rsidRPr="00BE362C" w14:paraId="3FE6E17C" w14:textId="77777777" w:rsidTr="0070250F">
        <w:tc>
          <w:tcPr>
            <w:tcW w:w="560" w:type="dxa"/>
            <w:shd w:val="clear" w:color="auto" w:fill="auto"/>
            <w:vAlign w:val="center"/>
          </w:tcPr>
          <w:p w14:paraId="7B4BBC0F" w14:textId="5850559A" w:rsidR="004776EC" w:rsidRPr="00090DAE" w:rsidRDefault="004776EC" w:rsidP="004776EC">
            <w:pPr>
              <w:shd w:val="clear" w:color="auto" w:fill="FFFFFF" w:themeFill="background1"/>
              <w:tabs>
                <w:tab w:val="left" w:pos="612"/>
              </w:tabs>
              <w:spacing w:before="120" w:after="120"/>
              <w:rPr>
                <w:sz w:val="20"/>
                <w:szCs w:val="20"/>
                <w:lang w:eastAsia="ru-RU"/>
              </w:rPr>
            </w:pPr>
            <w:r w:rsidRPr="00090DAE">
              <w:rPr>
                <w:sz w:val="20"/>
                <w:szCs w:val="20"/>
                <w:lang w:eastAsia="ru-RU"/>
              </w:rPr>
              <w:t>7.</w:t>
            </w:r>
          </w:p>
        </w:tc>
        <w:tc>
          <w:tcPr>
            <w:tcW w:w="3391" w:type="dxa"/>
            <w:shd w:val="clear" w:color="auto" w:fill="auto"/>
            <w:vAlign w:val="center"/>
          </w:tcPr>
          <w:p w14:paraId="237A8F40" w14:textId="5944C4C4" w:rsidR="004776EC" w:rsidRPr="004776EC" w:rsidRDefault="004776EC" w:rsidP="004776EC">
            <w:pPr>
              <w:shd w:val="clear" w:color="auto" w:fill="FFFFFF" w:themeFill="background1"/>
              <w:tabs>
                <w:tab w:val="left" w:pos="612"/>
              </w:tabs>
              <w:spacing w:before="120" w:after="120"/>
              <w:rPr>
                <w:spacing w:val="-1"/>
                <w:sz w:val="20"/>
                <w:szCs w:val="20"/>
              </w:rPr>
            </w:pPr>
            <w:r w:rsidRPr="004776EC">
              <w:rPr>
                <w:spacing w:val="-1"/>
                <w:sz w:val="20"/>
                <w:szCs w:val="20"/>
              </w:rPr>
              <w:t>Dovada înregistrării</w:t>
            </w:r>
            <w:r w:rsidRPr="004776EC">
              <w:rPr>
                <w:spacing w:val="31"/>
                <w:sz w:val="20"/>
                <w:szCs w:val="20"/>
              </w:rPr>
              <w:t xml:space="preserve"> </w:t>
            </w:r>
            <w:r w:rsidRPr="004776EC">
              <w:rPr>
                <w:spacing w:val="-1"/>
                <w:sz w:val="20"/>
                <w:szCs w:val="20"/>
              </w:rPr>
              <w:t>persoanei</w:t>
            </w:r>
            <w:r w:rsidRPr="004776EC">
              <w:rPr>
                <w:spacing w:val="25"/>
                <w:sz w:val="20"/>
                <w:szCs w:val="20"/>
              </w:rPr>
              <w:t xml:space="preserve"> j</w:t>
            </w:r>
            <w:r w:rsidRPr="004776EC">
              <w:rPr>
                <w:spacing w:val="-1"/>
                <w:sz w:val="20"/>
                <w:szCs w:val="20"/>
              </w:rPr>
              <w:t>uridice</w:t>
            </w:r>
          </w:p>
        </w:tc>
        <w:tc>
          <w:tcPr>
            <w:tcW w:w="3209" w:type="dxa"/>
            <w:shd w:val="clear" w:color="auto" w:fill="auto"/>
          </w:tcPr>
          <w:p w14:paraId="2FD65135" w14:textId="3E3D80F9" w:rsidR="004776EC" w:rsidRPr="004776EC" w:rsidRDefault="004776EC" w:rsidP="004776EC">
            <w:pPr>
              <w:shd w:val="clear" w:color="auto" w:fill="FFFFFF" w:themeFill="background1"/>
              <w:tabs>
                <w:tab w:val="left" w:pos="612"/>
              </w:tabs>
              <w:spacing w:before="120" w:after="120"/>
              <w:rPr>
                <w:spacing w:val="-1"/>
                <w:sz w:val="20"/>
                <w:szCs w:val="20"/>
              </w:rPr>
            </w:pPr>
            <w:r w:rsidRPr="004776EC">
              <w:rPr>
                <w:spacing w:val="-1"/>
                <w:sz w:val="20"/>
                <w:szCs w:val="20"/>
              </w:rPr>
              <w:t>Certificat/decizie de înregistrare a întreprinderii/extras din Registrul de Stat al persoanelor juridice - confirmată prin aplicarea semnăturii electronice a ofertantului.</w:t>
            </w:r>
          </w:p>
        </w:tc>
        <w:tc>
          <w:tcPr>
            <w:tcW w:w="1595" w:type="dxa"/>
            <w:shd w:val="clear" w:color="auto" w:fill="auto"/>
            <w:vAlign w:val="center"/>
          </w:tcPr>
          <w:p w14:paraId="4BF6389E" w14:textId="5889AE44" w:rsidR="004776EC" w:rsidRPr="004776EC" w:rsidRDefault="004776EC" w:rsidP="004776EC">
            <w:pPr>
              <w:shd w:val="clear" w:color="auto" w:fill="FFFFFF" w:themeFill="background1"/>
              <w:tabs>
                <w:tab w:val="left" w:pos="612"/>
              </w:tabs>
              <w:spacing w:before="120" w:after="120"/>
              <w:rPr>
                <w:sz w:val="20"/>
                <w:szCs w:val="20"/>
                <w:lang w:val="en-US" w:eastAsia="ru-RU"/>
              </w:rPr>
            </w:pPr>
            <w:r w:rsidRPr="004776EC">
              <w:rPr>
                <w:noProof w:val="0"/>
                <w:sz w:val="20"/>
                <w:szCs w:val="20"/>
              </w:rPr>
              <w:t>Da</w:t>
            </w:r>
          </w:p>
        </w:tc>
      </w:tr>
      <w:tr w:rsidR="008419AD" w:rsidRPr="00BE362C" w14:paraId="5531A3C4" w14:textId="77777777" w:rsidTr="009D7B76">
        <w:tc>
          <w:tcPr>
            <w:tcW w:w="8755" w:type="dxa"/>
            <w:gridSpan w:val="4"/>
            <w:shd w:val="clear" w:color="auto" w:fill="auto"/>
            <w:vAlign w:val="center"/>
          </w:tcPr>
          <w:p w14:paraId="0C7A91A2" w14:textId="66B01FBD" w:rsidR="008419AD" w:rsidRPr="008419AD" w:rsidRDefault="008419AD" w:rsidP="008419AD">
            <w:pPr>
              <w:shd w:val="clear" w:color="auto" w:fill="FFFFFF" w:themeFill="background1"/>
              <w:tabs>
                <w:tab w:val="left" w:pos="612"/>
              </w:tabs>
              <w:spacing w:before="120" w:after="120"/>
              <w:jc w:val="center"/>
              <w:rPr>
                <w:b/>
                <w:sz w:val="20"/>
                <w:szCs w:val="20"/>
                <w:lang w:val="en-US" w:eastAsia="ru-RU"/>
              </w:rPr>
            </w:pPr>
            <w:r w:rsidRPr="008419AD">
              <w:rPr>
                <w:b/>
                <w:sz w:val="20"/>
                <w:szCs w:val="20"/>
                <w:lang w:val="en-US" w:eastAsia="ru-RU"/>
              </w:rPr>
              <w:t>Compartimentul II</w:t>
            </w:r>
          </w:p>
        </w:tc>
      </w:tr>
      <w:tr w:rsidR="008419AD" w:rsidRPr="00BE362C" w14:paraId="4BFA213D" w14:textId="77777777" w:rsidTr="008419AD">
        <w:trPr>
          <w:trHeight w:val="979"/>
        </w:trPr>
        <w:tc>
          <w:tcPr>
            <w:tcW w:w="8755" w:type="dxa"/>
            <w:gridSpan w:val="4"/>
            <w:shd w:val="clear" w:color="auto" w:fill="auto"/>
            <w:vAlign w:val="center"/>
          </w:tcPr>
          <w:p w14:paraId="05DB5FE2" w14:textId="401BD702" w:rsidR="008419AD" w:rsidRPr="00641545" w:rsidRDefault="008419AD" w:rsidP="008419AD">
            <w:pPr>
              <w:shd w:val="clear" w:color="auto" w:fill="FFFFFF" w:themeFill="background1"/>
              <w:tabs>
                <w:tab w:val="left" w:pos="612"/>
              </w:tabs>
              <w:spacing w:before="120" w:after="120"/>
              <w:jc w:val="center"/>
              <w:rPr>
                <w:sz w:val="20"/>
                <w:szCs w:val="20"/>
                <w:lang w:val="en-US" w:eastAsia="ru-RU"/>
              </w:rPr>
            </w:pPr>
            <w:r w:rsidRPr="008419AD">
              <w:rPr>
                <w:sz w:val="20"/>
                <w:szCs w:val="20"/>
                <w:lang w:val="en-US" w:eastAsia="ru-RU"/>
              </w:rPr>
              <w:t>Potrivit art.</w:t>
            </w:r>
            <w:r>
              <w:rPr>
                <w:sz w:val="20"/>
                <w:szCs w:val="20"/>
                <w:lang w:val="en-US" w:eastAsia="ru-RU"/>
              </w:rPr>
              <w:t xml:space="preserve"> </w:t>
            </w:r>
            <w:r w:rsidRPr="008419AD">
              <w:rPr>
                <w:sz w:val="20"/>
                <w:szCs w:val="20"/>
                <w:lang w:val="en-US" w:eastAsia="ru-RU"/>
              </w:rPr>
              <w:t>20 alin.</w:t>
            </w:r>
            <w:r>
              <w:rPr>
                <w:sz w:val="20"/>
                <w:szCs w:val="20"/>
                <w:lang w:val="en-US" w:eastAsia="ru-RU"/>
              </w:rPr>
              <w:t xml:space="preserve"> </w:t>
            </w:r>
            <w:r w:rsidRPr="008419AD">
              <w:rPr>
                <w:sz w:val="20"/>
                <w:szCs w:val="20"/>
                <w:lang w:val="en-US" w:eastAsia="ru-RU"/>
              </w:rPr>
              <w:t>8 din Legea 131/2015, la solicitarea autorității contractante, în termen de 3 zile, în mod obligatoriu ofertanții vor transmite la adresa de e-mail: primtintareni@yahoo.com, toate documentele justificative prin care să demonstreze îndeplinirea tuturor criteriilor de calificare și selecție, în conformitate cu informațiile cuprinse în DUAE</w:t>
            </w:r>
          </w:p>
        </w:tc>
      </w:tr>
      <w:tr w:rsidR="0074223C" w:rsidRPr="00BE362C" w14:paraId="0B4D02FB" w14:textId="77777777" w:rsidTr="009D7B76">
        <w:tc>
          <w:tcPr>
            <w:tcW w:w="560" w:type="dxa"/>
            <w:shd w:val="clear" w:color="auto" w:fill="auto"/>
            <w:vAlign w:val="center"/>
          </w:tcPr>
          <w:p w14:paraId="0C00552E" w14:textId="3531D743"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val="en-US" w:eastAsia="ru-RU"/>
              </w:rPr>
              <w:t>8</w:t>
            </w:r>
            <w:r w:rsidR="0074223C" w:rsidRPr="00090DAE">
              <w:rPr>
                <w:sz w:val="20"/>
                <w:szCs w:val="20"/>
                <w:lang w:val="en-US" w:eastAsia="ru-RU"/>
              </w:rPr>
              <w:t>.</w:t>
            </w:r>
          </w:p>
        </w:tc>
        <w:tc>
          <w:tcPr>
            <w:tcW w:w="3391" w:type="dxa"/>
            <w:shd w:val="clear" w:color="auto" w:fill="auto"/>
            <w:vAlign w:val="center"/>
          </w:tcPr>
          <w:p w14:paraId="03D0887A" w14:textId="4D956A18"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Gаrаnția de bună execuție а contractului în mărimе de 5% din suma totală а сопtrасtului</w:t>
            </w:r>
          </w:p>
        </w:tc>
        <w:tc>
          <w:tcPr>
            <w:tcW w:w="3209" w:type="dxa"/>
            <w:shd w:val="clear" w:color="auto" w:fill="auto"/>
            <w:vAlign w:val="center"/>
          </w:tcPr>
          <w:p w14:paraId="72105DB9" w14:textId="29CE120D"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 xml:space="preserve">Garanția de bună execuție pentru câștigător </w:t>
            </w:r>
            <w:bookmarkStart w:id="74" w:name="_Hlk161907380"/>
            <w:r w:rsidR="00835B16" w:rsidRPr="00835B16">
              <w:rPr>
                <w:spacing w:val="-1"/>
                <w:sz w:val="20"/>
                <w:szCs w:val="20"/>
              </w:rPr>
              <w:t>transferat pe contul autorității contractante</w:t>
            </w:r>
            <w:bookmarkEnd w:id="74"/>
            <w:r w:rsidRPr="0074223C">
              <w:rPr>
                <w:spacing w:val="-1"/>
                <w:sz w:val="20"/>
                <w:szCs w:val="20"/>
              </w:rPr>
              <w:t>), (Anexa nr. 10)</w:t>
            </w:r>
          </w:p>
        </w:tc>
        <w:tc>
          <w:tcPr>
            <w:tcW w:w="1595" w:type="dxa"/>
            <w:shd w:val="clear" w:color="auto" w:fill="auto"/>
            <w:vAlign w:val="center"/>
          </w:tcPr>
          <w:p w14:paraId="78E88541" w14:textId="3334C59E"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6FD78C1D" w14:textId="77777777" w:rsidTr="009D7B76">
        <w:tc>
          <w:tcPr>
            <w:tcW w:w="560" w:type="dxa"/>
            <w:shd w:val="clear" w:color="auto" w:fill="auto"/>
            <w:vAlign w:val="center"/>
          </w:tcPr>
          <w:p w14:paraId="5D01E90F" w14:textId="1855149D"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eastAsia="ru-RU"/>
              </w:rPr>
              <w:t>9</w:t>
            </w:r>
            <w:r w:rsidR="0074223C" w:rsidRPr="00090DAE">
              <w:rPr>
                <w:sz w:val="20"/>
                <w:szCs w:val="20"/>
                <w:lang w:eastAsia="ru-RU"/>
              </w:rPr>
              <w:t>.</w:t>
            </w:r>
          </w:p>
        </w:tc>
        <w:tc>
          <w:tcPr>
            <w:tcW w:w="3391" w:type="dxa"/>
            <w:shd w:val="clear" w:color="auto" w:fill="auto"/>
            <w:vAlign w:val="center"/>
          </w:tcPr>
          <w:p w14:paraId="2D56D944" w14:textId="3B747AA5"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Certificat de efectuare sistematică a plății impozitelor, contribuțiilor</w:t>
            </w:r>
          </w:p>
        </w:tc>
        <w:tc>
          <w:tcPr>
            <w:tcW w:w="3209" w:type="dxa"/>
            <w:shd w:val="clear" w:color="auto" w:fill="auto"/>
            <w:vAlign w:val="center"/>
          </w:tcPr>
          <w:p w14:paraId="77D9BFFF" w14:textId="7E91E660"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Copie – eliberat de Inspectoratul Fiscal al republicii Moldova, confirmat prin semnătura electronica a ofertantului.</w:t>
            </w:r>
          </w:p>
        </w:tc>
        <w:tc>
          <w:tcPr>
            <w:tcW w:w="1595" w:type="dxa"/>
            <w:shd w:val="clear" w:color="auto" w:fill="auto"/>
            <w:vAlign w:val="center"/>
          </w:tcPr>
          <w:p w14:paraId="77A77F9C" w14:textId="3E3FFA4B"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17F845CB" w14:textId="77777777" w:rsidTr="009D7B76">
        <w:tc>
          <w:tcPr>
            <w:tcW w:w="560" w:type="dxa"/>
            <w:shd w:val="clear" w:color="auto" w:fill="auto"/>
            <w:vAlign w:val="center"/>
          </w:tcPr>
          <w:p w14:paraId="3994A8C0" w14:textId="62110C27" w:rsidR="0074223C" w:rsidRPr="00090DAE" w:rsidRDefault="004776EC" w:rsidP="0074223C">
            <w:pPr>
              <w:shd w:val="clear" w:color="auto" w:fill="FFFFFF" w:themeFill="background1"/>
              <w:tabs>
                <w:tab w:val="left" w:pos="612"/>
              </w:tabs>
              <w:spacing w:before="120" w:after="120"/>
              <w:rPr>
                <w:sz w:val="20"/>
                <w:szCs w:val="20"/>
                <w:lang w:eastAsia="ru-RU"/>
              </w:rPr>
            </w:pPr>
            <w:r w:rsidRPr="00090DAE">
              <w:rPr>
                <w:sz w:val="20"/>
                <w:szCs w:val="20"/>
                <w:lang w:eastAsia="ru-RU"/>
              </w:rPr>
              <w:t>10</w:t>
            </w:r>
            <w:r w:rsidR="0074223C" w:rsidRPr="00090DAE">
              <w:rPr>
                <w:sz w:val="20"/>
                <w:szCs w:val="20"/>
                <w:lang w:val="en-US" w:eastAsia="ru-RU"/>
              </w:rPr>
              <w:t>.</w:t>
            </w:r>
          </w:p>
        </w:tc>
        <w:tc>
          <w:tcPr>
            <w:tcW w:w="3391" w:type="dxa"/>
            <w:shd w:val="clear" w:color="auto" w:fill="auto"/>
            <w:vAlign w:val="center"/>
          </w:tcPr>
          <w:p w14:paraId="171AAC16" w14:textId="79FEF7F1"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Experiență</w:t>
            </w:r>
            <w:r w:rsidRPr="0074223C">
              <w:rPr>
                <w:sz w:val="20"/>
                <w:szCs w:val="20"/>
              </w:rPr>
              <w:t xml:space="preserve"> </w:t>
            </w:r>
            <w:r w:rsidRPr="0074223C">
              <w:rPr>
                <w:spacing w:val="-1"/>
                <w:sz w:val="20"/>
                <w:szCs w:val="20"/>
              </w:rPr>
              <w:t>similară</w:t>
            </w:r>
          </w:p>
        </w:tc>
        <w:tc>
          <w:tcPr>
            <w:tcW w:w="3209" w:type="dxa"/>
            <w:shd w:val="clear" w:color="auto" w:fill="auto"/>
            <w:vAlign w:val="center"/>
          </w:tcPr>
          <w:p w14:paraId="754895C4" w14:textId="4AA25011" w:rsidR="0074223C" w:rsidRPr="0074223C" w:rsidRDefault="005A0172" w:rsidP="0074223C">
            <w:pPr>
              <w:shd w:val="clear" w:color="auto" w:fill="FFFFFF" w:themeFill="background1"/>
              <w:tabs>
                <w:tab w:val="left" w:pos="612"/>
              </w:tabs>
              <w:spacing w:before="120" w:after="120"/>
              <w:rPr>
                <w:spacing w:val="-1"/>
                <w:sz w:val="20"/>
                <w:szCs w:val="20"/>
              </w:rPr>
            </w:pPr>
            <w:r w:rsidRPr="005A0172">
              <w:rPr>
                <w:spacing w:val="-1"/>
                <w:sz w:val="20"/>
                <w:szCs w:val="20"/>
              </w:rPr>
              <w:t xml:space="preserve">Ofertantul trebuie să posede o experiență specifică în vânzarea </w:t>
            </w:r>
            <w:r w:rsidR="00CF5A45">
              <w:rPr>
                <w:spacing w:val="-1"/>
                <w:sz w:val="20"/>
                <w:szCs w:val="20"/>
              </w:rPr>
              <w:t>calculatoarelor</w:t>
            </w:r>
            <w:r w:rsidRPr="005A0172">
              <w:rPr>
                <w:spacing w:val="-1"/>
                <w:sz w:val="20"/>
                <w:szCs w:val="20"/>
              </w:rPr>
              <w:t xml:space="preserve"> de minim 3 ani.</w:t>
            </w:r>
          </w:p>
        </w:tc>
        <w:tc>
          <w:tcPr>
            <w:tcW w:w="1595" w:type="dxa"/>
            <w:shd w:val="clear" w:color="auto" w:fill="auto"/>
            <w:vAlign w:val="center"/>
          </w:tcPr>
          <w:p w14:paraId="7CA66EDE" w14:textId="14F134D4"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64F58B65" w14:textId="77777777" w:rsidTr="009D7B76">
        <w:tc>
          <w:tcPr>
            <w:tcW w:w="560" w:type="dxa"/>
            <w:shd w:val="clear" w:color="auto" w:fill="auto"/>
            <w:vAlign w:val="center"/>
          </w:tcPr>
          <w:p w14:paraId="3C69EE9F" w14:textId="7CC55832" w:rsidR="0074223C" w:rsidRPr="00090DAE" w:rsidRDefault="0074223C" w:rsidP="000044DC">
            <w:pPr>
              <w:shd w:val="clear" w:color="auto" w:fill="FFFFFF" w:themeFill="background1"/>
              <w:tabs>
                <w:tab w:val="left" w:pos="612"/>
              </w:tabs>
              <w:spacing w:before="120" w:after="120"/>
              <w:rPr>
                <w:sz w:val="20"/>
                <w:szCs w:val="20"/>
                <w:lang w:val="en-US" w:eastAsia="ru-RU"/>
              </w:rPr>
            </w:pPr>
            <w:r w:rsidRPr="00090DAE">
              <w:rPr>
                <w:sz w:val="20"/>
                <w:szCs w:val="20"/>
                <w:lang w:eastAsia="ru-RU"/>
              </w:rPr>
              <w:t>1</w:t>
            </w:r>
            <w:r w:rsidR="000044DC" w:rsidRPr="00090DAE">
              <w:rPr>
                <w:sz w:val="20"/>
                <w:szCs w:val="20"/>
                <w:lang w:eastAsia="ru-RU"/>
              </w:rPr>
              <w:t>1</w:t>
            </w:r>
            <w:r w:rsidRPr="00090DAE">
              <w:rPr>
                <w:sz w:val="20"/>
                <w:szCs w:val="20"/>
                <w:lang w:eastAsia="ru-RU"/>
              </w:rPr>
              <w:t>.</w:t>
            </w:r>
          </w:p>
        </w:tc>
        <w:tc>
          <w:tcPr>
            <w:tcW w:w="3391" w:type="dxa"/>
            <w:shd w:val="clear" w:color="auto" w:fill="auto"/>
            <w:vAlign w:val="center"/>
          </w:tcPr>
          <w:p w14:paraId="46F428B2" w14:textId="5F5BC836"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pacing w:val="-1"/>
                <w:sz w:val="20"/>
                <w:szCs w:val="20"/>
              </w:rPr>
              <w:t xml:space="preserve">Autorizare </w:t>
            </w:r>
            <w:r w:rsidRPr="0074223C">
              <w:rPr>
                <w:sz w:val="20"/>
                <w:szCs w:val="20"/>
              </w:rPr>
              <w:t>de</w:t>
            </w:r>
            <w:r w:rsidRPr="0074223C">
              <w:rPr>
                <w:spacing w:val="-1"/>
                <w:sz w:val="20"/>
                <w:szCs w:val="20"/>
              </w:rPr>
              <w:t xml:space="preserve"> </w:t>
            </w:r>
            <w:r w:rsidRPr="0074223C">
              <w:rPr>
                <w:sz w:val="20"/>
                <w:szCs w:val="20"/>
              </w:rPr>
              <w:t>la</w:t>
            </w:r>
            <w:r w:rsidRPr="0074223C">
              <w:rPr>
                <w:spacing w:val="28"/>
                <w:sz w:val="20"/>
                <w:szCs w:val="20"/>
              </w:rPr>
              <w:t xml:space="preserve"> </w:t>
            </w:r>
            <w:r w:rsidRPr="0074223C">
              <w:rPr>
                <w:spacing w:val="-1"/>
                <w:sz w:val="20"/>
                <w:szCs w:val="20"/>
              </w:rPr>
              <w:t>producător</w:t>
            </w:r>
          </w:p>
        </w:tc>
        <w:tc>
          <w:tcPr>
            <w:tcW w:w="3209" w:type="dxa"/>
            <w:shd w:val="clear" w:color="auto" w:fill="auto"/>
            <w:vAlign w:val="center"/>
          </w:tcPr>
          <w:p w14:paraId="1FCA13D3" w14:textId="5F1CACC9" w:rsidR="0074223C" w:rsidRPr="0074223C" w:rsidRDefault="0074223C" w:rsidP="0074223C">
            <w:pPr>
              <w:shd w:val="clear" w:color="auto" w:fill="FFFFFF" w:themeFill="background1"/>
              <w:tabs>
                <w:tab w:val="left" w:pos="612"/>
              </w:tabs>
              <w:spacing w:before="120" w:after="120"/>
              <w:rPr>
                <w:spacing w:val="-1"/>
                <w:sz w:val="20"/>
                <w:szCs w:val="20"/>
              </w:rPr>
            </w:pPr>
            <w:r w:rsidRPr="0074223C">
              <w:rPr>
                <w:sz w:val="20"/>
                <w:szCs w:val="20"/>
              </w:rPr>
              <w:t xml:space="preserve">Copia </w:t>
            </w:r>
            <w:r w:rsidRPr="0074223C">
              <w:rPr>
                <w:spacing w:val="-1"/>
                <w:sz w:val="20"/>
                <w:szCs w:val="20"/>
              </w:rPr>
              <w:t>acordului</w:t>
            </w:r>
            <w:r w:rsidRPr="0074223C">
              <w:rPr>
                <w:sz w:val="20"/>
                <w:szCs w:val="20"/>
              </w:rPr>
              <w:t xml:space="preserve"> de</w:t>
            </w:r>
            <w:r w:rsidRPr="0074223C">
              <w:rPr>
                <w:spacing w:val="-1"/>
                <w:sz w:val="20"/>
                <w:szCs w:val="20"/>
              </w:rPr>
              <w:t xml:space="preserve"> parteneriat</w:t>
            </w:r>
            <w:r w:rsidRPr="0074223C">
              <w:rPr>
                <w:sz w:val="20"/>
                <w:szCs w:val="20"/>
              </w:rPr>
              <w:t xml:space="preserve"> cu</w:t>
            </w:r>
            <w:r w:rsidRPr="0074223C">
              <w:rPr>
                <w:spacing w:val="31"/>
                <w:sz w:val="20"/>
                <w:szCs w:val="20"/>
              </w:rPr>
              <w:t xml:space="preserve"> </w:t>
            </w:r>
            <w:r w:rsidRPr="0074223C">
              <w:rPr>
                <w:spacing w:val="-1"/>
                <w:sz w:val="20"/>
                <w:szCs w:val="20"/>
              </w:rPr>
              <w:t xml:space="preserve">compania producatoare </w:t>
            </w:r>
            <w:r w:rsidRPr="0074223C">
              <w:rPr>
                <w:sz w:val="20"/>
                <w:szCs w:val="20"/>
              </w:rPr>
              <w:t>sau a</w:t>
            </w:r>
            <w:r w:rsidRPr="0074223C">
              <w:rPr>
                <w:spacing w:val="-1"/>
                <w:sz w:val="20"/>
                <w:szCs w:val="20"/>
              </w:rPr>
              <w:t xml:space="preserve"> altui</w:t>
            </w:r>
            <w:r w:rsidRPr="0074223C">
              <w:rPr>
                <w:spacing w:val="46"/>
                <w:sz w:val="20"/>
                <w:szCs w:val="20"/>
              </w:rPr>
              <w:t xml:space="preserve"> </w:t>
            </w:r>
            <w:r w:rsidRPr="0074223C">
              <w:rPr>
                <w:spacing w:val="-1"/>
                <w:sz w:val="20"/>
                <w:szCs w:val="20"/>
              </w:rPr>
              <w:t>document</w:t>
            </w:r>
            <w:r w:rsidRPr="0074223C">
              <w:rPr>
                <w:sz w:val="20"/>
                <w:szCs w:val="20"/>
              </w:rPr>
              <w:t xml:space="preserve"> </w:t>
            </w:r>
            <w:r w:rsidRPr="0074223C">
              <w:rPr>
                <w:spacing w:val="-1"/>
                <w:sz w:val="20"/>
                <w:szCs w:val="20"/>
              </w:rPr>
              <w:t>ce</w:t>
            </w:r>
            <w:r w:rsidRPr="0074223C">
              <w:rPr>
                <w:spacing w:val="1"/>
                <w:sz w:val="20"/>
                <w:szCs w:val="20"/>
              </w:rPr>
              <w:t xml:space="preserve"> </w:t>
            </w:r>
            <w:r w:rsidRPr="0074223C">
              <w:rPr>
                <w:spacing w:val="-1"/>
                <w:sz w:val="20"/>
                <w:szCs w:val="20"/>
              </w:rPr>
              <w:t>confirmă</w:t>
            </w:r>
            <w:r w:rsidRPr="0074223C">
              <w:rPr>
                <w:sz w:val="20"/>
                <w:szCs w:val="20"/>
              </w:rPr>
              <w:t xml:space="preserve"> </w:t>
            </w:r>
            <w:r w:rsidRPr="0074223C">
              <w:rPr>
                <w:spacing w:val="-1"/>
                <w:sz w:val="20"/>
                <w:szCs w:val="20"/>
              </w:rPr>
              <w:t>dreptul</w:t>
            </w:r>
            <w:r w:rsidRPr="0074223C">
              <w:rPr>
                <w:spacing w:val="41"/>
                <w:sz w:val="20"/>
                <w:szCs w:val="20"/>
              </w:rPr>
              <w:t xml:space="preserve"> </w:t>
            </w:r>
            <w:r w:rsidRPr="0074223C">
              <w:rPr>
                <w:spacing w:val="-1"/>
                <w:sz w:val="20"/>
                <w:szCs w:val="20"/>
              </w:rPr>
              <w:t>ofertantului</w:t>
            </w:r>
            <w:r w:rsidRPr="0074223C">
              <w:rPr>
                <w:sz w:val="20"/>
                <w:szCs w:val="20"/>
              </w:rPr>
              <w:t xml:space="preserve"> de livrare</w:t>
            </w:r>
            <w:r w:rsidRPr="0074223C">
              <w:rPr>
                <w:spacing w:val="-2"/>
                <w:sz w:val="20"/>
                <w:szCs w:val="20"/>
              </w:rPr>
              <w:t xml:space="preserve"> </w:t>
            </w:r>
            <w:r w:rsidRPr="0074223C">
              <w:rPr>
                <w:spacing w:val="-1"/>
                <w:sz w:val="20"/>
                <w:szCs w:val="20"/>
              </w:rPr>
              <w:t>autorizat</w:t>
            </w:r>
            <w:r w:rsidRPr="0074223C">
              <w:rPr>
                <w:sz w:val="20"/>
                <w:szCs w:val="20"/>
              </w:rPr>
              <w:t xml:space="preserve"> de</w:t>
            </w:r>
            <w:r w:rsidRPr="0074223C">
              <w:rPr>
                <w:spacing w:val="31"/>
                <w:sz w:val="20"/>
                <w:szCs w:val="20"/>
              </w:rPr>
              <w:t xml:space="preserve"> </w:t>
            </w:r>
            <w:r w:rsidRPr="0074223C">
              <w:rPr>
                <w:spacing w:val="-1"/>
                <w:sz w:val="20"/>
                <w:szCs w:val="20"/>
              </w:rPr>
              <w:t>producător</w:t>
            </w:r>
          </w:p>
        </w:tc>
        <w:tc>
          <w:tcPr>
            <w:tcW w:w="1595" w:type="dxa"/>
            <w:shd w:val="clear" w:color="auto" w:fill="auto"/>
            <w:vAlign w:val="center"/>
          </w:tcPr>
          <w:p w14:paraId="2667535B" w14:textId="6A1D8DCF"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74223C" w:rsidRPr="00BE362C" w14:paraId="727894D8" w14:textId="77777777" w:rsidTr="009D7B76">
        <w:tc>
          <w:tcPr>
            <w:tcW w:w="560" w:type="dxa"/>
            <w:shd w:val="clear" w:color="auto" w:fill="auto"/>
            <w:vAlign w:val="center"/>
          </w:tcPr>
          <w:p w14:paraId="1636E230" w14:textId="5CA2BB08" w:rsidR="0074223C" w:rsidRPr="00090DAE" w:rsidRDefault="0074223C" w:rsidP="00090DAE">
            <w:pPr>
              <w:shd w:val="clear" w:color="auto" w:fill="FFFFFF" w:themeFill="background1"/>
              <w:tabs>
                <w:tab w:val="left" w:pos="612"/>
              </w:tabs>
              <w:spacing w:before="120" w:after="120"/>
              <w:rPr>
                <w:sz w:val="20"/>
                <w:szCs w:val="20"/>
                <w:lang w:eastAsia="ru-RU"/>
              </w:rPr>
            </w:pPr>
            <w:r w:rsidRPr="00090DAE">
              <w:rPr>
                <w:sz w:val="20"/>
                <w:szCs w:val="20"/>
                <w:lang w:eastAsia="ru-RU"/>
              </w:rPr>
              <w:t>1</w:t>
            </w:r>
            <w:r w:rsidR="00090DAE" w:rsidRPr="00090DAE">
              <w:rPr>
                <w:sz w:val="20"/>
                <w:szCs w:val="20"/>
                <w:lang w:eastAsia="ru-RU"/>
              </w:rPr>
              <w:t>2</w:t>
            </w:r>
            <w:r w:rsidRPr="00090DAE">
              <w:rPr>
                <w:sz w:val="20"/>
                <w:szCs w:val="20"/>
                <w:lang w:eastAsia="ru-RU"/>
              </w:rPr>
              <w:t>.</w:t>
            </w:r>
          </w:p>
        </w:tc>
        <w:tc>
          <w:tcPr>
            <w:tcW w:w="3391" w:type="dxa"/>
            <w:shd w:val="clear" w:color="auto" w:fill="auto"/>
            <w:vAlign w:val="center"/>
          </w:tcPr>
          <w:p w14:paraId="5290044F" w14:textId="03F406CC" w:rsidR="0074223C" w:rsidRPr="0074223C" w:rsidRDefault="0074223C" w:rsidP="0074223C">
            <w:pPr>
              <w:shd w:val="clear" w:color="auto" w:fill="FFFFFF" w:themeFill="background1"/>
              <w:tabs>
                <w:tab w:val="left" w:pos="612"/>
              </w:tabs>
              <w:spacing w:before="120" w:after="120"/>
              <w:rPr>
                <w:sz w:val="20"/>
                <w:szCs w:val="20"/>
              </w:rPr>
            </w:pPr>
            <w:r w:rsidRPr="0074223C">
              <w:rPr>
                <w:sz w:val="20"/>
                <w:szCs w:val="20"/>
              </w:rPr>
              <w:t xml:space="preserve">Ultimul </w:t>
            </w:r>
            <w:r w:rsidRPr="0074223C">
              <w:rPr>
                <w:spacing w:val="-1"/>
                <w:sz w:val="20"/>
                <w:szCs w:val="20"/>
              </w:rPr>
              <w:t>raport</w:t>
            </w:r>
            <w:r w:rsidRPr="0074223C">
              <w:rPr>
                <w:sz w:val="20"/>
                <w:szCs w:val="20"/>
              </w:rPr>
              <w:t xml:space="preserve"> </w:t>
            </w:r>
            <w:r w:rsidRPr="0074223C">
              <w:rPr>
                <w:spacing w:val="-1"/>
                <w:sz w:val="20"/>
                <w:szCs w:val="20"/>
              </w:rPr>
              <w:t>financiar</w:t>
            </w:r>
          </w:p>
        </w:tc>
        <w:tc>
          <w:tcPr>
            <w:tcW w:w="3209" w:type="dxa"/>
            <w:shd w:val="clear" w:color="auto" w:fill="auto"/>
            <w:vAlign w:val="center"/>
          </w:tcPr>
          <w:p w14:paraId="7A021F5D" w14:textId="43B5686C" w:rsidR="0074223C" w:rsidRPr="0074223C" w:rsidRDefault="0074223C" w:rsidP="0074223C">
            <w:pPr>
              <w:shd w:val="clear" w:color="auto" w:fill="FFFFFF" w:themeFill="background1"/>
              <w:tabs>
                <w:tab w:val="left" w:pos="612"/>
              </w:tabs>
              <w:spacing w:before="120" w:after="120"/>
              <w:rPr>
                <w:sz w:val="20"/>
                <w:szCs w:val="20"/>
              </w:rPr>
            </w:pPr>
            <w:r w:rsidRPr="0074223C">
              <w:rPr>
                <w:sz w:val="20"/>
                <w:szCs w:val="20"/>
              </w:rPr>
              <w:t xml:space="preserve">Copia ultimului </w:t>
            </w:r>
            <w:r w:rsidRPr="0074223C">
              <w:rPr>
                <w:spacing w:val="-1"/>
                <w:sz w:val="20"/>
                <w:szCs w:val="20"/>
              </w:rPr>
              <w:t>raport</w:t>
            </w:r>
            <w:r w:rsidRPr="0074223C">
              <w:rPr>
                <w:sz w:val="20"/>
                <w:szCs w:val="20"/>
              </w:rPr>
              <w:t xml:space="preserve"> </w:t>
            </w:r>
            <w:r w:rsidRPr="0074223C">
              <w:rPr>
                <w:spacing w:val="-1"/>
                <w:sz w:val="20"/>
                <w:szCs w:val="20"/>
              </w:rPr>
              <w:t>financiar</w:t>
            </w:r>
            <w:r w:rsidRPr="0074223C">
              <w:rPr>
                <w:spacing w:val="-2"/>
                <w:sz w:val="20"/>
                <w:szCs w:val="20"/>
              </w:rPr>
              <w:t xml:space="preserve"> </w:t>
            </w:r>
            <w:r w:rsidRPr="0074223C">
              <w:rPr>
                <w:sz w:val="20"/>
                <w:szCs w:val="20"/>
              </w:rPr>
              <w:t>pentru</w:t>
            </w:r>
            <w:r w:rsidRPr="0074223C">
              <w:rPr>
                <w:spacing w:val="30"/>
                <w:sz w:val="20"/>
                <w:szCs w:val="20"/>
              </w:rPr>
              <w:t xml:space="preserve"> </w:t>
            </w:r>
            <w:r w:rsidRPr="0074223C">
              <w:rPr>
                <w:spacing w:val="-1"/>
                <w:sz w:val="20"/>
                <w:szCs w:val="20"/>
              </w:rPr>
              <w:t>anul</w:t>
            </w:r>
            <w:r w:rsidRPr="0074223C">
              <w:rPr>
                <w:sz w:val="20"/>
                <w:szCs w:val="20"/>
              </w:rPr>
              <w:t xml:space="preserve"> 2022, cu semnătură electronică a ofertantului</w:t>
            </w:r>
          </w:p>
        </w:tc>
        <w:tc>
          <w:tcPr>
            <w:tcW w:w="1595" w:type="dxa"/>
            <w:shd w:val="clear" w:color="auto" w:fill="auto"/>
            <w:vAlign w:val="center"/>
          </w:tcPr>
          <w:p w14:paraId="3E7A3CBB" w14:textId="2173C670" w:rsidR="0074223C" w:rsidRPr="0074223C" w:rsidRDefault="0074223C" w:rsidP="0074223C">
            <w:pPr>
              <w:shd w:val="clear" w:color="auto" w:fill="FFFFFF" w:themeFill="background1"/>
              <w:tabs>
                <w:tab w:val="left" w:pos="612"/>
              </w:tabs>
              <w:spacing w:before="120" w:after="120"/>
              <w:rPr>
                <w:sz w:val="20"/>
                <w:szCs w:val="20"/>
                <w:lang w:val="en-US" w:eastAsia="ru-RU"/>
              </w:rPr>
            </w:pPr>
            <w:r w:rsidRPr="0074223C">
              <w:rPr>
                <w:sz w:val="20"/>
                <w:szCs w:val="20"/>
                <w:lang w:eastAsia="ru-RU"/>
              </w:rPr>
              <w:t>Da</w:t>
            </w:r>
          </w:p>
        </w:tc>
      </w:tr>
      <w:tr w:rsidR="00090DAE" w:rsidRPr="00BE362C" w14:paraId="2563AA18" w14:textId="77777777" w:rsidTr="009D7B76">
        <w:tc>
          <w:tcPr>
            <w:tcW w:w="560" w:type="dxa"/>
            <w:shd w:val="clear" w:color="auto" w:fill="auto"/>
            <w:vAlign w:val="center"/>
          </w:tcPr>
          <w:p w14:paraId="3BE2F1F6" w14:textId="7AEF7A4F" w:rsidR="00090DAE" w:rsidRPr="00090DAE" w:rsidRDefault="00090DAE" w:rsidP="00090DAE">
            <w:pPr>
              <w:shd w:val="clear" w:color="auto" w:fill="FFFFFF" w:themeFill="background1"/>
              <w:tabs>
                <w:tab w:val="left" w:pos="612"/>
              </w:tabs>
              <w:spacing w:before="120" w:after="120"/>
              <w:rPr>
                <w:b/>
                <w:sz w:val="20"/>
                <w:szCs w:val="20"/>
                <w:highlight w:val="yellow"/>
                <w:lang w:eastAsia="ru-RU"/>
              </w:rPr>
            </w:pPr>
            <w:r w:rsidRPr="00090DAE">
              <w:rPr>
                <w:noProof w:val="0"/>
                <w:sz w:val="20"/>
                <w:szCs w:val="20"/>
                <w:lang w:eastAsia="ru-RU"/>
              </w:rPr>
              <w:t>13.</w:t>
            </w:r>
          </w:p>
        </w:tc>
        <w:tc>
          <w:tcPr>
            <w:tcW w:w="3391" w:type="dxa"/>
            <w:shd w:val="clear" w:color="auto" w:fill="auto"/>
            <w:vAlign w:val="center"/>
          </w:tcPr>
          <w:p w14:paraId="0C695093" w14:textId="50342142" w:rsidR="00090DAE" w:rsidRPr="00090DAE" w:rsidRDefault="00090DAE" w:rsidP="00090DAE">
            <w:pPr>
              <w:shd w:val="clear" w:color="auto" w:fill="FFFFFF" w:themeFill="background1"/>
              <w:tabs>
                <w:tab w:val="left" w:pos="612"/>
              </w:tabs>
              <w:spacing w:before="120" w:after="120"/>
              <w:rPr>
                <w:b/>
                <w:sz w:val="20"/>
                <w:szCs w:val="20"/>
              </w:rPr>
            </w:pPr>
            <w:r w:rsidRPr="00090DAE">
              <w:rPr>
                <w:sz w:val="20"/>
                <w:szCs w:val="20"/>
              </w:rPr>
              <w:t>Service centru autorizat</w:t>
            </w:r>
          </w:p>
        </w:tc>
        <w:tc>
          <w:tcPr>
            <w:tcW w:w="3209" w:type="dxa"/>
            <w:shd w:val="clear" w:color="auto" w:fill="auto"/>
            <w:vAlign w:val="center"/>
          </w:tcPr>
          <w:p w14:paraId="3F44C196" w14:textId="7AECC4DA" w:rsidR="00090DAE" w:rsidRPr="00090DAE" w:rsidRDefault="00090DAE" w:rsidP="00090DAE">
            <w:pPr>
              <w:shd w:val="clear" w:color="auto" w:fill="FFFFFF" w:themeFill="background1"/>
              <w:tabs>
                <w:tab w:val="left" w:pos="612"/>
              </w:tabs>
              <w:spacing w:before="120" w:after="120"/>
              <w:rPr>
                <w:b/>
                <w:sz w:val="20"/>
                <w:szCs w:val="20"/>
              </w:rPr>
            </w:pPr>
            <w:r w:rsidRPr="00090DAE">
              <w:rPr>
                <w:sz w:val="20"/>
                <w:szCs w:val="20"/>
              </w:rPr>
              <w:t>Service centru autorizat local (or. Chișinău)</w:t>
            </w:r>
          </w:p>
        </w:tc>
        <w:tc>
          <w:tcPr>
            <w:tcW w:w="1595" w:type="dxa"/>
            <w:shd w:val="clear" w:color="auto" w:fill="auto"/>
            <w:vAlign w:val="center"/>
          </w:tcPr>
          <w:p w14:paraId="4BC37B72" w14:textId="6848E444" w:rsidR="00090DAE" w:rsidRPr="00090DAE" w:rsidRDefault="00090DAE" w:rsidP="00090DAE">
            <w:pPr>
              <w:shd w:val="clear" w:color="auto" w:fill="FFFFFF" w:themeFill="background1"/>
              <w:tabs>
                <w:tab w:val="left" w:pos="612"/>
              </w:tabs>
              <w:spacing w:before="120" w:after="120"/>
              <w:rPr>
                <w:b/>
                <w:sz w:val="20"/>
                <w:szCs w:val="20"/>
                <w:lang w:eastAsia="ru-RU"/>
              </w:rPr>
            </w:pPr>
            <w:r w:rsidRPr="00090DAE">
              <w:rPr>
                <w:noProof w:val="0"/>
                <w:sz w:val="20"/>
                <w:szCs w:val="20"/>
                <w:lang w:eastAsia="ru-RU"/>
              </w:rPr>
              <w:t>Da</w:t>
            </w:r>
          </w:p>
        </w:tc>
      </w:tr>
    </w:tbl>
    <w:p w14:paraId="081AA16F" w14:textId="112F6504" w:rsidR="009C2F8F" w:rsidRDefault="00811E45" w:rsidP="00E36039">
      <w:pPr>
        <w:numPr>
          <w:ilvl w:val="0"/>
          <w:numId w:val="12"/>
        </w:numPr>
        <w:shd w:val="clear" w:color="auto" w:fill="FFFFFF" w:themeFill="background1"/>
        <w:tabs>
          <w:tab w:val="right" w:pos="426"/>
        </w:tabs>
        <w:spacing w:before="120"/>
        <w:ind w:left="360"/>
        <w:jc w:val="both"/>
        <w:rPr>
          <w:b/>
          <w:noProof w:val="0"/>
          <w:lang w:val="it-IT" w:eastAsia="ru-RU"/>
        </w:rPr>
      </w:pPr>
      <w:r w:rsidRPr="00386A58">
        <w:rPr>
          <w:b/>
          <w:lang w:val="en-US"/>
        </w:rPr>
        <mc:AlternateContent>
          <mc:Choice Requires="wps">
            <w:drawing>
              <wp:anchor distT="45720" distB="45720" distL="114300" distR="114300" simplePos="0" relativeHeight="251692032" behindDoc="0" locked="0" layoutInCell="1" allowOverlap="1" wp14:anchorId="62430618" wp14:editId="61C5C009">
                <wp:simplePos x="0" y="0"/>
                <wp:positionH relativeFrom="column">
                  <wp:posOffset>5115099</wp:posOffset>
                </wp:positionH>
                <wp:positionV relativeFrom="paragraph">
                  <wp:posOffset>205105</wp:posOffset>
                </wp:positionV>
                <wp:extent cx="628650" cy="314325"/>
                <wp:effectExtent l="0" t="0" r="0" b="0"/>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1C684E7A" w14:textId="77777777" w:rsidR="00811E45" w:rsidRPr="00A918D9" w:rsidRDefault="00811E45" w:rsidP="00811E45">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30618" id="Надпись 19" o:spid="_x0000_s1041" type="#_x0000_t202" style="position:absolute;left:0;text-align:left;margin-left:402.75pt;margin-top:16.15pt;width:49.5pt;height:24.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" filled="f" stroked="f">
                <v:textbox>
                  <w:txbxContent>
                    <w:p w14:paraId="1C684E7A" w14:textId="77777777" w:rsidR="00811E45" w:rsidRPr="00A918D9" w:rsidRDefault="00811E45" w:rsidP="00811E45">
                      <w:r>
                        <w:t>5%</w:t>
                      </w:r>
                    </w:p>
                  </w:txbxContent>
                </v:textbox>
              </v:shape>
            </w:pict>
          </mc:Fallback>
        </mc:AlternateContent>
      </w:r>
      <w:r w:rsidRPr="00386A58">
        <w:rPr>
          <w:b/>
          <w:lang w:val="en-US"/>
        </w:rPr>
        <mc:AlternateContent>
          <mc:Choice Requires="wps">
            <w:drawing>
              <wp:anchor distT="45720" distB="45720" distL="114300" distR="114300" simplePos="0" relativeHeight="251689984" behindDoc="0" locked="0" layoutInCell="1" allowOverlap="1" wp14:anchorId="2C694277" wp14:editId="488F9190">
                <wp:simplePos x="0" y="0"/>
                <wp:positionH relativeFrom="column">
                  <wp:posOffset>4738254</wp:posOffset>
                </wp:positionH>
                <wp:positionV relativeFrom="paragraph">
                  <wp:posOffset>9459</wp:posOffset>
                </wp:positionV>
                <wp:extent cx="628650" cy="314325"/>
                <wp:effectExtent l="0" t="0" r="0"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4FC24730" w14:textId="77777777" w:rsidR="00811E45" w:rsidRPr="00A918D9" w:rsidRDefault="00811E45" w:rsidP="00811E45">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94277" id="Надпись 18" o:spid="_x0000_s1042" type="#_x0000_t202" style="position:absolute;left:0;text-align:left;margin-left:373.1pt;margin-top:.75pt;width:49.5pt;height:24.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" filled="f" stroked="f">
                <v:textbox>
                  <w:txbxContent>
                    <w:p w14:paraId="4FC24730" w14:textId="77777777" w:rsidR="00811E45" w:rsidRPr="00A918D9" w:rsidRDefault="00811E45" w:rsidP="00811E45">
                      <w:r>
                        <w:t>1%</w:t>
                      </w:r>
                    </w:p>
                  </w:txbxContent>
                </v:textbox>
              </v:shape>
            </w:pict>
          </mc:Fallback>
        </mc:AlternateContent>
      </w:r>
      <w:r w:rsidR="004776EC">
        <w:rPr>
          <w:b/>
          <w:noProof w:val="0"/>
          <w:lang w:val="it-IT" w:eastAsia="ru-RU"/>
        </w:rPr>
        <w:t xml:space="preserve"> </w:t>
      </w:r>
      <w:r w:rsidR="009C2F8F" w:rsidRPr="0015247E">
        <w:rPr>
          <w:b/>
          <w:noProof w:val="0"/>
          <w:lang w:val="it-IT" w:eastAsia="ru-RU"/>
        </w:rPr>
        <w:t>Garanția pentru ofertă</w:t>
      </w:r>
      <w:r w:rsidR="009C2F8F">
        <w:rPr>
          <w:b/>
          <w:noProof w:val="0"/>
          <w:lang w:val="it-IT" w:eastAsia="ru-RU"/>
        </w:rPr>
        <w:t xml:space="preserve">, </w:t>
      </w:r>
      <w:r w:rsidR="009C2F8F" w:rsidRPr="00BE362C">
        <w:rPr>
          <w:b/>
          <w:noProof w:val="0"/>
          <w:lang w:val="it-IT" w:eastAsia="ru-RU"/>
        </w:rPr>
        <w:t>după caz</w:t>
      </w:r>
      <w:r w:rsidR="009C2F8F">
        <w:rPr>
          <w:b/>
          <w:noProof w:val="0"/>
          <w:lang w:val="it-IT" w:eastAsia="ru-RU"/>
        </w:rPr>
        <w:t>______________</w:t>
      </w:r>
      <w:r w:rsidR="009C2F8F">
        <w:t>,</w:t>
      </w:r>
      <w:r w:rsidR="00652C78">
        <w:t xml:space="preserve"> </w:t>
      </w:r>
      <w:r w:rsidR="009C2F8F" w:rsidRPr="0015247E">
        <w:rPr>
          <w:b/>
          <w:noProof w:val="0"/>
          <w:lang w:val="it-IT" w:eastAsia="ru-RU"/>
        </w:rPr>
        <w:t>cuantumul</w:t>
      </w:r>
      <w:r w:rsidR="009C2F8F">
        <w:rPr>
          <w:b/>
          <w:noProof w:val="0"/>
          <w:lang w:val="it-IT" w:eastAsia="ru-RU"/>
        </w:rPr>
        <w:t>_________________.</w:t>
      </w:r>
    </w:p>
    <w:p w14:paraId="4721C14D" w14:textId="7743C795"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 cuantumul_</w:t>
      </w:r>
      <w:r w:rsidR="00811E45">
        <w:rPr>
          <w:b/>
          <w:lang w:val="it-IT" w:eastAsia="ru-RU"/>
        </w:rPr>
        <w:t>_____</w:t>
      </w:r>
      <w:r w:rsidRPr="009C2F8F">
        <w:rPr>
          <w:b/>
          <w:lang w:val="it-IT" w:eastAsia="ru-RU"/>
        </w:rPr>
        <w:t>.</w:t>
      </w:r>
    </w:p>
    <w:p w14:paraId="4916EB30" w14:textId="6CED9A1C" w:rsidR="00BE362C" w:rsidRPr="00BE362C" w:rsidRDefault="00811E45"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w:lastRenderedPageBreak/>
        <mc:AlternateContent>
          <mc:Choice Requires="wps">
            <w:drawing>
              <wp:anchor distT="45720" distB="45720" distL="114300" distR="114300" simplePos="0" relativeHeight="251694080" behindDoc="0" locked="0" layoutInCell="1" allowOverlap="1" wp14:anchorId="5E2A14C9" wp14:editId="401EA24B">
                <wp:simplePos x="0" y="0"/>
                <wp:positionH relativeFrom="column">
                  <wp:posOffset>3146961</wp:posOffset>
                </wp:positionH>
                <wp:positionV relativeFrom="paragraph">
                  <wp:posOffset>207480</wp:posOffset>
                </wp:positionV>
                <wp:extent cx="1066800" cy="279779"/>
                <wp:effectExtent l="0" t="0" r="0" b="6350"/>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9779"/>
                        </a:xfrm>
                        <a:prstGeom prst="rect">
                          <a:avLst/>
                        </a:prstGeom>
                        <a:noFill/>
                        <a:ln w="9525">
                          <a:noFill/>
                          <a:miter lim="800000"/>
                          <a:headEnd/>
                          <a:tailEnd/>
                        </a:ln>
                      </wps:spPr>
                      <wps:txbx>
                        <w:txbxContent>
                          <w:p w14:paraId="16526B9D" w14:textId="77777777" w:rsidR="00811E45" w:rsidRPr="009E70CB" w:rsidRDefault="00811E45" w:rsidP="00811E45">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A14C9" id="Надпись 20" o:spid="_x0000_s1043" type="#_x0000_t202" style="position:absolute;left:0;text-align:left;margin-left:247.8pt;margin-top:16.35pt;width:84pt;height:22.0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" filled="f" stroked="f">
                <v:textbox>
                  <w:txbxContent>
                    <w:p w14:paraId="16526B9D" w14:textId="77777777" w:rsidR="00811E45" w:rsidRPr="009E70CB" w:rsidRDefault="00811E45" w:rsidP="00811E45">
                      <w:pPr>
                        <w:rPr>
                          <w:lang w:val="en-US"/>
                        </w:rPr>
                      </w:pPr>
                      <w:r>
                        <w:rPr>
                          <w:lang w:val="en-US"/>
                        </w:rPr>
                        <w:t>Nu este cazul</w:t>
                      </w:r>
                    </w:p>
                  </w:txbxContent>
                </v:textbox>
              </v:shape>
            </w:pict>
          </mc:Fallback>
        </mc:AlternateContent>
      </w:r>
      <w:r w:rsidR="00BE362C" w:rsidRPr="00BE362C">
        <w:rPr>
          <w:b/>
          <w:noProof w:val="0"/>
          <w:lang w:val="it-IT" w:eastAsia="ru-RU"/>
        </w:rPr>
        <w:t>Motivul recurgerii la procedura accelerată (în c</w:t>
      </w:r>
      <w:r w:rsidR="0055327B">
        <w:rPr>
          <w:b/>
          <w:noProof w:val="0"/>
          <w:lang w:val="it-IT" w:eastAsia="ru-RU"/>
        </w:rPr>
        <w:t>azul licitației deschise, restrâ</w:t>
      </w:r>
      <w:r w:rsidR="00BE362C" w:rsidRPr="00BE362C">
        <w:rPr>
          <w:b/>
          <w:noProof w:val="0"/>
          <w:lang w:val="it-IT" w:eastAsia="ru-RU"/>
        </w:rPr>
        <w:t>nse</w:t>
      </w:r>
      <w:r w:rsidR="00515F31">
        <w:rPr>
          <w:b/>
          <w:noProof w:val="0"/>
          <w:lang w:val="it-IT" w:eastAsia="ru-RU"/>
        </w:rPr>
        <w:t xml:space="preserve"> </w:t>
      </w:r>
      <w:r w:rsidR="00BE362C" w:rsidRPr="00BE362C">
        <w:rPr>
          <w:b/>
          <w:noProof w:val="0"/>
          <w:lang w:val="it-IT" w:eastAsia="ru-RU"/>
        </w:rPr>
        <w:t>și a procedurii</w:t>
      </w:r>
      <w:r w:rsidR="0055327B">
        <w:rPr>
          <w:b/>
          <w:noProof w:val="0"/>
          <w:lang w:val="it-IT" w:eastAsia="ru-RU"/>
        </w:rPr>
        <w:t xml:space="preserve"> negociate), după caz________</w:t>
      </w:r>
      <w:r w:rsidR="00BE362C" w:rsidRPr="00BE362C">
        <w:rPr>
          <w:b/>
          <w:noProof w:val="0"/>
          <w:lang w:val="it-IT" w:eastAsia="ru-RU"/>
        </w:rPr>
        <w:t>_______________________________</w:t>
      </w:r>
    </w:p>
    <w:p w14:paraId="0F497226" w14:textId="13D0F8C2" w:rsidR="00BE362C" w:rsidRPr="00BE362C" w:rsidRDefault="00811E45"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696128" behindDoc="0" locked="0" layoutInCell="1" allowOverlap="1" wp14:anchorId="3702F515" wp14:editId="2DEB9A1E">
                <wp:simplePos x="0" y="0"/>
                <wp:positionH relativeFrom="column">
                  <wp:posOffset>5029720</wp:posOffset>
                </wp:positionH>
                <wp:positionV relativeFrom="paragraph">
                  <wp:posOffset>185684</wp:posOffset>
                </wp:positionV>
                <wp:extent cx="765958" cy="304800"/>
                <wp:effectExtent l="0" t="0" r="0" b="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958" cy="304800"/>
                        </a:xfrm>
                        <a:prstGeom prst="rect">
                          <a:avLst/>
                        </a:prstGeom>
                        <a:noFill/>
                        <a:ln w="9525">
                          <a:noFill/>
                          <a:miter lim="800000"/>
                          <a:headEnd/>
                          <a:tailEnd/>
                        </a:ln>
                      </wps:spPr>
                      <wps:txbx>
                        <w:txbxContent>
                          <w:p w14:paraId="5FE42BC5" w14:textId="77777777" w:rsidR="00811E45" w:rsidRPr="009E70CB" w:rsidRDefault="00811E45" w:rsidP="00811E45">
                            <w:pPr>
                              <w:rPr>
                                <w:lang w:val="en-US"/>
                              </w:rPr>
                            </w:pPr>
                            <w:r>
                              <w:rPr>
                                <w:lang w:val="en-US"/>
                              </w:rPr>
                              <w:t>_Nu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2F515" id="Надпись 21" o:spid="_x0000_s1044" type="#_x0000_t202" style="position:absolute;left:0;text-align:left;margin-left:396.05pt;margin-top:14.6pt;width:60.3pt;height:2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" filled="f" stroked="f">
                <v:textbox>
                  <w:txbxContent>
                    <w:p w14:paraId="5FE42BC5" w14:textId="77777777" w:rsidR="00811E45" w:rsidRPr="009E70CB" w:rsidRDefault="00811E45" w:rsidP="00811E45">
                      <w:pPr>
                        <w:rPr>
                          <w:lang w:val="en-US"/>
                        </w:rPr>
                      </w:pPr>
                      <w:r>
                        <w:rPr>
                          <w:lang w:val="en-US"/>
                        </w:rPr>
                        <w:t>_Nu este cazul</w:t>
                      </w:r>
                    </w:p>
                  </w:txbxContent>
                </v:textbox>
              </v:shape>
            </w:pict>
          </mc:Fallback>
        </mc:AlternateContent>
      </w:r>
      <w:r w:rsidR="00BE362C"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00BE362C" w:rsidRPr="00BE362C">
        <w:rPr>
          <w:b/>
          <w:noProof w:val="0"/>
          <w:lang w:val="it-IT" w:eastAsia="ru-RU"/>
        </w:rPr>
        <w:t>__</w:t>
      </w:r>
      <w:r w:rsidRPr="00811E45">
        <w:rPr>
          <w:b/>
          <w:lang w:val="en-US" w:eastAsia="ru-RU"/>
        </w:rPr>
        <w:t xml:space="preserve"> </w:t>
      </w:r>
    </w:p>
    <w:p w14:paraId="0FACC9E4" w14:textId="4555DCD4" w:rsidR="00BE362C" w:rsidRDefault="00811E45" w:rsidP="00156704">
      <w:pPr>
        <w:numPr>
          <w:ilvl w:val="0"/>
          <w:numId w:val="12"/>
        </w:numPr>
        <w:tabs>
          <w:tab w:val="right" w:pos="426"/>
        </w:tabs>
        <w:spacing w:before="120"/>
        <w:ind w:left="0" w:firstLine="0"/>
        <w:rPr>
          <w:b/>
          <w:noProof w:val="0"/>
          <w:lang w:val="it-IT" w:eastAsia="ru-RU"/>
        </w:rPr>
      </w:pPr>
      <w:r w:rsidRPr="00386A58">
        <w:rPr>
          <w:b/>
          <w:lang w:val="en-US"/>
        </w:rPr>
        <mc:AlternateContent>
          <mc:Choice Requires="wps">
            <w:drawing>
              <wp:anchor distT="45720" distB="45720" distL="114300" distR="114300" simplePos="0" relativeHeight="251698176" behindDoc="0" locked="0" layoutInCell="1" allowOverlap="1" wp14:anchorId="60FE6D69" wp14:editId="10A73101">
                <wp:simplePos x="0" y="0"/>
                <wp:positionH relativeFrom="column">
                  <wp:posOffset>172192</wp:posOffset>
                </wp:positionH>
                <wp:positionV relativeFrom="paragraph">
                  <wp:posOffset>195605</wp:posOffset>
                </wp:positionV>
                <wp:extent cx="1066800" cy="285750"/>
                <wp:effectExtent l="0" t="0" r="0" b="0"/>
                <wp:wrapNone/>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58D83F77" w14:textId="77777777" w:rsidR="00811E45" w:rsidRPr="009E70CB" w:rsidRDefault="00811E45" w:rsidP="00811E45">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E6D69" id="Надпись 22" o:spid="_x0000_s1045" type="#_x0000_t202" style="position:absolute;left:0;text-align:left;margin-left:13.55pt;margin-top:15.4pt;width:84pt;height: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" filled="f" stroked="f">
                <v:textbox>
                  <w:txbxContent>
                    <w:p w14:paraId="58D83F77" w14:textId="77777777" w:rsidR="00811E45" w:rsidRPr="009E70CB" w:rsidRDefault="00811E45" w:rsidP="00811E45">
                      <w:pPr>
                        <w:rPr>
                          <w:lang w:val="en-US"/>
                        </w:rPr>
                      </w:pPr>
                      <w:r>
                        <w:rPr>
                          <w:lang w:val="en-US"/>
                        </w:rPr>
                        <w:t>Nu este cazul</w:t>
                      </w:r>
                    </w:p>
                  </w:txbxContent>
                </v:textbox>
              </v:shape>
            </w:pict>
          </mc:Fallback>
        </mc:AlternateContent>
      </w:r>
      <w:r w:rsidR="00BE362C" w:rsidRPr="00BE362C">
        <w:rPr>
          <w:b/>
          <w:noProof w:val="0"/>
          <w:lang w:val="it-IT" w:eastAsia="ru-RU"/>
        </w:rPr>
        <w:t>Condiții speciale de care depinde îndeplinirea contractului (</w:t>
      </w:r>
      <w:r w:rsidR="00BE362C" w:rsidRPr="00BE362C">
        <w:rPr>
          <w:noProof w:val="0"/>
          <w:lang w:val="it-IT" w:eastAsia="ru-RU"/>
        </w:rPr>
        <w:t>indicați după caz</w:t>
      </w:r>
      <w:r w:rsidR="0055327B">
        <w:rPr>
          <w:b/>
          <w:noProof w:val="0"/>
          <w:lang w:val="it-IT" w:eastAsia="ru-RU"/>
        </w:rPr>
        <w:t>): ________________</w:t>
      </w:r>
      <w:r w:rsidR="00BE362C" w:rsidRPr="00BE362C">
        <w:rPr>
          <w:b/>
          <w:noProof w:val="0"/>
          <w:lang w:val="it-IT" w:eastAsia="ru-RU"/>
        </w:rPr>
        <w:t>____________________________</w:t>
      </w:r>
      <w:r w:rsidR="00CB0AEA">
        <w:rPr>
          <w:b/>
          <w:noProof w:val="0"/>
          <w:lang w:val="it-IT" w:eastAsia="ru-RU"/>
        </w:rPr>
        <w:t>________________________</w:t>
      </w:r>
      <w:r w:rsidR="00BE362C" w:rsidRPr="00BE362C">
        <w:rPr>
          <w:b/>
          <w:noProof w:val="0"/>
          <w:lang w:val="it-IT" w:eastAsia="ru-RU"/>
        </w:rPr>
        <w:t>_</w:t>
      </w:r>
      <w:r w:rsidR="009F3CEA">
        <w:rPr>
          <w:b/>
          <w:noProof w:val="0"/>
          <w:lang w:val="it-IT" w:eastAsia="ru-RU"/>
        </w:rPr>
        <w:t>____</w:t>
      </w:r>
    </w:p>
    <w:p w14:paraId="48C17854" w14:textId="04B3B4F1" w:rsidR="00893E7C" w:rsidRPr="00BE362C" w:rsidRDefault="00811E45" w:rsidP="00156704">
      <w:pPr>
        <w:numPr>
          <w:ilvl w:val="0"/>
          <w:numId w:val="12"/>
        </w:numPr>
        <w:tabs>
          <w:tab w:val="right" w:pos="426"/>
        </w:tabs>
        <w:spacing w:before="120"/>
        <w:ind w:left="0" w:firstLine="0"/>
        <w:rPr>
          <w:b/>
          <w:noProof w:val="0"/>
          <w:lang w:val="it-IT" w:eastAsia="ru-RU"/>
        </w:rPr>
      </w:pPr>
      <w:bookmarkStart w:id="75" w:name="_Hlk71621175"/>
      <w:r w:rsidRPr="00386A58">
        <w:rPr>
          <w:b/>
          <w:lang w:val="en-US"/>
        </w:rPr>
        <mc:AlternateContent>
          <mc:Choice Requires="wps">
            <w:drawing>
              <wp:anchor distT="45720" distB="45720" distL="114300" distR="114300" simplePos="0" relativeHeight="251702272" behindDoc="0" locked="0" layoutInCell="1" allowOverlap="1" wp14:anchorId="5654BC65" wp14:editId="2F0F3DF2">
                <wp:simplePos x="0" y="0"/>
                <wp:positionH relativeFrom="column">
                  <wp:posOffset>4269179</wp:posOffset>
                </wp:positionH>
                <wp:positionV relativeFrom="paragraph">
                  <wp:posOffset>243106</wp:posOffset>
                </wp:positionV>
                <wp:extent cx="1352550" cy="285750"/>
                <wp:effectExtent l="0" t="0" r="0" b="0"/>
                <wp:wrapNone/>
                <wp:docPr id="24" name="Надпись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85750"/>
                        </a:xfrm>
                        <a:prstGeom prst="rect">
                          <a:avLst/>
                        </a:prstGeom>
                        <a:noFill/>
                        <a:ln w="9525">
                          <a:noFill/>
                          <a:miter lim="800000"/>
                          <a:headEnd/>
                          <a:tailEnd/>
                        </a:ln>
                      </wps:spPr>
                      <wps:txbx>
                        <w:txbxContent>
                          <w:p w14:paraId="3D1CAC72" w14:textId="77777777" w:rsidR="00811E45" w:rsidRPr="00E540A1" w:rsidRDefault="00811E45" w:rsidP="00811E45">
                            <w:r>
                              <w:t>Cel mai mic preț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4BC65" id="Надпись 24" o:spid="_x0000_s1046" type="#_x0000_t202" style="position:absolute;left:0;text-align:left;margin-left:336.15pt;margin-top:19.15pt;width:106.5pt;height:2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" filled="f" stroked="f">
                <v:textbox>
                  <w:txbxContent>
                    <w:p w14:paraId="3D1CAC72" w14:textId="77777777" w:rsidR="00811E45" w:rsidRPr="00E540A1" w:rsidRDefault="00811E45" w:rsidP="00811E45">
                      <w:r>
                        <w:t>Cel mai mic preț</w:t>
                      </w:r>
                    </w:p>
                  </w:txbxContent>
                </v:textbox>
              </v:shape>
            </w:pict>
          </mc:Fallback>
        </mc:AlternateContent>
      </w:r>
      <w:r w:rsidRPr="00386A58">
        <w:rPr>
          <w:b/>
          <w:lang w:val="en-US"/>
        </w:rPr>
        <mc:AlternateContent>
          <mc:Choice Requires="wps">
            <w:drawing>
              <wp:anchor distT="45720" distB="45720" distL="114300" distR="114300" simplePos="0" relativeHeight="251700224" behindDoc="0" locked="0" layoutInCell="1" allowOverlap="1" wp14:anchorId="098B5FE4" wp14:editId="411CCCFC">
                <wp:simplePos x="0" y="0"/>
                <wp:positionH relativeFrom="column">
                  <wp:posOffset>2315688</wp:posOffset>
                </wp:positionH>
                <wp:positionV relativeFrom="paragraph">
                  <wp:posOffset>15397</wp:posOffset>
                </wp:positionV>
                <wp:extent cx="1066800" cy="266700"/>
                <wp:effectExtent l="0" t="0" r="0" b="0"/>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66700"/>
                        </a:xfrm>
                        <a:prstGeom prst="rect">
                          <a:avLst/>
                        </a:prstGeom>
                        <a:noFill/>
                        <a:ln w="9525">
                          <a:noFill/>
                          <a:miter lim="800000"/>
                          <a:headEnd/>
                          <a:tailEnd/>
                        </a:ln>
                      </wps:spPr>
                      <wps:txbx>
                        <w:txbxContent>
                          <w:p w14:paraId="72B3FF11" w14:textId="77777777" w:rsidR="00811E45" w:rsidRPr="00E540A1" w:rsidRDefault="00811E45" w:rsidP="00811E45">
                            <w:r>
                              <w:t>MDL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B5FE4" id="Надпись 23" o:spid="_x0000_s1047" type="#_x0000_t202" style="position:absolute;left:0;text-align:left;margin-left:182.35pt;margin-top:1.2pt;width:84pt;height:21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" filled="f" stroked="f">
                <v:textbox>
                  <w:txbxContent>
                    <w:p w14:paraId="72B3FF11" w14:textId="77777777" w:rsidR="00811E45" w:rsidRPr="00E540A1" w:rsidRDefault="00811E45" w:rsidP="00811E45">
                      <w:r>
                        <w:t>MDL</w:t>
                      </w:r>
                    </w:p>
                  </w:txbxContent>
                </v:textbox>
              </v:shape>
            </w:pict>
          </mc:Fallback>
        </mc:AlternateContent>
      </w:r>
      <w:r w:rsidR="00893E7C">
        <w:rPr>
          <w:b/>
          <w:noProof w:val="0"/>
          <w:lang w:val="it-IT" w:eastAsia="ru-RU"/>
        </w:rPr>
        <w:t>Ofertele se prezintă în valuta________________</w:t>
      </w:r>
      <w:bookmarkEnd w:id="75"/>
      <w:r w:rsidR="00A900BE">
        <w:rPr>
          <w:b/>
          <w:noProof w:val="0"/>
          <w:lang w:val="it-IT" w:eastAsia="ru-RU"/>
        </w:rPr>
        <w:t>____________________________</w:t>
      </w:r>
    </w:p>
    <w:p w14:paraId="72C9D823" w14:textId="04F9F835"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ECFAC40" w14:textId="6AD25EEF" w:rsidR="00515F31" w:rsidRPr="00811E45" w:rsidRDefault="00BE362C" w:rsidP="00811E45">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11E45" w:rsidRPr="00811E45">
        <w:rPr>
          <w:b/>
          <w:lang w:val="en-US" w:eastAsia="ru-RU"/>
        </w:rPr>
        <w:t xml:space="preserve"> </w:t>
      </w: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6A6E8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12E02056"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27C3A874"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41A18AE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1F7E1C6"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6DFE2086"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013197C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25F763EB"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1C9F822" w:rsidR="00BE362C" w:rsidRPr="00BE362C" w:rsidRDefault="00811E45" w:rsidP="00156704">
      <w:pPr>
        <w:numPr>
          <w:ilvl w:val="0"/>
          <w:numId w:val="12"/>
        </w:numPr>
        <w:tabs>
          <w:tab w:val="right" w:pos="426"/>
        </w:tabs>
        <w:spacing w:before="120"/>
        <w:ind w:left="0" w:firstLine="0"/>
        <w:rPr>
          <w:b/>
          <w:noProof w:val="0"/>
          <w:lang w:val="it-IT" w:eastAsia="ru-RU"/>
        </w:rPr>
      </w:pPr>
      <w:r w:rsidRPr="00386A58">
        <w:rPr>
          <w:b/>
          <w:lang w:val="en-US"/>
        </w:rPr>
        <mc:AlternateContent>
          <mc:Choice Requires="wps">
            <w:drawing>
              <wp:anchor distT="45720" distB="45720" distL="114300" distR="114300" simplePos="0" relativeHeight="251704320" behindDoc="0" locked="0" layoutInCell="1" allowOverlap="1" wp14:anchorId="41A5C487" wp14:editId="2114F4B1">
                <wp:simplePos x="0" y="0"/>
                <wp:positionH relativeFrom="column">
                  <wp:posOffset>3051958</wp:posOffset>
                </wp:positionH>
                <wp:positionV relativeFrom="paragraph">
                  <wp:posOffset>26192</wp:posOffset>
                </wp:positionV>
                <wp:extent cx="723900" cy="285750"/>
                <wp:effectExtent l="0" t="0" r="0" b="0"/>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85750"/>
                        </a:xfrm>
                        <a:prstGeom prst="rect">
                          <a:avLst/>
                        </a:prstGeom>
                        <a:noFill/>
                        <a:ln w="9525">
                          <a:noFill/>
                          <a:miter lim="800000"/>
                          <a:headEnd/>
                          <a:tailEnd/>
                        </a:ln>
                      </wps:spPr>
                      <wps:txbx>
                        <w:txbxContent>
                          <w:p w14:paraId="091FCFA5" w14:textId="77777777" w:rsidR="00811E45" w:rsidRPr="00E540A1" w:rsidRDefault="00811E45" w:rsidP="00811E45">
                            <w:r>
                              <w:t>60 zile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5C487" id="Надпись 25" o:spid="_x0000_s1048" type="#_x0000_t202" style="position:absolute;left:0;text-align:left;margin-left:240.3pt;margin-top:2.05pt;width:57pt;height: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" filled="f" stroked="f">
                <v:textbox>
                  <w:txbxContent>
                    <w:p w14:paraId="091FCFA5" w14:textId="77777777" w:rsidR="00811E45" w:rsidRPr="00E540A1" w:rsidRDefault="00811E45" w:rsidP="00811E45">
                      <w:r>
                        <w:t>60 zile</w:t>
                      </w:r>
                    </w:p>
                  </w:txbxContent>
                </v:textbox>
              </v:shape>
            </w:pict>
          </mc:Fallback>
        </mc:AlternateContent>
      </w:r>
      <w:r w:rsidR="00BE362C" w:rsidRPr="00BE362C">
        <w:rPr>
          <w:b/>
          <w:noProof w:val="0"/>
          <w:lang w:val="it-IT" w:eastAsia="ru-RU"/>
        </w:rPr>
        <w:t>Termenul de valabilitate a of</w:t>
      </w:r>
      <w:r w:rsidR="0055327B">
        <w:rPr>
          <w:b/>
          <w:noProof w:val="0"/>
          <w:lang w:val="it-IT" w:eastAsia="ru-RU"/>
        </w:rPr>
        <w:t>ertelor: ____________________</w:t>
      </w:r>
      <w:r w:rsidR="00BE362C" w:rsidRPr="00BE362C">
        <w:rPr>
          <w:b/>
          <w:noProof w:val="0"/>
          <w:lang w:val="it-IT" w:eastAsia="ru-RU"/>
        </w:rPr>
        <w:t>_________________</w:t>
      </w:r>
    </w:p>
    <w:p w14:paraId="56BCD135" w14:textId="4398EB63" w:rsidR="00BE362C" w:rsidRPr="00BE362C" w:rsidRDefault="00811E45" w:rsidP="00156704">
      <w:pPr>
        <w:numPr>
          <w:ilvl w:val="0"/>
          <w:numId w:val="12"/>
        </w:numPr>
        <w:tabs>
          <w:tab w:val="right" w:pos="426"/>
        </w:tabs>
        <w:spacing w:before="120"/>
        <w:ind w:left="0" w:firstLine="0"/>
        <w:rPr>
          <w:b/>
          <w:noProof w:val="0"/>
          <w:lang w:val="ru-RU" w:eastAsia="ru-RU"/>
        </w:rPr>
      </w:pPr>
      <w:r w:rsidRPr="00386A58">
        <w:rPr>
          <w:b/>
          <w:lang w:val="en-US"/>
        </w:rPr>
        <mc:AlternateContent>
          <mc:Choice Requires="wps">
            <w:drawing>
              <wp:anchor distT="45720" distB="45720" distL="114300" distR="114300" simplePos="0" relativeHeight="251706368" behindDoc="0" locked="0" layoutInCell="1" allowOverlap="1" wp14:anchorId="6F21DE15" wp14:editId="7869DC62">
                <wp:simplePos x="0" y="0"/>
                <wp:positionH relativeFrom="column">
                  <wp:posOffset>2933205</wp:posOffset>
                </wp:positionH>
                <wp:positionV relativeFrom="paragraph">
                  <wp:posOffset>4157</wp:posOffset>
                </wp:positionV>
                <wp:extent cx="1143000" cy="285750"/>
                <wp:effectExtent l="0" t="0" r="0" b="0"/>
                <wp:wrapNone/>
                <wp:docPr id="26" name="Надпись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5750"/>
                        </a:xfrm>
                        <a:prstGeom prst="rect">
                          <a:avLst/>
                        </a:prstGeom>
                        <a:noFill/>
                        <a:ln w="9525">
                          <a:noFill/>
                          <a:miter lim="800000"/>
                          <a:headEnd/>
                          <a:tailEnd/>
                        </a:ln>
                      </wps:spPr>
                      <wps:txbx>
                        <w:txbxContent>
                          <w:p w14:paraId="53BD7488" w14:textId="77777777" w:rsidR="00811E45" w:rsidRPr="00E540A1" w:rsidRDefault="00811E45" w:rsidP="00811E45">
                            <w:r w:rsidRPr="00E540A1">
                              <w:rPr>
                                <w:i/>
                                <w:noProof w:val="0"/>
                                <w:lang w:val="it-IT" w:eastAsia="ru-RU"/>
                              </w:rPr>
                              <w:t>SIA RSAP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1DE15" id="Надпись 26" o:spid="_x0000_s1049" type="#_x0000_t202" style="position:absolute;left:0;text-align:left;margin-left:230.95pt;margin-top:.35pt;width:90pt;height:22.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" filled="f" stroked="f">
                <v:textbox>
                  <w:txbxContent>
                    <w:p w14:paraId="53BD7488" w14:textId="77777777" w:rsidR="00811E45" w:rsidRPr="00E540A1" w:rsidRDefault="00811E45" w:rsidP="00811E45">
                      <w:r w:rsidRPr="00E540A1">
                        <w:rPr>
                          <w:i/>
                          <w:noProof w:val="0"/>
                          <w:lang w:val="it-IT" w:eastAsia="ru-RU"/>
                        </w:rPr>
                        <w:t>SIA RSAP</w:t>
                      </w:r>
                    </w:p>
                  </w:txbxContent>
                </v:textbox>
              </v:shape>
            </w:pict>
          </mc:Fallback>
        </mc:AlternateContent>
      </w:r>
      <w:proofErr w:type="spellStart"/>
      <w:r w:rsidR="00BE362C" w:rsidRPr="00BE362C">
        <w:rPr>
          <w:b/>
          <w:noProof w:val="0"/>
          <w:lang w:val="ru-RU" w:eastAsia="ru-RU"/>
        </w:rPr>
        <w:t>Locul</w:t>
      </w:r>
      <w:proofErr w:type="spellEnd"/>
      <w:r w:rsidR="00515F31">
        <w:rPr>
          <w:b/>
          <w:noProof w:val="0"/>
          <w:lang w:val="ro-MD" w:eastAsia="ru-RU"/>
        </w:rPr>
        <w:t xml:space="preserve"> </w:t>
      </w:r>
      <w:proofErr w:type="spellStart"/>
      <w:r w:rsidR="00BE362C" w:rsidRPr="00BE362C">
        <w:rPr>
          <w:b/>
          <w:noProof w:val="0"/>
          <w:lang w:val="ru-RU" w:eastAsia="ru-RU"/>
        </w:rPr>
        <w:t>deschiderii</w:t>
      </w:r>
      <w:proofErr w:type="spellEnd"/>
      <w:r w:rsidR="00515F31">
        <w:rPr>
          <w:b/>
          <w:noProof w:val="0"/>
          <w:lang w:val="ro-MD" w:eastAsia="ru-RU"/>
        </w:rPr>
        <w:t xml:space="preserve"> </w:t>
      </w:r>
      <w:proofErr w:type="spellStart"/>
      <w:r w:rsidR="00BE362C" w:rsidRPr="00BE362C">
        <w:rPr>
          <w:b/>
          <w:noProof w:val="0"/>
          <w:lang w:val="ru-RU" w:eastAsia="ru-RU"/>
        </w:rPr>
        <w:t>ofertelor</w:t>
      </w:r>
      <w:proofErr w:type="spellEnd"/>
      <w:r w:rsidR="00BE362C"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00BE362C" w:rsidRPr="00BE362C">
        <w:rPr>
          <w:b/>
          <w:noProof w:val="0"/>
          <w:lang w:val="ru-RU" w:eastAsia="ru-RU"/>
        </w:rPr>
        <w:t>____________________</w:t>
      </w:r>
    </w:p>
    <w:p w14:paraId="24B2B1BA" w14:textId="2BE15E34"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2EF7B972"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02E49CC6" w:rsidR="00BE362C" w:rsidRPr="00BE362C" w:rsidRDefault="008A4DF9"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708416" behindDoc="0" locked="0" layoutInCell="1" allowOverlap="1" wp14:anchorId="0C8A371D" wp14:editId="3FA5C51F">
                <wp:simplePos x="0" y="0"/>
                <wp:positionH relativeFrom="column">
                  <wp:posOffset>2291938</wp:posOffset>
                </wp:positionH>
                <wp:positionV relativeFrom="paragraph">
                  <wp:posOffset>222778</wp:posOffset>
                </wp:positionV>
                <wp:extent cx="1066800" cy="248702"/>
                <wp:effectExtent l="0" t="0" r="0" b="0"/>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48702"/>
                        </a:xfrm>
                        <a:prstGeom prst="rect">
                          <a:avLst/>
                        </a:prstGeom>
                        <a:noFill/>
                        <a:ln w="9525">
                          <a:noFill/>
                          <a:miter lim="800000"/>
                          <a:headEnd/>
                          <a:tailEnd/>
                        </a:ln>
                      </wps:spPr>
                      <wps:txbx>
                        <w:txbxContent>
                          <w:p w14:paraId="1AB1F1FE" w14:textId="77777777" w:rsidR="008A4DF9" w:rsidRPr="009E70CB" w:rsidRDefault="008A4DF9" w:rsidP="008A4DF9">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A371D" id="Надпись 28" o:spid="_x0000_s1050" type="#_x0000_t202" style="position:absolute;left:0;text-align:left;margin-left:180.45pt;margin-top:17.55pt;width:84pt;height:19.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" filled="f" stroked="f">
                <v:textbox>
                  <w:txbxContent>
                    <w:p w14:paraId="1AB1F1FE" w14:textId="77777777" w:rsidR="008A4DF9" w:rsidRPr="009E70CB" w:rsidRDefault="008A4DF9" w:rsidP="008A4DF9">
                      <w:pPr>
                        <w:rPr>
                          <w:lang w:val="en-US"/>
                        </w:rPr>
                      </w:pPr>
                      <w:r>
                        <w:rPr>
                          <w:lang w:val="en-US"/>
                        </w:rPr>
                        <w:t>Nu este cazul</w:t>
                      </w:r>
                    </w:p>
                  </w:txbxContent>
                </v:textbox>
              </v:shape>
            </w:pict>
          </mc:Fallback>
        </mc:AlternateContent>
      </w:r>
      <w:r w:rsidR="00BE362C"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14EC2A43" w:rsidR="00BE362C" w:rsidRPr="00A85592" w:rsidRDefault="00131A3B" w:rsidP="00156704">
      <w:pPr>
        <w:numPr>
          <w:ilvl w:val="0"/>
          <w:numId w:val="12"/>
        </w:numPr>
        <w:shd w:val="clear" w:color="auto" w:fill="FFFFFF" w:themeFill="background1"/>
        <w:tabs>
          <w:tab w:val="right" w:pos="426"/>
        </w:tabs>
        <w:spacing w:before="120"/>
        <w:ind w:left="360"/>
        <w:rPr>
          <w:b/>
          <w:noProof w:val="0"/>
          <w:lang w:val="it-IT" w:eastAsia="ru-RU"/>
        </w:rPr>
      </w:pPr>
      <w:r w:rsidRPr="00386A58">
        <w:rPr>
          <w:b/>
          <w:lang w:val="en-US"/>
        </w:rPr>
        <mc:AlternateContent>
          <mc:Choice Requires="wps">
            <w:drawing>
              <wp:anchor distT="45720" distB="45720" distL="114300" distR="114300" simplePos="0" relativeHeight="251710464" behindDoc="0" locked="0" layoutInCell="1" allowOverlap="1" wp14:anchorId="09401275" wp14:editId="5D88BA18">
                <wp:simplePos x="0" y="0"/>
                <wp:positionH relativeFrom="column">
                  <wp:posOffset>2060369</wp:posOffset>
                </wp:positionH>
                <wp:positionV relativeFrom="paragraph">
                  <wp:posOffset>353051</wp:posOffset>
                </wp:positionV>
                <wp:extent cx="1066800" cy="304800"/>
                <wp:effectExtent l="0" t="0" r="0" b="0"/>
                <wp:wrapNone/>
                <wp:docPr id="29" name="Надпись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10475C35" w14:textId="77777777" w:rsidR="00131A3B" w:rsidRPr="009E70CB" w:rsidRDefault="00131A3B" w:rsidP="00131A3B">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01275" id="Надпись 29" o:spid="_x0000_s1051" type="#_x0000_t202" style="position:absolute;left:0;text-align:left;margin-left:162.25pt;margin-top:27.8pt;width:84pt;height:24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" filled="f" stroked="f">
                <v:textbox>
                  <w:txbxContent>
                    <w:p w14:paraId="10475C35" w14:textId="77777777" w:rsidR="00131A3B" w:rsidRPr="009E70CB" w:rsidRDefault="00131A3B" w:rsidP="00131A3B">
                      <w:pPr>
                        <w:rPr>
                          <w:lang w:val="en-US"/>
                        </w:rPr>
                      </w:pPr>
                      <w:r>
                        <w:rPr>
                          <w:lang w:val="en-US"/>
                        </w:rPr>
                        <w:t>Nu este cazul</w:t>
                      </w:r>
                    </w:p>
                  </w:txbxContent>
                </v:textbox>
              </v:shape>
            </w:pict>
          </mc:Fallback>
        </mc:AlternateContent>
      </w:r>
      <w:r w:rsidR="00BE362C" w:rsidRPr="00A85592">
        <w:rPr>
          <w:b/>
          <w:noProof w:val="0"/>
          <w:lang w:val="it-IT" w:eastAsia="ru-RU"/>
        </w:rPr>
        <w:t>Data (datele) și</w:t>
      </w:r>
      <w:r w:rsidR="00515F31">
        <w:rPr>
          <w:b/>
          <w:noProof w:val="0"/>
          <w:lang w:val="it-IT" w:eastAsia="ru-RU"/>
        </w:rPr>
        <w:t xml:space="preserve"> </w:t>
      </w:r>
      <w:r w:rsidR="00BE362C" w:rsidRPr="00A85592">
        <w:rPr>
          <w:b/>
          <w:noProof w:val="0"/>
          <w:lang w:val="it-IT" w:eastAsia="ru-RU"/>
        </w:rPr>
        <w:t>referința (referințele) publicărilor</w:t>
      </w:r>
      <w:r w:rsidR="00515F31">
        <w:rPr>
          <w:b/>
          <w:noProof w:val="0"/>
          <w:lang w:val="it-IT" w:eastAsia="ru-RU"/>
        </w:rPr>
        <w:t xml:space="preserve"> </w:t>
      </w:r>
      <w:r w:rsidR="00BE362C" w:rsidRPr="00A85592">
        <w:rPr>
          <w:b/>
          <w:noProof w:val="0"/>
          <w:lang w:val="it-IT" w:eastAsia="ru-RU"/>
        </w:rPr>
        <w:t>anterioare</w:t>
      </w:r>
      <w:r w:rsidR="00515F31">
        <w:rPr>
          <w:b/>
          <w:noProof w:val="0"/>
          <w:lang w:val="it-IT"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Jurnalul</w:t>
      </w:r>
      <w:r w:rsidR="00515F31">
        <w:rPr>
          <w:b/>
          <w:noProof w:val="0"/>
          <w:lang w:val="it-IT" w:eastAsia="ru-RU"/>
        </w:rPr>
        <w:t xml:space="preserve"> </w:t>
      </w:r>
      <w:r w:rsidR="00BE362C" w:rsidRPr="00A85592">
        <w:rPr>
          <w:b/>
          <w:noProof w:val="0"/>
          <w:lang w:val="it-IT" w:eastAsia="ru-RU"/>
        </w:rPr>
        <w:t>Oficial al</w:t>
      </w:r>
      <w:r w:rsidR="00515F31">
        <w:rPr>
          <w:b/>
          <w:noProof w:val="0"/>
          <w:lang w:val="it-IT" w:eastAsia="ru-RU"/>
        </w:rPr>
        <w:t xml:space="preserve"> </w:t>
      </w:r>
      <w:r w:rsidR="00BE362C" w:rsidRPr="00A85592">
        <w:rPr>
          <w:b/>
          <w:noProof w:val="0"/>
          <w:lang w:val="it-IT" w:eastAsia="ru-RU"/>
        </w:rPr>
        <w:t>Uniunii</w:t>
      </w:r>
      <w:r w:rsidR="00515F31">
        <w:rPr>
          <w:b/>
          <w:noProof w:val="0"/>
          <w:lang w:val="it-IT" w:eastAsia="ru-RU"/>
        </w:rPr>
        <w:t xml:space="preserve"> </w:t>
      </w:r>
      <w:r w:rsidR="00BE362C" w:rsidRPr="00A85592">
        <w:rPr>
          <w:b/>
          <w:noProof w:val="0"/>
          <w:lang w:val="it-IT" w:eastAsia="ru-RU"/>
        </w:rPr>
        <w:t>Europene</w:t>
      </w:r>
      <w:r w:rsidR="00515F31">
        <w:rPr>
          <w:b/>
          <w:noProof w:val="0"/>
          <w:lang w:val="it-IT" w:eastAsia="ru-RU"/>
        </w:rPr>
        <w:t xml:space="preserve"> </w:t>
      </w:r>
      <w:r w:rsidR="00BE362C" w:rsidRPr="00A85592">
        <w:rPr>
          <w:b/>
          <w:noProof w:val="0"/>
          <w:lang w:val="it-IT" w:eastAsia="ru-RU"/>
        </w:rPr>
        <w:t>privind</w:t>
      </w:r>
      <w:r w:rsidR="00515F31">
        <w:rPr>
          <w:b/>
          <w:noProof w:val="0"/>
          <w:lang w:val="it-IT" w:eastAsia="ru-RU"/>
        </w:rPr>
        <w:t xml:space="preserve"> </w:t>
      </w:r>
      <w:r w:rsidR="00BE362C" w:rsidRPr="00A85592">
        <w:rPr>
          <w:b/>
          <w:noProof w:val="0"/>
          <w:lang w:val="it-IT" w:eastAsia="ru-RU"/>
        </w:rPr>
        <w:t>contractul (contractele) la care se referă</w:t>
      </w:r>
      <w:r w:rsidR="00515F31">
        <w:rPr>
          <w:b/>
          <w:noProof w:val="0"/>
          <w:lang w:val="it-IT" w:eastAsia="ru-RU"/>
        </w:rPr>
        <w:t xml:space="preserve"> </w:t>
      </w:r>
      <w:r w:rsidR="00BE362C" w:rsidRPr="00A85592">
        <w:rPr>
          <w:b/>
          <w:noProof w:val="0"/>
          <w:lang w:val="it-IT" w:eastAsia="ru-RU"/>
        </w:rPr>
        <w:t>anunțul respectiv (dacă</w:t>
      </w:r>
      <w:r w:rsidR="00515F31">
        <w:rPr>
          <w:b/>
          <w:noProof w:val="0"/>
          <w:lang w:val="it-IT" w:eastAsia="ru-RU"/>
        </w:rPr>
        <w:t xml:space="preserve"> </w:t>
      </w:r>
      <w:r w:rsidR="00BE362C" w:rsidRPr="00A85592">
        <w:rPr>
          <w:b/>
          <w:noProof w:val="0"/>
          <w:lang w:val="it-IT" w:eastAsia="ru-RU"/>
        </w:rPr>
        <w:t>este</w:t>
      </w:r>
      <w:r w:rsidR="00515F31">
        <w:rPr>
          <w:b/>
          <w:noProof w:val="0"/>
          <w:lang w:val="it-IT" w:eastAsia="ru-RU"/>
        </w:rPr>
        <w:t xml:space="preserve"> </w:t>
      </w:r>
      <w:r w:rsidR="00BE362C" w:rsidRPr="00A85592">
        <w:rPr>
          <w:b/>
          <w:noProof w:val="0"/>
          <w:lang w:val="it-IT" w:eastAsia="ru-RU"/>
        </w:rPr>
        <w:t>cazul):__</w:t>
      </w:r>
      <w:r w:rsidR="0055327B" w:rsidRPr="00A85592">
        <w:rPr>
          <w:b/>
          <w:noProof w:val="0"/>
          <w:lang w:val="it-IT" w:eastAsia="ru-RU"/>
        </w:rPr>
        <w:t>_________</w:t>
      </w:r>
      <w:r w:rsidRPr="00131A3B">
        <w:rPr>
          <w:b/>
          <w:lang w:val="en-US" w:eastAsia="ru-RU"/>
        </w:rPr>
        <w:t xml:space="preserve"> </w:t>
      </w:r>
      <w:r w:rsidR="0055327B" w:rsidRPr="00A85592">
        <w:rPr>
          <w:b/>
          <w:noProof w:val="0"/>
          <w:lang w:val="it-IT" w:eastAsia="ru-RU"/>
        </w:rPr>
        <w:t>________</w:t>
      </w:r>
      <w:r w:rsidR="00BE362C"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3C2B28F9" w:rsidR="00BE362C" w:rsidRPr="00A50D0A" w:rsidRDefault="00131A3B" w:rsidP="00156704">
      <w:pPr>
        <w:numPr>
          <w:ilvl w:val="0"/>
          <w:numId w:val="12"/>
        </w:numPr>
        <w:shd w:val="clear" w:color="auto" w:fill="FFFFFF" w:themeFill="background1"/>
        <w:tabs>
          <w:tab w:val="right" w:pos="426"/>
        </w:tabs>
        <w:spacing w:before="120"/>
        <w:ind w:left="360"/>
        <w:rPr>
          <w:b/>
          <w:noProof w:val="0"/>
          <w:lang w:eastAsia="ru-RU"/>
        </w:rPr>
      </w:pPr>
      <w:r w:rsidRPr="00386A58">
        <w:rPr>
          <w:b/>
          <w:lang w:val="en-US"/>
        </w:rPr>
        <mc:AlternateContent>
          <mc:Choice Requires="wps">
            <w:drawing>
              <wp:anchor distT="45720" distB="45720" distL="114300" distR="114300" simplePos="0" relativeHeight="251712512" behindDoc="0" locked="0" layoutInCell="1" allowOverlap="1" wp14:anchorId="606F63EB" wp14:editId="6710A76C">
                <wp:simplePos x="0" y="0"/>
                <wp:positionH relativeFrom="column">
                  <wp:posOffset>3663538</wp:posOffset>
                </wp:positionH>
                <wp:positionV relativeFrom="paragraph">
                  <wp:posOffset>511134</wp:posOffset>
                </wp:positionV>
                <wp:extent cx="1066800" cy="304800"/>
                <wp:effectExtent l="0" t="0" r="0" b="0"/>
                <wp:wrapNone/>
                <wp:docPr id="30" name="Надпись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4EADCBC4" w14:textId="77777777" w:rsidR="00131A3B" w:rsidRPr="009E70CB" w:rsidRDefault="00131A3B" w:rsidP="00131A3B">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F63EB" id="Надпись 30" o:spid="_x0000_s1052" type="#_x0000_t202" style="position:absolute;left:0;text-align:left;margin-left:288.45pt;margin-top:40.25pt;width:84pt;height:24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" filled="f" stroked="f">
                <v:textbox>
                  <w:txbxContent>
                    <w:p w14:paraId="4EADCBC4" w14:textId="77777777" w:rsidR="00131A3B" w:rsidRPr="009E70CB" w:rsidRDefault="00131A3B" w:rsidP="00131A3B">
                      <w:pPr>
                        <w:rPr>
                          <w:lang w:val="en-US"/>
                        </w:rPr>
                      </w:pPr>
                      <w:r>
                        <w:rPr>
                          <w:lang w:val="en-US"/>
                        </w:rPr>
                        <w:t>Nu este cazul</w:t>
                      </w:r>
                    </w:p>
                  </w:txbxContent>
                </v:textbox>
              </v:shape>
            </w:pict>
          </mc:Fallback>
        </mc:AlternateContent>
      </w:r>
      <w:r w:rsidR="00BE362C"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E362C"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686241F0" w:rsidR="001C1C70" w:rsidRDefault="001C1C70" w:rsidP="00443BED">
      <w:pPr>
        <w:tabs>
          <w:tab w:val="decimal" w:pos="8364"/>
        </w:tabs>
        <w:spacing w:line="276" w:lineRule="auto"/>
        <w:ind w:right="-144"/>
        <w:jc w:val="center"/>
        <w:rPr>
          <w:b/>
          <w:bCs/>
          <w:color w:val="000000"/>
        </w:rPr>
      </w:pPr>
    </w:p>
    <w:p w14:paraId="1C887F1D" w14:textId="145E1553" w:rsidR="008D03A0" w:rsidRDefault="008D03A0" w:rsidP="00443BED">
      <w:pPr>
        <w:tabs>
          <w:tab w:val="decimal" w:pos="8364"/>
        </w:tabs>
        <w:spacing w:line="276" w:lineRule="auto"/>
        <w:ind w:right="-144"/>
        <w:jc w:val="center"/>
        <w:rPr>
          <w:b/>
          <w:bCs/>
          <w:color w:val="000000"/>
        </w:rPr>
      </w:pPr>
    </w:p>
    <w:p w14:paraId="7864C779" w14:textId="59095726" w:rsidR="008D03A0" w:rsidRDefault="008D03A0" w:rsidP="00443BED">
      <w:pPr>
        <w:tabs>
          <w:tab w:val="decimal" w:pos="8364"/>
        </w:tabs>
        <w:spacing w:line="276" w:lineRule="auto"/>
        <w:ind w:right="-144"/>
        <w:jc w:val="center"/>
        <w:rPr>
          <w:b/>
          <w:bCs/>
          <w:color w:val="000000"/>
        </w:rPr>
      </w:pPr>
    </w:p>
    <w:p w14:paraId="5661322E" w14:textId="2A3A71EA" w:rsidR="008D03A0" w:rsidRDefault="008D03A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61974135"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w:t>
      </w:r>
      <w:r w:rsidR="006742CD">
        <w:rPr>
          <w:b/>
          <w:noProof w:val="0"/>
          <w:lang w:val="it-IT" w:eastAsia="ru-RU"/>
        </w:rPr>
        <w:t>1%</w:t>
      </w:r>
      <w:r w:rsidRPr="009C2F8F">
        <w:rPr>
          <w:b/>
          <w:noProof w:val="0"/>
          <w:lang w:val="it-IT" w:eastAsia="ru-RU"/>
        </w:rPr>
        <w:t>________.</w:t>
      </w:r>
    </w:p>
    <w:p w14:paraId="238CC317" w14:textId="1A20488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w:t>
      </w:r>
      <w:r w:rsidR="006742CD">
        <w:rPr>
          <w:b/>
          <w:noProof w:val="0"/>
          <w:lang w:val="it-IT" w:eastAsia="ru-RU"/>
        </w:rPr>
        <w:t>5%</w:t>
      </w:r>
      <w:r w:rsidRPr="009C2F8F">
        <w:rPr>
          <w:b/>
          <w:noProof w:val="0"/>
          <w:lang w:val="it-IT" w:eastAsia="ru-RU"/>
        </w:rPr>
        <w:t>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7F1551"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38B01272"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5515177B"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24C065F2"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0451D1EC"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58B50E20"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52A3347B"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44994F28"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378AC625"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10A82296"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42F7C470"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177E4719"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067BA9EB"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128A055E"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1FEF5954"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66D999E7"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192A4EC0"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50A4B8D8"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694412DD"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281F1FF2"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A0351">
            <w:pPr>
              <w:spacing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9A0351">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A0351">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A0351">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A0351">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A0351">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A0351">
            <w:pPr>
              <w:spacing w:line="259" w:lineRule="auto"/>
              <w:ind w:right="-1"/>
              <w:jc w:val="both"/>
              <w:rPr>
                <w:i/>
                <w:noProof w:val="0"/>
                <w:lang w:eastAsia="ro-RO"/>
              </w:rPr>
            </w:pPr>
          </w:p>
        </w:tc>
        <w:tc>
          <w:tcPr>
            <w:tcW w:w="5570" w:type="dxa"/>
          </w:tcPr>
          <w:p w14:paraId="46FEF458" w14:textId="77777777" w:rsidR="009D62FF" w:rsidRPr="00657833" w:rsidRDefault="009D62FF" w:rsidP="009A0351">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A0351">
            <w:pPr>
              <w:spacing w:line="259" w:lineRule="auto"/>
              <w:ind w:right="-1"/>
              <w:jc w:val="both"/>
              <w:rPr>
                <w:noProof w:val="0"/>
                <w:lang w:eastAsia="ro-RO"/>
              </w:rPr>
            </w:pPr>
          </w:p>
        </w:tc>
        <w:tc>
          <w:tcPr>
            <w:tcW w:w="5570" w:type="dxa"/>
          </w:tcPr>
          <w:p w14:paraId="05E9E7B0" w14:textId="77777777" w:rsidR="009D62FF" w:rsidRPr="00657833" w:rsidRDefault="009D62FF" w:rsidP="009A0351">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A0351">
            <w:pPr>
              <w:spacing w:line="259" w:lineRule="auto"/>
              <w:ind w:right="-1"/>
              <w:jc w:val="both"/>
              <w:rPr>
                <w:noProof w:val="0"/>
                <w:lang w:eastAsia="ro-RO"/>
              </w:rPr>
            </w:pPr>
          </w:p>
        </w:tc>
        <w:tc>
          <w:tcPr>
            <w:tcW w:w="5570" w:type="dxa"/>
          </w:tcPr>
          <w:p w14:paraId="4417C489" w14:textId="77777777" w:rsidR="009D62FF" w:rsidRPr="00657833" w:rsidRDefault="009D62FF" w:rsidP="009A0351">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A0351">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A0351">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A0351">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A0351">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A0351">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A0351">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A0351">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A0351">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A0351">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A0351">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A0351">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A0351">
            <w:pPr>
              <w:spacing w:line="259" w:lineRule="auto"/>
              <w:ind w:right="-1"/>
              <w:jc w:val="both"/>
              <w:rPr>
                <w:noProof w:val="0"/>
              </w:rPr>
            </w:pPr>
          </w:p>
        </w:tc>
        <w:tc>
          <w:tcPr>
            <w:tcW w:w="5570" w:type="dxa"/>
          </w:tcPr>
          <w:p w14:paraId="27C5BDF1" w14:textId="77777777" w:rsidR="009D62FF" w:rsidRPr="00657833" w:rsidRDefault="009D62FF" w:rsidP="009A0351">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A0351">
            <w:pPr>
              <w:spacing w:line="259" w:lineRule="auto"/>
              <w:ind w:right="-1"/>
              <w:jc w:val="both"/>
              <w:rPr>
                <w:noProof w:val="0"/>
              </w:rPr>
            </w:pPr>
          </w:p>
        </w:tc>
        <w:tc>
          <w:tcPr>
            <w:tcW w:w="5570" w:type="dxa"/>
          </w:tcPr>
          <w:p w14:paraId="67C6FE07" w14:textId="77777777" w:rsidR="009D62FF" w:rsidRPr="00657833" w:rsidRDefault="009D62FF" w:rsidP="009A0351">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A0351">
            <w:pPr>
              <w:spacing w:line="259" w:lineRule="auto"/>
              <w:ind w:right="-1"/>
              <w:jc w:val="both"/>
              <w:rPr>
                <w:noProof w:val="0"/>
              </w:rPr>
            </w:pPr>
          </w:p>
        </w:tc>
        <w:tc>
          <w:tcPr>
            <w:tcW w:w="5570" w:type="dxa"/>
          </w:tcPr>
          <w:p w14:paraId="68B25DF6" w14:textId="77777777" w:rsidR="009D62FF" w:rsidRPr="009D62FF" w:rsidRDefault="009D62FF" w:rsidP="009A0351">
            <w:pPr>
              <w:spacing w:line="259" w:lineRule="auto"/>
              <w:ind w:right="-1"/>
              <w:jc w:val="both"/>
              <w:rPr>
                <w:noProof w:val="0"/>
                <w:lang w:eastAsia="ro-RO"/>
              </w:rPr>
            </w:pPr>
            <w:r w:rsidRPr="00657833">
              <w:rPr>
                <w:rFonts w:eastAsia="Calibri"/>
                <w:noProof w:val="0"/>
              </w:rPr>
              <w:t>Pe cale electronică:</w:t>
            </w:r>
          </w:p>
        </w:tc>
      </w:tr>
    </w:tbl>
    <w:p w14:paraId="0C9FE23A" w14:textId="77777777" w:rsidR="009A0351" w:rsidRDefault="009A0351" w:rsidP="009A0351">
      <w:pPr>
        <w:tabs>
          <w:tab w:val="left" w:pos="1134"/>
          <w:tab w:val="left" w:pos="2694"/>
        </w:tabs>
        <w:spacing w:before="240" w:after="160" w:line="259" w:lineRule="auto"/>
        <w:ind w:left="720"/>
        <w:jc w:val="both"/>
        <w:rPr>
          <w:rFonts w:eastAsia="Calibri"/>
          <w:b/>
          <w:noProof w:val="0"/>
        </w:rPr>
      </w:pPr>
    </w:p>
    <w:p w14:paraId="328E7699" w14:textId="77777777" w:rsidR="009A0351" w:rsidRDefault="009A0351" w:rsidP="009A0351">
      <w:pPr>
        <w:tabs>
          <w:tab w:val="left" w:pos="1134"/>
          <w:tab w:val="left" w:pos="2694"/>
        </w:tabs>
        <w:spacing w:before="240" w:after="160" w:line="259" w:lineRule="auto"/>
        <w:ind w:left="720"/>
        <w:jc w:val="both"/>
        <w:rPr>
          <w:rFonts w:eastAsia="Calibri"/>
          <w:b/>
          <w:noProof w:val="0"/>
        </w:rPr>
      </w:pPr>
    </w:p>
    <w:p w14:paraId="23E278D7" w14:textId="6CB68EBA"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687FE0" w14:textId="77777777" w:rsidR="009A0351" w:rsidRDefault="009A0351" w:rsidP="00CF101D">
      <w:pPr>
        <w:jc w:val="right"/>
        <w:rPr>
          <w:noProof w:val="0"/>
          <w:lang w:val="it-IT"/>
        </w:rPr>
      </w:pPr>
    </w:p>
    <w:p w14:paraId="334700D0" w14:textId="77777777" w:rsidR="009A0351" w:rsidRDefault="009A0351" w:rsidP="00CF101D">
      <w:pPr>
        <w:jc w:val="right"/>
        <w:rPr>
          <w:noProof w:val="0"/>
          <w:lang w:val="it-IT"/>
        </w:rPr>
      </w:pPr>
    </w:p>
    <w:p w14:paraId="2DFC3018" w14:textId="77777777" w:rsidR="009A0351" w:rsidRDefault="009A0351" w:rsidP="00CF101D">
      <w:pPr>
        <w:jc w:val="right"/>
        <w:rPr>
          <w:noProof w:val="0"/>
          <w:lang w:val="it-IT"/>
        </w:rPr>
      </w:pPr>
    </w:p>
    <w:p w14:paraId="7AF51F91" w14:textId="77777777" w:rsidR="009A0351" w:rsidRDefault="009A0351" w:rsidP="00CF101D">
      <w:pPr>
        <w:jc w:val="right"/>
        <w:rPr>
          <w:noProof w:val="0"/>
          <w:lang w:val="it-IT"/>
        </w:rPr>
      </w:pPr>
    </w:p>
    <w:p w14:paraId="4158F724" w14:textId="77777777" w:rsidR="009A0351" w:rsidRDefault="009A0351" w:rsidP="00CF101D">
      <w:pPr>
        <w:jc w:val="right"/>
        <w:rPr>
          <w:noProof w:val="0"/>
          <w:lang w:val="it-IT"/>
        </w:rPr>
      </w:pPr>
    </w:p>
    <w:p w14:paraId="6C701B95" w14:textId="77777777" w:rsidR="009A0351" w:rsidRDefault="009A0351" w:rsidP="00CF101D">
      <w:pPr>
        <w:jc w:val="right"/>
        <w:rPr>
          <w:noProof w:val="0"/>
          <w:lang w:val="it-IT"/>
        </w:rPr>
      </w:pPr>
    </w:p>
    <w:p w14:paraId="420DA90B" w14:textId="77777777" w:rsidR="009A0351" w:rsidRDefault="009A0351" w:rsidP="00CF101D">
      <w:pPr>
        <w:jc w:val="right"/>
        <w:rPr>
          <w:noProof w:val="0"/>
          <w:lang w:val="it-IT"/>
        </w:rPr>
      </w:pPr>
    </w:p>
    <w:p w14:paraId="27CAC976" w14:textId="23DF214F"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lastRenderedPageBreak/>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6"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3114"/>
        <w:gridCol w:w="5641"/>
      </w:tblGrid>
      <w:tr w:rsidR="00130A49" w:rsidRPr="00130A49" w14:paraId="17E8B00E" w14:textId="77777777" w:rsidTr="009A0351">
        <w:tc>
          <w:tcPr>
            <w:tcW w:w="3114"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5641"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9A0351">
        <w:tc>
          <w:tcPr>
            <w:tcW w:w="3114"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5641"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9A0351">
        <w:tc>
          <w:tcPr>
            <w:tcW w:w="3114"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5641"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9A0351">
        <w:tc>
          <w:tcPr>
            <w:tcW w:w="3114"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5641"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9A0351">
        <w:tc>
          <w:tcPr>
            <w:tcW w:w="3114"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5641"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F25DECA" w14:textId="77777777" w:rsidR="009A0351" w:rsidRDefault="009A0351" w:rsidP="00CF101D">
      <w:pPr>
        <w:jc w:val="right"/>
        <w:rPr>
          <w:noProof w:val="0"/>
          <w:lang w:val="it-IT"/>
        </w:rPr>
      </w:pPr>
      <w:bookmarkStart w:id="80" w:name="_Toc449692095"/>
    </w:p>
    <w:p w14:paraId="44C90C49" w14:textId="211AE09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0AE2F8F9" w14:textId="77777777" w:rsidR="00835B16" w:rsidRPr="00B56360" w:rsidRDefault="00835B16" w:rsidP="00835B16">
      <w:pPr>
        <w:tabs>
          <w:tab w:val="right" w:pos="6000"/>
          <w:tab w:val="right" w:pos="9360"/>
        </w:tabs>
        <w:spacing w:line="360" w:lineRule="auto"/>
        <w:ind w:right="660"/>
        <w:jc w:val="both"/>
      </w:pPr>
    </w:p>
    <w:p w14:paraId="40762EAA" w14:textId="00F59198" w:rsidR="00835B16" w:rsidRPr="00B56360" w:rsidRDefault="00835B16" w:rsidP="00835B16">
      <w:pPr>
        <w:jc w:val="center"/>
        <w:rPr>
          <w:b/>
          <w:bCs/>
          <w:sz w:val="28"/>
          <w:szCs w:val="28"/>
        </w:rPr>
      </w:pPr>
      <w:r w:rsidRPr="00B56360">
        <w:rPr>
          <w:b/>
          <w:bCs/>
          <w:sz w:val="28"/>
          <w:szCs w:val="28"/>
        </w:rPr>
        <w:t xml:space="preserve">GARANŢIA </w:t>
      </w:r>
      <w:r>
        <w:rPr>
          <w:b/>
          <w:bCs/>
          <w:sz w:val="28"/>
          <w:szCs w:val="28"/>
        </w:rPr>
        <w:t>pentru ofertă</w:t>
      </w:r>
    </w:p>
    <w:p w14:paraId="10E9112B" w14:textId="77777777" w:rsidR="00835B16" w:rsidRPr="00B56360" w:rsidRDefault="00835B16" w:rsidP="00835B16">
      <w:pPr>
        <w:ind w:firstLine="720"/>
        <w:jc w:val="both"/>
      </w:pPr>
    </w:p>
    <w:tbl>
      <w:tblPr>
        <w:tblW w:w="0" w:type="auto"/>
        <w:tblLayout w:type="fixed"/>
        <w:tblCellMar>
          <w:left w:w="0" w:type="dxa"/>
          <w:right w:w="0" w:type="dxa"/>
        </w:tblCellMar>
        <w:tblLook w:val="04A0" w:firstRow="1" w:lastRow="0" w:firstColumn="1" w:lastColumn="0" w:noHBand="0" w:noVBand="1"/>
      </w:tblPr>
      <w:tblGrid>
        <w:gridCol w:w="172"/>
        <w:gridCol w:w="20"/>
        <w:gridCol w:w="1655"/>
        <w:gridCol w:w="172"/>
        <w:gridCol w:w="7176"/>
      </w:tblGrid>
      <w:tr w:rsidR="00835B16" w14:paraId="220E17CA" w14:textId="77777777" w:rsidTr="00FC2B78">
        <w:trPr>
          <w:trHeight w:val="288"/>
        </w:trPr>
        <w:tc>
          <w:tcPr>
            <w:tcW w:w="172" w:type="dxa"/>
          </w:tcPr>
          <w:p w14:paraId="58445731" w14:textId="77777777" w:rsidR="00835B16" w:rsidRDefault="00835B16" w:rsidP="00FC2B78">
            <w:pPr>
              <w:pStyle w:val="EmptyLayoutCell"/>
            </w:pPr>
          </w:p>
        </w:tc>
        <w:tc>
          <w:tcPr>
            <w:tcW w:w="14" w:type="dxa"/>
          </w:tcPr>
          <w:p w14:paraId="50D1D1F6" w14:textId="77777777" w:rsidR="00835B16" w:rsidRDefault="00835B16" w:rsidP="00FC2B78">
            <w:pPr>
              <w:pStyle w:val="EmptyLayoutCell"/>
            </w:pPr>
          </w:p>
        </w:tc>
        <w:tc>
          <w:tcPr>
            <w:tcW w:w="9003" w:type="dxa"/>
            <w:gridSpan w:val="3"/>
            <w:hideMark/>
          </w:tcPr>
          <w:tbl>
            <w:tblPr>
              <w:tblW w:w="0" w:type="auto"/>
              <w:tblLayout w:type="fixed"/>
              <w:tblCellMar>
                <w:left w:w="0" w:type="dxa"/>
                <w:right w:w="0" w:type="dxa"/>
              </w:tblCellMar>
              <w:tblLook w:val="04A0" w:firstRow="1" w:lastRow="0" w:firstColumn="1" w:lastColumn="0" w:noHBand="0" w:noVBand="1"/>
            </w:tblPr>
            <w:tblGrid>
              <w:gridCol w:w="9005"/>
            </w:tblGrid>
            <w:tr w:rsidR="00835B16" w:rsidRPr="00835B16" w14:paraId="2686ABE1" w14:textId="77777777" w:rsidTr="00FC2B78">
              <w:trPr>
                <w:trHeight w:val="208"/>
              </w:trPr>
              <w:tc>
                <w:tcPr>
                  <w:tcW w:w="9005" w:type="dxa"/>
                  <w:tcMar>
                    <w:top w:w="40" w:type="dxa"/>
                    <w:left w:w="40" w:type="dxa"/>
                    <w:bottom w:w="40" w:type="dxa"/>
                    <w:right w:w="40" w:type="dxa"/>
                  </w:tcMar>
                  <w:hideMark/>
                </w:tcPr>
                <w:p w14:paraId="1C709812" w14:textId="3EAA16AD" w:rsidR="00835B16" w:rsidRPr="00835B16" w:rsidRDefault="00835B16" w:rsidP="00FC2B78">
                  <w:r w:rsidRPr="00FC2B78">
                    <w:rPr>
                      <w:color w:val="000000"/>
                    </w:rPr>
                    <w:t>Garanți</w:t>
                  </w:r>
                  <w:r>
                    <w:rPr>
                      <w:color w:val="000000"/>
                    </w:rPr>
                    <w:t>a pentru ofertă</w:t>
                  </w:r>
                  <w:r w:rsidRPr="00FC2B78">
                    <w:rPr>
                      <w:color w:val="000000"/>
                    </w:rPr>
                    <w:t xml:space="preserve"> vor fi transferate la următoarele rechizite bancare:</w:t>
                  </w:r>
                </w:p>
              </w:tc>
            </w:tr>
          </w:tbl>
          <w:p w14:paraId="177C9934" w14:textId="77777777" w:rsidR="00835B16" w:rsidRDefault="00835B16" w:rsidP="00FC2B78"/>
        </w:tc>
      </w:tr>
      <w:tr w:rsidR="00835B16" w14:paraId="448D958A" w14:textId="77777777" w:rsidTr="00FC2B78">
        <w:trPr>
          <w:trHeight w:val="35"/>
        </w:trPr>
        <w:tc>
          <w:tcPr>
            <w:tcW w:w="172" w:type="dxa"/>
          </w:tcPr>
          <w:p w14:paraId="11B36731" w14:textId="77777777" w:rsidR="00835B16" w:rsidRDefault="00835B16" w:rsidP="00FC2B78">
            <w:pPr>
              <w:pStyle w:val="EmptyLayoutCell"/>
            </w:pPr>
          </w:p>
        </w:tc>
        <w:tc>
          <w:tcPr>
            <w:tcW w:w="14" w:type="dxa"/>
          </w:tcPr>
          <w:p w14:paraId="2A8A8F3B" w14:textId="77777777" w:rsidR="00835B16" w:rsidRDefault="00835B16" w:rsidP="00FC2B78">
            <w:pPr>
              <w:pStyle w:val="EmptyLayoutCell"/>
            </w:pPr>
          </w:p>
        </w:tc>
        <w:tc>
          <w:tcPr>
            <w:tcW w:w="1655" w:type="dxa"/>
          </w:tcPr>
          <w:p w14:paraId="20A58867" w14:textId="77777777" w:rsidR="00835B16" w:rsidRDefault="00835B16" w:rsidP="00FC2B78">
            <w:pPr>
              <w:pStyle w:val="EmptyLayoutCell"/>
            </w:pPr>
          </w:p>
        </w:tc>
        <w:tc>
          <w:tcPr>
            <w:tcW w:w="172" w:type="dxa"/>
          </w:tcPr>
          <w:p w14:paraId="096E9337" w14:textId="77777777" w:rsidR="00835B16" w:rsidRDefault="00835B16" w:rsidP="00FC2B78">
            <w:pPr>
              <w:pStyle w:val="EmptyLayoutCell"/>
            </w:pPr>
          </w:p>
        </w:tc>
        <w:tc>
          <w:tcPr>
            <w:tcW w:w="7176" w:type="dxa"/>
          </w:tcPr>
          <w:p w14:paraId="72125681" w14:textId="77777777" w:rsidR="00835B16" w:rsidRDefault="00835B16" w:rsidP="00FC2B78">
            <w:pPr>
              <w:pStyle w:val="EmptyLayoutCell"/>
            </w:pPr>
          </w:p>
        </w:tc>
      </w:tr>
      <w:tr w:rsidR="00835B16" w14:paraId="24EC63E5" w14:textId="77777777" w:rsidTr="00FC2B78">
        <w:trPr>
          <w:trHeight w:val="207"/>
        </w:trPr>
        <w:tc>
          <w:tcPr>
            <w:tcW w:w="172" w:type="dxa"/>
          </w:tcPr>
          <w:p w14:paraId="06AEA095" w14:textId="77777777" w:rsidR="00835B16" w:rsidRDefault="00835B16" w:rsidP="00FC2B78">
            <w:pPr>
              <w:pStyle w:val="EmptyLayoutCell"/>
            </w:pPr>
          </w:p>
        </w:tc>
        <w:tc>
          <w:tcPr>
            <w:tcW w:w="14" w:type="dxa"/>
            <w:tcBorders>
              <w:top w:val="single" w:sz="8" w:space="0" w:color="000000"/>
              <w:left w:val="nil"/>
              <w:bottom w:val="nil"/>
              <w:right w:val="nil"/>
            </w:tcBorders>
          </w:tcPr>
          <w:p w14:paraId="7453389C" w14:textId="77777777" w:rsidR="00835B16" w:rsidRDefault="00835B16" w:rsidP="00FC2B78">
            <w:pPr>
              <w:pStyle w:val="EmptyLayoutCell"/>
            </w:pPr>
          </w:p>
        </w:tc>
        <w:tc>
          <w:tcPr>
            <w:tcW w:w="1655" w:type="dxa"/>
            <w:tcBorders>
              <w:top w:val="single" w:sz="8" w:space="0" w:color="000000"/>
              <w:left w:val="nil"/>
              <w:bottom w:val="nil"/>
              <w:right w:val="nil"/>
            </w:tcBorders>
          </w:tcPr>
          <w:p w14:paraId="37AFB9A0" w14:textId="77777777" w:rsidR="00835B16" w:rsidRDefault="00835B16" w:rsidP="00FC2B78">
            <w:pPr>
              <w:pStyle w:val="EmptyLayoutCell"/>
            </w:pPr>
          </w:p>
        </w:tc>
        <w:tc>
          <w:tcPr>
            <w:tcW w:w="172" w:type="dxa"/>
            <w:tcBorders>
              <w:top w:val="single" w:sz="8" w:space="0" w:color="000000"/>
              <w:left w:val="nil"/>
              <w:bottom w:val="nil"/>
              <w:right w:val="nil"/>
            </w:tcBorders>
          </w:tcPr>
          <w:p w14:paraId="6B70F9D4" w14:textId="77777777" w:rsidR="00835B16" w:rsidRDefault="00835B16" w:rsidP="00FC2B78">
            <w:pPr>
              <w:pStyle w:val="EmptyLayoutCell"/>
            </w:pPr>
          </w:p>
        </w:tc>
        <w:tc>
          <w:tcPr>
            <w:tcW w:w="7176" w:type="dxa"/>
            <w:tcBorders>
              <w:top w:val="single" w:sz="8" w:space="0" w:color="000000"/>
              <w:left w:val="nil"/>
              <w:bottom w:val="nil"/>
              <w:right w:val="nil"/>
            </w:tcBorders>
          </w:tcPr>
          <w:p w14:paraId="682D1786" w14:textId="77777777" w:rsidR="00835B16" w:rsidRDefault="00835B16" w:rsidP="00FC2B78">
            <w:pPr>
              <w:pStyle w:val="EmptyLayoutCell"/>
            </w:pPr>
          </w:p>
        </w:tc>
      </w:tr>
      <w:tr w:rsidR="00835B16" w14:paraId="6BE9138C" w14:textId="77777777" w:rsidTr="00FC2B78">
        <w:trPr>
          <w:trHeight w:val="288"/>
        </w:trPr>
        <w:tc>
          <w:tcPr>
            <w:tcW w:w="172" w:type="dxa"/>
          </w:tcPr>
          <w:p w14:paraId="1BC11778" w14:textId="77777777" w:rsidR="00835B16" w:rsidRDefault="00835B16" w:rsidP="00FC2B78">
            <w:pPr>
              <w:pStyle w:val="EmptyLayoutCell"/>
            </w:pPr>
          </w:p>
        </w:tc>
        <w:tc>
          <w:tcPr>
            <w:tcW w:w="14" w:type="dxa"/>
          </w:tcPr>
          <w:p w14:paraId="59AE10D0" w14:textId="77777777" w:rsidR="00835B16" w:rsidRDefault="00835B16" w:rsidP="00FC2B78">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5F18F92A" w14:textId="77777777" w:rsidTr="00FC2B78">
              <w:trPr>
                <w:trHeight w:val="208"/>
              </w:trPr>
              <w:tc>
                <w:tcPr>
                  <w:tcW w:w="1656" w:type="dxa"/>
                  <w:tcMar>
                    <w:top w:w="40" w:type="dxa"/>
                    <w:left w:w="40" w:type="dxa"/>
                    <w:bottom w:w="40" w:type="dxa"/>
                    <w:right w:w="40" w:type="dxa"/>
                  </w:tcMar>
                  <w:hideMark/>
                </w:tcPr>
                <w:p w14:paraId="05C7DA93" w14:textId="77777777" w:rsidR="00835B16" w:rsidRDefault="00835B16" w:rsidP="00FC2B78">
                  <w:r>
                    <w:rPr>
                      <w:color w:val="000000"/>
                      <w:sz w:val="16"/>
                    </w:rPr>
                    <w:t>Beneficiar</w:t>
                  </w:r>
                </w:p>
              </w:tc>
            </w:tr>
          </w:tbl>
          <w:p w14:paraId="5C1BB033" w14:textId="77777777" w:rsidR="00835B16" w:rsidRDefault="00835B16" w:rsidP="00FC2B78"/>
        </w:tc>
        <w:tc>
          <w:tcPr>
            <w:tcW w:w="172" w:type="dxa"/>
          </w:tcPr>
          <w:p w14:paraId="2D437C9B" w14:textId="77777777" w:rsidR="00835B16" w:rsidRDefault="00835B16" w:rsidP="00FC2B78">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2EA631E8" w14:textId="77777777" w:rsidTr="00FC2B78">
              <w:trPr>
                <w:trHeight w:val="208"/>
              </w:trPr>
              <w:tc>
                <w:tcPr>
                  <w:tcW w:w="7176" w:type="dxa"/>
                  <w:tcMar>
                    <w:top w:w="40" w:type="dxa"/>
                    <w:left w:w="40" w:type="dxa"/>
                    <w:bottom w:w="40" w:type="dxa"/>
                    <w:right w:w="40" w:type="dxa"/>
                  </w:tcMar>
                  <w:hideMark/>
                </w:tcPr>
                <w:p w14:paraId="11100540" w14:textId="77777777" w:rsidR="00835B16" w:rsidRDefault="00835B16" w:rsidP="00FC2B78">
                  <w:r>
                    <w:rPr>
                      <w:color w:val="000000"/>
                      <w:sz w:val="16"/>
                    </w:rPr>
                    <w:t>AGENTIA NATIONALA PENTRU REGLEMENTARE IN ENERGETICA</w:t>
                  </w:r>
                </w:p>
              </w:tc>
            </w:tr>
          </w:tbl>
          <w:p w14:paraId="38D559F6" w14:textId="77777777" w:rsidR="00835B16" w:rsidRDefault="00835B16" w:rsidP="00FC2B78"/>
        </w:tc>
      </w:tr>
      <w:tr w:rsidR="00835B16" w14:paraId="1D87AC58" w14:textId="77777777" w:rsidTr="00FC2B78">
        <w:trPr>
          <w:trHeight w:val="100"/>
        </w:trPr>
        <w:tc>
          <w:tcPr>
            <w:tcW w:w="172" w:type="dxa"/>
          </w:tcPr>
          <w:p w14:paraId="679FD240" w14:textId="77777777" w:rsidR="00835B16" w:rsidRDefault="00835B16" w:rsidP="00FC2B78">
            <w:pPr>
              <w:pStyle w:val="EmptyLayoutCell"/>
            </w:pPr>
          </w:p>
        </w:tc>
        <w:tc>
          <w:tcPr>
            <w:tcW w:w="14" w:type="dxa"/>
          </w:tcPr>
          <w:p w14:paraId="7951CCC5" w14:textId="77777777" w:rsidR="00835B16" w:rsidRDefault="00835B16" w:rsidP="00FC2B78">
            <w:pPr>
              <w:pStyle w:val="EmptyLayoutCell"/>
            </w:pPr>
          </w:p>
        </w:tc>
        <w:tc>
          <w:tcPr>
            <w:tcW w:w="1655" w:type="dxa"/>
          </w:tcPr>
          <w:p w14:paraId="52299481" w14:textId="77777777" w:rsidR="00835B16" w:rsidRDefault="00835B16" w:rsidP="00FC2B78">
            <w:pPr>
              <w:pStyle w:val="EmptyLayoutCell"/>
            </w:pPr>
          </w:p>
        </w:tc>
        <w:tc>
          <w:tcPr>
            <w:tcW w:w="172" w:type="dxa"/>
          </w:tcPr>
          <w:p w14:paraId="20330B48" w14:textId="77777777" w:rsidR="00835B16" w:rsidRDefault="00835B16" w:rsidP="00FC2B78">
            <w:pPr>
              <w:pStyle w:val="EmptyLayoutCell"/>
            </w:pPr>
          </w:p>
        </w:tc>
        <w:tc>
          <w:tcPr>
            <w:tcW w:w="7176" w:type="dxa"/>
          </w:tcPr>
          <w:p w14:paraId="61448AA4" w14:textId="77777777" w:rsidR="00835B16" w:rsidRDefault="00835B16" w:rsidP="00FC2B78">
            <w:pPr>
              <w:pStyle w:val="EmptyLayoutCell"/>
            </w:pPr>
          </w:p>
        </w:tc>
      </w:tr>
      <w:tr w:rsidR="00835B16" w14:paraId="3F117793" w14:textId="77777777" w:rsidTr="00FC2B78">
        <w:trPr>
          <w:trHeight w:val="288"/>
        </w:trPr>
        <w:tc>
          <w:tcPr>
            <w:tcW w:w="172" w:type="dxa"/>
          </w:tcPr>
          <w:p w14:paraId="78EB5B9F" w14:textId="77777777" w:rsidR="00835B16" w:rsidRDefault="00835B16" w:rsidP="00FC2B78">
            <w:pPr>
              <w:pStyle w:val="EmptyLayoutCell"/>
            </w:pPr>
          </w:p>
        </w:tc>
        <w:tc>
          <w:tcPr>
            <w:tcW w:w="14" w:type="dxa"/>
          </w:tcPr>
          <w:p w14:paraId="7826D0AE" w14:textId="77777777" w:rsidR="00835B16" w:rsidRDefault="00835B16" w:rsidP="00FC2B78">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701C0E6E" w14:textId="77777777" w:rsidTr="00FC2B78">
              <w:trPr>
                <w:trHeight w:val="208"/>
              </w:trPr>
              <w:tc>
                <w:tcPr>
                  <w:tcW w:w="1656" w:type="dxa"/>
                  <w:tcMar>
                    <w:top w:w="40" w:type="dxa"/>
                    <w:left w:w="40" w:type="dxa"/>
                    <w:bottom w:w="40" w:type="dxa"/>
                    <w:right w:w="40" w:type="dxa"/>
                  </w:tcMar>
                  <w:hideMark/>
                </w:tcPr>
                <w:p w14:paraId="04208F09" w14:textId="77777777" w:rsidR="00835B16" w:rsidRDefault="00835B16" w:rsidP="00FC2B78">
                  <w:r>
                    <w:rPr>
                      <w:color w:val="000000"/>
                      <w:sz w:val="16"/>
                    </w:rPr>
                    <w:t>Cod fiscal</w:t>
                  </w:r>
                </w:p>
              </w:tc>
            </w:tr>
          </w:tbl>
          <w:p w14:paraId="7F627AB5" w14:textId="77777777" w:rsidR="00835B16" w:rsidRDefault="00835B16" w:rsidP="00FC2B78"/>
        </w:tc>
        <w:tc>
          <w:tcPr>
            <w:tcW w:w="172" w:type="dxa"/>
          </w:tcPr>
          <w:p w14:paraId="000A6F90" w14:textId="77777777" w:rsidR="00835B16" w:rsidRDefault="00835B16" w:rsidP="00FC2B78">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1A2A8A9C" w14:textId="77777777" w:rsidTr="00FC2B78">
              <w:trPr>
                <w:trHeight w:val="208"/>
              </w:trPr>
              <w:tc>
                <w:tcPr>
                  <w:tcW w:w="7176" w:type="dxa"/>
                  <w:tcMar>
                    <w:top w:w="40" w:type="dxa"/>
                    <w:left w:w="40" w:type="dxa"/>
                    <w:bottom w:w="40" w:type="dxa"/>
                    <w:right w:w="40" w:type="dxa"/>
                  </w:tcMar>
                  <w:hideMark/>
                </w:tcPr>
                <w:p w14:paraId="2B6699E4" w14:textId="77777777" w:rsidR="00835B16" w:rsidRDefault="00835B16" w:rsidP="00FC2B78">
                  <w:r>
                    <w:rPr>
                      <w:color w:val="000000"/>
                      <w:sz w:val="16"/>
                    </w:rPr>
                    <w:t>1006601003566</w:t>
                  </w:r>
                </w:p>
              </w:tc>
            </w:tr>
          </w:tbl>
          <w:p w14:paraId="6D144E6C" w14:textId="77777777" w:rsidR="00835B16" w:rsidRDefault="00835B16" w:rsidP="00FC2B78"/>
        </w:tc>
      </w:tr>
      <w:tr w:rsidR="00835B16" w14:paraId="42F1B96C" w14:textId="77777777" w:rsidTr="00FC2B78">
        <w:trPr>
          <w:trHeight w:val="100"/>
        </w:trPr>
        <w:tc>
          <w:tcPr>
            <w:tcW w:w="172" w:type="dxa"/>
          </w:tcPr>
          <w:p w14:paraId="1C252370" w14:textId="77777777" w:rsidR="00835B16" w:rsidRDefault="00835B16" w:rsidP="00FC2B78">
            <w:pPr>
              <w:pStyle w:val="EmptyLayoutCell"/>
            </w:pPr>
          </w:p>
        </w:tc>
        <w:tc>
          <w:tcPr>
            <w:tcW w:w="14" w:type="dxa"/>
          </w:tcPr>
          <w:p w14:paraId="57CD3BC7" w14:textId="77777777" w:rsidR="00835B16" w:rsidRDefault="00835B16" w:rsidP="00FC2B78">
            <w:pPr>
              <w:pStyle w:val="EmptyLayoutCell"/>
            </w:pPr>
          </w:p>
        </w:tc>
        <w:tc>
          <w:tcPr>
            <w:tcW w:w="1655" w:type="dxa"/>
          </w:tcPr>
          <w:p w14:paraId="777B350E" w14:textId="77777777" w:rsidR="00835B16" w:rsidRDefault="00835B16" w:rsidP="00FC2B78">
            <w:pPr>
              <w:pStyle w:val="EmptyLayoutCell"/>
            </w:pPr>
          </w:p>
        </w:tc>
        <w:tc>
          <w:tcPr>
            <w:tcW w:w="172" w:type="dxa"/>
          </w:tcPr>
          <w:p w14:paraId="4CAF4C47" w14:textId="77777777" w:rsidR="00835B16" w:rsidRDefault="00835B16" w:rsidP="00FC2B78">
            <w:pPr>
              <w:pStyle w:val="EmptyLayoutCell"/>
            </w:pPr>
          </w:p>
        </w:tc>
        <w:tc>
          <w:tcPr>
            <w:tcW w:w="7176" w:type="dxa"/>
          </w:tcPr>
          <w:p w14:paraId="7C0E12BC" w14:textId="77777777" w:rsidR="00835B16" w:rsidRDefault="00835B16" w:rsidP="00FC2B78">
            <w:pPr>
              <w:pStyle w:val="EmptyLayoutCell"/>
            </w:pPr>
          </w:p>
        </w:tc>
      </w:tr>
      <w:tr w:rsidR="00835B16" w14:paraId="65256DEE" w14:textId="77777777" w:rsidTr="00FC2B78">
        <w:trPr>
          <w:trHeight w:val="279"/>
        </w:trPr>
        <w:tc>
          <w:tcPr>
            <w:tcW w:w="172" w:type="dxa"/>
          </w:tcPr>
          <w:p w14:paraId="4E633947" w14:textId="77777777" w:rsidR="00835B16" w:rsidRDefault="00835B16" w:rsidP="00FC2B78">
            <w:pPr>
              <w:pStyle w:val="EmptyLayoutCell"/>
            </w:pPr>
          </w:p>
        </w:tc>
        <w:tc>
          <w:tcPr>
            <w:tcW w:w="14" w:type="dxa"/>
          </w:tcPr>
          <w:p w14:paraId="4F9938DA" w14:textId="77777777" w:rsidR="00835B16" w:rsidRDefault="00835B16" w:rsidP="00FC2B78">
            <w:pPr>
              <w:pStyle w:val="EmptyLayoutCell"/>
            </w:pPr>
          </w:p>
        </w:tc>
        <w:tc>
          <w:tcPr>
            <w:tcW w:w="1655"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21313CFF" w14:textId="77777777" w:rsidTr="00FC2B78">
              <w:trPr>
                <w:trHeight w:val="208"/>
              </w:trPr>
              <w:tc>
                <w:tcPr>
                  <w:tcW w:w="1656" w:type="dxa"/>
                  <w:tcMar>
                    <w:top w:w="40" w:type="dxa"/>
                    <w:left w:w="40" w:type="dxa"/>
                    <w:bottom w:w="40" w:type="dxa"/>
                    <w:right w:w="40" w:type="dxa"/>
                  </w:tcMar>
                  <w:hideMark/>
                </w:tcPr>
                <w:p w14:paraId="4426D7CA" w14:textId="77777777" w:rsidR="00835B16" w:rsidRDefault="00835B16" w:rsidP="00FC2B78">
                  <w:r>
                    <w:rPr>
                      <w:color w:val="000000"/>
                      <w:sz w:val="16"/>
                    </w:rPr>
                    <w:t>Banca Beneficiară</w:t>
                  </w:r>
                </w:p>
              </w:tc>
            </w:tr>
          </w:tbl>
          <w:p w14:paraId="78FDC997" w14:textId="77777777" w:rsidR="00835B16" w:rsidRDefault="00835B16" w:rsidP="00FC2B78"/>
        </w:tc>
        <w:tc>
          <w:tcPr>
            <w:tcW w:w="172" w:type="dxa"/>
          </w:tcPr>
          <w:p w14:paraId="3B2BA695" w14:textId="77777777" w:rsidR="00835B16" w:rsidRDefault="00835B16" w:rsidP="00FC2B78">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38D6A6A1" w14:textId="77777777" w:rsidTr="00FC2B78">
              <w:trPr>
                <w:trHeight w:val="199"/>
              </w:trPr>
              <w:tc>
                <w:tcPr>
                  <w:tcW w:w="7176" w:type="dxa"/>
                  <w:tcMar>
                    <w:top w:w="40" w:type="dxa"/>
                    <w:left w:w="40" w:type="dxa"/>
                    <w:bottom w:w="40" w:type="dxa"/>
                    <w:right w:w="40" w:type="dxa"/>
                  </w:tcMar>
                  <w:hideMark/>
                </w:tcPr>
                <w:p w14:paraId="14A27E5E" w14:textId="77777777" w:rsidR="00835B16" w:rsidRDefault="00835B16" w:rsidP="00FC2B78">
                  <w:r>
                    <w:rPr>
                      <w:color w:val="000000"/>
                      <w:sz w:val="16"/>
                    </w:rPr>
                    <w:t>BC'MAIB'S.A. suc. Constantin Tanase</w:t>
                  </w:r>
                </w:p>
              </w:tc>
            </w:tr>
          </w:tbl>
          <w:p w14:paraId="1DC33719" w14:textId="77777777" w:rsidR="00835B16" w:rsidRDefault="00835B16" w:rsidP="00FC2B78"/>
        </w:tc>
      </w:tr>
      <w:tr w:rsidR="00835B16" w14:paraId="3C31ABFC" w14:textId="77777777" w:rsidTr="00FC2B78">
        <w:trPr>
          <w:trHeight w:val="100"/>
        </w:trPr>
        <w:tc>
          <w:tcPr>
            <w:tcW w:w="172" w:type="dxa"/>
          </w:tcPr>
          <w:p w14:paraId="67F737F9" w14:textId="77777777" w:rsidR="00835B16" w:rsidRDefault="00835B16" w:rsidP="00FC2B78">
            <w:pPr>
              <w:pStyle w:val="EmptyLayoutCell"/>
            </w:pPr>
          </w:p>
        </w:tc>
        <w:tc>
          <w:tcPr>
            <w:tcW w:w="14" w:type="dxa"/>
          </w:tcPr>
          <w:p w14:paraId="122B369C" w14:textId="77777777" w:rsidR="00835B16" w:rsidRDefault="00835B16" w:rsidP="00FC2B78">
            <w:pPr>
              <w:pStyle w:val="EmptyLayoutCell"/>
            </w:pPr>
          </w:p>
        </w:tc>
        <w:tc>
          <w:tcPr>
            <w:tcW w:w="1655" w:type="dxa"/>
          </w:tcPr>
          <w:p w14:paraId="1EDAA869" w14:textId="77777777" w:rsidR="00835B16" w:rsidRDefault="00835B16" w:rsidP="00FC2B78">
            <w:pPr>
              <w:pStyle w:val="EmptyLayoutCell"/>
            </w:pPr>
          </w:p>
        </w:tc>
        <w:tc>
          <w:tcPr>
            <w:tcW w:w="172" w:type="dxa"/>
          </w:tcPr>
          <w:p w14:paraId="457B7E4A" w14:textId="77777777" w:rsidR="00835B16" w:rsidRDefault="00835B16" w:rsidP="00FC2B78">
            <w:pPr>
              <w:pStyle w:val="EmptyLayoutCell"/>
            </w:pPr>
          </w:p>
        </w:tc>
        <w:tc>
          <w:tcPr>
            <w:tcW w:w="7176" w:type="dxa"/>
          </w:tcPr>
          <w:p w14:paraId="2DA8B4ED" w14:textId="77777777" w:rsidR="00835B16" w:rsidRDefault="00835B16" w:rsidP="00FC2B78">
            <w:pPr>
              <w:pStyle w:val="EmptyLayoutCell"/>
            </w:pPr>
          </w:p>
        </w:tc>
      </w:tr>
      <w:tr w:rsidR="00835B16" w14:paraId="0D7F514D" w14:textId="77777777" w:rsidTr="00FC2B78">
        <w:trPr>
          <w:trHeight w:val="287"/>
        </w:trPr>
        <w:tc>
          <w:tcPr>
            <w:tcW w:w="172" w:type="dxa"/>
          </w:tcPr>
          <w:p w14:paraId="589FABC0" w14:textId="77777777" w:rsidR="00835B16" w:rsidRDefault="00835B16" w:rsidP="00FC2B78">
            <w:pPr>
              <w:pStyle w:val="EmptyLayoutCell"/>
            </w:pPr>
          </w:p>
        </w:tc>
        <w:tc>
          <w:tcPr>
            <w:tcW w:w="14" w:type="dxa"/>
          </w:tcPr>
          <w:p w14:paraId="008CD05A" w14:textId="77777777" w:rsidR="00835B16" w:rsidRDefault="00835B16" w:rsidP="00FC2B78">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69E4B485" w14:textId="77777777" w:rsidTr="00FC2B78">
              <w:trPr>
                <w:trHeight w:val="208"/>
              </w:trPr>
              <w:tc>
                <w:tcPr>
                  <w:tcW w:w="1656" w:type="dxa"/>
                  <w:tcMar>
                    <w:top w:w="40" w:type="dxa"/>
                    <w:left w:w="40" w:type="dxa"/>
                    <w:bottom w:w="40" w:type="dxa"/>
                    <w:right w:w="40" w:type="dxa"/>
                  </w:tcMar>
                  <w:hideMark/>
                </w:tcPr>
                <w:p w14:paraId="3521B9E1" w14:textId="77777777" w:rsidR="00835B16" w:rsidRDefault="00835B16" w:rsidP="00FC2B78">
                  <w:r>
                    <w:rPr>
                      <w:color w:val="000000"/>
                      <w:sz w:val="16"/>
                    </w:rPr>
                    <w:t>Cod BIC</w:t>
                  </w:r>
                </w:p>
              </w:tc>
            </w:tr>
          </w:tbl>
          <w:p w14:paraId="05EE381C" w14:textId="77777777" w:rsidR="00835B16" w:rsidRDefault="00835B16" w:rsidP="00FC2B78"/>
        </w:tc>
        <w:tc>
          <w:tcPr>
            <w:tcW w:w="172" w:type="dxa"/>
          </w:tcPr>
          <w:p w14:paraId="1EEB479E" w14:textId="77777777" w:rsidR="00835B16" w:rsidRDefault="00835B16" w:rsidP="00FC2B78">
            <w:pPr>
              <w:pStyle w:val="EmptyLayoutCell"/>
            </w:pPr>
          </w:p>
        </w:tc>
        <w:tc>
          <w:tcPr>
            <w:tcW w:w="7176"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507A85AB" w14:textId="77777777" w:rsidTr="00FC2B78">
              <w:trPr>
                <w:trHeight w:val="215"/>
              </w:trPr>
              <w:tc>
                <w:tcPr>
                  <w:tcW w:w="7176" w:type="dxa"/>
                  <w:tcMar>
                    <w:top w:w="40" w:type="dxa"/>
                    <w:left w:w="40" w:type="dxa"/>
                    <w:bottom w:w="40" w:type="dxa"/>
                    <w:right w:w="40" w:type="dxa"/>
                  </w:tcMar>
                  <w:hideMark/>
                </w:tcPr>
                <w:p w14:paraId="432729C7" w14:textId="77777777" w:rsidR="00835B16" w:rsidRDefault="00835B16" w:rsidP="00FC2B78">
                  <w:r>
                    <w:rPr>
                      <w:color w:val="000000"/>
                      <w:sz w:val="16"/>
                    </w:rPr>
                    <w:t>AGRNMD2X</w:t>
                  </w:r>
                </w:p>
              </w:tc>
            </w:tr>
          </w:tbl>
          <w:p w14:paraId="0766CAD0" w14:textId="77777777" w:rsidR="00835B16" w:rsidRDefault="00835B16" w:rsidP="00FC2B78"/>
        </w:tc>
      </w:tr>
      <w:tr w:rsidR="00835B16" w14:paraId="78E163BC" w14:textId="77777777" w:rsidTr="00FC2B78">
        <w:trPr>
          <w:trHeight w:val="93"/>
        </w:trPr>
        <w:tc>
          <w:tcPr>
            <w:tcW w:w="172" w:type="dxa"/>
          </w:tcPr>
          <w:p w14:paraId="685EB23D" w14:textId="77777777" w:rsidR="00835B16" w:rsidRDefault="00835B16" w:rsidP="00FC2B78">
            <w:pPr>
              <w:pStyle w:val="EmptyLayoutCell"/>
            </w:pPr>
          </w:p>
        </w:tc>
        <w:tc>
          <w:tcPr>
            <w:tcW w:w="14" w:type="dxa"/>
          </w:tcPr>
          <w:p w14:paraId="13E8C201" w14:textId="77777777" w:rsidR="00835B16" w:rsidRDefault="00835B16" w:rsidP="00FC2B78">
            <w:pPr>
              <w:pStyle w:val="EmptyLayoutCell"/>
            </w:pPr>
          </w:p>
        </w:tc>
        <w:tc>
          <w:tcPr>
            <w:tcW w:w="1655" w:type="dxa"/>
          </w:tcPr>
          <w:p w14:paraId="63674CCB" w14:textId="77777777" w:rsidR="00835B16" w:rsidRDefault="00835B16" w:rsidP="00FC2B78">
            <w:pPr>
              <w:pStyle w:val="EmptyLayoutCell"/>
            </w:pPr>
          </w:p>
        </w:tc>
        <w:tc>
          <w:tcPr>
            <w:tcW w:w="172" w:type="dxa"/>
          </w:tcPr>
          <w:p w14:paraId="0CF9FCF0" w14:textId="77777777" w:rsidR="00835B16" w:rsidRDefault="00835B16" w:rsidP="00FC2B78">
            <w:pPr>
              <w:pStyle w:val="EmptyLayoutCell"/>
            </w:pPr>
          </w:p>
        </w:tc>
        <w:tc>
          <w:tcPr>
            <w:tcW w:w="7176" w:type="dxa"/>
          </w:tcPr>
          <w:p w14:paraId="6D6939F5" w14:textId="77777777" w:rsidR="00835B16" w:rsidRDefault="00835B16" w:rsidP="00FC2B78">
            <w:pPr>
              <w:pStyle w:val="EmptyLayoutCell"/>
            </w:pPr>
          </w:p>
        </w:tc>
      </w:tr>
      <w:tr w:rsidR="00835B16" w14:paraId="6AC0DD8D" w14:textId="77777777" w:rsidTr="00FC2B78">
        <w:trPr>
          <w:trHeight w:val="288"/>
        </w:trPr>
        <w:tc>
          <w:tcPr>
            <w:tcW w:w="172" w:type="dxa"/>
          </w:tcPr>
          <w:p w14:paraId="79BC2DB0" w14:textId="77777777" w:rsidR="00835B16" w:rsidRDefault="00835B16" w:rsidP="00FC2B78">
            <w:pPr>
              <w:pStyle w:val="EmptyLayoutCell"/>
            </w:pPr>
          </w:p>
        </w:tc>
        <w:tc>
          <w:tcPr>
            <w:tcW w:w="14" w:type="dxa"/>
          </w:tcPr>
          <w:p w14:paraId="4331A5A9" w14:textId="77777777" w:rsidR="00835B16" w:rsidRDefault="00835B16" w:rsidP="00FC2B78">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23E9D271" w14:textId="77777777" w:rsidTr="00FC2B78">
              <w:trPr>
                <w:trHeight w:val="208"/>
              </w:trPr>
              <w:tc>
                <w:tcPr>
                  <w:tcW w:w="1656" w:type="dxa"/>
                  <w:tcMar>
                    <w:top w:w="40" w:type="dxa"/>
                    <w:left w:w="40" w:type="dxa"/>
                    <w:bottom w:w="40" w:type="dxa"/>
                    <w:right w:w="40" w:type="dxa"/>
                  </w:tcMar>
                  <w:hideMark/>
                </w:tcPr>
                <w:p w14:paraId="62AD0D73" w14:textId="77777777" w:rsidR="00835B16" w:rsidRDefault="00835B16" w:rsidP="00FC2B78">
                  <w:r>
                    <w:rPr>
                      <w:color w:val="000000"/>
                      <w:sz w:val="16"/>
                    </w:rPr>
                    <w:t>Cod IBAN</w:t>
                  </w:r>
                </w:p>
              </w:tc>
            </w:tr>
          </w:tbl>
          <w:p w14:paraId="5C3AEE79" w14:textId="77777777" w:rsidR="00835B16" w:rsidRDefault="00835B16" w:rsidP="00FC2B78"/>
        </w:tc>
        <w:tc>
          <w:tcPr>
            <w:tcW w:w="172" w:type="dxa"/>
          </w:tcPr>
          <w:p w14:paraId="5BDB855A" w14:textId="77777777" w:rsidR="00835B16" w:rsidRDefault="00835B16" w:rsidP="00FC2B78">
            <w:pPr>
              <w:pStyle w:val="EmptyLayoutCell"/>
            </w:pPr>
          </w:p>
        </w:tc>
        <w:tc>
          <w:tcPr>
            <w:tcW w:w="7176"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49227782" w14:textId="77777777" w:rsidTr="00FC2B78">
              <w:trPr>
                <w:trHeight w:val="215"/>
              </w:trPr>
              <w:tc>
                <w:tcPr>
                  <w:tcW w:w="7176" w:type="dxa"/>
                  <w:tcMar>
                    <w:top w:w="40" w:type="dxa"/>
                    <w:left w:w="40" w:type="dxa"/>
                    <w:bottom w:w="40" w:type="dxa"/>
                    <w:right w:w="40" w:type="dxa"/>
                  </w:tcMar>
                  <w:hideMark/>
                </w:tcPr>
                <w:p w14:paraId="0F97AF08" w14:textId="77777777" w:rsidR="00835B16" w:rsidRDefault="00835B16" w:rsidP="00FC2B78">
                  <w:r>
                    <w:rPr>
                      <w:color w:val="000000"/>
                      <w:sz w:val="16"/>
                    </w:rPr>
                    <w:t>MD66AG000000022511516118</w:t>
                  </w:r>
                </w:p>
              </w:tc>
            </w:tr>
          </w:tbl>
          <w:p w14:paraId="4A4F9982" w14:textId="77777777" w:rsidR="00835B16" w:rsidRDefault="00835B16" w:rsidP="00FC2B78"/>
        </w:tc>
      </w:tr>
      <w:tr w:rsidR="00835B16" w14:paraId="33235A30" w14:textId="77777777" w:rsidTr="00FC2B78">
        <w:trPr>
          <w:trHeight w:val="100"/>
        </w:trPr>
        <w:tc>
          <w:tcPr>
            <w:tcW w:w="172" w:type="dxa"/>
          </w:tcPr>
          <w:p w14:paraId="04005573" w14:textId="77777777" w:rsidR="00835B16" w:rsidRDefault="00835B16" w:rsidP="00FC2B78">
            <w:pPr>
              <w:pStyle w:val="EmptyLayoutCell"/>
            </w:pPr>
          </w:p>
        </w:tc>
        <w:tc>
          <w:tcPr>
            <w:tcW w:w="14" w:type="dxa"/>
          </w:tcPr>
          <w:p w14:paraId="1BDACD7C" w14:textId="77777777" w:rsidR="00835B16" w:rsidRDefault="00835B16" w:rsidP="00FC2B78">
            <w:pPr>
              <w:pStyle w:val="EmptyLayoutCell"/>
            </w:pPr>
          </w:p>
        </w:tc>
        <w:tc>
          <w:tcPr>
            <w:tcW w:w="1655" w:type="dxa"/>
          </w:tcPr>
          <w:p w14:paraId="3409C412" w14:textId="77777777" w:rsidR="00835B16" w:rsidRDefault="00835B16" w:rsidP="00FC2B78">
            <w:pPr>
              <w:pStyle w:val="EmptyLayoutCell"/>
            </w:pPr>
          </w:p>
        </w:tc>
        <w:tc>
          <w:tcPr>
            <w:tcW w:w="172" w:type="dxa"/>
          </w:tcPr>
          <w:p w14:paraId="75B3BEF4" w14:textId="77777777" w:rsidR="00835B16" w:rsidRDefault="00835B16" w:rsidP="00FC2B78">
            <w:pPr>
              <w:pStyle w:val="EmptyLayoutCell"/>
            </w:pPr>
          </w:p>
        </w:tc>
        <w:tc>
          <w:tcPr>
            <w:tcW w:w="7176" w:type="dxa"/>
          </w:tcPr>
          <w:p w14:paraId="0BB17D5F" w14:textId="77777777" w:rsidR="00835B16" w:rsidRDefault="00835B16" w:rsidP="00FC2B78">
            <w:pPr>
              <w:pStyle w:val="EmptyLayoutCell"/>
            </w:pPr>
          </w:p>
        </w:tc>
      </w:tr>
      <w:tr w:rsidR="00835B16" w14:paraId="415E9885" w14:textId="77777777" w:rsidTr="00FC2B78">
        <w:trPr>
          <w:trHeight w:val="288"/>
        </w:trPr>
        <w:tc>
          <w:tcPr>
            <w:tcW w:w="172" w:type="dxa"/>
          </w:tcPr>
          <w:p w14:paraId="6E47B183" w14:textId="77777777" w:rsidR="00835B16" w:rsidRDefault="00835B16" w:rsidP="00FC2B78">
            <w:pPr>
              <w:pStyle w:val="EmptyLayoutCell"/>
            </w:pPr>
          </w:p>
        </w:tc>
        <w:tc>
          <w:tcPr>
            <w:tcW w:w="14" w:type="dxa"/>
          </w:tcPr>
          <w:p w14:paraId="4F71D2C5" w14:textId="77777777" w:rsidR="00835B16" w:rsidRDefault="00835B16" w:rsidP="00FC2B78">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592E1606" w14:textId="77777777" w:rsidTr="00FC2B78">
              <w:trPr>
                <w:trHeight w:val="208"/>
              </w:trPr>
              <w:tc>
                <w:tcPr>
                  <w:tcW w:w="1656" w:type="dxa"/>
                  <w:tcMar>
                    <w:top w:w="40" w:type="dxa"/>
                    <w:left w:w="40" w:type="dxa"/>
                    <w:bottom w:w="40" w:type="dxa"/>
                    <w:right w:w="40" w:type="dxa"/>
                  </w:tcMar>
                  <w:hideMark/>
                </w:tcPr>
                <w:p w14:paraId="5CAFA3DC" w14:textId="77777777" w:rsidR="00835B16" w:rsidRDefault="00835B16" w:rsidP="00FC2B78">
                  <w:r>
                    <w:rPr>
                      <w:color w:val="000000"/>
                      <w:sz w:val="16"/>
                    </w:rPr>
                    <w:t>Valuta Cont</w:t>
                  </w:r>
                </w:p>
              </w:tc>
            </w:tr>
          </w:tbl>
          <w:p w14:paraId="580FBB9F" w14:textId="77777777" w:rsidR="00835B16" w:rsidRDefault="00835B16" w:rsidP="00FC2B78"/>
        </w:tc>
        <w:tc>
          <w:tcPr>
            <w:tcW w:w="172" w:type="dxa"/>
          </w:tcPr>
          <w:p w14:paraId="6E9D9BA0" w14:textId="77777777" w:rsidR="00835B16" w:rsidRDefault="00835B16" w:rsidP="00FC2B78">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4B84D349" w14:textId="77777777" w:rsidTr="00FC2B78">
              <w:trPr>
                <w:trHeight w:val="215"/>
              </w:trPr>
              <w:tc>
                <w:tcPr>
                  <w:tcW w:w="7176" w:type="dxa"/>
                  <w:tcMar>
                    <w:top w:w="40" w:type="dxa"/>
                    <w:left w:w="40" w:type="dxa"/>
                    <w:bottom w:w="40" w:type="dxa"/>
                    <w:right w:w="40" w:type="dxa"/>
                  </w:tcMar>
                  <w:hideMark/>
                </w:tcPr>
                <w:p w14:paraId="2F68334D" w14:textId="77777777" w:rsidR="00835B16" w:rsidRDefault="00835B16" w:rsidP="00FC2B78">
                  <w:r>
                    <w:rPr>
                      <w:color w:val="000000"/>
                      <w:sz w:val="16"/>
                    </w:rPr>
                    <w:t>MDL</w:t>
                  </w:r>
                </w:p>
              </w:tc>
            </w:tr>
          </w:tbl>
          <w:p w14:paraId="41AA67D8" w14:textId="77777777" w:rsidR="00835B16" w:rsidRDefault="00835B16" w:rsidP="00FC2B78"/>
        </w:tc>
      </w:tr>
      <w:tr w:rsidR="00835B16" w14:paraId="0322F498" w14:textId="77777777" w:rsidTr="00FC2B78">
        <w:trPr>
          <w:trHeight w:val="288"/>
        </w:trPr>
        <w:tc>
          <w:tcPr>
            <w:tcW w:w="172" w:type="dxa"/>
          </w:tcPr>
          <w:p w14:paraId="650DF1FE" w14:textId="77777777" w:rsidR="00835B16" w:rsidRDefault="00835B16" w:rsidP="00FC2B78">
            <w:pPr>
              <w:pStyle w:val="EmptyLayoutCell"/>
            </w:pPr>
          </w:p>
        </w:tc>
        <w:tc>
          <w:tcPr>
            <w:tcW w:w="14" w:type="dxa"/>
          </w:tcPr>
          <w:p w14:paraId="630988A5" w14:textId="77777777" w:rsidR="00835B16" w:rsidRDefault="00835B16" w:rsidP="00FC2B78">
            <w:pPr>
              <w:pStyle w:val="EmptyLayoutCell"/>
            </w:pPr>
          </w:p>
        </w:tc>
        <w:tc>
          <w:tcPr>
            <w:tcW w:w="1655" w:type="dxa"/>
          </w:tcPr>
          <w:p w14:paraId="7FCC06F1" w14:textId="77777777" w:rsidR="00835B16" w:rsidRDefault="00835B16" w:rsidP="00FC2B78">
            <w:pPr>
              <w:rPr>
                <w:color w:val="000000"/>
                <w:sz w:val="16"/>
              </w:rPr>
            </w:pPr>
          </w:p>
        </w:tc>
        <w:tc>
          <w:tcPr>
            <w:tcW w:w="172" w:type="dxa"/>
          </w:tcPr>
          <w:p w14:paraId="5133460F" w14:textId="77777777" w:rsidR="00835B16" w:rsidRDefault="00835B16" w:rsidP="00FC2B78">
            <w:pPr>
              <w:pStyle w:val="EmptyLayoutCell"/>
            </w:pPr>
          </w:p>
        </w:tc>
        <w:tc>
          <w:tcPr>
            <w:tcW w:w="7176" w:type="dxa"/>
          </w:tcPr>
          <w:p w14:paraId="371386B1" w14:textId="77777777" w:rsidR="00835B16" w:rsidRDefault="00835B16" w:rsidP="00FC2B78">
            <w:pPr>
              <w:rPr>
                <w:color w:val="000000"/>
                <w:sz w:val="16"/>
              </w:rPr>
            </w:pPr>
          </w:p>
        </w:tc>
      </w:tr>
    </w:tbl>
    <w:p w14:paraId="6F0E18D9" w14:textId="0F0D1BC8" w:rsidR="00835B16" w:rsidRDefault="00835B16" w:rsidP="00835B16">
      <w:pPr>
        <w:jc w:val="both"/>
      </w:pPr>
      <w:r>
        <w:rPr>
          <w:rFonts w:ascii="Open Sans" w:hAnsi="Open Sans" w:cs="Open Sans"/>
          <w:color w:val="333338"/>
          <w:sz w:val="21"/>
          <w:szCs w:val="21"/>
          <w:shd w:val="clear" w:color="auto" w:fill="FFFFFF"/>
        </w:rPr>
        <w:t>Destinația plății: „Garanția pentru ofertă conform </w:t>
      </w:r>
      <w:r w:rsidRPr="00B56360" w:rsidDel="00835B16">
        <w:t xml:space="preserve"> </w:t>
      </w:r>
      <w:r>
        <w:t>(obiectului achiziției)</w:t>
      </w:r>
    </w:p>
    <w:p w14:paraId="0ADC2E6E" w14:textId="77777777" w:rsidR="00835B16" w:rsidRDefault="00835B16" w:rsidP="00835B16">
      <w:pPr>
        <w:jc w:val="both"/>
      </w:pPr>
    </w:p>
    <w:p w14:paraId="7D98731B" w14:textId="77777777" w:rsidR="00146734" w:rsidRDefault="00146734" w:rsidP="00EC7C12">
      <w:pPr>
        <w:spacing w:after="200" w:line="276" w:lineRule="auto"/>
        <w:rPr>
          <w:lang w:eastAsia="zh-CN"/>
        </w:rPr>
      </w:pPr>
      <w:bookmarkStart w:id="84" w:name="_Toc449692097"/>
      <w:bookmarkEnd w:id="81"/>
    </w:p>
    <w:p w14:paraId="5C84C0E0" w14:textId="77777777" w:rsidR="00811137" w:rsidRDefault="00811137" w:rsidP="00EC7C12">
      <w:pPr>
        <w:spacing w:after="200" w:line="276" w:lineRule="auto"/>
        <w:rPr>
          <w:lang w:eastAsia="zh-CN"/>
        </w:rPr>
      </w:pPr>
    </w:p>
    <w:p w14:paraId="2417B96A" w14:textId="77777777" w:rsidR="00835B16" w:rsidRDefault="00835B16" w:rsidP="00EC7C12">
      <w:pPr>
        <w:spacing w:after="200" w:line="276" w:lineRule="auto"/>
        <w:rPr>
          <w:lang w:eastAsia="zh-CN"/>
        </w:rPr>
      </w:pPr>
    </w:p>
    <w:p w14:paraId="3C34F2DD" w14:textId="77777777" w:rsidR="00835B16" w:rsidRDefault="00835B16" w:rsidP="00EC7C12">
      <w:pPr>
        <w:spacing w:after="200" w:line="276" w:lineRule="auto"/>
        <w:rPr>
          <w:lang w:eastAsia="zh-CN"/>
        </w:rPr>
      </w:pPr>
    </w:p>
    <w:p w14:paraId="62D3F297" w14:textId="77777777" w:rsidR="00835B16" w:rsidRDefault="00835B16" w:rsidP="00EC7C12">
      <w:pPr>
        <w:spacing w:after="200" w:line="276" w:lineRule="auto"/>
        <w:rPr>
          <w:lang w:eastAsia="zh-CN"/>
        </w:rPr>
      </w:pPr>
    </w:p>
    <w:p w14:paraId="687F863B" w14:textId="77777777" w:rsidR="00835B16" w:rsidRDefault="00835B16" w:rsidP="00EC7C12">
      <w:pPr>
        <w:spacing w:after="200" w:line="276" w:lineRule="auto"/>
        <w:rPr>
          <w:lang w:eastAsia="zh-CN"/>
        </w:rPr>
      </w:pPr>
    </w:p>
    <w:p w14:paraId="0723651A" w14:textId="77777777" w:rsidR="00835B16" w:rsidRDefault="00835B16" w:rsidP="00EC7C12">
      <w:pPr>
        <w:spacing w:after="200" w:line="276" w:lineRule="auto"/>
        <w:rPr>
          <w:lang w:eastAsia="zh-CN"/>
        </w:rPr>
      </w:pPr>
    </w:p>
    <w:p w14:paraId="20B70D98" w14:textId="77777777" w:rsidR="00835B16" w:rsidRDefault="00835B16" w:rsidP="00EC7C12">
      <w:pPr>
        <w:spacing w:after="200" w:line="276" w:lineRule="auto"/>
        <w:rPr>
          <w:lang w:eastAsia="zh-CN"/>
        </w:rPr>
      </w:pPr>
    </w:p>
    <w:p w14:paraId="429B83C9" w14:textId="77777777" w:rsidR="00835B16" w:rsidRDefault="00835B16" w:rsidP="00EC7C12">
      <w:pPr>
        <w:spacing w:after="200" w:line="276" w:lineRule="auto"/>
        <w:rPr>
          <w:lang w:eastAsia="zh-CN"/>
        </w:rPr>
      </w:pPr>
    </w:p>
    <w:p w14:paraId="31B01083" w14:textId="77777777" w:rsidR="00835B16" w:rsidRDefault="00835B16" w:rsidP="00EC7C12">
      <w:pPr>
        <w:spacing w:after="200" w:line="276" w:lineRule="auto"/>
        <w:rPr>
          <w:lang w:eastAsia="zh-CN"/>
        </w:rPr>
      </w:pPr>
    </w:p>
    <w:p w14:paraId="3486ABAC" w14:textId="77777777" w:rsidR="00835B16" w:rsidRDefault="00835B16" w:rsidP="00EC7C12">
      <w:pPr>
        <w:spacing w:after="200" w:line="276" w:lineRule="auto"/>
        <w:rPr>
          <w:lang w:eastAsia="zh-CN"/>
        </w:rPr>
      </w:pPr>
    </w:p>
    <w:p w14:paraId="71897415" w14:textId="77777777" w:rsidR="00835B16" w:rsidRDefault="00835B16" w:rsidP="00EC7C12">
      <w:pPr>
        <w:spacing w:after="200" w:line="276" w:lineRule="auto"/>
        <w:rPr>
          <w:lang w:eastAsia="zh-CN"/>
        </w:rPr>
      </w:pPr>
    </w:p>
    <w:p w14:paraId="7F29D85E" w14:textId="77777777" w:rsidR="00835B16" w:rsidRDefault="00835B16" w:rsidP="00EC7C12">
      <w:pPr>
        <w:spacing w:after="200" w:line="276" w:lineRule="auto"/>
        <w:rPr>
          <w:lang w:eastAsia="zh-CN"/>
        </w:rPr>
      </w:pPr>
    </w:p>
    <w:p w14:paraId="627F0CA2" w14:textId="77777777" w:rsidR="00835B16" w:rsidRDefault="00835B16" w:rsidP="00EC7C12">
      <w:pPr>
        <w:spacing w:after="200" w:line="276" w:lineRule="auto"/>
        <w:rPr>
          <w:lang w:eastAsia="zh-CN"/>
        </w:rPr>
      </w:pPr>
    </w:p>
    <w:p w14:paraId="32C5E156" w14:textId="77777777" w:rsidR="00835B16" w:rsidRDefault="00835B16" w:rsidP="00EC7C12">
      <w:pPr>
        <w:spacing w:after="200" w:line="276" w:lineRule="auto"/>
        <w:rPr>
          <w:lang w:eastAsia="zh-CN"/>
        </w:rPr>
      </w:pPr>
    </w:p>
    <w:p w14:paraId="664ABA31" w14:textId="77777777" w:rsidR="00835B16" w:rsidRDefault="00835B16"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19684545" w14:textId="77777777" w:rsidR="00B56360" w:rsidRPr="00B56360" w:rsidRDefault="00B56360" w:rsidP="00B56360">
            <w:pPr>
              <w:tabs>
                <w:tab w:val="right" w:pos="6000"/>
                <w:tab w:val="right" w:pos="9360"/>
              </w:tabs>
              <w:spacing w:line="360" w:lineRule="auto"/>
              <w:ind w:right="660"/>
              <w:jc w:val="both"/>
            </w:pPr>
            <w:bookmarkStart w:id="85" w:name="_Hlk161907725"/>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685E11C4" w14:textId="77777777" w:rsidR="00B56360" w:rsidRPr="00B56360" w:rsidRDefault="00B56360" w:rsidP="00B56360">
            <w:pPr>
              <w:ind w:firstLine="720"/>
              <w:jc w:val="both"/>
            </w:pPr>
          </w:p>
          <w:tbl>
            <w:tblPr>
              <w:tblW w:w="0" w:type="auto"/>
              <w:tblLayout w:type="fixed"/>
              <w:tblCellMar>
                <w:left w:w="0" w:type="dxa"/>
                <w:right w:w="0" w:type="dxa"/>
              </w:tblCellMar>
              <w:tblLook w:val="04A0" w:firstRow="1" w:lastRow="0" w:firstColumn="1" w:lastColumn="0" w:noHBand="0" w:noVBand="1"/>
            </w:tblPr>
            <w:tblGrid>
              <w:gridCol w:w="172"/>
              <w:gridCol w:w="20"/>
              <w:gridCol w:w="1655"/>
              <w:gridCol w:w="172"/>
              <w:gridCol w:w="7176"/>
            </w:tblGrid>
            <w:tr w:rsidR="00835B16" w14:paraId="0662F9AB" w14:textId="77777777" w:rsidTr="00835B16">
              <w:trPr>
                <w:trHeight w:val="288"/>
              </w:trPr>
              <w:tc>
                <w:tcPr>
                  <w:tcW w:w="172" w:type="dxa"/>
                </w:tcPr>
                <w:p w14:paraId="135ED439" w14:textId="77777777" w:rsidR="00835B16" w:rsidRDefault="00835B16" w:rsidP="00835B16">
                  <w:pPr>
                    <w:pStyle w:val="EmptyLayoutCell"/>
                  </w:pPr>
                </w:p>
              </w:tc>
              <w:tc>
                <w:tcPr>
                  <w:tcW w:w="14" w:type="dxa"/>
                </w:tcPr>
                <w:p w14:paraId="38003BF7" w14:textId="77777777" w:rsidR="00835B16" w:rsidRDefault="00835B16" w:rsidP="00835B16">
                  <w:pPr>
                    <w:pStyle w:val="EmptyLayoutCell"/>
                  </w:pPr>
                </w:p>
              </w:tc>
              <w:tc>
                <w:tcPr>
                  <w:tcW w:w="9003" w:type="dxa"/>
                  <w:gridSpan w:val="3"/>
                  <w:hideMark/>
                </w:tcPr>
                <w:tbl>
                  <w:tblPr>
                    <w:tblW w:w="0" w:type="auto"/>
                    <w:tblLayout w:type="fixed"/>
                    <w:tblCellMar>
                      <w:left w:w="0" w:type="dxa"/>
                      <w:right w:w="0" w:type="dxa"/>
                    </w:tblCellMar>
                    <w:tblLook w:val="04A0" w:firstRow="1" w:lastRow="0" w:firstColumn="1" w:lastColumn="0" w:noHBand="0" w:noVBand="1"/>
                  </w:tblPr>
                  <w:tblGrid>
                    <w:gridCol w:w="9005"/>
                  </w:tblGrid>
                  <w:tr w:rsidR="00835B16" w:rsidRPr="00835B16" w14:paraId="0C491113" w14:textId="77777777">
                    <w:trPr>
                      <w:trHeight w:val="208"/>
                    </w:trPr>
                    <w:tc>
                      <w:tcPr>
                        <w:tcW w:w="9005" w:type="dxa"/>
                        <w:tcMar>
                          <w:top w:w="40" w:type="dxa"/>
                          <w:left w:w="40" w:type="dxa"/>
                          <w:bottom w:w="40" w:type="dxa"/>
                          <w:right w:w="40" w:type="dxa"/>
                        </w:tcMar>
                        <w:hideMark/>
                      </w:tcPr>
                      <w:p w14:paraId="7C094FD8" w14:textId="3490CA67" w:rsidR="00835B16" w:rsidRPr="00835B16" w:rsidRDefault="00835B16" w:rsidP="00835B16">
                        <w:r w:rsidRPr="00266026">
                          <w:rPr>
                            <w:color w:val="000000"/>
                          </w:rPr>
                          <w:t>Garanții</w:t>
                        </w:r>
                        <w:r>
                          <w:rPr>
                            <w:color w:val="000000"/>
                          </w:rPr>
                          <w:t>a de</w:t>
                        </w:r>
                        <w:r w:rsidRPr="00266026">
                          <w:rPr>
                            <w:color w:val="000000"/>
                          </w:rPr>
                          <w:t xml:space="preserve"> bună execuție vor fi transferate la următoarele rechizite bancare:</w:t>
                        </w:r>
                      </w:p>
                    </w:tc>
                  </w:tr>
                </w:tbl>
                <w:p w14:paraId="6A20C643" w14:textId="77777777" w:rsidR="00835B16" w:rsidRDefault="00835B16" w:rsidP="00835B16"/>
              </w:tc>
            </w:tr>
            <w:tr w:rsidR="00835B16" w14:paraId="4FDC8036" w14:textId="77777777" w:rsidTr="00835B16">
              <w:trPr>
                <w:trHeight w:val="35"/>
              </w:trPr>
              <w:tc>
                <w:tcPr>
                  <w:tcW w:w="172" w:type="dxa"/>
                </w:tcPr>
                <w:p w14:paraId="1E10DC3B" w14:textId="77777777" w:rsidR="00835B16" w:rsidRDefault="00835B16" w:rsidP="00835B16">
                  <w:pPr>
                    <w:pStyle w:val="EmptyLayoutCell"/>
                  </w:pPr>
                </w:p>
              </w:tc>
              <w:tc>
                <w:tcPr>
                  <w:tcW w:w="14" w:type="dxa"/>
                </w:tcPr>
                <w:p w14:paraId="07DD8560" w14:textId="77777777" w:rsidR="00835B16" w:rsidRDefault="00835B16" w:rsidP="00835B16">
                  <w:pPr>
                    <w:pStyle w:val="EmptyLayoutCell"/>
                  </w:pPr>
                </w:p>
              </w:tc>
              <w:tc>
                <w:tcPr>
                  <w:tcW w:w="1655" w:type="dxa"/>
                </w:tcPr>
                <w:p w14:paraId="5852615B" w14:textId="77777777" w:rsidR="00835B16" w:rsidRDefault="00835B16" w:rsidP="00835B16">
                  <w:pPr>
                    <w:pStyle w:val="EmptyLayoutCell"/>
                  </w:pPr>
                </w:p>
              </w:tc>
              <w:tc>
                <w:tcPr>
                  <w:tcW w:w="172" w:type="dxa"/>
                </w:tcPr>
                <w:p w14:paraId="6B6DC3B6" w14:textId="77777777" w:rsidR="00835B16" w:rsidRDefault="00835B16" w:rsidP="00835B16">
                  <w:pPr>
                    <w:pStyle w:val="EmptyLayoutCell"/>
                  </w:pPr>
                </w:p>
              </w:tc>
              <w:tc>
                <w:tcPr>
                  <w:tcW w:w="7176" w:type="dxa"/>
                </w:tcPr>
                <w:p w14:paraId="6CFA0D48" w14:textId="77777777" w:rsidR="00835B16" w:rsidRDefault="00835B16" w:rsidP="00835B16">
                  <w:pPr>
                    <w:pStyle w:val="EmptyLayoutCell"/>
                  </w:pPr>
                </w:p>
              </w:tc>
            </w:tr>
            <w:tr w:rsidR="00835B16" w14:paraId="48E158A6" w14:textId="77777777" w:rsidTr="00835B16">
              <w:trPr>
                <w:trHeight w:val="207"/>
              </w:trPr>
              <w:tc>
                <w:tcPr>
                  <w:tcW w:w="172" w:type="dxa"/>
                </w:tcPr>
                <w:p w14:paraId="592F7799" w14:textId="77777777" w:rsidR="00835B16" w:rsidRDefault="00835B16" w:rsidP="00835B16">
                  <w:pPr>
                    <w:pStyle w:val="EmptyLayoutCell"/>
                  </w:pPr>
                </w:p>
              </w:tc>
              <w:tc>
                <w:tcPr>
                  <w:tcW w:w="14" w:type="dxa"/>
                  <w:tcBorders>
                    <w:top w:val="single" w:sz="8" w:space="0" w:color="000000"/>
                    <w:left w:val="nil"/>
                    <w:bottom w:val="nil"/>
                    <w:right w:val="nil"/>
                  </w:tcBorders>
                </w:tcPr>
                <w:p w14:paraId="0D0C1C93" w14:textId="77777777" w:rsidR="00835B16" w:rsidRDefault="00835B16" w:rsidP="00835B16">
                  <w:pPr>
                    <w:pStyle w:val="EmptyLayoutCell"/>
                  </w:pPr>
                </w:p>
              </w:tc>
              <w:tc>
                <w:tcPr>
                  <w:tcW w:w="1655" w:type="dxa"/>
                  <w:tcBorders>
                    <w:top w:val="single" w:sz="8" w:space="0" w:color="000000"/>
                    <w:left w:val="nil"/>
                    <w:bottom w:val="nil"/>
                    <w:right w:val="nil"/>
                  </w:tcBorders>
                </w:tcPr>
                <w:p w14:paraId="24B0EDC6" w14:textId="77777777" w:rsidR="00835B16" w:rsidRDefault="00835B16" w:rsidP="00835B16">
                  <w:pPr>
                    <w:pStyle w:val="EmptyLayoutCell"/>
                  </w:pPr>
                </w:p>
              </w:tc>
              <w:tc>
                <w:tcPr>
                  <w:tcW w:w="172" w:type="dxa"/>
                  <w:tcBorders>
                    <w:top w:val="single" w:sz="8" w:space="0" w:color="000000"/>
                    <w:left w:val="nil"/>
                    <w:bottom w:val="nil"/>
                    <w:right w:val="nil"/>
                  </w:tcBorders>
                </w:tcPr>
                <w:p w14:paraId="329E8B83" w14:textId="77777777" w:rsidR="00835B16" w:rsidRDefault="00835B16" w:rsidP="00835B16">
                  <w:pPr>
                    <w:pStyle w:val="EmptyLayoutCell"/>
                  </w:pPr>
                </w:p>
              </w:tc>
              <w:tc>
                <w:tcPr>
                  <w:tcW w:w="7176" w:type="dxa"/>
                  <w:tcBorders>
                    <w:top w:val="single" w:sz="8" w:space="0" w:color="000000"/>
                    <w:left w:val="nil"/>
                    <w:bottom w:val="nil"/>
                    <w:right w:val="nil"/>
                  </w:tcBorders>
                </w:tcPr>
                <w:p w14:paraId="075AFE7B" w14:textId="77777777" w:rsidR="00835B16" w:rsidRDefault="00835B16" w:rsidP="00835B16">
                  <w:pPr>
                    <w:pStyle w:val="EmptyLayoutCell"/>
                  </w:pPr>
                </w:p>
              </w:tc>
            </w:tr>
            <w:tr w:rsidR="00835B16" w14:paraId="2BC8F675" w14:textId="77777777" w:rsidTr="00835B16">
              <w:trPr>
                <w:trHeight w:val="288"/>
              </w:trPr>
              <w:tc>
                <w:tcPr>
                  <w:tcW w:w="172" w:type="dxa"/>
                </w:tcPr>
                <w:p w14:paraId="0812B957" w14:textId="77777777" w:rsidR="00835B16" w:rsidRDefault="00835B16" w:rsidP="00835B16">
                  <w:pPr>
                    <w:pStyle w:val="EmptyLayoutCell"/>
                  </w:pPr>
                </w:p>
              </w:tc>
              <w:tc>
                <w:tcPr>
                  <w:tcW w:w="14" w:type="dxa"/>
                </w:tcPr>
                <w:p w14:paraId="515CFAB2"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66D4B1C9" w14:textId="77777777">
                    <w:trPr>
                      <w:trHeight w:val="208"/>
                    </w:trPr>
                    <w:tc>
                      <w:tcPr>
                        <w:tcW w:w="1656" w:type="dxa"/>
                        <w:tcMar>
                          <w:top w:w="40" w:type="dxa"/>
                          <w:left w:w="40" w:type="dxa"/>
                          <w:bottom w:w="40" w:type="dxa"/>
                          <w:right w:w="40" w:type="dxa"/>
                        </w:tcMar>
                        <w:hideMark/>
                      </w:tcPr>
                      <w:p w14:paraId="770A726D" w14:textId="77777777" w:rsidR="00835B16" w:rsidRDefault="00835B16" w:rsidP="00835B16">
                        <w:r>
                          <w:rPr>
                            <w:color w:val="000000"/>
                            <w:sz w:val="16"/>
                          </w:rPr>
                          <w:t>Beneficiar</w:t>
                        </w:r>
                      </w:p>
                    </w:tc>
                  </w:tr>
                </w:tbl>
                <w:p w14:paraId="08B56555" w14:textId="77777777" w:rsidR="00835B16" w:rsidRDefault="00835B16" w:rsidP="00835B16"/>
              </w:tc>
              <w:tc>
                <w:tcPr>
                  <w:tcW w:w="172" w:type="dxa"/>
                </w:tcPr>
                <w:p w14:paraId="31FD2447" w14:textId="77777777" w:rsidR="00835B16" w:rsidRDefault="00835B16" w:rsidP="00835B16">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6DD30E0E" w14:textId="77777777">
                    <w:trPr>
                      <w:trHeight w:val="208"/>
                    </w:trPr>
                    <w:tc>
                      <w:tcPr>
                        <w:tcW w:w="7176" w:type="dxa"/>
                        <w:tcMar>
                          <w:top w:w="40" w:type="dxa"/>
                          <w:left w:w="40" w:type="dxa"/>
                          <w:bottom w:w="40" w:type="dxa"/>
                          <w:right w:w="40" w:type="dxa"/>
                        </w:tcMar>
                        <w:hideMark/>
                      </w:tcPr>
                      <w:p w14:paraId="57658CB0" w14:textId="77777777" w:rsidR="00835B16" w:rsidRDefault="00835B16" w:rsidP="00835B16">
                        <w:r>
                          <w:rPr>
                            <w:color w:val="000000"/>
                            <w:sz w:val="16"/>
                          </w:rPr>
                          <w:t>AGENTIA NATIONALA PENTRU REGLEMENTARE IN ENERGETICA</w:t>
                        </w:r>
                      </w:p>
                    </w:tc>
                  </w:tr>
                </w:tbl>
                <w:p w14:paraId="54CF3249" w14:textId="77777777" w:rsidR="00835B16" w:rsidRDefault="00835B16" w:rsidP="00835B16"/>
              </w:tc>
            </w:tr>
            <w:tr w:rsidR="00835B16" w14:paraId="730EA98D" w14:textId="77777777" w:rsidTr="00835B16">
              <w:trPr>
                <w:trHeight w:val="100"/>
              </w:trPr>
              <w:tc>
                <w:tcPr>
                  <w:tcW w:w="172" w:type="dxa"/>
                </w:tcPr>
                <w:p w14:paraId="57A3BB79" w14:textId="77777777" w:rsidR="00835B16" w:rsidRDefault="00835B16" w:rsidP="00835B16">
                  <w:pPr>
                    <w:pStyle w:val="EmptyLayoutCell"/>
                  </w:pPr>
                </w:p>
              </w:tc>
              <w:tc>
                <w:tcPr>
                  <w:tcW w:w="14" w:type="dxa"/>
                </w:tcPr>
                <w:p w14:paraId="3F5BEA0C" w14:textId="77777777" w:rsidR="00835B16" w:rsidRDefault="00835B16" w:rsidP="00835B16">
                  <w:pPr>
                    <w:pStyle w:val="EmptyLayoutCell"/>
                  </w:pPr>
                </w:p>
              </w:tc>
              <w:tc>
                <w:tcPr>
                  <w:tcW w:w="1655" w:type="dxa"/>
                </w:tcPr>
                <w:p w14:paraId="442EA713" w14:textId="77777777" w:rsidR="00835B16" w:rsidRDefault="00835B16" w:rsidP="00835B16">
                  <w:pPr>
                    <w:pStyle w:val="EmptyLayoutCell"/>
                  </w:pPr>
                </w:p>
              </w:tc>
              <w:tc>
                <w:tcPr>
                  <w:tcW w:w="172" w:type="dxa"/>
                </w:tcPr>
                <w:p w14:paraId="4CCC6023" w14:textId="77777777" w:rsidR="00835B16" w:rsidRDefault="00835B16" w:rsidP="00835B16">
                  <w:pPr>
                    <w:pStyle w:val="EmptyLayoutCell"/>
                  </w:pPr>
                </w:p>
              </w:tc>
              <w:tc>
                <w:tcPr>
                  <w:tcW w:w="7176" w:type="dxa"/>
                </w:tcPr>
                <w:p w14:paraId="57910F8E" w14:textId="77777777" w:rsidR="00835B16" w:rsidRDefault="00835B16" w:rsidP="00835B16">
                  <w:pPr>
                    <w:pStyle w:val="EmptyLayoutCell"/>
                  </w:pPr>
                </w:p>
              </w:tc>
            </w:tr>
            <w:tr w:rsidR="00835B16" w14:paraId="1EC9AE47" w14:textId="77777777" w:rsidTr="00835B16">
              <w:trPr>
                <w:trHeight w:val="288"/>
              </w:trPr>
              <w:tc>
                <w:tcPr>
                  <w:tcW w:w="172" w:type="dxa"/>
                </w:tcPr>
                <w:p w14:paraId="148B86CD" w14:textId="77777777" w:rsidR="00835B16" w:rsidRDefault="00835B16" w:rsidP="00835B16">
                  <w:pPr>
                    <w:pStyle w:val="EmptyLayoutCell"/>
                  </w:pPr>
                </w:p>
              </w:tc>
              <w:tc>
                <w:tcPr>
                  <w:tcW w:w="14" w:type="dxa"/>
                </w:tcPr>
                <w:p w14:paraId="47BF349F"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364094BE" w14:textId="77777777">
                    <w:trPr>
                      <w:trHeight w:val="208"/>
                    </w:trPr>
                    <w:tc>
                      <w:tcPr>
                        <w:tcW w:w="1656" w:type="dxa"/>
                        <w:tcMar>
                          <w:top w:w="40" w:type="dxa"/>
                          <w:left w:w="40" w:type="dxa"/>
                          <w:bottom w:w="40" w:type="dxa"/>
                          <w:right w:w="40" w:type="dxa"/>
                        </w:tcMar>
                        <w:hideMark/>
                      </w:tcPr>
                      <w:p w14:paraId="0D52A2EA" w14:textId="77777777" w:rsidR="00835B16" w:rsidRDefault="00835B16" w:rsidP="00835B16">
                        <w:r>
                          <w:rPr>
                            <w:color w:val="000000"/>
                            <w:sz w:val="16"/>
                          </w:rPr>
                          <w:t>Cod fiscal</w:t>
                        </w:r>
                      </w:p>
                    </w:tc>
                  </w:tr>
                </w:tbl>
                <w:p w14:paraId="66971D87" w14:textId="77777777" w:rsidR="00835B16" w:rsidRDefault="00835B16" w:rsidP="00835B16"/>
              </w:tc>
              <w:tc>
                <w:tcPr>
                  <w:tcW w:w="172" w:type="dxa"/>
                </w:tcPr>
                <w:p w14:paraId="4E54C272" w14:textId="77777777" w:rsidR="00835B16" w:rsidRDefault="00835B16" w:rsidP="00835B16">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3AAC37F7" w14:textId="77777777">
                    <w:trPr>
                      <w:trHeight w:val="208"/>
                    </w:trPr>
                    <w:tc>
                      <w:tcPr>
                        <w:tcW w:w="7176" w:type="dxa"/>
                        <w:tcMar>
                          <w:top w:w="40" w:type="dxa"/>
                          <w:left w:w="40" w:type="dxa"/>
                          <w:bottom w:w="40" w:type="dxa"/>
                          <w:right w:w="40" w:type="dxa"/>
                        </w:tcMar>
                        <w:hideMark/>
                      </w:tcPr>
                      <w:p w14:paraId="24B479AA" w14:textId="77777777" w:rsidR="00835B16" w:rsidRDefault="00835B16" w:rsidP="00835B16">
                        <w:r>
                          <w:rPr>
                            <w:color w:val="000000"/>
                            <w:sz w:val="16"/>
                          </w:rPr>
                          <w:t>1006601003566</w:t>
                        </w:r>
                      </w:p>
                    </w:tc>
                  </w:tr>
                </w:tbl>
                <w:p w14:paraId="7BEBC3F6" w14:textId="77777777" w:rsidR="00835B16" w:rsidRDefault="00835B16" w:rsidP="00835B16"/>
              </w:tc>
            </w:tr>
            <w:tr w:rsidR="00835B16" w14:paraId="1DAD8070" w14:textId="77777777" w:rsidTr="00835B16">
              <w:trPr>
                <w:trHeight w:val="100"/>
              </w:trPr>
              <w:tc>
                <w:tcPr>
                  <w:tcW w:w="172" w:type="dxa"/>
                </w:tcPr>
                <w:p w14:paraId="3A2FA1A6" w14:textId="77777777" w:rsidR="00835B16" w:rsidRDefault="00835B16" w:rsidP="00835B16">
                  <w:pPr>
                    <w:pStyle w:val="EmptyLayoutCell"/>
                  </w:pPr>
                </w:p>
              </w:tc>
              <w:tc>
                <w:tcPr>
                  <w:tcW w:w="14" w:type="dxa"/>
                </w:tcPr>
                <w:p w14:paraId="50593E90" w14:textId="77777777" w:rsidR="00835B16" w:rsidRDefault="00835B16" w:rsidP="00835B16">
                  <w:pPr>
                    <w:pStyle w:val="EmptyLayoutCell"/>
                  </w:pPr>
                </w:p>
              </w:tc>
              <w:tc>
                <w:tcPr>
                  <w:tcW w:w="1655" w:type="dxa"/>
                </w:tcPr>
                <w:p w14:paraId="0AC1EB50" w14:textId="77777777" w:rsidR="00835B16" w:rsidRDefault="00835B16" w:rsidP="00835B16">
                  <w:pPr>
                    <w:pStyle w:val="EmptyLayoutCell"/>
                  </w:pPr>
                </w:p>
              </w:tc>
              <w:tc>
                <w:tcPr>
                  <w:tcW w:w="172" w:type="dxa"/>
                </w:tcPr>
                <w:p w14:paraId="4C6D1D1A" w14:textId="77777777" w:rsidR="00835B16" w:rsidRDefault="00835B16" w:rsidP="00835B16">
                  <w:pPr>
                    <w:pStyle w:val="EmptyLayoutCell"/>
                  </w:pPr>
                </w:p>
              </w:tc>
              <w:tc>
                <w:tcPr>
                  <w:tcW w:w="7176" w:type="dxa"/>
                </w:tcPr>
                <w:p w14:paraId="11023B66" w14:textId="77777777" w:rsidR="00835B16" w:rsidRDefault="00835B16" w:rsidP="00835B16">
                  <w:pPr>
                    <w:pStyle w:val="EmptyLayoutCell"/>
                  </w:pPr>
                </w:p>
              </w:tc>
            </w:tr>
            <w:tr w:rsidR="00835B16" w14:paraId="00590426" w14:textId="77777777" w:rsidTr="00835B16">
              <w:trPr>
                <w:trHeight w:val="279"/>
              </w:trPr>
              <w:tc>
                <w:tcPr>
                  <w:tcW w:w="172" w:type="dxa"/>
                </w:tcPr>
                <w:p w14:paraId="24250E00" w14:textId="77777777" w:rsidR="00835B16" w:rsidRDefault="00835B16" w:rsidP="00835B16">
                  <w:pPr>
                    <w:pStyle w:val="EmptyLayoutCell"/>
                  </w:pPr>
                </w:p>
              </w:tc>
              <w:tc>
                <w:tcPr>
                  <w:tcW w:w="14" w:type="dxa"/>
                </w:tcPr>
                <w:p w14:paraId="3C96CA27" w14:textId="77777777" w:rsidR="00835B16" w:rsidRDefault="00835B16" w:rsidP="00835B16">
                  <w:pPr>
                    <w:pStyle w:val="EmptyLayoutCell"/>
                  </w:pPr>
                </w:p>
              </w:tc>
              <w:tc>
                <w:tcPr>
                  <w:tcW w:w="1655"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4F7788AE" w14:textId="77777777">
                    <w:trPr>
                      <w:trHeight w:val="208"/>
                    </w:trPr>
                    <w:tc>
                      <w:tcPr>
                        <w:tcW w:w="1656" w:type="dxa"/>
                        <w:tcMar>
                          <w:top w:w="40" w:type="dxa"/>
                          <w:left w:w="40" w:type="dxa"/>
                          <w:bottom w:w="40" w:type="dxa"/>
                          <w:right w:w="40" w:type="dxa"/>
                        </w:tcMar>
                        <w:hideMark/>
                      </w:tcPr>
                      <w:p w14:paraId="7FD5FDD3" w14:textId="77777777" w:rsidR="00835B16" w:rsidRDefault="00835B16" w:rsidP="00835B16">
                        <w:r>
                          <w:rPr>
                            <w:color w:val="000000"/>
                            <w:sz w:val="16"/>
                          </w:rPr>
                          <w:t>Banca Beneficiară</w:t>
                        </w:r>
                      </w:p>
                    </w:tc>
                  </w:tr>
                </w:tbl>
                <w:p w14:paraId="37C34CF5" w14:textId="77777777" w:rsidR="00835B16" w:rsidRDefault="00835B16" w:rsidP="00835B16"/>
              </w:tc>
              <w:tc>
                <w:tcPr>
                  <w:tcW w:w="172" w:type="dxa"/>
                </w:tcPr>
                <w:p w14:paraId="5A6C335C" w14:textId="77777777" w:rsidR="00835B16" w:rsidRDefault="00835B16" w:rsidP="00835B16">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58F536F4" w14:textId="77777777">
                    <w:trPr>
                      <w:trHeight w:val="199"/>
                    </w:trPr>
                    <w:tc>
                      <w:tcPr>
                        <w:tcW w:w="7176" w:type="dxa"/>
                        <w:tcMar>
                          <w:top w:w="40" w:type="dxa"/>
                          <w:left w:w="40" w:type="dxa"/>
                          <w:bottom w:w="40" w:type="dxa"/>
                          <w:right w:w="40" w:type="dxa"/>
                        </w:tcMar>
                        <w:hideMark/>
                      </w:tcPr>
                      <w:p w14:paraId="03FB40E5" w14:textId="77777777" w:rsidR="00835B16" w:rsidRDefault="00835B16" w:rsidP="00835B16">
                        <w:r>
                          <w:rPr>
                            <w:color w:val="000000"/>
                            <w:sz w:val="16"/>
                          </w:rPr>
                          <w:t>BC'MAIB'S.A. suc. Constantin Tanase</w:t>
                        </w:r>
                      </w:p>
                    </w:tc>
                  </w:tr>
                </w:tbl>
                <w:p w14:paraId="524A1D75" w14:textId="77777777" w:rsidR="00835B16" w:rsidRDefault="00835B16" w:rsidP="00835B16"/>
              </w:tc>
            </w:tr>
            <w:tr w:rsidR="00835B16" w14:paraId="75821DE5" w14:textId="77777777" w:rsidTr="00835B16">
              <w:trPr>
                <w:trHeight w:val="100"/>
              </w:trPr>
              <w:tc>
                <w:tcPr>
                  <w:tcW w:w="172" w:type="dxa"/>
                </w:tcPr>
                <w:p w14:paraId="7200D5D5" w14:textId="77777777" w:rsidR="00835B16" w:rsidRDefault="00835B16" w:rsidP="00835B16">
                  <w:pPr>
                    <w:pStyle w:val="EmptyLayoutCell"/>
                  </w:pPr>
                </w:p>
              </w:tc>
              <w:tc>
                <w:tcPr>
                  <w:tcW w:w="14" w:type="dxa"/>
                </w:tcPr>
                <w:p w14:paraId="251836C8" w14:textId="77777777" w:rsidR="00835B16" w:rsidRDefault="00835B16" w:rsidP="00835B16">
                  <w:pPr>
                    <w:pStyle w:val="EmptyLayoutCell"/>
                  </w:pPr>
                </w:p>
              </w:tc>
              <w:tc>
                <w:tcPr>
                  <w:tcW w:w="1655" w:type="dxa"/>
                </w:tcPr>
                <w:p w14:paraId="2CFA55D3" w14:textId="77777777" w:rsidR="00835B16" w:rsidRDefault="00835B16" w:rsidP="00835B16">
                  <w:pPr>
                    <w:pStyle w:val="EmptyLayoutCell"/>
                  </w:pPr>
                </w:p>
              </w:tc>
              <w:tc>
                <w:tcPr>
                  <w:tcW w:w="172" w:type="dxa"/>
                </w:tcPr>
                <w:p w14:paraId="1ABB37DA" w14:textId="77777777" w:rsidR="00835B16" w:rsidRDefault="00835B16" w:rsidP="00835B16">
                  <w:pPr>
                    <w:pStyle w:val="EmptyLayoutCell"/>
                  </w:pPr>
                </w:p>
              </w:tc>
              <w:tc>
                <w:tcPr>
                  <w:tcW w:w="7176" w:type="dxa"/>
                </w:tcPr>
                <w:p w14:paraId="1B5A6284" w14:textId="77777777" w:rsidR="00835B16" w:rsidRDefault="00835B16" w:rsidP="00835B16">
                  <w:pPr>
                    <w:pStyle w:val="EmptyLayoutCell"/>
                  </w:pPr>
                </w:p>
              </w:tc>
            </w:tr>
            <w:tr w:rsidR="00835B16" w14:paraId="4E17DD7F" w14:textId="77777777" w:rsidTr="00835B16">
              <w:trPr>
                <w:trHeight w:val="287"/>
              </w:trPr>
              <w:tc>
                <w:tcPr>
                  <w:tcW w:w="172" w:type="dxa"/>
                </w:tcPr>
                <w:p w14:paraId="1BC1C006" w14:textId="77777777" w:rsidR="00835B16" w:rsidRDefault="00835B16" w:rsidP="00835B16">
                  <w:pPr>
                    <w:pStyle w:val="EmptyLayoutCell"/>
                  </w:pPr>
                </w:p>
              </w:tc>
              <w:tc>
                <w:tcPr>
                  <w:tcW w:w="14" w:type="dxa"/>
                </w:tcPr>
                <w:p w14:paraId="72F053F5"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762C8A3D" w14:textId="77777777">
                    <w:trPr>
                      <w:trHeight w:val="208"/>
                    </w:trPr>
                    <w:tc>
                      <w:tcPr>
                        <w:tcW w:w="1656" w:type="dxa"/>
                        <w:tcMar>
                          <w:top w:w="40" w:type="dxa"/>
                          <w:left w:w="40" w:type="dxa"/>
                          <w:bottom w:w="40" w:type="dxa"/>
                          <w:right w:w="40" w:type="dxa"/>
                        </w:tcMar>
                        <w:hideMark/>
                      </w:tcPr>
                      <w:p w14:paraId="08D1DD89" w14:textId="77777777" w:rsidR="00835B16" w:rsidRDefault="00835B16" w:rsidP="00835B16">
                        <w:r>
                          <w:rPr>
                            <w:color w:val="000000"/>
                            <w:sz w:val="16"/>
                          </w:rPr>
                          <w:t>Cod BIC</w:t>
                        </w:r>
                      </w:p>
                    </w:tc>
                  </w:tr>
                </w:tbl>
                <w:p w14:paraId="25C02C37" w14:textId="77777777" w:rsidR="00835B16" w:rsidRDefault="00835B16" w:rsidP="00835B16"/>
              </w:tc>
              <w:tc>
                <w:tcPr>
                  <w:tcW w:w="172" w:type="dxa"/>
                </w:tcPr>
                <w:p w14:paraId="586CFCBE" w14:textId="77777777" w:rsidR="00835B16" w:rsidRDefault="00835B16" w:rsidP="00835B16">
                  <w:pPr>
                    <w:pStyle w:val="EmptyLayoutCell"/>
                  </w:pPr>
                </w:p>
              </w:tc>
              <w:tc>
                <w:tcPr>
                  <w:tcW w:w="7176"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0211C070" w14:textId="77777777">
                    <w:trPr>
                      <w:trHeight w:val="215"/>
                    </w:trPr>
                    <w:tc>
                      <w:tcPr>
                        <w:tcW w:w="7176" w:type="dxa"/>
                        <w:tcMar>
                          <w:top w:w="40" w:type="dxa"/>
                          <w:left w:w="40" w:type="dxa"/>
                          <w:bottom w:w="40" w:type="dxa"/>
                          <w:right w:w="40" w:type="dxa"/>
                        </w:tcMar>
                        <w:hideMark/>
                      </w:tcPr>
                      <w:p w14:paraId="6828D8CB" w14:textId="77777777" w:rsidR="00835B16" w:rsidRDefault="00835B16" w:rsidP="00835B16">
                        <w:r>
                          <w:rPr>
                            <w:color w:val="000000"/>
                            <w:sz w:val="16"/>
                          </w:rPr>
                          <w:t>AGRNMD2X</w:t>
                        </w:r>
                      </w:p>
                    </w:tc>
                  </w:tr>
                </w:tbl>
                <w:p w14:paraId="7E10303F" w14:textId="77777777" w:rsidR="00835B16" w:rsidRDefault="00835B16" w:rsidP="00835B16"/>
              </w:tc>
            </w:tr>
            <w:tr w:rsidR="00835B16" w14:paraId="3873B492" w14:textId="77777777" w:rsidTr="00835B16">
              <w:trPr>
                <w:trHeight w:val="93"/>
              </w:trPr>
              <w:tc>
                <w:tcPr>
                  <w:tcW w:w="172" w:type="dxa"/>
                </w:tcPr>
                <w:p w14:paraId="04991E3E" w14:textId="77777777" w:rsidR="00835B16" w:rsidRDefault="00835B16" w:rsidP="00835B16">
                  <w:pPr>
                    <w:pStyle w:val="EmptyLayoutCell"/>
                  </w:pPr>
                </w:p>
              </w:tc>
              <w:tc>
                <w:tcPr>
                  <w:tcW w:w="14" w:type="dxa"/>
                </w:tcPr>
                <w:p w14:paraId="0129E07B" w14:textId="77777777" w:rsidR="00835B16" w:rsidRDefault="00835B16" w:rsidP="00835B16">
                  <w:pPr>
                    <w:pStyle w:val="EmptyLayoutCell"/>
                  </w:pPr>
                </w:p>
              </w:tc>
              <w:tc>
                <w:tcPr>
                  <w:tcW w:w="1655" w:type="dxa"/>
                </w:tcPr>
                <w:p w14:paraId="3E958BC0" w14:textId="77777777" w:rsidR="00835B16" w:rsidRDefault="00835B16" w:rsidP="00835B16">
                  <w:pPr>
                    <w:pStyle w:val="EmptyLayoutCell"/>
                  </w:pPr>
                </w:p>
              </w:tc>
              <w:tc>
                <w:tcPr>
                  <w:tcW w:w="172" w:type="dxa"/>
                </w:tcPr>
                <w:p w14:paraId="0A1F2004" w14:textId="77777777" w:rsidR="00835B16" w:rsidRDefault="00835B16" w:rsidP="00835B16">
                  <w:pPr>
                    <w:pStyle w:val="EmptyLayoutCell"/>
                  </w:pPr>
                </w:p>
              </w:tc>
              <w:tc>
                <w:tcPr>
                  <w:tcW w:w="7176" w:type="dxa"/>
                </w:tcPr>
                <w:p w14:paraId="671C0188" w14:textId="77777777" w:rsidR="00835B16" w:rsidRDefault="00835B16" w:rsidP="00835B16">
                  <w:pPr>
                    <w:pStyle w:val="EmptyLayoutCell"/>
                  </w:pPr>
                </w:p>
              </w:tc>
            </w:tr>
            <w:tr w:rsidR="00835B16" w14:paraId="0DC9F600" w14:textId="77777777" w:rsidTr="00835B16">
              <w:trPr>
                <w:trHeight w:val="288"/>
              </w:trPr>
              <w:tc>
                <w:tcPr>
                  <w:tcW w:w="172" w:type="dxa"/>
                </w:tcPr>
                <w:p w14:paraId="49E309AC" w14:textId="77777777" w:rsidR="00835B16" w:rsidRDefault="00835B16" w:rsidP="00835B16">
                  <w:pPr>
                    <w:pStyle w:val="EmptyLayoutCell"/>
                  </w:pPr>
                </w:p>
              </w:tc>
              <w:tc>
                <w:tcPr>
                  <w:tcW w:w="14" w:type="dxa"/>
                </w:tcPr>
                <w:p w14:paraId="25F6F403"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11D2F49D" w14:textId="77777777">
                    <w:trPr>
                      <w:trHeight w:val="208"/>
                    </w:trPr>
                    <w:tc>
                      <w:tcPr>
                        <w:tcW w:w="1656" w:type="dxa"/>
                        <w:tcMar>
                          <w:top w:w="40" w:type="dxa"/>
                          <w:left w:w="40" w:type="dxa"/>
                          <w:bottom w:w="40" w:type="dxa"/>
                          <w:right w:w="40" w:type="dxa"/>
                        </w:tcMar>
                        <w:hideMark/>
                      </w:tcPr>
                      <w:p w14:paraId="0DFBD97B" w14:textId="77777777" w:rsidR="00835B16" w:rsidRDefault="00835B16" w:rsidP="00835B16">
                        <w:r>
                          <w:rPr>
                            <w:color w:val="000000"/>
                            <w:sz w:val="16"/>
                          </w:rPr>
                          <w:t>Cod IBAN</w:t>
                        </w:r>
                      </w:p>
                    </w:tc>
                  </w:tr>
                </w:tbl>
                <w:p w14:paraId="64FEF5F6" w14:textId="77777777" w:rsidR="00835B16" w:rsidRDefault="00835B16" w:rsidP="00835B16"/>
              </w:tc>
              <w:tc>
                <w:tcPr>
                  <w:tcW w:w="172" w:type="dxa"/>
                </w:tcPr>
                <w:p w14:paraId="242ED0C9" w14:textId="77777777" w:rsidR="00835B16" w:rsidRDefault="00835B16" w:rsidP="00835B16">
                  <w:pPr>
                    <w:pStyle w:val="EmptyLayoutCell"/>
                  </w:pPr>
                </w:p>
              </w:tc>
              <w:tc>
                <w:tcPr>
                  <w:tcW w:w="7176"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7F44FB9F" w14:textId="77777777">
                    <w:trPr>
                      <w:trHeight w:val="215"/>
                    </w:trPr>
                    <w:tc>
                      <w:tcPr>
                        <w:tcW w:w="7176" w:type="dxa"/>
                        <w:tcMar>
                          <w:top w:w="40" w:type="dxa"/>
                          <w:left w:w="40" w:type="dxa"/>
                          <w:bottom w:w="40" w:type="dxa"/>
                          <w:right w:w="40" w:type="dxa"/>
                        </w:tcMar>
                        <w:hideMark/>
                      </w:tcPr>
                      <w:p w14:paraId="330C7082" w14:textId="77777777" w:rsidR="00835B16" w:rsidRDefault="00835B16" w:rsidP="00835B16">
                        <w:r>
                          <w:rPr>
                            <w:color w:val="000000"/>
                            <w:sz w:val="16"/>
                          </w:rPr>
                          <w:t>MD66AG000000022511516118</w:t>
                        </w:r>
                      </w:p>
                    </w:tc>
                  </w:tr>
                </w:tbl>
                <w:p w14:paraId="1475FF25" w14:textId="77777777" w:rsidR="00835B16" w:rsidRDefault="00835B16" w:rsidP="00835B16"/>
              </w:tc>
            </w:tr>
            <w:tr w:rsidR="00835B16" w14:paraId="08E93FFB" w14:textId="77777777" w:rsidTr="00835B16">
              <w:trPr>
                <w:trHeight w:val="100"/>
              </w:trPr>
              <w:tc>
                <w:tcPr>
                  <w:tcW w:w="172" w:type="dxa"/>
                </w:tcPr>
                <w:p w14:paraId="17EF2363" w14:textId="77777777" w:rsidR="00835B16" w:rsidRDefault="00835B16" w:rsidP="00835B16">
                  <w:pPr>
                    <w:pStyle w:val="EmptyLayoutCell"/>
                  </w:pPr>
                </w:p>
              </w:tc>
              <w:tc>
                <w:tcPr>
                  <w:tcW w:w="14" w:type="dxa"/>
                </w:tcPr>
                <w:p w14:paraId="4C2D4815" w14:textId="77777777" w:rsidR="00835B16" w:rsidRDefault="00835B16" w:rsidP="00835B16">
                  <w:pPr>
                    <w:pStyle w:val="EmptyLayoutCell"/>
                  </w:pPr>
                </w:p>
              </w:tc>
              <w:tc>
                <w:tcPr>
                  <w:tcW w:w="1655" w:type="dxa"/>
                </w:tcPr>
                <w:p w14:paraId="00333389" w14:textId="77777777" w:rsidR="00835B16" w:rsidRDefault="00835B16" w:rsidP="00835B16">
                  <w:pPr>
                    <w:pStyle w:val="EmptyLayoutCell"/>
                  </w:pPr>
                </w:p>
              </w:tc>
              <w:tc>
                <w:tcPr>
                  <w:tcW w:w="172" w:type="dxa"/>
                </w:tcPr>
                <w:p w14:paraId="474CC372" w14:textId="77777777" w:rsidR="00835B16" w:rsidRDefault="00835B16" w:rsidP="00835B16">
                  <w:pPr>
                    <w:pStyle w:val="EmptyLayoutCell"/>
                  </w:pPr>
                </w:p>
              </w:tc>
              <w:tc>
                <w:tcPr>
                  <w:tcW w:w="7176" w:type="dxa"/>
                </w:tcPr>
                <w:p w14:paraId="66F2BA7D" w14:textId="77777777" w:rsidR="00835B16" w:rsidRDefault="00835B16" w:rsidP="00835B16">
                  <w:pPr>
                    <w:pStyle w:val="EmptyLayoutCell"/>
                  </w:pPr>
                </w:p>
              </w:tc>
            </w:tr>
            <w:tr w:rsidR="00835B16" w14:paraId="35C68D0A" w14:textId="77777777" w:rsidTr="00835B16">
              <w:trPr>
                <w:trHeight w:val="288"/>
              </w:trPr>
              <w:tc>
                <w:tcPr>
                  <w:tcW w:w="172" w:type="dxa"/>
                </w:tcPr>
                <w:p w14:paraId="7748293E" w14:textId="77777777" w:rsidR="00835B16" w:rsidRDefault="00835B16" w:rsidP="00835B16">
                  <w:pPr>
                    <w:pStyle w:val="EmptyLayoutCell"/>
                  </w:pPr>
                </w:p>
              </w:tc>
              <w:tc>
                <w:tcPr>
                  <w:tcW w:w="14" w:type="dxa"/>
                </w:tcPr>
                <w:p w14:paraId="26631E0B"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48D09996" w14:textId="77777777">
                    <w:trPr>
                      <w:trHeight w:val="208"/>
                    </w:trPr>
                    <w:tc>
                      <w:tcPr>
                        <w:tcW w:w="1656" w:type="dxa"/>
                        <w:tcMar>
                          <w:top w:w="40" w:type="dxa"/>
                          <w:left w:w="40" w:type="dxa"/>
                          <w:bottom w:w="40" w:type="dxa"/>
                          <w:right w:w="40" w:type="dxa"/>
                        </w:tcMar>
                        <w:hideMark/>
                      </w:tcPr>
                      <w:p w14:paraId="438462D7" w14:textId="77777777" w:rsidR="00835B16" w:rsidRDefault="00835B16" w:rsidP="00835B16">
                        <w:r>
                          <w:rPr>
                            <w:color w:val="000000"/>
                            <w:sz w:val="16"/>
                          </w:rPr>
                          <w:t>Valuta Cont</w:t>
                        </w:r>
                      </w:p>
                    </w:tc>
                  </w:tr>
                </w:tbl>
                <w:p w14:paraId="05A0F446" w14:textId="77777777" w:rsidR="00835B16" w:rsidRDefault="00835B16" w:rsidP="00835B16"/>
              </w:tc>
              <w:tc>
                <w:tcPr>
                  <w:tcW w:w="172" w:type="dxa"/>
                </w:tcPr>
                <w:p w14:paraId="0AC7E0AC" w14:textId="77777777" w:rsidR="00835B16" w:rsidRDefault="00835B16" w:rsidP="00835B16">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5730EFDD" w14:textId="77777777">
                    <w:trPr>
                      <w:trHeight w:val="215"/>
                    </w:trPr>
                    <w:tc>
                      <w:tcPr>
                        <w:tcW w:w="7176" w:type="dxa"/>
                        <w:tcMar>
                          <w:top w:w="40" w:type="dxa"/>
                          <w:left w:w="40" w:type="dxa"/>
                          <w:bottom w:w="40" w:type="dxa"/>
                          <w:right w:w="40" w:type="dxa"/>
                        </w:tcMar>
                        <w:hideMark/>
                      </w:tcPr>
                      <w:p w14:paraId="3102E5A6" w14:textId="77777777" w:rsidR="00835B16" w:rsidRDefault="00835B16" w:rsidP="00835B16">
                        <w:r>
                          <w:rPr>
                            <w:color w:val="000000"/>
                            <w:sz w:val="16"/>
                          </w:rPr>
                          <w:t>MDL</w:t>
                        </w:r>
                      </w:p>
                    </w:tc>
                  </w:tr>
                </w:tbl>
                <w:p w14:paraId="0B6ED3F8" w14:textId="77777777" w:rsidR="00835B16" w:rsidRDefault="00835B16" w:rsidP="00835B16"/>
              </w:tc>
            </w:tr>
            <w:tr w:rsidR="00835B16" w14:paraId="37FB54BF" w14:textId="77777777" w:rsidTr="00835B16">
              <w:trPr>
                <w:trHeight w:val="288"/>
              </w:trPr>
              <w:tc>
                <w:tcPr>
                  <w:tcW w:w="172" w:type="dxa"/>
                </w:tcPr>
                <w:p w14:paraId="39C17492" w14:textId="77777777" w:rsidR="00835B16" w:rsidRDefault="00835B16" w:rsidP="00835B16">
                  <w:pPr>
                    <w:pStyle w:val="EmptyLayoutCell"/>
                  </w:pPr>
                </w:p>
              </w:tc>
              <w:tc>
                <w:tcPr>
                  <w:tcW w:w="14" w:type="dxa"/>
                </w:tcPr>
                <w:p w14:paraId="4DA1CF84" w14:textId="77777777" w:rsidR="00835B16" w:rsidRDefault="00835B16" w:rsidP="00835B16">
                  <w:pPr>
                    <w:pStyle w:val="EmptyLayoutCell"/>
                  </w:pPr>
                </w:p>
              </w:tc>
              <w:tc>
                <w:tcPr>
                  <w:tcW w:w="1655" w:type="dxa"/>
                </w:tcPr>
                <w:p w14:paraId="53A2E9EC" w14:textId="77777777" w:rsidR="00835B16" w:rsidRDefault="00835B16" w:rsidP="00835B16">
                  <w:pPr>
                    <w:rPr>
                      <w:color w:val="000000"/>
                      <w:sz w:val="16"/>
                    </w:rPr>
                  </w:pPr>
                </w:p>
              </w:tc>
              <w:tc>
                <w:tcPr>
                  <w:tcW w:w="172" w:type="dxa"/>
                </w:tcPr>
                <w:p w14:paraId="2BF4DCF3" w14:textId="77777777" w:rsidR="00835B16" w:rsidRDefault="00835B16" w:rsidP="00835B16">
                  <w:pPr>
                    <w:pStyle w:val="EmptyLayoutCell"/>
                  </w:pPr>
                </w:p>
              </w:tc>
              <w:tc>
                <w:tcPr>
                  <w:tcW w:w="7176" w:type="dxa"/>
                </w:tcPr>
                <w:p w14:paraId="6BCD246D" w14:textId="77777777" w:rsidR="00835B16" w:rsidRDefault="00835B16" w:rsidP="00835B16">
                  <w:pPr>
                    <w:rPr>
                      <w:color w:val="000000"/>
                      <w:sz w:val="16"/>
                    </w:rPr>
                  </w:pPr>
                </w:p>
              </w:tc>
            </w:tr>
          </w:tbl>
          <w:p w14:paraId="41CC8CCA" w14:textId="4B3B07D7" w:rsidR="00835B16" w:rsidRDefault="00835B16" w:rsidP="00B56360">
            <w:pPr>
              <w:jc w:val="both"/>
            </w:pPr>
            <w:r>
              <w:rPr>
                <w:rFonts w:ascii="Open Sans" w:hAnsi="Open Sans" w:cs="Open Sans"/>
                <w:color w:val="333338"/>
                <w:sz w:val="21"/>
                <w:szCs w:val="21"/>
                <w:shd w:val="clear" w:color="auto" w:fill="FFFFFF"/>
              </w:rPr>
              <w:t>Destinația plății: „Garanția de bună execuție conform </w:t>
            </w:r>
            <w:r w:rsidRPr="00B56360" w:rsidDel="00835B16">
              <w:t xml:space="preserve"> </w:t>
            </w:r>
            <w:r>
              <w:t>(obiectului achiziției)</w:t>
            </w:r>
          </w:p>
          <w:p w14:paraId="00471748" w14:textId="77777777" w:rsidR="00835B16" w:rsidRDefault="00835B16" w:rsidP="00B56360">
            <w:pPr>
              <w:jc w:val="both"/>
            </w:pPr>
          </w:p>
          <w:bookmarkEnd w:id="85"/>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ABAC1A6" w14:textId="77777777" w:rsidR="008B0803" w:rsidRDefault="008B0803" w:rsidP="00B56360">
            <w:pPr>
              <w:tabs>
                <w:tab w:val="left" w:pos="3175"/>
              </w:tabs>
              <w:jc w:val="both"/>
              <w:rPr>
                <w:i/>
              </w:rPr>
            </w:pPr>
          </w:p>
          <w:p w14:paraId="0623A00C" w14:textId="77777777" w:rsidR="008B0803" w:rsidRDefault="008B0803" w:rsidP="00B56360">
            <w:pPr>
              <w:tabs>
                <w:tab w:val="left" w:pos="3175"/>
              </w:tabs>
              <w:jc w:val="both"/>
              <w:rPr>
                <w:i/>
              </w:rPr>
            </w:pPr>
          </w:p>
          <w:p w14:paraId="1416356B" w14:textId="77777777" w:rsidR="008B0803" w:rsidRDefault="008B0803" w:rsidP="00B56360">
            <w:pPr>
              <w:tabs>
                <w:tab w:val="left" w:pos="3175"/>
              </w:tabs>
              <w:jc w:val="both"/>
              <w:rPr>
                <w:i/>
              </w:rPr>
            </w:pPr>
          </w:p>
          <w:p w14:paraId="70983342" w14:textId="77777777" w:rsidR="008B0803" w:rsidRDefault="008B0803" w:rsidP="00B56360">
            <w:pPr>
              <w:tabs>
                <w:tab w:val="left" w:pos="3175"/>
              </w:tabs>
              <w:jc w:val="both"/>
              <w:rPr>
                <w:i/>
              </w:rPr>
            </w:pPr>
          </w:p>
          <w:p w14:paraId="2641C50D" w14:textId="77777777" w:rsidR="008B0803" w:rsidRDefault="008B0803" w:rsidP="00B56360">
            <w:pPr>
              <w:tabs>
                <w:tab w:val="left" w:pos="3175"/>
              </w:tabs>
              <w:jc w:val="both"/>
              <w:rPr>
                <w:i/>
              </w:rPr>
            </w:pPr>
          </w:p>
          <w:p w14:paraId="332762C6" w14:textId="77777777" w:rsidR="008B0803" w:rsidRDefault="008B0803" w:rsidP="00B56360">
            <w:pPr>
              <w:tabs>
                <w:tab w:val="left" w:pos="3175"/>
              </w:tabs>
              <w:jc w:val="both"/>
              <w:rPr>
                <w:i/>
              </w:rPr>
            </w:pPr>
          </w:p>
          <w:p w14:paraId="2150A064" w14:textId="77777777" w:rsidR="008B0803" w:rsidRDefault="008B0803" w:rsidP="00B56360">
            <w:pPr>
              <w:tabs>
                <w:tab w:val="left" w:pos="3175"/>
              </w:tabs>
              <w:jc w:val="both"/>
              <w:rPr>
                <w:i/>
              </w:rPr>
            </w:pPr>
          </w:p>
          <w:p w14:paraId="228756A2" w14:textId="77777777" w:rsidR="008B0803" w:rsidRDefault="008B0803" w:rsidP="00B56360">
            <w:pPr>
              <w:tabs>
                <w:tab w:val="left" w:pos="3175"/>
              </w:tabs>
              <w:jc w:val="both"/>
              <w:rPr>
                <w:i/>
              </w:rPr>
            </w:pPr>
          </w:p>
          <w:p w14:paraId="297DF0FC" w14:textId="77777777" w:rsidR="008B0803" w:rsidRDefault="008B0803" w:rsidP="00B56360">
            <w:pPr>
              <w:tabs>
                <w:tab w:val="left" w:pos="3175"/>
              </w:tabs>
              <w:jc w:val="both"/>
              <w:rPr>
                <w:i/>
              </w:rPr>
            </w:pPr>
          </w:p>
          <w:p w14:paraId="1C994F41" w14:textId="77777777" w:rsidR="008B0803" w:rsidRDefault="008B0803" w:rsidP="00B56360">
            <w:pPr>
              <w:tabs>
                <w:tab w:val="left" w:pos="3175"/>
              </w:tabs>
              <w:jc w:val="both"/>
              <w:rPr>
                <w:i/>
              </w:rPr>
            </w:pPr>
          </w:p>
          <w:p w14:paraId="5C6A2F9F" w14:textId="77777777" w:rsidR="008B0803" w:rsidRDefault="008B0803" w:rsidP="00B56360">
            <w:pPr>
              <w:tabs>
                <w:tab w:val="left" w:pos="3175"/>
              </w:tabs>
              <w:jc w:val="both"/>
              <w:rPr>
                <w:i/>
              </w:rPr>
            </w:pPr>
          </w:p>
          <w:p w14:paraId="6E3F453A" w14:textId="77777777" w:rsidR="008B0803" w:rsidRDefault="008B0803" w:rsidP="00B56360">
            <w:pPr>
              <w:tabs>
                <w:tab w:val="left" w:pos="3175"/>
              </w:tabs>
              <w:jc w:val="both"/>
              <w:rPr>
                <w:i/>
              </w:rPr>
            </w:pPr>
          </w:p>
          <w:p w14:paraId="6F483F7C" w14:textId="77777777" w:rsidR="008B0803" w:rsidRDefault="008B0803" w:rsidP="00B56360">
            <w:pPr>
              <w:tabs>
                <w:tab w:val="left" w:pos="3175"/>
              </w:tabs>
              <w:jc w:val="both"/>
              <w:rPr>
                <w:i/>
              </w:rPr>
            </w:pPr>
          </w:p>
          <w:p w14:paraId="5150C5F3" w14:textId="77777777" w:rsidR="008B0803" w:rsidRDefault="008B0803" w:rsidP="00B56360">
            <w:pPr>
              <w:tabs>
                <w:tab w:val="left" w:pos="3175"/>
              </w:tabs>
              <w:jc w:val="both"/>
              <w:rPr>
                <w:i/>
              </w:rPr>
            </w:pPr>
          </w:p>
          <w:p w14:paraId="3FF37CB1" w14:textId="77777777" w:rsidR="008B0803" w:rsidRDefault="008B0803" w:rsidP="00B56360">
            <w:pPr>
              <w:tabs>
                <w:tab w:val="left" w:pos="3175"/>
              </w:tabs>
              <w:jc w:val="both"/>
              <w:rPr>
                <w:i/>
              </w:rPr>
            </w:pPr>
          </w:p>
          <w:p w14:paraId="4EA5E3BF" w14:textId="77777777" w:rsidR="008B0803" w:rsidRDefault="008B0803" w:rsidP="00B56360">
            <w:pPr>
              <w:tabs>
                <w:tab w:val="left" w:pos="3175"/>
              </w:tabs>
              <w:jc w:val="both"/>
              <w:rPr>
                <w:i/>
              </w:rPr>
            </w:pPr>
          </w:p>
          <w:p w14:paraId="3A008F91" w14:textId="77777777" w:rsidR="008B0803" w:rsidRDefault="008B0803" w:rsidP="00B56360">
            <w:pPr>
              <w:tabs>
                <w:tab w:val="left" w:pos="3175"/>
              </w:tabs>
              <w:jc w:val="both"/>
              <w:rPr>
                <w:i/>
              </w:rPr>
            </w:pPr>
          </w:p>
          <w:p w14:paraId="3C5873E3" w14:textId="77777777" w:rsidR="008B0803" w:rsidRDefault="008B0803" w:rsidP="00B56360">
            <w:pPr>
              <w:tabs>
                <w:tab w:val="left" w:pos="3175"/>
              </w:tabs>
              <w:jc w:val="both"/>
              <w:rPr>
                <w:i/>
              </w:rPr>
            </w:pPr>
          </w:p>
          <w:p w14:paraId="697E0940" w14:textId="77777777" w:rsidR="008B0803" w:rsidRDefault="008B0803" w:rsidP="00B56360">
            <w:pPr>
              <w:tabs>
                <w:tab w:val="left" w:pos="3175"/>
              </w:tabs>
              <w:jc w:val="both"/>
              <w:rPr>
                <w:i/>
              </w:rPr>
            </w:pPr>
          </w:p>
          <w:p w14:paraId="6143833F" w14:textId="77777777" w:rsidR="008B0803" w:rsidRDefault="008B0803" w:rsidP="00B56360">
            <w:pPr>
              <w:tabs>
                <w:tab w:val="left" w:pos="3175"/>
              </w:tabs>
              <w:jc w:val="both"/>
              <w:rPr>
                <w:i/>
              </w:rPr>
            </w:pPr>
          </w:p>
          <w:p w14:paraId="3663524F" w14:textId="77777777" w:rsidR="008B0803" w:rsidRDefault="008B0803" w:rsidP="00B56360">
            <w:pPr>
              <w:tabs>
                <w:tab w:val="left" w:pos="3175"/>
              </w:tabs>
              <w:jc w:val="both"/>
              <w:rPr>
                <w:i/>
              </w:rPr>
            </w:pPr>
          </w:p>
          <w:p w14:paraId="51885FC5" w14:textId="77777777" w:rsidR="008B0803" w:rsidRDefault="008B0803" w:rsidP="00B56360">
            <w:pPr>
              <w:tabs>
                <w:tab w:val="left" w:pos="3175"/>
              </w:tabs>
              <w:jc w:val="both"/>
              <w:rPr>
                <w:i/>
              </w:rPr>
            </w:pPr>
          </w:p>
          <w:p w14:paraId="5A349A65" w14:textId="77777777" w:rsidR="008B0803" w:rsidRDefault="008B0803"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5948A7">
          <w:footerReference w:type="default" r:id="rId1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1EFD4454" w:rsidR="009613A9" w:rsidRPr="00D22624" w:rsidRDefault="00E1122E" w:rsidP="00E1122E">
            <w:pPr>
              <w:jc w:val="center"/>
              <w:rPr>
                <w:noProof w:val="0"/>
                <w:lang w:val="it-IT"/>
              </w:rPr>
            </w:pPr>
            <w:r>
              <w:rPr>
                <w:noProof w:val="0"/>
                <w:lang w:val="it-IT"/>
              </w:rPr>
              <w:t xml:space="preserve">                                                                                                                                                                             </w:t>
            </w:r>
            <w:r w:rsidR="000D6792">
              <w:rPr>
                <w:noProof w:val="0"/>
                <w:lang w:val="it-IT"/>
              </w:rPr>
              <w:t>din “____” ___0</w:t>
            </w:r>
            <w:r w:rsidR="005A0172">
              <w:rPr>
                <w:noProof w:val="0"/>
                <w:lang w:val="it-IT"/>
              </w:rPr>
              <w:t>3</w:t>
            </w:r>
            <w:r w:rsidR="000D6792">
              <w:rPr>
                <w:noProof w:val="0"/>
                <w:lang w:val="it-IT"/>
              </w:rPr>
              <w:t>.</w:t>
            </w:r>
            <w:r w:rsidR="009613A9" w:rsidRPr="0003591A">
              <w:rPr>
                <w:noProof w:val="0"/>
                <w:lang w:val="it-IT"/>
              </w:rPr>
              <w:t>20</w:t>
            </w:r>
            <w:r w:rsidR="00FC0FFF">
              <w:rPr>
                <w:noProof w:val="0"/>
                <w:lang w:val="it-IT"/>
              </w:rPr>
              <w:t>2</w:t>
            </w:r>
            <w:r w:rsidR="005A0172">
              <w:rPr>
                <w:noProof w:val="0"/>
                <w:lang w:val="it-IT"/>
              </w:rPr>
              <w:t>4</w:t>
            </w:r>
          </w:p>
          <w:p w14:paraId="77600435" w14:textId="6AF41B4B" w:rsidR="00215125" w:rsidRPr="00C00499" w:rsidRDefault="00215125" w:rsidP="00590BCC">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94DFE53" w:rsidR="00215125" w:rsidRPr="00C00499" w:rsidRDefault="00215125" w:rsidP="00590BCC">
            <w:r w:rsidRPr="00C00499">
              <w:t xml:space="preserve">Numărul </w:t>
            </w:r>
            <w:r>
              <w:t>procedurii de ach</w:t>
            </w:r>
            <w:r w:rsidR="00FC0FFF">
              <w:t>iziție______________din___ 0</w:t>
            </w:r>
            <w:r w:rsidR="00E75391">
              <w:t>3</w:t>
            </w:r>
            <w:r w:rsidR="00FC0FFF">
              <w:t>.202</w:t>
            </w:r>
            <w:r w:rsidR="00E75391">
              <w:t>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103EB5" w:rsidR="00215125" w:rsidRPr="00C00499" w:rsidRDefault="00573A39" w:rsidP="00590BCC">
            <w:r>
              <w:t>Obiectul</w:t>
            </w:r>
            <w:r w:rsidR="00215125">
              <w:t xml:space="preserve"> achiziție</w:t>
            </w:r>
            <w:r>
              <w:t>i</w:t>
            </w:r>
            <w:r w:rsidR="00215125" w:rsidRPr="00C00499">
              <w:t>:</w:t>
            </w:r>
            <w:r w:rsidR="00ED09E8" w:rsidRPr="00C12C09">
              <w:rPr>
                <w:bCs/>
                <w:color w:val="000000"/>
                <w:sz w:val="20"/>
                <w:szCs w:val="20"/>
                <w:lang w:val="en-US" w:eastAsia="ru-RU"/>
              </w:rPr>
              <w:t xml:space="preserve"> </w:t>
            </w:r>
            <w:r w:rsidR="00E75391">
              <w:t xml:space="preserve"> </w:t>
            </w:r>
            <w:r w:rsidR="00CF5A45">
              <w:rPr>
                <w:b/>
                <w:bCs/>
                <w:color w:val="000000"/>
                <w:sz w:val="20"/>
                <w:szCs w:val="20"/>
                <w:lang w:val="en-US" w:eastAsia="ru-RU"/>
              </w:rPr>
              <w:t>Tehnica de calcul</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B5698A" w:rsidRDefault="00215125" w:rsidP="00590BCC">
            <w:pPr>
              <w:rPr>
                <w:b/>
                <w:sz w:val="20"/>
                <w:szCs w:val="20"/>
              </w:rPr>
            </w:pPr>
            <w:r w:rsidRPr="00B5698A">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75391" w:rsidRPr="00C00499" w14:paraId="0D6F206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08A671" w14:textId="58A49900" w:rsidR="00E75391" w:rsidRPr="00B5698A" w:rsidRDefault="00E75391" w:rsidP="00E75391">
            <w:pPr>
              <w:rPr>
                <w:b/>
                <w:bCs/>
                <w:noProof w:val="0"/>
                <w:color w:val="000000"/>
                <w:sz w:val="20"/>
                <w:szCs w:val="20"/>
                <w:lang w:eastAsia="ru-RU"/>
              </w:rPr>
            </w:pPr>
            <w:r w:rsidRPr="00B5698A">
              <w:rPr>
                <w:b/>
                <w:bCs/>
                <w:noProof w:val="0"/>
                <w:color w:val="000000"/>
                <w:sz w:val="20"/>
                <w:szCs w:val="20"/>
                <w:lang w:eastAsia="ru-RU"/>
              </w:rPr>
              <w:t xml:space="preserve">Lot </w:t>
            </w:r>
            <w:r w:rsidR="005C732D">
              <w:rPr>
                <w:b/>
                <w:bCs/>
                <w:noProof w:val="0"/>
                <w:color w:val="000000"/>
                <w:sz w:val="20"/>
                <w:szCs w:val="20"/>
                <w:lang w:eastAsia="ru-RU"/>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E6420D" w14:textId="77777777" w:rsidR="00E75391" w:rsidRPr="0065496F" w:rsidRDefault="00E75391" w:rsidP="00E7539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80B015" w14:textId="77777777" w:rsidR="00E75391" w:rsidRPr="0065496F" w:rsidRDefault="00E75391" w:rsidP="00E7539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EFFAC9" w14:textId="77777777" w:rsidR="00E75391" w:rsidRPr="0065496F" w:rsidRDefault="00E75391" w:rsidP="00E753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4ACBC" w14:textId="77777777" w:rsidR="00E75391" w:rsidRPr="00386A58" w:rsidRDefault="00E75391" w:rsidP="00E75391">
            <w:pPr>
              <w:shd w:val="clear" w:color="auto" w:fill="FFFFFF" w:themeFill="background1"/>
              <w:rPr>
                <w:b/>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30139F96" w14:textId="77777777" w:rsidR="00E75391" w:rsidRPr="0065496F" w:rsidRDefault="00E75391" w:rsidP="00E7539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DDF78F" w14:textId="77777777" w:rsidR="00E75391" w:rsidRPr="0065496F" w:rsidRDefault="00E75391" w:rsidP="00E75391">
            <w:pPr>
              <w:rPr>
                <w:sz w:val="20"/>
                <w:szCs w:val="20"/>
              </w:rPr>
            </w:pPr>
          </w:p>
        </w:tc>
      </w:tr>
      <w:tr w:rsidR="00E75391" w:rsidRPr="00C00499" w14:paraId="6CFE8BCD" w14:textId="77777777" w:rsidTr="00D103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94962" w14:textId="6EA93877" w:rsidR="00E75391" w:rsidRPr="00386A58" w:rsidRDefault="00B5698A" w:rsidP="00E75391">
            <w:pPr>
              <w:rPr>
                <w:bCs/>
                <w:noProof w:val="0"/>
                <w:color w:val="000000"/>
                <w:sz w:val="20"/>
                <w:szCs w:val="20"/>
                <w:lang w:eastAsia="ru-RU"/>
              </w:rPr>
            </w:pPr>
            <w:r>
              <w:rPr>
                <w:color w:val="000000"/>
                <w:sz w:val="20"/>
                <w:szCs w:val="20"/>
                <w:lang w:eastAsia="ru-RU"/>
              </w:rPr>
              <w:t>Stație de lucru (brand name)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8100F4" w14:textId="3B21CA5F" w:rsidR="00E75391" w:rsidRPr="0065496F" w:rsidRDefault="00E75391" w:rsidP="00E7539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0E6E01" w14:textId="11835A02" w:rsidR="00E75391" w:rsidRPr="0065496F" w:rsidRDefault="00E75391" w:rsidP="00E7539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9EDC46" w14:textId="21595312" w:rsidR="00E75391" w:rsidRPr="0065496F" w:rsidRDefault="00E75391" w:rsidP="00E753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37A27" w14:textId="77777777" w:rsidR="00B5698A" w:rsidRPr="00C15289" w:rsidRDefault="00B5698A" w:rsidP="00B5698A">
            <w:pPr>
              <w:shd w:val="clear" w:color="auto" w:fill="FFFFFF" w:themeFill="background1"/>
              <w:ind w:left="74"/>
              <w:jc w:val="both"/>
              <w:rPr>
                <w:sz w:val="20"/>
                <w:szCs w:val="20"/>
                <w:lang w:eastAsia="ru-RU"/>
              </w:rPr>
            </w:pPr>
            <w:r w:rsidRPr="00C15289">
              <w:rPr>
                <w:b/>
                <w:bCs/>
                <w:sz w:val="20"/>
                <w:szCs w:val="20"/>
                <w:lang w:eastAsia="ru-RU"/>
              </w:rPr>
              <w:t>Tip:</w:t>
            </w:r>
            <w:r w:rsidRPr="00C15289">
              <w:rPr>
                <w:sz w:val="20"/>
                <w:szCs w:val="20"/>
                <w:lang w:eastAsia="ru-RU"/>
              </w:rPr>
              <w:t xml:space="preserve"> Workstation Tower</w:t>
            </w:r>
          </w:p>
          <w:p w14:paraId="5251DCD2" w14:textId="77777777" w:rsidR="00B5698A" w:rsidRPr="00C15289" w:rsidRDefault="00B5698A" w:rsidP="00B5698A">
            <w:pPr>
              <w:shd w:val="clear" w:color="auto" w:fill="FFFFFF" w:themeFill="background1"/>
              <w:ind w:left="74"/>
              <w:jc w:val="both"/>
              <w:rPr>
                <w:sz w:val="20"/>
                <w:szCs w:val="20"/>
                <w:lang w:eastAsia="ru-RU"/>
              </w:rPr>
            </w:pPr>
            <w:r w:rsidRPr="00C15289">
              <w:rPr>
                <w:b/>
                <w:bCs/>
                <w:sz w:val="20"/>
                <w:szCs w:val="20"/>
                <w:lang w:eastAsia="ru-RU"/>
              </w:rPr>
              <w:t>CPU:</w:t>
            </w:r>
            <w:r w:rsidRPr="00C15289">
              <w:rPr>
                <w:sz w:val="20"/>
                <w:szCs w:val="20"/>
                <w:lang w:eastAsia="ru-RU"/>
              </w:rPr>
              <w:t xml:space="preserve"> Minim 14 nuclee, 16-24 thread-uri, frecvență de bază minim 2.5 GHz, memorie cache minimă de 24 MB, anul producerii: 2023.</w:t>
            </w:r>
          </w:p>
          <w:p w14:paraId="2991360A" w14:textId="77777777" w:rsidR="00B5698A" w:rsidRPr="00C15289" w:rsidRDefault="00B5698A" w:rsidP="00B5698A">
            <w:pPr>
              <w:shd w:val="clear" w:color="auto" w:fill="FFFFFF" w:themeFill="background1"/>
              <w:ind w:left="74"/>
              <w:jc w:val="both"/>
              <w:rPr>
                <w:sz w:val="20"/>
                <w:szCs w:val="20"/>
                <w:lang w:eastAsia="ru-RU"/>
              </w:rPr>
            </w:pPr>
            <w:r w:rsidRPr="00C15289">
              <w:rPr>
                <w:b/>
                <w:bCs/>
                <w:sz w:val="20"/>
                <w:szCs w:val="20"/>
                <w:lang w:eastAsia="ru-RU"/>
              </w:rPr>
              <w:t>Memorie:</w:t>
            </w:r>
            <w:r w:rsidRPr="00C15289">
              <w:rPr>
                <w:sz w:val="20"/>
                <w:szCs w:val="20"/>
                <w:lang w:eastAsia="ru-RU"/>
              </w:rPr>
              <w:t xml:space="preserve"> Minim 16 GB DDR4 sau DDR5, cu minimum 2 sloturi libere pentru upgrade-uri </w:t>
            </w:r>
            <w:r>
              <w:rPr>
                <w:sz w:val="20"/>
                <w:szCs w:val="20"/>
                <w:lang w:eastAsia="ru-RU"/>
              </w:rPr>
              <w:t>ulterioare</w:t>
            </w:r>
            <w:r w:rsidRPr="00C15289">
              <w:rPr>
                <w:sz w:val="20"/>
                <w:szCs w:val="20"/>
                <w:lang w:eastAsia="ru-RU"/>
              </w:rPr>
              <w:t>.</w:t>
            </w:r>
          </w:p>
          <w:p w14:paraId="42D2D7A1" w14:textId="77777777" w:rsidR="00B5698A" w:rsidRPr="00C15289" w:rsidRDefault="00B5698A" w:rsidP="00B5698A">
            <w:pPr>
              <w:shd w:val="clear" w:color="auto" w:fill="FFFFFF" w:themeFill="background1"/>
              <w:ind w:left="74"/>
              <w:jc w:val="both"/>
              <w:rPr>
                <w:sz w:val="20"/>
                <w:szCs w:val="20"/>
                <w:lang w:eastAsia="ru-RU"/>
              </w:rPr>
            </w:pPr>
            <w:r w:rsidRPr="00C15289">
              <w:rPr>
                <w:b/>
                <w:bCs/>
                <w:sz w:val="20"/>
                <w:szCs w:val="20"/>
                <w:lang w:eastAsia="ru-RU"/>
              </w:rPr>
              <w:t>Stocare:</w:t>
            </w:r>
            <w:r w:rsidRPr="00C15289">
              <w:rPr>
                <w:sz w:val="20"/>
                <w:szCs w:val="20"/>
                <w:lang w:eastAsia="ru-RU"/>
              </w:rPr>
              <w:t xml:space="preserve"> Minim 1 TB M.2 NVMe PCIe 4, cu opțiune pentru adăugarea unui HDD/SSD secundar.</w:t>
            </w:r>
          </w:p>
          <w:p w14:paraId="2DA70598" w14:textId="6642B1BF" w:rsidR="00B5698A" w:rsidRPr="00F06C11" w:rsidRDefault="00B5698A" w:rsidP="00B5698A">
            <w:pPr>
              <w:shd w:val="clear" w:color="auto" w:fill="FFFFFF" w:themeFill="background1"/>
              <w:ind w:left="74"/>
              <w:jc w:val="both"/>
              <w:rPr>
                <w:sz w:val="20"/>
                <w:szCs w:val="20"/>
                <w:lang w:eastAsia="ru-RU"/>
              </w:rPr>
            </w:pPr>
            <w:r w:rsidRPr="00C15289">
              <w:rPr>
                <w:b/>
                <w:bCs/>
                <w:sz w:val="20"/>
                <w:szCs w:val="20"/>
                <w:lang w:eastAsia="ru-RU"/>
              </w:rPr>
              <w:t>Porturi:</w:t>
            </w:r>
            <w:r w:rsidRPr="00C15289">
              <w:rPr>
                <w:sz w:val="20"/>
                <w:szCs w:val="20"/>
                <w:lang w:eastAsia="ru-RU"/>
              </w:rPr>
              <w:t xml:space="preserve"> Minim 4 x USB 3.x Gen 2 Type-A, 2 x USB 2.0 Type-A, 2 x HDMI 1.4, 1 x DisplayPort </w:t>
            </w:r>
            <w:r w:rsidRPr="00C15289">
              <w:rPr>
                <w:sz w:val="20"/>
                <w:szCs w:val="20"/>
                <w:lang w:eastAsia="ru-RU"/>
              </w:rPr>
              <w:lastRenderedPageBreak/>
              <w:t>1.4</w:t>
            </w:r>
            <w:r w:rsidR="005C732D">
              <w:rPr>
                <w:sz w:val="20"/>
                <w:szCs w:val="20"/>
                <w:lang w:eastAsia="ru-RU"/>
              </w:rPr>
              <w:t>/VGA</w:t>
            </w:r>
            <w:r w:rsidRPr="00C15289">
              <w:rPr>
                <w:sz w:val="20"/>
                <w:szCs w:val="20"/>
                <w:lang w:eastAsia="ru-RU"/>
              </w:rPr>
              <w:t>, 1 x 3.5mm microphone combo jack, 1 x RJ45 Gigabit Ethernet.</w:t>
            </w:r>
            <w:r>
              <w:rPr>
                <w:sz w:val="20"/>
                <w:szCs w:val="20"/>
                <w:lang w:eastAsia="ru-RU"/>
              </w:rPr>
              <w:t xml:space="preserve"> </w:t>
            </w:r>
            <w:r w:rsidRPr="00F06C11">
              <w:rPr>
                <w:sz w:val="20"/>
                <w:szCs w:val="20"/>
                <w:lang w:eastAsia="ru-RU"/>
              </w:rPr>
              <w:t>Dacă stația de lucru nu dispune de interfețele de conectivitate inițial solicitate (2xHDMI, 1xDisplayPort</w:t>
            </w:r>
            <w:r w:rsidR="005C732D">
              <w:rPr>
                <w:sz w:val="20"/>
                <w:szCs w:val="20"/>
                <w:lang w:eastAsia="ru-RU"/>
              </w:rPr>
              <w:t>/VGA</w:t>
            </w:r>
            <w:r w:rsidRPr="00F06C11">
              <w:rPr>
                <w:sz w:val="20"/>
                <w:szCs w:val="20"/>
                <w:lang w:eastAsia="ru-RU"/>
              </w:rPr>
              <w:t>), Ofertantul va oferi adaptoarele necesare pentru a asigura conectarea simultană a stației de lucru cu 3 monitoare, utilizând interfețele VGA, HDMI și DP.</w:t>
            </w:r>
          </w:p>
          <w:p w14:paraId="7B8E6458" w14:textId="77777777" w:rsidR="00B5698A" w:rsidRPr="00C15289" w:rsidRDefault="00B5698A" w:rsidP="00B5698A">
            <w:pPr>
              <w:shd w:val="clear" w:color="auto" w:fill="FFFFFF" w:themeFill="background1"/>
              <w:ind w:left="74"/>
              <w:jc w:val="both"/>
              <w:rPr>
                <w:sz w:val="20"/>
                <w:szCs w:val="20"/>
                <w:lang w:eastAsia="ru-RU"/>
              </w:rPr>
            </w:pPr>
            <w:r w:rsidRPr="00C15289">
              <w:rPr>
                <w:b/>
                <w:bCs/>
                <w:sz w:val="20"/>
                <w:szCs w:val="20"/>
                <w:lang w:eastAsia="ru-RU"/>
              </w:rPr>
              <w:t>Sistem de operare:</w:t>
            </w:r>
            <w:r w:rsidRPr="00C15289">
              <w:rPr>
                <w:sz w:val="20"/>
                <w:szCs w:val="20"/>
                <w:lang w:eastAsia="ru-RU"/>
              </w:rPr>
              <w:t xml:space="preserve"> Windows 11 Pro (OEM)</w:t>
            </w:r>
            <w:r>
              <w:rPr>
                <w:sz w:val="20"/>
                <w:szCs w:val="20"/>
                <w:lang w:eastAsia="ru-RU"/>
              </w:rPr>
              <w:t>.</w:t>
            </w:r>
            <w:r w:rsidRPr="00C15289">
              <w:rPr>
                <w:sz w:val="20"/>
                <w:szCs w:val="20"/>
                <w:lang w:eastAsia="ru-RU"/>
              </w:rPr>
              <w:t xml:space="preserve"> </w:t>
            </w:r>
          </w:p>
          <w:p w14:paraId="20AC72CA" w14:textId="77777777" w:rsidR="00B5698A" w:rsidRPr="00C15289" w:rsidRDefault="00B5698A" w:rsidP="00B5698A">
            <w:pPr>
              <w:shd w:val="clear" w:color="auto" w:fill="FFFFFF" w:themeFill="background1"/>
              <w:ind w:left="74"/>
              <w:jc w:val="both"/>
              <w:rPr>
                <w:sz w:val="20"/>
                <w:szCs w:val="20"/>
                <w:lang w:eastAsia="ru-RU"/>
              </w:rPr>
            </w:pPr>
            <w:r w:rsidRPr="00C15289">
              <w:rPr>
                <w:b/>
                <w:bCs/>
                <w:sz w:val="20"/>
                <w:szCs w:val="20"/>
                <w:lang w:eastAsia="ru-RU"/>
              </w:rPr>
              <w:t>Periferice:</w:t>
            </w:r>
            <w:r w:rsidRPr="00C15289">
              <w:rPr>
                <w:sz w:val="20"/>
                <w:szCs w:val="20"/>
                <w:lang w:eastAsia="ru-RU"/>
              </w:rPr>
              <w:t xml:space="preserve"> Tastatură wire/wireless (QWERTY, cu numpad, layout en/ro/ru, de culoare neagră) și mouse wire/wireless, ambele de același brand cu workstation-ul; opțional pad de suport pentru încheieturi.</w:t>
            </w:r>
          </w:p>
          <w:p w14:paraId="12BC7BBD" w14:textId="77777777" w:rsidR="00B5698A" w:rsidRPr="00C15289" w:rsidRDefault="00B5698A" w:rsidP="00B5698A">
            <w:pPr>
              <w:shd w:val="clear" w:color="auto" w:fill="FFFFFF" w:themeFill="background1"/>
              <w:ind w:left="74"/>
              <w:jc w:val="both"/>
              <w:rPr>
                <w:sz w:val="20"/>
                <w:szCs w:val="20"/>
                <w:lang w:eastAsia="ru-RU"/>
              </w:rPr>
            </w:pPr>
            <w:r w:rsidRPr="00C15289">
              <w:rPr>
                <w:b/>
                <w:bCs/>
                <w:sz w:val="20"/>
                <w:szCs w:val="20"/>
                <w:lang w:eastAsia="ru-RU"/>
              </w:rPr>
              <w:t>Managementul cablurilor:</w:t>
            </w:r>
            <w:r w:rsidRPr="00C15289">
              <w:rPr>
                <w:sz w:val="20"/>
                <w:szCs w:val="20"/>
                <w:lang w:eastAsia="ru-RU"/>
              </w:rPr>
              <w:t xml:space="preserve"> Stația de lucru trebuie să fie livrată cu un sistem de management al cablurilor</w:t>
            </w:r>
            <w:r>
              <w:rPr>
                <w:sz w:val="20"/>
                <w:szCs w:val="20"/>
                <w:lang w:eastAsia="ru-RU"/>
              </w:rPr>
              <w:t xml:space="preserve">. </w:t>
            </w:r>
            <w:r w:rsidRPr="00C15289">
              <w:rPr>
                <w:sz w:val="20"/>
                <w:szCs w:val="20"/>
                <w:lang w:eastAsia="ru-RU"/>
              </w:rPr>
              <w:t>Toate cablurile necesare pentru conectarea perifericelor (tastatură, mouse, monitoare) trebuie să fie incluse și să aibă o lungime adecvată pentru o organizare flexibilă.</w:t>
            </w:r>
          </w:p>
          <w:p w14:paraId="63E3B8A8" w14:textId="77777777" w:rsidR="00B5698A" w:rsidRDefault="00B5698A" w:rsidP="00B5698A">
            <w:pPr>
              <w:shd w:val="clear" w:color="auto" w:fill="FFFFFF" w:themeFill="background1"/>
              <w:rPr>
                <w:sz w:val="20"/>
                <w:szCs w:val="20"/>
                <w:lang w:eastAsia="ru-RU"/>
              </w:rPr>
            </w:pPr>
            <w:r w:rsidRPr="00C15289">
              <w:rPr>
                <w:b/>
                <w:bCs/>
                <w:sz w:val="20"/>
                <w:szCs w:val="20"/>
                <w:lang w:eastAsia="ru-RU"/>
              </w:rPr>
              <w:t>Service centru:</w:t>
            </w:r>
            <w:r w:rsidRPr="00C15289">
              <w:rPr>
                <w:sz w:val="20"/>
                <w:szCs w:val="20"/>
                <w:lang w:eastAsia="ru-RU"/>
              </w:rPr>
              <w:t xml:space="preserve"> Local (or. Chișinău) cu timp de răspuns garantat</w:t>
            </w:r>
            <w:r>
              <w:rPr>
                <w:sz w:val="20"/>
                <w:szCs w:val="20"/>
                <w:lang w:eastAsia="ru-RU"/>
              </w:rPr>
              <w:t xml:space="preserve"> – 1zi</w:t>
            </w:r>
            <w:r w:rsidRPr="00C15289">
              <w:rPr>
                <w:sz w:val="20"/>
                <w:szCs w:val="20"/>
                <w:lang w:eastAsia="ru-RU"/>
              </w:rPr>
              <w:t>.</w:t>
            </w:r>
          </w:p>
          <w:p w14:paraId="2F756750" w14:textId="322FEB4F" w:rsidR="00E75391" w:rsidRPr="00386A58" w:rsidRDefault="00B5698A" w:rsidP="00B5698A">
            <w:pPr>
              <w:shd w:val="clear" w:color="auto" w:fill="FFFFFF" w:themeFill="background1"/>
              <w:rPr>
                <w:b/>
                <w:noProof w:val="0"/>
                <w:sz w:val="20"/>
                <w:szCs w:val="20"/>
                <w:lang w:eastAsia="ru-RU"/>
              </w:rPr>
            </w:pPr>
            <w:r w:rsidRPr="00F06C11">
              <w:rPr>
                <w:b/>
                <w:bCs/>
                <w:sz w:val="20"/>
                <w:szCs w:val="20"/>
                <w:lang w:val="en-US" w:eastAsia="ru-RU"/>
              </w:rPr>
              <w:t>Garanție:</w:t>
            </w:r>
            <w:r w:rsidRPr="00F06C11">
              <w:rPr>
                <w:sz w:val="20"/>
                <w:szCs w:val="20"/>
                <w:lang w:val="en-US" w:eastAsia="ru-RU"/>
              </w:rPr>
              <w:t xml:space="preserve"> 3 ani pentru părțile componente, 3 ani manoperă și mentenanță, inclusiv suport tehnic.</w:t>
            </w:r>
          </w:p>
        </w:tc>
        <w:tc>
          <w:tcPr>
            <w:tcW w:w="932" w:type="pct"/>
            <w:tcBorders>
              <w:top w:val="single" w:sz="4" w:space="0" w:color="auto"/>
              <w:left w:val="single" w:sz="4" w:space="0" w:color="auto"/>
              <w:bottom w:val="single" w:sz="4" w:space="0" w:color="auto"/>
              <w:right w:val="single" w:sz="4" w:space="0" w:color="auto"/>
            </w:tcBorders>
            <w:vAlign w:val="center"/>
          </w:tcPr>
          <w:p w14:paraId="4609389C" w14:textId="0580A7D2" w:rsidR="00E75391" w:rsidRPr="0065496F" w:rsidRDefault="00E75391" w:rsidP="00E7539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CD9CA0" w14:textId="7A7DEB30" w:rsidR="00E75391" w:rsidRPr="0065496F" w:rsidRDefault="00E75391" w:rsidP="00E75391">
            <w:pPr>
              <w:rPr>
                <w:sz w:val="20"/>
                <w:szCs w:val="20"/>
              </w:rPr>
            </w:pPr>
          </w:p>
        </w:tc>
      </w:tr>
      <w:tr w:rsidR="00B5698A" w:rsidRPr="00C00499" w14:paraId="62857D9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6D5C5" w14:textId="3AAD0822" w:rsidR="00B5698A" w:rsidRPr="0065496F" w:rsidRDefault="00B5698A" w:rsidP="00E75391">
            <w:pPr>
              <w:rPr>
                <w:b/>
                <w:sz w:val="20"/>
                <w:szCs w:val="20"/>
              </w:rPr>
            </w:pPr>
            <w:r>
              <w:rPr>
                <w:b/>
                <w:sz w:val="20"/>
                <w:szCs w:val="20"/>
              </w:rPr>
              <w:t xml:space="preserve">Lotul </w:t>
            </w:r>
            <w:r w:rsidR="005C732D">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63CDD2" w14:textId="77777777" w:rsidR="00B5698A" w:rsidRPr="0065496F" w:rsidRDefault="00B5698A" w:rsidP="00E7539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DBB074" w14:textId="77777777" w:rsidR="00B5698A" w:rsidRPr="0065496F" w:rsidRDefault="00B5698A" w:rsidP="00E7539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0D30B2" w14:textId="77777777" w:rsidR="00B5698A" w:rsidRPr="0065496F" w:rsidRDefault="00B5698A" w:rsidP="00E753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225B5" w14:textId="77777777" w:rsidR="00B5698A" w:rsidRPr="0065496F" w:rsidRDefault="00B5698A" w:rsidP="00E7539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3D7323" w14:textId="77777777" w:rsidR="00B5698A" w:rsidRPr="0065496F" w:rsidRDefault="00B5698A" w:rsidP="00E7539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76CC39" w14:textId="77777777" w:rsidR="00B5698A" w:rsidRPr="0065496F" w:rsidRDefault="00B5698A" w:rsidP="00E75391">
            <w:pPr>
              <w:rPr>
                <w:sz w:val="20"/>
                <w:szCs w:val="20"/>
              </w:rPr>
            </w:pPr>
          </w:p>
        </w:tc>
      </w:tr>
      <w:tr w:rsidR="00B5698A" w:rsidRPr="00C00499" w14:paraId="00D166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0C35" w14:textId="023FEDDE" w:rsidR="00B5698A" w:rsidRPr="00B5698A" w:rsidRDefault="00B5698A" w:rsidP="00E75391">
            <w:pPr>
              <w:rPr>
                <w:sz w:val="20"/>
                <w:szCs w:val="20"/>
              </w:rPr>
            </w:pPr>
            <w:r w:rsidRPr="00B5698A">
              <w:rPr>
                <w:sz w:val="20"/>
                <w:szCs w:val="20"/>
              </w:rPr>
              <w:t>Dronă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E64C55" w14:textId="77777777" w:rsidR="00B5698A" w:rsidRPr="0065496F" w:rsidRDefault="00B5698A" w:rsidP="00E7539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B351D" w14:textId="77777777" w:rsidR="00B5698A" w:rsidRPr="0065496F" w:rsidRDefault="00B5698A" w:rsidP="00E7539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18A60" w14:textId="77777777" w:rsidR="00B5698A" w:rsidRPr="0065496F" w:rsidRDefault="00B5698A" w:rsidP="00E753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2A074" w14:textId="77777777" w:rsidR="00B5698A" w:rsidRDefault="00B5698A" w:rsidP="00B5698A">
            <w:pPr>
              <w:shd w:val="clear" w:color="auto" w:fill="FFFFFF" w:themeFill="background1"/>
              <w:rPr>
                <w:sz w:val="20"/>
                <w:szCs w:val="20"/>
                <w:lang w:eastAsia="ru-RU"/>
              </w:rPr>
            </w:pPr>
            <w:r w:rsidRPr="00C15289">
              <w:rPr>
                <w:b/>
                <w:bCs/>
                <w:sz w:val="20"/>
                <w:szCs w:val="20"/>
                <w:lang w:eastAsia="ru-RU"/>
              </w:rPr>
              <w:t>Durata de zbor:</w:t>
            </w:r>
            <w:r>
              <w:rPr>
                <w:sz w:val="20"/>
                <w:szCs w:val="20"/>
                <w:lang w:eastAsia="ru-RU"/>
              </w:rPr>
              <w:t xml:space="preserve">  minim 30 min.</w:t>
            </w:r>
          </w:p>
          <w:p w14:paraId="1D72730F" w14:textId="77777777" w:rsidR="00B5698A" w:rsidRDefault="00B5698A" w:rsidP="00B5698A">
            <w:pPr>
              <w:shd w:val="clear" w:color="auto" w:fill="FFFFFF" w:themeFill="background1"/>
              <w:rPr>
                <w:sz w:val="20"/>
                <w:szCs w:val="20"/>
                <w:lang w:val="en-US" w:eastAsia="ru-RU"/>
              </w:rPr>
            </w:pPr>
            <w:r w:rsidRPr="00C15289">
              <w:rPr>
                <w:b/>
                <w:bCs/>
                <w:sz w:val="20"/>
                <w:szCs w:val="20"/>
                <w:lang w:eastAsia="ru-RU"/>
              </w:rPr>
              <w:t>Distanța de transmisie:</w:t>
            </w:r>
            <w:r>
              <w:rPr>
                <w:sz w:val="20"/>
                <w:szCs w:val="20"/>
                <w:lang w:eastAsia="ru-RU"/>
              </w:rPr>
              <w:t xml:space="preserve"> </w:t>
            </w:r>
            <w:r>
              <w:rPr>
                <w:sz w:val="20"/>
                <w:szCs w:val="20"/>
                <w:lang w:val="en-US" w:eastAsia="ru-RU"/>
              </w:rPr>
              <w:t xml:space="preserve">~ 10 km </w:t>
            </w:r>
            <w:r w:rsidRPr="00F06C11">
              <w:rPr>
                <w:sz w:val="20"/>
                <w:szCs w:val="20"/>
                <w:lang w:eastAsia="ru-RU"/>
              </w:rPr>
              <w:t>(linie de vedere - LOS, în condiții ideale)</w:t>
            </w:r>
            <w:r>
              <w:rPr>
                <w:sz w:val="20"/>
                <w:szCs w:val="20"/>
                <w:lang w:eastAsia="ru-RU"/>
              </w:rPr>
              <w:t>.</w:t>
            </w:r>
          </w:p>
          <w:p w14:paraId="4AB4D619" w14:textId="77777777" w:rsidR="00B5698A" w:rsidRDefault="00B5698A" w:rsidP="00B5698A">
            <w:pPr>
              <w:shd w:val="clear" w:color="auto" w:fill="FFFFFF" w:themeFill="background1"/>
              <w:rPr>
                <w:sz w:val="20"/>
                <w:szCs w:val="20"/>
                <w:lang w:eastAsia="ru-RU"/>
              </w:rPr>
            </w:pPr>
            <w:r w:rsidRPr="00C15289">
              <w:rPr>
                <w:b/>
                <w:bCs/>
                <w:sz w:val="20"/>
                <w:szCs w:val="20"/>
                <w:lang w:val="en-US" w:eastAsia="ru-RU"/>
              </w:rPr>
              <w:lastRenderedPageBreak/>
              <w:t>Sensori:</w:t>
            </w:r>
            <w:r>
              <w:rPr>
                <w:sz w:val="20"/>
                <w:szCs w:val="20"/>
                <w:lang w:val="en-US" w:eastAsia="ru-RU"/>
              </w:rPr>
              <w:t xml:space="preserve"> Evitarea obstacolelor omnidirec</w:t>
            </w:r>
            <w:r>
              <w:rPr>
                <w:sz w:val="20"/>
                <w:szCs w:val="20"/>
                <w:lang w:eastAsia="ru-RU"/>
              </w:rPr>
              <w:t xml:space="preserve">ționale, </w:t>
            </w:r>
            <w:r w:rsidRPr="00F06C11">
              <w:rPr>
                <w:sz w:val="20"/>
                <w:szCs w:val="20"/>
                <w:lang w:eastAsia="ru-RU"/>
              </w:rPr>
              <w:t>senzori de aterizare și detectare a suprafeței.</w:t>
            </w:r>
          </w:p>
          <w:p w14:paraId="16865A25" w14:textId="77777777" w:rsidR="00B5698A" w:rsidRDefault="00B5698A" w:rsidP="00B5698A">
            <w:pPr>
              <w:shd w:val="clear" w:color="auto" w:fill="FFFFFF" w:themeFill="background1"/>
              <w:jc w:val="both"/>
              <w:rPr>
                <w:sz w:val="20"/>
                <w:szCs w:val="20"/>
                <w:lang w:eastAsia="ru-RU"/>
              </w:rPr>
            </w:pPr>
            <w:r w:rsidRPr="00C15289">
              <w:rPr>
                <w:b/>
                <w:bCs/>
                <w:sz w:val="20"/>
                <w:szCs w:val="20"/>
                <w:lang w:eastAsia="ru-RU"/>
              </w:rPr>
              <w:t>Rezoluție video:</w:t>
            </w:r>
            <w:r>
              <w:rPr>
                <w:sz w:val="20"/>
                <w:szCs w:val="20"/>
                <w:lang w:eastAsia="ru-RU"/>
              </w:rPr>
              <w:t xml:space="preserve"> 4K (3840x2160 pixeli) </w:t>
            </w:r>
            <w:r w:rsidRPr="00F06C11">
              <w:rPr>
                <w:sz w:val="20"/>
                <w:szCs w:val="20"/>
                <w:lang w:eastAsia="ru-RU"/>
              </w:rPr>
              <w:t>cu stabilizare a imaginii pe 3 axe.</w:t>
            </w:r>
          </w:p>
          <w:p w14:paraId="3B3D07D9" w14:textId="77777777" w:rsidR="00B5698A" w:rsidRDefault="00B5698A" w:rsidP="00B5698A">
            <w:pPr>
              <w:shd w:val="clear" w:color="auto" w:fill="FFFFFF" w:themeFill="background1"/>
              <w:rPr>
                <w:sz w:val="20"/>
                <w:szCs w:val="20"/>
                <w:lang w:eastAsia="ru-RU"/>
              </w:rPr>
            </w:pPr>
            <w:r w:rsidRPr="00C15289">
              <w:rPr>
                <w:b/>
                <w:bCs/>
                <w:sz w:val="20"/>
                <w:szCs w:val="20"/>
                <w:lang w:eastAsia="ru-RU"/>
              </w:rPr>
              <w:t>Rezoluție foto:</w:t>
            </w:r>
            <w:r>
              <w:rPr>
                <w:sz w:val="20"/>
                <w:szCs w:val="20"/>
                <w:lang w:eastAsia="ru-RU"/>
              </w:rPr>
              <w:t xml:space="preserve"> 48Mp</w:t>
            </w:r>
          </w:p>
          <w:p w14:paraId="2F62D178" w14:textId="77777777" w:rsidR="00B5698A" w:rsidRDefault="00B5698A" w:rsidP="00B5698A">
            <w:pPr>
              <w:shd w:val="clear" w:color="auto" w:fill="FFFFFF" w:themeFill="background1"/>
              <w:rPr>
                <w:sz w:val="20"/>
                <w:szCs w:val="20"/>
                <w:lang w:eastAsia="ru-RU"/>
              </w:rPr>
            </w:pPr>
            <w:r w:rsidRPr="00C15289">
              <w:rPr>
                <w:b/>
                <w:bCs/>
                <w:sz w:val="20"/>
                <w:szCs w:val="20"/>
                <w:lang w:eastAsia="ru-RU"/>
              </w:rPr>
              <w:t>Viteza maximă:</w:t>
            </w:r>
            <w:r>
              <w:rPr>
                <w:sz w:val="20"/>
                <w:szCs w:val="20"/>
                <w:lang w:eastAsia="ru-RU"/>
              </w:rPr>
              <w:t xml:space="preserve"> minim 50 km/h</w:t>
            </w:r>
          </w:p>
          <w:p w14:paraId="7D0AC6ED" w14:textId="77777777" w:rsidR="00B5698A" w:rsidRDefault="00B5698A" w:rsidP="00B5698A">
            <w:pPr>
              <w:shd w:val="clear" w:color="auto" w:fill="FFFFFF" w:themeFill="background1"/>
              <w:rPr>
                <w:sz w:val="20"/>
                <w:szCs w:val="20"/>
                <w:lang w:eastAsia="ru-RU"/>
              </w:rPr>
            </w:pPr>
            <w:r w:rsidRPr="00C15289">
              <w:rPr>
                <w:b/>
                <w:bCs/>
                <w:sz w:val="20"/>
                <w:szCs w:val="20"/>
                <w:lang w:eastAsia="ru-RU"/>
              </w:rPr>
              <w:t>Card memorie:</w:t>
            </w:r>
            <w:r>
              <w:rPr>
                <w:sz w:val="20"/>
                <w:szCs w:val="20"/>
                <w:lang w:eastAsia="ru-RU"/>
              </w:rPr>
              <w:t xml:space="preserve"> microSD, microSDHC, microSDXC</w:t>
            </w:r>
          </w:p>
          <w:p w14:paraId="217E663D" w14:textId="77777777" w:rsidR="00B5698A" w:rsidRDefault="00B5698A" w:rsidP="00B5698A">
            <w:pPr>
              <w:shd w:val="clear" w:color="auto" w:fill="FFFFFF" w:themeFill="background1"/>
              <w:rPr>
                <w:sz w:val="20"/>
                <w:szCs w:val="20"/>
                <w:lang w:eastAsia="ru-RU"/>
              </w:rPr>
            </w:pPr>
            <w:r w:rsidRPr="00C15289">
              <w:rPr>
                <w:b/>
                <w:bCs/>
                <w:sz w:val="20"/>
                <w:szCs w:val="20"/>
                <w:lang w:eastAsia="ru-RU"/>
              </w:rPr>
              <w:t>Memorie adițională:</w:t>
            </w:r>
            <w:r>
              <w:rPr>
                <w:sz w:val="20"/>
                <w:szCs w:val="20"/>
                <w:lang w:eastAsia="ru-RU"/>
              </w:rPr>
              <w:t xml:space="preserve"> minim 256 Gb</w:t>
            </w:r>
          </w:p>
          <w:p w14:paraId="0924FA9F" w14:textId="77777777" w:rsidR="00B5698A" w:rsidRDefault="00B5698A" w:rsidP="00B5698A">
            <w:pPr>
              <w:shd w:val="clear" w:color="auto" w:fill="FFFFFF" w:themeFill="background1"/>
              <w:rPr>
                <w:sz w:val="20"/>
                <w:szCs w:val="20"/>
                <w:lang w:eastAsia="ru-RU"/>
              </w:rPr>
            </w:pPr>
            <w:r w:rsidRPr="00C15289">
              <w:rPr>
                <w:b/>
                <w:bCs/>
                <w:sz w:val="20"/>
                <w:szCs w:val="20"/>
                <w:lang w:eastAsia="ru-RU"/>
              </w:rPr>
              <w:t>Inerfețe:</w:t>
            </w:r>
            <w:r>
              <w:rPr>
                <w:sz w:val="20"/>
                <w:szCs w:val="20"/>
                <w:lang w:eastAsia="ru-RU"/>
              </w:rPr>
              <w:t xml:space="preserve"> USB Type-C, microUSB, Lightning</w:t>
            </w:r>
          </w:p>
          <w:p w14:paraId="6AAF4BAC" w14:textId="77777777" w:rsidR="00B5698A" w:rsidRDefault="00B5698A" w:rsidP="00B5698A">
            <w:pPr>
              <w:shd w:val="clear" w:color="auto" w:fill="FFFFFF" w:themeFill="background1"/>
              <w:rPr>
                <w:sz w:val="20"/>
                <w:szCs w:val="20"/>
                <w:lang w:eastAsia="ru-RU"/>
              </w:rPr>
            </w:pPr>
            <w:r w:rsidRPr="00C15289">
              <w:rPr>
                <w:b/>
                <w:bCs/>
                <w:sz w:val="20"/>
                <w:szCs w:val="20"/>
                <w:lang w:eastAsia="ru-RU"/>
              </w:rPr>
              <w:t>Compatibilitate</w:t>
            </w:r>
            <w:r>
              <w:rPr>
                <w:sz w:val="20"/>
                <w:szCs w:val="20"/>
                <w:lang w:eastAsia="ru-RU"/>
              </w:rPr>
              <w:t xml:space="preserve"> </w:t>
            </w:r>
            <w:r w:rsidRPr="00D46C38">
              <w:rPr>
                <w:b/>
                <w:sz w:val="20"/>
                <w:szCs w:val="20"/>
                <w:lang w:eastAsia="ru-RU"/>
              </w:rPr>
              <w:t>OS</w:t>
            </w:r>
            <w:r>
              <w:rPr>
                <w:sz w:val="20"/>
                <w:szCs w:val="20"/>
                <w:lang w:eastAsia="ru-RU"/>
              </w:rPr>
              <w:t>: Android, iOS, Windows</w:t>
            </w:r>
          </w:p>
          <w:p w14:paraId="61F7023D" w14:textId="77777777" w:rsidR="00B5698A" w:rsidRDefault="00B5698A" w:rsidP="00B5698A">
            <w:pPr>
              <w:shd w:val="clear" w:color="auto" w:fill="FFFFFF" w:themeFill="background1"/>
              <w:rPr>
                <w:sz w:val="20"/>
                <w:szCs w:val="20"/>
                <w:lang w:eastAsia="ru-RU"/>
              </w:rPr>
            </w:pPr>
            <w:r w:rsidRPr="00C15289">
              <w:rPr>
                <w:b/>
                <w:bCs/>
                <w:sz w:val="20"/>
                <w:szCs w:val="20"/>
                <w:lang w:eastAsia="ru-RU"/>
              </w:rPr>
              <w:t>Tip acumulator:</w:t>
            </w:r>
            <w:r>
              <w:rPr>
                <w:sz w:val="20"/>
                <w:szCs w:val="20"/>
                <w:lang w:eastAsia="ru-RU"/>
              </w:rPr>
              <w:t xml:space="preserve"> Li-Pol/</w:t>
            </w:r>
            <w:r w:rsidRPr="00C327BF">
              <w:t xml:space="preserve"> </w:t>
            </w:r>
            <w:r w:rsidRPr="00C327BF">
              <w:rPr>
                <w:sz w:val="20"/>
                <w:szCs w:val="20"/>
                <w:lang w:eastAsia="ru-RU"/>
              </w:rPr>
              <w:t>Li-Ion, etc</w:t>
            </w:r>
            <w:r>
              <w:rPr>
                <w:b/>
                <w:bCs/>
                <w:sz w:val="20"/>
                <w:szCs w:val="20"/>
                <w:lang w:eastAsia="ru-RU"/>
              </w:rPr>
              <w:t xml:space="preserve"> cu capacitate minim</w:t>
            </w:r>
            <w:r>
              <w:rPr>
                <w:b/>
                <w:bCs/>
                <w:sz w:val="20"/>
                <w:szCs w:val="20"/>
                <w:lang w:val="ro-MD" w:eastAsia="ru-RU"/>
              </w:rPr>
              <w:t>ă de</w:t>
            </w:r>
            <w:r>
              <w:rPr>
                <w:sz w:val="20"/>
                <w:szCs w:val="20"/>
                <w:lang w:eastAsia="ru-RU"/>
              </w:rPr>
              <w:t xml:space="preserve"> 4000mAh</w:t>
            </w:r>
          </w:p>
          <w:p w14:paraId="5C1DC88F" w14:textId="77777777" w:rsidR="00B5698A" w:rsidRDefault="00B5698A" w:rsidP="00B5698A">
            <w:pPr>
              <w:shd w:val="clear" w:color="auto" w:fill="FFFFFF" w:themeFill="background1"/>
              <w:rPr>
                <w:sz w:val="20"/>
                <w:szCs w:val="20"/>
                <w:lang w:eastAsia="ru-RU"/>
              </w:rPr>
            </w:pPr>
            <w:r w:rsidRPr="00C15289">
              <w:rPr>
                <w:b/>
                <w:bCs/>
                <w:sz w:val="20"/>
                <w:szCs w:val="20"/>
                <w:lang w:eastAsia="ru-RU"/>
              </w:rPr>
              <w:t>Temperatura de funcționare:</w:t>
            </w:r>
            <w:r>
              <w:rPr>
                <w:sz w:val="20"/>
                <w:szCs w:val="20"/>
                <w:lang w:eastAsia="ru-RU"/>
              </w:rPr>
              <w:t xml:space="preserve"> -10C până la +40C</w:t>
            </w:r>
          </w:p>
          <w:p w14:paraId="57117159" w14:textId="77777777" w:rsidR="00B5698A" w:rsidRDefault="00B5698A" w:rsidP="00B5698A">
            <w:pPr>
              <w:shd w:val="clear" w:color="auto" w:fill="FFFFFF" w:themeFill="background1"/>
              <w:rPr>
                <w:sz w:val="20"/>
                <w:szCs w:val="20"/>
                <w:lang w:eastAsia="ru-RU"/>
              </w:rPr>
            </w:pPr>
            <w:r w:rsidRPr="00C15289">
              <w:rPr>
                <w:b/>
                <w:bCs/>
                <w:sz w:val="20"/>
                <w:szCs w:val="20"/>
                <w:lang w:eastAsia="ru-RU"/>
              </w:rPr>
              <w:t>Set:</w:t>
            </w:r>
            <w:r>
              <w:rPr>
                <w:sz w:val="20"/>
                <w:szCs w:val="20"/>
                <w:lang w:eastAsia="ru-RU"/>
              </w:rPr>
              <w:t xml:space="preserve"> Telecomandă, baterii de rezervă, hub de încărcare baterii, geantă de transport, cablu pentru conectarea unui smartphone la telecomandă, set de elice de rezervă. </w:t>
            </w:r>
          </w:p>
          <w:p w14:paraId="152673D9" w14:textId="53363694" w:rsidR="00B5698A" w:rsidRPr="0065496F" w:rsidRDefault="00B5698A" w:rsidP="00B5698A">
            <w:pPr>
              <w:rPr>
                <w:sz w:val="20"/>
                <w:szCs w:val="20"/>
              </w:rPr>
            </w:pPr>
            <w:r w:rsidRPr="001659E6">
              <w:rPr>
                <w:b/>
                <w:bCs/>
                <w:sz w:val="20"/>
                <w:szCs w:val="20"/>
                <w:lang w:val="en-US" w:eastAsia="ru-RU"/>
              </w:rPr>
              <w:t>Garanție:</w:t>
            </w:r>
            <w:r w:rsidRPr="001659E6">
              <w:rPr>
                <w:sz w:val="20"/>
                <w:szCs w:val="20"/>
                <w:lang w:val="en-US" w:eastAsia="ru-RU"/>
              </w:rPr>
              <w:t xml:space="preserve"> </w:t>
            </w:r>
            <w:r w:rsidRPr="00F06C11">
              <w:rPr>
                <w:sz w:val="20"/>
                <w:szCs w:val="20"/>
                <w:lang w:val="en-US" w:eastAsia="ru-RU"/>
              </w:rPr>
              <w:t>3 ani pentru părțile componente, 3 ani manoperă și mentenanță, inclusiv suport tehnic.</w:t>
            </w:r>
          </w:p>
        </w:tc>
        <w:tc>
          <w:tcPr>
            <w:tcW w:w="932" w:type="pct"/>
            <w:tcBorders>
              <w:top w:val="single" w:sz="4" w:space="0" w:color="auto"/>
              <w:left w:val="single" w:sz="4" w:space="0" w:color="auto"/>
              <w:bottom w:val="single" w:sz="4" w:space="0" w:color="auto"/>
              <w:right w:val="single" w:sz="4" w:space="0" w:color="auto"/>
            </w:tcBorders>
          </w:tcPr>
          <w:p w14:paraId="7F36FFAE" w14:textId="29DE276E" w:rsidR="00B5698A" w:rsidRPr="0065496F" w:rsidRDefault="00B5698A" w:rsidP="00E7539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FBAAB9" w14:textId="77777777" w:rsidR="00B5698A" w:rsidRPr="0065496F" w:rsidRDefault="00B5698A" w:rsidP="00E75391">
            <w:pPr>
              <w:rPr>
                <w:sz w:val="20"/>
                <w:szCs w:val="20"/>
              </w:rPr>
            </w:pPr>
          </w:p>
        </w:tc>
      </w:tr>
      <w:tr w:rsidR="00B5698A" w:rsidRPr="00C00499" w14:paraId="237C5B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78962" w14:textId="644A24AD" w:rsidR="00B5698A" w:rsidRPr="0065496F" w:rsidRDefault="00B5698A" w:rsidP="00E7539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2E5B1B" w14:textId="77777777" w:rsidR="00B5698A" w:rsidRPr="0065496F" w:rsidRDefault="00B5698A" w:rsidP="00E7539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69E0DE" w14:textId="77777777" w:rsidR="00B5698A" w:rsidRPr="0065496F" w:rsidRDefault="00B5698A" w:rsidP="00E7539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E4781F" w14:textId="77777777" w:rsidR="00B5698A" w:rsidRPr="0065496F" w:rsidRDefault="00B5698A" w:rsidP="00E753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0FE13" w14:textId="77777777" w:rsidR="00B5698A" w:rsidRPr="0065496F" w:rsidRDefault="00B5698A" w:rsidP="00E7539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7FFD4F" w14:textId="77777777" w:rsidR="00B5698A" w:rsidRPr="0065496F" w:rsidRDefault="00B5698A" w:rsidP="00E7539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25BACE" w14:textId="77777777" w:rsidR="00B5698A" w:rsidRPr="0065496F" w:rsidRDefault="00B5698A" w:rsidP="00E75391">
            <w:pPr>
              <w:rPr>
                <w:sz w:val="20"/>
                <w:szCs w:val="20"/>
              </w:rPr>
            </w:pPr>
          </w:p>
        </w:tc>
      </w:tr>
      <w:tr w:rsidR="00E7539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75391" w:rsidRPr="00C00499" w:rsidRDefault="00E75391" w:rsidP="00E75391">
            <w:pPr>
              <w:tabs>
                <w:tab w:val="left" w:pos="6120"/>
              </w:tabs>
            </w:pPr>
          </w:p>
          <w:p w14:paraId="26A48492" w14:textId="77777777" w:rsidR="00E75391" w:rsidRPr="00C00499" w:rsidRDefault="00E75391" w:rsidP="00E75391">
            <w:r w:rsidRPr="00C00499">
              <w:t>Semnat:_______________ Numele, Prenumele:_____________________________ În calitate de: ________________</w:t>
            </w:r>
          </w:p>
          <w:p w14:paraId="107E9089" w14:textId="754E13C4" w:rsidR="00E75391" w:rsidRPr="00C00499" w:rsidRDefault="00E75391" w:rsidP="00E7539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75391"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75391" w:rsidRDefault="00E75391" w:rsidP="005C73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02DAB117" w:rsidR="00E75391" w:rsidRDefault="00E75391" w:rsidP="005C732D">
                  <w:pPr>
                    <w:framePr w:hSpace="180" w:wrap="around" w:vAnchor="page" w:hAnchor="margin" w:y="347"/>
                    <w:jc w:val="right"/>
                    <w:rPr>
                      <w:noProof w:val="0"/>
                      <w:lang w:val="it-IT"/>
                    </w:rPr>
                  </w:pPr>
                </w:p>
                <w:p w14:paraId="695732BC" w14:textId="77777777" w:rsidR="00E75391" w:rsidRDefault="00E75391" w:rsidP="005C732D">
                  <w:pPr>
                    <w:framePr w:hSpace="180" w:wrap="around" w:vAnchor="page" w:hAnchor="margin" w:y="347"/>
                    <w:jc w:val="right"/>
                    <w:rPr>
                      <w:noProof w:val="0"/>
                      <w:lang w:val="it-IT"/>
                    </w:rPr>
                  </w:pPr>
                </w:p>
                <w:p w14:paraId="791CDCBF" w14:textId="77777777" w:rsidR="00E75391" w:rsidRDefault="00E75391" w:rsidP="005C732D">
                  <w:pPr>
                    <w:framePr w:hSpace="180" w:wrap="around" w:vAnchor="page" w:hAnchor="margin" w:y="347"/>
                    <w:jc w:val="right"/>
                    <w:rPr>
                      <w:noProof w:val="0"/>
                      <w:lang w:val="it-IT"/>
                    </w:rPr>
                  </w:pPr>
                </w:p>
                <w:p w14:paraId="2FD45E55" w14:textId="77777777" w:rsidR="00E75391" w:rsidRDefault="00E75391" w:rsidP="005C732D">
                  <w:pPr>
                    <w:framePr w:hSpace="180" w:wrap="around" w:vAnchor="page" w:hAnchor="margin" w:y="347"/>
                    <w:jc w:val="right"/>
                    <w:rPr>
                      <w:noProof w:val="0"/>
                      <w:lang w:val="it-IT"/>
                    </w:rPr>
                  </w:pPr>
                </w:p>
                <w:p w14:paraId="36B0E97A" w14:textId="77777777" w:rsidR="00E75391" w:rsidRDefault="00E75391" w:rsidP="005C732D">
                  <w:pPr>
                    <w:framePr w:hSpace="180" w:wrap="around" w:vAnchor="page" w:hAnchor="margin" w:y="347"/>
                    <w:jc w:val="right"/>
                    <w:rPr>
                      <w:noProof w:val="0"/>
                      <w:lang w:val="it-IT"/>
                    </w:rPr>
                  </w:pPr>
                </w:p>
                <w:p w14:paraId="76BF3F85" w14:textId="77777777" w:rsidR="00E75391" w:rsidRDefault="00E75391" w:rsidP="005C732D">
                  <w:pPr>
                    <w:framePr w:hSpace="180" w:wrap="around" w:vAnchor="page" w:hAnchor="margin" w:y="347"/>
                    <w:jc w:val="right"/>
                    <w:rPr>
                      <w:noProof w:val="0"/>
                      <w:lang w:val="it-IT"/>
                    </w:rPr>
                  </w:pPr>
                </w:p>
                <w:p w14:paraId="48E5A3C0" w14:textId="77777777" w:rsidR="00E75391" w:rsidRDefault="00E75391" w:rsidP="005C732D">
                  <w:pPr>
                    <w:framePr w:hSpace="180" w:wrap="around" w:vAnchor="page" w:hAnchor="margin" w:y="347"/>
                    <w:jc w:val="right"/>
                    <w:rPr>
                      <w:noProof w:val="0"/>
                      <w:lang w:val="it-IT"/>
                    </w:rPr>
                  </w:pPr>
                </w:p>
                <w:p w14:paraId="0C0133B1" w14:textId="77777777" w:rsidR="00E75391" w:rsidRDefault="00E75391" w:rsidP="005C732D">
                  <w:pPr>
                    <w:framePr w:hSpace="180" w:wrap="around" w:vAnchor="page" w:hAnchor="margin" w:y="347"/>
                    <w:jc w:val="right"/>
                    <w:rPr>
                      <w:noProof w:val="0"/>
                      <w:lang w:val="it-IT"/>
                    </w:rPr>
                  </w:pPr>
                </w:p>
                <w:p w14:paraId="27A941C5" w14:textId="77777777" w:rsidR="00E75391" w:rsidRDefault="00E75391" w:rsidP="005C732D">
                  <w:pPr>
                    <w:framePr w:hSpace="180" w:wrap="around" w:vAnchor="page" w:hAnchor="margin" w:y="347"/>
                    <w:jc w:val="right"/>
                    <w:rPr>
                      <w:noProof w:val="0"/>
                      <w:lang w:val="it-IT"/>
                    </w:rPr>
                  </w:pPr>
                </w:p>
                <w:p w14:paraId="56AACAEF" w14:textId="77777777" w:rsidR="00E75391" w:rsidRDefault="00E75391" w:rsidP="005C732D">
                  <w:pPr>
                    <w:framePr w:hSpace="180" w:wrap="around" w:vAnchor="page" w:hAnchor="margin" w:y="347"/>
                    <w:jc w:val="right"/>
                    <w:rPr>
                      <w:noProof w:val="0"/>
                      <w:lang w:val="it-IT"/>
                    </w:rPr>
                  </w:pPr>
                </w:p>
                <w:p w14:paraId="0EB502A6" w14:textId="77777777" w:rsidR="00E75391" w:rsidRDefault="00E75391" w:rsidP="005C732D">
                  <w:pPr>
                    <w:framePr w:hSpace="180" w:wrap="around" w:vAnchor="page" w:hAnchor="margin" w:y="347"/>
                    <w:jc w:val="right"/>
                    <w:rPr>
                      <w:noProof w:val="0"/>
                      <w:lang w:val="it-IT"/>
                    </w:rPr>
                  </w:pPr>
                </w:p>
                <w:p w14:paraId="3852C24B" w14:textId="77777777" w:rsidR="00E75391" w:rsidRDefault="00E75391" w:rsidP="005C732D">
                  <w:pPr>
                    <w:framePr w:hSpace="180" w:wrap="around" w:vAnchor="page" w:hAnchor="margin" w:y="347"/>
                    <w:jc w:val="right"/>
                    <w:rPr>
                      <w:noProof w:val="0"/>
                      <w:lang w:val="it-IT"/>
                    </w:rPr>
                  </w:pPr>
                </w:p>
                <w:p w14:paraId="172C8222" w14:textId="77777777" w:rsidR="00E75391" w:rsidRDefault="00E75391" w:rsidP="005C732D">
                  <w:pPr>
                    <w:framePr w:hSpace="180" w:wrap="around" w:vAnchor="page" w:hAnchor="margin" w:y="347"/>
                    <w:jc w:val="right"/>
                    <w:rPr>
                      <w:noProof w:val="0"/>
                      <w:lang w:val="it-IT"/>
                    </w:rPr>
                  </w:pPr>
                </w:p>
                <w:p w14:paraId="201BEE6A" w14:textId="77777777" w:rsidR="00E75391" w:rsidRDefault="00E75391" w:rsidP="005C732D">
                  <w:pPr>
                    <w:framePr w:hSpace="180" w:wrap="around" w:vAnchor="page" w:hAnchor="margin" w:y="347"/>
                    <w:jc w:val="right"/>
                    <w:rPr>
                      <w:noProof w:val="0"/>
                      <w:lang w:val="it-IT"/>
                    </w:rPr>
                  </w:pPr>
                </w:p>
                <w:p w14:paraId="1CA3AE33" w14:textId="77777777" w:rsidR="00E75391" w:rsidRDefault="00E75391" w:rsidP="005C732D">
                  <w:pPr>
                    <w:framePr w:hSpace="180" w:wrap="around" w:vAnchor="page" w:hAnchor="margin" w:y="347"/>
                    <w:jc w:val="right"/>
                    <w:rPr>
                      <w:noProof w:val="0"/>
                      <w:lang w:val="it-IT"/>
                    </w:rPr>
                  </w:pPr>
                </w:p>
                <w:p w14:paraId="1ED07323" w14:textId="77777777" w:rsidR="00E75391" w:rsidRDefault="00E75391" w:rsidP="005C732D">
                  <w:pPr>
                    <w:framePr w:hSpace="180" w:wrap="around" w:vAnchor="page" w:hAnchor="margin" w:y="347"/>
                    <w:jc w:val="right"/>
                    <w:rPr>
                      <w:noProof w:val="0"/>
                      <w:lang w:val="it-IT"/>
                    </w:rPr>
                  </w:pPr>
                </w:p>
                <w:p w14:paraId="01CAF3CD" w14:textId="77777777" w:rsidR="00E75391" w:rsidRDefault="00E75391" w:rsidP="005C732D">
                  <w:pPr>
                    <w:framePr w:hSpace="180" w:wrap="around" w:vAnchor="page" w:hAnchor="margin" w:y="347"/>
                    <w:jc w:val="right"/>
                    <w:rPr>
                      <w:noProof w:val="0"/>
                      <w:lang w:val="it-IT"/>
                    </w:rPr>
                  </w:pPr>
                </w:p>
                <w:p w14:paraId="73F28478" w14:textId="77777777" w:rsidR="00E75391" w:rsidRDefault="00E75391" w:rsidP="005C732D">
                  <w:pPr>
                    <w:framePr w:hSpace="180" w:wrap="around" w:vAnchor="page" w:hAnchor="margin" w:y="347"/>
                    <w:jc w:val="right"/>
                    <w:rPr>
                      <w:noProof w:val="0"/>
                      <w:lang w:val="it-IT"/>
                    </w:rPr>
                  </w:pPr>
                </w:p>
                <w:p w14:paraId="1F331ACB" w14:textId="77777777" w:rsidR="00E75391" w:rsidRDefault="00E75391" w:rsidP="005C732D">
                  <w:pPr>
                    <w:framePr w:hSpace="180" w:wrap="around" w:vAnchor="page" w:hAnchor="margin" w:y="347"/>
                    <w:jc w:val="right"/>
                    <w:rPr>
                      <w:noProof w:val="0"/>
                      <w:lang w:val="it-IT"/>
                    </w:rPr>
                  </w:pPr>
                </w:p>
                <w:p w14:paraId="017F944E" w14:textId="77777777" w:rsidR="00E75391" w:rsidRDefault="00E75391" w:rsidP="005C732D">
                  <w:pPr>
                    <w:framePr w:hSpace="180" w:wrap="around" w:vAnchor="page" w:hAnchor="margin" w:y="347"/>
                    <w:jc w:val="right"/>
                    <w:rPr>
                      <w:noProof w:val="0"/>
                      <w:lang w:val="it-IT"/>
                    </w:rPr>
                  </w:pPr>
                </w:p>
                <w:p w14:paraId="1AC860B3" w14:textId="77777777" w:rsidR="00E75391" w:rsidRDefault="00E75391" w:rsidP="005C732D">
                  <w:pPr>
                    <w:framePr w:hSpace="180" w:wrap="around" w:vAnchor="page" w:hAnchor="margin" w:y="347"/>
                    <w:jc w:val="right"/>
                    <w:rPr>
                      <w:noProof w:val="0"/>
                      <w:lang w:val="it-IT"/>
                    </w:rPr>
                  </w:pPr>
                </w:p>
                <w:p w14:paraId="62771B7D" w14:textId="59D52DA0" w:rsidR="00E75391" w:rsidRDefault="00E75391" w:rsidP="005C732D">
                  <w:pPr>
                    <w:framePr w:hSpace="180" w:wrap="around" w:vAnchor="page" w:hAnchor="margin" w:y="347"/>
                    <w:jc w:val="right"/>
                    <w:rPr>
                      <w:noProof w:val="0"/>
                      <w:lang w:val="it-IT"/>
                    </w:rPr>
                  </w:pPr>
                </w:p>
                <w:p w14:paraId="62442F23" w14:textId="650FC0F6" w:rsidR="00E75391" w:rsidRDefault="00E75391" w:rsidP="005C732D">
                  <w:pPr>
                    <w:framePr w:hSpace="180" w:wrap="around" w:vAnchor="page" w:hAnchor="margin" w:y="347"/>
                    <w:jc w:val="right"/>
                    <w:rPr>
                      <w:noProof w:val="0"/>
                      <w:lang w:val="it-IT"/>
                    </w:rPr>
                  </w:pPr>
                </w:p>
                <w:p w14:paraId="286A7842" w14:textId="77777777" w:rsidR="00E75391" w:rsidRDefault="00E75391" w:rsidP="005C732D">
                  <w:pPr>
                    <w:framePr w:hSpace="180" w:wrap="around" w:vAnchor="page" w:hAnchor="margin" w:y="347"/>
                    <w:jc w:val="right"/>
                    <w:rPr>
                      <w:noProof w:val="0"/>
                      <w:lang w:val="it-IT"/>
                    </w:rPr>
                  </w:pPr>
                </w:p>
                <w:p w14:paraId="300EBE38" w14:textId="168318D1" w:rsidR="00E75391" w:rsidRPr="00DC35AC" w:rsidRDefault="00E75391" w:rsidP="005C732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75391" w:rsidRPr="00D22624" w:rsidRDefault="00E75391" w:rsidP="005C732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0EE718A3" w:rsidR="00E75391" w:rsidRPr="00D22624" w:rsidRDefault="00E75391" w:rsidP="005C732D">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din “____” </w:t>
                  </w:r>
                  <w:r>
                    <w:rPr>
                      <w:noProof w:val="0"/>
                      <w:lang w:val="it-IT"/>
                    </w:rPr>
                    <w:t>___03.</w:t>
                  </w:r>
                  <w:r w:rsidRPr="0003591A">
                    <w:rPr>
                      <w:noProof w:val="0"/>
                      <w:lang w:val="it-IT"/>
                    </w:rPr>
                    <w:t>20</w:t>
                  </w:r>
                  <w:r>
                    <w:rPr>
                      <w:noProof w:val="0"/>
                      <w:lang w:val="it-IT"/>
                    </w:rPr>
                    <w:t>24</w:t>
                  </w:r>
                </w:p>
                <w:p w14:paraId="7E30C551" w14:textId="66293CDE" w:rsidR="00E75391" w:rsidRDefault="00E75391" w:rsidP="005C732D">
                  <w:pPr>
                    <w:framePr w:hSpace="180" w:wrap="around" w:vAnchor="page" w:hAnchor="margin" w:y="347"/>
                    <w:jc w:val="right"/>
                    <w:rPr>
                      <w:noProof w:val="0"/>
                      <w:lang w:val="it-IT"/>
                    </w:rPr>
                  </w:pPr>
                </w:p>
                <w:p w14:paraId="18FE8BE1" w14:textId="298987EE" w:rsidR="00E75391" w:rsidRPr="00DC35AC" w:rsidRDefault="00E75391" w:rsidP="005C732D">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75391" w:rsidRPr="00C00499" w:rsidRDefault="00E75391" w:rsidP="005C732D">
                  <w:pPr>
                    <w:pStyle w:val="Heading2"/>
                    <w:framePr w:hSpace="180" w:wrap="around" w:vAnchor="page" w:hAnchor="margin" w:y="347"/>
                    <w:jc w:val="right"/>
                    <w:rPr>
                      <w:b w:val="0"/>
                      <w:sz w:val="20"/>
                      <w:szCs w:val="20"/>
                      <w:lang w:val="en-US"/>
                    </w:rPr>
                  </w:pPr>
                </w:p>
              </w:tc>
            </w:tr>
            <w:tr w:rsidR="00E75391"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75391" w:rsidRPr="00DC35AC" w:rsidRDefault="00E75391" w:rsidP="005C732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75391" w:rsidRPr="00C00499" w:rsidRDefault="00E75391" w:rsidP="005C732D">
                  <w:pPr>
                    <w:framePr w:hSpace="180" w:wrap="around" w:vAnchor="page" w:hAnchor="margin" w:y="347"/>
                    <w:jc w:val="center"/>
                  </w:pPr>
                </w:p>
              </w:tc>
              <w:tc>
                <w:tcPr>
                  <w:tcW w:w="1249" w:type="dxa"/>
                  <w:gridSpan w:val="3"/>
                  <w:tcBorders>
                    <w:bottom w:val="single" w:sz="4" w:space="0" w:color="auto"/>
                  </w:tcBorders>
                </w:tcPr>
                <w:p w14:paraId="5732468A" w14:textId="77777777" w:rsidR="00E75391" w:rsidRPr="007C0C9D" w:rsidRDefault="00E75391" w:rsidP="005C732D">
                  <w:pPr>
                    <w:framePr w:hSpace="180" w:wrap="around" w:vAnchor="page" w:hAnchor="margin" w:y="347"/>
                    <w:jc w:val="both"/>
                    <w:rPr>
                      <w:i/>
                      <w:iCs/>
                    </w:rPr>
                  </w:pPr>
                </w:p>
              </w:tc>
            </w:tr>
            <w:tr w:rsidR="00E75391"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75391" w:rsidRPr="00C00499" w:rsidRDefault="00E75391" w:rsidP="005C73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FB8E24F" w:rsidR="00E75391" w:rsidRPr="00C00499" w:rsidRDefault="00E75391" w:rsidP="005C732D">
                  <w:pPr>
                    <w:framePr w:hSpace="180" w:wrap="around" w:vAnchor="page" w:hAnchor="margin" w:y="347"/>
                  </w:pPr>
                  <w:r w:rsidRPr="00C00499">
                    <w:t xml:space="preserve">Numărul </w:t>
                  </w:r>
                  <w:r>
                    <w:t xml:space="preserve"> procedurii de achiziție______________din___ </w:t>
                  </w:r>
                  <w:r w:rsidR="00F610C5">
                    <w:t>10</w:t>
                  </w:r>
                  <w:r>
                    <w:t>.2024</w:t>
                  </w:r>
                </w:p>
              </w:tc>
            </w:tr>
            <w:tr w:rsidR="00E75391"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75391" w:rsidRDefault="00E75391" w:rsidP="005C73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0ADA1A2" w:rsidR="00E75391" w:rsidRPr="00C00499" w:rsidRDefault="00E75391" w:rsidP="005C732D">
                  <w:pPr>
                    <w:framePr w:hSpace="180" w:wrap="around" w:vAnchor="page" w:hAnchor="margin" w:y="347"/>
                  </w:pPr>
                  <w:r>
                    <w:t>Obiectul de achiziției</w:t>
                  </w:r>
                  <w:r w:rsidRPr="00C00499">
                    <w:t>:</w:t>
                  </w:r>
                  <w:r>
                    <w:t xml:space="preserve"> </w:t>
                  </w:r>
                  <w:r w:rsidRPr="00ED09E8">
                    <w:rPr>
                      <w:b/>
                      <w:bCs/>
                      <w:color w:val="000000"/>
                      <w:sz w:val="20"/>
                      <w:szCs w:val="20"/>
                      <w:lang w:val="en-US" w:eastAsia="ru-RU"/>
                    </w:rPr>
                    <w:t xml:space="preserve"> </w:t>
                  </w:r>
                  <w:r w:rsidRPr="00E75391">
                    <w:rPr>
                      <w:b/>
                      <w:bCs/>
                      <w:color w:val="000000"/>
                      <w:sz w:val="20"/>
                      <w:szCs w:val="20"/>
                      <w:lang w:val="en-US" w:eastAsia="ru-RU"/>
                    </w:rPr>
                    <w:t xml:space="preserve"> </w:t>
                  </w:r>
                  <w:r w:rsidR="005C732D">
                    <w:rPr>
                      <w:b/>
                      <w:bCs/>
                      <w:color w:val="000000"/>
                      <w:sz w:val="20"/>
                      <w:szCs w:val="20"/>
                      <w:lang w:val="en-US" w:eastAsia="ru-RU"/>
                    </w:rPr>
                    <w:t>Tehnica de calcul</w:t>
                  </w:r>
                </w:p>
              </w:tc>
            </w:tr>
            <w:tr w:rsidR="00E75391" w:rsidRPr="00C00499" w14:paraId="45FCF0E7" w14:textId="77777777" w:rsidTr="00E36039">
              <w:trPr>
                <w:trHeight w:val="567"/>
              </w:trPr>
              <w:tc>
                <w:tcPr>
                  <w:tcW w:w="12309" w:type="dxa"/>
                  <w:gridSpan w:val="11"/>
                  <w:shd w:val="clear" w:color="auto" w:fill="auto"/>
                </w:tcPr>
                <w:p w14:paraId="65A004C9" w14:textId="77777777" w:rsidR="00E75391" w:rsidRPr="00C00499" w:rsidRDefault="00E75391" w:rsidP="005C732D">
                  <w:pPr>
                    <w:framePr w:hSpace="180" w:wrap="around" w:vAnchor="page" w:hAnchor="margin" w:y="347"/>
                  </w:pPr>
                </w:p>
              </w:tc>
              <w:tc>
                <w:tcPr>
                  <w:tcW w:w="1249" w:type="dxa"/>
                  <w:gridSpan w:val="3"/>
                </w:tcPr>
                <w:p w14:paraId="25A190B6" w14:textId="77777777" w:rsidR="00E75391" w:rsidRPr="00C00499" w:rsidRDefault="00E75391" w:rsidP="005C732D">
                  <w:pPr>
                    <w:framePr w:hSpace="180" w:wrap="around" w:vAnchor="page" w:hAnchor="margin" w:y="347"/>
                  </w:pPr>
                </w:p>
              </w:tc>
              <w:tc>
                <w:tcPr>
                  <w:tcW w:w="2001" w:type="dxa"/>
                  <w:gridSpan w:val="7"/>
                </w:tcPr>
                <w:p w14:paraId="46E478D9" w14:textId="36924D05" w:rsidR="00E75391" w:rsidRPr="00C00499" w:rsidRDefault="00E75391" w:rsidP="005C732D">
                  <w:pPr>
                    <w:framePr w:hSpace="180" w:wrap="around" w:vAnchor="page" w:hAnchor="margin" w:y="347"/>
                  </w:pPr>
                </w:p>
              </w:tc>
            </w:tr>
            <w:tr w:rsidR="00E75391"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75391" w:rsidRPr="0028367D" w:rsidRDefault="00E75391" w:rsidP="005C732D">
                  <w:pPr>
                    <w:framePr w:hSpace="180" w:wrap="around" w:vAnchor="page" w:hAnchor="margin" w:y="347"/>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75391" w:rsidRPr="0028367D" w:rsidRDefault="00E75391" w:rsidP="005C73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75391" w:rsidRPr="0028367D" w:rsidRDefault="00E75391" w:rsidP="005C732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75391" w:rsidRPr="0028367D" w:rsidRDefault="00E75391" w:rsidP="005C732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75391" w:rsidRPr="0028367D" w:rsidRDefault="00E75391" w:rsidP="005C732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75391" w:rsidRPr="0028367D" w:rsidRDefault="00E75391" w:rsidP="005C732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75391" w:rsidRPr="0028367D" w:rsidRDefault="00E75391" w:rsidP="005C732D">
                  <w:pPr>
                    <w:framePr w:hSpace="180" w:wrap="around" w:vAnchor="page" w:hAnchor="margin" w:y="347"/>
                    <w:jc w:val="center"/>
                    <w:rPr>
                      <w:b/>
                      <w:sz w:val="20"/>
                    </w:rPr>
                  </w:pPr>
                  <w:r w:rsidRPr="0028367D">
                    <w:rPr>
                      <w:b/>
                      <w:sz w:val="20"/>
                    </w:rPr>
                    <w:t>Suma</w:t>
                  </w:r>
                </w:p>
                <w:p w14:paraId="241DE82A" w14:textId="77777777" w:rsidR="00E75391" w:rsidRPr="0028367D" w:rsidRDefault="00E75391" w:rsidP="005C732D">
                  <w:pPr>
                    <w:framePr w:hSpace="180" w:wrap="around" w:vAnchor="page" w:hAnchor="margin" w:y="347"/>
                    <w:jc w:val="center"/>
                    <w:rPr>
                      <w:b/>
                      <w:sz w:val="20"/>
                    </w:rPr>
                  </w:pPr>
                  <w:r w:rsidRPr="0028367D">
                    <w:rPr>
                      <w:b/>
                      <w:sz w:val="20"/>
                    </w:rPr>
                    <w:t>fără</w:t>
                  </w:r>
                </w:p>
                <w:p w14:paraId="2A606634" w14:textId="77777777" w:rsidR="00E75391" w:rsidRPr="0028367D" w:rsidRDefault="00E75391" w:rsidP="005C732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75391" w:rsidRPr="0028367D" w:rsidRDefault="00E75391" w:rsidP="005C732D">
                  <w:pPr>
                    <w:framePr w:hSpace="180" w:wrap="around" w:vAnchor="page" w:hAnchor="margin" w:y="347"/>
                    <w:jc w:val="center"/>
                    <w:rPr>
                      <w:b/>
                      <w:sz w:val="20"/>
                    </w:rPr>
                  </w:pPr>
                  <w:r w:rsidRPr="0028367D">
                    <w:rPr>
                      <w:b/>
                      <w:sz w:val="20"/>
                    </w:rPr>
                    <w:t>Suma</w:t>
                  </w:r>
                </w:p>
                <w:p w14:paraId="0D6E9C91" w14:textId="77777777" w:rsidR="00E75391" w:rsidRPr="0028367D" w:rsidRDefault="00E75391" w:rsidP="005C732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75391" w:rsidRPr="0028367D" w:rsidRDefault="00E75391" w:rsidP="005C732D">
                  <w:pPr>
                    <w:framePr w:hSpace="180" w:wrap="around" w:vAnchor="page" w:hAnchor="margin" w:y="347"/>
                    <w:jc w:val="center"/>
                    <w:rPr>
                      <w:b/>
                      <w:sz w:val="20"/>
                      <w:szCs w:val="28"/>
                    </w:rPr>
                  </w:pPr>
                  <w:r w:rsidRPr="0028367D">
                    <w:rPr>
                      <w:b/>
                      <w:sz w:val="20"/>
                      <w:szCs w:val="28"/>
                    </w:rPr>
                    <w:t xml:space="preserve">Termenul de </w:t>
                  </w:r>
                </w:p>
                <w:p w14:paraId="2AC50929" w14:textId="09F41CD1" w:rsidR="00E75391" w:rsidRPr="0028367D" w:rsidRDefault="00E75391" w:rsidP="005C73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75391" w:rsidRPr="006C1FA2" w:rsidRDefault="00E75391" w:rsidP="005C732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75391" w:rsidRDefault="00E75391" w:rsidP="005C732D">
                  <w:pPr>
                    <w:framePr w:hSpace="180" w:wrap="around" w:vAnchor="page" w:hAnchor="margin" w:y="347"/>
                    <w:jc w:val="center"/>
                    <w:rPr>
                      <w:b/>
                      <w:sz w:val="20"/>
                      <w:szCs w:val="28"/>
                    </w:rPr>
                  </w:pPr>
                  <w:r>
                    <w:rPr>
                      <w:b/>
                      <w:sz w:val="20"/>
                      <w:szCs w:val="28"/>
                    </w:rPr>
                    <w:t>Discount</w:t>
                  </w:r>
                </w:p>
                <w:p w14:paraId="2B27F9A0" w14:textId="11148C43" w:rsidR="00E75391" w:rsidRPr="0028367D" w:rsidRDefault="00E75391" w:rsidP="005C732D">
                  <w:pPr>
                    <w:framePr w:hSpace="180" w:wrap="around" w:vAnchor="page" w:hAnchor="margin" w:y="347"/>
                    <w:jc w:val="center"/>
                    <w:rPr>
                      <w:b/>
                      <w:sz w:val="20"/>
                      <w:szCs w:val="28"/>
                    </w:rPr>
                  </w:pPr>
                  <w:r>
                    <w:rPr>
                      <w:b/>
                      <w:sz w:val="20"/>
                      <w:szCs w:val="28"/>
                    </w:rPr>
                    <w:t>%</w:t>
                  </w:r>
                </w:p>
              </w:tc>
            </w:tr>
            <w:tr w:rsidR="00E75391"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75391" w:rsidRPr="0028367D" w:rsidRDefault="00E75391" w:rsidP="005C732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75391" w:rsidRPr="0028367D" w:rsidRDefault="00E75391" w:rsidP="005C73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75391" w:rsidRPr="0028367D" w:rsidRDefault="00E75391" w:rsidP="005C732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75391" w:rsidRPr="0028367D" w:rsidRDefault="00E75391" w:rsidP="005C732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75391" w:rsidRPr="0028367D" w:rsidRDefault="00E75391" w:rsidP="005C732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75391" w:rsidRPr="0028367D" w:rsidRDefault="00E75391" w:rsidP="005C732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75391" w:rsidRPr="0028367D" w:rsidRDefault="00E75391" w:rsidP="005C732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75391" w:rsidRPr="0028367D" w:rsidRDefault="00E75391" w:rsidP="005C732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75391" w:rsidRPr="0028367D" w:rsidRDefault="00E75391" w:rsidP="005C732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75391" w:rsidRPr="006C1FA2" w:rsidRDefault="00E75391" w:rsidP="005C732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75391" w:rsidRDefault="00E75391" w:rsidP="005C732D">
                  <w:pPr>
                    <w:framePr w:hSpace="180" w:wrap="around" w:vAnchor="page" w:hAnchor="margin" w:y="347"/>
                    <w:jc w:val="center"/>
                    <w:rPr>
                      <w:sz w:val="20"/>
                    </w:rPr>
                  </w:pPr>
                  <w:r>
                    <w:rPr>
                      <w:sz w:val="20"/>
                    </w:rPr>
                    <w:t>11</w:t>
                  </w:r>
                </w:p>
              </w:tc>
            </w:tr>
            <w:tr w:rsidR="00E75391"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75391" w:rsidRPr="0028367D" w:rsidRDefault="00E75391" w:rsidP="005C73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75391" w:rsidRPr="0028367D" w:rsidRDefault="00E75391" w:rsidP="005C73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75391" w:rsidRPr="0028367D" w:rsidRDefault="00E75391" w:rsidP="005C73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75391" w:rsidRPr="0028367D" w:rsidRDefault="00E75391" w:rsidP="005C73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75391" w:rsidRPr="0028367D" w:rsidRDefault="00E75391" w:rsidP="005C73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75391" w:rsidRPr="0028367D" w:rsidRDefault="00E75391" w:rsidP="005C73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75391" w:rsidRPr="0028367D" w:rsidRDefault="00E75391" w:rsidP="005C73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75391" w:rsidRPr="0028367D" w:rsidRDefault="00E75391" w:rsidP="005C73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75391" w:rsidRPr="0028367D" w:rsidRDefault="00E75391" w:rsidP="005C73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75391" w:rsidRPr="006C1FA2" w:rsidRDefault="00E75391" w:rsidP="005C73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75391" w:rsidRPr="006C1FA2" w:rsidRDefault="00E75391" w:rsidP="005C732D">
                  <w:pPr>
                    <w:framePr w:hSpace="180" w:wrap="around" w:vAnchor="page" w:hAnchor="margin" w:y="347"/>
                    <w:rPr>
                      <w:sz w:val="20"/>
                    </w:rPr>
                  </w:pPr>
                </w:p>
              </w:tc>
            </w:tr>
            <w:tr w:rsidR="00E75391"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75391" w:rsidRPr="0028367D" w:rsidRDefault="00E75391" w:rsidP="005C73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E75391" w:rsidRPr="003904BA" w:rsidRDefault="00E75391" w:rsidP="005C732D">
                  <w:pPr>
                    <w:framePr w:hSpace="180" w:wrap="around" w:vAnchor="page" w:hAnchor="margin" w:y="347"/>
                    <w:rPr>
                      <w:b/>
                      <w:sz w:val="20"/>
                    </w:rPr>
                  </w:pPr>
                  <w:r w:rsidRPr="003904BA">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75391" w:rsidRPr="0028367D" w:rsidRDefault="00E75391" w:rsidP="005C73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75391" w:rsidRPr="0028367D" w:rsidRDefault="00E75391" w:rsidP="005C73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75391" w:rsidRPr="0028367D" w:rsidRDefault="00E75391" w:rsidP="005C73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75391" w:rsidRPr="0028367D" w:rsidRDefault="00E75391" w:rsidP="005C73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75391" w:rsidRPr="0028367D" w:rsidRDefault="00E75391" w:rsidP="005C73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75391" w:rsidRPr="0028367D" w:rsidRDefault="00E75391" w:rsidP="005C73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75391" w:rsidRPr="0028367D" w:rsidRDefault="00E75391" w:rsidP="005C73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75391" w:rsidRPr="006C1FA2" w:rsidRDefault="00E75391" w:rsidP="005C73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75391" w:rsidRPr="006C1FA2" w:rsidRDefault="00E75391" w:rsidP="005C732D">
                  <w:pPr>
                    <w:framePr w:hSpace="180" w:wrap="around" w:vAnchor="page" w:hAnchor="margin" w:y="347"/>
                    <w:rPr>
                      <w:sz w:val="20"/>
                    </w:rPr>
                  </w:pPr>
                </w:p>
              </w:tc>
            </w:tr>
            <w:tr w:rsidR="00F610C5"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610C5" w:rsidRPr="0028367D" w:rsidRDefault="00F610C5" w:rsidP="00F610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7E565E8" w:rsidR="00F610C5" w:rsidRPr="0028367D" w:rsidRDefault="00F610C5" w:rsidP="00F610C5">
                  <w:pPr>
                    <w:framePr w:hSpace="180" w:wrap="around" w:vAnchor="page" w:hAnchor="margin" w:y="347"/>
                    <w:rPr>
                      <w:b/>
                      <w:sz w:val="20"/>
                    </w:rPr>
                  </w:pPr>
                  <w:r>
                    <w:rPr>
                      <w:color w:val="000000"/>
                      <w:sz w:val="20"/>
                      <w:szCs w:val="20"/>
                      <w:lang w:eastAsia="ru-RU"/>
                    </w:rPr>
                    <w:t>Stație de lucru (brand name)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F610C5" w:rsidRPr="0028367D" w:rsidRDefault="00F610C5" w:rsidP="00F610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8F4AD9C" w:rsidR="00F610C5" w:rsidRPr="0028367D" w:rsidRDefault="00F610C5" w:rsidP="00F610C5">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610C5" w:rsidRPr="0028367D" w:rsidRDefault="00F610C5" w:rsidP="00F610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610C5" w:rsidRPr="0028367D" w:rsidRDefault="00F610C5" w:rsidP="00F610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610C5" w:rsidRPr="0028367D" w:rsidRDefault="00F610C5" w:rsidP="00F610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610C5" w:rsidRPr="0028367D" w:rsidRDefault="00F610C5" w:rsidP="00F610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9639B9C" w:rsidR="00F610C5" w:rsidRPr="0028367D" w:rsidRDefault="00F610C5" w:rsidP="00F610C5">
                  <w:pPr>
                    <w:framePr w:hSpace="180" w:wrap="around" w:vAnchor="page" w:hAnchor="margin" w:y="347"/>
                    <w:jc w:val="center"/>
                    <w:rPr>
                      <w:sz w:val="20"/>
                    </w:rPr>
                  </w:pPr>
                  <w:r>
                    <w:rPr>
                      <w:sz w:val="20"/>
                    </w:rPr>
                    <w:t>60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F610C5" w:rsidRPr="006C1FA2" w:rsidRDefault="00F610C5" w:rsidP="00F610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F610C5" w:rsidRPr="006C1FA2" w:rsidRDefault="00F610C5" w:rsidP="00F610C5">
                  <w:pPr>
                    <w:framePr w:hSpace="180" w:wrap="around" w:vAnchor="page" w:hAnchor="margin" w:y="347"/>
                    <w:rPr>
                      <w:sz w:val="20"/>
                    </w:rPr>
                  </w:pPr>
                </w:p>
              </w:tc>
            </w:tr>
            <w:tr w:rsidR="00E75391" w:rsidRPr="006C1FA2" w14:paraId="48E360A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966C40" w14:textId="77777777" w:rsidR="00E75391" w:rsidRPr="0028367D" w:rsidRDefault="00E75391" w:rsidP="005C73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397CF" w14:textId="79A0F88C" w:rsidR="00E75391" w:rsidRPr="003904BA" w:rsidRDefault="00E75391" w:rsidP="005C732D">
                  <w:pPr>
                    <w:framePr w:hSpace="180" w:wrap="around" w:vAnchor="page" w:hAnchor="margin" w:y="347"/>
                    <w:rPr>
                      <w:b/>
                      <w:bCs/>
                      <w:noProof w:val="0"/>
                      <w:color w:val="000000"/>
                      <w:sz w:val="20"/>
                      <w:szCs w:val="20"/>
                      <w:lang w:eastAsia="ru-RU"/>
                    </w:rPr>
                  </w:pPr>
                  <w:r w:rsidRPr="003904BA">
                    <w:rPr>
                      <w:b/>
                      <w:bCs/>
                      <w:noProof w:val="0"/>
                      <w:color w:val="000000"/>
                      <w:sz w:val="20"/>
                      <w:szCs w:val="20"/>
                      <w:lang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3C1C2" w14:textId="77777777" w:rsidR="00E75391" w:rsidRPr="0028367D" w:rsidRDefault="00E75391" w:rsidP="005C73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CF5FC" w14:textId="77777777" w:rsidR="00E75391" w:rsidRDefault="00E75391" w:rsidP="005C73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59B77" w14:textId="77777777" w:rsidR="00E75391" w:rsidRPr="0028367D" w:rsidRDefault="00E75391" w:rsidP="005C73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A9F2AE" w14:textId="77777777" w:rsidR="00E75391" w:rsidRPr="0028367D" w:rsidRDefault="00E75391" w:rsidP="005C73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CFDDDF" w14:textId="77777777" w:rsidR="00E75391" w:rsidRPr="0028367D" w:rsidRDefault="00E75391" w:rsidP="005C73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F73A1" w14:textId="77777777" w:rsidR="00E75391" w:rsidRPr="0028367D" w:rsidRDefault="00E75391" w:rsidP="005C73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83A321" w14:textId="77777777" w:rsidR="00E75391" w:rsidRDefault="00E75391" w:rsidP="005C732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16194E" w14:textId="77777777" w:rsidR="00E75391" w:rsidRPr="006C1FA2" w:rsidRDefault="00E75391" w:rsidP="005C73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D5A9E4" w14:textId="77777777" w:rsidR="00E75391" w:rsidRPr="006C1FA2" w:rsidRDefault="00E75391" w:rsidP="005C732D">
                  <w:pPr>
                    <w:framePr w:hSpace="180" w:wrap="around" w:vAnchor="page" w:hAnchor="margin" w:y="347"/>
                    <w:rPr>
                      <w:sz w:val="20"/>
                    </w:rPr>
                  </w:pPr>
                </w:p>
              </w:tc>
            </w:tr>
            <w:tr w:rsidR="003904BA" w:rsidRPr="006C1FA2" w14:paraId="73FFADE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B0FD73" w14:textId="77777777" w:rsidR="003904BA" w:rsidRPr="0028367D" w:rsidRDefault="003904BA" w:rsidP="005C73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7DD6C" w14:textId="5EEDA92C" w:rsidR="003904BA" w:rsidRDefault="003904BA" w:rsidP="005C732D">
                  <w:pPr>
                    <w:framePr w:hSpace="180" w:wrap="around" w:vAnchor="page" w:hAnchor="margin" w:y="347"/>
                    <w:rPr>
                      <w:color w:val="000000"/>
                      <w:sz w:val="20"/>
                      <w:szCs w:val="20"/>
                      <w:lang w:eastAsia="ru-RU"/>
                    </w:rPr>
                  </w:pPr>
                  <w:r>
                    <w:rPr>
                      <w:color w:val="000000"/>
                      <w:sz w:val="20"/>
                      <w:szCs w:val="20"/>
                      <w:lang w:eastAsia="ru-RU"/>
                    </w:rPr>
                    <w:t>Dronă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65E5D" w14:textId="77777777" w:rsidR="003904BA" w:rsidRPr="0028367D" w:rsidRDefault="003904BA" w:rsidP="005C73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8EDF5D" w14:textId="62926A2F" w:rsidR="003904BA" w:rsidRDefault="003904BA" w:rsidP="005C732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1BDADC" w14:textId="77777777" w:rsidR="003904BA" w:rsidRPr="0028367D" w:rsidRDefault="003904BA" w:rsidP="005C73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A80F39" w14:textId="77777777" w:rsidR="003904BA" w:rsidRPr="0028367D" w:rsidRDefault="003904BA" w:rsidP="005C73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5CEDBA" w14:textId="77777777" w:rsidR="003904BA" w:rsidRPr="0028367D" w:rsidRDefault="003904BA" w:rsidP="005C73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18C141" w14:textId="77777777" w:rsidR="003904BA" w:rsidRPr="0028367D" w:rsidRDefault="003904BA" w:rsidP="005C73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BA956E" w14:textId="09F8C689" w:rsidR="003904BA" w:rsidRDefault="00585ADD" w:rsidP="005C732D">
                  <w:pPr>
                    <w:framePr w:hSpace="180" w:wrap="around" w:vAnchor="page" w:hAnchor="margin" w:y="347"/>
                    <w:tabs>
                      <w:tab w:val="left" w:pos="491"/>
                    </w:tabs>
                    <w:jc w:val="center"/>
                    <w:rPr>
                      <w:sz w:val="20"/>
                    </w:rPr>
                  </w:pPr>
                  <w:r>
                    <w:rPr>
                      <w:sz w:val="20"/>
                    </w:rPr>
                    <w:t>60 zile</w:t>
                  </w:r>
                </w:p>
              </w:tc>
              <w:tc>
                <w:tcPr>
                  <w:tcW w:w="1249" w:type="dxa"/>
                  <w:gridSpan w:val="4"/>
                  <w:tcBorders>
                    <w:top w:val="single" w:sz="4" w:space="0" w:color="auto"/>
                    <w:left w:val="single" w:sz="4" w:space="0" w:color="auto"/>
                    <w:bottom w:val="single" w:sz="4" w:space="0" w:color="auto"/>
                    <w:right w:val="single" w:sz="4" w:space="0" w:color="auto"/>
                  </w:tcBorders>
                </w:tcPr>
                <w:p w14:paraId="40038D5B" w14:textId="77777777" w:rsidR="003904BA" w:rsidRPr="006C1FA2" w:rsidRDefault="003904BA" w:rsidP="005C73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52A137" w14:textId="77777777" w:rsidR="003904BA" w:rsidRPr="006C1FA2" w:rsidRDefault="003904BA" w:rsidP="005C732D">
                  <w:pPr>
                    <w:framePr w:hSpace="180" w:wrap="around" w:vAnchor="page" w:hAnchor="margin" w:y="347"/>
                    <w:rPr>
                      <w:sz w:val="20"/>
                    </w:rPr>
                  </w:pPr>
                </w:p>
              </w:tc>
            </w:tr>
            <w:tr w:rsidR="00E75391"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75391" w:rsidRPr="0028367D" w:rsidRDefault="00E75391" w:rsidP="005C73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75391" w:rsidRPr="0028367D" w:rsidRDefault="00E75391" w:rsidP="005C73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75391" w:rsidRPr="0028367D" w:rsidRDefault="00E75391" w:rsidP="005C73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75391" w:rsidRPr="0028367D" w:rsidRDefault="00E75391" w:rsidP="005C73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75391" w:rsidRPr="0028367D" w:rsidRDefault="00E75391" w:rsidP="005C73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75391" w:rsidRPr="0028367D" w:rsidRDefault="00E75391" w:rsidP="005C73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75391" w:rsidRPr="0028367D" w:rsidRDefault="00E75391" w:rsidP="005C73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75391" w:rsidRPr="0028367D" w:rsidRDefault="00E75391" w:rsidP="005C73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75391" w:rsidRPr="0028367D" w:rsidRDefault="00E75391" w:rsidP="005C73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E75391" w:rsidRPr="006C1FA2" w:rsidRDefault="00E75391" w:rsidP="005C73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E75391" w:rsidRPr="006C1FA2" w:rsidRDefault="00E75391" w:rsidP="005C732D">
                  <w:pPr>
                    <w:framePr w:hSpace="180" w:wrap="around" w:vAnchor="page" w:hAnchor="margin" w:y="347"/>
                    <w:rPr>
                      <w:sz w:val="20"/>
                    </w:rPr>
                  </w:pPr>
                </w:p>
              </w:tc>
            </w:tr>
            <w:tr w:rsidR="00E75391"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75391" w:rsidRPr="00845C1B" w:rsidRDefault="00E75391" w:rsidP="005C732D">
                  <w:pPr>
                    <w:framePr w:hSpace="180" w:wrap="around" w:vAnchor="page" w:hAnchor="margin" w:y="347"/>
                    <w:tabs>
                      <w:tab w:val="left" w:pos="6120"/>
                    </w:tabs>
                    <w:rPr>
                      <w:sz w:val="20"/>
                    </w:rPr>
                  </w:pPr>
                </w:p>
                <w:p w14:paraId="15135DCC" w14:textId="77777777" w:rsidR="00E75391" w:rsidRPr="00845C1B" w:rsidRDefault="00E75391" w:rsidP="005C732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75391" w:rsidRPr="00845C1B" w:rsidRDefault="00E75391" w:rsidP="005C732D">
                  <w:pPr>
                    <w:framePr w:hSpace="180" w:wrap="around" w:vAnchor="page" w:hAnchor="margin" w:y="347"/>
                    <w:rPr>
                      <w:sz w:val="20"/>
                    </w:rPr>
                  </w:pPr>
                </w:p>
                <w:p w14:paraId="1FA8F12B" w14:textId="362C50DE" w:rsidR="00E75391" w:rsidRPr="00845C1B" w:rsidRDefault="00E75391" w:rsidP="005C732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75391" w:rsidRPr="00845C1B" w:rsidRDefault="00E75391" w:rsidP="005C732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75391" w:rsidRPr="00845C1B" w:rsidRDefault="00E75391" w:rsidP="005C732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75391" w:rsidRPr="00845C1B" w:rsidRDefault="00E75391" w:rsidP="005C732D">
                  <w:pPr>
                    <w:framePr w:hSpace="180" w:wrap="around" w:vAnchor="page" w:hAnchor="margin" w:y="347"/>
                    <w:tabs>
                      <w:tab w:val="left" w:pos="6120"/>
                    </w:tabs>
                    <w:rPr>
                      <w:sz w:val="20"/>
                    </w:rPr>
                  </w:pPr>
                </w:p>
              </w:tc>
            </w:tr>
          </w:tbl>
          <w:p w14:paraId="29814EB5" w14:textId="77777777" w:rsidR="00E75391" w:rsidRPr="00C00499" w:rsidRDefault="00E75391" w:rsidP="00E75391">
            <w:pPr>
              <w:rPr>
                <w:bCs/>
                <w:iCs/>
              </w:rPr>
            </w:pPr>
          </w:p>
        </w:tc>
      </w:tr>
      <w:tr w:rsidR="00E7539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75391" w:rsidRPr="00C60D06" w:rsidRDefault="00E75391" w:rsidP="00E75391">
            <w:pPr>
              <w:tabs>
                <w:tab w:val="left" w:pos="6120"/>
              </w:tabs>
            </w:pPr>
          </w:p>
        </w:tc>
        <w:tc>
          <w:tcPr>
            <w:tcW w:w="87" w:type="pct"/>
            <w:tcBorders>
              <w:top w:val="single" w:sz="4" w:space="0" w:color="auto"/>
            </w:tcBorders>
          </w:tcPr>
          <w:p w14:paraId="4F6BA3DA" w14:textId="77777777" w:rsidR="00E75391" w:rsidRPr="00C60D06" w:rsidRDefault="00E75391" w:rsidP="00E75391">
            <w:pPr>
              <w:tabs>
                <w:tab w:val="left" w:pos="6120"/>
              </w:tabs>
            </w:pPr>
          </w:p>
        </w:tc>
        <w:tc>
          <w:tcPr>
            <w:tcW w:w="4259" w:type="pct"/>
            <w:gridSpan w:val="8"/>
            <w:tcBorders>
              <w:top w:val="single" w:sz="4" w:space="0" w:color="auto"/>
            </w:tcBorders>
            <w:shd w:val="clear" w:color="auto" w:fill="auto"/>
            <w:vAlign w:val="center"/>
          </w:tcPr>
          <w:p w14:paraId="6F79AF98" w14:textId="77777777" w:rsidR="00E75391" w:rsidRPr="00C60D06" w:rsidRDefault="00E75391" w:rsidP="00E75391">
            <w:pPr>
              <w:rPr>
                <w:bCs/>
                <w:iCs/>
              </w:rPr>
            </w:pPr>
          </w:p>
        </w:tc>
      </w:tr>
    </w:tbl>
    <w:p w14:paraId="324A2B17" w14:textId="77777777" w:rsidR="00215125" w:rsidRDefault="00215125" w:rsidP="00573A39">
      <w:pPr>
        <w:framePr w:h="9569" w:hRule="exact" w:wrap="auto" w:hAnchor="text" w:y="-589"/>
        <w:jc w:val="center"/>
        <w:rPr>
          <w:b/>
          <w:noProof w:val="0"/>
        </w:rPr>
        <w:sectPr w:rsidR="00215125" w:rsidSect="005948A7">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948A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D5B49" w14:textId="77777777" w:rsidR="000322B3" w:rsidRDefault="000322B3" w:rsidP="00A20ACF">
      <w:r>
        <w:separator/>
      </w:r>
    </w:p>
  </w:endnote>
  <w:endnote w:type="continuationSeparator" w:id="0">
    <w:p w14:paraId="00157757" w14:textId="77777777" w:rsidR="000322B3" w:rsidRDefault="000322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7E7BD9DF" w:rsidR="009D7B76" w:rsidRDefault="009D7B76">
        <w:pPr>
          <w:pStyle w:val="Footer"/>
          <w:jc w:val="right"/>
        </w:pPr>
        <w:r>
          <w:fldChar w:fldCharType="begin"/>
        </w:r>
        <w:r>
          <w:instrText xml:space="preserve"> PAGE   \* MERGEFORMAT </w:instrText>
        </w:r>
        <w:r>
          <w:fldChar w:fldCharType="separate"/>
        </w:r>
        <w:r w:rsidR="003904BA">
          <w:t>71</w:t>
        </w:r>
        <w:r>
          <w:fldChar w:fldCharType="end"/>
        </w:r>
      </w:p>
    </w:sdtContent>
  </w:sdt>
  <w:p w14:paraId="394448D7" w14:textId="77777777" w:rsidR="009D7B76" w:rsidRDefault="009D7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A34AA" w14:textId="77777777" w:rsidR="000322B3" w:rsidRDefault="000322B3" w:rsidP="00A20ACF">
      <w:r>
        <w:separator/>
      </w:r>
    </w:p>
  </w:footnote>
  <w:footnote w:type="continuationSeparator" w:id="0">
    <w:p w14:paraId="509C105A" w14:textId="77777777" w:rsidR="000322B3" w:rsidRDefault="000322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51873CC"/>
    <w:multiLevelType w:val="hybridMultilevel"/>
    <w:tmpl w:val="3924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09458737">
    <w:abstractNumId w:val="31"/>
  </w:num>
  <w:num w:numId="2" w16cid:durableId="589824012">
    <w:abstractNumId w:val="37"/>
  </w:num>
  <w:num w:numId="3" w16cid:durableId="231893124">
    <w:abstractNumId w:val="7"/>
  </w:num>
  <w:num w:numId="4" w16cid:durableId="843864063">
    <w:abstractNumId w:val="11"/>
  </w:num>
  <w:num w:numId="5" w16cid:durableId="1319505323">
    <w:abstractNumId w:val="8"/>
  </w:num>
  <w:num w:numId="6" w16cid:durableId="645819779">
    <w:abstractNumId w:val="33"/>
  </w:num>
  <w:num w:numId="7" w16cid:durableId="990137865">
    <w:abstractNumId w:val="3"/>
  </w:num>
  <w:num w:numId="8" w16cid:durableId="991179239">
    <w:abstractNumId w:val="35"/>
  </w:num>
  <w:num w:numId="9" w16cid:durableId="11301524">
    <w:abstractNumId w:val="29"/>
  </w:num>
  <w:num w:numId="10" w16cid:durableId="1427924825">
    <w:abstractNumId w:val="4"/>
  </w:num>
  <w:num w:numId="11" w16cid:durableId="718821863">
    <w:abstractNumId w:val="13"/>
  </w:num>
  <w:num w:numId="12" w16cid:durableId="2129741022">
    <w:abstractNumId w:val="22"/>
  </w:num>
  <w:num w:numId="13" w16cid:durableId="1113861220">
    <w:abstractNumId w:val="17"/>
  </w:num>
  <w:num w:numId="14" w16cid:durableId="1393848843">
    <w:abstractNumId w:val="34"/>
  </w:num>
  <w:num w:numId="15" w16cid:durableId="510487099">
    <w:abstractNumId w:val="5"/>
  </w:num>
  <w:num w:numId="16" w16cid:durableId="573662109">
    <w:abstractNumId w:val="2"/>
  </w:num>
  <w:num w:numId="17" w16cid:durableId="1873150892">
    <w:abstractNumId w:val="16"/>
  </w:num>
  <w:num w:numId="18" w16cid:durableId="1776512257">
    <w:abstractNumId w:val="1"/>
  </w:num>
  <w:num w:numId="19" w16cid:durableId="313725827">
    <w:abstractNumId w:val="24"/>
  </w:num>
  <w:num w:numId="20" w16cid:durableId="1488941158">
    <w:abstractNumId w:val="14"/>
  </w:num>
  <w:num w:numId="21" w16cid:durableId="1976334073">
    <w:abstractNumId w:val="30"/>
  </w:num>
  <w:num w:numId="22" w16cid:durableId="2014071172">
    <w:abstractNumId w:val="26"/>
  </w:num>
  <w:num w:numId="23" w16cid:durableId="429394604">
    <w:abstractNumId w:val="28"/>
  </w:num>
  <w:num w:numId="24" w16cid:durableId="855313078">
    <w:abstractNumId w:val="0"/>
  </w:num>
  <w:num w:numId="25" w16cid:durableId="881748622">
    <w:abstractNumId w:val="19"/>
  </w:num>
  <w:num w:numId="26" w16cid:durableId="130371728">
    <w:abstractNumId w:val="37"/>
  </w:num>
  <w:num w:numId="27" w16cid:durableId="1829903888">
    <w:abstractNumId w:val="37"/>
  </w:num>
  <w:num w:numId="28" w16cid:durableId="470052399">
    <w:abstractNumId w:val="37"/>
  </w:num>
  <w:num w:numId="29" w16cid:durableId="126434199">
    <w:abstractNumId w:val="27"/>
  </w:num>
  <w:num w:numId="30" w16cid:durableId="2138062903">
    <w:abstractNumId w:val="37"/>
  </w:num>
  <w:num w:numId="31" w16cid:durableId="531648699">
    <w:abstractNumId w:val="37"/>
  </w:num>
  <w:num w:numId="32" w16cid:durableId="534076288">
    <w:abstractNumId w:val="31"/>
    <w:lvlOverride w:ilvl="0">
      <w:startOverride w:val="1"/>
    </w:lvlOverride>
  </w:num>
  <w:num w:numId="33" w16cid:durableId="1750149576">
    <w:abstractNumId w:val="21"/>
  </w:num>
  <w:num w:numId="34" w16cid:durableId="381370076">
    <w:abstractNumId w:val="37"/>
  </w:num>
  <w:num w:numId="35" w16cid:durableId="1178429226">
    <w:abstractNumId w:val="37"/>
  </w:num>
  <w:num w:numId="36" w16cid:durableId="1076391667">
    <w:abstractNumId w:val="37"/>
  </w:num>
  <w:num w:numId="37" w16cid:durableId="1944991797">
    <w:abstractNumId w:val="37"/>
  </w:num>
  <w:num w:numId="38" w16cid:durableId="1625650870">
    <w:abstractNumId w:val="32"/>
  </w:num>
  <w:num w:numId="39" w16cid:durableId="1074164503">
    <w:abstractNumId w:val="25"/>
  </w:num>
  <w:num w:numId="40" w16cid:durableId="1261721749">
    <w:abstractNumId w:val="31"/>
    <w:lvlOverride w:ilvl="0">
      <w:startOverride w:val="2"/>
    </w:lvlOverride>
  </w:num>
  <w:num w:numId="41" w16cid:durableId="1161702750">
    <w:abstractNumId w:val="37"/>
    <w:lvlOverride w:ilvl="0">
      <w:startOverride w:val="7"/>
    </w:lvlOverride>
  </w:num>
  <w:num w:numId="42" w16cid:durableId="1075011044">
    <w:abstractNumId w:val="37"/>
  </w:num>
  <w:num w:numId="43" w16cid:durableId="492453465">
    <w:abstractNumId w:val="37"/>
  </w:num>
  <w:num w:numId="44" w16cid:durableId="56247204">
    <w:abstractNumId w:val="37"/>
  </w:num>
  <w:num w:numId="45" w16cid:durableId="2126121371">
    <w:abstractNumId w:val="15"/>
  </w:num>
  <w:num w:numId="46" w16cid:durableId="889994528">
    <w:abstractNumId w:val="12"/>
  </w:num>
  <w:num w:numId="47" w16cid:durableId="1627272072">
    <w:abstractNumId w:val="18"/>
  </w:num>
  <w:num w:numId="48" w16cid:durableId="730690019">
    <w:abstractNumId w:val="9"/>
  </w:num>
  <w:num w:numId="49" w16cid:durableId="1292323864">
    <w:abstractNumId w:val="6"/>
  </w:num>
  <w:num w:numId="50" w16cid:durableId="1231842399">
    <w:abstractNumId w:val="20"/>
  </w:num>
  <w:num w:numId="51" w16cid:durableId="1594976659">
    <w:abstractNumId w:val="37"/>
  </w:num>
  <w:num w:numId="52" w16cid:durableId="618336425">
    <w:abstractNumId w:val="23"/>
  </w:num>
  <w:num w:numId="53" w16cid:durableId="605191066">
    <w:abstractNumId w:val="10"/>
  </w:num>
  <w:num w:numId="54" w16cid:durableId="383261081">
    <w:abstractNumId w:val="37"/>
  </w:num>
  <w:num w:numId="55" w16cid:durableId="845100637">
    <w:abstractNumId w:val="37"/>
  </w:num>
  <w:num w:numId="56" w16cid:durableId="1950698759">
    <w:abstractNumId w:val="37"/>
  </w:num>
  <w:num w:numId="57" w16cid:durableId="89038721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4D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2B3"/>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DAE"/>
    <w:rsid w:val="000924C3"/>
    <w:rsid w:val="000928D3"/>
    <w:rsid w:val="00092953"/>
    <w:rsid w:val="00092E6C"/>
    <w:rsid w:val="00093056"/>
    <w:rsid w:val="000930AB"/>
    <w:rsid w:val="00093AE5"/>
    <w:rsid w:val="00096009"/>
    <w:rsid w:val="00096AB9"/>
    <w:rsid w:val="00097617"/>
    <w:rsid w:val="000A2D22"/>
    <w:rsid w:val="000A591A"/>
    <w:rsid w:val="000A63ED"/>
    <w:rsid w:val="000A7988"/>
    <w:rsid w:val="000A7A90"/>
    <w:rsid w:val="000B057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BB"/>
    <w:rsid w:val="000D4587"/>
    <w:rsid w:val="000D4758"/>
    <w:rsid w:val="000D5968"/>
    <w:rsid w:val="000D6792"/>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3B"/>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6D5"/>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1D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026"/>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58D"/>
    <w:rsid w:val="00361092"/>
    <w:rsid w:val="00361D56"/>
    <w:rsid w:val="0036564A"/>
    <w:rsid w:val="00365B58"/>
    <w:rsid w:val="00366D59"/>
    <w:rsid w:val="00366E2C"/>
    <w:rsid w:val="00367E05"/>
    <w:rsid w:val="00372D95"/>
    <w:rsid w:val="003731FD"/>
    <w:rsid w:val="00373336"/>
    <w:rsid w:val="00373AF9"/>
    <w:rsid w:val="00377CE0"/>
    <w:rsid w:val="0038163C"/>
    <w:rsid w:val="00381725"/>
    <w:rsid w:val="00381EF2"/>
    <w:rsid w:val="00383FA1"/>
    <w:rsid w:val="00384C2A"/>
    <w:rsid w:val="003854DB"/>
    <w:rsid w:val="0038582E"/>
    <w:rsid w:val="00387023"/>
    <w:rsid w:val="00387171"/>
    <w:rsid w:val="003904B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637"/>
    <w:rsid w:val="003B2DB2"/>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65"/>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592"/>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83"/>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68D"/>
    <w:rsid w:val="00473CA9"/>
    <w:rsid w:val="00474497"/>
    <w:rsid w:val="004776E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BD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70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463"/>
    <w:rsid w:val="00581658"/>
    <w:rsid w:val="005827D9"/>
    <w:rsid w:val="00583B50"/>
    <w:rsid w:val="00585937"/>
    <w:rsid w:val="00585ADD"/>
    <w:rsid w:val="00590BCC"/>
    <w:rsid w:val="00590EDE"/>
    <w:rsid w:val="00590F43"/>
    <w:rsid w:val="00591150"/>
    <w:rsid w:val="00593281"/>
    <w:rsid w:val="00593B4C"/>
    <w:rsid w:val="00593D34"/>
    <w:rsid w:val="005948A7"/>
    <w:rsid w:val="00596D3B"/>
    <w:rsid w:val="005970D4"/>
    <w:rsid w:val="00597903"/>
    <w:rsid w:val="00597AD4"/>
    <w:rsid w:val="005A0172"/>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32D"/>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924"/>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4E2E"/>
    <w:rsid w:val="0063773E"/>
    <w:rsid w:val="00641038"/>
    <w:rsid w:val="00641545"/>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D3F"/>
    <w:rsid w:val="006620F8"/>
    <w:rsid w:val="0066235C"/>
    <w:rsid w:val="006638BF"/>
    <w:rsid w:val="00663CEB"/>
    <w:rsid w:val="00666A9B"/>
    <w:rsid w:val="00667B1F"/>
    <w:rsid w:val="00667C91"/>
    <w:rsid w:val="006707C3"/>
    <w:rsid w:val="0067168F"/>
    <w:rsid w:val="0067204F"/>
    <w:rsid w:val="0067392B"/>
    <w:rsid w:val="006742CD"/>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66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3AE"/>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2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520"/>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0D1"/>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45"/>
    <w:rsid w:val="008124B9"/>
    <w:rsid w:val="00812A22"/>
    <w:rsid w:val="0081505C"/>
    <w:rsid w:val="00816026"/>
    <w:rsid w:val="00817031"/>
    <w:rsid w:val="00817E55"/>
    <w:rsid w:val="008202F4"/>
    <w:rsid w:val="00821779"/>
    <w:rsid w:val="00821DD7"/>
    <w:rsid w:val="008260DA"/>
    <w:rsid w:val="0082679F"/>
    <w:rsid w:val="0083019C"/>
    <w:rsid w:val="00833E68"/>
    <w:rsid w:val="00835B16"/>
    <w:rsid w:val="008373B7"/>
    <w:rsid w:val="008374FB"/>
    <w:rsid w:val="0083751B"/>
    <w:rsid w:val="00840073"/>
    <w:rsid w:val="00840F04"/>
    <w:rsid w:val="00841964"/>
    <w:rsid w:val="008419A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631"/>
    <w:rsid w:val="008868EF"/>
    <w:rsid w:val="00887BE2"/>
    <w:rsid w:val="00891872"/>
    <w:rsid w:val="008920EF"/>
    <w:rsid w:val="00892692"/>
    <w:rsid w:val="0089355B"/>
    <w:rsid w:val="00893E7C"/>
    <w:rsid w:val="00896119"/>
    <w:rsid w:val="008A1F83"/>
    <w:rsid w:val="008A367C"/>
    <w:rsid w:val="008A42E8"/>
    <w:rsid w:val="008A4640"/>
    <w:rsid w:val="008A4C0C"/>
    <w:rsid w:val="008A4DF9"/>
    <w:rsid w:val="008A54A7"/>
    <w:rsid w:val="008A613D"/>
    <w:rsid w:val="008A6462"/>
    <w:rsid w:val="008A6D49"/>
    <w:rsid w:val="008A718B"/>
    <w:rsid w:val="008A77C7"/>
    <w:rsid w:val="008B0803"/>
    <w:rsid w:val="008B0C74"/>
    <w:rsid w:val="008B13D8"/>
    <w:rsid w:val="008B330F"/>
    <w:rsid w:val="008B3387"/>
    <w:rsid w:val="008B4121"/>
    <w:rsid w:val="008B4FD8"/>
    <w:rsid w:val="008B5804"/>
    <w:rsid w:val="008B5DA7"/>
    <w:rsid w:val="008B718E"/>
    <w:rsid w:val="008B75B2"/>
    <w:rsid w:val="008B7CBD"/>
    <w:rsid w:val="008C0290"/>
    <w:rsid w:val="008C0B6E"/>
    <w:rsid w:val="008C182E"/>
    <w:rsid w:val="008D03A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BFE"/>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351"/>
    <w:rsid w:val="009A074E"/>
    <w:rsid w:val="009A30BE"/>
    <w:rsid w:val="009A3D19"/>
    <w:rsid w:val="009A4BCA"/>
    <w:rsid w:val="009A4F6C"/>
    <w:rsid w:val="009A6608"/>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0C9"/>
    <w:rsid w:val="009D032C"/>
    <w:rsid w:val="009D3404"/>
    <w:rsid w:val="009D3771"/>
    <w:rsid w:val="009D3792"/>
    <w:rsid w:val="009D3E14"/>
    <w:rsid w:val="009D5213"/>
    <w:rsid w:val="009D5E99"/>
    <w:rsid w:val="009D62FF"/>
    <w:rsid w:val="009D7B7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15A"/>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B0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606"/>
    <w:rsid w:val="00AE571D"/>
    <w:rsid w:val="00AE6163"/>
    <w:rsid w:val="00AE7CFF"/>
    <w:rsid w:val="00AF036F"/>
    <w:rsid w:val="00AF0B8C"/>
    <w:rsid w:val="00AF1797"/>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F5"/>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98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324"/>
    <w:rsid w:val="00BD3082"/>
    <w:rsid w:val="00BD36A5"/>
    <w:rsid w:val="00BD4D27"/>
    <w:rsid w:val="00BD5359"/>
    <w:rsid w:val="00BD62DE"/>
    <w:rsid w:val="00BD6E7B"/>
    <w:rsid w:val="00BE0197"/>
    <w:rsid w:val="00BE052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D3C"/>
    <w:rsid w:val="00C10538"/>
    <w:rsid w:val="00C10B7C"/>
    <w:rsid w:val="00C121F1"/>
    <w:rsid w:val="00C13E7A"/>
    <w:rsid w:val="00C16E1E"/>
    <w:rsid w:val="00C17D27"/>
    <w:rsid w:val="00C20F59"/>
    <w:rsid w:val="00C21039"/>
    <w:rsid w:val="00C224FA"/>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32B"/>
    <w:rsid w:val="00C716C9"/>
    <w:rsid w:val="00C727AA"/>
    <w:rsid w:val="00C769F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A4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F7"/>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69A"/>
    <w:rsid w:val="00DD583A"/>
    <w:rsid w:val="00DD5869"/>
    <w:rsid w:val="00DE01E7"/>
    <w:rsid w:val="00DE0FF5"/>
    <w:rsid w:val="00DE3066"/>
    <w:rsid w:val="00DE5104"/>
    <w:rsid w:val="00DE5FE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4DE"/>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391"/>
    <w:rsid w:val="00E753D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E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C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29"/>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D91"/>
    <w:rsid w:val="00F510BF"/>
    <w:rsid w:val="00F51925"/>
    <w:rsid w:val="00F5232B"/>
    <w:rsid w:val="00F5261B"/>
    <w:rsid w:val="00F52757"/>
    <w:rsid w:val="00F52FD4"/>
    <w:rsid w:val="00F53922"/>
    <w:rsid w:val="00F53F69"/>
    <w:rsid w:val="00F57ABF"/>
    <w:rsid w:val="00F610C5"/>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8EB"/>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4FAF"/>
    <w:rsid w:val="00FB6D29"/>
    <w:rsid w:val="00FC07E1"/>
    <w:rsid w:val="00FC0FFF"/>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FE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B1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3">
    <w:name w:val="Unresolved Mention3"/>
    <w:basedOn w:val="DefaultParagraphFont"/>
    <w:uiPriority w:val="99"/>
    <w:semiHidden/>
    <w:unhideWhenUsed/>
    <w:rsid w:val="00580463"/>
    <w:rPr>
      <w:color w:val="605E5C"/>
      <w:shd w:val="clear" w:color="auto" w:fill="E1DFDD"/>
    </w:rPr>
  </w:style>
  <w:style w:type="paragraph" w:customStyle="1" w:styleId="EmptyLayoutCell">
    <w:name w:val="EmptyLayoutCell"/>
    <w:basedOn w:val="Normal"/>
    <w:rsid w:val="00835B16"/>
    <w:rPr>
      <w:noProof w:val="0"/>
      <w:sz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60576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ladimir.cazimir@anre.md" TargetMode="External"/><Relationship Id="rId13" Type="http://schemas.openxmlformats.org/officeDocument/2006/relationships/hyperlink" Target="mailto:anre@anre.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www.anre.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nre@anre.md" TargetMode="External"/><Relationship Id="rId14" Type="http://schemas.openxmlformats.org/officeDocument/2006/relationships/hyperlink" Target="mailto:anre@anr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CC2E3-70E5-472B-BA6B-2063D4486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22237</Words>
  <Characters>126755</Characters>
  <Application>Microsoft Office Word</Application>
  <DocSecurity>0</DocSecurity>
  <Lines>1056</Lines>
  <Paragraphs>297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VCazimir</dc:creator>
  <cp:lastModifiedBy>Cazimir V</cp:lastModifiedBy>
  <cp:revision>9</cp:revision>
  <cp:lastPrinted>2021-03-10T08:12:00Z</cp:lastPrinted>
  <dcterms:created xsi:type="dcterms:W3CDTF">2024-08-15T13:02:00Z</dcterms:created>
  <dcterms:modified xsi:type="dcterms:W3CDTF">2024-10-02T13:54:00Z</dcterms:modified>
</cp:coreProperties>
</file>