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Look w:val="04A0" w:firstRow="1" w:lastRow="0" w:firstColumn="1" w:lastColumn="0" w:noHBand="0" w:noVBand="1"/>
      </w:tblPr>
      <w:tblGrid>
        <w:gridCol w:w="9498"/>
      </w:tblGrid>
      <w:tr w:rsidR="00A20ACF" w:rsidRPr="00C60D06" w:rsidTr="00C0237C">
        <w:trPr>
          <w:trHeight w:val="6007"/>
        </w:trPr>
        <w:tc>
          <w:tcPr>
            <w:tcW w:w="9498"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FF30F0">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FF30F0">
              <w:rPr>
                <w:sz w:val="32"/>
                <w:szCs w:val="32"/>
              </w:rPr>
              <w:t>Echipament TIC</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F30F0" w:rsidRPr="00FF30F0">
              <w:rPr>
                <w:sz w:val="32"/>
                <w:szCs w:val="32"/>
              </w:rPr>
              <w:t>30200000-1</w:t>
            </w:r>
          </w:p>
          <w:p w:rsidR="00A20ACF" w:rsidRPr="00C60D06" w:rsidRDefault="00A20ACF" w:rsidP="00457832">
            <w:pPr>
              <w:spacing w:line="360" w:lineRule="auto"/>
              <w:jc w:val="both"/>
              <w:rPr>
                <w:sz w:val="32"/>
                <w:szCs w:val="32"/>
              </w:rPr>
            </w:pPr>
          </w:p>
          <w:p w:rsidR="00FF30F0"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FF30F0">
              <w:rPr>
                <w:sz w:val="32"/>
                <w:szCs w:val="32"/>
              </w:rPr>
              <w:t xml:space="preserve">Agenția Medicamentului și Dispozitivelor    </w:t>
            </w:r>
          </w:p>
          <w:p w:rsidR="00A20ACF" w:rsidRPr="00C60D06" w:rsidRDefault="00FF30F0" w:rsidP="00457832">
            <w:pPr>
              <w:spacing w:line="360" w:lineRule="auto"/>
              <w:jc w:val="both"/>
              <w:rPr>
                <w:sz w:val="32"/>
                <w:szCs w:val="32"/>
              </w:rPr>
            </w:pPr>
            <w:r>
              <w:rPr>
                <w:sz w:val="32"/>
                <w:szCs w:val="32"/>
              </w:rPr>
              <w:t xml:space="preserve">                                             Medicale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3B7B1E" w:rsidRDefault="003B7B1E"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1063"/>
        <w:gridCol w:w="2660"/>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6" w:type="dxa"/>
              <w:tblLayout w:type="fixed"/>
              <w:tblLook w:val="04A0" w:firstRow="1" w:lastRow="0" w:firstColumn="1" w:lastColumn="0" w:noHBand="0" w:noVBand="1"/>
            </w:tblPr>
            <w:tblGrid>
              <w:gridCol w:w="674"/>
              <w:gridCol w:w="4254"/>
              <w:gridCol w:w="3890"/>
              <w:gridCol w:w="708"/>
            </w:tblGrid>
            <w:tr w:rsidR="00A20ACF" w:rsidRPr="00C60D06" w:rsidTr="000813A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F30F0" w:rsidP="00457832">
                  <w:pPr>
                    <w:pStyle w:val="a7"/>
                    <w:rPr>
                      <w:b/>
                      <w:i/>
                      <w:szCs w:val="22"/>
                    </w:rPr>
                  </w:pPr>
                  <w:r>
                    <w:rPr>
                      <w:b/>
                      <w:i/>
                      <w:sz w:val="22"/>
                      <w:szCs w:val="22"/>
                    </w:rPr>
                    <w:t xml:space="preserve">Agenția Medicamentului și Dispozitivelor Medicale, </w:t>
                  </w:r>
                  <w:r w:rsidRPr="00261FF5">
                    <w:rPr>
                      <w:b/>
                      <w:i/>
                      <w:sz w:val="22"/>
                      <w:szCs w:val="22"/>
                    </w:rPr>
                    <w:t>1006601004002</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F30F0" w:rsidP="00457832">
                  <w:pPr>
                    <w:pStyle w:val="a7"/>
                    <w:rPr>
                      <w:b/>
                      <w:i/>
                      <w:szCs w:val="22"/>
                    </w:rPr>
                  </w:pPr>
                  <w:r>
                    <w:rPr>
                      <w:b/>
                      <w:i/>
                      <w:sz w:val="22"/>
                      <w:szCs w:val="22"/>
                    </w:rPr>
                    <w:t>Echipament TIC</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E626EC" w:rsidRPr="00E626EC">
                    <w:rPr>
                      <w:b/>
                      <w:i/>
                      <w:sz w:val="22"/>
                      <w:szCs w:val="22"/>
                    </w:rPr>
                    <w:t xml:space="preserve"> ocds-b3wdp1-MD-1620820130020</w:t>
                  </w:r>
                </w:p>
                <w:p w:rsidR="00A20ACF" w:rsidRPr="00C60D06" w:rsidRDefault="00FF30F0" w:rsidP="00457832">
                  <w:pPr>
                    <w:pStyle w:val="a7"/>
                    <w:rPr>
                      <w:b/>
                      <w:i/>
                      <w:szCs w:val="22"/>
                    </w:rPr>
                  </w:pPr>
                  <w:r>
                    <w:rPr>
                      <w:b/>
                      <w:i/>
                      <w:sz w:val="22"/>
                      <w:szCs w:val="22"/>
                    </w:rPr>
                    <w:t>Cerere a ofertelor de prețuri</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F30F0" w:rsidP="00457832">
                  <w:pPr>
                    <w:pStyle w:val="a7"/>
                    <w:rPr>
                      <w:b/>
                      <w:i/>
                      <w:szCs w:val="22"/>
                    </w:rPr>
                  </w:pPr>
                  <w:r>
                    <w:rPr>
                      <w:b/>
                      <w:i/>
                      <w:szCs w:val="22"/>
                    </w:rPr>
                    <w:t>bunuri</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3B7B1E" w:rsidRDefault="00FF30F0" w:rsidP="00457832">
                  <w:pPr>
                    <w:pStyle w:val="a7"/>
                    <w:rPr>
                      <w:b/>
                      <w:i/>
                      <w:sz w:val="22"/>
                      <w:szCs w:val="22"/>
                    </w:rPr>
                  </w:pPr>
                  <w:r w:rsidRPr="003B7B1E">
                    <w:rPr>
                      <w:b/>
                      <w:i/>
                      <w:sz w:val="22"/>
                      <w:szCs w:val="22"/>
                    </w:rPr>
                    <w:t>30000000-9</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FF30F0" w:rsidRPr="00F747C5" w:rsidRDefault="00FF30F0" w:rsidP="00FF30F0">
                  <w:pPr>
                    <w:pStyle w:val="a7"/>
                    <w:rPr>
                      <w:b/>
                      <w:i/>
                      <w:szCs w:val="22"/>
                    </w:rPr>
                  </w:pPr>
                  <w:r>
                    <w:rPr>
                      <w:b/>
                      <w:i/>
                      <w:sz w:val="22"/>
                      <w:szCs w:val="22"/>
                    </w:rPr>
                    <w:t>Ministerul Finanțelor</w:t>
                  </w:r>
                </w:p>
                <w:p w:rsidR="00A20ACF" w:rsidRPr="00C60D06" w:rsidRDefault="00FF30F0" w:rsidP="00FF30F0">
                  <w:pPr>
                    <w:pStyle w:val="a7"/>
                    <w:rPr>
                      <w:b/>
                      <w:i/>
                      <w:szCs w:val="22"/>
                    </w:rPr>
                  </w:pPr>
                  <w:r>
                    <w:rPr>
                      <w:b/>
                      <w:i/>
                      <w:sz w:val="22"/>
                      <w:szCs w:val="22"/>
                    </w:rPr>
                    <w:t>2021</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F30F0" w:rsidP="00457832">
                  <w:pPr>
                    <w:pStyle w:val="a7"/>
                    <w:rPr>
                      <w:b/>
                      <w:i/>
                      <w:szCs w:val="22"/>
                    </w:rPr>
                  </w:pPr>
                  <w:r>
                    <w:rPr>
                      <w:b/>
                      <w:i/>
                      <w:sz w:val="22"/>
                      <w:szCs w:val="22"/>
                    </w:rPr>
                    <w:t xml:space="preserve">Agenția Medicamentului și Dispozitivelor Medicale, </w:t>
                  </w:r>
                  <w:r w:rsidRPr="00261FF5">
                    <w:rPr>
                      <w:b/>
                      <w:i/>
                      <w:sz w:val="22"/>
                      <w:szCs w:val="22"/>
                    </w:rPr>
                    <w:t>1006601004002</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0813A3" w:rsidP="00457832">
                  <w:pPr>
                    <w:pStyle w:val="a7"/>
                    <w:rPr>
                      <w:b/>
                      <w:i/>
                      <w:szCs w:val="22"/>
                    </w:rPr>
                  </w:pPr>
                  <w:r>
                    <w:rPr>
                      <w:b/>
                      <w:i/>
                      <w:sz w:val="22"/>
                      <w:szCs w:val="22"/>
                    </w:rPr>
                    <w:t>-</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0813A3" w:rsidP="00457832">
                  <w:pPr>
                    <w:pStyle w:val="a7"/>
                    <w:rPr>
                      <w:b/>
                      <w:i/>
                      <w:szCs w:val="22"/>
                    </w:rPr>
                  </w:pPr>
                  <w:r>
                    <w:rPr>
                      <w:b/>
                      <w:i/>
                      <w:sz w:val="22"/>
                      <w:szCs w:val="22"/>
                    </w:rPr>
                    <w:t xml:space="preserve">Agenția Medicamentului și Dispozitivelor Medicale, </w:t>
                  </w:r>
                  <w:r w:rsidRPr="00261FF5">
                    <w:rPr>
                      <w:b/>
                      <w:i/>
                      <w:sz w:val="22"/>
                      <w:szCs w:val="22"/>
                    </w:rPr>
                    <w:t>1006601004002</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0813A3" w:rsidP="00457832">
                  <w:pPr>
                    <w:pStyle w:val="a7"/>
                    <w:rPr>
                      <w:b/>
                      <w:i/>
                      <w:szCs w:val="22"/>
                    </w:rPr>
                  </w:pPr>
                  <w:r>
                    <w:rPr>
                      <w:b/>
                      <w:i/>
                      <w:sz w:val="22"/>
                      <w:szCs w:val="22"/>
                    </w:rPr>
                    <w:t xml:space="preserve">Agenția Medicamentului și Dispozitivelor Medicale, </w:t>
                  </w:r>
                  <w:r w:rsidRPr="00261FF5">
                    <w:rPr>
                      <w:b/>
                      <w:i/>
                      <w:sz w:val="22"/>
                      <w:szCs w:val="22"/>
                    </w:rPr>
                    <w:t>1006601004002</w:t>
                  </w:r>
                </w:p>
              </w:tc>
            </w:tr>
            <w:tr w:rsidR="00A20ACF" w:rsidRPr="00C60D06" w:rsidTr="000813A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0813A3" w:rsidP="00457832">
                  <w:pPr>
                    <w:pStyle w:val="a7"/>
                    <w:rPr>
                      <w:b/>
                      <w:i/>
                      <w:szCs w:val="22"/>
                    </w:rPr>
                  </w:pPr>
                  <w:r>
                    <w:rPr>
                      <w:b/>
                      <w:i/>
                      <w:sz w:val="22"/>
                      <w:szCs w:val="22"/>
                    </w:rPr>
                    <w:t>limba de stat</w:t>
                  </w:r>
                </w:p>
              </w:tc>
            </w:tr>
            <w:tr w:rsidR="00A20ACF" w:rsidRPr="00C60D06" w:rsidTr="000813A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890" w:type="dxa"/>
                  <w:tcBorders>
                    <w:top w:val="single" w:sz="4" w:space="0" w:color="auto"/>
                    <w:left w:val="single" w:sz="4" w:space="0" w:color="auto"/>
                  </w:tcBorders>
                  <w:vAlign w:val="center"/>
                </w:tcPr>
                <w:p w:rsidR="00A20ACF" w:rsidRPr="00A20ACF" w:rsidRDefault="00A20ACF" w:rsidP="00457832">
                  <w:pPr>
                    <w:jc w:val="both"/>
                    <w:rPr>
                      <w:i/>
                    </w:rPr>
                  </w:pPr>
                </w:p>
              </w:tc>
              <w:tc>
                <w:tcPr>
                  <w:tcW w:w="708"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813A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90" w:type="dxa"/>
                  <w:tcBorders>
                    <w:left w:val="single" w:sz="4" w:space="0" w:color="auto"/>
                  </w:tcBorders>
                  <w:vAlign w:val="center"/>
                </w:tcPr>
                <w:p w:rsidR="000813A3" w:rsidRDefault="000813A3" w:rsidP="000813A3">
                  <w:pPr>
                    <w:jc w:val="both"/>
                    <w:rPr>
                      <w:b/>
                      <w:i/>
                    </w:rPr>
                  </w:pPr>
                  <w:r>
                    <w:rPr>
                      <w:b/>
                      <w:i/>
                    </w:rPr>
                    <w:t>P</w:t>
                  </w:r>
                  <w:r w:rsidRPr="002D535A">
                    <w:rPr>
                      <w:b/>
                      <w:i/>
                    </w:rPr>
                    <w:t>rin intermediul SIA RSAP sau email:</w:t>
                  </w:r>
                  <w:r>
                    <w:rPr>
                      <w:b/>
                      <w:i/>
                    </w:rPr>
                    <w:t>tatiana.arama@amdm.gov.m</w:t>
                  </w:r>
                  <w:r w:rsidRPr="002D535A">
                    <w:rPr>
                      <w:b/>
                      <w:i/>
                    </w:rPr>
                    <w:t>d</w:t>
                  </w:r>
                </w:p>
                <w:p w:rsidR="00A20ACF" w:rsidRPr="00A20ACF" w:rsidRDefault="000813A3" w:rsidP="000813A3">
                  <w:pPr>
                    <w:jc w:val="both"/>
                    <w:rPr>
                      <w:rFonts w:ascii="Baltica RR" w:hAnsi="Baltica RR"/>
                      <w:b/>
                      <w:i/>
                      <w:noProof w:val="0"/>
                      <w:sz w:val="22"/>
                      <w:szCs w:val="22"/>
                    </w:rPr>
                  </w:pPr>
                  <w:r>
                    <w:rPr>
                      <w:b/>
                      <w:i/>
                    </w:rPr>
                    <w:t>Tel: 068238258</w:t>
                  </w:r>
                </w:p>
              </w:tc>
              <w:tc>
                <w:tcPr>
                  <w:tcW w:w="708"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813A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90" w:type="dxa"/>
                  <w:tcBorders>
                    <w:left w:val="single" w:sz="4" w:space="0" w:color="auto"/>
                  </w:tcBorders>
                  <w:vAlign w:val="center"/>
                </w:tcPr>
                <w:p w:rsidR="00A20ACF" w:rsidRPr="00A20ACF" w:rsidRDefault="00A20ACF" w:rsidP="00457832">
                  <w:pPr>
                    <w:tabs>
                      <w:tab w:val="right" w:pos="4743"/>
                    </w:tabs>
                    <w:jc w:val="both"/>
                    <w:rPr>
                      <w:i/>
                    </w:rPr>
                  </w:pPr>
                </w:p>
              </w:tc>
              <w:tc>
                <w:tcPr>
                  <w:tcW w:w="708"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813A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90" w:type="dxa"/>
                  <w:tcBorders>
                    <w:left w:val="single" w:sz="4" w:space="0" w:color="auto"/>
                  </w:tcBorders>
                  <w:vAlign w:val="center"/>
                </w:tcPr>
                <w:p w:rsidR="00A20ACF" w:rsidRPr="00A20ACF" w:rsidRDefault="00A20ACF" w:rsidP="00457832">
                  <w:pPr>
                    <w:tabs>
                      <w:tab w:val="right" w:pos="4743"/>
                    </w:tabs>
                    <w:jc w:val="both"/>
                    <w:rPr>
                      <w:i/>
                    </w:rPr>
                  </w:pPr>
                </w:p>
              </w:tc>
              <w:tc>
                <w:tcPr>
                  <w:tcW w:w="708"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813A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890" w:type="dxa"/>
                  <w:tcBorders>
                    <w:left w:val="single" w:sz="4" w:space="0" w:color="auto"/>
                    <w:bottom w:val="single" w:sz="4" w:space="0" w:color="auto"/>
                  </w:tcBorders>
                  <w:vAlign w:val="center"/>
                </w:tcPr>
                <w:p w:rsidR="00A20ACF" w:rsidRPr="00A20ACF" w:rsidRDefault="00A20ACF" w:rsidP="00457832">
                  <w:pPr>
                    <w:jc w:val="both"/>
                    <w:rPr>
                      <w:i/>
                    </w:rPr>
                  </w:pPr>
                </w:p>
              </w:tc>
              <w:tc>
                <w:tcPr>
                  <w:tcW w:w="708"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813A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0813A3" w:rsidP="00457832">
                  <w:pPr>
                    <w:pStyle w:val="a7"/>
                    <w:tabs>
                      <w:tab w:val="right" w:pos="4743"/>
                    </w:tabs>
                    <w:rPr>
                      <w:b/>
                      <w:i/>
                      <w:szCs w:val="22"/>
                    </w:rPr>
                  </w:pPr>
                  <w:r>
                    <w:rPr>
                      <w:b/>
                      <w:i/>
                      <w:sz w:val="22"/>
                      <w:szCs w:val="22"/>
                    </w:rPr>
                    <w:t>Nu</w:t>
                  </w:r>
                </w:p>
              </w:tc>
            </w:tr>
            <w:tr w:rsidR="00A20ACF" w:rsidRPr="00C60D06" w:rsidTr="000813A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0813A3" w:rsidRPr="0014354E" w:rsidRDefault="000813A3" w:rsidP="000813A3">
                  <w:pPr>
                    <w:tabs>
                      <w:tab w:val="left" w:pos="284"/>
                      <w:tab w:val="right" w:pos="9531"/>
                    </w:tabs>
                    <w:spacing w:line="360" w:lineRule="auto"/>
                    <w:ind w:left="360" w:hanging="360"/>
                    <w:contextualSpacing/>
                    <w:rPr>
                      <w:b/>
                      <w:i/>
                    </w:rPr>
                  </w:pPr>
                  <w:r w:rsidRPr="0014354E">
                    <w:rPr>
                      <w:b/>
                      <w:i/>
                    </w:rPr>
                    <w:t>Vînzare-cumpărare</w:t>
                  </w:r>
                </w:p>
                <w:p w:rsidR="00A20ACF" w:rsidRPr="00A20ACF" w:rsidRDefault="00A20ACF" w:rsidP="00457832">
                  <w:pPr>
                    <w:tabs>
                      <w:tab w:val="left" w:pos="284"/>
                      <w:tab w:val="right" w:pos="9531"/>
                    </w:tabs>
                    <w:spacing w:line="360" w:lineRule="auto"/>
                    <w:contextualSpacing/>
                    <w:rPr>
                      <w:b/>
                    </w:rPr>
                  </w:pPr>
                </w:p>
              </w:tc>
            </w:tr>
            <w:tr w:rsidR="00A20ACF" w:rsidRPr="00C60D06" w:rsidTr="000813A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0813A3">
                  <w:pPr>
                    <w:pStyle w:val="a7"/>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D06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622A48" w:rsidRPr="00C60D06" w:rsidTr="00622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9747" w:type="dxa"/>
            <w:gridSpan w:val="6"/>
            <w:tcBorders>
              <w:top w:val="single" w:sz="4" w:space="0" w:color="auto"/>
              <w:left w:val="single" w:sz="4" w:space="0" w:color="auto"/>
              <w:right w:val="single" w:sz="4" w:space="0" w:color="auto"/>
            </w:tcBorders>
            <w:shd w:val="clear" w:color="auto" w:fill="auto"/>
            <w:vAlign w:val="center"/>
          </w:tcPr>
          <w:p w:rsidR="00622A48" w:rsidRPr="00C60D06" w:rsidRDefault="00622A48" w:rsidP="00622A48">
            <w:pPr>
              <w:ind w:left="-57" w:right="-57"/>
              <w:rPr>
                <w:b/>
              </w:rPr>
            </w:pPr>
            <w:r>
              <w:rPr>
                <w:b/>
              </w:rPr>
              <w:t xml:space="preserve">            Lotul 1: Computere</w:t>
            </w:r>
          </w:p>
        </w:tc>
      </w:tr>
      <w:tr w:rsidR="00A20ACF" w:rsidRPr="00C60D06" w:rsidTr="00D06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622A48" w:rsidP="00457832">
            <w:pPr>
              <w:ind w:left="-57" w:right="-57"/>
              <w:jc w:val="center"/>
              <w:rPr>
                <w:sz w:val="18"/>
                <w:szCs w:val="18"/>
              </w:rPr>
            </w:pPr>
            <w:r w:rsidRPr="00622A48">
              <w:t>1.1</w:t>
            </w:r>
          </w:p>
        </w:tc>
        <w:tc>
          <w:tcPr>
            <w:tcW w:w="1063" w:type="dxa"/>
            <w:shd w:val="clear" w:color="auto" w:fill="auto"/>
            <w:vAlign w:val="center"/>
          </w:tcPr>
          <w:p w:rsidR="00A20ACF" w:rsidRPr="00C60D06" w:rsidRDefault="00D06EA1" w:rsidP="00457832">
            <w:pPr>
              <w:ind w:left="-57" w:right="-57"/>
              <w:jc w:val="center"/>
              <w:rPr>
                <w:sz w:val="18"/>
                <w:szCs w:val="18"/>
              </w:rPr>
            </w:pPr>
            <w:r w:rsidRPr="00D06EA1">
              <w:rPr>
                <w:sz w:val="18"/>
                <w:szCs w:val="18"/>
              </w:rPr>
              <w:t>30200000-1</w:t>
            </w:r>
          </w:p>
        </w:tc>
        <w:tc>
          <w:tcPr>
            <w:tcW w:w="2660" w:type="dxa"/>
            <w:shd w:val="clear" w:color="auto" w:fill="auto"/>
            <w:vAlign w:val="center"/>
          </w:tcPr>
          <w:p w:rsidR="00A20ACF" w:rsidRPr="00622A48" w:rsidRDefault="00622A48" w:rsidP="00622A48">
            <w:pPr>
              <w:ind w:right="-57"/>
            </w:pPr>
            <w:r w:rsidRPr="00622A48">
              <w:t>Computere</w:t>
            </w:r>
          </w:p>
        </w:tc>
        <w:tc>
          <w:tcPr>
            <w:tcW w:w="992" w:type="dxa"/>
            <w:shd w:val="clear" w:color="auto" w:fill="auto"/>
            <w:vAlign w:val="center"/>
          </w:tcPr>
          <w:p w:rsidR="00A20ACF" w:rsidRPr="00622A48" w:rsidRDefault="00622A48" w:rsidP="00457832">
            <w:pPr>
              <w:ind w:left="-57" w:right="-57"/>
              <w:jc w:val="center"/>
            </w:pPr>
            <w:r w:rsidRPr="00622A48">
              <w:t>bucată</w:t>
            </w:r>
          </w:p>
        </w:tc>
        <w:tc>
          <w:tcPr>
            <w:tcW w:w="992" w:type="dxa"/>
            <w:shd w:val="clear" w:color="auto" w:fill="auto"/>
            <w:vAlign w:val="center"/>
          </w:tcPr>
          <w:p w:rsidR="00A20ACF" w:rsidRPr="00622A48" w:rsidRDefault="00622A48" w:rsidP="00457832">
            <w:pPr>
              <w:ind w:left="-57" w:right="-57"/>
              <w:jc w:val="center"/>
            </w:pPr>
            <w:r w:rsidRPr="00622A48">
              <w:t>50</w:t>
            </w:r>
          </w:p>
        </w:tc>
        <w:tc>
          <w:tcPr>
            <w:tcW w:w="3402" w:type="dxa"/>
            <w:shd w:val="clear" w:color="auto" w:fill="auto"/>
            <w:vAlign w:val="center"/>
          </w:tcPr>
          <w:p w:rsidR="003B7B1E" w:rsidRPr="003B7B1E" w:rsidRDefault="003B7B1E" w:rsidP="003B7B1E">
            <w:pPr>
              <w:pStyle w:val="Bodytext20"/>
              <w:shd w:val="clear" w:color="auto" w:fill="auto"/>
              <w:spacing w:before="180" w:after="60" w:line="190" w:lineRule="exact"/>
              <w:rPr>
                <w:rStyle w:val="Bodytext295pt"/>
                <w:b w:val="0"/>
                <w:bCs w:val="0"/>
                <w:sz w:val="21"/>
                <w:szCs w:val="21"/>
                <w:lang w:val="ro-RO"/>
              </w:rPr>
            </w:pPr>
            <w:r w:rsidRPr="003B7B1E">
              <w:rPr>
                <w:rStyle w:val="Bodytext295pt"/>
                <w:b w:val="0"/>
                <w:sz w:val="21"/>
                <w:szCs w:val="21"/>
                <w:lang w:val="ro-RO"/>
              </w:rPr>
              <w:t>Computer All in one, Brand Internațional</w:t>
            </w:r>
          </w:p>
          <w:p w:rsidR="003B7B1E" w:rsidRPr="003B7B1E" w:rsidRDefault="003B7B1E" w:rsidP="003B7B1E">
            <w:pPr>
              <w:pStyle w:val="Bodytext20"/>
              <w:shd w:val="clear" w:color="auto" w:fill="auto"/>
              <w:spacing w:before="180" w:after="60" w:line="190" w:lineRule="exact"/>
              <w:rPr>
                <w:b/>
                <w:sz w:val="21"/>
                <w:szCs w:val="21"/>
              </w:rPr>
            </w:pPr>
            <w:r w:rsidRPr="003B7B1E">
              <w:rPr>
                <w:rStyle w:val="Bodytext295pt"/>
                <w:b w:val="0"/>
                <w:sz w:val="21"/>
                <w:szCs w:val="21"/>
                <w:lang w:val="ro-RO"/>
              </w:rPr>
              <w:t>PLACA VIDEO</w:t>
            </w:r>
          </w:p>
          <w:p w:rsidR="003B7B1E" w:rsidRPr="003B7B1E" w:rsidRDefault="003B7B1E" w:rsidP="003B7B1E">
            <w:pPr>
              <w:pStyle w:val="Bodytext20"/>
              <w:shd w:val="clear" w:color="auto" w:fill="auto"/>
              <w:spacing w:before="60" w:after="180" w:line="190" w:lineRule="exact"/>
              <w:rPr>
                <w:b/>
                <w:sz w:val="21"/>
                <w:szCs w:val="21"/>
              </w:rPr>
            </w:pPr>
            <w:r w:rsidRPr="003B7B1E">
              <w:rPr>
                <w:rStyle w:val="Bodytext295pt"/>
                <w:b w:val="0"/>
                <w:sz w:val="21"/>
                <w:szCs w:val="21"/>
                <w:lang w:val="ro-RO"/>
              </w:rPr>
              <w:t>Tip placa video - Integrata sau dedicata</w:t>
            </w:r>
          </w:p>
          <w:p w:rsidR="003B7B1E" w:rsidRPr="003B7B1E" w:rsidRDefault="003B7B1E" w:rsidP="003B7B1E">
            <w:pPr>
              <w:pStyle w:val="Bodytext20"/>
              <w:shd w:val="clear" w:color="auto" w:fill="auto"/>
              <w:spacing w:before="180" w:after="180" w:line="223" w:lineRule="exact"/>
              <w:rPr>
                <w:b/>
                <w:sz w:val="21"/>
                <w:szCs w:val="21"/>
              </w:rPr>
            </w:pPr>
            <w:r w:rsidRPr="003B7B1E">
              <w:rPr>
                <w:rStyle w:val="Bodytext295pt"/>
                <w:b w:val="0"/>
                <w:sz w:val="21"/>
                <w:szCs w:val="21"/>
                <w:lang w:val="ro-RO"/>
              </w:rPr>
              <w:t>Monitor - Diagonala minimala a ecranului 23,8 HDMI monitorul va fi conectat la blocul procesor de acelasi Brand prin conectiune specializata</w:t>
            </w:r>
          </w:p>
          <w:p w:rsidR="003B7B1E" w:rsidRPr="003B7B1E" w:rsidRDefault="003B7B1E" w:rsidP="003B7B1E">
            <w:pPr>
              <w:pStyle w:val="Bodytext20"/>
              <w:shd w:val="clear" w:color="auto" w:fill="auto"/>
              <w:spacing w:before="180" w:after="180" w:line="223" w:lineRule="exact"/>
              <w:rPr>
                <w:rStyle w:val="Bodytext295pt"/>
                <w:b w:val="0"/>
                <w:bCs w:val="0"/>
                <w:sz w:val="21"/>
                <w:szCs w:val="21"/>
                <w:lang w:val="ro-RO"/>
              </w:rPr>
            </w:pPr>
            <w:r w:rsidRPr="003B7B1E">
              <w:rPr>
                <w:rStyle w:val="Bodytext295pt"/>
                <w:b w:val="0"/>
                <w:sz w:val="21"/>
                <w:szCs w:val="21"/>
                <w:lang w:val="ro-RO"/>
              </w:rPr>
              <w:t>Accesorii incluse – Tastatura Eng/Rus, mouse wirles, cablu de alimentare, camera web cu microfon inclus, boxe audio integrate</w:t>
            </w:r>
          </w:p>
          <w:p w:rsidR="003B7B1E" w:rsidRPr="003B7B1E" w:rsidRDefault="003B7B1E" w:rsidP="003B7B1E">
            <w:pPr>
              <w:pStyle w:val="Bodytext20"/>
              <w:shd w:val="clear" w:color="auto" w:fill="auto"/>
              <w:spacing w:before="180" w:after="180" w:line="223" w:lineRule="exact"/>
              <w:rPr>
                <w:b/>
                <w:sz w:val="21"/>
                <w:szCs w:val="21"/>
              </w:rPr>
            </w:pPr>
            <w:r w:rsidRPr="003B7B1E">
              <w:rPr>
                <w:rStyle w:val="Bodytext295pt"/>
                <w:b w:val="0"/>
                <w:sz w:val="21"/>
                <w:szCs w:val="21"/>
                <w:lang w:val="ro-RO"/>
              </w:rPr>
              <w:t xml:space="preserve">Putere sursa (W) - </w:t>
            </w:r>
            <w:r w:rsidRPr="003B7B1E">
              <w:rPr>
                <w:rStyle w:val="Bodytext295pt"/>
                <w:b w:val="0"/>
                <w:sz w:val="21"/>
                <w:szCs w:val="21"/>
                <w:lang w:val="ro-RO" w:bidi="en-US"/>
              </w:rPr>
              <w:t xml:space="preserve">Minimal </w:t>
            </w:r>
            <w:r w:rsidRPr="003B7B1E">
              <w:rPr>
                <w:rStyle w:val="Bodytext295pt"/>
                <w:b w:val="0"/>
                <w:sz w:val="21"/>
                <w:szCs w:val="21"/>
                <w:lang w:val="ro-RO"/>
              </w:rPr>
              <w:t>65</w:t>
            </w:r>
          </w:p>
          <w:p w:rsidR="003B7B1E" w:rsidRPr="003B7B1E" w:rsidRDefault="003B7B1E" w:rsidP="003B7B1E">
            <w:pPr>
              <w:pStyle w:val="Bodytext20"/>
              <w:shd w:val="clear" w:color="auto" w:fill="auto"/>
              <w:spacing w:before="180" w:after="60" w:line="190" w:lineRule="exact"/>
              <w:rPr>
                <w:b/>
                <w:sz w:val="21"/>
                <w:szCs w:val="21"/>
              </w:rPr>
            </w:pPr>
            <w:r w:rsidRPr="003B7B1E">
              <w:rPr>
                <w:rStyle w:val="Bodytext295pt"/>
                <w:b w:val="0"/>
                <w:sz w:val="21"/>
                <w:szCs w:val="21"/>
                <w:lang w:val="ro-RO"/>
              </w:rPr>
              <w:t>UNITATE STOCARE</w:t>
            </w:r>
          </w:p>
          <w:p w:rsidR="003B7B1E" w:rsidRPr="003B7B1E" w:rsidRDefault="003B7B1E" w:rsidP="003B7B1E">
            <w:pPr>
              <w:pStyle w:val="Bodytext20"/>
              <w:shd w:val="clear" w:color="auto" w:fill="auto"/>
              <w:spacing w:before="60" w:after="180" w:line="190" w:lineRule="exact"/>
              <w:rPr>
                <w:b/>
                <w:sz w:val="21"/>
                <w:szCs w:val="21"/>
              </w:rPr>
            </w:pPr>
            <w:r w:rsidRPr="003B7B1E">
              <w:rPr>
                <w:rStyle w:val="Bodytext295pt"/>
                <w:b w:val="0"/>
                <w:sz w:val="21"/>
                <w:szCs w:val="21"/>
                <w:lang w:val="ro-RO"/>
              </w:rPr>
              <w:t>Tip unitate stocare – SSD NVME minim class 35 obligatoriu</w:t>
            </w:r>
          </w:p>
          <w:p w:rsidR="003B7B1E" w:rsidRPr="003B7B1E" w:rsidRDefault="003B7B1E" w:rsidP="003B7B1E">
            <w:pPr>
              <w:pStyle w:val="Bodytext20"/>
              <w:shd w:val="clear" w:color="auto" w:fill="auto"/>
              <w:spacing w:before="180" w:after="180" w:line="223" w:lineRule="exact"/>
              <w:rPr>
                <w:b/>
                <w:sz w:val="21"/>
                <w:szCs w:val="21"/>
              </w:rPr>
            </w:pPr>
            <w:r w:rsidRPr="003B7B1E">
              <w:rPr>
                <w:rStyle w:val="Bodytext295pt"/>
                <w:b w:val="0"/>
                <w:sz w:val="21"/>
                <w:szCs w:val="21"/>
                <w:lang w:val="ro-RO"/>
              </w:rPr>
              <w:t xml:space="preserve">Capacitate stocare (GB) - </w:t>
            </w:r>
            <w:r w:rsidRPr="003B7B1E">
              <w:rPr>
                <w:rStyle w:val="Bodytext295pt"/>
                <w:b w:val="0"/>
                <w:sz w:val="21"/>
                <w:szCs w:val="21"/>
                <w:lang w:val="ro-RO" w:bidi="en-US"/>
              </w:rPr>
              <w:t xml:space="preserve">Minimal </w:t>
            </w:r>
            <w:r w:rsidRPr="003B7B1E">
              <w:rPr>
                <w:rStyle w:val="Bodytext295pt"/>
                <w:b w:val="0"/>
                <w:sz w:val="21"/>
                <w:szCs w:val="21"/>
                <w:lang w:val="ro-RO"/>
              </w:rPr>
              <w:t>128 Aditional HDD - (min 1000GB )</w:t>
            </w:r>
          </w:p>
          <w:p w:rsidR="003B7B1E" w:rsidRPr="003B7B1E" w:rsidRDefault="003B7B1E" w:rsidP="003B7B1E">
            <w:pPr>
              <w:pStyle w:val="Bodytext20"/>
              <w:shd w:val="clear" w:color="auto" w:fill="auto"/>
              <w:spacing w:before="180" w:line="220" w:lineRule="exact"/>
              <w:rPr>
                <w:b/>
                <w:sz w:val="21"/>
                <w:szCs w:val="21"/>
              </w:rPr>
            </w:pPr>
            <w:r w:rsidRPr="003B7B1E">
              <w:rPr>
                <w:rStyle w:val="Bodytext295pt"/>
                <w:b w:val="0"/>
                <w:sz w:val="21"/>
                <w:szCs w:val="21"/>
                <w:lang w:val="ro-RO"/>
              </w:rPr>
              <w:t>SOFT PREINSTALAT</w:t>
            </w:r>
          </w:p>
          <w:p w:rsidR="003B7B1E" w:rsidRPr="003B7B1E" w:rsidRDefault="003B7B1E" w:rsidP="003B7B1E">
            <w:pPr>
              <w:pStyle w:val="Bodytext20"/>
              <w:shd w:val="clear" w:color="auto" w:fill="auto"/>
              <w:spacing w:line="220" w:lineRule="exact"/>
              <w:rPr>
                <w:b/>
                <w:sz w:val="21"/>
                <w:szCs w:val="21"/>
              </w:rPr>
            </w:pPr>
            <w:r w:rsidRPr="003B7B1E">
              <w:rPr>
                <w:rStyle w:val="Bodytext295pt"/>
                <w:b w:val="0"/>
                <w:sz w:val="21"/>
                <w:szCs w:val="21"/>
                <w:lang w:val="ro-RO"/>
              </w:rPr>
              <w:t>Sistem de operare - Win 10Pro 64bit, cu prezentarea obligatorie a licentei(pentru cazuri de reinstalare a softului)</w:t>
            </w:r>
          </w:p>
          <w:p w:rsidR="003B7B1E" w:rsidRPr="003B7B1E" w:rsidRDefault="003B7B1E" w:rsidP="003B7B1E">
            <w:pPr>
              <w:pStyle w:val="Bodytext20"/>
              <w:shd w:val="clear" w:color="auto" w:fill="auto"/>
              <w:spacing w:before="180" w:line="223" w:lineRule="exact"/>
              <w:rPr>
                <w:b/>
                <w:sz w:val="21"/>
                <w:szCs w:val="21"/>
              </w:rPr>
            </w:pPr>
            <w:r w:rsidRPr="003B7B1E">
              <w:rPr>
                <w:rStyle w:val="Bodytext295pt"/>
                <w:b w:val="0"/>
                <w:sz w:val="21"/>
                <w:szCs w:val="21"/>
                <w:lang w:val="ro-RO"/>
              </w:rPr>
              <w:t>MEMORIE RAM</w:t>
            </w:r>
          </w:p>
          <w:p w:rsidR="003B7B1E" w:rsidRPr="003B7B1E" w:rsidRDefault="003B7B1E" w:rsidP="003B7B1E">
            <w:pPr>
              <w:pStyle w:val="Bodytext20"/>
              <w:shd w:val="clear" w:color="auto" w:fill="auto"/>
              <w:spacing w:after="180" w:line="223" w:lineRule="exact"/>
              <w:rPr>
                <w:b/>
                <w:sz w:val="21"/>
                <w:szCs w:val="21"/>
              </w:rPr>
            </w:pPr>
            <w:r w:rsidRPr="003B7B1E">
              <w:rPr>
                <w:rStyle w:val="Bodytext295pt"/>
                <w:b w:val="0"/>
                <w:sz w:val="21"/>
                <w:szCs w:val="21"/>
                <w:lang w:val="ro-RO"/>
              </w:rPr>
              <w:t>Capacitate memorie - Minimum 8 GB Tip memorie - DDR4</w:t>
            </w:r>
          </w:p>
          <w:p w:rsidR="003B7B1E" w:rsidRPr="003B7B1E" w:rsidRDefault="003B7B1E" w:rsidP="003B7B1E">
            <w:pPr>
              <w:pStyle w:val="Bodytext20"/>
              <w:shd w:val="clear" w:color="auto" w:fill="auto"/>
              <w:spacing w:before="180" w:line="223" w:lineRule="exact"/>
              <w:rPr>
                <w:b/>
                <w:sz w:val="21"/>
                <w:szCs w:val="21"/>
              </w:rPr>
            </w:pPr>
            <w:r w:rsidRPr="003B7B1E">
              <w:rPr>
                <w:rStyle w:val="Bodytext295pt"/>
                <w:b w:val="0"/>
                <w:sz w:val="21"/>
                <w:szCs w:val="21"/>
                <w:lang w:val="ro-RO"/>
              </w:rPr>
              <w:t>PROCESOR</w:t>
            </w:r>
          </w:p>
          <w:p w:rsidR="003B7B1E" w:rsidRPr="003B7B1E" w:rsidRDefault="003B7B1E" w:rsidP="003B7B1E">
            <w:pPr>
              <w:pStyle w:val="Bodytext20"/>
              <w:shd w:val="clear" w:color="auto" w:fill="auto"/>
              <w:spacing w:after="180" w:line="223" w:lineRule="exact"/>
              <w:rPr>
                <w:b/>
                <w:color w:val="000000"/>
                <w:sz w:val="21"/>
                <w:szCs w:val="21"/>
                <w:shd w:val="clear" w:color="auto" w:fill="FFFFFF"/>
                <w:lang w:eastAsia="it-IT" w:bidi="it-IT"/>
              </w:rPr>
            </w:pPr>
            <w:r w:rsidRPr="003B7B1E">
              <w:rPr>
                <w:rStyle w:val="Bodytext295pt"/>
                <w:b w:val="0"/>
                <w:sz w:val="21"/>
                <w:szCs w:val="21"/>
                <w:lang w:val="ro-RO" w:bidi="en-US"/>
              </w:rPr>
              <w:t>Frec</w:t>
            </w:r>
            <w:r w:rsidRPr="003B7B1E">
              <w:rPr>
                <w:rStyle w:val="Bodytext295pt"/>
                <w:b w:val="0"/>
                <w:sz w:val="21"/>
                <w:szCs w:val="21"/>
                <w:lang w:val="ro-RO"/>
              </w:rPr>
              <w:t xml:space="preserve">venta procesor minim </w:t>
            </w:r>
            <w:r w:rsidRPr="003B7B1E">
              <w:rPr>
                <w:rStyle w:val="Bodytext295pt"/>
                <w:b w:val="0"/>
                <w:sz w:val="21"/>
                <w:szCs w:val="21"/>
                <w:lang w:val="en-US"/>
              </w:rPr>
              <w:t>10</w:t>
            </w:r>
            <w:r w:rsidR="00914989">
              <w:rPr>
                <w:rStyle w:val="Bodytext295pt"/>
                <w:b w:val="0"/>
                <w:sz w:val="21"/>
                <w:szCs w:val="21"/>
                <w:lang w:val="en-US"/>
              </w:rPr>
              <w:t xml:space="preserve"> GEN</w:t>
            </w:r>
            <w:r w:rsidRPr="003B7B1E">
              <w:rPr>
                <w:rStyle w:val="Bodytext295pt"/>
                <w:b w:val="0"/>
                <w:sz w:val="21"/>
                <w:szCs w:val="21"/>
                <w:lang w:val="en-US"/>
              </w:rPr>
              <w:t>, cu TDP 35Wt, minim 4 core,minim 8 threads, frecven</w:t>
            </w:r>
            <w:r w:rsidRPr="003B7B1E">
              <w:rPr>
                <w:rStyle w:val="Bodytext295pt"/>
                <w:b w:val="0"/>
                <w:sz w:val="21"/>
                <w:szCs w:val="21"/>
                <w:lang w:val="ro-RO"/>
              </w:rPr>
              <w:t>ța minimă – 3,5</w:t>
            </w:r>
          </w:p>
          <w:p w:rsidR="00A20ACF" w:rsidRPr="006B55BB" w:rsidRDefault="003B7B1E" w:rsidP="003B7B1E">
            <w:pPr>
              <w:ind w:left="-57" w:right="-57"/>
              <w:rPr>
                <w:sz w:val="22"/>
                <w:szCs w:val="22"/>
              </w:rPr>
            </w:pPr>
            <w:r w:rsidRPr="003B7B1E">
              <w:rPr>
                <w:rStyle w:val="Bodytext295pt"/>
                <w:b w:val="0"/>
                <w:sz w:val="21"/>
                <w:szCs w:val="21"/>
                <w:lang w:eastAsia="de-DE" w:bidi="de-DE"/>
              </w:rPr>
              <w:t xml:space="preserve">Garantie </w:t>
            </w:r>
            <w:r w:rsidRPr="003B7B1E">
              <w:rPr>
                <w:rStyle w:val="Bodytext295pt"/>
                <w:b w:val="0"/>
                <w:sz w:val="21"/>
                <w:szCs w:val="21"/>
              </w:rPr>
              <w:t>24 Luni</w:t>
            </w:r>
          </w:p>
        </w:tc>
      </w:tr>
    </w:tbl>
    <w:p w:rsidR="00A20ACF" w:rsidRDefault="00A20ACF" w:rsidP="00A20ACF"/>
    <w:p w:rsidR="003B7B1E" w:rsidRDefault="003B7B1E" w:rsidP="00A20ACF"/>
    <w:p w:rsidR="003B7B1E" w:rsidRDefault="003B7B1E" w:rsidP="00A20ACF"/>
    <w:p w:rsidR="003B7B1E" w:rsidRPr="00C60D06" w:rsidRDefault="003B7B1E"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918" w:type="dxa"/>
        <w:tblLayout w:type="fixed"/>
        <w:tblLook w:val="04A0" w:firstRow="1" w:lastRow="0" w:firstColumn="1" w:lastColumn="0" w:noHBand="0" w:noVBand="1"/>
      </w:tblPr>
      <w:tblGrid>
        <w:gridCol w:w="534"/>
        <w:gridCol w:w="2834"/>
        <w:gridCol w:w="284"/>
        <w:gridCol w:w="2580"/>
        <w:gridCol w:w="3686"/>
      </w:tblGrid>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E1A3F" w:rsidP="00457832">
            <w:pPr>
              <w:pStyle w:val="a4"/>
              <w:tabs>
                <w:tab w:val="left" w:pos="540"/>
              </w:tabs>
              <w:suppressAutoHyphens/>
              <w:spacing w:after="120"/>
              <w:jc w:val="both"/>
            </w:pPr>
            <w:r>
              <w:rPr>
                <w:b/>
                <w:i/>
                <w:sz w:val="22"/>
                <w:szCs w:val="22"/>
              </w:rPr>
              <w:t>nu vor fi acceptate</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numPr>
                <w:ilvl w:val="0"/>
                <w:numId w:val="11"/>
              </w:numPr>
              <w:tabs>
                <w:tab w:val="left" w:pos="372"/>
              </w:tabs>
              <w:suppressAutoHyphens/>
              <w:spacing w:before="120" w:after="120"/>
              <w:ind w:left="372"/>
              <w:rPr>
                <w:i/>
                <w:sz w:val="22"/>
                <w:szCs w:val="22"/>
              </w:rPr>
            </w:pPr>
            <w:r w:rsidRPr="00CE4FC8">
              <w:rPr>
                <w:i/>
                <w:sz w:val="22"/>
                <w:szCs w:val="22"/>
              </w:rPr>
              <w:t>Oferta va fi însoţită de o Garanţie pentru ofertă (emisă de o bancă comercială) conform formularului F3.2 din secţiunea a 3-a – Formulare pentru depunerea ofertei</w:t>
            </w:r>
          </w:p>
          <w:p w:rsidR="001E1A3F" w:rsidRPr="00CE4FC8" w:rsidRDefault="001E1A3F" w:rsidP="001E1A3F">
            <w:pPr>
              <w:tabs>
                <w:tab w:val="left" w:pos="372"/>
              </w:tabs>
              <w:suppressAutoHyphens/>
              <w:spacing w:before="120" w:after="120"/>
              <w:ind w:left="372"/>
              <w:rPr>
                <w:i/>
                <w:sz w:val="22"/>
                <w:szCs w:val="22"/>
              </w:rPr>
            </w:pPr>
            <w:r w:rsidRPr="00CE4FC8">
              <w:rPr>
                <w:i/>
                <w:sz w:val="22"/>
                <w:szCs w:val="22"/>
              </w:rPr>
              <w:t>sau</w:t>
            </w:r>
          </w:p>
          <w:p w:rsidR="001E1A3F" w:rsidRPr="00CE4FC8" w:rsidRDefault="001E1A3F" w:rsidP="001E1A3F">
            <w:pPr>
              <w:numPr>
                <w:ilvl w:val="0"/>
                <w:numId w:val="11"/>
              </w:numPr>
              <w:tabs>
                <w:tab w:val="left" w:pos="372"/>
              </w:tabs>
              <w:suppressAutoHyphens/>
              <w:spacing w:before="120" w:after="120"/>
              <w:ind w:left="372"/>
              <w:rPr>
                <w:i/>
                <w:sz w:val="22"/>
                <w:szCs w:val="22"/>
              </w:rPr>
            </w:pPr>
            <w:r w:rsidRPr="00CE4FC8">
              <w:rPr>
                <w:i/>
                <w:sz w:val="22"/>
                <w:szCs w:val="22"/>
              </w:rPr>
              <w:t>Garanţia pentru ofertă prin transfer la contul autorităţii contractante, conform următoarelor date bancare:</w:t>
            </w:r>
          </w:p>
          <w:p w:rsidR="001E1A3F" w:rsidRPr="00CE4FC8" w:rsidRDefault="001E1A3F" w:rsidP="001E1A3F">
            <w:pPr>
              <w:spacing w:after="120"/>
              <w:ind w:left="599"/>
              <w:rPr>
                <w:b/>
                <w:sz w:val="22"/>
                <w:szCs w:val="22"/>
              </w:rPr>
            </w:pPr>
            <w:r w:rsidRPr="00CE4FC8">
              <w:rPr>
                <w:i/>
                <w:sz w:val="22"/>
                <w:szCs w:val="22"/>
              </w:rPr>
              <w:t>Beneficiarul plăţii:</w:t>
            </w:r>
            <w:r w:rsidRPr="00CE4FC8">
              <w:rPr>
                <w:b/>
                <w:sz w:val="22"/>
                <w:szCs w:val="22"/>
              </w:rPr>
              <w:t>AGENȚIA MEDICAMENTULUI ȘI DISPOZITIVELOR MEDICALE</w:t>
            </w:r>
          </w:p>
          <w:p w:rsidR="001E1A3F" w:rsidRPr="00CE4FC8" w:rsidRDefault="001E1A3F" w:rsidP="001E1A3F">
            <w:pPr>
              <w:spacing w:after="120"/>
              <w:ind w:left="599"/>
              <w:rPr>
                <w:i/>
                <w:sz w:val="22"/>
                <w:szCs w:val="22"/>
              </w:rPr>
            </w:pPr>
            <w:r w:rsidRPr="00CE4FC8">
              <w:rPr>
                <w:i/>
                <w:sz w:val="22"/>
                <w:szCs w:val="22"/>
              </w:rPr>
              <w:t>Denumirea Băncii:</w:t>
            </w:r>
            <w:r w:rsidRPr="00CE4FC8">
              <w:rPr>
                <w:b/>
                <w:color w:val="000000"/>
                <w:sz w:val="22"/>
                <w:szCs w:val="22"/>
                <w:shd w:val="clear" w:color="auto" w:fill="FFFFFF"/>
                <w:lang w:val="en-US"/>
              </w:rPr>
              <w:t xml:space="preserve"> </w:t>
            </w:r>
            <w:r w:rsidRPr="00CE4FC8">
              <w:rPr>
                <w:b/>
                <w:bCs/>
                <w:color w:val="000000"/>
                <w:sz w:val="22"/>
                <w:szCs w:val="22"/>
                <w:shd w:val="clear" w:color="auto" w:fill="FFFFFF"/>
              </w:rPr>
              <w:t>MINISTERUL FINANȚELOR – TREZORERIA DE STAT </w:t>
            </w:r>
          </w:p>
          <w:p w:rsidR="001E1A3F" w:rsidRPr="00CE4FC8" w:rsidRDefault="001E1A3F" w:rsidP="001E1A3F">
            <w:pPr>
              <w:spacing w:after="120"/>
              <w:ind w:left="599"/>
              <w:rPr>
                <w:i/>
                <w:sz w:val="22"/>
                <w:szCs w:val="22"/>
              </w:rPr>
            </w:pPr>
            <w:r w:rsidRPr="00CE4FC8">
              <w:rPr>
                <w:i/>
                <w:sz w:val="22"/>
                <w:szCs w:val="22"/>
              </w:rPr>
              <w:t xml:space="preserve">Codul fiscal: </w:t>
            </w:r>
            <w:r w:rsidRPr="00CE4FC8">
              <w:rPr>
                <w:b/>
                <w:bCs/>
                <w:color w:val="000000"/>
                <w:sz w:val="22"/>
                <w:szCs w:val="22"/>
                <w:shd w:val="clear" w:color="auto" w:fill="FFFFFF"/>
              </w:rPr>
              <w:t>1006601004002</w:t>
            </w:r>
            <w:r w:rsidRPr="00CE4FC8">
              <w:rPr>
                <w:color w:val="000000"/>
                <w:sz w:val="22"/>
                <w:szCs w:val="22"/>
                <w:shd w:val="clear" w:color="auto" w:fill="FFFFFF"/>
              </w:rPr>
              <w:t> </w:t>
            </w:r>
          </w:p>
          <w:p w:rsidR="001E1A3F" w:rsidRPr="00CE4FC8" w:rsidRDefault="001E1A3F" w:rsidP="001E1A3F">
            <w:pPr>
              <w:spacing w:after="120"/>
              <w:ind w:left="599"/>
              <w:rPr>
                <w:b/>
                <w:sz w:val="22"/>
                <w:szCs w:val="22"/>
              </w:rPr>
            </w:pPr>
            <w:r w:rsidRPr="00CE4FC8">
              <w:rPr>
                <w:i/>
                <w:sz w:val="22"/>
                <w:szCs w:val="22"/>
              </w:rPr>
              <w:t>Contul de decontare</w:t>
            </w:r>
            <w:r w:rsidRPr="00CE4FC8">
              <w:rPr>
                <w:i/>
                <w:spacing w:val="-2"/>
                <w:sz w:val="22"/>
                <w:szCs w:val="22"/>
              </w:rPr>
              <w:t xml:space="preserve">: </w:t>
            </w:r>
            <w:r w:rsidRPr="00CE4FC8">
              <w:rPr>
                <w:b/>
                <w:spacing w:val="-2"/>
                <w:sz w:val="22"/>
                <w:szCs w:val="22"/>
              </w:rPr>
              <w:t>MD08TRPCAA518410A00418AA</w:t>
            </w:r>
          </w:p>
          <w:p w:rsidR="001E1A3F" w:rsidRPr="00CE4FC8" w:rsidRDefault="001E1A3F" w:rsidP="001E1A3F">
            <w:pPr>
              <w:spacing w:after="120"/>
              <w:ind w:left="599"/>
              <w:rPr>
                <w:i/>
                <w:sz w:val="22"/>
                <w:szCs w:val="22"/>
              </w:rPr>
            </w:pPr>
            <w:r w:rsidRPr="00CE4FC8">
              <w:rPr>
                <w:i/>
                <w:sz w:val="22"/>
                <w:szCs w:val="22"/>
              </w:rPr>
              <w:t xml:space="preserve">Contul trezorerial: </w:t>
            </w:r>
            <w:r w:rsidRPr="00CE4FC8">
              <w:rPr>
                <w:b/>
                <w:sz w:val="22"/>
                <w:szCs w:val="22"/>
              </w:rPr>
              <w:t>TREZMD2X</w:t>
            </w:r>
          </w:p>
          <w:p w:rsidR="001E1A3F" w:rsidRPr="00CE4FC8" w:rsidRDefault="001E1A3F" w:rsidP="001E1A3F">
            <w:pPr>
              <w:spacing w:after="120"/>
              <w:ind w:left="599"/>
              <w:rPr>
                <w:i/>
                <w:sz w:val="22"/>
                <w:szCs w:val="22"/>
              </w:rPr>
            </w:pPr>
            <w:r w:rsidRPr="00CE4FC8">
              <w:rPr>
                <w:i/>
                <w:sz w:val="22"/>
                <w:szCs w:val="22"/>
              </w:rPr>
              <w:t xml:space="preserve">Contul bancar: </w:t>
            </w:r>
            <w:r w:rsidRPr="00CE4FC8">
              <w:rPr>
                <w:b/>
                <w:sz w:val="22"/>
                <w:szCs w:val="22"/>
              </w:rPr>
              <w:t>33114001</w:t>
            </w:r>
          </w:p>
          <w:p w:rsidR="00A20ACF" w:rsidRPr="00C60D06" w:rsidRDefault="001E1A3F" w:rsidP="001E1A3F">
            <w:pPr>
              <w:tabs>
                <w:tab w:val="left" w:pos="372"/>
              </w:tabs>
              <w:suppressAutoHyphens/>
              <w:spacing w:before="120" w:after="120"/>
              <w:ind w:left="372"/>
            </w:pPr>
            <w:r w:rsidRPr="00CE4FC8">
              <w:rPr>
                <w:i/>
                <w:sz w:val="22"/>
                <w:szCs w:val="22"/>
              </w:rPr>
              <w:t>cu nota “Pentru setul documentelor de atribuire” sau “Pentru garanţia pentru ofertă la procedura de achiziție publică nr. ____ din _______”</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E1A3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1E1A3F" w:rsidP="00457832">
            <w:pPr>
              <w:tabs>
                <w:tab w:val="left" w:pos="372"/>
              </w:tabs>
              <w:suppressAutoHyphens/>
              <w:spacing w:before="120" w:after="120"/>
              <w:rPr>
                <w:b/>
                <w:i/>
              </w:rPr>
            </w:pPr>
            <w:r w:rsidRPr="00CE4FC8">
              <w:rPr>
                <w:b/>
                <w:i/>
                <w:sz w:val="22"/>
                <w:szCs w:val="22"/>
              </w:rPr>
              <w:t>DDP – Franco destinație vămuit, Incoterms 2013</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Default="001E1A3F" w:rsidP="001E1A3F">
            <w:pPr>
              <w:tabs>
                <w:tab w:val="left" w:pos="372"/>
              </w:tabs>
              <w:suppressAutoHyphens/>
              <w:rPr>
                <w:b/>
                <w:bCs/>
                <w:i/>
                <w:lang w:val="en-US"/>
              </w:rPr>
            </w:pPr>
            <w:r w:rsidRPr="00CE4FC8">
              <w:rPr>
                <w:b/>
                <w:i/>
              </w:rPr>
              <w:t xml:space="preserve">Livrarea bunurilor se efectuează de către Vînzător </w:t>
            </w:r>
            <w:r w:rsidRPr="00CE4FC8">
              <w:rPr>
                <w:b/>
                <w:bCs/>
                <w:i/>
                <w:lang w:val="en-US"/>
              </w:rPr>
              <w:t xml:space="preserve">în termen de </w:t>
            </w:r>
            <w:r w:rsidR="003B7B1E">
              <w:rPr>
                <w:b/>
                <w:bCs/>
                <w:i/>
                <w:lang w:val="en-US"/>
              </w:rPr>
              <w:t>3</w:t>
            </w:r>
            <w:r>
              <w:rPr>
                <w:b/>
                <w:bCs/>
                <w:i/>
                <w:lang w:val="en-US"/>
              </w:rPr>
              <w:t>0</w:t>
            </w:r>
            <w:r w:rsidRPr="00CE4FC8">
              <w:rPr>
                <w:b/>
                <w:bCs/>
                <w:i/>
                <w:lang w:val="en-US"/>
              </w:rPr>
              <w:t xml:space="preserve"> de zile de la data înregistrării contractului la Trezoreria de Stat.</w:t>
            </w:r>
          </w:p>
          <w:p w:rsidR="008B74EB" w:rsidRPr="00C60D06" w:rsidRDefault="008B74EB" w:rsidP="001E1A3F">
            <w:pPr>
              <w:tabs>
                <w:tab w:val="left" w:pos="372"/>
              </w:tabs>
              <w:suppressAutoHyphens/>
              <w:rPr>
                <w:b/>
                <w:i/>
              </w:rPr>
            </w:pP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tabs>
                <w:tab w:val="left" w:pos="372"/>
              </w:tabs>
              <w:suppressAutoHyphens/>
              <w:rPr>
                <w:b/>
                <w:i/>
                <w:sz w:val="22"/>
                <w:szCs w:val="22"/>
              </w:rPr>
            </w:pPr>
            <w:r w:rsidRPr="00CE4FC8">
              <w:rPr>
                <w:b/>
                <w:i/>
                <w:sz w:val="22"/>
                <w:szCs w:val="22"/>
              </w:rPr>
              <w:t>Agenția Medicamentului și Dispozitivelor Medicale,</w:t>
            </w:r>
          </w:p>
          <w:p w:rsidR="00A20ACF" w:rsidRPr="00C60D06" w:rsidRDefault="001E1A3F" w:rsidP="001E1A3F">
            <w:pPr>
              <w:tabs>
                <w:tab w:val="left" w:pos="372"/>
              </w:tabs>
              <w:suppressAutoHyphens/>
              <w:rPr>
                <w:b/>
                <w:i/>
              </w:rPr>
            </w:pPr>
            <w:r w:rsidRPr="00CE4FC8">
              <w:rPr>
                <w:b/>
                <w:i/>
              </w:rPr>
              <w:t>MD-2028, Republica Moldova, Chişinău, str. Korolenko 2/1</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1E1A3F" w:rsidP="00457832">
            <w:pPr>
              <w:tabs>
                <w:tab w:val="left" w:pos="372"/>
              </w:tabs>
              <w:suppressAutoHyphens/>
              <w:rPr>
                <w:i/>
                <w:spacing w:val="-4"/>
              </w:rPr>
            </w:pPr>
            <w:r w:rsidRPr="00CE4FC8">
              <w:rPr>
                <w:i/>
                <w:spacing w:val="-4"/>
                <w:sz w:val="22"/>
                <w:szCs w:val="22"/>
              </w:rPr>
              <w:t>Achitarea se efectuează prin transferarea mijloacelor bănești pe contul de decontare al Prestatorului/Vînzătorului conform facturii fiscale sau de expediție eliberate de către Prestator/Vînzător, în 20 zile după primirea acesteia.</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E1A3F" w:rsidP="00457832">
            <w:pPr>
              <w:tabs>
                <w:tab w:val="left" w:pos="372"/>
              </w:tabs>
              <w:suppressAutoHyphens/>
              <w:rPr>
                <w:i/>
                <w:spacing w:val="-4"/>
              </w:rPr>
            </w:pPr>
            <w:r>
              <w:rPr>
                <w:i/>
                <w:spacing w:val="-4"/>
                <w:sz w:val="22"/>
                <w:szCs w:val="22"/>
              </w:rPr>
              <w:t>30 zile</w:t>
            </w:r>
          </w:p>
        </w:tc>
      </w:tr>
      <w:tr w:rsidR="00A20AC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E1A3F" w:rsidP="00457832">
            <w:pPr>
              <w:tabs>
                <w:tab w:val="left" w:pos="372"/>
              </w:tabs>
              <w:suppressAutoHyphens/>
              <w:rPr>
                <w:i/>
                <w:iCs/>
              </w:rPr>
            </w:pPr>
            <w:r>
              <w:rPr>
                <w:b/>
                <w:i/>
                <w:iCs/>
                <w:sz w:val="22"/>
                <w:szCs w:val="22"/>
              </w:rPr>
              <w:t>nu se acceptă</w:t>
            </w:r>
          </w:p>
        </w:tc>
      </w:tr>
      <w:tr w:rsidR="00A20ACF" w:rsidRPr="00C60D06" w:rsidTr="00C0237C">
        <w:trPr>
          <w:trHeight w:val="600"/>
        </w:trPr>
        <w:tc>
          <w:tcPr>
            <w:tcW w:w="9918"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C0237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686"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2864" w:type="dxa"/>
            <w:gridSpan w:val="2"/>
            <w:tcBorders>
              <w:left w:val="single" w:sz="4" w:space="0" w:color="auto"/>
            </w:tcBorders>
            <w:vAlign w:val="center"/>
          </w:tcPr>
          <w:p w:rsidR="001E1A3F" w:rsidRPr="00CE4FC8" w:rsidRDefault="001E1A3F" w:rsidP="001E1A3F">
            <w:pPr>
              <w:jc w:val="both"/>
              <w:rPr>
                <w:i/>
              </w:rPr>
            </w:pPr>
            <w:r w:rsidRPr="00CE4FC8">
              <w:rPr>
                <w:i/>
                <w:spacing w:val="-4"/>
                <w:sz w:val="22"/>
                <w:szCs w:val="22"/>
                <w:lang w:val="en-US"/>
              </w:rPr>
              <w:t>Ofertele se depun în mod electronic , folosind fluxurile interactive de lucru puse la dispoziție de platformele electronice</w:t>
            </w:r>
          </w:p>
        </w:tc>
        <w:tc>
          <w:tcPr>
            <w:tcW w:w="3686" w:type="dxa"/>
            <w:tcBorders>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2864" w:type="dxa"/>
            <w:gridSpan w:val="2"/>
            <w:tcBorders>
              <w:left w:val="single" w:sz="4" w:space="0" w:color="auto"/>
            </w:tcBorders>
            <w:vAlign w:val="center"/>
          </w:tcPr>
          <w:p w:rsidR="001E1A3F" w:rsidRPr="00CE4FC8" w:rsidRDefault="001E1A3F" w:rsidP="001E1A3F">
            <w:pPr>
              <w:tabs>
                <w:tab w:val="right" w:pos="4743"/>
              </w:tabs>
              <w:jc w:val="both"/>
              <w:rPr>
                <w:i/>
              </w:rPr>
            </w:pPr>
          </w:p>
        </w:tc>
        <w:tc>
          <w:tcPr>
            <w:tcW w:w="3686" w:type="dxa"/>
            <w:tcBorders>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2864" w:type="dxa"/>
            <w:gridSpan w:val="2"/>
            <w:tcBorders>
              <w:left w:val="single" w:sz="4" w:space="0" w:color="auto"/>
            </w:tcBorders>
            <w:vAlign w:val="center"/>
          </w:tcPr>
          <w:p w:rsidR="001E1A3F" w:rsidRPr="00C60D06" w:rsidRDefault="001E1A3F" w:rsidP="001E1A3F">
            <w:pPr>
              <w:tabs>
                <w:tab w:val="right" w:pos="4743"/>
              </w:tabs>
              <w:jc w:val="both"/>
              <w:rPr>
                <w:i/>
              </w:rPr>
            </w:pPr>
          </w:p>
        </w:tc>
        <w:tc>
          <w:tcPr>
            <w:tcW w:w="3686" w:type="dxa"/>
            <w:tcBorders>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1E1A3F" w:rsidRPr="00C60D06" w:rsidRDefault="001E1A3F" w:rsidP="001E1A3F">
            <w:pPr>
              <w:tabs>
                <w:tab w:val="left" w:pos="372"/>
                <w:tab w:val="right" w:pos="7254"/>
              </w:tabs>
              <w:suppressAutoHyphens/>
              <w:rPr>
                <w:i/>
                <w:iCs/>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E1A3F" w:rsidRPr="00C60D06" w:rsidRDefault="001E1A3F" w:rsidP="001E1A3F">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rPr>
            </w:pPr>
          </w:p>
        </w:tc>
      </w:tr>
      <w:tr w:rsidR="001E1A3F" w:rsidRPr="00C60D06" w:rsidTr="00C0237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E1A3F" w:rsidRPr="00552F5B" w:rsidRDefault="001E1A3F" w:rsidP="001E1A3F">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1E1A3F" w:rsidRPr="00C60D06" w:rsidRDefault="001E1A3F" w:rsidP="001E1A3F">
            <w:pPr>
              <w:jc w:val="both"/>
              <w:rPr>
                <w:i/>
              </w:rPr>
            </w:pPr>
            <w:r w:rsidRPr="001E1A3F">
              <w:rPr>
                <w:i/>
                <w:sz w:val="22"/>
                <w:szCs w:val="22"/>
              </w:rPr>
              <w:t>Conform SIA  ,,RSAP”</w:t>
            </w:r>
          </w:p>
        </w:tc>
        <w:tc>
          <w:tcPr>
            <w:tcW w:w="3686" w:type="dxa"/>
            <w:tcBorders>
              <w:top w:val="single" w:sz="4" w:space="0" w:color="auto"/>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lang w:eastAsia="ru-RU"/>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2864" w:type="dxa"/>
            <w:gridSpan w:val="2"/>
            <w:tcBorders>
              <w:left w:val="single" w:sz="4" w:space="0" w:color="auto"/>
            </w:tcBorders>
            <w:vAlign w:val="center"/>
          </w:tcPr>
          <w:p w:rsidR="001E1A3F" w:rsidRPr="00C60D06" w:rsidRDefault="001E1A3F" w:rsidP="001E1A3F">
            <w:pPr>
              <w:jc w:val="both"/>
              <w:rPr>
                <w:i/>
              </w:rPr>
            </w:pPr>
          </w:p>
        </w:tc>
        <w:tc>
          <w:tcPr>
            <w:tcW w:w="3686" w:type="dxa"/>
            <w:tcBorders>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rPr>
            </w:pPr>
          </w:p>
        </w:tc>
      </w:tr>
      <w:tr w:rsidR="001E1A3F" w:rsidRPr="00C60D06" w:rsidTr="00C0237C">
        <w:trPr>
          <w:trHeight w:val="397"/>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E1A3F" w:rsidRPr="00C60D06" w:rsidRDefault="001E1A3F" w:rsidP="001E1A3F">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1E1A3F" w:rsidRPr="00C60D06" w:rsidRDefault="001E1A3F" w:rsidP="001E1A3F">
            <w:pPr>
              <w:pStyle w:val="a7"/>
              <w:tabs>
                <w:tab w:val="right" w:pos="4743"/>
              </w:tabs>
              <w:rPr>
                <w:rFonts w:ascii="Times New Roman" w:hAnsi="Times New Roman"/>
                <w:b/>
                <w:i/>
                <w:color w:val="FF0000"/>
                <w:szCs w:val="22"/>
              </w:rPr>
            </w:pPr>
          </w:p>
        </w:tc>
      </w:tr>
      <w:tr w:rsidR="001E1A3F" w:rsidRPr="00C60D06" w:rsidTr="00C0237C">
        <w:trPr>
          <w:trHeight w:val="397"/>
        </w:trPr>
        <w:tc>
          <w:tcPr>
            <w:tcW w:w="534" w:type="dxa"/>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1E1A3F" w:rsidRPr="00C60D06" w:rsidRDefault="001E1A3F" w:rsidP="001E1A3F">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1E1A3F" w:rsidRPr="00C60D06" w:rsidRDefault="001E1A3F" w:rsidP="001E1A3F">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1E1A3F" w:rsidRPr="00C60D06" w:rsidRDefault="001E1A3F" w:rsidP="001E1A3F">
            <w:r w:rsidRPr="003B50B6">
              <w:rPr>
                <w:sz w:val="22"/>
                <w:lang w:val="en-GB"/>
              </w:rPr>
              <w:t>Ofertanţii sau reprezentanţii acestora au dreptul să participe la deschiderea ofertelor, cu excepţia cazului cînd ofertele au fost depuse prin SIA “RSAP”</w:t>
            </w:r>
          </w:p>
        </w:tc>
      </w:tr>
      <w:tr w:rsidR="001E1A3F" w:rsidRPr="00C60D06" w:rsidTr="00C0237C">
        <w:trPr>
          <w:trHeight w:val="600"/>
        </w:trPr>
        <w:tc>
          <w:tcPr>
            <w:tcW w:w="9918" w:type="dxa"/>
            <w:gridSpan w:val="5"/>
            <w:tcBorders>
              <w:bottom w:val="single" w:sz="4" w:space="0" w:color="auto"/>
            </w:tcBorders>
            <w:vAlign w:val="center"/>
          </w:tcPr>
          <w:p w:rsidR="001E1A3F" w:rsidRPr="00C60D06" w:rsidRDefault="001E1A3F" w:rsidP="001E1A3F">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1E1A3F" w:rsidRPr="00C60D06" w:rsidTr="00C023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r w:rsidRPr="00C60D06">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tabs>
                <w:tab w:val="right" w:pos="4743"/>
              </w:tabs>
              <w:jc w:val="both"/>
              <w:rPr>
                <w:b/>
                <w:i/>
              </w:rPr>
            </w:pPr>
            <w:r w:rsidRPr="00CE4FC8">
              <w:rPr>
                <w:b/>
                <w:i/>
                <w:sz w:val="22"/>
                <w:szCs w:val="22"/>
              </w:rPr>
              <w:t>Prețurile ofertelor vor fi depuse doar în lei MD</w:t>
            </w:r>
          </w:p>
        </w:tc>
      </w:tr>
      <w:tr w:rsidR="001E1A3F" w:rsidRPr="00C60D06" w:rsidTr="00C0237C">
        <w:trPr>
          <w:trHeight w:val="600"/>
        </w:trPr>
        <w:tc>
          <w:tcPr>
            <w:tcW w:w="534" w:type="dxa"/>
            <w:vMerge/>
            <w:tcBorders>
              <w:top w:val="single" w:sz="4" w:space="0" w:color="auto"/>
              <w:left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r w:rsidRPr="00C60D06">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tabs>
                <w:tab w:val="right" w:pos="4743"/>
              </w:tabs>
              <w:jc w:val="both"/>
              <w:rPr>
                <w:i/>
              </w:rPr>
            </w:pPr>
            <w:r w:rsidRPr="00CE4FC8">
              <w:rPr>
                <w:b/>
                <w:i/>
                <w:sz w:val="22"/>
                <w:szCs w:val="22"/>
              </w:rPr>
              <w:t>Prețurile ofertelor vor fi depuse doar în lei MD</w:t>
            </w:r>
          </w:p>
        </w:tc>
      </w:tr>
      <w:tr w:rsidR="001E1A3F" w:rsidRPr="00C60D06" w:rsidTr="00C0237C">
        <w:trPr>
          <w:trHeight w:val="600"/>
        </w:trPr>
        <w:tc>
          <w:tcPr>
            <w:tcW w:w="534" w:type="dxa"/>
            <w:vMerge/>
            <w:tcBorders>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r w:rsidRPr="00C60D06">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tabs>
                <w:tab w:val="right" w:pos="4743"/>
              </w:tabs>
              <w:jc w:val="both"/>
              <w:rPr>
                <w:i/>
                <w:iCs/>
              </w:rPr>
            </w:pPr>
            <w:r w:rsidRPr="00CE4FC8">
              <w:rPr>
                <w:b/>
                <w:i/>
                <w:sz w:val="22"/>
                <w:szCs w:val="22"/>
              </w:rPr>
              <w:t>Prețurile ofertelor vor fi depuse doar în lei MD</w:t>
            </w:r>
          </w:p>
        </w:tc>
      </w:tr>
      <w:tr w:rsidR="001E1A3F" w:rsidRPr="00C60D06" w:rsidTr="00C023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r w:rsidRPr="00C60D06">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tabs>
                <w:tab w:val="right" w:pos="4743"/>
              </w:tabs>
              <w:jc w:val="both"/>
              <w:rPr>
                <w:i/>
              </w:rPr>
            </w:pPr>
            <w:r w:rsidRPr="00CE4FC8">
              <w:rPr>
                <w:b/>
                <w:i/>
                <w:iCs/>
                <w:sz w:val="22"/>
                <w:szCs w:val="22"/>
              </w:rPr>
              <w:t xml:space="preserve"> Evaluarea va fi efectuată pe: loturi </w:t>
            </w:r>
          </w:p>
        </w:tc>
      </w:tr>
      <w:tr w:rsidR="001E1A3F" w:rsidRPr="00C60D06" w:rsidTr="00C0237C">
        <w:trPr>
          <w:trHeight w:val="1731"/>
        </w:trPr>
        <w:tc>
          <w:tcPr>
            <w:tcW w:w="534" w:type="dxa"/>
            <w:tcBorders>
              <w:top w:val="single" w:sz="4" w:space="0" w:color="auto"/>
              <w:left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5</w:t>
            </w:r>
            <w:r w:rsidRPr="00C60D06">
              <w:rPr>
                <w:spacing w:val="-4"/>
              </w:rPr>
              <w:t>.3.</w:t>
            </w:r>
          </w:p>
          <w:p w:rsidR="001E1A3F" w:rsidRPr="00C60D06" w:rsidRDefault="001E1A3F" w:rsidP="001E1A3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E1A3F" w:rsidRPr="00C60D06" w:rsidRDefault="001E1A3F" w:rsidP="001E1A3F">
            <w:r w:rsidRPr="00C60D06">
              <w:rPr>
                <w:sz w:val="22"/>
                <w:szCs w:val="22"/>
              </w:rPr>
              <w:t>Factorii de evaluarea vor fi următorii:</w:t>
            </w:r>
            <w:r w:rsidRPr="00C60D06">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1E1A3F" w:rsidRPr="00CE4FC8" w:rsidRDefault="001E1A3F" w:rsidP="001E1A3F">
            <w:pPr>
              <w:tabs>
                <w:tab w:val="right" w:pos="4743"/>
              </w:tabs>
              <w:jc w:val="both"/>
              <w:rPr>
                <w:b/>
                <w:i/>
                <w:iCs/>
              </w:rPr>
            </w:pPr>
            <w:r w:rsidRPr="00CE4FC8">
              <w:rPr>
                <w:b/>
                <w:i/>
                <w:iCs/>
                <w:sz w:val="22"/>
                <w:szCs w:val="22"/>
              </w:rPr>
              <w:t>Prețul cel mai scăzut</w:t>
            </w:r>
          </w:p>
          <w:p w:rsidR="001E1A3F" w:rsidRPr="00CE4FC8" w:rsidRDefault="001E1A3F" w:rsidP="001E1A3F">
            <w:pPr>
              <w:tabs>
                <w:tab w:val="right" w:pos="4743"/>
              </w:tabs>
              <w:jc w:val="both"/>
              <w:rPr>
                <w:b/>
                <w:i/>
                <w:iCs/>
                <w:lang w:val="en-US"/>
              </w:rPr>
            </w:pPr>
          </w:p>
        </w:tc>
      </w:tr>
      <w:tr w:rsidR="001E1A3F" w:rsidRPr="00C60D06" w:rsidTr="00C0237C">
        <w:trPr>
          <w:trHeight w:val="600"/>
        </w:trPr>
        <w:tc>
          <w:tcPr>
            <w:tcW w:w="9918" w:type="dxa"/>
            <w:gridSpan w:val="5"/>
            <w:tcBorders>
              <w:top w:val="single" w:sz="4" w:space="0" w:color="auto"/>
            </w:tcBorders>
            <w:vAlign w:val="center"/>
          </w:tcPr>
          <w:p w:rsidR="001E1A3F" w:rsidRPr="00C60D06" w:rsidRDefault="001E1A3F" w:rsidP="001E1A3F">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1E1A3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rPr>
                <w:color w:val="000000" w:themeColor="text1"/>
              </w:rPr>
            </w:pPr>
            <w:r w:rsidRPr="00C60D06">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tabs>
                <w:tab w:val="right" w:pos="4743"/>
              </w:tabs>
              <w:jc w:val="both"/>
              <w:rPr>
                <w:b/>
                <w:color w:val="000000" w:themeColor="text1"/>
              </w:rPr>
            </w:pPr>
            <w:r w:rsidRPr="00C60D06">
              <w:rPr>
                <w:b/>
                <w:color w:val="000000" w:themeColor="text1"/>
                <w:sz w:val="22"/>
                <w:szCs w:val="22"/>
              </w:rPr>
              <w:t xml:space="preserve">Se va aplica criteriul de avaluare: </w:t>
            </w:r>
          </w:p>
          <w:p w:rsidR="001E1A3F" w:rsidRPr="00CE4FC8" w:rsidRDefault="001E1A3F" w:rsidP="001E1A3F">
            <w:pPr>
              <w:tabs>
                <w:tab w:val="right" w:pos="4743"/>
              </w:tabs>
              <w:jc w:val="both"/>
              <w:rPr>
                <w:b/>
                <w:i/>
                <w:iCs/>
              </w:rPr>
            </w:pPr>
            <w:r w:rsidRPr="00CE4FC8">
              <w:rPr>
                <w:b/>
                <w:i/>
                <w:iCs/>
                <w:sz w:val="22"/>
                <w:szCs w:val="22"/>
              </w:rPr>
              <w:t>Prețul cel mai scăzut</w:t>
            </w:r>
          </w:p>
          <w:p w:rsidR="001E1A3F" w:rsidRPr="00C60D06" w:rsidRDefault="001E1A3F" w:rsidP="001E1A3F">
            <w:pPr>
              <w:tabs>
                <w:tab w:val="right" w:pos="4743"/>
              </w:tabs>
              <w:jc w:val="both"/>
              <w:rPr>
                <w:b/>
                <w:i/>
                <w:iCs/>
                <w:color w:val="000000" w:themeColor="text1"/>
              </w:rPr>
            </w:pPr>
          </w:p>
        </w:tc>
      </w:tr>
      <w:tr w:rsidR="001E1A3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tabs>
                <w:tab w:val="right" w:pos="4743"/>
              </w:tabs>
              <w:jc w:val="both"/>
              <w:rPr>
                <w:i/>
                <w:color w:val="000000" w:themeColor="text1"/>
              </w:rPr>
            </w:pPr>
            <w:r>
              <w:rPr>
                <w:b/>
                <w:i/>
                <w:color w:val="000000" w:themeColor="text1"/>
                <w:sz w:val="22"/>
                <w:szCs w:val="22"/>
              </w:rPr>
              <w:t>2</w:t>
            </w:r>
            <w:r w:rsidRPr="00C60D06">
              <w:rPr>
                <w:b/>
                <w:i/>
                <w:color w:val="000000" w:themeColor="text1"/>
                <w:sz w:val="22"/>
                <w:szCs w:val="22"/>
              </w:rPr>
              <w:t>%</w:t>
            </w:r>
          </w:p>
        </w:tc>
      </w:tr>
      <w:tr w:rsidR="001E1A3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numPr>
                <w:ilvl w:val="0"/>
                <w:numId w:val="21"/>
              </w:numPr>
              <w:tabs>
                <w:tab w:val="left" w:pos="372"/>
              </w:tabs>
              <w:suppressAutoHyphens/>
              <w:spacing w:before="120" w:after="120"/>
              <w:jc w:val="both"/>
              <w:rPr>
                <w:i/>
                <w:noProof w:val="0"/>
                <w:sz w:val="22"/>
                <w:szCs w:val="22"/>
                <w:lang w:val="en-US"/>
              </w:rPr>
            </w:pPr>
            <w:r w:rsidRPr="00CE4FC8">
              <w:rPr>
                <w:i/>
                <w:noProof w:val="0"/>
                <w:sz w:val="22"/>
                <w:szCs w:val="22"/>
                <w:lang w:val="en-US"/>
              </w:rPr>
              <w:t>Garanția de buna execuție (emisă de o bancă comercială) conform formularului F3.4 sau</w:t>
            </w:r>
          </w:p>
          <w:p w:rsidR="001E1A3F" w:rsidRPr="00CE4FC8" w:rsidRDefault="001E1A3F" w:rsidP="001E1A3F">
            <w:pPr>
              <w:numPr>
                <w:ilvl w:val="0"/>
                <w:numId w:val="21"/>
              </w:numPr>
              <w:tabs>
                <w:tab w:val="left" w:pos="372"/>
              </w:tabs>
              <w:suppressAutoHyphens/>
              <w:spacing w:before="120" w:after="120"/>
              <w:jc w:val="both"/>
              <w:rPr>
                <w:i/>
                <w:noProof w:val="0"/>
                <w:sz w:val="22"/>
                <w:szCs w:val="22"/>
                <w:lang w:val="en-US"/>
              </w:rPr>
            </w:pPr>
            <w:r w:rsidRPr="00CE4FC8">
              <w:rPr>
                <w:i/>
                <w:noProof w:val="0"/>
                <w:sz w:val="22"/>
                <w:szCs w:val="22"/>
                <w:lang w:val="en-US"/>
              </w:rPr>
              <w:t>Garanția de buna execuție prin transfer la contul autorităţii contractante, conform următoarelor date bancare:</w:t>
            </w:r>
          </w:p>
          <w:p w:rsidR="001E1A3F" w:rsidRPr="00CE4FC8" w:rsidRDefault="001E1A3F" w:rsidP="001E1A3F">
            <w:pPr>
              <w:spacing w:after="120"/>
              <w:ind w:left="599"/>
              <w:rPr>
                <w:b/>
                <w:sz w:val="22"/>
                <w:szCs w:val="22"/>
              </w:rPr>
            </w:pPr>
            <w:r w:rsidRPr="00CE4FC8">
              <w:rPr>
                <w:i/>
                <w:sz w:val="22"/>
                <w:szCs w:val="22"/>
              </w:rPr>
              <w:t>Beneficiarul plăţii:</w:t>
            </w:r>
            <w:r w:rsidRPr="00CE4FC8">
              <w:rPr>
                <w:b/>
                <w:sz w:val="22"/>
                <w:szCs w:val="22"/>
              </w:rPr>
              <w:t>AGENȚIA MEDICAMENTULUI ȘI DISPOZITIVELOR MEDICALE</w:t>
            </w:r>
          </w:p>
          <w:p w:rsidR="001E1A3F" w:rsidRPr="00CE4FC8" w:rsidRDefault="001E1A3F" w:rsidP="001E1A3F">
            <w:pPr>
              <w:spacing w:after="120"/>
              <w:ind w:left="599"/>
              <w:rPr>
                <w:i/>
                <w:sz w:val="22"/>
                <w:szCs w:val="22"/>
              </w:rPr>
            </w:pPr>
            <w:r w:rsidRPr="00CE4FC8">
              <w:rPr>
                <w:i/>
                <w:sz w:val="22"/>
                <w:szCs w:val="22"/>
              </w:rPr>
              <w:lastRenderedPageBreak/>
              <w:t>Denumirea Băncii:</w:t>
            </w:r>
            <w:r w:rsidRPr="00CE4FC8">
              <w:rPr>
                <w:b/>
                <w:color w:val="000000"/>
                <w:sz w:val="22"/>
                <w:szCs w:val="22"/>
                <w:shd w:val="clear" w:color="auto" w:fill="FFFFFF"/>
                <w:lang w:val="en-US"/>
              </w:rPr>
              <w:t xml:space="preserve"> </w:t>
            </w:r>
            <w:r w:rsidRPr="00CE4FC8">
              <w:rPr>
                <w:b/>
                <w:bCs/>
                <w:color w:val="000000"/>
                <w:sz w:val="22"/>
                <w:szCs w:val="22"/>
                <w:shd w:val="clear" w:color="auto" w:fill="FFFFFF"/>
              </w:rPr>
              <w:t>MINISTERUL FINANȚELOR – TREZORERIA DE STAT </w:t>
            </w:r>
          </w:p>
          <w:p w:rsidR="001E1A3F" w:rsidRPr="00CE4FC8" w:rsidRDefault="001E1A3F" w:rsidP="001E1A3F">
            <w:pPr>
              <w:spacing w:after="120"/>
              <w:ind w:left="599"/>
              <w:rPr>
                <w:i/>
                <w:sz w:val="22"/>
                <w:szCs w:val="22"/>
              </w:rPr>
            </w:pPr>
            <w:r w:rsidRPr="00CE4FC8">
              <w:rPr>
                <w:i/>
                <w:sz w:val="22"/>
                <w:szCs w:val="22"/>
              </w:rPr>
              <w:t xml:space="preserve">Codul fiscal: </w:t>
            </w:r>
            <w:r w:rsidRPr="00CE4FC8">
              <w:rPr>
                <w:b/>
                <w:bCs/>
                <w:color w:val="000000"/>
                <w:sz w:val="22"/>
                <w:szCs w:val="22"/>
                <w:shd w:val="clear" w:color="auto" w:fill="FFFFFF"/>
              </w:rPr>
              <w:t>1006601004002</w:t>
            </w:r>
            <w:r w:rsidRPr="00CE4FC8">
              <w:rPr>
                <w:color w:val="000000"/>
                <w:sz w:val="22"/>
                <w:szCs w:val="22"/>
                <w:shd w:val="clear" w:color="auto" w:fill="FFFFFF"/>
              </w:rPr>
              <w:t> </w:t>
            </w:r>
          </w:p>
          <w:p w:rsidR="001E1A3F" w:rsidRPr="00CE4FC8" w:rsidRDefault="001E1A3F" w:rsidP="001E1A3F">
            <w:pPr>
              <w:spacing w:after="120"/>
              <w:ind w:left="599"/>
              <w:rPr>
                <w:b/>
                <w:sz w:val="22"/>
                <w:szCs w:val="22"/>
              </w:rPr>
            </w:pPr>
            <w:r w:rsidRPr="00CE4FC8">
              <w:rPr>
                <w:i/>
                <w:sz w:val="22"/>
                <w:szCs w:val="22"/>
              </w:rPr>
              <w:t>Contul de decontare</w:t>
            </w:r>
            <w:r w:rsidRPr="00CE4FC8">
              <w:rPr>
                <w:i/>
                <w:spacing w:val="-2"/>
                <w:sz w:val="22"/>
                <w:szCs w:val="22"/>
              </w:rPr>
              <w:t xml:space="preserve">: </w:t>
            </w:r>
            <w:r w:rsidRPr="00CE4FC8">
              <w:rPr>
                <w:b/>
                <w:spacing w:val="-2"/>
                <w:sz w:val="22"/>
                <w:szCs w:val="22"/>
              </w:rPr>
              <w:t>MD08TRPCAA518410A00418AA</w:t>
            </w:r>
          </w:p>
          <w:p w:rsidR="001E1A3F" w:rsidRPr="00CE4FC8" w:rsidRDefault="001E1A3F" w:rsidP="001E1A3F">
            <w:pPr>
              <w:spacing w:after="120"/>
              <w:ind w:left="599"/>
              <w:rPr>
                <w:i/>
                <w:sz w:val="22"/>
                <w:szCs w:val="22"/>
              </w:rPr>
            </w:pPr>
            <w:r w:rsidRPr="00CE4FC8">
              <w:rPr>
                <w:i/>
                <w:sz w:val="22"/>
                <w:szCs w:val="22"/>
              </w:rPr>
              <w:t xml:space="preserve">Contul trezorerial: </w:t>
            </w:r>
            <w:r w:rsidRPr="00CE4FC8">
              <w:rPr>
                <w:b/>
                <w:sz w:val="22"/>
                <w:szCs w:val="22"/>
              </w:rPr>
              <w:t>TREZMD2X</w:t>
            </w:r>
          </w:p>
          <w:p w:rsidR="001E1A3F" w:rsidRPr="00CE4FC8" w:rsidRDefault="001E1A3F" w:rsidP="001E1A3F">
            <w:pPr>
              <w:spacing w:after="120"/>
              <w:ind w:left="599"/>
              <w:rPr>
                <w:i/>
                <w:sz w:val="22"/>
                <w:szCs w:val="22"/>
              </w:rPr>
            </w:pPr>
            <w:r w:rsidRPr="00CE4FC8">
              <w:rPr>
                <w:i/>
                <w:sz w:val="22"/>
                <w:szCs w:val="22"/>
              </w:rPr>
              <w:t xml:space="preserve">Contul bancar: </w:t>
            </w:r>
            <w:r w:rsidRPr="00CE4FC8">
              <w:rPr>
                <w:b/>
                <w:sz w:val="22"/>
                <w:szCs w:val="22"/>
              </w:rPr>
              <w:t>33114001</w:t>
            </w:r>
          </w:p>
          <w:p w:rsidR="001E1A3F" w:rsidRPr="00C60D06" w:rsidRDefault="001E1A3F" w:rsidP="001E1A3F">
            <w:pPr>
              <w:tabs>
                <w:tab w:val="left" w:pos="372"/>
              </w:tabs>
              <w:suppressAutoHyphens/>
              <w:spacing w:before="120" w:after="120"/>
              <w:ind w:left="372"/>
              <w:rPr>
                <w:color w:val="000000" w:themeColor="text1"/>
              </w:rPr>
            </w:pPr>
            <w:r w:rsidRPr="00CE4FC8">
              <w:rPr>
                <w:i/>
                <w:sz w:val="22"/>
                <w:szCs w:val="22"/>
              </w:rPr>
              <w:t>cu nota “Garanția de bună execuție” sau “Pentru garanţia de bună execuție la procedura de achiziție publică nr. ______ din ___________”</w:t>
            </w:r>
          </w:p>
        </w:tc>
      </w:tr>
      <w:tr w:rsidR="001E1A3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E4FC8" w:rsidRDefault="001E1A3F" w:rsidP="001E1A3F">
            <w:pPr>
              <w:numPr>
                <w:ilvl w:val="0"/>
                <w:numId w:val="27"/>
              </w:numPr>
              <w:tabs>
                <w:tab w:val="left" w:pos="360"/>
                <w:tab w:val="left" w:pos="720"/>
                <w:tab w:val="left" w:pos="1800"/>
                <w:tab w:val="left" w:pos="3240"/>
              </w:tabs>
              <w:spacing w:after="120"/>
              <w:contextualSpacing/>
            </w:pPr>
            <w:r w:rsidRPr="00CE4FC8">
              <w:rPr>
                <w:sz w:val="22"/>
                <w:szCs w:val="22"/>
              </w:rPr>
              <w:t>Societate pe acţiuni</w:t>
            </w:r>
          </w:p>
          <w:p w:rsidR="001E1A3F" w:rsidRPr="00CE4FC8" w:rsidRDefault="001E1A3F" w:rsidP="001E1A3F">
            <w:pPr>
              <w:numPr>
                <w:ilvl w:val="0"/>
                <w:numId w:val="27"/>
              </w:numPr>
              <w:tabs>
                <w:tab w:val="left" w:pos="360"/>
                <w:tab w:val="left" w:pos="720"/>
                <w:tab w:val="left" w:pos="1800"/>
                <w:tab w:val="left" w:pos="3240"/>
              </w:tabs>
              <w:spacing w:after="120"/>
              <w:contextualSpacing/>
            </w:pPr>
            <w:r w:rsidRPr="00CE4FC8">
              <w:rPr>
                <w:sz w:val="22"/>
                <w:szCs w:val="22"/>
              </w:rPr>
              <w:t>Societate cu răspundere limitată</w:t>
            </w:r>
          </w:p>
          <w:p w:rsidR="001E1A3F" w:rsidRPr="00C60D06" w:rsidRDefault="001E1A3F" w:rsidP="001E1A3F">
            <w:pPr>
              <w:tabs>
                <w:tab w:val="right" w:pos="4743"/>
              </w:tabs>
              <w:jc w:val="both"/>
              <w:rPr>
                <w:b/>
                <w:i/>
                <w:iCs/>
                <w:color w:val="FF0000"/>
              </w:rPr>
            </w:pPr>
          </w:p>
        </w:tc>
      </w:tr>
      <w:tr w:rsidR="001E1A3F" w:rsidRPr="00C60D06" w:rsidTr="00C023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1E1A3F" w:rsidRPr="00C60D06" w:rsidRDefault="001E1A3F" w:rsidP="001E1A3F">
            <w:pPr>
              <w:tabs>
                <w:tab w:val="right" w:pos="4743"/>
              </w:tabs>
              <w:jc w:val="both"/>
              <w:rPr>
                <w:b/>
                <w:i/>
                <w:iCs/>
                <w:color w:val="FF0000"/>
              </w:rPr>
            </w:pPr>
            <w:r>
              <w:rPr>
                <w:i/>
              </w:rPr>
              <w:t>10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rsidTr="00A92422">
        <w:trPr>
          <w:gridAfter w:val="2"/>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A92422">
        <w:trPr>
          <w:gridAfter w:val="2"/>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B0527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92422">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92422">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A92422">
        <w:trPr>
          <w:gridAfter w:val="2"/>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A92422">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A92422">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A92422">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92422">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A92422" w:rsidRDefault="00270B97" w:rsidP="00270B97">
            <w:pPr>
              <w:rPr>
                <w:b/>
              </w:rPr>
            </w:pPr>
            <w:r w:rsidRPr="00A92422">
              <w:rPr>
                <w:b/>
              </w:rPr>
              <w:t>Lotul 1</w:t>
            </w:r>
            <w:r w:rsidR="00A92422" w:rsidRPr="00A92422">
              <w:rPr>
                <w:b/>
              </w:rPr>
              <w:t xml:space="preserve"> Computere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B1E" w:rsidRPr="003B7B1E" w:rsidRDefault="003B7B1E" w:rsidP="003B7B1E">
            <w:pPr>
              <w:pStyle w:val="Bodytext20"/>
              <w:shd w:val="clear" w:color="auto" w:fill="auto"/>
              <w:spacing w:before="180" w:after="60" w:line="190" w:lineRule="exact"/>
              <w:rPr>
                <w:rStyle w:val="Bodytext295pt"/>
                <w:b w:val="0"/>
                <w:bCs w:val="0"/>
                <w:sz w:val="21"/>
                <w:szCs w:val="21"/>
                <w:lang w:val="ro-RO"/>
              </w:rPr>
            </w:pPr>
            <w:r w:rsidRPr="003B7B1E">
              <w:rPr>
                <w:rStyle w:val="Bodytext295pt"/>
                <w:b w:val="0"/>
                <w:sz w:val="21"/>
                <w:szCs w:val="21"/>
                <w:lang w:val="ro-RO"/>
              </w:rPr>
              <w:t>Computer All in one, Brand Internațional</w:t>
            </w:r>
          </w:p>
          <w:p w:rsidR="003B7B1E" w:rsidRPr="003B7B1E" w:rsidRDefault="003B7B1E" w:rsidP="003B7B1E">
            <w:pPr>
              <w:pStyle w:val="Bodytext20"/>
              <w:shd w:val="clear" w:color="auto" w:fill="auto"/>
              <w:spacing w:before="180" w:after="60" w:line="190" w:lineRule="exact"/>
              <w:rPr>
                <w:b/>
                <w:sz w:val="21"/>
                <w:szCs w:val="21"/>
              </w:rPr>
            </w:pPr>
            <w:r w:rsidRPr="003B7B1E">
              <w:rPr>
                <w:rStyle w:val="Bodytext295pt"/>
                <w:b w:val="0"/>
                <w:sz w:val="21"/>
                <w:szCs w:val="21"/>
                <w:lang w:val="ro-RO"/>
              </w:rPr>
              <w:t>PLACA VIDEO</w:t>
            </w:r>
          </w:p>
          <w:p w:rsidR="003B7B1E" w:rsidRPr="003B7B1E" w:rsidRDefault="003B7B1E" w:rsidP="003B7B1E">
            <w:pPr>
              <w:pStyle w:val="Bodytext20"/>
              <w:shd w:val="clear" w:color="auto" w:fill="auto"/>
              <w:spacing w:before="60" w:after="180" w:line="190" w:lineRule="exact"/>
              <w:rPr>
                <w:b/>
                <w:sz w:val="21"/>
                <w:szCs w:val="21"/>
              </w:rPr>
            </w:pPr>
            <w:r w:rsidRPr="003B7B1E">
              <w:rPr>
                <w:rStyle w:val="Bodytext295pt"/>
                <w:b w:val="0"/>
                <w:sz w:val="21"/>
                <w:szCs w:val="21"/>
                <w:lang w:val="ro-RO"/>
              </w:rPr>
              <w:t>Tip placa video - Integrata sau dedicata</w:t>
            </w:r>
          </w:p>
          <w:p w:rsidR="003B7B1E" w:rsidRPr="003B7B1E" w:rsidRDefault="003B7B1E" w:rsidP="003B7B1E">
            <w:pPr>
              <w:pStyle w:val="Bodytext20"/>
              <w:shd w:val="clear" w:color="auto" w:fill="auto"/>
              <w:spacing w:before="180" w:after="180" w:line="223" w:lineRule="exact"/>
              <w:rPr>
                <w:b/>
                <w:sz w:val="21"/>
                <w:szCs w:val="21"/>
              </w:rPr>
            </w:pPr>
            <w:r w:rsidRPr="003B7B1E">
              <w:rPr>
                <w:rStyle w:val="Bodytext295pt"/>
                <w:b w:val="0"/>
                <w:sz w:val="21"/>
                <w:szCs w:val="21"/>
                <w:lang w:val="ro-RO"/>
              </w:rPr>
              <w:t>Monitor - Diagonala minimala a ecranului 23,8 HDMI monitorul va fi conectat la blocul procesor de acelasi Brand prin conectiune specializata</w:t>
            </w:r>
          </w:p>
          <w:p w:rsidR="003B7B1E" w:rsidRPr="003B7B1E" w:rsidRDefault="003B7B1E" w:rsidP="003B7B1E">
            <w:pPr>
              <w:pStyle w:val="Bodytext20"/>
              <w:shd w:val="clear" w:color="auto" w:fill="auto"/>
              <w:spacing w:before="180" w:after="180" w:line="223" w:lineRule="exact"/>
              <w:rPr>
                <w:rStyle w:val="Bodytext295pt"/>
                <w:b w:val="0"/>
                <w:bCs w:val="0"/>
                <w:sz w:val="21"/>
                <w:szCs w:val="21"/>
                <w:lang w:val="ro-RO"/>
              </w:rPr>
            </w:pPr>
            <w:r w:rsidRPr="003B7B1E">
              <w:rPr>
                <w:rStyle w:val="Bodytext295pt"/>
                <w:b w:val="0"/>
                <w:sz w:val="21"/>
                <w:szCs w:val="21"/>
                <w:lang w:val="ro-RO"/>
              </w:rPr>
              <w:t>Accesorii incluse – Tastatura Eng/Rus, mouse wirles, cablu de alimentare, camera web cu microfon inclus, boxe audio integrate</w:t>
            </w:r>
          </w:p>
          <w:p w:rsidR="003B7B1E" w:rsidRPr="003B7B1E" w:rsidRDefault="003B7B1E" w:rsidP="003B7B1E">
            <w:pPr>
              <w:pStyle w:val="Bodytext20"/>
              <w:shd w:val="clear" w:color="auto" w:fill="auto"/>
              <w:spacing w:before="180" w:after="180" w:line="223" w:lineRule="exact"/>
              <w:rPr>
                <w:b/>
                <w:sz w:val="21"/>
                <w:szCs w:val="21"/>
              </w:rPr>
            </w:pPr>
            <w:r w:rsidRPr="003B7B1E">
              <w:rPr>
                <w:rStyle w:val="Bodytext295pt"/>
                <w:b w:val="0"/>
                <w:sz w:val="21"/>
                <w:szCs w:val="21"/>
                <w:lang w:val="ro-RO"/>
              </w:rPr>
              <w:t xml:space="preserve">Putere sursa (W) - </w:t>
            </w:r>
            <w:r w:rsidRPr="003B7B1E">
              <w:rPr>
                <w:rStyle w:val="Bodytext295pt"/>
                <w:b w:val="0"/>
                <w:sz w:val="21"/>
                <w:szCs w:val="21"/>
                <w:lang w:val="ro-RO" w:bidi="en-US"/>
              </w:rPr>
              <w:t xml:space="preserve">Minimal </w:t>
            </w:r>
            <w:r w:rsidRPr="003B7B1E">
              <w:rPr>
                <w:rStyle w:val="Bodytext295pt"/>
                <w:b w:val="0"/>
                <w:sz w:val="21"/>
                <w:szCs w:val="21"/>
                <w:lang w:val="ro-RO"/>
              </w:rPr>
              <w:t>65</w:t>
            </w:r>
          </w:p>
          <w:p w:rsidR="003B7B1E" w:rsidRPr="003B7B1E" w:rsidRDefault="003B7B1E" w:rsidP="003B7B1E">
            <w:pPr>
              <w:pStyle w:val="Bodytext20"/>
              <w:shd w:val="clear" w:color="auto" w:fill="auto"/>
              <w:spacing w:before="180" w:after="60" w:line="190" w:lineRule="exact"/>
              <w:rPr>
                <w:b/>
                <w:sz w:val="21"/>
                <w:szCs w:val="21"/>
              </w:rPr>
            </w:pPr>
            <w:r w:rsidRPr="003B7B1E">
              <w:rPr>
                <w:rStyle w:val="Bodytext295pt"/>
                <w:b w:val="0"/>
                <w:sz w:val="21"/>
                <w:szCs w:val="21"/>
                <w:lang w:val="ro-RO"/>
              </w:rPr>
              <w:lastRenderedPageBreak/>
              <w:t>UNITATE STOCARE</w:t>
            </w:r>
          </w:p>
          <w:p w:rsidR="003B7B1E" w:rsidRPr="003B7B1E" w:rsidRDefault="003B7B1E" w:rsidP="003B7B1E">
            <w:pPr>
              <w:pStyle w:val="Bodytext20"/>
              <w:shd w:val="clear" w:color="auto" w:fill="auto"/>
              <w:spacing w:before="60" w:after="180" w:line="190" w:lineRule="exact"/>
              <w:rPr>
                <w:b/>
                <w:sz w:val="21"/>
                <w:szCs w:val="21"/>
              </w:rPr>
            </w:pPr>
            <w:r w:rsidRPr="003B7B1E">
              <w:rPr>
                <w:rStyle w:val="Bodytext295pt"/>
                <w:b w:val="0"/>
                <w:sz w:val="21"/>
                <w:szCs w:val="21"/>
                <w:lang w:val="ro-RO"/>
              </w:rPr>
              <w:t>Tip unitate stocare – SSD NVME minim class 35 obligatoriu</w:t>
            </w:r>
          </w:p>
          <w:p w:rsidR="003B7B1E" w:rsidRPr="003B7B1E" w:rsidRDefault="003B7B1E" w:rsidP="003B7B1E">
            <w:pPr>
              <w:pStyle w:val="Bodytext20"/>
              <w:shd w:val="clear" w:color="auto" w:fill="auto"/>
              <w:spacing w:before="180" w:after="180" w:line="223" w:lineRule="exact"/>
              <w:rPr>
                <w:b/>
                <w:sz w:val="21"/>
                <w:szCs w:val="21"/>
              </w:rPr>
            </w:pPr>
            <w:r w:rsidRPr="003B7B1E">
              <w:rPr>
                <w:rStyle w:val="Bodytext295pt"/>
                <w:b w:val="0"/>
                <w:sz w:val="21"/>
                <w:szCs w:val="21"/>
                <w:lang w:val="ro-RO"/>
              </w:rPr>
              <w:t xml:space="preserve">Capacitate stocare (GB) - </w:t>
            </w:r>
            <w:r w:rsidRPr="003B7B1E">
              <w:rPr>
                <w:rStyle w:val="Bodytext295pt"/>
                <w:b w:val="0"/>
                <w:sz w:val="21"/>
                <w:szCs w:val="21"/>
                <w:lang w:val="ro-RO" w:bidi="en-US"/>
              </w:rPr>
              <w:t xml:space="preserve">Minimal </w:t>
            </w:r>
            <w:r w:rsidRPr="003B7B1E">
              <w:rPr>
                <w:rStyle w:val="Bodytext295pt"/>
                <w:b w:val="0"/>
                <w:sz w:val="21"/>
                <w:szCs w:val="21"/>
                <w:lang w:val="ro-RO"/>
              </w:rPr>
              <w:t>128 Aditional HDD - (min 1000GB )</w:t>
            </w:r>
          </w:p>
          <w:p w:rsidR="003B7B1E" w:rsidRPr="003B7B1E" w:rsidRDefault="003B7B1E" w:rsidP="003B7B1E">
            <w:pPr>
              <w:pStyle w:val="Bodytext20"/>
              <w:shd w:val="clear" w:color="auto" w:fill="auto"/>
              <w:spacing w:before="180" w:line="220" w:lineRule="exact"/>
              <w:rPr>
                <w:b/>
                <w:sz w:val="21"/>
                <w:szCs w:val="21"/>
              </w:rPr>
            </w:pPr>
            <w:r w:rsidRPr="003B7B1E">
              <w:rPr>
                <w:rStyle w:val="Bodytext295pt"/>
                <w:b w:val="0"/>
                <w:sz w:val="21"/>
                <w:szCs w:val="21"/>
                <w:lang w:val="ro-RO"/>
              </w:rPr>
              <w:t>SOFT PREINSTALAT</w:t>
            </w:r>
          </w:p>
          <w:p w:rsidR="003B7B1E" w:rsidRPr="003B7B1E" w:rsidRDefault="003B7B1E" w:rsidP="003B7B1E">
            <w:pPr>
              <w:pStyle w:val="Bodytext20"/>
              <w:shd w:val="clear" w:color="auto" w:fill="auto"/>
              <w:spacing w:line="220" w:lineRule="exact"/>
              <w:rPr>
                <w:b/>
                <w:sz w:val="21"/>
                <w:szCs w:val="21"/>
              </w:rPr>
            </w:pPr>
            <w:r w:rsidRPr="003B7B1E">
              <w:rPr>
                <w:rStyle w:val="Bodytext295pt"/>
                <w:b w:val="0"/>
                <w:sz w:val="21"/>
                <w:szCs w:val="21"/>
                <w:lang w:val="ro-RO"/>
              </w:rPr>
              <w:t>Sistem de operare - Win 10Pro 64bit, cu prezentarea obligatorie a licentei(pentru cazuri de reinstalare a softului)</w:t>
            </w:r>
          </w:p>
          <w:p w:rsidR="003B7B1E" w:rsidRPr="003B7B1E" w:rsidRDefault="003B7B1E" w:rsidP="003B7B1E">
            <w:pPr>
              <w:pStyle w:val="Bodytext20"/>
              <w:shd w:val="clear" w:color="auto" w:fill="auto"/>
              <w:spacing w:before="180" w:line="223" w:lineRule="exact"/>
              <w:rPr>
                <w:b/>
                <w:sz w:val="21"/>
                <w:szCs w:val="21"/>
              </w:rPr>
            </w:pPr>
            <w:r w:rsidRPr="003B7B1E">
              <w:rPr>
                <w:rStyle w:val="Bodytext295pt"/>
                <w:b w:val="0"/>
                <w:sz w:val="21"/>
                <w:szCs w:val="21"/>
                <w:lang w:val="ro-RO"/>
              </w:rPr>
              <w:t>MEMORIE RAM</w:t>
            </w:r>
          </w:p>
          <w:p w:rsidR="003B7B1E" w:rsidRPr="003B7B1E" w:rsidRDefault="003B7B1E" w:rsidP="003B7B1E">
            <w:pPr>
              <w:pStyle w:val="Bodytext20"/>
              <w:shd w:val="clear" w:color="auto" w:fill="auto"/>
              <w:spacing w:after="180" w:line="223" w:lineRule="exact"/>
              <w:rPr>
                <w:b/>
                <w:sz w:val="21"/>
                <w:szCs w:val="21"/>
              </w:rPr>
            </w:pPr>
            <w:r w:rsidRPr="003B7B1E">
              <w:rPr>
                <w:rStyle w:val="Bodytext295pt"/>
                <w:b w:val="0"/>
                <w:sz w:val="21"/>
                <w:szCs w:val="21"/>
                <w:lang w:val="ro-RO"/>
              </w:rPr>
              <w:t>Capacitate memorie - Minimum 8 GB Tip memorie - DDR4</w:t>
            </w:r>
          </w:p>
          <w:p w:rsidR="003B7B1E" w:rsidRPr="003B7B1E" w:rsidRDefault="003B7B1E" w:rsidP="003B7B1E">
            <w:pPr>
              <w:pStyle w:val="Bodytext20"/>
              <w:shd w:val="clear" w:color="auto" w:fill="auto"/>
              <w:spacing w:before="180" w:line="223" w:lineRule="exact"/>
              <w:rPr>
                <w:b/>
                <w:sz w:val="21"/>
                <w:szCs w:val="21"/>
              </w:rPr>
            </w:pPr>
            <w:r w:rsidRPr="003B7B1E">
              <w:rPr>
                <w:rStyle w:val="Bodytext295pt"/>
                <w:b w:val="0"/>
                <w:sz w:val="21"/>
                <w:szCs w:val="21"/>
                <w:lang w:val="ro-RO"/>
              </w:rPr>
              <w:t>PROCESOR</w:t>
            </w:r>
          </w:p>
          <w:p w:rsidR="003B7B1E" w:rsidRPr="003B7B1E" w:rsidRDefault="003B7B1E" w:rsidP="003B7B1E">
            <w:pPr>
              <w:pStyle w:val="Bodytext20"/>
              <w:shd w:val="clear" w:color="auto" w:fill="auto"/>
              <w:spacing w:after="180" w:line="223" w:lineRule="exact"/>
              <w:rPr>
                <w:b/>
                <w:color w:val="000000"/>
                <w:sz w:val="21"/>
                <w:szCs w:val="21"/>
                <w:shd w:val="clear" w:color="auto" w:fill="FFFFFF"/>
                <w:lang w:eastAsia="it-IT" w:bidi="it-IT"/>
              </w:rPr>
            </w:pPr>
            <w:r w:rsidRPr="003B7B1E">
              <w:rPr>
                <w:rStyle w:val="Bodytext295pt"/>
                <w:b w:val="0"/>
                <w:sz w:val="21"/>
                <w:szCs w:val="21"/>
                <w:lang w:val="ro-RO" w:bidi="en-US"/>
              </w:rPr>
              <w:t>Frec</w:t>
            </w:r>
            <w:r w:rsidRPr="003B7B1E">
              <w:rPr>
                <w:rStyle w:val="Bodytext295pt"/>
                <w:b w:val="0"/>
                <w:sz w:val="21"/>
                <w:szCs w:val="21"/>
                <w:lang w:val="ro-RO"/>
              </w:rPr>
              <w:t xml:space="preserve">venta procesor minim </w:t>
            </w:r>
            <w:r w:rsidR="008F703B">
              <w:rPr>
                <w:rStyle w:val="Bodytext295pt"/>
                <w:b w:val="0"/>
                <w:sz w:val="21"/>
                <w:szCs w:val="21"/>
                <w:lang w:val="en-US"/>
              </w:rPr>
              <w:t>10</w:t>
            </w:r>
            <w:r w:rsidR="00B0527F">
              <w:rPr>
                <w:rStyle w:val="Bodytext295pt"/>
                <w:b w:val="0"/>
                <w:sz w:val="21"/>
                <w:szCs w:val="21"/>
                <w:lang w:val="en-US"/>
              </w:rPr>
              <w:t xml:space="preserve"> Gen</w:t>
            </w:r>
            <w:bookmarkStart w:id="168" w:name="_GoBack"/>
            <w:bookmarkEnd w:id="168"/>
            <w:r w:rsidR="008F703B">
              <w:rPr>
                <w:rStyle w:val="Bodytext295pt"/>
                <w:b w:val="0"/>
                <w:sz w:val="21"/>
                <w:szCs w:val="21"/>
                <w:lang w:val="en-US"/>
              </w:rPr>
              <w:t xml:space="preserve">, </w:t>
            </w:r>
            <w:r w:rsidRPr="003B7B1E">
              <w:rPr>
                <w:rStyle w:val="Bodytext295pt"/>
                <w:b w:val="0"/>
                <w:sz w:val="21"/>
                <w:szCs w:val="21"/>
                <w:lang w:val="en-US"/>
              </w:rPr>
              <w:t>cu TDP 35Wt, minim 4 core,minim 8 threads, frecven</w:t>
            </w:r>
            <w:r w:rsidRPr="003B7B1E">
              <w:rPr>
                <w:rStyle w:val="Bodytext295pt"/>
                <w:b w:val="0"/>
                <w:sz w:val="21"/>
                <w:szCs w:val="21"/>
                <w:lang w:val="ro-RO"/>
              </w:rPr>
              <w:t>ța minimă – 3,5</w:t>
            </w:r>
          </w:p>
          <w:p w:rsidR="008B74EB" w:rsidRPr="003B7B1E" w:rsidRDefault="003B7B1E" w:rsidP="003B7B1E">
            <w:pPr>
              <w:ind w:left="-57" w:right="-57"/>
              <w:rPr>
                <w:b/>
                <w:sz w:val="22"/>
                <w:szCs w:val="22"/>
              </w:rPr>
            </w:pPr>
            <w:r w:rsidRPr="003B7B1E">
              <w:rPr>
                <w:rStyle w:val="Bodytext295pt"/>
                <w:b w:val="0"/>
                <w:sz w:val="21"/>
                <w:szCs w:val="21"/>
                <w:lang w:eastAsia="de-DE" w:bidi="de-DE"/>
              </w:rPr>
              <w:t xml:space="preserve">Garantie </w:t>
            </w:r>
            <w:r w:rsidRPr="003B7B1E">
              <w:rPr>
                <w:rStyle w:val="Bodytext295pt"/>
                <w:b w:val="0"/>
                <w:sz w:val="21"/>
                <w:szCs w:val="21"/>
              </w:rPr>
              <w:t>24 Luni</w:t>
            </w:r>
          </w:p>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8B74EB" w:rsidP="003B7B1E">
            <w:r>
              <w:lastRenderedPageBreak/>
              <w:t>În</w:t>
            </w:r>
            <w:r w:rsidR="003B7B1E">
              <w:t xml:space="preserve"> termen de 3</w:t>
            </w:r>
            <w:r w:rsidRPr="008B74EB">
              <w:t>0 de zile de la data înregistrării contractului la Trezoreria de Stat.</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92422">
        <w:trPr>
          <w:gridAfter w:val="2"/>
          <w:wAfter w:w="370" w:type="pct"/>
          <w:trHeight w:val="397"/>
        </w:trPr>
        <w:tc>
          <w:tcPr>
            <w:tcW w:w="4630"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276"/>
              <w:gridCol w:w="774"/>
              <w:gridCol w:w="1849"/>
              <w:gridCol w:w="950"/>
              <w:gridCol w:w="926"/>
              <w:gridCol w:w="1388"/>
              <w:gridCol w:w="1164"/>
              <w:gridCol w:w="1463"/>
              <w:gridCol w:w="1157"/>
              <w:gridCol w:w="52"/>
              <w:gridCol w:w="1330"/>
              <w:gridCol w:w="256"/>
              <w:gridCol w:w="36"/>
              <w:gridCol w:w="1186"/>
              <w:gridCol w:w="25"/>
              <w:gridCol w:w="33"/>
              <w:gridCol w:w="445"/>
            </w:tblGrid>
            <w:tr w:rsidR="00270B97" w:rsidRPr="00C00499" w:rsidTr="00D06EA1">
              <w:trPr>
                <w:gridAfter w:val="3"/>
                <w:wAfter w:w="503" w:type="dxa"/>
                <w:trHeight w:val="697"/>
              </w:trPr>
              <w:tc>
                <w:tcPr>
                  <w:tcW w:w="13807" w:type="dxa"/>
                  <w:gridSpan w:val="14"/>
                  <w:shd w:val="clear" w:color="auto" w:fill="auto"/>
                  <w:vAlign w:val="center"/>
                </w:tcPr>
                <w:p w:rsidR="008B74EB" w:rsidRDefault="00270B97" w:rsidP="00B0527F">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8B74EB" w:rsidRDefault="008B74EB" w:rsidP="00B0527F">
                  <w:pPr>
                    <w:pStyle w:val="2"/>
                    <w:framePr w:hSpace="180" w:wrap="around" w:vAnchor="page" w:hAnchor="margin" w:y="347"/>
                    <w:rPr>
                      <w:sz w:val="24"/>
                    </w:rPr>
                  </w:pPr>
                </w:p>
                <w:p w:rsidR="008B74EB" w:rsidRDefault="008B74EB" w:rsidP="00B0527F">
                  <w:pPr>
                    <w:pStyle w:val="2"/>
                    <w:framePr w:hSpace="180" w:wrap="around" w:vAnchor="page" w:hAnchor="margin" w:y="347"/>
                    <w:rPr>
                      <w:sz w:val="24"/>
                    </w:rPr>
                  </w:pPr>
                </w:p>
                <w:p w:rsidR="008B74EB" w:rsidRDefault="008B74EB" w:rsidP="00B0527F">
                  <w:pPr>
                    <w:pStyle w:val="2"/>
                    <w:framePr w:hSpace="180" w:wrap="around" w:vAnchor="page" w:hAnchor="margin" w:y="347"/>
                    <w:rPr>
                      <w:sz w:val="24"/>
                    </w:rPr>
                  </w:pPr>
                </w:p>
                <w:p w:rsidR="008B74EB" w:rsidRDefault="008B74EB" w:rsidP="00B0527F">
                  <w:pPr>
                    <w:pStyle w:val="2"/>
                    <w:framePr w:hSpace="180" w:wrap="around" w:vAnchor="page" w:hAnchor="margin" w:y="347"/>
                    <w:rPr>
                      <w:sz w:val="24"/>
                    </w:rPr>
                  </w:pPr>
                </w:p>
                <w:p w:rsidR="008B74EB" w:rsidRDefault="008B74EB" w:rsidP="00B0527F">
                  <w:pPr>
                    <w:pStyle w:val="2"/>
                    <w:framePr w:hSpace="180" w:wrap="around" w:vAnchor="page" w:hAnchor="margin" w:y="347"/>
                    <w:rPr>
                      <w:sz w:val="24"/>
                    </w:rPr>
                  </w:pPr>
                </w:p>
                <w:p w:rsidR="00270B97" w:rsidRPr="00C00499" w:rsidRDefault="00270B97" w:rsidP="00B0527F">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270B97" w:rsidRPr="00C00499" w:rsidTr="00D06EA1">
              <w:trPr>
                <w:gridAfter w:val="3"/>
                <w:wAfter w:w="503" w:type="dxa"/>
              </w:trPr>
              <w:tc>
                <w:tcPr>
                  <w:tcW w:w="13807" w:type="dxa"/>
                  <w:gridSpan w:val="14"/>
                  <w:tcBorders>
                    <w:bottom w:val="single" w:sz="4" w:space="0" w:color="auto"/>
                  </w:tcBorders>
                  <w:shd w:val="clear" w:color="auto" w:fill="auto"/>
                </w:tcPr>
                <w:p w:rsidR="00270B97" w:rsidRPr="007C0C9D" w:rsidRDefault="00270B97" w:rsidP="00B0527F">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B0527F">
                  <w:pPr>
                    <w:pStyle w:val="BankNormal"/>
                    <w:framePr w:hSpace="180" w:wrap="around" w:vAnchor="page" w:hAnchor="margin" w:y="347"/>
                    <w:spacing w:after="0"/>
                    <w:jc w:val="both"/>
                    <w:rPr>
                      <w:i/>
                      <w:iCs/>
                      <w:szCs w:val="24"/>
                      <w:lang w:val="ro-RO"/>
                    </w:rPr>
                  </w:pPr>
                </w:p>
                <w:p w:rsidR="00270B97" w:rsidRPr="00C00499" w:rsidRDefault="00270B97" w:rsidP="00B0527F">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B0527F">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B0527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D06EA1">
              <w:trPr>
                <w:trHeight w:val="567"/>
              </w:trPr>
              <w:tc>
                <w:tcPr>
                  <w:tcW w:w="12329" w:type="dxa"/>
                  <w:gridSpan w:val="11"/>
                  <w:shd w:val="clear" w:color="auto" w:fill="auto"/>
                </w:tcPr>
                <w:p w:rsidR="00270B97" w:rsidRPr="00C00499" w:rsidRDefault="00270B97" w:rsidP="00B0527F">
                  <w:pPr>
                    <w:framePr w:hSpace="180" w:wrap="around" w:vAnchor="page" w:hAnchor="margin" w:y="347"/>
                  </w:pPr>
                </w:p>
              </w:tc>
              <w:tc>
                <w:tcPr>
                  <w:tcW w:w="1981" w:type="dxa"/>
                  <w:gridSpan w:val="6"/>
                </w:tcPr>
                <w:p w:rsidR="00270B97" w:rsidRPr="00C00499" w:rsidRDefault="00270B97" w:rsidP="00B0527F">
                  <w:pPr>
                    <w:framePr w:hSpace="180" w:wrap="around" w:vAnchor="page" w:hAnchor="margin" w:y="347"/>
                  </w:pPr>
                </w:p>
              </w:tc>
            </w:tr>
            <w:tr w:rsidR="00270B97" w:rsidRPr="006C1FA2" w:rsidTr="00D06EA1">
              <w:trPr>
                <w:gridAfter w:val="2"/>
                <w:wAfter w:w="478"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b/>
                      <w:sz w:val="20"/>
                    </w:rPr>
                  </w:pPr>
                  <w:r w:rsidRPr="0028367D">
                    <w:rPr>
                      <w:b/>
                      <w:sz w:val="20"/>
                    </w:rPr>
                    <w:t>Cod CPV</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Suma</w:t>
                  </w:r>
                </w:p>
                <w:p w:rsidR="00270B97" w:rsidRPr="0028367D" w:rsidRDefault="00270B97" w:rsidP="00B0527F">
                  <w:pPr>
                    <w:framePr w:hSpace="180" w:wrap="around" w:vAnchor="page" w:hAnchor="margin" w:y="347"/>
                    <w:jc w:val="center"/>
                    <w:rPr>
                      <w:b/>
                      <w:sz w:val="20"/>
                    </w:rPr>
                  </w:pPr>
                  <w:r w:rsidRPr="0028367D">
                    <w:rPr>
                      <w:b/>
                      <w:sz w:val="20"/>
                    </w:rPr>
                    <w:t>fără</w:t>
                  </w:r>
                </w:p>
                <w:p w:rsidR="00270B97" w:rsidRPr="0028367D" w:rsidRDefault="00270B97" w:rsidP="00B0527F">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B0527F">
                  <w:pPr>
                    <w:framePr w:hSpace="180" w:wrap="around" w:vAnchor="page" w:hAnchor="margin" w:y="347"/>
                    <w:jc w:val="center"/>
                    <w:rPr>
                      <w:b/>
                      <w:sz w:val="20"/>
                    </w:rPr>
                  </w:pPr>
                  <w:r w:rsidRPr="0028367D">
                    <w:rPr>
                      <w:b/>
                      <w:sz w:val="20"/>
                    </w:rPr>
                    <w:t>Suma</w:t>
                  </w:r>
                </w:p>
                <w:p w:rsidR="00270B97" w:rsidRPr="0028367D" w:rsidRDefault="00270B97" w:rsidP="00B0527F">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0527F">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B0527F">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0527F">
                  <w:pPr>
                    <w:framePr w:hSpace="180" w:wrap="around" w:vAnchor="page" w:hAnchor="margin" w:y="347"/>
                    <w:rPr>
                      <w:b/>
                      <w:sz w:val="20"/>
                      <w:szCs w:val="28"/>
                    </w:rPr>
                  </w:pPr>
                  <w:r w:rsidRPr="0028367D">
                    <w:rPr>
                      <w:b/>
                      <w:sz w:val="20"/>
                      <w:szCs w:val="28"/>
                    </w:rPr>
                    <w:t>Clasificație bugetară (IBAN)</w:t>
                  </w:r>
                </w:p>
              </w:tc>
            </w:tr>
            <w:tr w:rsidR="00270B97" w:rsidRPr="006C1FA2" w:rsidTr="00D06EA1">
              <w:trPr>
                <w:gridAfter w:val="2"/>
                <w:wAfter w:w="478"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0527F">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0527F">
                  <w:pPr>
                    <w:framePr w:hSpace="180" w:wrap="around" w:vAnchor="page" w:hAnchor="margin" w:y="347"/>
                    <w:jc w:val="center"/>
                    <w:rPr>
                      <w:sz w:val="20"/>
                    </w:rPr>
                  </w:pPr>
                  <w:r>
                    <w:rPr>
                      <w:sz w:val="20"/>
                    </w:rPr>
                    <w:t>10</w:t>
                  </w:r>
                </w:p>
              </w:tc>
            </w:tr>
            <w:tr w:rsidR="00270B97" w:rsidRPr="006C1FA2" w:rsidTr="00D06EA1">
              <w:trPr>
                <w:gridAfter w:val="2"/>
                <w:wAfter w:w="47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0527F">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0527F">
                  <w:pPr>
                    <w:framePr w:hSpace="180" w:wrap="around" w:vAnchor="page" w:hAnchor="margin" w:y="347"/>
                    <w:rPr>
                      <w:sz w:val="20"/>
                    </w:rPr>
                  </w:pPr>
                </w:p>
              </w:tc>
            </w:tr>
            <w:tr w:rsidR="00270B97" w:rsidRPr="006C1FA2" w:rsidTr="00D06EA1">
              <w:trPr>
                <w:gridAfter w:val="2"/>
                <w:wAfter w:w="478"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06EA1" w:rsidRDefault="00D06EA1" w:rsidP="00B0527F">
                  <w:pPr>
                    <w:framePr w:hSpace="180" w:wrap="around" w:vAnchor="page" w:hAnchor="margin" w:y="347"/>
                    <w:rPr>
                      <w:sz w:val="20"/>
                      <w:szCs w:val="20"/>
                    </w:rPr>
                  </w:pPr>
                  <w:r w:rsidRPr="00D06EA1">
                    <w:rPr>
                      <w:sz w:val="20"/>
                      <w:szCs w:val="20"/>
                    </w:rPr>
                    <w:t>30200000-1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06EA1" w:rsidRDefault="00D06EA1" w:rsidP="00B0527F">
                  <w:pPr>
                    <w:framePr w:hSpace="180" w:wrap="around" w:vAnchor="page" w:hAnchor="margin" w:y="347"/>
                    <w:rPr>
                      <w:sz w:val="22"/>
                      <w:szCs w:val="22"/>
                    </w:rPr>
                  </w:pPr>
                  <w:r w:rsidRPr="00D06EA1">
                    <w:rPr>
                      <w:sz w:val="22"/>
                      <w:szCs w:val="22"/>
                    </w:rPr>
                    <w:t xml:space="preserve">Lot 1 </w:t>
                  </w:r>
                  <w:r w:rsidR="008B74EB" w:rsidRPr="00D06EA1">
                    <w:rPr>
                      <w:sz w:val="22"/>
                      <w:szCs w:val="22"/>
                    </w:rPr>
                    <w:t>Computere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06EA1" w:rsidRDefault="008B74EB" w:rsidP="00B0527F">
                  <w:pPr>
                    <w:framePr w:hSpace="180" w:wrap="around" w:vAnchor="page" w:hAnchor="margin" w:y="347"/>
                    <w:rPr>
                      <w:sz w:val="22"/>
                      <w:szCs w:val="22"/>
                    </w:rPr>
                  </w:pPr>
                  <w:r w:rsidRPr="00D06EA1">
                    <w:rPr>
                      <w:sz w:val="22"/>
                      <w:szCs w:val="22"/>
                    </w:rPr>
                    <w:t>bucată</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06EA1" w:rsidRDefault="008B74EB" w:rsidP="00B0527F">
                  <w:pPr>
                    <w:framePr w:hSpace="180" w:wrap="around" w:vAnchor="page" w:hAnchor="margin" w:y="347"/>
                    <w:rPr>
                      <w:sz w:val="22"/>
                      <w:szCs w:val="22"/>
                    </w:rPr>
                  </w:pPr>
                  <w:r w:rsidRPr="00D06EA1">
                    <w:rPr>
                      <w:sz w:val="22"/>
                      <w:szCs w:val="22"/>
                    </w:rPr>
                    <w:t>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B0527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B0527F">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B0527F">
                  <w:pPr>
                    <w:framePr w:hSpace="180" w:wrap="around" w:vAnchor="page" w:hAnchor="margin" w:y="347"/>
                    <w:rPr>
                      <w:sz w:val="20"/>
                    </w:rPr>
                  </w:pPr>
                </w:p>
              </w:tc>
            </w:tr>
            <w:tr w:rsidR="00270B97" w:rsidRPr="006C1FA2" w:rsidTr="00D06EA1">
              <w:trPr>
                <w:gridAfter w:val="1"/>
                <w:wAfter w:w="445" w:type="dxa"/>
                <w:trHeight w:val="397"/>
              </w:trPr>
              <w:tc>
                <w:tcPr>
                  <w:tcW w:w="10999" w:type="dxa"/>
                  <w:gridSpan w:val="10"/>
                  <w:tcBorders>
                    <w:top w:val="single" w:sz="4" w:space="0" w:color="auto"/>
                  </w:tcBorders>
                  <w:shd w:val="clear" w:color="auto" w:fill="auto"/>
                  <w:vAlign w:val="center"/>
                </w:tcPr>
                <w:p w:rsidR="00270B97" w:rsidRDefault="00270B97" w:rsidP="00B0527F">
                  <w:pPr>
                    <w:framePr w:hSpace="180" w:wrap="around" w:vAnchor="page" w:hAnchor="margin" w:y="347"/>
                    <w:tabs>
                      <w:tab w:val="left" w:pos="6120"/>
                    </w:tabs>
                    <w:rPr>
                      <w:sz w:val="20"/>
                    </w:rPr>
                  </w:pPr>
                </w:p>
                <w:p w:rsidR="003B7B1E" w:rsidRPr="0028367D" w:rsidRDefault="003B7B1E" w:rsidP="00B0527F">
                  <w:pPr>
                    <w:framePr w:hSpace="180" w:wrap="around" w:vAnchor="page" w:hAnchor="margin" w:y="347"/>
                    <w:tabs>
                      <w:tab w:val="left" w:pos="6120"/>
                    </w:tabs>
                    <w:rPr>
                      <w:sz w:val="20"/>
                    </w:rPr>
                  </w:pPr>
                </w:p>
                <w:p w:rsidR="00270B97" w:rsidRPr="0028367D" w:rsidRDefault="00270B97" w:rsidP="00B0527F">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B0527F">
                  <w:pPr>
                    <w:framePr w:hSpace="180" w:wrap="around" w:vAnchor="page" w:hAnchor="margin" w:y="347"/>
                    <w:rPr>
                      <w:sz w:val="20"/>
                    </w:rPr>
                  </w:pPr>
                </w:p>
                <w:p w:rsidR="00270B97" w:rsidRPr="0028367D" w:rsidRDefault="00270B97" w:rsidP="00B0527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B0527F">
                  <w:pPr>
                    <w:framePr w:hSpace="180" w:wrap="around" w:vAnchor="page" w:hAnchor="margin" w:y="347"/>
                    <w:tabs>
                      <w:tab w:val="left" w:pos="6120"/>
                    </w:tabs>
                    <w:rPr>
                      <w:sz w:val="20"/>
                    </w:rPr>
                  </w:pPr>
                </w:p>
              </w:tc>
              <w:tc>
                <w:tcPr>
                  <w:tcW w:w="1244" w:type="dxa"/>
                  <w:gridSpan w:val="3"/>
                  <w:tcBorders>
                    <w:top w:val="single" w:sz="4" w:space="0" w:color="auto"/>
                  </w:tcBorders>
                </w:tcPr>
                <w:p w:rsidR="00270B97" w:rsidRPr="0028367D" w:rsidRDefault="00270B97" w:rsidP="00B0527F">
                  <w:pPr>
                    <w:framePr w:hSpace="180" w:wrap="around" w:vAnchor="page" w:hAnchor="margin" w:y="347"/>
                    <w:tabs>
                      <w:tab w:val="left" w:pos="6120"/>
                    </w:tabs>
                    <w:rPr>
                      <w:sz w:val="20"/>
                    </w:rPr>
                  </w:pPr>
                </w:p>
              </w:tc>
            </w:tr>
            <w:tr w:rsidR="00270B97" w:rsidRPr="00C00499" w:rsidTr="00D06EA1">
              <w:trPr>
                <w:gridAfter w:val="15"/>
                <w:wAfter w:w="12260" w:type="dxa"/>
                <w:trHeight w:val="397"/>
              </w:trPr>
              <w:tc>
                <w:tcPr>
                  <w:tcW w:w="2050" w:type="dxa"/>
                  <w:gridSpan w:val="2"/>
                  <w:tcBorders>
                    <w:top w:val="single" w:sz="4" w:space="0" w:color="auto"/>
                  </w:tcBorders>
                </w:tcPr>
                <w:p w:rsidR="00270B97" w:rsidRPr="00C00499" w:rsidRDefault="00270B97" w:rsidP="00B0527F">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A92422">
        <w:trPr>
          <w:trHeight w:val="397"/>
        </w:trPr>
        <w:tc>
          <w:tcPr>
            <w:tcW w:w="415" w:type="pct"/>
            <w:tcBorders>
              <w:top w:val="single" w:sz="4" w:space="0" w:color="auto"/>
            </w:tcBorders>
          </w:tcPr>
          <w:p w:rsidR="00A20ACF" w:rsidRPr="00C60D06" w:rsidRDefault="00A20ACF" w:rsidP="00457832">
            <w:pPr>
              <w:tabs>
                <w:tab w:val="left" w:pos="6120"/>
              </w:tabs>
            </w:pPr>
          </w:p>
        </w:tc>
        <w:tc>
          <w:tcPr>
            <w:tcW w:w="78" w:type="pct"/>
            <w:tcBorders>
              <w:top w:val="single" w:sz="4" w:space="0" w:color="auto"/>
            </w:tcBorders>
          </w:tcPr>
          <w:p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p w:rsidR="00A20ACF" w:rsidRPr="00C60D06" w:rsidRDefault="00A20ACF" w:rsidP="00A20ACF"/>
    <w:sectPr w:rsidR="00A20ACF" w:rsidRPr="00C60D06" w:rsidSect="0044785B">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4E" w:rsidRDefault="009C024E" w:rsidP="00A20ACF">
      <w:r>
        <w:separator/>
      </w:r>
    </w:p>
  </w:endnote>
  <w:endnote w:type="continuationSeparator" w:id="0">
    <w:p w:rsidR="009C024E" w:rsidRDefault="009C024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A1" w:rsidRDefault="00D06EA1" w:rsidP="00457832">
    <w:pPr>
      <w:pStyle w:val="a4"/>
      <w:jc w:val="center"/>
    </w:pPr>
    <w:r>
      <w:fldChar w:fldCharType="begin"/>
    </w:r>
    <w:r>
      <w:instrText xml:space="preserve"> PAGE   \* MERGEFORMAT </w:instrText>
    </w:r>
    <w:r>
      <w:fldChar w:fldCharType="separate"/>
    </w:r>
    <w:r w:rsidR="00B0527F">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A1" w:rsidRDefault="00D06EA1" w:rsidP="00457832">
    <w:pPr>
      <w:pStyle w:val="a4"/>
      <w:jc w:val="center"/>
    </w:pPr>
    <w:r>
      <w:fldChar w:fldCharType="begin"/>
    </w:r>
    <w:r>
      <w:instrText xml:space="preserve"> PAGE   \* MERGEFORMAT </w:instrText>
    </w:r>
    <w:r>
      <w:fldChar w:fldCharType="separate"/>
    </w:r>
    <w:r w:rsidR="00B0527F">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A1" w:rsidRDefault="00D06E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4E" w:rsidRDefault="009C024E" w:rsidP="00A20ACF">
      <w:r>
        <w:separator/>
      </w:r>
    </w:p>
  </w:footnote>
  <w:footnote w:type="continuationSeparator" w:id="0">
    <w:p w:rsidR="009C024E" w:rsidRDefault="009C024E" w:rsidP="00A20ACF">
      <w:r>
        <w:continuationSeparator/>
      </w:r>
    </w:p>
  </w:footnote>
  <w:footnote w:id="1">
    <w:p w:rsidR="00D06EA1" w:rsidRPr="00540469" w:rsidRDefault="00D06EA1"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1A84"/>
    <w:rsid w:val="0002312A"/>
    <w:rsid w:val="000813A3"/>
    <w:rsid w:val="001146D9"/>
    <w:rsid w:val="001C21B9"/>
    <w:rsid w:val="001D5D93"/>
    <w:rsid w:val="001E1A3F"/>
    <w:rsid w:val="00221692"/>
    <w:rsid w:val="00270B97"/>
    <w:rsid w:val="00277A9E"/>
    <w:rsid w:val="00281ECA"/>
    <w:rsid w:val="0028577A"/>
    <w:rsid w:val="003520DC"/>
    <w:rsid w:val="003556B4"/>
    <w:rsid w:val="003931FC"/>
    <w:rsid w:val="003B0F13"/>
    <w:rsid w:val="003B50B6"/>
    <w:rsid w:val="003B7B1E"/>
    <w:rsid w:val="003C029C"/>
    <w:rsid w:val="00410C1D"/>
    <w:rsid w:val="0044785B"/>
    <w:rsid w:val="00457832"/>
    <w:rsid w:val="004665C6"/>
    <w:rsid w:val="004676A0"/>
    <w:rsid w:val="004C0C0E"/>
    <w:rsid w:val="004F78E2"/>
    <w:rsid w:val="005304E1"/>
    <w:rsid w:val="005939A2"/>
    <w:rsid w:val="005B4F68"/>
    <w:rsid w:val="005F552D"/>
    <w:rsid w:val="005F610A"/>
    <w:rsid w:val="00612D49"/>
    <w:rsid w:val="00622A48"/>
    <w:rsid w:val="00697786"/>
    <w:rsid w:val="006B55BB"/>
    <w:rsid w:val="006D32CC"/>
    <w:rsid w:val="007621CB"/>
    <w:rsid w:val="00794FC2"/>
    <w:rsid w:val="00816F3F"/>
    <w:rsid w:val="00835DF6"/>
    <w:rsid w:val="008B74EB"/>
    <w:rsid w:val="008E4AFE"/>
    <w:rsid w:val="008F703B"/>
    <w:rsid w:val="00914989"/>
    <w:rsid w:val="00921EC4"/>
    <w:rsid w:val="0095589A"/>
    <w:rsid w:val="009C024E"/>
    <w:rsid w:val="009C33F6"/>
    <w:rsid w:val="00A12A6F"/>
    <w:rsid w:val="00A14105"/>
    <w:rsid w:val="00A149A9"/>
    <w:rsid w:val="00A20ACF"/>
    <w:rsid w:val="00A54DC4"/>
    <w:rsid w:val="00A62EBD"/>
    <w:rsid w:val="00A76B48"/>
    <w:rsid w:val="00A857A3"/>
    <w:rsid w:val="00A92422"/>
    <w:rsid w:val="00AA4D95"/>
    <w:rsid w:val="00AE3C14"/>
    <w:rsid w:val="00B0527F"/>
    <w:rsid w:val="00B45BB5"/>
    <w:rsid w:val="00B92FD0"/>
    <w:rsid w:val="00BC0A51"/>
    <w:rsid w:val="00BD0613"/>
    <w:rsid w:val="00BE0606"/>
    <w:rsid w:val="00C0237C"/>
    <w:rsid w:val="00C03CAE"/>
    <w:rsid w:val="00C85DBD"/>
    <w:rsid w:val="00CB40CC"/>
    <w:rsid w:val="00CD08EC"/>
    <w:rsid w:val="00D00A8C"/>
    <w:rsid w:val="00D06EA1"/>
    <w:rsid w:val="00DA1B97"/>
    <w:rsid w:val="00DA7D71"/>
    <w:rsid w:val="00DC72B4"/>
    <w:rsid w:val="00DE7D2D"/>
    <w:rsid w:val="00E626EC"/>
    <w:rsid w:val="00E82BA4"/>
    <w:rsid w:val="00F0336E"/>
    <w:rsid w:val="00F239B3"/>
    <w:rsid w:val="00F23CB1"/>
    <w:rsid w:val="00F23EE9"/>
    <w:rsid w:val="00F80BB0"/>
    <w:rsid w:val="00F979FB"/>
    <w:rsid w:val="00FA2232"/>
    <w:rsid w:val="00FE1849"/>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85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Bodytext2">
    <w:name w:val="Body text (2)_"/>
    <w:basedOn w:val="a1"/>
    <w:link w:val="Bodytext20"/>
    <w:rsid w:val="003B7B1E"/>
    <w:rPr>
      <w:rFonts w:ascii="Times New Roman" w:eastAsia="Times New Roman" w:hAnsi="Times New Roman" w:cs="Times New Roman"/>
      <w:sz w:val="20"/>
      <w:szCs w:val="20"/>
      <w:shd w:val="clear" w:color="auto" w:fill="FFFFFF"/>
    </w:rPr>
  </w:style>
  <w:style w:type="character" w:customStyle="1" w:styleId="Bodytext295pt">
    <w:name w:val="Body text (2) + 9.5 pt"/>
    <w:aliases w:val="Bold"/>
    <w:basedOn w:val="Bodytext2"/>
    <w:rsid w:val="003B7B1E"/>
    <w:rPr>
      <w:rFonts w:ascii="Times New Roman" w:eastAsia="Times New Roman" w:hAnsi="Times New Roman" w:cs="Times New Roman"/>
      <w:b/>
      <w:bCs/>
      <w:color w:val="000000"/>
      <w:spacing w:val="0"/>
      <w:w w:val="100"/>
      <w:position w:val="0"/>
      <w:sz w:val="19"/>
      <w:szCs w:val="19"/>
      <w:shd w:val="clear" w:color="auto" w:fill="FFFFFF"/>
      <w:lang w:val="it-IT" w:eastAsia="it-IT" w:bidi="it-IT"/>
    </w:rPr>
  </w:style>
  <w:style w:type="paragraph" w:customStyle="1" w:styleId="Bodytext20">
    <w:name w:val="Body text (2)"/>
    <w:basedOn w:val="a0"/>
    <w:link w:val="Bodytext2"/>
    <w:rsid w:val="003B7B1E"/>
    <w:pPr>
      <w:widowControl w:val="0"/>
      <w:shd w:val="clear" w:color="auto" w:fill="FFFFFF"/>
    </w:pPr>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9793</Words>
  <Characters>55822</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23</cp:revision>
  <cp:lastPrinted>2018-10-10T10:56:00Z</cp:lastPrinted>
  <dcterms:created xsi:type="dcterms:W3CDTF">2021-01-19T13:36:00Z</dcterms:created>
  <dcterms:modified xsi:type="dcterms:W3CDTF">2021-05-14T07:00:00Z</dcterms:modified>
</cp:coreProperties>
</file>