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2DCB6B2F" w:rsidR="00CD3560" w:rsidRPr="00E34944" w:rsidRDefault="00262591" w:rsidP="00CD3560">
      <w:pPr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34944" w:rsidRPr="00E34944">
        <w:rPr>
          <w:b/>
          <w:bCs/>
          <w:i/>
          <w:iCs/>
          <w:color w:val="2E74B5" w:themeColor="accent5" w:themeShade="BF"/>
          <w:u w:val="single"/>
          <w:lang w:val="en-US"/>
        </w:rPr>
        <w:t>Servicii de reîncărcare, restabilire și întreținere a cartușelor pentru anul 202</w:t>
      </w:r>
      <w:r w:rsidR="000C3834">
        <w:rPr>
          <w:b/>
          <w:bCs/>
          <w:i/>
          <w:iCs/>
          <w:color w:val="2E74B5" w:themeColor="accent5" w:themeShade="BF"/>
          <w:u w:val="single"/>
          <w:lang w:val="en-US"/>
        </w:rPr>
        <w:t>6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C3834">
        <w:fldChar w:fldCharType="begin"/>
      </w:r>
      <w:r w:rsidR="000C3834">
        <w:instrText xml:space="preserve"> HYPERLINK "mailto:achizitii.sf.treime@gmail.com" </w:instrText>
      </w:r>
      <w:r w:rsidR="000C3834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0C3834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E34944" w:rsidRPr="00E34944" w14:paraId="0A369406" w14:textId="77777777" w:rsidTr="00FB7A2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44E67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08EEC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7D4D7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7D2589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159BB1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27B23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3AE380" w14:textId="77777777" w:rsidR="00E34944" w:rsidRPr="00E34944" w:rsidRDefault="00E34944" w:rsidP="00FB7A27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E34944">
              <w:rPr>
                <w:b/>
                <w:sz w:val="20"/>
                <w:szCs w:val="20"/>
                <w:lang w:val="ro-MD"/>
              </w:rPr>
              <w:t>Valoarea estimată</w:t>
            </w:r>
            <w:r w:rsidRPr="00E34944">
              <w:rPr>
                <w:b/>
                <w:sz w:val="20"/>
                <w:szCs w:val="20"/>
                <w:lang w:val="ro-MD"/>
              </w:rPr>
              <w:br/>
              <w:t>(se va indica pentru fiecare lot în parte), fără TVA</w:t>
            </w:r>
          </w:p>
        </w:tc>
      </w:tr>
      <w:tr w:rsidR="00E34944" w:rsidRPr="00E34944" w14:paraId="309504FD" w14:textId="77777777" w:rsidTr="00FB7A2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D95A95" w14:textId="77777777" w:rsidR="00E34944" w:rsidRPr="00E34944" w:rsidRDefault="00E34944" w:rsidP="00FB7A27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bookmarkStart w:id="1" w:name="_Hlk18067498"/>
            <w:r w:rsidRPr="00E3494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4ED02" w14:textId="77777777" w:rsidR="00E34944" w:rsidRPr="00E34944" w:rsidRDefault="00E34944" w:rsidP="00FB7A27">
            <w:pPr>
              <w:spacing w:before="120"/>
              <w:jc w:val="center"/>
              <w:rPr>
                <w:sz w:val="20"/>
                <w:szCs w:val="20"/>
              </w:rPr>
            </w:pPr>
            <w:r w:rsidRPr="00E34944">
              <w:rPr>
                <w:i/>
                <w:iCs/>
                <w:sz w:val="20"/>
                <w:szCs w:val="20"/>
              </w:rPr>
              <w:t>30125000-1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B52857" w14:textId="77777777" w:rsidR="00E34944" w:rsidRPr="00E34944" w:rsidRDefault="00E34944" w:rsidP="00FB7A27">
            <w:pPr>
              <w:spacing w:before="120"/>
              <w:rPr>
                <w:sz w:val="20"/>
                <w:szCs w:val="20"/>
                <w:lang w:val="ro-MD"/>
              </w:rPr>
            </w:pPr>
            <w:r w:rsidRPr="00E34944">
              <w:rPr>
                <w:i/>
                <w:iCs/>
                <w:sz w:val="20"/>
                <w:szCs w:val="20"/>
              </w:rPr>
              <w:t>Servicii de reîncărcare, restabilire și întreținere a cartușelor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D95770" w14:textId="77777777" w:rsidR="00E34944" w:rsidRPr="00E34944" w:rsidRDefault="00E34944" w:rsidP="00FB7A27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E34944">
              <w:rPr>
                <w:i/>
                <w:iCs/>
                <w:sz w:val="20"/>
                <w:szCs w:val="20"/>
              </w:rP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FC489D" w14:textId="77777777" w:rsidR="00E34944" w:rsidRPr="00E34944" w:rsidRDefault="00E34944" w:rsidP="00FB7A27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E3494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7AA294" w14:textId="77777777" w:rsidR="00E34944" w:rsidRPr="00E34944" w:rsidRDefault="00E34944" w:rsidP="00FB7A2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E34944">
              <w:rPr>
                <w:i/>
                <w:iCs/>
                <w:sz w:val="20"/>
                <w:szCs w:val="20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BBED7" w14:textId="3A57BDDE" w:rsidR="00E34944" w:rsidRPr="00E34944" w:rsidRDefault="000C3834" w:rsidP="00FB7A27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o-MD"/>
              </w:rPr>
              <w:t>490 000</w:t>
            </w:r>
            <w:r w:rsidR="00E34944" w:rsidRPr="00E34944">
              <w:rPr>
                <w:b/>
                <w:bCs/>
                <w:i/>
                <w:iCs/>
                <w:sz w:val="20"/>
                <w:szCs w:val="20"/>
                <w:lang w:val="ro-MD"/>
              </w:rPr>
              <w:t>,00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0064B8B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E34944" w:rsidRPr="00C31C15">
        <w:rPr>
          <w:bCs/>
          <w:i/>
          <w:u w:val="single"/>
          <w:lang w:val="ro-MD"/>
        </w:rPr>
        <w:t>în baza contractului, la comanda efectuată de persoana responsabilă din cadrul IMSP SCM Sfânta Treime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492D337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E34944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0C3834">
        <w:rPr>
          <w:b/>
          <w:i/>
          <w:iCs/>
          <w:noProof w:val="0"/>
          <w:u w:val="single"/>
          <w:lang w:val="it-IT" w:eastAsia="ru-RU"/>
        </w:rPr>
        <w:t>01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0C3834">
        <w:rPr>
          <w:b/>
          <w:i/>
          <w:iCs/>
          <w:noProof w:val="0"/>
          <w:u w:val="single"/>
          <w:lang w:val="it-IT" w:eastAsia="ru-RU"/>
        </w:rPr>
        <w:t>7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622"/>
      </w:tblGrid>
      <w:tr w:rsidR="00F341E8" w:rsidRPr="00F97DCF" w14:paraId="31F263ED" w14:textId="77777777" w:rsidTr="00F97DCF">
        <w:tc>
          <w:tcPr>
            <w:tcW w:w="571" w:type="dxa"/>
          </w:tcPr>
          <w:p w14:paraId="670C9232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F97DC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F97DC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F97DCF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429" w:type="dxa"/>
          </w:tcPr>
          <w:p w14:paraId="5915BCA1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F97DCF">
              <w:rPr>
                <w:b/>
                <w:iCs/>
                <w:sz w:val="22"/>
                <w:szCs w:val="22"/>
              </w:rPr>
              <w:t>Nivelul minim/</w:t>
            </w:r>
            <w:r w:rsidRPr="00F97DC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F341E8" w:rsidRPr="00F97DCF" w14:paraId="5D2DFCD0" w14:textId="77777777" w:rsidTr="00F97DCF">
        <w:tc>
          <w:tcPr>
            <w:tcW w:w="571" w:type="dxa"/>
          </w:tcPr>
          <w:p w14:paraId="3AF0431B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F97DCF">
              <w:rPr>
                <w:bCs/>
                <w:iCs/>
                <w:sz w:val="22"/>
                <w:szCs w:val="22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sz w:val="22"/>
                <w:szCs w:val="22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429" w:type="dxa"/>
          </w:tcPr>
          <w:p w14:paraId="7017D407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F97DCF" w14:paraId="227F0C16" w14:textId="77777777" w:rsidTr="00F97DCF">
        <w:tc>
          <w:tcPr>
            <w:tcW w:w="571" w:type="dxa"/>
          </w:tcPr>
          <w:p w14:paraId="4848A389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F97DCF">
              <w:rPr>
                <w:bCs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29" w:type="dxa"/>
          </w:tcPr>
          <w:p w14:paraId="3B395BAF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F97DCF" w14:paraId="1F9D30E9" w14:textId="77777777" w:rsidTr="00F97DCF">
        <w:tc>
          <w:tcPr>
            <w:tcW w:w="571" w:type="dxa"/>
          </w:tcPr>
          <w:p w14:paraId="7EFF74B7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F97DCF">
              <w:rPr>
                <w:bCs/>
                <w:iCs/>
                <w:sz w:val="22"/>
                <w:szCs w:val="22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29" w:type="dxa"/>
          </w:tcPr>
          <w:p w14:paraId="2C003926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F97DCF" w14:paraId="7CF3814B" w14:textId="77777777" w:rsidTr="00F97DCF">
        <w:tc>
          <w:tcPr>
            <w:tcW w:w="571" w:type="dxa"/>
          </w:tcPr>
          <w:p w14:paraId="6C6A26C5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F97DCF">
              <w:rPr>
                <w:sz w:val="22"/>
                <w:szCs w:val="22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29" w:type="dxa"/>
          </w:tcPr>
          <w:p w14:paraId="23EAACCA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F97DCF" w14:paraId="09AD85D1" w14:textId="77777777" w:rsidTr="00F97DCF">
        <w:tc>
          <w:tcPr>
            <w:tcW w:w="571" w:type="dxa"/>
          </w:tcPr>
          <w:p w14:paraId="24B41821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F97DCF">
              <w:rPr>
                <w:bCs/>
                <w:sz w:val="22"/>
                <w:szCs w:val="22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F97DCF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</w:p>
          <w:p w14:paraId="0CE6E190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7DCF">
              <w:rPr>
                <w:sz w:val="22"/>
                <w:szCs w:val="22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97DCF">
              <w:rPr>
                <w:sz w:val="22"/>
                <w:szCs w:val="22"/>
                <w:lang w:val="en-US" w:eastAsia="zh-CN"/>
              </w:rPr>
              <w:t>Dispoziția de plată va fi atașată în modul scanat</w:t>
            </w: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eastAsia="zh-CN"/>
              </w:rPr>
              <w:t>s</w:t>
            </w: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 w:eastAsia="zh-CN"/>
              </w:rPr>
              <w:t xml:space="preserve">Oferta va fi însoțită de o Garanție pentru ofertă (emisă de o bancă comercială) conform </w:t>
            </w:r>
            <w:r w:rsidRPr="00F97DCF">
              <w:rPr>
                <w:b/>
                <w:iCs/>
                <w:sz w:val="22"/>
                <w:szCs w:val="22"/>
                <w:lang w:val="en-US" w:eastAsia="zh-CN"/>
              </w:rPr>
              <w:t>a</w:t>
            </w:r>
            <w:r w:rsidRPr="00F97DCF">
              <w:rPr>
                <w:b/>
                <w:sz w:val="22"/>
                <w:szCs w:val="22"/>
                <w:lang w:val="en-US" w:eastAsia="zh-CN"/>
              </w:rPr>
              <w:t>nexei nr.9</w:t>
            </w:r>
            <w:r w:rsidRPr="00F97DCF"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7E79E538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97DCF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în original termen de 2 zile de </w:t>
            </w:r>
            <w:r w:rsidRPr="00F97DCF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lastRenderedPageBreak/>
              <w:t>la deschiderea ofertelor, la sediul autorității contractante la Serviciul Achiziții Publice.</w:t>
            </w:r>
          </w:p>
          <w:p w14:paraId="255B9B05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sz w:val="22"/>
                <w:szCs w:val="22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429" w:type="dxa"/>
          </w:tcPr>
          <w:p w14:paraId="4656C417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lastRenderedPageBreak/>
              <w:t>Obligatoriu încărcat în SIARSAP</w:t>
            </w:r>
          </w:p>
        </w:tc>
      </w:tr>
      <w:tr w:rsidR="00F341E8" w:rsidRPr="00F97DCF" w14:paraId="0541E29B" w14:textId="77777777" w:rsidTr="00F97DCF">
        <w:tc>
          <w:tcPr>
            <w:tcW w:w="571" w:type="dxa"/>
          </w:tcPr>
          <w:p w14:paraId="60F36623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F97DCF">
              <w:rPr>
                <w:sz w:val="22"/>
                <w:szCs w:val="22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F97DCF" w:rsidRDefault="00F341E8" w:rsidP="00D449E8">
            <w:pPr>
              <w:rPr>
                <w:sz w:val="22"/>
                <w:szCs w:val="22"/>
                <w:lang w:val="ro-MD" w:eastAsia="zh-CN"/>
              </w:rPr>
            </w:pPr>
            <w:r w:rsidRPr="00F97DC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F97DCF">
              <w:rPr>
                <w:sz w:val="22"/>
                <w:szCs w:val="22"/>
                <w:lang w:val="en-US" w:eastAsia="zh-CN"/>
              </w:rPr>
              <w:t>(Se va prezenta doar de către ofertantul declarat cîștigător, în termen de max.5zile)</w:t>
            </w:r>
            <w:r w:rsidRPr="00F97DC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15ED2E45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29" w:type="dxa"/>
          </w:tcPr>
          <w:p w14:paraId="4714D526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F341E8" w:rsidRPr="00F97DCF" w14:paraId="7CCC305E" w14:textId="77777777" w:rsidTr="00F97DCF">
        <w:tc>
          <w:tcPr>
            <w:tcW w:w="571" w:type="dxa"/>
          </w:tcPr>
          <w:p w14:paraId="4B9F18F1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F97DCF">
              <w:rPr>
                <w:bCs/>
                <w:sz w:val="22"/>
                <w:szCs w:val="22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15EEC8B6" w:rsidR="00F341E8" w:rsidRPr="00F97DCF" w:rsidRDefault="000C3834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Extras din cabinetul contribuabilului SFS, </w:t>
            </w:r>
            <w:r w:rsidR="00F341E8" w:rsidRPr="00F97DCF">
              <w:rPr>
                <w:sz w:val="22"/>
                <w:szCs w:val="22"/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429" w:type="dxa"/>
          </w:tcPr>
          <w:p w14:paraId="584C28F5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F97DCF" w14:paraId="2792F8FB" w14:textId="77777777" w:rsidTr="00F97DCF">
        <w:tc>
          <w:tcPr>
            <w:tcW w:w="571" w:type="dxa"/>
          </w:tcPr>
          <w:p w14:paraId="40687F88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F97DCF">
              <w:rPr>
                <w:bCs/>
                <w:sz w:val="22"/>
                <w:szCs w:val="22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br/>
              <w:t>sau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F97DCF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F97DCF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F97DC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F97DCF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F97DCF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7DCF">
              <w:rPr>
                <w:sz w:val="22"/>
                <w:szCs w:val="22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429" w:type="dxa"/>
          </w:tcPr>
          <w:p w14:paraId="2F9CA5D7" w14:textId="77777777" w:rsidR="00F341E8" w:rsidRPr="00F97DC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F97DCF" w:rsidRPr="00F97DCF" w14:paraId="4BFAA47D" w14:textId="77777777" w:rsidTr="00F97DCF">
        <w:tc>
          <w:tcPr>
            <w:tcW w:w="571" w:type="dxa"/>
          </w:tcPr>
          <w:p w14:paraId="4C6680C9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441A95F4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7DCF">
              <w:rPr>
                <w:bCs/>
                <w:sz w:val="22"/>
                <w:szCs w:val="22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529AF5D" w14:textId="4AF78291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29" w:type="dxa"/>
          </w:tcPr>
          <w:p w14:paraId="2B393031" w14:textId="1458C5C0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97DCF" w:rsidRPr="00F97DCF" w14:paraId="03BDF848" w14:textId="77777777" w:rsidTr="00F97DCF">
        <w:tc>
          <w:tcPr>
            <w:tcW w:w="571" w:type="dxa"/>
          </w:tcPr>
          <w:p w14:paraId="69851D55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2CA71EC2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7DCF">
              <w:rPr>
                <w:bCs/>
                <w:sz w:val="22"/>
                <w:szCs w:val="22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07DA6B83" w14:textId="2253C14F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Anexa nr.8 din Documentația Standard pentru realizarea achizițiilor publice de bunuri și servicii aprobată prin ord.Ministerului Finanțelor nr.115 din </w:t>
            </w:r>
            <w:r w:rsidRPr="00F97DCF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lastRenderedPageBreak/>
              <w:t>15.09.2021, semnat electronic de către operatorul economic</w:t>
            </w:r>
          </w:p>
        </w:tc>
        <w:tc>
          <w:tcPr>
            <w:tcW w:w="1429" w:type="dxa"/>
          </w:tcPr>
          <w:p w14:paraId="615B399C" w14:textId="022BBC75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97DCF">
              <w:rPr>
                <w:iCs/>
                <w:sz w:val="22"/>
                <w:szCs w:val="22"/>
                <w:lang w:val="en-US"/>
              </w:rPr>
              <w:lastRenderedPageBreak/>
              <w:t>Obligatoriu*</w:t>
            </w:r>
          </w:p>
        </w:tc>
      </w:tr>
      <w:tr w:rsidR="00F97DCF" w:rsidRPr="00F97DCF" w14:paraId="45AC4C83" w14:textId="77777777" w:rsidTr="00F97DCF">
        <w:tc>
          <w:tcPr>
            <w:tcW w:w="571" w:type="dxa"/>
          </w:tcPr>
          <w:p w14:paraId="791A9F24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b/>
                <w:color w:val="2E74B5" w:themeColor="accent5" w:themeShade="BF"/>
                <w:sz w:val="22"/>
                <w:szCs w:val="22"/>
                <w:lang w:val="en-US"/>
              </w:rPr>
            </w:pPr>
            <w:r w:rsidRPr="00F97DCF">
              <w:rPr>
                <w:b/>
                <w:sz w:val="22"/>
                <w:szCs w:val="22"/>
                <w:lang w:val="en-US"/>
              </w:rPr>
              <w:t>NOTĂ:</w:t>
            </w:r>
          </w:p>
          <w:p w14:paraId="0B97F21D" w14:textId="77777777" w:rsidR="00F97DCF" w:rsidRPr="00F97DCF" w:rsidRDefault="00F97DCF" w:rsidP="00F97DCF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E74B5" w:themeColor="accent5" w:themeShade="BF"/>
                <w:sz w:val="22"/>
                <w:szCs w:val="22"/>
              </w:rPr>
            </w:pP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Contractele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vor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fi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perfectate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către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operatorii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economici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în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parte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ține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datele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identitate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ale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operatorului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economic,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rechizitele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bancare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,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suma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totală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a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contractului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și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specificațiile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tehnice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și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preț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.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Va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fi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completat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modelul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contract remis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către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autoritatea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contractantă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la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expirarea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termenului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așteptare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>.</w:t>
            </w:r>
          </w:p>
          <w:p w14:paraId="5F30006D" w14:textId="77777777" w:rsidR="00F97DCF" w:rsidRPr="00F97DCF" w:rsidRDefault="00F97DCF" w:rsidP="00F97DCF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color w:val="2E74B5" w:themeColor="accent5" w:themeShade="BF"/>
                <w:sz w:val="22"/>
                <w:szCs w:val="22"/>
              </w:rPr>
            </w:pPr>
          </w:p>
          <w:p w14:paraId="4F8D30C9" w14:textId="77777777" w:rsidR="00F97DCF" w:rsidRPr="00F97DCF" w:rsidRDefault="00F97DCF" w:rsidP="00F97DCF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2"/>
                <w:szCs w:val="22"/>
              </w:rPr>
            </w:pP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Semnătura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electronică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se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va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aplica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pe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spațiu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curat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(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alb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) al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documentului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,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astfel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încât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datele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de pe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semnătură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și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datele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din document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fie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vizibile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. Categoric nu se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va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accepta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semnătura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electronică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aplicată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 xml:space="preserve"> pe </w:t>
            </w:r>
            <w:proofErr w:type="spellStart"/>
            <w:r w:rsidRPr="00F97DCF">
              <w:rPr>
                <w:color w:val="2E74B5" w:themeColor="accent5" w:themeShade="BF"/>
                <w:sz w:val="22"/>
                <w:szCs w:val="22"/>
              </w:rPr>
              <w:t>înscris</w:t>
            </w:r>
            <w:proofErr w:type="spellEnd"/>
            <w:r w:rsidRPr="00F97DCF">
              <w:rPr>
                <w:color w:val="2E74B5" w:themeColor="accent5" w:themeShade="BF"/>
                <w:sz w:val="22"/>
                <w:szCs w:val="22"/>
              </w:rPr>
              <w:t>.</w:t>
            </w:r>
          </w:p>
        </w:tc>
        <w:tc>
          <w:tcPr>
            <w:tcW w:w="4176" w:type="dxa"/>
          </w:tcPr>
          <w:p w14:paraId="76956B07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429" w:type="dxa"/>
          </w:tcPr>
          <w:p w14:paraId="5D37EDD8" w14:textId="77777777" w:rsidR="00F97DCF" w:rsidRPr="00F97DCF" w:rsidRDefault="00F97DCF" w:rsidP="00F97DC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</w:tbl>
    <w:p w14:paraId="67E68172" w14:textId="49EA41BB" w:rsidR="00F341E8" w:rsidRPr="001F3472" w:rsidRDefault="00E34944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>
        <w:rPr>
          <w:i/>
          <w:color w:val="FF0000"/>
          <w:lang w:val="ro-MD"/>
        </w:rPr>
        <w:t xml:space="preserve">* </w:t>
      </w:r>
      <w:r w:rsidR="00F341E8" w:rsidRPr="00E34944">
        <w:rPr>
          <w:i/>
          <w:color w:val="FF0000"/>
          <w:sz w:val="20"/>
          <w:szCs w:val="2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0AB7BD44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E34944">
        <w:rPr>
          <w:b/>
          <w:noProof w:val="0"/>
          <w:lang w:val="it-IT" w:eastAsia="ru-RU"/>
        </w:rPr>
        <w:t>Anatolie FORTUNA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B1161D5" w:rsidR="000C3834" w:rsidRDefault="000C3834">
      <w:pPr>
        <w:spacing w:after="160" w:line="259" w:lineRule="auto"/>
      </w:pPr>
      <w:r>
        <w:br w:type="page"/>
      </w:r>
    </w:p>
    <w:p w14:paraId="67AD6ECB" w14:textId="77777777" w:rsidR="000C3834" w:rsidRPr="004B16DD" w:rsidRDefault="000C3834" w:rsidP="000C3834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2BD7FB29" w14:textId="77777777" w:rsidR="000C3834" w:rsidRPr="00D22624" w:rsidRDefault="000C3834" w:rsidP="000C383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End w:id="4"/>
      <w:r>
        <w:rPr>
          <w:noProof w:val="0"/>
          <w:lang w:val="it-IT"/>
        </w:rPr>
        <w:t>nr.115</w:t>
      </w:r>
    </w:p>
    <w:p w14:paraId="17CB0ECA" w14:textId="77777777" w:rsidR="000C3834" w:rsidRPr="00D22624" w:rsidRDefault="000C3834" w:rsidP="000C383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1BB77D6F" w14:textId="64032C61" w:rsidR="000C3834" w:rsidRPr="000C3834" w:rsidRDefault="000C3834" w:rsidP="000C3834">
      <w:pPr>
        <w:jc w:val="right"/>
        <w:rPr>
          <w:rFonts w:eastAsiaTheme="majorEastAsia"/>
          <w:b/>
          <w:bCs/>
          <w:lang w:val="it-IT"/>
        </w:rPr>
      </w:pPr>
    </w:p>
    <w:p w14:paraId="6953BF19" w14:textId="77777777" w:rsidR="000C3834" w:rsidRDefault="000C3834" w:rsidP="000C3834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4CD70FA0" w14:textId="77777777" w:rsidR="000C3834" w:rsidRDefault="000C3834" w:rsidP="000C3834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717F5C64" w14:textId="77777777" w:rsidR="000C3834" w:rsidRDefault="000C3834" w:rsidP="000C3834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3E085E6A" w14:textId="77777777" w:rsidR="000C3834" w:rsidRDefault="000C3834" w:rsidP="000C3834">
      <w:pPr>
        <w:keepNext/>
        <w:keepLines/>
        <w:jc w:val="center"/>
        <w:outlineLvl w:val="1"/>
        <w:rPr>
          <w:rFonts w:eastAsiaTheme="majorEastAsia"/>
          <w:b/>
        </w:rPr>
      </w:pPr>
    </w:p>
    <w:p w14:paraId="621AEC89" w14:textId="12AE77C7" w:rsidR="000C3834" w:rsidRPr="00E34944" w:rsidRDefault="000C3834" w:rsidP="000C3834">
      <w:pPr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Pr="00E34944">
        <w:rPr>
          <w:b/>
          <w:bCs/>
          <w:i/>
          <w:iCs/>
          <w:color w:val="2E74B5" w:themeColor="accent5" w:themeShade="BF"/>
          <w:u w:val="single"/>
          <w:lang w:val="en-US"/>
        </w:rPr>
        <w:t>Servicii de reîncărcare, restabilire și întreținere a cartușelor pentru anul 202</w:t>
      </w:r>
      <w:r>
        <w:rPr>
          <w:b/>
          <w:bCs/>
          <w:i/>
          <w:iCs/>
          <w:color w:val="2E74B5" w:themeColor="accent5" w:themeShade="BF"/>
          <w:u w:val="single"/>
          <w:lang w:val="en-US"/>
        </w:rPr>
        <w:t>6</w:t>
      </w:r>
    </w:p>
    <w:p w14:paraId="3DF1306A" w14:textId="77777777" w:rsidR="000C3834" w:rsidRDefault="000C3834" w:rsidP="000C3834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8DB3AE1" w14:textId="77777777" w:rsidR="000C3834" w:rsidRDefault="000C3834" w:rsidP="000C3834">
      <w:pPr>
        <w:jc w:val="both"/>
        <w:rPr>
          <w:rFonts w:eastAsiaTheme="majorEastAsia"/>
          <w:b/>
        </w:rPr>
      </w:pPr>
    </w:p>
    <w:p w14:paraId="3D6ECAEA" w14:textId="77777777" w:rsidR="000C3834" w:rsidRPr="00E36039" w:rsidRDefault="000C3834" w:rsidP="000C3834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E6B528A" w14:textId="77777777" w:rsidR="000C3834" w:rsidRPr="00A72333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64A68AD" w14:textId="77777777" w:rsidR="000C3834" w:rsidRPr="00A72333" w:rsidRDefault="000C3834" w:rsidP="000C3834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7F9E87F1" w14:textId="77777777" w:rsidR="000C3834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7FD2133F" w14:textId="77777777" w:rsidR="000C3834" w:rsidRPr="00BE0197" w:rsidRDefault="000C3834" w:rsidP="000C383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39394AE7" w14:textId="77777777" w:rsidR="000C3834" w:rsidRPr="00E60630" w:rsidRDefault="000C3834" w:rsidP="000C3834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65FB52DD" w14:textId="77777777" w:rsidR="000C3834" w:rsidRPr="00BE0197" w:rsidRDefault="000C3834" w:rsidP="000C383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75A6C50B" w14:textId="77777777" w:rsidR="000C3834" w:rsidRPr="00E60630" w:rsidRDefault="000C3834" w:rsidP="000C3834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9E23241" w14:textId="77777777" w:rsidR="000C3834" w:rsidRPr="00BE0197" w:rsidRDefault="000C3834" w:rsidP="000C383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5AEB9D0" w14:textId="77777777" w:rsidR="000C3834" w:rsidRPr="00E60630" w:rsidRDefault="000C3834" w:rsidP="000C3834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6B1B1E00" w14:textId="77777777" w:rsidR="000C3834" w:rsidRPr="00BE0197" w:rsidRDefault="000C3834" w:rsidP="000C3834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0A5AE41C" w14:textId="77777777" w:rsidR="000C3834" w:rsidRPr="00E60630" w:rsidRDefault="000C3834" w:rsidP="000C3834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5BEDAE42" w14:textId="77777777" w:rsidR="000C3834" w:rsidRPr="00B927F6" w:rsidRDefault="000C3834" w:rsidP="000C3834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842FAA2" w14:textId="77777777" w:rsidR="000C3834" w:rsidRPr="00A72333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C95FED4" w14:textId="77777777" w:rsidR="000C3834" w:rsidRPr="00B927F6" w:rsidRDefault="000C3834" w:rsidP="000C3834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15DED06" w14:textId="77777777" w:rsidR="000C3834" w:rsidRPr="00A72333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B5AC921" w14:textId="77777777" w:rsidR="000C3834" w:rsidRPr="008D067E" w:rsidRDefault="000C3834" w:rsidP="000C3834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E301E7" w14:textId="77777777" w:rsidR="000C3834" w:rsidRPr="00A72333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3CCF220" w14:textId="77777777" w:rsidR="000C3834" w:rsidRPr="008D067E" w:rsidRDefault="000C3834" w:rsidP="000C3834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1871B575" w14:textId="77777777" w:rsidR="000C3834" w:rsidRPr="00E60630" w:rsidRDefault="000C3834" w:rsidP="000C383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5D4AF87C" w14:textId="77777777" w:rsidR="000C3834" w:rsidRDefault="000C3834" w:rsidP="000C3834">
      <w:pPr>
        <w:rPr>
          <w:bCs/>
          <w:i/>
        </w:rPr>
      </w:pPr>
    </w:p>
    <w:p w14:paraId="202B829E" w14:textId="312FEFCF" w:rsidR="000C3834" w:rsidRPr="00FE700E" w:rsidRDefault="000C3834" w:rsidP="000C3834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26</w:t>
      </w:r>
      <w:r>
        <w:rPr>
          <w:bCs/>
          <w:iCs/>
        </w:rPr>
        <w:t>.0</w:t>
      </w:r>
      <w:r>
        <w:rPr>
          <w:bCs/>
          <w:iCs/>
        </w:rPr>
        <w:t>3</w:t>
      </w:r>
      <w:r>
        <w:rPr>
          <w:bCs/>
          <w:iCs/>
        </w:rPr>
        <w:t>.202</w:t>
      </w:r>
      <w:r>
        <w:rPr>
          <w:bCs/>
          <w:iCs/>
        </w:rPr>
        <w:t>6</w:t>
      </w:r>
    </w:p>
    <w:p w14:paraId="403EAB82" w14:textId="77777777" w:rsidR="000C3834" w:rsidRDefault="000C3834" w:rsidP="000C3834">
      <w:pPr>
        <w:jc w:val="both"/>
        <w:rPr>
          <w:bCs/>
          <w:i/>
        </w:rPr>
      </w:pPr>
    </w:p>
    <w:p w14:paraId="3F467856" w14:textId="77777777" w:rsidR="000C3834" w:rsidRDefault="000C3834" w:rsidP="000C3834">
      <w:pPr>
        <w:jc w:val="both"/>
        <w:rPr>
          <w:bCs/>
          <w:i/>
        </w:rPr>
      </w:pPr>
    </w:p>
    <w:p w14:paraId="0D835A7B" w14:textId="77777777" w:rsidR="000C3834" w:rsidRPr="0065496F" w:rsidRDefault="000C3834" w:rsidP="000C3834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54E300B8" w14:textId="77777777" w:rsidR="00635D3A" w:rsidRDefault="00635D3A"/>
    <w:sectPr w:rsidR="00635D3A" w:rsidSect="00F97DCF">
      <w:pgSz w:w="12240" w:h="15840"/>
      <w:pgMar w:top="576" w:right="333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0C3834"/>
    <w:rsid w:val="00262591"/>
    <w:rsid w:val="002904B3"/>
    <w:rsid w:val="0045388B"/>
    <w:rsid w:val="00516569"/>
    <w:rsid w:val="00635C24"/>
    <w:rsid w:val="00635D3A"/>
    <w:rsid w:val="00720D57"/>
    <w:rsid w:val="007C15CA"/>
    <w:rsid w:val="008F4569"/>
    <w:rsid w:val="00935D8F"/>
    <w:rsid w:val="009764A2"/>
    <w:rsid w:val="00A67305"/>
    <w:rsid w:val="00AD0D6A"/>
    <w:rsid w:val="00C37725"/>
    <w:rsid w:val="00CD3560"/>
    <w:rsid w:val="00D44A73"/>
    <w:rsid w:val="00D80141"/>
    <w:rsid w:val="00E34944"/>
    <w:rsid w:val="00E82244"/>
    <w:rsid w:val="00F341E8"/>
    <w:rsid w:val="00F4114E"/>
    <w:rsid w:val="00F84BCC"/>
    <w:rsid w:val="00F9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1962</Words>
  <Characters>11184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16</cp:revision>
  <cp:lastPrinted>2026-03-26T06:42:00Z</cp:lastPrinted>
  <dcterms:created xsi:type="dcterms:W3CDTF">2021-10-26T20:29:00Z</dcterms:created>
  <dcterms:modified xsi:type="dcterms:W3CDTF">2026-03-26T06:42:00Z</dcterms:modified>
</cp:coreProperties>
</file>