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3B6F07" w:rsidRDefault="002C747E">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3B6F07" w:rsidRDefault="002C747E">
      <w:pPr>
        <w:pStyle w:val="a"/>
        <w:numPr>
          <w:ilvl w:val="0"/>
          <w:numId w:val="4"/>
        </w:numPr>
        <w:tabs>
          <w:tab w:val="left" w:pos="-284"/>
          <w:tab w:val="left" w:pos="426"/>
        </w:tabs>
        <w:ind w:left="-284" w:firstLine="284"/>
      </w:pPr>
      <w:r>
        <w:t>Invitație de participare la etapele de preselecție/la procedurile negociate (anexa nr. 3);</w:t>
      </w:r>
    </w:p>
    <w:p w:rsidR="003B6F07" w:rsidRDefault="002C747E">
      <w:pPr>
        <w:pStyle w:val="a"/>
        <w:numPr>
          <w:ilvl w:val="0"/>
          <w:numId w:val="4"/>
        </w:numPr>
        <w:tabs>
          <w:tab w:val="left" w:pos="-284"/>
          <w:tab w:val="left" w:pos="426"/>
        </w:tabs>
        <w:ind w:left="-284" w:firstLine="284"/>
      </w:pPr>
      <w:r>
        <w:t>Proces-verbal cu privire la rezultatele preselecției candidaților (anexa nr. 4);</w:t>
      </w:r>
    </w:p>
    <w:p w:rsidR="003B6F07" w:rsidRDefault="002C747E">
      <w:pPr>
        <w:pStyle w:val="a"/>
        <w:numPr>
          <w:ilvl w:val="0"/>
          <w:numId w:val="4"/>
        </w:numPr>
        <w:tabs>
          <w:tab w:val="left" w:pos="-284"/>
          <w:tab w:val="left" w:pos="426"/>
        </w:tabs>
        <w:ind w:left="-284" w:firstLine="284"/>
      </w:pPr>
      <w:r>
        <w:t>Anunț de atribuire (anexa nr. 5);</w:t>
      </w:r>
    </w:p>
    <w:p w:rsidR="003B6F07" w:rsidRDefault="002C747E">
      <w:pPr>
        <w:pStyle w:val="a"/>
        <w:numPr>
          <w:ilvl w:val="0"/>
          <w:numId w:val="4"/>
        </w:numPr>
        <w:tabs>
          <w:tab w:val="left" w:pos="-284"/>
          <w:tab w:val="left" w:pos="426"/>
        </w:tabs>
        <w:ind w:left="-284" w:firstLine="284"/>
      </w:pPr>
      <w:r>
        <w:t>Anunț privind modificarea contractului de achiziții publice/acordului-cadru (anexa nr. 6);</w:t>
      </w:r>
    </w:p>
    <w:p w:rsidR="003B6F07" w:rsidRDefault="002C747E">
      <w:pPr>
        <w:pStyle w:val="a"/>
        <w:numPr>
          <w:ilvl w:val="0"/>
          <w:numId w:val="4"/>
        </w:numPr>
        <w:tabs>
          <w:tab w:val="left" w:pos="-284"/>
          <w:tab w:val="left" w:pos="426"/>
        </w:tabs>
        <w:ind w:left="-284" w:firstLine="284"/>
      </w:pPr>
      <w:r>
        <w:t>Cerere de participare (anexa nr. 7);</w:t>
      </w:r>
    </w:p>
    <w:p w:rsidR="003B6F07" w:rsidRDefault="002C747E">
      <w:pPr>
        <w:pStyle w:val="a"/>
        <w:numPr>
          <w:ilvl w:val="0"/>
          <w:numId w:val="4"/>
        </w:numPr>
        <w:tabs>
          <w:tab w:val="left" w:pos="-284"/>
          <w:tab w:val="left" w:pos="426"/>
        </w:tabs>
        <w:ind w:left="-284" w:firstLine="284"/>
      </w:pPr>
      <w:r>
        <w:t>Declaraţie privind valabilitatea ofertei (anexa nr. 8);</w:t>
      </w:r>
    </w:p>
    <w:p w:rsidR="003B6F07" w:rsidRDefault="002C747E">
      <w:pPr>
        <w:pStyle w:val="a"/>
        <w:numPr>
          <w:ilvl w:val="0"/>
          <w:numId w:val="4"/>
        </w:numPr>
        <w:tabs>
          <w:tab w:val="left" w:pos="-284"/>
          <w:tab w:val="left" w:pos="426"/>
        </w:tabs>
        <w:ind w:left="-284" w:firstLine="284"/>
      </w:pPr>
      <w:r>
        <w:t>Scrisoare  de  garanţie  bancară (anexa nr. 9);</w:t>
      </w:r>
    </w:p>
    <w:p w:rsidR="003B6F07" w:rsidRDefault="002C747E">
      <w:pPr>
        <w:pStyle w:val="a"/>
        <w:numPr>
          <w:ilvl w:val="0"/>
          <w:numId w:val="4"/>
        </w:numPr>
        <w:tabs>
          <w:tab w:val="clear" w:pos="1134"/>
          <w:tab w:val="left" w:pos="-284"/>
          <w:tab w:val="left" w:pos="426"/>
        </w:tabs>
        <w:ind w:left="-284" w:firstLine="284"/>
      </w:pPr>
      <w:r>
        <w:t>Grafic de executare a lucrărilor (anexa nr. 10.);</w:t>
      </w:r>
    </w:p>
    <w:p w:rsidR="003B6F07" w:rsidRDefault="002C747E">
      <w:pPr>
        <w:pStyle w:val="a"/>
        <w:numPr>
          <w:ilvl w:val="0"/>
          <w:numId w:val="4"/>
        </w:numPr>
        <w:tabs>
          <w:tab w:val="clear" w:pos="1134"/>
          <w:tab w:val="left" w:pos="-284"/>
          <w:tab w:val="left" w:pos="426"/>
        </w:tabs>
        <w:ind w:left="-284" w:firstLine="284"/>
      </w:pPr>
      <w:r>
        <w:t>Grafic de  executare a documentației de proiect (anexa nr. 11);</w:t>
      </w:r>
    </w:p>
    <w:p w:rsidR="003B6F07" w:rsidRDefault="002C747E">
      <w:pPr>
        <w:pStyle w:val="a"/>
        <w:numPr>
          <w:ilvl w:val="0"/>
          <w:numId w:val="4"/>
        </w:numPr>
        <w:tabs>
          <w:tab w:val="clear" w:pos="1134"/>
          <w:tab w:val="left" w:pos="-284"/>
          <w:tab w:val="left" w:pos="426"/>
        </w:tabs>
        <w:ind w:left="-284" w:firstLine="284"/>
      </w:pPr>
      <w:r>
        <w:t>Declarație privind experienţa similară (anexa nr. 12);</w:t>
      </w:r>
    </w:p>
    <w:p w:rsidR="003B6F07" w:rsidRDefault="002C747E">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3B6F07" w:rsidRDefault="002C747E">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3B6F07" w:rsidRDefault="002C747E">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3B6F07" w:rsidRDefault="002C747E">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3B6F07" w:rsidRDefault="002C747E">
      <w:pPr>
        <w:pStyle w:val="a"/>
        <w:numPr>
          <w:ilvl w:val="0"/>
          <w:numId w:val="4"/>
        </w:numPr>
        <w:tabs>
          <w:tab w:val="clear" w:pos="1134"/>
          <w:tab w:val="left" w:pos="-284"/>
          <w:tab w:val="left" w:pos="426"/>
        </w:tabs>
        <w:ind w:left="-284" w:firstLine="284"/>
      </w:pPr>
      <w:r>
        <w:t>Informaţii privind asocierea (anexa nr. 17);</w:t>
      </w:r>
    </w:p>
    <w:p w:rsidR="003B6F07" w:rsidRDefault="002C747E">
      <w:pPr>
        <w:pStyle w:val="a"/>
        <w:numPr>
          <w:ilvl w:val="0"/>
          <w:numId w:val="4"/>
        </w:numPr>
        <w:tabs>
          <w:tab w:val="clear" w:pos="1134"/>
          <w:tab w:val="left" w:pos="-284"/>
          <w:tab w:val="left" w:pos="426"/>
        </w:tabs>
        <w:ind w:left="-284" w:firstLine="284"/>
      </w:pPr>
      <w:r>
        <w:t>Angajament terţ susţinător financiar (anexa nr. 18);</w:t>
      </w:r>
    </w:p>
    <w:p w:rsidR="003B6F07" w:rsidRDefault="002C747E">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3B6F07" w:rsidRDefault="002C747E">
      <w:pPr>
        <w:pStyle w:val="a"/>
        <w:numPr>
          <w:ilvl w:val="0"/>
          <w:numId w:val="4"/>
        </w:numPr>
        <w:tabs>
          <w:tab w:val="clear" w:pos="1134"/>
          <w:tab w:val="left" w:pos="-284"/>
          <w:tab w:val="left" w:pos="426"/>
        </w:tabs>
        <w:ind w:left="-284" w:firstLine="284"/>
      </w:pPr>
      <w:r>
        <w:t>Declaraţie terţ susţinător tehnic (anexa nr. 20);</w:t>
      </w:r>
    </w:p>
    <w:p w:rsidR="003B6F07" w:rsidRDefault="002C747E">
      <w:pPr>
        <w:pStyle w:val="a"/>
        <w:numPr>
          <w:ilvl w:val="0"/>
          <w:numId w:val="4"/>
        </w:numPr>
        <w:tabs>
          <w:tab w:val="clear" w:pos="1134"/>
          <w:tab w:val="left" w:pos="-284"/>
          <w:tab w:val="left" w:pos="426"/>
        </w:tabs>
        <w:ind w:left="-284" w:firstLine="284"/>
      </w:pPr>
      <w:r>
        <w:t>Declaraţie terţ susţinător profesional (anexa nr. 21);</w:t>
      </w:r>
    </w:p>
    <w:p w:rsidR="003B6F07" w:rsidRDefault="002C747E">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3B6F07" w:rsidRDefault="002C747E">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3B6F07" w:rsidRDefault="002C747E">
      <w:pPr>
        <w:pStyle w:val="a"/>
        <w:numPr>
          <w:ilvl w:val="0"/>
          <w:numId w:val="4"/>
        </w:numPr>
        <w:tabs>
          <w:tab w:val="clear" w:pos="1134"/>
          <w:tab w:val="left" w:pos="-284"/>
          <w:tab w:val="left" w:pos="426"/>
        </w:tabs>
        <w:ind w:left="-284" w:firstLine="284"/>
      </w:pPr>
      <w:r>
        <w:t>Caiet de sarcini. Servicii de proiectare (anexa nr. 24);</w:t>
      </w:r>
    </w:p>
    <w:p w:rsidR="003B6F07" w:rsidRDefault="002C747E">
      <w:pPr>
        <w:pStyle w:val="a"/>
        <w:numPr>
          <w:ilvl w:val="0"/>
          <w:numId w:val="4"/>
        </w:numPr>
        <w:tabs>
          <w:tab w:val="clear" w:pos="1134"/>
          <w:tab w:val="left" w:pos="-284"/>
          <w:tab w:val="left" w:pos="426"/>
        </w:tabs>
        <w:ind w:left="-284" w:firstLine="284"/>
      </w:pPr>
      <w:r>
        <w:lastRenderedPageBreak/>
        <w:t>Contract de antrepriză (anexa nr. 25);</w:t>
      </w:r>
    </w:p>
    <w:p w:rsidR="003B6F07" w:rsidRDefault="002C747E">
      <w:pPr>
        <w:pStyle w:val="a"/>
        <w:numPr>
          <w:ilvl w:val="0"/>
          <w:numId w:val="4"/>
        </w:numPr>
        <w:tabs>
          <w:tab w:val="clear" w:pos="1134"/>
          <w:tab w:val="left" w:pos="-284"/>
          <w:tab w:val="left" w:pos="426"/>
        </w:tabs>
        <w:ind w:left="-284" w:firstLine="284"/>
      </w:pPr>
      <w:r>
        <w:t>Contract de achiziţionare a serviciilor de proiectare (anexa nr. 26);</w:t>
      </w:r>
    </w:p>
    <w:p w:rsidR="003B6F07" w:rsidRDefault="002C747E">
      <w:pPr>
        <w:pStyle w:val="a"/>
        <w:numPr>
          <w:ilvl w:val="0"/>
          <w:numId w:val="4"/>
        </w:numPr>
        <w:tabs>
          <w:tab w:val="clear" w:pos="1134"/>
          <w:tab w:val="left" w:pos="-284"/>
          <w:tab w:val="left" w:pos="426"/>
        </w:tabs>
        <w:ind w:left="-284" w:firstLine="284"/>
      </w:pPr>
      <w:r>
        <w:t>Acord adițional (anexa nr. 27);</w:t>
      </w:r>
    </w:p>
    <w:p w:rsidR="003B6F07" w:rsidRDefault="002C747E">
      <w:pPr>
        <w:pStyle w:val="a"/>
        <w:numPr>
          <w:ilvl w:val="0"/>
          <w:numId w:val="4"/>
        </w:numPr>
        <w:tabs>
          <w:tab w:val="clear" w:pos="1134"/>
          <w:tab w:val="left" w:pos="-284"/>
          <w:tab w:val="left" w:pos="426"/>
        </w:tabs>
        <w:ind w:left="-284" w:firstLine="284"/>
      </w:pPr>
      <w:r>
        <w:t>Acord-cadru (anexa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3B6F07" w:rsidRDefault="002C747E">
      <w:pPr>
        <w:pStyle w:val="a"/>
        <w:numPr>
          <w:ilvl w:val="0"/>
          <w:numId w:val="5"/>
        </w:numPr>
        <w:tabs>
          <w:tab w:val="clear" w:pos="1134"/>
          <w:tab w:val="left" w:pos="0"/>
          <w:tab w:val="left" w:pos="284"/>
        </w:tabs>
        <w:spacing w:after="120"/>
        <w:ind w:left="0" w:firstLine="0"/>
      </w:pPr>
      <w:r>
        <w:t xml:space="preserve">Legii nr. 131/2015 privind achizițiile publice; </w:t>
      </w:r>
    </w:p>
    <w:p w:rsidR="003B6F07" w:rsidRDefault="009B2C57">
      <w:pPr>
        <w:pStyle w:val="a"/>
        <w:numPr>
          <w:ilvl w:val="0"/>
          <w:numId w:val="5"/>
        </w:numPr>
        <w:tabs>
          <w:tab w:val="clear" w:pos="1134"/>
          <w:tab w:val="left" w:pos="-284"/>
          <w:tab w:val="left" w:pos="284"/>
        </w:tabs>
        <w:spacing w:after="120"/>
        <w:ind w:left="-284" w:firstLine="284"/>
      </w:pPr>
      <w:hyperlink r:id="rId9" w:history="1">
        <w:r w:rsidR="002C747E">
          <w:rPr>
            <w:rStyle w:val="a7"/>
            <w:rFonts w:eastAsiaTheme="majorEastAsia"/>
            <w:bCs/>
            <w:color w:val="auto"/>
            <w:u w:val="none"/>
            <w:shd w:val="clear" w:color="auto" w:fill="FFFFFF"/>
          </w:rPr>
          <w:t>Hotărârii Guvernului nr. 638/2020 pentru aprobarea Regulamentului privind achizițiile publice de lucrări</w:t>
        </w:r>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3B6F07" w:rsidRDefault="002C747E">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B6F07" w:rsidRDefault="002C747E">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3B6F07" w:rsidRDefault="002C747E">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3B6F07" w:rsidRDefault="002C747E">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B6F07" w:rsidRDefault="002C747E">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B6F07" w:rsidRDefault="002C747E">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3B6F07" w:rsidRDefault="002C747E">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Ofertantului i se permite să viziteze şi să examineze amplasamentul lucrării sau obiectul supus proiectării, inclusiv împrejurimile, și să obțină toate informațiile care pot fi necesare în vederea </w:t>
      </w:r>
      <w: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3B6F07" w:rsidRDefault="002C747E">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3B6F07" w:rsidRDefault="002C747E">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lastRenderedPageBreak/>
        <w:t>documente care dovedesc eligibilitatea, înregistrarea, capacitatea tehnică și capacitatea economico-financiară.</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3) capacitatea economică şi financiară;</w:t>
      </w:r>
    </w:p>
    <w:p w:rsidR="003B6F07" w:rsidRDefault="002C747E">
      <w:pPr>
        <w:pStyle w:val="a"/>
        <w:numPr>
          <w:ilvl w:val="0"/>
          <w:numId w:val="0"/>
        </w:numPr>
        <w:tabs>
          <w:tab w:val="clear" w:pos="1134"/>
          <w:tab w:val="left" w:pos="0"/>
        </w:tabs>
        <w:spacing w:after="120"/>
        <w:ind w:left="142"/>
      </w:pPr>
      <w:r>
        <w:t>4) capacitatea tehnică;</w:t>
      </w:r>
    </w:p>
    <w:p w:rsidR="003B6F07" w:rsidRDefault="002C747E">
      <w:pPr>
        <w:pStyle w:val="a"/>
        <w:numPr>
          <w:ilvl w:val="0"/>
          <w:numId w:val="0"/>
        </w:numPr>
        <w:tabs>
          <w:tab w:val="clear" w:pos="1134"/>
          <w:tab w:val="left" w:pos="0"/>
          <w:tab w:val="left" w:pos="567"/>
        </w:tabs>
        <w:spacing w:after="120"/>
        <w:ind w:left="142"/>
      </w:pPr>
      <w:r>
        <w:t>5) standarde de asigurare a calității;</w:t>
      </w:r>
    </w:p>
    <w:p w:rsidR="003B6F07" w:rsidRDefault="002C747E">
      <w:pPr>
        <w:pStyle w:val="a"/>
        <w:numPr>
          <w:ilvl w:val="0"/>
          <w:numId w:val="0"/>
        </w:numPr>
        <w:tabs>
          <w:tab w:val="clear" w:pos="1134"/>
          <w:tab w:val="left" w:pos="0"/>
        </w:tabs>
        <w:spacing w:after="120"/>
        <w:ind w:left="142"/>
      </w:pPr>
      <w:r>
        <w:t>6) standarde de protecție a mediului.</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lastRenderedPageBreak/>
        <w:t>ar fi certificate, caziere judiciare sau alte documente echivalente emise de autorităţi competente din ţara respectivă.</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B6F07" w:rsidRDefault="002C747E">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B6F07" w:rsidRDefault="002C747E">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3B6F07" w:rsidRDefault="002C747E">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3B6F07" w:rsidRDefault="002C747E">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B6F07" w:rsidRDefault="002C747E">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B6F07" w:rsidRDefault="002C747E">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B6F07" w:rsidRDefault="002C747E">
      <w:pPr>
        <w:pStyle w:val="a"/>
        <w:numPr>
          <w:ilvl w:val="0"/>
          <w:numId w:val="0"/>
        </w:numPr>
        <w:tabs>
          <w:tab w:val="clear" w:pos="1134"/>
          <w:tab w:val="left" w:pos="142"/>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w:t>
      </w:r>
      <w: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B6F07" w:rsidRDefault="002C747E">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3B6F07" w:rsidRDefault="002C747E">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3B6F07" w:rsidRDefault="002C747E">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3B6F07" w:rsidRDefault="002C747E">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r>
        <w:t xml:space="preserve">În conformitate cu principiul recunoaşterii reciproce, autoritatea contractantă are obligaţia de a accepta certificatele echivalente emise de organismele stabilite în statele membre ale Uniunii </w:t>
      </w:r>
      <w: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lastRenderedPageBreak/>
        <w:t>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lastRenderedPageBreak/>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lastRenderedPageBreak/>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lastRenderedPageBreak/>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1"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2"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lastRenderedPageBreak/>
        <w:t>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pPr>
        <w:tabs>
          <w:tab w:val="left" w:pos="284"/>
          <w:tab w:val="left" w:pos="426"/>
          <w:tab w:val="decimal" w:pos="8364"/>
        </w:tabs>
        <w:spacing w:after="120" w:line="276" w:lineRule="auto"/>
        <w:ind w:left="-284" w:right="-142" w:firstLine="284"/>
        <w:jc w:val="both"/>
        <w:rPr>
          <w:bCs/>
          <w:color w:val="000000"/>
        </w:rPr>
      </w:pPr>
    </w:p>
    <w:p w:rsidR="00F4364B" w:rsidRDefault="00F4364B" w:rsidP="00F4364B">
      <w:pPr>
        <w:spacing w:line="276" w:lineRule="auto"/>
        <w:jc w:val="center"/>
        <w:rPr>
          <w:rFonts w:eastAsia="Calibri"/>
          <w:b/>
          <w:sz w:val="28"/>
          <w:szCs w:val="28"/>
          <w:lang w:val="en-US"/>
        </w:rPr>
      </w:pPr>
      <w:r>
        <w:rPr>
          <w:rFonts w:eastAsia="Calibri"/>
          <w:b/>
          <w:sz w:val="28"/>
          <w:szCs w:val="28"/>
          <w:lang w:val="en-US"/>
        </w:rPr>
        <w:t>ANUNȚ DE INTENȚIE</w:t>
      </w:r>
    </w:p>
    <w:p w:rsidR="00F4364B" w:rsidRDefault="00F4364B" w:rsidP="00F4364B">
      <w:pPr>
        <w:spacing w:line="276" w:lineRule="auto"/>
        <w:jc w:val="center"/>
        <w:rPr>
          <w:rFonts w:eastAsia="Calibri"/>
          <w:lang w:val="en-US"/>
        </w:rPr>
      </w:pPr>
      <w:r>
        <w:rPr>
          <w:rFonts w:eastAsia="Calibri"/>
          <w:lang w:val="en-US"/>
        </w:rPr>
        <w:t xml:space="preserve">Nr. </w:t>
      </w:r>
      <w:r>
        <w:rPr>
          <w:rFonts w:eastAsia="Calibri"/>
        </w:rPr>
        <w:t>1</w:t>
      </w:r>
      <w:r>
        <w:rPr>
          <w:rFonts w:eastAsia="Calibri"/>
          <w:lang w:val="en-US"/>
        </w:rPr>
        <w:t xml:space="preserve"> din </w:t>
      </w:r>
      <w:r>
        <w:rPr>
          <w:rFonts w:eastAsia="Calibri"/>
        </w:rPr>
        <w:t>06.01.2025</w:t>
      </w:r>
      <w:r>
        <w:rPr>
          <w:rFonts w:eastAsia="Calibri"/>
          <w:lang w:val="en-US"/>
        </w:rPr>
        <w:t xml:space="preserve">  </w:t>
      </w:r>
    </w:p>
    <w:p w:rsidR="00F4364B" w:rsidRDefault="00F4364B" w:rsidP="00F4364B">
      <w:pPr>
        <w:numPr>
          <w:ilvl w:val="0"/>
          <w:numId w:val="8"/>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F4364B" w:rsidRPr="00913815"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Denumirea autorității contractante</w:t>
            </w:r>
          </w:p>
        </w:tc>
        <w:tc>
          <w:tcPr>
            <w:tcW w:w="4258" w:type="dxa"/>
          </w:tcPr>
          <w:p w:rsidR="00F4364B" w:rsidRPr="0034039A" w:rsidRDefault="00F4364B" w:rsidP="0089122D">
            <w:pPr>
              <w:ind w:right="-1"/>
              <w:jc w:val="both"/>
              <w:rPr>
                <w:rFonts w:eastAsia="Calibri"/>
                <w:highlight w:val="yellow"/>
                <w:lang w:val="en-GB"/>
              </w:rPr>
            </w:pPr>
            <w:r w:rsidRPr="0034039A">
              <w:rPr>
                <w:bCs/>
                <w:lang w:eastAsia="ru-RU"/>
              </w:rPr>
              <w:t>Primaria Loganesti</w:t>
            </w:r>
            <w:r w:rsidRPr="0034039A">
              <w:rPr>
                <w:b/>
                <w:lang w:eastAsia="ru-RU"/>
              </w:rPr>
              <w:t xml:space="preserve"> </w:t>
            </w:r>
            <w:r w:rsidRPr="0034039A">
              <w:rPr>
                <w:bCs/>
                <w:shd w:val="clear" w:color="auto" w:fill="FFFFFF" w:themeFill="background1"/>
                <w:lang w:eastAsia="ru-RU"/>
              </w:rPr>
              <w:t>raionul Hicesti</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IDNO</w:t>
            </w:r>
          </w:p>
        </w:tc>
        <w:tc>
          <w:tcPr>
            <w:tcW w:w="4258" w:type="dxa"/>
          </w:tcPr>
          <w:p w:rsidR="00F4364B" w:rsidRPr="0034039A" w:rsidRDefault="00F4364B" w:rsidP="0089122D">
            <w:pPr>
              <w:shd w:val="clear" w:color="auto" w:fill="FFFFFF" w:themeFill="background1"/>
              <w:tabs>
                <w:tab w:val="left" w:pos="284"/>
                <w:tab w:val="right" w:pos="9531"/>
              </w:tabs>
              <w:spacing w:before="120"/>
              <w:ind w:left="284"/>
              <w:rPr>
                <w:b/>
                <w:lang w:eastAsia="ru-RU"/>
              </w:rPr>
            </w:pPr>
            <w:r w:rsidRPr="0034039A">
              <w:rPr>
                <w:bCs/>
                <w:shd w:val="clear" w:color="auto" w:fill="FFFFFF" w:themeFill="background1"/>
                <w:lang w:eastAsia="ru-RU"/>
              </w:rPr>
              <w:t>1007601005785</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Adresa</w:t>
            </w:r>
          </w:p>
        </w:tc>
        <w:tc>
          <w:tcPr>
            <w:tcW w:w="4258" w:type="dxa"/>
          </w:tcPr>
          <w:p w:rsidR="00F4364B" w:rsidRPr="0034039A" w:rsidRDefault="00F4364B" w:rsidP="0089122D">
            <w:pPr>
              <w:ind w:right="-1"/>
              <w:jc w:val="both"/>
              <w:rPr>
                <w:rFonts w:eastAsia="Calibri"/>
                <w:highlight w:val="yellow"/>
                <w:lang w:val="en-GB"/>
              </w:rPr>
            </w:pPr>
            <w:r w:rsidRPr="0034039A">
              <w:rPr>
                <w:bCs/>
                <w:lang w:eastAsia="ru-RU"/>
              </w:rPr>
              <w:t>s. Loganesti</w:t>
            </w:r>
            <w:r w:rsidRPr="0034039A">
              <w:rPr>
                <w:b/>
                <w:lang w:eastAsia="ru-RU"/>
              </w:rPr>
              <w:t xml:space="preserve"> </w:t>
            </w:r>
            <w:r w:rsidRPr="0034039A">
              <w:rPr>
                <w:bCs/>
                <w:shd w:val="clear" w:color="auto" w:fill="FFFFFF" w:themeFill="background1"/>
                <w:lang w:eastAsia="ru-RU"/>
              </w:rPr>
              <w:t>raionul Hicesti</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Numărul de telefon/fax</w:t>
            </w:r>
          </w:p>
        </w:tc>
        <w:tc>
          <w:tcPr>
            <w:tcW w:w="4258" w:type="dxa"/>
          </w:tcPr>
          <w:p w:rsidR="00F4364B" w:rsidRPr="0034039A" w:rsidRDefault="00F4364B" w:rsidP="0089122D">
            <w:pPr>
              <w:shd w:val="clear" w:color="auto" w:fill="FFFFFF" w:themeFill="background1"/>
              <w:tabs>
                <w:tab w:val="left" w:pos="284"/>
                <w:tab w:val="right" w:pos="9531"/>
              </w:tabs>
              <w:spacing w:before="120"/>
              <w:rPr>
                <w:b/>
                <w:lang w:eastAsia="ru-RU"/>
              </w:rPr>
            </w:pPr>
            <w:r w:rsidRPr="0034039A">
              <w:rPr>
                <w:bCs/>
                <w:shd w:val="clear" w:color="auto" w:fill="FFFFFF" w:themeFill="background1"/>
                <w:lang w:eastAsia="ru-RU"/>
              </w:rPr>
              <w:t>026957287, 069190179</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Adresa de e-mail a autorității contractante</w:t>
            </w:r>
          </w:p>
        </w:tc>
        <w:tc>
          <w:tcPr>
            <w:tcW w:w="4258" w:type="dxa"/>
          </w:tcPr>
          <w:p w:rsidR="00F4364B" w:rsidRPr="0034039A" w:rsidRDefault="009B2C57" w:rsidP="0089122D">
            <w:pPr>
              <w:spacing w:line="276" w:lineRule="auto"/>
              <w:jc w:val="both"/>
              <w:rPr>
                <w:rFonts w:eastAsia="Calibri"/>
                <w:highlight w:val="yellow"/>
                <w:lang w:val="en-GB"/>
              </w:rPr>
            </w:pPr>
            <w:hyperlink r:id="rId13" w:history="1">
              <w:r w:rsidR="00F4364B" w:rsidRPr="0034039A">
                <w:rPr>
                  <w:rStyle w:val="a7"/>
                  <w:bCs/>
                  <w:shd w:val="clear" w:color="auto" w:fill="FFFFFF" w:themeFill="background1"/>
                  <w:lang w:eastAsia="ru-RU"/>
                </w:rPr>
                <w:t>loganesti@hincesti.md</w:t>
              </w:r>
            </w:hyperlink>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Pagina web oficială a autorității contractante</w:t>
            </w:r>
          </w:p>
        </w:tc>
        <w:tc>
          <w:tcPr>
            <w:tcW w:w="4258" w:type="dxa"/>
          </w:tcPr>
          <w:p w:rsidR="00F4364B" w:rsidRDefault="00F4364B" w:rsidP="0089122D">
            <w:pPr>
              <w:spacing w:line="276" w:lineRule="auto"/>
              <w:jc w:val="both"/>
              <w:rPr>
                <w:rFonts w:eastAsia="Calibri"/>
                <w:lang w:val="en-GB"/>
              </w:rPr>
            </w:pPr>
            <w:r>
              <w:rPr>
                <w:b/>
                <w:lang w:val="en-GB"/>
              </w:rPr>
              <w:t>-</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Persoana de contact, numărul de telefon/e-mail</w:t>
            </w:r>
          </w:p>
        </w:tc>
        <w:tc>
          <w:tcPr>
            <w:tcW w:w="4258" w:type="dxa"/>
          </w:tcPr>
          <w:p w:rsidR="00F4364B" w:rsidRDefault="00F4364B" w:rsidP="0089122D">
            <w:pPr>
              <w:spacing w:before="60" w:after="60"/>
              <w:rPr>
                <w:rFonts w:eastAsia="Calibri"/>
              </w:rPr>
            </w:pPr>
            <w:r>
              <w:rPr>
                <w:rFonts w:eastAsia="Calibri"/>
                <w:lang w:val="en-GB"/>
              </w:rPr>
              <w:t>-</w:t>
            </w:r>
          </w:p>
        </w:tc>
      </w:tr>
      <w:tr w:rsidR="00F4364B" w:rsidRPr="00686B5D"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rsidR="00F4364B" w:rsidRDefault="00F4364B" w:rsidP="0089122D">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rsidR="00F4364B" w:rsidRDefault="00F4364B" w:rsidP="0089122D">
            <w:pPr>
              <w:spacing w:line="276" w:lineRule="auto"/>
              <w:jc w:val="both"/>
              <w:rPr>
                <w:rFonts w:eastAsia="Calibri"/>
                <w:lang w:val="en-GB"/>
              </w:rPr>
            </w:pPr>
            <w:r>
              <w:rPr>
                <w:b/>
                <w:i/>
                <w:lang w:val="en-US"/>
              </w:rPr>
              <w:t>documentația de atribuire este anexată în cadrul procedurii în SIA RSAP</w:t>
            </w:r>
          </w:p>
        </w:tc>
      </w:tr>
      <w:tr w:rsidR="00F4364B" w:rsidTr="0089122D">
        <w:tc>
          <w:tcPr>
            <w:tcW w:w="5660" w:type="dxa"/>
            <w:shd w:val="clear" w:color="auto" w:fill="F2F2F2"/>
          </w:tcPr>
          <w:p w:rsidR="00F4364B" w:rsidRDefault="00F4364B" w:rsidP="0089122D">
            <w:pPr>
              <w:spacing w:line="276" w:lineRule="auto"/>
              <w:jc w:val="both"/>
              <w:rPr>
                <w:rFonts w:eastAsia="Calibri"/>
                <w:lang w:val="en-GB"/>
              </w:rPr>
            </w:pPr>
            <w:r>
              <w:rPr>
                <w:rFonts w:eastAsia="Calibri"/>
                <w:lang w:val="en-GB"/>
              </w:rPr>
              <w:t>Tipul autorității contractante și obiectul principal de activitate</w:t>
            </w:r>
          </w:p>
          <w:p w:rsidR="00F4364B" w:rsidRDefault="00F4364B" w:rsidP="0089122D">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rsidR="00F4364B" w:rsidRDefault="00F4364B" w:rsidP="0089122D">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F4364B" w:rsidRDefault="00F4364B" w:rsidP="00F4364B">
      <w:pPr>
        <w:numPr>
          <w:ilvl w:val="0"/>
          <w:numId w:val="8"/>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F4364B" w:rsidRPr="00686B5D" w:rsidTr="0089122D">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lang w:val="en-US"/>
              </w:rPr>
            </w:pPr>
            <w:r>
              <w:rPr>
                <w:rFonts w:eastAsia="Calibri"/>
                <w:sz w:val="18"/>
                <w:szCs w:val="18"/>
                <w:lang w:val="en-US"/>
              </w:rPr>
              <w:t>Denumirea bunurilor</w:t>
            </w:r>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F4364B" w:rsidRDefault="00F4364B" w:rsidP="0089122D">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4364B" w:rsidRDefault="00F4364B" w:rsidP="0089122D">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F4364B" w:rsidTr="0089122D">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F4364B" w:rsidRDefault="00F4364B" w:rsidP="0089122D">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4364B" w:rsidRDefault="00F4364B" w:rsidP="0089122D">
            <w:pPr>
              <w:spacing w:line="276" w:lineRule="auto"/>
              <w:rPr>
                <w:sz w:val="18"/>
                <w:szCs w:val="18"/>
              </w:rPr>
            </w:pPr>
            <w:r>
              <w:rPr>
                <w:sz w:val="18"/>
                <w:szCs w:val="18"/>
              </w:rPr>
              <w:t>45200000-9</w:t>
            </w:r>
          </w:p>
          <w:p w:rsidR="00F4364B" w:rsidRDefault="00F4364B" w:rsidP="0089122D">
            <w:pPr>
              <w:spacing w:line="276" w:lineRule="auto"/>
              <w:rPr>
                <w:rFonts w:eastAsia="Calibri"/>
                <w:sz w:val="20"/>
                <w:szCs w:val="20"/>
              </w:rPr>
            </w:pP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F4364B" w:rsidRPr="00182BE6" w:rsidRDefault="00F4364B" w:rsidP="0089122D">
            <w:pPr>
              <w:spacing w:line="276" w:lineRule="auto"/>
              <w:jc w:val="center"/>
              <w:rPr>
                <w:rFonts w:eastAsia="Calibri"/>
                <w:b/>
                <w:bCs/>
                <w:lang w:val="en-US"/>
              </w:rPr>
            </w:pPr>
            <w:bookmarkStart w:id="45" w:name="_Hlk180480779"/>
            <w:r w:rsidRPr="00182BE6">
              <w:rPr>
                <w:b/>
                <w:bCs/>
                <w:lang w:val="en-US"/>
              </w:rPr>
              <w:t>achiziţionarea lucrărilor  de reabilitare a sectorului de stradă Ștefan Neaga și construirea unei porțiuni de trotuar pe strada Ștefan cel Mare, către instituțiile publice din satul Logănești.</w:t>
            </w:r>
            <w:bookmarkEnd w:id="45"/>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4364B" w:rsidRDefault="00F4364B" w:rsidP="0089122D">
            <w:pPr>
              <w:spacing w:line="276" w:lineRule="auto"/>
              <w:jc w:val="both"/>
              <w:rPr>
                <w:rFonts w:eastAsia="Calibri"/>
                <w:lang w:val="en-US"/>
              </w:rPr>
            </w:pPr>
            <w:r>
              <w:rPr>
                <w:rFonts w:eastAsia="Calibri"/>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4364B" w:rsidRPr="00686B5D" w:rsidRDefault="00F4364B" w:rsidP="0089122D">
            <w:pPr>
              <w:spacing w:line="276" w:lineRule="auto"/>
              <w:jc w:val="center"/>
              <w:rPr>
                <w:rFonts w:eastAsia="Calibri"/>
                <w:b/>
                <w:bCs/>
                <w:sz w:val="20"/>
                <w:szCs w:val="20"/>
              </w:rPr>
            </w:pPr>
            <w:r w:rsidRPr="00686B5D">
              <w:rPr>
                <w:rFonts w:eastAsia="SimSun"/>
                <w:sz w:val="19"/>
                <w:szCs w:val="19"/>
              </w:rPr>
              <w:t>4 737 180,00</w:t>
            </w:r>
          </w:p>
        </w:tc>
      </w:tr>
    </w:tbl>
    <w:p w:rsidR="00F4364B" w:rsidRDefault="00F4364B" w:rsidP="00F4364B">
      <w:pPr>
        <w:numPr>
          <w:ilvl w:val="0"/>
          <w:numId w:val="8"/>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F4364B" w:rsidTr="0089122D">
        <w:tc>
          <w:tcPr>
            <w:tcW w:w="5954"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Tr="0089122D">
        <w:tc>
          <w:tcPr>
            <w:tcW w:w="5954"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RPr="00686B5D" w:rsidTr="0089122D">
        <w:tc>
          <w:tcPr>
            <w:tcW w:w="5954"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Scurtă descriere a criteriilor de selecție</w:t>
            </w:r>
          </w:p>
        </w:tc>
        <w:tc>
          <w:tcPr>
            <w:tcW w:w="3969" w:type="dxa"/>
          </w:tcPr>
          <w:p w:rsidR="00F4364B" w:rsidRDefault="00F4364B" w:rsidP="0089122D">
            <w:pPr>
              <w:spacing w:line="276" w:lineRule="auto"/>
              <w:contextualSpacing/>
              <w:jc w:val="both"/>
              <w:rPr>
                <w:rFonts w:eastAsia="Calibri"/>
                <w:sz w:val="20"/>
                <w:szCs w:val="20"/>
                <w:lang w:val="en-GB"/>
              </w:rPr>
            </w:pPr>
          </w:p>
          <w:p w:rsidR="00F4364B" w:rsidRDefault="00F4364B" w:rsidP="0089122D">
            <w:pPr>
              <w:pStyle w:val="a"/>
              <w:spacing w:line="276" w:lineRule="auto"/>
              <w:ind w:left="0"/>
            </w:pPr>
            <w:r>
              <w:t>Criteriul de atribuire cel mai scăzut preț</w:t>
            </w:r>
          </w:p>
          <w:p w:rsidR="00F4364B" w:rsidRDefault="00F4364B" w:rsidP="0089122D">
            <w:pPr>
              <w:spacing w:line="276" w:lineRule="auto"/>
              <w:contextualSpacing/>
              <w:jc w:val="both"/>
              <w:rPr>
                <w:rFonts w:eastAsia="Calibri"/>
              </w:rPr>
            </w:pPr>
          </w:p>
        </w:tc>
      </w:tr>
    </w:tbl>
    <w:p w:rsidR="00F4364B" w:rsidRDefault="00F4364B" w:rsidP="00F4364B">
      <w:pPr>
        <w:spacing w:before="240" w:line="276" w:lineRule="auto"/>
        <w:ind w:left="1080"/>
        <w:jc w:val="both"/>
        <w:rPr>
          <w:rFonts w:eastAsia="Calibri"/>
          <w:b/>
          <w:lang w:val="en-US"/>
        </w:rPr>
      </w:pPr>
    </w:p>
    <w:p w:rsidR="00F4364B" w:rsidRDefault="00F4364B" w:rsidP="00F4364B">
      <w:pPr>
        <w:numPr>
          <w:ilvl w:val="0"/>
          <w:numId w:val="8"/>
        </w:numPr>
        <w:spacing w:before="24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4364B" w:rsidTr="0089122D">
        <w:tc>
          <w:tcPr>
            <w:tcW w:w="5812"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rsidR="00F4364B" w:rsidRDefault="00F4364B" w:rsidP="0089122D">
            <w:pPr>
              <w:spacing w:line="276" w:lineRule="auto"/>
              <w:contextualSpacing/>
              <w:jc w:val="both"/>
              <w:rPr>
                <w:rFonts w:eastAsia="Calibri"/>
                <w:lang w:val="en-GB"/>
              </w:rPr>
            </w:pPr>
            <w:r>
              <w:rPr>
                <w:rFonts w:eastAsia="Calibri"/>
                <w:lang w:val="en-GB"/>
              </w:rPr>
              <w:t>14-21.01.2026</w:t>
            </w:r>
          </w:p>
        </w:tc>
      </w:tr>
      <w:tr w:rsidR="00F4364B" w:rsidTr="0089122D">
        <w:tc>
          <w:tcPr>
            <w:tcW w:w="5812" w:type="dxa"/>
            <w:shd w:val="clear" w:color="auto" w:fill="F2F2F2"/>
          </w:tcPr>
          <w:p w:rsidR="00F4364B" w:rsidRDefault="00F4364B" w:rsidP="0089122D">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rsidR="00F4364B" w:rsidRDefault="00F4364B" w:rsidP="0089122D">
            <w:pPr>
              <w:spacing w:line="276" w:lineRule="auto"/>
              <w:contextualSpacing/>
              <w:jc w:val="both"/>
              <w:rPr>
                <w:rFonts w:eastAsia="Calibri"/>
                <w:lang w:val="en-GB"/>
              </w:rPr>
            </w:pPr>
            <w:r>
              <w:rPr>
                <w:rFonts w:eastAsia="Calibri"/>
                <w:lang w:val="en-GB"/>
              </w:rPr>
              <w:t>Sistem dinamic de achiziție □</w:t>
            </w:r>
          </w:p>
        </w:tc>
      </w:tr>
      <w:tr w:rsidR="00F4364B" w:rsidTr="0089122D">
        <w:tc>
          <w:tcPr>
            <w:tcW w:w="5812" w:type="dxa"/>
            <w:shd w:val="clear" w:color="auto" w:fill="F2F2F2"/>
          </w:tcPr>
          <w:p w:rsidR="00F4364B" w:rsidRDefault="00F4364B" w:rsidP="0089122D">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rsidR="00F4364B" w:rsidRDefault="00F4364B" w:rsidP="0089122D">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rsidR="00F4364B" w:rsidRDefault="00F4364B" w:rsidP="0089122D">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F4364B" w:rsidRDefault="00F4364B" w:rsidP="0089122D">
            <w:pPr>
              <w:spacing w:line="276" w:lineRule="auto"/>
              <w:contextualSpacing/>
              <w:jc w:val="both"/>
              <w:rPr>
                <w:rFonts w:eastAsia="Calibri"/>
                <w:lang w:val="en-GB"/>
              </w:rPr>
            </w:pPr>
            <w:r>
              <w:rPr>
                <w:rFonts w:eastAsia="Calibri"/>
                <w:lang w:val="en-GB"/>
              </w:rPr>
              <w:t>Da □</w:t>
            </w:r>
          </w:p>
        </w:tc>
      </w:tr>
      <w:tr w:rsidR="00F4364B" w:rsidRPr="00686B5D" w:rsidTr="0089122D">
        <w:tc>
          <w:tcPr>
            <w:tcW w:w="5812" w:type="dxa"/>
            <w:shd w:val="clear" w:color="auto" w:fill="F2F2F2"/>
          </w:tcPr>
          <w:p w:rsidR="00F4364B" w:rsidRDefault="00F4364B" w:rsidP="0089122D">
            <w:pPr>
              <w:spacing w:line="276" w:lineRule="auto"/>
              <w:jc w:val="both"/>
              <w:rPr>
                <w:rFonts w:eastAsia="Calibri"/>
                <w:lang w:val="en-GB"/>
              </w:rPr>
            </w:pPr>
            <w:r>
              <w:rPr>
                <w:rFonts w:eastAsia="Calibri"/>
                <w:lang w:val="en-GB"/>
              </w:rPr>
              <w:t>Agenția Națională pentru Soluționarea Contestațiilor</w:t>
            </w:r>
          </w:p>
          <w:p w:rsidR="00F4364B" w:rsidRDefault="00F4364B" w:rsidP="0089122D">
            <w:pPr>
              <w:spacing w:line="276" w:lineRule="auto"/>
              <w:contextualSpacing/>
              <w:jc w:val="both"/>
              <w:rPr>
                <w:lang w:val="en-GB" w:eastAsia="zh-CN"/>
              </w:rPr>
            </w:pPr>
          </w:p>
        </w:tc>
        <w:tc>
          <w:tcPr>
            <w:tcW w:w="4111" w:type="dxa"/>
          </w:tcPr>
          <w:p w:rsidR="00F4364B" w:rsidRDefault="00F4364B" w:rsidP="0089122D">
            <w:pPr>
              <w:spacing w:line="276" w:lineRule="auto"/>
              <w:jc w:val="both"/>
              <w:rPr>
                <w:rFonts w:eastAsia="Calibri"/>
                <w:lang w:val="en-GB"/>
              </w:rPr>
            </w:pPr>
            <w:r>
              <w:rPr>
                <w:rFonts w:eastAsia="Calibri"/>
                <w:lang w:val="en-GB"/>
              </w:rPr>
              <w:t>mun. Chișinău, bd. Ștefan cel Mare și Sfânt, 124, MD-2001;</w:t>
            </w:r>
          </w:p>
          <w:p w:rsidR="00F4364B" w:rsidRDefault="00F4364B" w:rsidP="0089122D">
            <w:pPr>
              <w:spacing w:line="276" w:lineRule="auto"/>
              <w:jc w:val="both"/>
              <w:rPr>
                <w:rFonts w:eastAsia="Calibri"/>
                <w:lang w:val="en-GB"/>
              </w:rPr>
            </w:pPr>
            <w:r>
              <w:rPr>
                <w:rFonts w:eastAsia="Calibri"/>
                <w:lang w:val="en-GB"/>
              </w:rPr>
              <w:t xml:space="preserve">tel/fax: (022) 820 652, 820-651 </w:t>
            </w:r>
          </w:p>
          <w:p w:rsidR="00F4364B" w:rsidRDefault="00F4364B" w:rsidP="0089122D">
            <w:pPr>
              <w:spacing w:line="276" w:lineRule="auto"/>
              <w:jc w:val="both"/>
              <w:rPr>
                <w:rFonts w:eastAsia="Calibri"/>
                <w:color w:val="0563C1"/>
                <w:u w:val="single"/>
                <w:lang w:val="en-GB"/>
              </w:rPr>
            </w:pPr>
            <w:r>
              <w:rPr>
                <w:rFonts w:eastAsia="Calibri"/>
                <w:lang w:val="en-GB"/>
              </w:rPr>
              <w:t xml:space="preserve">e-mail: </w:t>
            </w:r>
            <w:hyperlink r:id="rId14" w:history="1">
              <w:r>
                <w:rPr>
                  <w:rFonts w:eastAsia="Calibri"/>
                  <w:color w:val="0563C1"/>
                  <w:u w:val="single"/>
                  <w:lang w:val="en-GB"/>
                </w:rPr>
                <w:t>contestatii@ansc.md</w:t>
              </w:r>
            </w:hyperlink>
          </w:p>
          <w:p w:rsidR="00F4364B" w:rsidRDefault="00F4364B" w:rsidP="0089122D">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F4364B" w:rsidTr="0089122D">
        <w:tc>
          <w:tcPr>
            <w:tcW w:w="5812" w:type="dxa"/>
            <w:shd w:val="clear" w:color="auto" w:fill="F2F2F2"/>
          </w:tcPr>
          <w:p w:rsidR="00F4364B" w:rsidRDefault="00F4364B" w:rsidP="0089122D">
            <w:pPr>
              <w:spacing w:line="276" w:lineRule="auto"/>
              <w:contextualSpacing/>
              <w:jc w:val="both"/>
              <w:rPr>
                <w:lang w:val="en-GB" w:eastAsia="zh-CN"/>
              </w:rPr>
            </w:pPr>
            <w:r>
              <w:rPr>
                <w:lang w:val="en-GB" w:eastAsia="zh-CN"/>
              </w:rPr>
              <w:t>Alte informații relevante</w:t>
            </w:r>
          </w:p>
        </w:tc>
        <w:tc>
          <w:tcPr>
            <w:tcW w:w="4111" w:type="dxa"/>
          </w:tcPr>
          <w:p w:rsidR="00F4364B" w:rsidRDefault="00F4364B" w:rsidP="0089122D">
            <w:pPr>
              <w:spacing w:line="276" w:lineRule="auto"/>
              <w:jc w:val="both"/>
              <w:rPr>
                <w:rFonts w:eastAsia="Calibri"/>
                <w:lang w:val="en-GB"/>
              </w:rPr>
            </w:pPr>
          </w:p>
          <w:p w:rsidR="00F4364B" w:rsidRDefault="00F4364B" w:rsidP="0089122D">
            <w:pPr>
              <w:spacing w:line="276" w:lineRule="auto"/>
              <w:jc w:val="both"/>
              <w:rPr>
                <w:rFonts w:eastAsia="Calibri"/>
                <w:lang w:val="en-GB"/>
              </w:rPr>
            </w:pPr>
          </w:p>
        </w:tc>
      </w:tr>
    </w:tbl>
    <w:p w:rsidR="00F4364B" w:rsidRDefault="00F4364B" w:rsidP="00F4364B">
      <w:pPr>
        <w:spacing w:line="276" w:lineRule="auto"/>
        <w:jc w:val="both"/>
        <w:rPr>
          <w:rFonts w:eastAsia="Calibri"/>
        </w:rPr>
      </w:pPr>
    </w:p>
    <w:p w:rsidR="00F4364B" w:rsidRDefault="00F4364B" w:rsidP="00F4364B">
      <w:pPr>
        <w:spacing w:before="120" w:after="120" w:line="276" w:lineRule="auto"/>
        <w:ind w:firstLine="567"/>
      </w:pPr>
      <w:r>
        <w:rPr>
          <w:rFonts w:eastAsia="Calibri"/>
          <w:b/>
        </w:rPr>
        <w:t>Conducătorul grupului de lucru:</w:t>
      </w:r>
      <w:r>
        <w:t xml:space="preserve"> </w:t>
      </w:r>
    </w:p>
    <w:p w:rsidR="00F4364B" w:rsidRPr="00274CFB" w:rsidRDefault="00F4364B" w:rsidP="00F4364B">
      <w:pPr>
        <w:spacing w:before="120" w:after="120" w:line="276" w:lineRule="auto"/>
        <w:ind w:firstLine="567"/>
      </w:pPr>
      <w:r w:rsidRPr="00274CFB">
        <w:t>Primar_</w:t>
      </w:r>
      <w:r w:rsidRPr="00274CFB">
        <w:rPr>
          <w:u w:val="single"/>
        </w:rPr>
        <w:t>Danu Valentin</w:t>
      </w:r>
      <w:r w:rsidRPr="00274CFB">
        <w:t>_</w:t>
      </w:r>
    </w:p>
    <w:p w:rsidR="00F4364B" w:rsidRDefault="00F4364B">
      <w:pPr>
        <w:tabs>
          <w:tab w:val="left" w:pos="284"/>
          <w:tab w:val="left" w:pos="426"/>
          <w:tab w:val="decimal" w:pos="8364"/>
        </w:tabs>
        <w:spacing w:after="120" w:line="276" w:lineRule="auto"/>
        <w:ind w:left="-284" w:right="-142" w:firstLine="284"/>
        <w:jc w:val="both"/>
        <w:rPr>
          <w:bCs/>
          <w:color w:val="000000"/>
        </w:rPr>
      </w:pPr>
    </w:p>
    <w:p w:rsidR="003B6F07" w:rsidRDefault="003B6F07">
      <w:pPr>
        <w:spacing w:line="276" w:lineRule="auto"/>
        <w:jc w:val="center"/>
        <w:rPr>
          <w:b/>
          <w:sz w:val="28"/>
          <w:szCs w:val="28"/>
        </w:rPr>
      </w:pPr>
    </w:p>
    <w:p w:rsidR="00F4364B" w:rsidRDefault="00F4364B" w:rsidP="00F4364B">
      <w:pPr>
        <w:spacing w:before="120"/>
        <w:jc w:val="center"/>
        <w:rPr>
          <w:b/>
          <w:sz w:val="28"/>
          <w:szCs w:val="28"/>
        </w:rPr>
      </w:pPr>
      <w:r>
        <w:rPr>
          <w:b/>
          <w:sz w:val="28"/>
          <w:szCs w:val="28"/>
        </w:rPr>
        <w:t>ANUNȚ DE PARTICIPARE</w:t>
      </w:r>
    </w:p>
    <w:p w:rsidR="00F4364B" w:rsidRDefault="00F4364B" w:rsidP="00F4364B">
      <w:pPr>
        <w:rPr>
          <w:b/>
        </w:rPr>
      </w:pPr>
      <w:r>
        <w:rPr>
          <w:b/>
        </w:rPr>
        <w:t>OBIECTUL ACHIZITIEI:</w:t>
      </w:r>
    </w:p>
    <w:p w:rsidR="00F4364B" w:rsidRDefault="00F4364B" w:rsidP="00F4364B">
      <w:pPr>
        <w:rPr>
          <w:b/>
          <w:bCs/>
          <w:lang w:val="en-US"/>
        </w:rPr>
      </w:pPr>
      <w:r w:rsidRPr="00182BE6">
        <w:rPr>
          <w:b/>
          <w:bCs/>
          <w:lang w:val="en-US"/>
        </w:rPr>
        <w:t>achiziţionarea lucrărilor  de reabilitare a sectorului de stradă Ștefan Neaga și construirea unei porțiuni de trotuar pe strada Ștefan cel Mare, către instituțiile publice din satul Logănești</w:t>
      </w:r>
    </w:p>
    <w:p w:rsidR="00F4364B" w:rsidRPr="005573D4" w:rsidRDefault="00F4364B" w:rsidP="00F4364B">
      <w:pPr>
        <w:rPr>
          <w:b/>
          <w:bCs/>
          <w:lang w:val="en-US"/>
        </w:rPr>
      </w:pPr>
    </w:p>
    <w:p w:rsidR="00F4364B" w:rsidRPr="00005D10" w:rsidRDefault="00F4364B" w:rsidP="00F4364B">
      <w:pPr>
        <w:ind w:right="567"/>
        <w:rPr>
          <w:b/>
          <w:highlight w:val="yellow"/>
          <w:lang w:val="en-US"/>
        </w:rPr>
      </w:pPr>
    </w:p>
    <w:p w:rsidR="00F4364B" w:rsidRPr="00496D35" w:rsidRDefault="00F4364B" w:rsidP="00F4364B">
      <w:pPr>
        <w:ind w:right="567"/>
        <w:rPr>
          <w:b/>
          <w:highlight w:val="yellow"/>
        </w:rPr>
      </w:pPr>
      <w:r w:rsidRPr="00496D35">
        <w:rPr>
          <w:b/>
          <w:highlight w:val="yellow"/>
        </w:rPr>
        <w:t xml:space="preserve">Procedura a fost inclusă în planul de achiziții publice a autorității contractante </w:t>
      </w:r>
    </w:p>
    <w:p w:rsidR="00F4364B" w:rsidRDefault="00F4364B" w:rsidP="00F4364B">
      <w:pPr>
        <w:rPr>
          <w:lang w:val="en-US"/>
        </w:rPr>
      </w:pPr>
      <w:r w:rsidRPr="00496D35">
        <w:rPr>
          <w:b/>
        </w:rPr>
        <w:t xml:space="preserve">Da, </w:t>
      </w:r>
      <w:r>
        <w:rPr>
          <w:lang w:val="en-US"/>
        </w:rPr>
        <w:t>pagina web</w:t>
      </w:r>
    </w:p>
    <w:p w:rsidR="00F4364B" w:rsidRPr="00496D35" w:rsidRDefault="00F4364B" w:rsidP="00F4364B">
      <w:pPr>
        <w:rPr>
          <w:lang w:val="en-US"/>
        </w:rPr>
      </w:pPr>
      <w:r>
        <w:rPr>
          <w:lang w:val="en-US"/>
        </w:rPr>
        <w:t>Procedura de achizitie: LP</w:t>
      </w:r>
    </w:p>
    <w:p w:rsidR="00F4364B" w:rsidRPr="00A365A9" w:rsidRDefault="00F4364B" w:rsidP="00F4364B">
      <w:pPr>
        <w:shd w:val="clear" w:color="auto" w:fill="FFFFFF" w:themeFill="background1"/>
        <w:tabs>
          <w:tab w:val="left" w:pos="284"/>
          <w:tab w:val="right" w:pos="9531"/>
        </w:tabs>
        <w:spacing w:before="120"/>
        <w:rPr>
          <w:b/>
          <w:lang w:eastAsia="ru-RU"/>
        </w:rPr>
      </w:pP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r>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IDNO: </w:t>
      </w:r>
      <w:r>
        <w:rPr>
          <w:bCs/>
          <w:u w:val="single"/>
          <w:shd w:val="clear" w:color="auto" w:fill="FFFFFF" w:themeFill="background1"/>
          <w:lang w:eastAsia="ru-RU"/>
        </w:rPr>
        <w:t>1007601005785</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Adresa: </w:t>
      </w:r>
      <w:r>
        <w:rPr>
          <w:bCs/>
          <w:u w:val="single"/>
          <w:shd w:val="clear" w:color="auto" w:fill="FFFFFF" w:themeFill="background1"/>
          <w:lang w:eastAsia="ru-RU"/>
        </w:rPr>
        <w:t>satul Loganesti, raionul Hicesti</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Numărul de telefon/fax: </w:t>
      </w:r>
      <w:r>
        <w:rPr>
          <w:bCs/>
          <w:u w:val="single"/>
          <w:shd w:val="clear" w:color="auto" w:fill="FFFFFF" w:themeFill="background1"/>
          <w:lang w:eastAsia="ru-RU"/>
        </w:rPr>
        <w:t>026957287, 069190179</w:t>
      </w:r>
    </w:p>
    <w:p w:rsidR="00F4364B" w:rsidRDefault="00F4364B" w:rsidP="00F4364B">
      <w:pPr>
        <w:numPr>
          <w:ilvl w:val="0"/>
          <w:numId w:val="26"/>
        </w:numPr>
        <w:shd w:val="clear" w:color="auto" w:fill="FFFFFF" w:themeFill="background1"/>
        <w:tabs>
          <w:tab w:val="left" w:pos="284"/>
          <w:tab w:val="right" w:pos="9531"/>
        </w:tabs>
        <w:spacing w:before="120"/>
        <w:rPr>
          <w:b/>
          <w:lang w:eastAsia="ru-RU"/>
        </w:rPr>
      </w:pPr>
      <w:r>
        <w:rPr>
          <w:b/>
          <w:lang w:eastAsia="ru-RU"/>
        </w:rPr>
        <w:t xml:space="preserve">Adresa de e-mail și pagina web oficială a autorității contractante: </w:t>
      </w:r>
      <w:hyperlink r:id="rId15" w:history="1">
        <w:r>
          <w:rPr>
            <w:rStyle w:val="a7"/>
            <w:bCs/>
            <w:shd w:val="clear" w:color="auto" w:fill="FFFFFF" w:themeFill="background1"/>
            <w:lang w:eastAsia="ru-RU"/>
          </w:rPr>
          <w:t>loganesti@hincesti.md</w:t>
        </w:r>
      </w:hyperlink>
    </w:p>
    <w:p w:rsidR="00F4364B" w:rsidRPr="00134964" w:rsidRDefault="00F4364B" w:rsidP="00F4364B">
      <w:pPr>
        <w:numPr>
          <w:ilvl w:val="0"/>
          <w:numId w:val="26"/>
        </w:numPr>
        <w:shd w:val="clear" w:color="auto" w:fill="FFFFFF" w:themeFill="background1"/>
        <w:tabs>
          <w:tab w:val="left" w:pos="284"/>
          <w:tab w:val="right" w:pos="9531"/>
        </w:tabs>
        <w:spacing w:before="120"/>
        <w:jc w:val="both"/>
        <w:rPr>
          <w:b/>
          <w:lang w:val="it-IT"/>
        </w:rPr>
      </w:pPr>
      <w:r w:rsidRPr="00134964">
        <w:rPr>
          <w:b/>
          <w:lang w:val="it-IT"/>
        </w:rPr>
        <w:t xml:space="preserve">Adresa de e-mail sau de internet de la care se va putea obține accesul la documentația de atribuire: </w:t>
      </w:r>
      <w:r w:rsidRPr="00134964">
        <w:rPr>
          <w:b/>
          <w:u w:val="single"/>
          <w:lang w:val="it-IT"/>
        </w:rPr>
        <w:t>documentația de atribuire este anexată în cadrul procedurii în SIA ”RSAP”.</w:t>
      </w:r>
    </w:p>
    <w:p w:rsidR="00F4364B" w:rsidRPr="00540BA2" w:rsidRDefault="00F4364B" w:rsidP="00F4364B">
      <w:pPr>
        <w:numPr>
          <w:ilvl w:val="0"/>
          <w:numId w:val="26"/>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F4364B" w:rsidRPr="00CC36D5" w:rsidRDefault="00F4364B" w:rsidP="00F4364B">
      <w:pPr>
        <w:numPr>
          <w:ilvl w:val="0"/>
          <w:numId w:val="26"/>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F4364B" w:rsidTr="0089122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lastRenderedPageBreak/>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rsidR="00F4364B" w:rsidRPr="0030077F" w:rsidRDefault="00F4364B" w:rsidP="0089122D">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rsidR="00F4364B" w:rsidRPr="0030077F" w:rsidRDefault="00F4364B" w:rsidP="0089122D">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F4364B" w:rsidTr="0089122D">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Pr="005078EB" w:rsidRDefault="00F4364B" w:rsidP="0089122D">
            <w:pPr>
              <w:shd w:val="clear" w:color="auto" w:fill="FFFFFF"/>
              <w:spacing w:before="120"/>
              <w:jc w:val="center"/>
            </w:pPr>
          </w:p>
        </w:tc>
      </w:tr>
      <w:tr w:rsidR="00F4364B" w:rsidTr="0089122D">
        <w:trPr>
          <w:trHeight w:val="1897"/>
        </w:trPr>
        <w:tc>
          <w:tcPr>
            <w:tcW w:w="732" w:type="dxa"/>
            <w:tcBorders>
              <w:top w:val="single" w:sz="4" w:space="0" w:color="000000"/>
              <w:left w:val="single" w:sz="4" w:space="0" w:color="000000"/>
              <w:right w:val="single" w:sz="4" w:space="0" w:color="000000"/>
            </w:tcBorders>
            <w:shd w:val="clear" w:color="auto" w:fill="auto"/>
            <w:vAlign w:val="center"/>
          </w:tcPr>
          <w:p w:rsidR="00F4364B" w:rsidRPr="006451A1" w:rsidRDefault="00F4364B" w:rsidP="0089122D">
            <w:pPr>
              <w:shd w:val="clear" w:color="auto" w:fill="FFFFFF"/>
              <w:spacing w:before="120"/>
              <w:jc w:val="center"/>
              <w:rPr>
                <w:b/>
                <w:sz w:val="20"/>
                <w:szCs w:val="20"/>
              </w:rPr>
            </w:pPr>
            <w:r w:rsidRPr="006451A1">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rsidR="00F4364B" w:rsidRPr="00637308" w:rsidRDefault="00F4364B" w:rsidP="0089122D">
            <w:pPr>
              <w:spacing w:line="276" w:lineRule="auto"/>
              <w:rPr>
                <w:sz w:val="22"/>
                <w:szCs w:val="22"/>
              </w:rPr>
            </w:pPr>
            <w:r w:rsidRPr="00637308">
              <w:rPr>
                <w:sz w:val="22"/>
                <w:szCs w:val="22"/>
              </w:rPr>
              <w:t>45200000-9</w:t>
            </w:r>
          </w:p>
        </w:tc>
        <w:tc>
          <w:tcPr>
            <w:tcW w:w="2825" w:type="dxa"/>
            <w:tcBorders>
              <w:top w:val="single" w:sz="4" w:space="0" w:color="000000"/>
              <w:left w:val="single" w:sz="4" w:space="0" w:color="000000"/>
              <w:right w:val="single" w:sz="4" w:space="0" w:color="000000"/>
            </w:tcBorders>
            <w:shd w:val="clear" w:color="auto" w:fill="auto"/>
            <w:vAlign w:val="center"/>
          </w:tcPr>
          <w:p w:rsidR="00F4364B" w:rsidRPr="00A07723" w:rsidRDefault="00F4364B" w:rsidP="0089122D">
            <w:pPr>
              <w:spacing w:line="276" w:lineRule="auto"/>
              <w:jc w:val="center"/>
              <w:rPr>
                <w:b/>
                <w:bCs/>
                <w:sz w:val="22"/>
                <w:szCs w:val="22"/>
              </w:rPr>
            </w:pPr>
            <w:r w:rsidRPr="00A07723">
              <w:rPr>
                <w:b/>
                <w:bCs/>
                <w:sz w:val="22"/>
                <w:szCs w:val="22"/>
                <w:lang w:val="en-US"/>
              </w:rPr>
              <w:t>achiziţionarea lucrărilor  de reabilitare a sectorului de stradă Ștefan Neaga și construirea unei porțiuni de trotuar pe strada Ștefan cel Mare, către instituțiile publice din satul Logănești</w:t>
            </w:r>
          </w:p>
        </w:tc>
        <w:tc>
          <w:tcPr>
            <w:tcW w:w="4089" w:type="dxa"/>
            <w:gridSpan w:val="3"/>
            <w:tcBorders>
              <w:top w:val="single" w:sz="4" w:space="0" w:color="000000"/>
              <w:left w:val="single" w:sz="4" w:space="0" w:color="000000"/>
              <w:right w:val="single" w:sz="4" w:space="0" w:color="000000"/>
            </w:tcBorders>
            <w:shd w:val="clear" w:color="auto" w:fill="auto"/>
            <w:vAlign w:val="center"/>
          </w:tcPr>
          <w:p w:rsidR="00F4364B" w:rsidRPr="00A07723" w:rsidRDefault="00F4364B" w:rsidP="0089122D">
            <w:pPr>
              <w:shd w:val="clear" w:color="auto" w:fill="FFFFFF" w:themeFill="background1"/>
              <w:spacing w:before="120"/>
              <w:jc w:val="center"/>
              <w:rPr>
                <w:b/>
                <w:bCs/>
                <w:sz w:val="22"/>
                <w:szCs w:val="22"/>
                <w:lang w:eastAsia="ru-RU"/>
              </w:rPr>
            </w:pPr>
            <w:r w:rsidRPr="00A07723">
              <w:rPr>
                <w:rFonts w:eastAsia="Calibri"/>
                <w:b/>
                <w:bCs/>
                <w:sz w:val="22"/>
                <w:szCs w:val="22"/>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rsidR="00F4364B" w:rsidRPr="00A07723" w:rsidRDefault="00E562ED" w:rsidP="0089122D">
            <w:pPr>
              <w:shd w:val="clear" w:color="auto" w:fill="FFFFFF" w:themeFill="background1"/>
              <w:spacing w:before="120"/>
              <w:jc w:val="center"/>
              <w:rPr>
                <w:b/>
                <w:bCs/>
                <w:sz w:val="22"/>
                <w:szCs w:val="22"/>
                <w:lang w:eastAsia="ru-RU"/>
              </w:rPr>
            </w:pPr>
            <w:r>
              <w:t>3 948 000.00</w:t>
            </w:r>
          </w:p>
        </w:tc>
      </w:tr>
      <w:tr w:rsidR="00F4364B" w:rsidTr="0089122D">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4364B" w:rsidRDefault="00F4364B" w:rsidP="0089122D">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rsidR="00F4364B" w:rsidRPr="0037012A" w:rsidRDefault="00E562ED" w:rsidP="0089122D">
            <w:pPr>
              <w:shd w:val="clear" w:color="auto" w:fill="FFFFFF"/>
              <w:spacing w:before="120"/>
              <w:jc w:val="center"/>
            </w:pPr>
            <w:r>
              <w:t>3 948 000.00</w:t>
            </w:r>
            <w:bookmarkStart w:id="46" w:name="_GoBack"/>
            <w:bookmarkEnd w:id="46"/>
          </w:p>
        </w:tc>
      </w:tr>
    </w:tbl>
    <w:p w:rsidR="00F4364B" w:rsidRPr="00286F1E" w:rsidRDefault="00F4364B" w:rsidP="00F4364B">
      <w:pPr>
        <w:pStyle w:val="a"/>
        <w:numPr>
          <w:ilvl w:val="0"/>
          <w:numId w:val="26"/>
        </w:numPr>
        <w:shd w:val="clear" w:color="auto" w:fill="FFFFFF" w:themeFill="background1"/>
        <w:tabs>
          <w:tab w:val="right" w:pos="426"/>
        </w:tabs>
        <w:spacing w:before="120"/>
        <w:rPr>
          <w:b/>
          <w:lang w:eastAsia="ru-RU"/>
        </w:rPr>
      </w:pPr>
      <w:r w:rsidRPr="00286F1E">
        <w:rPr>
          <w:b/>
          <w:lang w:eastAsia="ru-RU"/>
        </w:rPr>
        <w:t xml:space="preserve">În cazul procedurilor de preselecție se indică numărul minim al candidaţilor şi, dacă este cazul, numărul maxim al acestora.  </w:t>
      </w:r>
      <w:r w:rsidRPr="00350007">
        <w:rPr>
          <w:lang w:eastAsia="ru-RU"/>
        </w:rPr>
        <w:t>nu se aplică</w:t>
      </w:r>
    </w:p>
    <w:p w:rsidR="00F4364B" w:rsidRPr="00FF430B" w:rsidRDefault="00F4364B" w:rsidP="00F4364B">
      <w:pPr>
        <w:numPr>
          <w:ilvl w:val="0"/>
          <w:numId w:val="2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F4364B" w:rsidRDefault="00F4364B" w:rsidP="00F4364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rsidR="00F4364B" w:rsidRPr="00FF430B" w:rsidRDefault="00F4364B" w:rsidP="00F4364B">
      <w:pPr>
        <w:numPr>
          <w:ilvl w:val="0"/>
          <w:numId w:val="25"/>
        </w:numPr>
        <w:shd w:val="clear" w:color="auto" w:fill="FFFFFF" w:themeFill="background1"/>
        <w:tabs>
          <w:tab w:val="right" w:pos="426"/>
        </w:tabs>
        <w:rPr>
          <w:lang w:eastAsia="ru-RU"/>
        </w:rPr>
      </w:pPr>
      <w:r w:rsidRPr="00FF430B">
        <w:rPr>
          <w:lang w:eastAsia="ru-RU"/>
        </w:rPr>
        <w:t>Pentru un singur lot;</w:t>
      </w:r>
    </w:p>
    <w:p w:rsidR="00F4364B" w:rsidRPr="00350007" w:rsidRDefault="00F4364B" w:rsidP="00F4364B">
      <w:pPr>
        <w:numPr>
          <w:ilvl w:val="0"/>
          <w:numId w:val="2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rsidR="00F4364B" w:rsidRPr="000C05E5" w:rsidRDefault="00F4364B" w:rsidP="00F4364B">
      <w:pPr>
        <w:pStyle w:val="a"/>
        <w:numPr>
          <w:ilvl w:val="0"/>
          <w:numId w:val="26"/>
        </w:numPr>
        <w:shd w:val="clear" w:color="auto" w:fill="FFFFFF"/>
        <w:rPr>
          <w:b/>
          <w:highlight w:val="yellow"/>
          <w:lang w:eastAsia="ru-RU"/>
        </w:rPr>
      </w:pPr>
      <w:r w:rsidRPr="001E5966">
        <w:rPr>
          <w:b/>
          <w:lang w:eastAsia="ru-RU"/>
        </w:rPr>
        <w:t xml:space="preserve">Termenii și condițiile de prestare/executare solicitați: </w:t>
      </w:r>
    </w:p>
    <w:p w:rsidR="00F4364B" w:rsidRDefault="00F4364B" w:rsidP="00F4364B">
      <w:pPr>
        <w:pStyle w:val="a"/>
        <w:numPr>
          <w:ilvl w:val="0"/>
          <w:numId w:val="34"/>
        </w:numPr>
        <w:shd w:val="clear" w:color="auto" w:fill="FFFFFF"/>
        <w:rPr>
          <w:b/>
          <w:highlight w:val="yellow"/>
          <w:lang w:eastAsia="ru-RU"/>
        </w:rPr>
      </w:pPr>
      <w:r w:rsidRPr="00A365A9">
        <w:rPr>
          <w:lang w:eastAsia="ru-RU"/>
        </w:rPr>
        <w:t>perioada de îndeplinire a lucrărilor</w:t>
      </w:r>
      <w:r>
        <w:rPr>
          <w:lang w:eastAsia="ru-RU"/>
        </w:rPr>
        <w:t xml:space="preserve">  </w:t>
      </w:r>
      <w:r>
        <w:rPr>
          <w:b/>
          <w:highlight w:val="yellow"/>
          <w:lang w:eastAsia="ru-RU"/>
        </w:rPr>
        <w:t>________________</w:t>
      </w:r>
    </w:p>
    <w:p w:rsidR="00F4364B" w:rsidRPr="00CC36D5" w:rsidRDefault="00F4364B" w:rsidP="00F4364B">
      <w:pPr>
        <w:numPr>
          <w:ilvl w:val="0"/>
          <w:numId w:val="26"/>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rsidR="00F4364B" w:rsidRPr="00FF430B" w:rsidRDefault="00F4364B" w:rsidP="00F4364B">
      <w:pPr>
        <w:numPr>
          <w:ilvl w:val="0"/>
          <w:numId w:val="26"/>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rsidR="00F4364B" w:rsidRPr="00FF430B" w:rsidRDefault="00F4364B" w:rsidP="00F4364B">
      <w:pPr>
        <w:numPr>
          <w:ilvl w:val="0"/>
          <w:numId w:val="26"/>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rsidR="00F4364B" w:rsidRDefault="00F4364B" w:rsidP="00F4364B">
      <w:pPr>
        <w:numPr>
          <w:ilvl w:val="0"/>
          <w:numId w:val="26"/>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F4364B" w:rsidRDefault="00F4364B" w:rsidP="00F4364B">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F4364B" w:rsidRPr="007406FF" w:rsidTr="0089122D">
        <w:trPr>
          <w:trHeight w:val="700"/>
        </w:trPr>
        <w:tc>
          <w:tcPr>
            <w:tcW w:w="572" w:type="dxa"/>
            <w:shd w:val="clear" w:color="auto" w:fill="D9D9D9"/>
          </w:tcPr>
          <w:p w:rsidR="00F4364B" w:rsidRPr="007406FF" w:rsidRDefault="00F4364B" w:rsidP="0089122D">
            <w:pPr>
              <w:pStyle w:val="TableParagraph"/>
              <w:spacing w:before="116"/>
              <w:ind w:left="105" w:right="153"/>
              <w:rPr>
                <w:b/>
                <w:sz w:val="18"/>
                <w:szCs w:val="18"/>
              </w:rPr>
            </w:pPr>
            <w:r w:rsidRPr="007406FF">
              <w:rPr>
                <w:b/>
                <w:sz w:val="18"/>
                <w:szCs w:val="18"/>
              </w:rPr>
              <w:t>Nr. d/o</w:t>
            </w:r>
          </w:p>
        </w:tc>
        <w:tc>
          <w:tcPr>
            <w:tcW w:w="3417" w:type="dxa"/>
            <w:shd w:val="clear" w:color="auto" w:fill="D9D9D9"/>
          </w:tcPr>
          <w:p w:rsidR="00F4364B" w:rsidRPr="007406FF" w:rsidRDefault="00F4364B" w:rsidP="0089122D">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rsidR="00F4364B" w:rsidRPr="007406FF" w:rsidRDefault="00F4364B" w:rsidP="0089122D">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rsidR="00F4364B" w:rsidRPr="007406FF" w:rsidRDefault="00F4364B" w:rsidP="0089122D">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F4364B" w:rsidRPr="007406FF" w:rsidTr="0089122D">
        <w:trPr>
          <w:trHeight w:val="802"/>
        </w:trPr>
        <w:tc>
          <w:tcPr>
            <w:tcW w:w="572" w:type="dxa"/>
            <w:shd w:val="clear" w:color="auto" w:fill="FFFF00"/>
          </w:tcPr>
          <w:p w:rsidR="00F4364B" w:rsidRPr="007406FF" w:rsidRDefault="00F4364B" w:rsidP="0089122D">
            <w:pPr>
              <w:pStyle w:val="TableParagraph"/>
              <w:spacing w:before="103"/>
              <w:ind w:left="105"/>
            </w:pPr>
            <w:r>
              <w:rPr>
                <w:b/>
                <w:iCs/>
                <w:sz w:val="20"/>
                <w:szCs w:val="20"/>
              </w:rPr>
              <w:t>1</w:t>
            </w:r>
          </w:p>
        </w:tc>
        <w:tc>
          <w:tcPr>
            <w:tcW w:w="3417" w:type="dxa"/>
            <w:shd w:val="clear" w:color="auto" w:fill="FFFF00"/>
          </w:tcPr>
          <w:p w:rsidR="00F4364B" w:rsidRPr="007406FF" w:rsidRDefault="00F4364B" w:rsidP="0089122D">
            <w:pPr>
              <w:pStyle w:val="TableParagraph"/>
              <w:spacing w:before="103"/>
              <w:ind w:left="109"/>
            </w:pPr>
            <w:r w:rsidRPr="00A75BBC">
              <w:rPr>
                <w:b/>
                <w:bCs/>
              </w:rPr>
              <w:t xml:space="preserve">PROPUNEREA FINANCIARĂ </w:t>
            </w:r>
          </w:p>
        </w:tc>
        <w:tc>
          <w:tcPr>
            <w:tcW w:w="3969" w:type="dxa"/>
            <w:shd w:val="clear" w:color="auto" w:fill="FFFF00"/>
          </w:tcPr>
          <w:p w:rsidR="00F4364B" w:rsidRPr="007406FF" w:rsidRDefault="00F4364B" w:rsidP="0089122D">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F4364B" w:rsidRPr="007406FF" w:rsidRDefault="00F4364B" w:rsidP="0089122D">
            <w:pPr>
              <w:pStyle w:val="TableParagraph"/>
              <w:spacing w:before="103"/>
              <w:ind w:left="105"/>
            </w:pPr>
            <w:r>
              <w:rPr>
                <w:b/>
                <w:iCs/>
                <w:sz w:val="20"/>
                <w:szCs w:val="20"/>
                <w:lang w:val="en-US"/>
              </w:rPr>
              <w:t>obligator</w:t>
            </w:r>
          </w:p>
        </w:tc>
      </w:tr>
      <w:tr w:rsidR="00F4364B" w:rsidRPr="007406FF" w:rsidTr="0089122D">
        <w:trPr>
          <w:trHeight w:val="575"/>
        </w:trPr>
        <w:tc>
          <w:tcPr>
            <w:tcW w:w="572" w:type="dxa"/>
            <w:shd w:val="clear" w:color="auto" w:fill="FFFF00"/>
          </w:tcPr>
          <w:p w:rsidR="00F4364B" w:rsidRPr="007406FF" w:rsidRDefault="00F4364B" w:rsidP="0089122D">
            <w:pPr>
              <w:pStyle w:val="TableParagraph"/>
              <w:spacing w:before="103"/>
              <w:ind w:left="105"/>
            </w:pPr>
            <w:r>
              <w:rPr>
                <w:b/>
                <w:iCs/>
                <w:sz w:val="20"/>
                <w:szCs w:val="20"/>
                <w:lang w:val="en-US"/>
              </w:rPr>
              <w:t>2</w:t>
            </w:r>
          </w:p>
        </w:tc>
        <w:tc>
          <w:tcPr>
            <w:tcW w:w="3417" w:type="dxa"/>
            <w:shd w:val="clear" w:color="auto" w:fill="FFFF00"/>
          </w:tcPr>
          <w:p w:rsidR="00F4364B" w:rsidRPr="007406FF" w:rsidRDefault="00F4364B" w:rsidP="0089122D">
            <w:pPr>
              <w:pStyle w:val="TableParagraph"/>
              <w:spacing w:before="103"/>
              <w:ind w:left="109"/>
            </w:pPr>
            <w:r w:rsidRPr="00A75BBC">
              <w:rPr>
                <w:b/>
                <w:bCs/>
              </w:rPr>
              <w:t xml:space="preserve">PROPUNEREA TEHNICĂ </w:t>
            </w:r>
          </w:p>
        </w:tc>
        <w:tc>
          <w:tcPr>
            <w:tcW w:w="3969" w:type="dxa"/>
            <w:shd w:val="clear" w:color="auto" w:fill="FFFF00"/>
          </w:tcPr>
          <w:p w:rsidR="00F4364B" w:rsidRDefault="00F4364B" w:rsidP="0089122D">
            <w:pPr>
              <w:pStyle w:val="TableParagraph"/>
              <w:spacing w:before="99" w:line="237" w:lineRule="auto"/>
              <w:ind w:left="110" w:right="838"/>
            </w:pPr>
            <w:r>
              <w:t xml:space="preserve">Deviz de cheltuieli </w:t>
            </w:r>
          </w:p>
          <w:p w:rsidR="00F4364B" w:rsidRPr="007406FF" w:rsidRDefault="00F4364B" w:rsidP="0089122D">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rsidR="00F4364B" w:rsidRPr="007406FF" w:rsidRDefault="00F4364B" w:rsidP="0089122D">
            <w:pPr>
              <w:pStyle w:val="TableParagraph"/>
              <w:spacing w:before="103"/>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Pr="007406FF" w:rsidRDefault="00F4364B" w:rsidP="0089122D">
            <w:pPr>
              <w:pStyle w:val="TableParagraph"/>
              <w:spacing w:before="108"/>
              <w:ind w:left="105"/>
            </w:pPr>
            <w:r>
              <w:rPr>
                <w:b/>
                <w:iCs/>
                <w:sz w:val="20"/>
                <w:szCs w:val="20"/>
                <w:lang w:val="en-US"/>
              </w:rPr>
              <w:t>3</w:t>
            </w:r>
          </w:p>
        </w:tc>
        <w:tc>
          <w:tcPr>
            <w:tcW w:w="3417" w:type="dxa"/>
            <w:shd w:val="clear" w:color="auto" w:fill="FFFF00"/>
          </w:tcPr>
          <w:p w:rsidR="00F4364B" w:rsidRPr="007406FF" w:rsidRDefault="00F4364B" w:rsidP="0089122D">
            <w:pPr>
              <w:pStyle w:val="TableParagraph"/>
              <w:spacing w:before="108"/>
              <w:ind w:left="109"/>
            </w:pPr>
            <w:r w:rsidRPr="00A75BBC">
              <w:rPr>
                <w:b/>
                <w:bCs/>
              </w:rPr>
              <w:t>DUAE</w:t>
            </w:r>
          </w:p>
        </w:tc>
        <w:tc>
          <w:tcPr>
            <w:tcW w:w="3969" w:type="dxa"/>
            <w:shd w:val="clear" w:color="auto" w:fill="FFFF00"/>
          </w:tcPr>
          <w:p w:rsidR="00F4364B" w:rsidRPr="007406FF" w:rsidRDefault="00F4364B" w:rsidP="0089122D">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Pr="007406FF" w:rsidRDefault="00F4364B" w:rsidP="0089122D">
            <w:pPr>
              <w:pStyle w:val="TableParagraph"/>
              <w:spacing w:before="108"/>
              <w:ind w:left="105"/>
            </w:pPr>
            <w:r>
              <w:rPr>
                <w:b/>
                <w:iCs/>
                <w:sz w:val="20"/>
                <w:szCs w:val="20"/>
                <w:lang w:val="en-US"/>
              </w:rPr>
              <w:t>4</w:t>
            </w:r>
          </w:p>
        </w:tc>
        <w:tc>
          <w:tcPr>
            <w:tcW w:w="3417" w:type="dxa"/>
            <w:shd w:val="clear" w:color="auto" w:fill="FFFF00"/>
          </w:tcPr>
          <w:p w:rsidR="00F4364B" w:rsidRPr="007406FF" w:rsidRDefault="00F4364B" w:rsidP="0089122D">
            <w:pPr>
              <w:pStyle w:val="TableParagraph"/>
              <w:spacing w:before="108"/>
              <w:ind w:left="109"/>
            </w:pPr>
            <w:r w:rsidRPr="00A75BBC">
              <w:rPr>
                <w:b/>
                <w:bCs/>
              </w:rPr>
              <w:t>CERERE DE PARTICIPARE</w:t>
            </w:r>
          </w:p>
        </w:tc>
        <w:tc>
          <w:tcPr>
            <w:tcW w:w="3969" w:type="dxa"/>
            <w:shd w:val="clear" w:color="auto" w:fill="FFFF00"/>
          </w:tcPr>
          <w:p w:rsidR="00F4364B" w:rsidRPr="007406FF" w:rsidRDefault="00F4364B" w:rsidP="0089122D">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pPr>
            <w:r>
              <w:rPr>
                <w:b/>
                <w:iCs/>
                <w:sz w:val="20"/>
                <w:szCs w:val="20"/>
                <w:lang w:val="en-US"/>
              </w:rPr>
              <w:t>5</w:t>
            </w:r>
          </w:p>
        </w:tc>
        <w:tc>
          <w:tcPr>
            <w:tcW w:w="3417" w:type="dxa"/>
            <w:shd w:val="clear" w:color="auto" w:fill="FFFF00"/>
          </w:tcPr>
          <w:p w:rsidR="00F4364B" w:rsidRDefault="00F4364B" w:rsidP="0089122D">
            <w:pPr>
              <w:pStyle w:val="TableParagraph"/>
              <w:spacing w:before="108"/>
              <w:ind w:left="109"/>
            </w:pPr>
            <w:r w:rsidRPr="00A75BBC">
              <w:rPr>
                <w:b/>
                <w:bCs/>
              </w:rPr>
              <w:t xml:space="preserve">DECLARAȚIE PRIVIND VALABILITATEA OFERTELOR </w:t>
            </w:r>
          </w:p>
        </w:tc>
        <w:tc>
          <w:tcPr>
            <w:tcW w:w="3969" w:type="dxa"/>
            <w:shd w:val="clear" w:color="auto" w:fill="FFFF00"/>
          </w:tcPr>
          <w:p w:rsidR="00F4364B" w:rsidRDefault="00F4364B" w:rsidP="0089122D">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rsidR="00F4364B" w:rsidRPr="007406FF" w:rsidRDefault="00F4364B" w:rsidP="0089122D">
            <w:pPr>
              <w:pStyle w:val="TableParagraph"/>
              <w:spacing w:before="108"/>
              <w:ind w:left="105"/>
            </w:pPr>
            <w:r>
              <w:rPr>
                <w:b/>
                <w:iCs/>
                <w:sz w:val="20"/>
                <w:szCs w:val="20"/>
                <w:lang w:val="en-US"/>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pPr>
            <w:r>
              <w:rPr>
                <w:b/>
                <w:iCs/>
                <w:sz w:val="20"/>
                <w:szCs w:val="20"/>
                <w:lang w:val="en-US"/>
              </w:rPr>
              <w:t>6</w:t>
            </w:r>
          </w:p>
        </w:tc>
        <w:tc>
          <w:tcPr>
            <w:tcW w:w="3417" w:type="dxa"/>
            <w:shd w:val="clear" w:color="auto" w:fill="FFFF00"/>
          </w:tcPr>
          <w:p w:rsidR="00F4364B" w:rsidRDefault="00F4364B" w:rsidP="0089122D">
            <w:pPr>
              <w:pStyle w:val="TableParagraph"/>
              <w:spacing w:before="108"/>
              <w:ind w:left="109"/>
            </w:pPr>
            <w:r>
              <w:rPr>
                <w:b/>
                <w:szCs w:val="24"/>
                <w:lang w:val="zh-CN"/>
              </w:rPr>
              <w:t>SCRISOARE  DE  GARANŢIE  BANCARĂ</w:t>
            </w:r>
          </w:p>
        </w:tc>
        <w:tc>
          <w:tcPr>
            <w:tcW w:w="3969" w:type="dxa"/>
            <w:shd w:val="clear" w:color="auto" w:fill="FFFF00"/>
          </w:tcPr>
          <w:p w:rsidR="00F4364B" w:rsidRDefault="00F4364B" w:rsidP="0089122D">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F4364B" w:rsidRPr="007406FF" w:rsidRDefault="00F4364B" w:rsidP="0089122D">
            <w:pPr>
              <w:pStyle w:val="TableParagraph"/>
              <w:spacing w:before="108"/>
              <w:ind w:left="105"/>
            </w:pPr>
            <w:r>
              <w:rPr>
                <w:b/>
                <w:spacing w:val="-2"/>
                <w:sz w:val="20"/>
              </w:rPr>
              <w:t>obligator</w:t>
            </w:r>
          </w:p>
        </w:tc>
      </w:tr>
      <w:tr w:rsidR="00F4364B" w:rsidRPr="007406FF" w:rsidTr="0089122D">
        <w:trPr>
          <w:trHeight w:val="627"/>
        </w:trPr>
        <w:tc>
          <w:tcPr>
            <w:tcW w:w="572" w:type="dxa"/>
            <w:shd w:val="clear" w:color="auto" w:fill="FFFF00"/>
          </w:tcPr>
          <w:p w:rsidR="00F4364B" w:rsidRDefault="00F4364B" w:rsidP="0089122D">
            <w:pPr>
              <w:pStyle w:val="TableParagraph"/>
              <w:spacing w:before="108"/>
              <w:ind w:left="105"/>
              <w:rPr>
                <w:b/>
                <w:iCs/>
                <w:sz w:val="20"/>
                <w:szCs w:val="20"/>
                <w:lang w:val="en-US"/>
              </w:rPr>
            </w:pPr>
            <w:r>
              <w:rPr>
                <w:b/>
                <w:iCs/>
                <w:sz w:val="20"/>
                <w:szCs w:val="20"/>
                <w:lang w:val="en-US"/>
              </w:rPr>
              <w:t>7</w:t>
            </w:r>
          </w:p>
        </w:tc>
        <w:tc>
          <w:tcPr>
            <w:tcW w:w="3417" w:type="dxa"/>
            <w:shd w:val="clear" w:color="auto" w:fill="FFFF00"/>
          </w:tcPr>
          <w:p w:rsidR="00F4364B" w:rsidRPr="007641DF" w:rsidRDefault="00F4364B" w:rsidP="0089122D">
            <w:pPr>
              <w:pStyle w:val="TableParagraph"/>
              <w:spacing w:before="108"/>
              <w:ind w:left="109"/>
              <w:rPr>
                <w:b/>
                <w:szCs w:val="24"/>
              </w:rPr>
            </w:pPr>
            <w:r>
              <w:rPr>
                <w:sz w:val="20"/>
                <w:szCs w:val="20"/>
              </w:rPr>
              <w:t xml:space="preserve">Certificat/autorizare de confirmare a </w:t>
            </w:r>
            <w:r w:rsidRPr="006F6A61">
              <w:rPr>
                <w:sz w:val="20"/>
                <w:szCs w:val="20"/>
              </w:rPr>
              <w:t xml:space="preserve">vizitei obiectului/ proiectului de execuție </w:t>
            </w:r>
            <w:r w:rsidRPr="006F6A61">
              <w:rPr>
                <w:sz w:val="20"/>
                <w:szCs w:val="20"/>
              </w:rPr>
              <w:lastRenderedPageBreak/>
              <w:t>(eliberat de către persoana responsabilă din cadrul AC)</w:t>
            </w:r>
          </w:p>
        </w:tc>
        <w:tc>
          <w:tcPr>
            <w:tcW w:w="3969" w:type="dxa"/>
            <w:shd w:val="clear" w:color="auto" w:fill="FFFF00"/>
          </w:tcPr>
          <w:p w:rsidR="00F4364B" w:rsidRDefault="00F4364B" w:rsidP="0089122D">
            <w:pPr>
              <w:pStyle w:val="TableParagraph"/>
              <w:spacing w:before="108"/>
              <w:ind w:left="105" w:right="275"/>
              <w:rPr>
                <w:sz w:val="20"/>
              </w:rPr>
            </w:pPr>
            <w:r w:rsidRPr="006F6A61">
              <w:rPr>
                <w:sz w:val="20"/>
                <w:szCs w:val="20"/>
                <w:lang w:val="en-US"/>
              </w:rPr>
              <w:lastRenderedPageBreak/>
              <w:t>In urma vizitei se prezinta certificatul eliberat de autoritatea contractanta</w:t>
            </w:r>
            <w:r>
              <w:rPr>
                <w:sz w:val="20"/>
                <w:szCs w:val="20"/>
                <w:lang w:val="en-US"/>
              </w:rPr>
              <w:t>.</w:t>
            </w:r>
          </w:p>
        </w:tc>
        <w:tc>
          <w:tcPr>
            <w:tcW w:w="1559" w:type="dxa"/>
            <w:shd w:val="clear" w:color="auto" w:fill="FFFF00"/>
          </w:tcPr>
          <w:p w:rsidR="00F4364B" w:rsidRDefault="00F4364B" w:rsidP="0089122D">
            <w:pPr>
              <w:pStyle w:val="TableParagraph"/>
              <w:spacing w:before="108"/>
              <w:ind w:left="105"/>
              <w:rPr>
                <w:b/>
                <w:spacing w:val="-2"/>
                <w:sz w:val="20"/>
              </w:rPr>
            </w:pPr>
            <w:r>
              <w:rPr>
                <w:b/>
                <w:spacing w:val="-2"/>
                <w:sz w:val="20"/>
              </w:rPr>
              <w:t>Se solicită</w:t>
            </w:r>
          </w:p>
        </w:tc>
      </w:tr>
      <w:tr w:rsidR="00F4364B" w:rsidRPr="007406FF" w:rsidTr="0089122D">
        <w:trPr>
          <w:trHeight w:val="518"/>
        </w:trPr>
        <w:tc>
          <w:tcPr>
            <w:tcW w:w="9517" w:type="dxa"/>
            <w:gridSpan w:val="4"/>
            <w:shd w:val="clear" w:color="auto" w:fill="FFFF00"/>
          </w:tcPr>
          <w:p w:rsidR="00F4364B" w:rsidRDefault="00F4364B" w:rsidP="0089122D">
            <w:pPr>
              <w:pStyle w:val="TableParagraph"/>
              <w:spacing w:before="103"/>
              <w:ind w:left="2298" w:right="4167" w:firstLine="284"/>
              <w:jc w:val="center"/>
              <w:rPr>
                <w:b/>
              </w:rPr>
            </w:pPr>
            <w:r>
              <w:rPr>
                <w:b/>
              </w:rPr>
              <w:t>INCLUSIV,</w:t>
            </w:r>
          </w:p>
          <w:p w:rsidR="00F4364B" w:rsidRPr="007406FF" w:rsidRDefault="00F4364B" w:rsidP="0089122D">
            <w:pPr>
              <w:pStyle w:val="TableParagraph"/>
              <w:spacing w:before="103"/>
              <w:ind w:left="1589" w:right="2599"/>
              <w:jc w:val="center"/>
              <w:rPr>
                <w:b/>
              </w:rPr>
            </w:pPr>
            <w:r>
              <w:rPr>
                <w:b/>
              </w:rPr>
              <w:t xml:space="preserve">          documente suplimentare la oferta</w:t>
            </w:r>
          </w:p>
        </w:tc>
      </w:tr>
      <w:tr w:rsidR="00F4364B" w:rsidRPr="007406FF" w:rsidTr="0089122D">
        <w:trPr>
          <w:trHeight w:val="559"/>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7</w:t>
            </w:r>
          </w:p>
        </w:tc>
        <w:tc>
          <w:tcPr>
            <w:tcW w:w="3417" w:type="dxa"/>
            <w:shd w:val="clear" w:color="auto" w:fill="FFFF00"/>
          </w:tcPr>
          <w:p w:rsidR="00F4364B" w:rsidRPr="00094362" w:rsidRDefault="00F4364B" w:rsidP="0089122D">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rsidR="00F4364B" w:rsidRPr="00094362" w:rsidRDefault="00F4364B" w:rsidP="0089122D">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rsidR="00F4364B" w:rsidRPr="00094362" w:rsidRDefault="00F4364B" w:rsidP="0089122D">
            <w:pPr>
              <w:pStyle w:val="TableParagraph"/>
              <w:spacing w:before="103"/>
              <w:ind w:left="105"/>
              <w:rPr>
                <w:sz w:val="20"/>
                <w:szCs w:val="20"/>
              </w:rPr>
            </w:pPr>
            <w:r w:rsidRPr="00094362">
              <w:rPr>
                <w:sz w:val="20"/>
                <w:szCs w:val="20"/>
              </w:rPr>
              <w:t>DA</w:t>
            </w:r>
          </w:p>
        </w:tc>
      </w:tr>
      <w:tr w:rsidR="00F4364B" w:rsidRPr="007406FF" w:rsidTr="0089122D">
        <w:trPr>
          <w:trHeight w:val="559"/>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8</w:t>
            </w:r>
          </w:p>
        </w:tc>
        <w:tc>
          <w:tcPr>
            <w:tcW w:w="3417" w:type="dxa"/>
            <w:shd w:val="clear" w:color="auto" w:fill="FFFF00"/>
          </w:tcPr>
          <w:p w:rsidR="00F4364B" w:rsidRPr="00094362" w:rsidRDefault="00F4364B" w:rsidP="0089122D">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rsidR="00F4364B" w:rsidRPr="00094362" w:rsidRDefault="00F4364B" w:rsidP="0089122D">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rsidR="00F4364B" w:rsidRPr="00094362" w:rsidRDefault="00F4364B" w:rsidP="0089122D">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F4364B" w:rsidRPr="00094362" w:rsidRDefault="00F4364B" w:rsidP="0089122D">
            <w:pPr>
              <w:pStyle w:val="TableParagraph"/>
              <w:spacing w:before="103"/>
              <w:ind w:left="105"/>
              <w:rPr>
                <w:sz w:val="20"/>
                <w:szCs w:val="20"/>
              </w:rPr>
            </w:pPr>
            <w:r w:rsidRPr="00094362">
              <w:rPr>
                <w:sz w:val="20"/>
                <w:szCs w:val="20"/>
              </w:rPr>
              <w:t>DA</w:t>
            </w:r>
          </w:p>
        </w:tc>
      </w:tr>
      <w:tr w:rsidR="00F4364B" w:rsidRPr="007406FF" w:rsidTr="0089122D">
        <w:trPr>
          <w:trHeight w:val="1307"/>
        </w:trPr>
        <w:tc>
          <w:tcPr>
            <w:tcW w:w="572" w:type="dxa"/>
            <w:shd w:val="clear" w:color="auto" w:fill="FFFF00"/>
          </w:tcPr>
          <w:p w:rsidR="00F4364B" w:rsidRPr="00094362" w:rsidRDefault="00F4364B" w:rsidP="0089122D">
            <w:pPr>
              <w:pStyle w:val="TableParagraph"/>
              <w:spacing w:before="108"/>
              <w:ind w:left="105"/>
              <w:rPr>
                <w:sz w:val="20"/>
                <w:szCs w:val="20"/>
              </w:rPr>
            </w:pPr>
            <w:r>
              <w:rPr>
                <w:sz w:val="20"/>
                <w:szCs w:val="20"/>
              </w:rPr>
              <w:t>9</w:t>
            </w:r>
          </w:p>
        </w:tc>
        <w:tc>
          <w:tcPr>
            <w:tcW w:w="3417" w:type="dxa"/>
            <w:shd w:val="clear" w:color="auto" w:fill="FFFF00"/>
          </w:tcPr>
          <w:p w:rsidR="00F4364B" w:rsidRPr="00094362" w:rsidRDefault="00F4364B" w:rsidP="0089122D">
            <w:pPr>
              <w:pStyle w:val="TableParagraph"/>
              <w:spacing w:before="110" w:line="237" w:lineRule="auto"/>
              <w:ind w:left="109"/>
              <w:rPr>
                <w:sz w:val="20"/>
                <w:szCs w:val="20"/>
              </w:rPr>
            </w:pPr>
            <w:r w:rsidRPr="00094362">
              <w:rPr>
                <w:sz w:val="20"/>
                <w:szCs w:val="20"/>
              </w:rPr>
              <w:t>Dovada înregistrării persoanei juridice, în conformitate cu prevederile legale/extras</w:t>
            </w:r>
          </w:p>
        </w:tc>
        <w:tc>
          <w:tcPr>
            <w:tcW w:w="3969" w:type="dxa"/>
            <w:shd w:val="clear" w:color="auto" w:fill="FFFF00"/>
          </w:tcPr>
          <w:p w:rsidR="00F4364B" w:rsidRPr="00094362" w:rsidRDefault="00F4364B" w:rsidP="0089122D">
            <w:pPr>
              <w:pStyle w:val="TableParagraph"/>
              <w:spacing w:before="108"/>
              <w:ind w:left="105" w:right="210"/>
              <w:rPr>
                <w:sz w:val="20"/>
                <w:szCs w:val="20"/>
              </w:rPr>
            </w:pPr>
            <w:r w:rsidRPr="00094362">
              <w:rPr>
                <w:sz w:val="20"/>
                <w:szCs w:val="20"/>
              </w:rPr>
              <w:t>Certificate/decizie de înregistrare a întreprinderii și extras din Registrul de stat al persoanei juridice- copia, Semnat electronic  de către operatorul economi</w:t>
            </w:r>
          </w:p>
        </w:tc>
        <w:tc>
          <w:tcPr>
            <w:tcW w:w="1559" w:type="dxa"/>
            <w:shd w:val="clear" w:color="auto" w:fill="FFFF00"/>
          </w:tcPr>
          <w:p w:rsidR="00F4364B" w:rsidRPr="00094362" w:rsidRDefault="00F4364B" w:rsidP="0089122D">
            <w:pPr>
              <w:pStyle w:val="TableParagraph"/>
              <w:spacing w:line="269" w:lineRule="exact"/>
              <w:ind w:left="-1"/>
              <w:rPr>
                <w:sz w:val="20"/>
                <w:szCs w:val="20"/>
              </w:rPr>
            </w:pPr>
            <w:r w:rsidRPr="00094362">
              <w:rPr>
                <w:sz w:val="20"/>
                <w:szCs w:val="20"/>
              </w:rPr>
              <w:t>DA</w:t>
            </w:r>
          </w:p>
        </w:tc>
      </w:tr>
      <w:tr w:rsidR="00F4364B" w:rsidRPr="007406FF" w:rsidTr="0089122D">
        <w:trPr>
          <w:trHeight w:val="1144"/>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10</w:t>
            </w:r>
          </w:p>
        </w:tc>
        <w:tc>
          <w:tcPr>
            <w:tcW w:w="3417" w:type="dxa"/>
            <w:shd w:val="clear" w:color="auto" w:fill="FFFF00"/>
          </w:tcPr>
          <w:p w:rsidR="00F4364B" w:rsidRPr="00094362" w:rsidRDefault="00F4364B" w:rsidP="0089122D">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rsidR="00F4364B" w:rsidRPr="00094362" w:rsidRDefault="00F4364B" w:rsidP="0089122D">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rsidR="00F4364B" w:rsidRPr="00094362" w:rsidRDefault="00F4364B" w:rsidP="0089122D">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F4364B" w:rsidRPr="00094362" w:rsidRDefault="00F4364B" w:rsidP="0089122D">
            <w:pPr>
              <w:pStyle w:val="TableParagraph"/>
              <w:spacing w:line="264" w:lineRule="exact"/>
              <w:ind w:left="-1"/>
              <w:rPr>
                <w:sz w:val="20"/>
                <w:szCs w:val="20"/>
              </w:rPr>
            </w:pPr>
            <w:r w:rsidRPr="00094362">
              <w:rPr>
                <w:sz w:val="20"/>
                <w:szCs w:val="20"/>
              </w:rPr>
              <w:t>DA</w:t>
            </w:r>
          </w:p>
        </w:tc>
      </w:tr>
      <w:tr w:rsidR="00F4364B" w:rsidRPr="007406FF" w:rsidTr="0089122D">
        <w:trPr>
          <w:trHeight w:val="1086"/>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11</w:t>
            </w:r>
          </w:p>
        </w:tc>
        <w:tc>
          <w:tcPr>
            <w:tcW w:w="3417" w:type="dxa"/>
            <w:shd w:val="clear" w:color="auto" w:fill="FFFF00"/>
          </w:tcPr>
          <w:p w:rsidR="00F4364B" w:rsidRPr="00094362" w:rsidRDefault="00F4364B" w:rsidP="0089122D">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rsidR="00F4364B" w:rsidRPr="00094362" w:rsidRDefault="00F4364B" w:rsidP="0089122D">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7406FF" w:rsidTr="0089122D">
        <w:trPr>
          <w:trHeight w:val="448"/>
        </w:trPr>
        <w:tc>
          <w:tcPr>
            <w:tcW w:w="572" w:type="dxa"/>
            <w:shd w:val="clear" w:color="auto" w:fill="FFFF00"/>
          </w:tcPr>
          <w:p w:rsidR="00F4364B" w:rsidRPr="00094362" w:rsidRDefault="00F4364B" w:rsidP="0089122D">
            <w:pPr>
              <w:pStyle w:val="TableParagraph"/>
              <w:spacing w:before="103"/>
              <w:ind w:left="105"/>
              <w:rPr>
                <w:sz w:val="20"/>
                <w:szCs w:val="20"/>
              </w:rPr>
            </w:pPr>
            <w:r>
              <w:rPr>
                <w:sz w:val="20"/>
                <w:szCs w:val="20"/>
              </w:rPr>
              <w:t>12</w:t>
            </w:r>
          </w:p>
        </w:tc>
        <w:tc>
          <w:tcPr>
            <w:tcW w:w="3417" w:type="dxa"/>
            <w:shd w:val="clear" w:color="auto" w:fill="FFFF00"/>
          </w:tcPr>
          <w:p w:rsidR="00F4364B" w:rsidRPr="00094362" w:rsidRDefault="00F4364B" w:rsidP="0089122D">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rsidR="00F4364B" w:rsidRPr="00094362" w:rsidRDefault="00F4364B" w:rsidP="0089122D">
            <w:pPr>
              <w:pStyle w:val="af5"/>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rsidR="00F4364B" w:rsidRPr="00094362" w:rsidRDefault="00F4364B" w:rsidP="0089122D">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rsidR="00F4364B" w:rsidRPr="00094362" w:rsidRDefault="00F4364B" w:rsidP="0089122D">
            <w:pPr>
              <w:rPr>
                <w:sz w:val="20"/>
                <w:szCs w:val="20"/>
              </w:rPr>
            </w:pPr>
            <w:r w:rsidRPr="00094362">
              <w:rPr>
                <w:spacing w:val="-2"/>
                <w:sz w:val="20"/>
                <w:szCs w:val="20"/>
              </w:rPr>
              <w:t>economi</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13</w:t>
            </w:r>
          </w:p>
        </w:tc>
        <w:tc>
          <w:tcPr>
            <w:tcW w:w="3417" w:type="dxa"/>
            <w:shd w:val="clear" w:color="auto" w:fill="FFFF00"/>
          </w:tcPr>
          <w:p w:rsidR="00F4364B" w:rsidRPr="00094362" w:rsidRDefault="00F4364B" w:rsidP="0089122D">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rsidR="00F4364B" w:rsidRPr="00094362" w:rsidRDefault="00F4364B" w:rsidP="0089122D">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14</w:t>
            </w:r>
          </w:p>
        </w:tc>
        <w:tc>
          <w:tcPr>
            <w:tcW w:w="3417" w:type="dxa"/>
            <w:shd w:val="clear" w:color="auto" w:fill="FFFF00"/>
          </w:tcPr>
          <w:p w:rsidR="00F4364B" w:rsidRPr="00094362" w:rsidRDefault="00F4364B" w:rsidP="0089122D">
            <w:pPr>
              <w:rPr>
                <w:rFonts w:eastAsia="PMingLiU"/>
                <w:b/>
                <w:sz w:val="20"/>
                <w:szCs w:val="20"/>
                <w:lang w:val="en-US" w:eastAsia="zh-CN"/>
              </w:rPr>
            </w:pPr>
            <w:r w:rsidRPr="00094362">
              <w:rPr>
                <w:rFonts w:eastAsia="PMingLiU"/>
                <w:b/>
                <w:sz w:val="20"/>
                <w:szCs w:val="20"/>
                <w:lang w:val="en-US" w:eastAsia="zh-CN"/>
              </w:rPr>
              <w:t>DECLARAȚIE</w:t>
            </w:r>
          </w:p>
          <w:p w:rsidR="00F4364B" w:rsidRPr="00094362" w:rsidRDefault="00F4364B" w:rsidP="0089122D">
            <w:pPr>
              <w:pStyle w:val="af5"/>
              <w:tabs>
                <w:tab w:val="left" w:pos="567"/>
              </w:tabs>
              <w:rPr>
                <w:sz w:val="20"/>
                <w:lang w:val="en-US"/>
              </w:rPr>
            </w:pPr>
            <w:r w:rsidRPr="00094362">
              <w:rPr>
                <w:sz w:val="20"/>
                <w:lang w:val="en-US"/>
              </w:rPr>
              <w:t>privind experienţa similară</w:t>
            </w:r>
          </w:p>
          <w:p w:rsidR="00F4364B" w:rsidRPr="00094362" w:rsidRDefault="00F4364B" w:rsidP="0089122D">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3969" w:type="dxa"/>
            <w:shd w:val="clear" w:color="auto" w:fill="FFFF00"/>
          </w:tcPr>
          <w:p w:rsidR="00F4364B" w:rsidRPr="00094362" w:rsidRDefault="00F4364B" w:rsidP="0089122D">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15</w:t>
            </w:r>
          </w:p>
        </w:tc>
        <w:tc>
          <w:tcPr>
            <w:tcW w:w="3417" w:type="dxa"/>
            <w:shd w:val="clear" w:color="auto" w:fill="FFFF00"/>
          </w:tcPr>
          <w:p w:rsidR="00F4364B" w:rsidRPr="00094362" w:rsidRDefault="00F4364B" w:rsidP="0089122D">
            <w:pPr>
              <w:rPr>
                <w:rFonts w:eastAsia="PMingLiU"/>
                <w:b/>
                <w:sz w:val="20"/>
                <w:szCs w:val="20"/>
                <w:lang w:eastAsia="zh-CN"/>
              </w:rPr>
            </w:pPr>
            <w:r w:rsidRPr="00094362">
              <w:rPr>
                <w:rFonts w:eastAsia="PMingLiU"/>
                <w:b/>
                <w:sz w:val="20"/>
                <w:szCs w:val="20"/>
                <w:lang w:eastAsia="zh-CN"/>
              </w:rPr>
              <w:t xml:space="preserve">Contacte/Procese verbale de executie a lucrarilor similare in </w:t>
            </w:r>
            <w:r>
              <w:rPr>
                <w:rFonts w:eastAsia="PMingLiU"/>
                <w:b/>
                <w:sz w:val="20"/>
                <w:szCs w:val="20"/>
                <w:lang w:eastAsia="zh-CN"/>
              </w:rPr>
              <w:t>ultimii 3 ani de activitate</w:t>
            </w:r>
          </w:p>
        </w:tc>
        <w:tc>
          <w:tcPr>
            <w:tcW w:w="3969" w:type="dxa"/>
            <w:shd w:val="clear" w:color="auto" w:fill="FFFF00"/>
          </w:tcPr>
          <w:p w:rsidR="00F4364B" w:rsidRPr="00094362" w:rsidRDefault="00F4364B" w:rsidP="0089122D">
            <w:pPr>
              <w:ind w:left="-9"/>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16</w:t>
            </w:r>
          </w:p>
        </w:tc>
        <w:tc>
          <w:tcPr>
            <w:tcW w:w="3417" w:type="dxa"/>
            <w:shd w:val="clear" w:color="auto" w:fill="FFFF00"/>
          </w:tcPr>
          <w:p w:rsidR="00F4364B" w:rsidRPr="00094362" w:rsidRDefault="00F4364B" w:rsidP="0089122D">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rsidR="00F4364B" w:rsidRPr="00094362" w:rsidRDefault="00F4364B" w:rsidP="0089122D">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 xml:space="preserve">3 ani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rsidR="00F4364B" w:rsidRPr="00094362" w:rsidRDefault="00F4364B" w:rsidP="0089122D">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rsidR="00F4364B" w:rsidRPr="00094362" w:rsidRDefault="00F4364B" w:rsidP="0089122D">
            <w:pPr>
              <w:ind w:left="-9"/>
              <w:rPr>
                <w:sz w:val="20"/>
                <w:szCs w:val="20"/>
              </w:rPr>
            </w:pPr>
            <w:r w:rsidRPr="00094362">
              <w:rPr>
                <w:sz w:val="20"/>
                <w:szCs w:val="20"/>
              </w:rPr>
              <w:t>DA</w:t>
            </w:r>
          </w:p>
        </w:tc>
      </w:tr>
      <w:tr w:rsidR="00F4364B" w:rsidRPr="007406FF"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17</w:t>
            </w:r>
          </w:p>
        </w:tc>
        <w:tc>
          <w:tcPr>
            <w:tcW w:w="3417" w:type="dxa"/>
            <w:shd w:val="clear" w:color="auto" w:fill="FFFF00"/>
          </w:tcPr>
          <w:p w:rsidR="00F4364B" w:rsidRPr="00094362" w:rsidRDefault="00F4364B" w:rsidP="0089122D">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rsidR="00F4364B" w:rsidRPr="00094362" w:rsidRDefault="00F4364B" w:rsidP="0089122D">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rsidR="00F4364B" w:rsidRPr="00094362" w:rsidRDefault="00F4364B" w:rsidP="0089122D">
            <w:pPr>
              <w:ind w:left="96"/>
              <w:rPr>
                <w:sz w:val="20"/>
                <w:szCs w:val="20"/>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18</w:t>
            </w:r>
          </w:p>
        </w:tc>
        <w:tc>
          <w:tcPr>
            <w:tcW w:w="3417"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19</w:t>
            </w:r>
          </w:p>
        </w:tc>
        <w:tc>
          <w:tcPr>
            <w:tcW w:w="3417" w:type="dxa"/>
            <w:shd w:val="clear" w:color="auto" w:fill="FFFF00"/>
          </w:tcPr>
          <w:p w:rsidR="00F4364B" w:rsidRPr="00094362" w:rsidRDefault="00F4364B" w:rsidP="0089122D">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20</w:t>
            </w:r>
          </w:p>
        </w:tc>
        <w:tc>
          <w:tcPr>
            <w:tcW w:w="3417" w:type="dxa"/>
            <w:shd w:val="clear" w:color="auto" w:fill="FFFF00"/>
          </w:tcPr>
          <w:p w:rsidR="00F4364B" w:rsidRPr="00094362" w:rsidRDefault="00F4364B" w:rsidP="0089122D">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p w:rsidR="00F4364B" w:rsidRPr="00094362" w:rsidRDefault="00F4364B" w:rsidP="0089122D">
            <w:pPr>
              <w:pStyle w:val="TableParagraph"/>
              <w:ind w:left="4"/>
              <w:rPr>
                <w:spacing w:val="-4"/>
                <w:sz w:val="20"/>
                <w:szCs w:val="20"/>
              </w:rPr>
            </w:pPr>
          </w:p>
          <w:p w:rsidR="00F4364B" w:rsidRPr="00094362" w:rsidRDefault="00F4364B" w:rsidP="0089122D">
            <w:pPr>
              <w:shd w:val="clear" w:color="auto" w:fill="FFFFFF" w:themeFill="background1"/>
              <w:tabs>
                <w:tab w:val="left" w:pos="612"/>
              </w:tabs>
              <w:spacing w:before="120" w:after="120"/>
              <w:rPr>
                <w:sz w:val="20"/>
                <w:szCs w:val="20"/>
              </w:rPr>
            </w:pPr>
          </w:p>
        </w:tc>
        <w:tc>
          <w:tcPr>
            <w:tcW w:w="396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lastRenderedPageBreak/>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rsidR="00F4364B" w:rsidRPr="00094362" w:rsidRDefault="00F4364B" w:rsidP="0089122D">
            <w:pPr>
              <w:shd w:val="clear" w:color="auto" w:fill="FFFFFF" w:themeFill="background1"/>
              <w:tabs>
                <w:tab w:val="left" w:pos="612"/>
              </w:tabs>
              <w:spacing w:before="120" w:after="120"/>
              <w:rPr>
                <w:iCs/>
                <w:sz w:val="20"/>
                <w:szCs w:val="20"/>
                <w:lang w:eastAsia="ru-RU"/>
              </w:rPr>
            </w:pPr>
            <w:r w:rsidRPr="00094362">
              <w:rPr>
                <w:sz w:val="20"/>
                <w:szCs w:val="20"/>
              </w:rPr>
              <w:t>DA</w:t>
            </w:r>
          </w:p>
        </w:tc>
      </w:tr>
      <w:tr w:rsidR="00F4364B"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21</w:t>
            </w:r>
          </w:p>
        </w:tc>
        <w:tc>
          <w:tcPr>
            <w:tcW w:w="3417" w:type="dxa"/>
            <w:shd w:val="clear" w:color="auto" w:fill="FFFF00"/>
          </w:tcPr>
          <w:p w:rsidR="00F4364B" w:rsidRPr="00094362" w:rsidRDefault="00F4364B" w:rsidP="0089122D">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rsidR="00F4364B" w:rsidRPr="00094362" w:rsidRDefault="00F4364B" w:rsidP="0089122D">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rsidR="00F4364B" w:rsidRPr="00094362" w:rsidRDefault="00F4364B" w:rsidP="0089122D">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z w:val="20"/>
                <w:szCs w:val="20"/>
                <w:u w:val="single"/>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rsidR="00F4364B" w:rsidRPr="00094362" w:rsidRDefault="00F4364B" w:rsidP="0089122D">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rsidR="00F4364B" w:rsidRPr="00094362" w:rsidRDefault="00F4364B" w:rsidP="0089122D">
            <w:pPr>
              <w:rPr>
                <w:sz w:val="20"/>
                <w:szCs w:val="20"/>
              </w:rPr>
            </w:pPr>
            <w:r w:rsidRPr="00094362">
              <w:rPr>
                <w:sz w:val="20"/>
                <w:szCs w:val="20"/>
              </w:rPr>
              <w:t>DA</w:t>
            </w:r>
          </w:p>
        </w:tc>
      </w:tr>
      <w:tr w:rsidR="00F4364B" w:rsidRPr="00B03A84" w:rsidTr="0089122D">
        <w:trPr>
          <w:trHeight w:val="525"/>
        </w:trPr>
        <w:tc>
          <w:tcPr>
            <w:tcW w:w="572" w:type="dxa"/>
            <w:shd w:val="clear" w:color="auto" w:fill="FFFF00"/>
          </w:tcPr>
          <w:p w:rsidR="00F4364B" w:rsidRPr="00094362" w:rsidRDefault="00F4364B" w:rsidP="0089122D">
            <w:pPr>
              <w:ind w:left="100"/>
              <w:rPr>
                <w:sz w:val="20"/>
                <w:szCs w:val="20"/>
              </w:rPr>
            </w:pPr>
            <w:r>
              <w:rPr>
                <w:sz w:val="20"/>
                <w:szCs w:val="20"/>
              </w:rPr>
              <w:t>22</w:t>
            </w:r>
          </w:p>
        </w:tc>
        <w:tc>
          <w:tcPr>
            <w:tcW w:w="3417" w:type="dxa"/>
            <w:shd w:val="clear" w:color="auto" w:fill="FFFF00"/>
          </w:tcPr>
          <w:p w:rsidR="00F4364B" w:rsidRPr="00094362" w:rsidRDefault="00F4364B" w:rsidP="0089122D">
            <w:pPr>
              <w:rPr>
                <w:sz w:val="20"/>
                <w:szCs w:val="20"/>
              </w:rPr>
            </w:pPr>
            <w:r w:rsidRPr="00094362">
              <w:rPr>
                <w:sz w:val="20"/>
                <w:szCs w:val="20"/>
              </w:rPr>
              <w:t>Certificat privind  disponibilitate de bani lichizi sau capital circulant, de resurse creditare sau alte mijloace financiare</w:t>
            </w:r>
          </w:p>
        </w:tc>
        <w:tc>
          <w:tcPr>
            <w:tcW w:w="3969" w:type="dxa"/>
            <w:shd w:val="clear" w:color="auto" w:fill="FFFF00"/>
          </w:tcPr>
          <w:p w:rsidR="00F4364B" w:rsidRPr="00094362" w:rsidRDefault="00F4364B" w:rsidP="0089122D">
            <w:pPr>
              <w:rPr>
                <w:sz w:val="20"/>
                <w:szCs w:val="20"/>
              </w:rPr>
            </w:pPr>
            <w:r>
              <w:rPr>
                <w:sz w:val="20"/>
                <w:szCs w:val="20"/>
              </w:rPr>
              <w:t>3</w:t>
            </w:r>
            <w:r w:rsidRPr="00094362">
              <w:rPr>
                <w:sz w:val="20"/>
                <w:szCs w:val="20"/>
              </w:rPr>
              <w:t>000000,0 lei</w:t>
            </w:r>
          </w:p>
        </w:tc>
        <w:tc>
          <w:tcPr>
            <w:tcW w:w="1559" w:type="dxa"/>
            <w:shd w:val="clear" w:color="auto" w:fill="FFFF00"/>
          </w:tcPr>
          <w:p w:rsidR="00F4364B" w:rsidRPr="00094362" w:rsidRDefault="00F4364B" w:rsidP="0089122D">
            <w:pPr>
              <w:rPr>
                <w:sz w:val="20"/>
                <w:szCs w:val="20"/>
              </w:rPr>
            </w:pPr>
            <w:r w:rsidRPr="00094362">
              <w:rPr>
                <w:iCs/>
                <w:sz w:val="20"/>
                <w:szCs w:val="20"/>
                <w:lang w:eastAsia="ru-RU"/>
              </w:rPr>
              <w:t>DA</w:t>
            </w:r>
          </w:p>
        </w:tc>
      </w:tr>
    </w:tbl>
    <w:p w:rsidR="00F4364B" w:rsidRPr="00B16996" w:rsidRDefault="00F4364B" w:rsidP="00F4364B">
      <w:pPr>
        <w:pStyle w:val="a"/>
        <w:numPr>
          <w:ilvl w:val="0"/>
          <w:numId w:val="26"/>
        </w:numPr>
        <w:shd w:val="clear" w:color="auto" w:fill="FFFFFF" w:themeFill="background1"/>
        <w:tabs>
          <w:tab w:val="left" w:pos="284"/>
          <w:tab w:val="right" w:pos="426"/>
          <w:tab w:val="right" w:pos="9531"/>
        </w:tabs>
        <w:spacing w:before="120"/>
        <w:rPr>
          <w:b/>
          <w:lang w:val="it-IT"/>
        </w:rPr>
      </w:pPr>
      <w:r w:rsidRPr="00B16996">
        <w:rPr>
          <w:b/>
          <w:lang w:val="zh-CN"/>
        </w:rPr>
        <w:t>SCRISOARE  DE  GARANŢIE  BANCARĂ</w:t>
      </w:r>
      <w:r w:rsidRPr="00B16996">
        <w:rPr>
          <w:b/>
        </w:rPr>
        <w:t xml:space="preserve"> - 1%</w:t>
      </w:r>
      <w:r w:rsidRPr="00B16996">
        <w:rPr>
          <w:b/>
          <w:spacing w:val="-6"/>
        </w:rPr>
        <w:t xml:space="preserve"> </w:t>
      </w:r>
      <w:r w:rsidRPr="00B16996">
        <w:rPr>
          <w:b/>
        </w:rPr>
        <w:t>din</w:t>
      </w:r>
      <w:r w:rsidRPr="00B16996">
        <w:rPr>
          <w:b/>
          <w:spacing w:val="-1"/>
        </w:rPr>
        <w:t xml:space="preserve"> </w:t>
      </w:r>
      <w:r w:rsidRPr="00B16996">
        <w:rPr>
          <w:b/>
        </w:rPr>
        <w:t>valoarea</w:t>
      </w:r>
      <w:r w:rsidRPr="00B16996">
        <w:rPr>
          <w:b/>
          <w:spacing w:val="-1"/>
        </w:rPr>
        <w:t xml:space="preserve"> </w:t>
      </w:r>
      <w:r w:rsidRPr="00B16996">
        <w:rPr>
          <w:b/>
        </w:rPr>
        <w:t>ofertei</w:t>
      </w:r>
      <w:r w:rsidRPr="00B16996">
        <w:rPr>
          <w:b/>
          <w:spacing w:val="5"/>
        </w:rPr>
        <w:t xml:space="preserve"> </w:t>
      </w:r>
      <w:r w:rsidRPr="00B16996">
        <w:rPr>
          <w:b/>
        </w:rPr>
        <w:t>–</w:t>
      </w:r>
      <w:r w:rsidRPr="00B16996">
        <w:rPr>
          <w:b/>
          <w:spacing w:val="-2"/>
        </w:rPr>
        <w:t xml:space="preserve"> </w:t>
      </w:r>
      <w:r w:rsidRPr="00B16996">
        <w:rPr>
          <w:b/>
        </w:rPr>
        <w:t xml:space="preserve">se prezintă conform Anexei nr. 9 din documentatia standard </w:t>
      </w:r>
    </w:p>
    <w:p w:rsidR="00F4364B" w:rsidRDefault="00F4364B" w:rsidP="00F4364B">
      <w:pPr>
        <w:pStyle w:val="a"/>
        <w:numPr>
          <w:ilvl w:val="2"/>
          <w:numId w:val="11"/>
        </w:numPr>
        <w:tabs>
          <w:tab w:val="clear" w:pos="1134"/>
          <w:tab w:val="left" w:pos="1347"/>
        </w:tabs>
        <w:spacing w:before="125" w:line="237" w:lineRule="auto"/>
        <w:ind w:right="685"/>
      </w:pPr>
      <w:r>
        <w:rPr>
          <w:b/>
        </w:rPr>
        <w:t>Termenul de garanție a lucrărilor:</w:t>
      </w:r>
      <w:r>
        <w:rPr>
          <w:b/>
          <w:spacing w:val="25"/>
        </w:rPr>
        <w:t xml:space="preserve"> </w:t>
      </w:r>
      <w:r>
        <w:t xml:space="preserve">Pe o perioadă de </w:t>
      </w:r>
      <w:r>
        <w:rPr>
          <w:highlight w:val="yellow"/>
          <w:u w:val="single"/>
        </w:rPr>
        <w:t>5</w:t>
      </w:r>
      <w:r w:rsidRPr="00CD35FD">
        <w:rPr>
          <w:highlight w:val="yellow"/>
          <w:u w:val="single"/>
        </w:rPr>
        <w:t xml:space="preserve"> ani</w:t>
      </w:r>
      <w:r>
        <w:t xml:space="preserve"> de la semnarea procesului</w:t>
      </w:r>
      <w:r>
        <w:rPr>
          <w:spacing w:val="40"/>
        </w:rPr>
        <w:t xml:space="preserve"> </w:t>
      </w:r>
      <w:r>
        <w:t>verbal de recepție la finalizarea lucrărilor.</w:t>
      </w:r>
    </w:p>
    <w:p w:rsidR="00F4364B" w:rsidRPr="00A07723" w:rsidRDefault="00F4364B" w:rsidP="00F4364B">
      <w:pPr>
        <w:pStyle w:val="a"/>
        <w:numPr>
          <w:ilvl w:val="2"/>
          <w:numId w:val="11"/>
        </w:numPr>
        <w:tabs>
          <w:tab w:val="clear" w:pos="1134"/>
          <w:tab w:val="left" w:pos="1347"/>
        </w:tabs>
        <w:spacing w:before="123" w:line="242" w:lineRule="auto"/>
        <w:ind w:left="1347" w:right="534"/>
      </w:pPr>
      <w:r w:rsidRPr="00A07723">
        <w:rPr>
          <w:b/>
        </w:rPr>
        <w:t>Garanția</w:t>
      </w:r>
      <w:r w:rsidRPr="00A07723">
        <w:rPr>
          <w:b/>
          <w:spacing w:val="-4"/>
        </w:rPr>
        <w:t xml:space="preserve"> </w:t>
      </w:r>
      <w:r w:rsidRPr="00A07723">
        <w:rPr>
          <w:b/>
        </w:rPr>
        <w:t>de</w:t>
      </w:r>
      <w:r w:rsidRPr="00A07723">
        <w:rPr>
          <w:b/>
          <w:spacing w:val="-2"/>
        </w:rPr>
        <w:t xml:space="preserve"> </w:t>
      </w:r>
      <w:r w:rsidRPr="00A07723">
        <w:rPr>
          <w:b/>
        </w:rPr>
        <w:t>bună</w:t>
      </w:r>
      <w:r w:rsidRPr="00A07723">
        <w:rPr>
          <w:b/>
          <w:spacing w:val="-6"/>
        </w:rPr>
        <w:t xml:space="preserve"> </w:t>
      </w:r>
      <w:r w:rsidRPr="00A07723">
        <w:rPr>
          <w:b/>
        </w:rPr>
        <w:t>execuție</w:t>
      </w:r>
      <w:r w:rsidRPr="00A07723">
        <w:rPr>
          <w:b/>
          <w:spacing w:val="-3"/>
        </w:rPr>
        <w:t xml:space="preserve"> </w:t>
      </w:r>
      <w:r w:rsidRPr="00A07723">
        <w:rPr>
          <w:b/>
        </w:rPr>
        <w:t>a</w:t>
      </w:r>
      <w:r w:rsidRPr="00A07723">
        <w:rPr>
          <w:b/>
          <w:spacing w:val="-1"/>
        </w:rPr>
        <w:t xml:space="preserve"> </w:t>
      </w:r>
      <w:r w:rsidRPr="00A07723">
        <w:rPr>
          <w:b/>
        </w:rPr>
        <w:t>contractului,</w:t>
      </w:r>
      <w:r w:rsidRPr="00A07723">
        <w:rPr>
          <w:b/>
          <w:spacing w:val="7"/>
        </w:rPr>
        <w:t xml:space="preserve"> </w:t>
      </w:r>
      <w:r w:rsidRPr="00A07723">
        <w:rPr>
          <w:color w:val="2C2C2D"/>
        </w:rPr>
        <w:t>cuantumul</w:t>
      </w:r>
      <w:r w:rsidRPr="00A07723">
        <w:rPr>
          <w:color w:val="2C2C2D"/>
          <w:spacing w:val="-10"/>
        </w:rPr>
        <w:t xml:space="preserve"> </w:t>
      </w:r>
      <w:r w:rsidRPr="00A07723">
        <w:rPr>
          <w:color w:val="2C2C2D"/>
        </w:rPr>
        <w:t>5% din</w:t>
      </w:r>
      <w:r w:rsidRPr="00A07723">
        <w:rPr>
          <w:color w:val="2C2C2D"/>
          <w:spacing w:val="-1"/>
        </w:rPr>
        <w:t xml:space="preserve"> </w:t>
      </w:r>
      <w:r w:rsidRPr="00A07723">
        <w:rPr>
          <w:color w:val="2C2C2D"/>
          <w:spacing w:val="-2"/>
        </w:rPr>
        <w:t xml:space="preserve">valoarea </w:t>
      </w:r>
      <w:r w:rsidRPr="00A07723">
        <w:rPr>
          <w:color w:val="2C2C2D"/>
        </w:rPr>
        <w:t>ofertei</w:t>
      </w:r>
      <w:r w:rsidRPr="00A07723">
        <w:rPr>
          <w:color w:val="2C2C2D"/>
          <w:spacing w:val="40"/>
        </w:rPr>
        <w:t xml:space="preserve"> </w:t>
      </w:r>
    </w:p>
    <w:p w:rsidR="00F4364B" w:rsidRPr="00A07723" w:rsidRDefault="00F4364B" w:rsidP="00F4364B">
      <w:pPr>
        <w:pStyle w:val="a"/>
        <w:numPr>
          <w:ilvl w:val="0"/>
          <w:numId w:val="11"/>
        </w:numPr>
        <w:shd w:val="clear" w:color="auto" w:fill="FFFFFF"/>
        <w:tabs>
          <w:tab w:val="left" w:pos="-284"/>
        </w:tabs>
        <w:rPr>
          <w:color w:val="000000" w:themeColor="text1"/>
          <w:lang w:eastAsia="it-IT"/>
        </w:rPr>
      </w:pPr>
      <w:r w:rsidRPr="00A07723">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4364B" w:rsidRDefault="00F4364B" w:rsidP="00F4364B">
      <w:pPr>
        <w:pStyle w:val="a"/>
        <w:numPr>
          <w:ilvl w:val="0"/>
          <w:numId w:val="0"/>
        </w:numPr>
        <w:tabs>
          <w:tab w:val="clear" w:pos="1134"/>
          <w:tab w:val="left" w:pos="1347"/>
        </w:tabs>
        <w:spacing w:before="123" w:line="242" w:lineRule="auto"/>
        <w:ind w:left="1347" w:right="534"/>
      </w:pPr>
    </w:p>
    <w:p w:rsidR="00F4364B" w:rsidRDefault="00F4364B" w:rsidP="00F4364B">
      <w:pPr>
        <w:pStyle w:val="a"/>
        <w:numPr>
          <w:ilvl w:val="2"/>
          <w:numId w:val="11"/>
        </w:numPr>
        <w:tabs>
          <w:tab w:val="clear" w:pos="1134"/>
          <w:tab w:val="left" w:pos="1347"/>
        </w:tabs>
        <w:spacing w:before="118"/>
        <w:ind w:right="-6"/>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rsidR="00F4364B" w:rsidRDefault="00F4364B" w:rsidP="00F4364B">
      <w:pPr>
        <w:pStyle w:val="a"/>
        <w:numPr>
          <w:ilvl w:val="2"/>
          <w:numId w:val="11"/>
        </w:numPr>
        <w:tabs>
          <w:tab w:val="clear" w:pos="1134"/>
          <w:tab w:val="left" w:pos="1265"/>
        </w:tabs>
        <w:spacing w:before="70"/>
        <w:ind w:right="694"/>
      </w:pPr>
      <w:r>
        <w:rPr>
          <w:b/>
        </w:rPr>
        <w:t xml:space="preserve">Motivul recurgerii la procedura accelerate/obisnuită </w:t>
      </w:r>
      <w:r>
        <w:t>(în cazul licitației deschise, restrânse și a procedurii</w:t>
      </w:r>
      <w:r>
        <w:rPr>
          <w:spacing w:val="-8"/>
        </w:rPr>
        <w:t xml:space="preserve"> </w:t>
      </w:r>
      <w:r>
        <w:t>negociate),</w:t>
      </w:r>
      <w:r>
        <w:rPr>
          <w:spacing w:val="-1"/>
        </w:rPr>
        <w:t xml:space="preserve"> LP/</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638/2020,</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lucrări</w:t>
      </w:r>
      <w:r>
        <w:rPr>
          <w:color w:val="333333"/>
          <w:spacing w:val="-2"/>
        </w:rPr>
        <w:t xml:space="preserve"> </w:t>
      </w:r>
      <w:r>
        <w:rPr>
          <w:color w:val="333333"/>
        </w:rPr>
        <w:t>ce urmează a fi atribuită este egală sau mai mare decât cea prevăzută la art. 2 alin. (3) din Legea nr. 131/2015</w:t>
      </w:r>
    </w:p>
    <w:p w:rsidR="00F4364B" w:rsidRDefault="00F4364B" w:rsidP="00F4364B">
      <w:pPr>
        <w:pStyle w:val="a"/>
        <w:numPr>
          <w:ilvl w:val="2"/>
          <w:numId w:val="11"/>
        </w:numPr>
        <w:tabs>
          <w:tab w:val="clear" w:pos="1134"/>
          <w:tab w:val="left" w:pos="1265"/>
        </w:tabs>
        <w:spacing w:before="133" w:line="232" w:lineRule="auto"/>
        <w:ind w:right="1001"/>
        <w:jc w:val="cente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rsidR="00F4364B" w:rsidRDefault="00F4364B" w:rsidP="00F4364B">
      <w:pPr>
        <w:pStyle w:val="a"/>
        <w:numPr>
          <w:ilvl w:val="2"/>
          <w:numId w:val="11"/>
        </w:numPr>
        <w:tabs>
          <w:tab w:val="clear" w:pos="1134"/>
          <w:tab w:val="left" w:pos="1265"/>
        </w:tabs>
        <w:spacing w:before="130" w:line="272" w:lineRule="exact"/>
        <w:jc w:val="center"/>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rsidR="00F4364B" w:rsidRDefault="00F4364B" w:rsidP="00F4364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F4364B" w:rsidRDefault="00F4364B" w:rsidP="00F4364B">
      <w:pPr>
        <w:pStyle w:val="a"/>
        <w:numPr>
          <w:ilvl w:val="2"/>
          <w:numId w:val="11"/>
        </w:numPr>
        <w:tabs>
          <w:tab w:val="clear" w:pos="1134"/>
          <w:tab w:val="left" w:pos="1265"/>
        </w:tabs>
        <w:spacing w:before="122"/>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rsidR="00F4364B" w:rsidRDefault="00F4364B" w:rsidP="00F4364B">
      <w:pPr>
        <w:pStyle w:val="a"/>
        <w:numPr>
          <w:ilvl w:val="2"/>
          <w:numId w:val="11"/>
        </w:numPr>
        <w:tabs>
          <w:tab w:val="clear" w:pos="1134"/>
          <w:tab w:val="left" w:pos="1265"/>
          <w:tab w:val="left" w:pos="8768"/>
        </w:tabs>
        <w:spacing w:before="118" w:line="242" w:lineRule="auto"/>
        <w:ind w:right="1291"/>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rsidR="00F4364B" w:rsidRDefault="00F4364B" w:rsidP="00F4364B">
      <w:pPr>
        <w:pStyle w:val="a"/>
        <w:numPr>
          <w:ilvl w:val="2"/>
          <w:numId w:val="11"/>
        </w:numPr>
        <w:tabs>
          <w:tab w:val="clear" w:pos="1134"/>
          <w:tab w:val="left" w:pos="1265"/>
          <w:tab w:val="left" w:pos="9060"/>
        </w:tabs>
        <w:spacing w:before="122" w:line="237" w:lineRule="auto"/>
        <w:ind w:right="999"/>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rsidR="00F4364B" w:rsidRDefault="00F4364B" w:rsidP="00F4364B">
      <w:pPr>
        <w:pStyle w:val="a"/>
        <w:numPr>
          <w:ilvl w:val="2"/>
          <w:numId w:val="11"/>
        </w:numPr>
        <w:tabs>
          <w:tab w:val="clear" w:pos="1134"/>
          <w:tab w:val="left" w:pos="1265"/>
        </w:tabs>
        <w:spacing w:before="123"/>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rsidR="00F4364B" w:rsidRDefault="00F4364B" w:rsidP="00F4364B">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F4364B" w:rsidRDefault="00F4364B" w:rsidP="00F4364B">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F4364B" w:rsidRDefault="00F4364B" w:rsidP="00F4364B">
      <w:pPr>
        <w:pStyle w:val="a"/>
        <w:numPr>
          <w:ilvl w:val="2"/>
          <w:numId w:val="11"/>
        </w:numPr>
        <w:tabs>
          <w:tab w:val="clear" w:pos="1134"/>
          <w:tab w:val="left" w:pos="1265"/>
        </w:tabs>
        <w:spacing w:before="8"/>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rsidR="00F4364B" w:rsidRDefault="00F4364B" w:rsidP="00F4364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F4364B" w:rsidRDefault="00F4364B" w:rsidP="00F4364B">
      <w:pPr>
        <w:pStyle w:val="a"/>
        <w:numPr>
          <w:ilvl w:val="2"/>
          <w:numId w:val="11"/>
        </w:numPr>
        <w:tabs>
          <w:tab w:val="clear" w:pos="1134"/>
          <w:tab w:val="left" w:pos="1265"/>
        </w:tabs>
        <w:spacing w:before="128"/>
        <w:rPr>
          <w:b/>
        </w:rPr>
      </w:pPr>
      <w:r>
        <w:rPr>
          <w:b/>
        </w:rPr>
        <w:lastRenderedPageBreak/>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rsidR="00F4364B" w:rsidRDefault="00F4364B" w:rsidP="00F4364B">
      <w:pPr>
        <w:pStyle w:val="a"/>
        <w:numPr>
          <w:ilvl w:val="2"/>
          <w:numId w:val="11"/>
        </w:numPr>
        <w:tabs>
          <w:tab w:val="clear" w:pos="1134"/>
          <w:tab w:val="left" w:pos="1692"/>
        </w:tabs>
        <w:spacing w:before="96" w:line="237" w:lineRule="auto"/>
        <w:ind w:right="1067"/>
      </w:pPr>
      <w:r>
        <w:rPr>
          <w:b/>
        </w:rPr>
        <w:t xml:space="preserve"> Locul deschiderii ofertelor: </w:t>
      </w:r>
      <w:r>
        <w:rPr>
          <w:i/>
        </w:rPr>
        <w:t xml:space="preserve">Conform publicării din SIA RSAP M-Tender </w:t>
      </w:r>
    </w:p>
    <w:p w:rsidR="00F4364B" w:rsidRDefault="00F4364B" w:rsidP="00F4364B">
      <w:pPr>
        <w:pStyle w:val="a"/>
        <w:numPr>
          <w:ilvl w:val="0"/>
          <w:numId w:val="27"/>
        </w:numPr>
        <w:tabs>
          <w:tab w:val="clear" w:pos="1134"/>
          <w:tab w:val="left" w:pos="1692"/>
        </w:tabs>
        <w:spacing w:before="96" w:line="237" w:lineRule="auto"/>
        <w:ind w:left="928" w:right="1067" w:firstLine="0"/>
      </w:pPr>
      <w:r>
        <w:t>(SIA RSAP sau adresa deschiderii)</w:t>
      </w:r>
    </w:p>
    <w:p w:rsidR="00F4364B" w:rsidRDefault="00F4364B" w:rsidP="00F4364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F4364B" w:rsidRDefault="00F4364B" w:rsidP="00F4364B">
      <w:pPr>
        <w:pStyle w:val="a"/>
        <w:numPr>
          <w:ilvl w:val="2"/>
          <w:numId w:val="11"/>
        </w:numPr>
        <w:tabs>
          <w:tab w:val="clear" w:pos="1134"/>
          <w:tab w:val="left" w:pos="1265"/>
        </w:tabs>
        <w:spacing w:before="123" w:line="273" w:lineRule="exac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rsidR="00F4364B" w:rsidRDefault="00F4364B" w:rsidP="00F4364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F4364B" w:rsidRDefault="00F4364B" w:rsidP="00F4364B">
      <w:pPr>
        <w:pStyle w:val="a"/>
        <w:numPr>
          <w:ilvl w:val="2"/>
          <w:numId w:val="11"/>
        </w:numPr>
        <w:tabs>
          <w:tab w:val="clear" w:pos="1134"/>
          <w:tab w:val="left" w:pos="1265"/>
        </w:tabs>
        <w:spacing w:before="111"/>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rsidR="00F4364B" w:rsidRDefault="00F4364B" w:rsidP="00F4364B">
      <w:pPr>
        <w:pStyle w:val="a"/>
        <w:numPr>
          <w:ilvl w:val="2"/>
          <w:numId w:val="11"/>
        </w:numPr>
        <w:tabs>
          <w:tab w:val="clear" w:pos="1134"/>
          <w:tab w:val="left" w:pos="1328"/>
        </w:tabs>
        <w:spacing w:before="14" w:line="232" w:lineRule="auto"/>
        <w:ind w:right="834"/>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rsidR="00F4364B" w:rsidRDefault="00F4364B" w:rsidP="00F4364B">
      <w:pPr>
        <w:pStyle w:val="a"/>
        <w:numPr>
          <w:ilvl w:val="2"/>
          <w:numId w:val="11"/>
        </w:numPr>
        <w:tabs>
          <w:tab w:val="clear" w:pos="1134"/>
          <w:tab w:val="left" w:pos="1265"/>
        </w:tabs>
        <w:spacing w:before="130" w:line="272" w:lineRule="exac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rsidR="00F4364B" w:rsidRDefault="00F4364B" w:rsidP="00F4364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F4364B" w:rsidRDefault="00F4364B" w:rsidP="00F4364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6">
        <w:r>
          <w:rPr>
            <w:i/>
          </w:rPr>
          <w:t>contestatii@ansc.md</w:t>
        </w:r>
      </w:hyperlink>
    </w:p>
    <w:p w:rsidR="00F4364B" w:rsidRDefault="00F4364B" w:rsidP="00F4364B">
      <w:pPr>
        <w:pStyle w:val="a"/>
        <w:numPr>
          <w:ilvl w:val="2"/>
          <w:numId w:val="11"/>
        </w:numPr>
        <w:tabs>
          <w:tab w:val="clear" w:pos="1134"/>
          <w:tab w:val="left" w:pos="1265"/>
        </w:tabs>
        <w:spacing w:before="130" w:line="237" w:lineRule="auto"/>
        <w:ind w:right="928"/>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rsidR="00F4364B" w:rsidRDefault="00F4364B" w:rsidP="00F4364B">
      <w:pPr>
        <w:pStyle w:val="a"/>
        <w:numPr>
          <w:ilvl w:val="2"/>
          <w:numId w:val="11"/>
        </w:numPr>
        <w:tabs>
          <w:tab w:val="clear" w:pos="1134"/>
          <w:tab w:val="left" w:pos="1265"/>
        </w:tabs>
        <w:spacing w:before="127" w:line="237" w:lineRule="auto"/>
        <w:ind w:right="1169"/>
      </w:pPr>
      <w:r>
        <w:rPr>
          <w:b/>
        </w:rPr>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rsidR="00F4364B" w:rsidRDefault="00F4364B" w:rsidP="00F4364B">
      <w:pPr>
        <w:pStyle w:val="a"/>
        <w:numPr>
          <w:ilvl w:val="2"/>
          <w:numId w:val="11"/>
        </w:numPr>
        <w:tabs>
          <w:tab w:val="clear" w:pos="1134"/>
          <w:tab w:val="left" w:pos="1265"/>
        </w:tabs>
        <w:spacing w:before="123" w:line="242" w:lineRule="auto"/>
        <w:ind w:right="831"/>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 xml:space="preserve">publicat un astfel de anunţ: DA, BAP </w:t>
      </w:r>
      <w:r>
        <w:rPr>
          <w:b/>
          <w:lang w:val="ro-RO"/>
        </w:rPr>
        <w:t xml:space="preserve">03 </w:t>
      </w:r>
      <w:r>
        <w:rPr>
          <w:b/>
        </w:rPr>
        <w:t>din 09.01.2026</w:t>
      </w:r>
    </w:p>
    <w:p w:rsidR="00F4364B" w:rsidRDefault="00F4364B" w:rsidP="00F4364B">
      <w:pPr>
        <w:pStyle w:val="a"/>
        <w:numPr>
          <w:ilvl w:val="2"/>
          <w:numId w:val="11"/>
        </w:numPr>
        <w:tabs>
          <w:tab w:val="clear" w:pos="1134"/>
          <w:tab w:val="left" w:pos="1265"/>
        </w:tabs>
        <w:spacing w:before="110"/>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w:t>
      </w:r>
      <w:r>
        <w:rPr>
          <w:spacing w:val="-2"/>
        </w:rPr>
        <w:t xml:space="preserve"> </w:t>
      </w:r>
      <w:r>
        <w:rPr>
          <w:spacing w:val="-2"/>
          <w:lang w:val="ro-RO"/>
        </w:rPr>
        <w:t>13-15.01.2026</w:t>
      </w:r>
    </w:p>
    <w:p w:rsidR="00F4364B" w:rsidRDefault="00F4364B" w:rsidP="00F4364B">
      <w:pPr>
        <w:pStyle w:val="a"/>
        <w:numPr>
          <w:ilvl w:val="2"/>
          <w:numId w:val="11"/>
        </w:numPr>
        <w:tabs>
          <w:tab w:val="clear" w:pos="1134"/>
          <w:tab w:val="left" w:pos="1265"/>
        </w:tabs>
        <w:spacing w:before="127"/>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rsidR="00F4364B" w:rsidRDefault="00F4364B" w:rsidP="00F4364B">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F4364B" w:rsidTr="0089122D">
        <w:trPr>
          <w:trHeight w:val="97"/>
        </w:trPr>
        <w:tc>
          <w:tcPr>
            <w:tcW w:w="5171" w:type="dxa"/>
          </w:tcPr>
          <w:p w:rsidR="00F4364B" w:rsidRDefault="00F4364B" w:rsidP="0089122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rsidR="00F4364B" w:rsidRDefault="00F4364B" w:rsidP="0089122D">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rsidR="00F4364B" w:rsidRDefault="00F4364B" w:rsidP="0089122D">
            <w:pPr>
              <w:pStyle w:val="TableParagraph"/>
              <w:spacing w:before="1" w:line="233" w:lineRule="exact"/>
              <w:ind w:left="393"/>
              <w:rPr>
                <w:b/>
              </w:rPr>
            </w:pP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rsidR="00F4364B" w:rsidRDefault="00F4364B" w:rsidP="0089122D">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facturarea</w:t>
            </w:r>
            <w:r>
              <w:rPr>
                <w:spacing w:val="-5"/>
              </w:rPr>
              <w:t xml:space="preserve"> </w:t>
            </w:r>
            <w:r>
              <w:rPr>
                <w:spacing w:val="-2"/>
              </w:rPr>
              <w:t>electronică</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F4364B" w:rsidTr="0089122D">
        <w:trPr>
          <w:trHeight w:val="97"/>
        </w:trPr>
        <w:tc>
          <w:tcPr>
            <w:tcW w:w="5171" w:type="dxa"/>
          </w:tcPr>
          <w:p w:rsidR="00F4364B" w:rsidRDefault="00F4364B" w:rsidP="0089122D">
            <w:pPr>
              <w:pStyle w:val="TableParagraph"/>
              <w:spacing w:before="1" w:line="233" w:lineRule="exact"/>
              <w:ind w:left="393"/>
              <w:rPr>
                <w:b/>
              </w:rPr>
            </w:pPr>
            <w:r>
              <w:t>plățile</w:t>
            </w:r>
            <w:r>
              <w:rPr>
                <w:spacing w:val="-6"/>
              </w:rPr>
              <w:t xml:space="preserve"> </w:t>
            </w:r>
            <w:r>
              <w:rPr>
                <w:spacing w:val="-2"/>
              </w:rPr>
              <w:t>electronice</w:t>
            </w:r>
          </w:p>
        </w:tc>
        <w:tc>
          <w:tcPr>
            <w:tcW w:w="3706" w:type="dxa"/>
          </w:tcPr>
          <w:p w:rsidR="00F4364B" w:rsidRDefault="00F4364B" w:rsidP="0089122D">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rsidR="00F4364B" w:rsidRDefault="00F4364B" w:rsidP="00F4364B">
      <w:pPr>
        <w:spacing w:line="233" w:lineRule="exact"/>
      </w:pPr>
    </w:p>
    <w:p w:rsidR="00F4364B" w:rsidRDefault="00F4364B" w:rsidP="00F4364B">
      <w:pPr>
        <w:pStyle w:val="a"/>
        <w:numPr>
          <w:ilvl w:val="2"/>
          <w:numId w:val="11"/>
        </w:numPr>
        <w:tabs>
          <w:tab w:val="clear" w:pos="1134"/>
          <w:tab w:val="left" w:pos="1347"/>
        </w:tabs>
        <w:ind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rsidR="00F4364B" w:rsidRDefault="00F4364B" w:rsidP="00F4364B">
      <w:pPr>
        <w:pStyle w:val="a"/>
        <w:numPr>
          <w:ilvl w:val="2"/>
          <w:numId w:val="11"/>
        </w:numPr>
        <w:tabs>
          <w:tab w:val="clear" w:pos="1134"/>
          <w:tab w:val="left" w:pos="986"/>
        </w:tabs>
        <w:spacing w:before="128"/>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rsidR="00F4364B" w:rsidRDefault="00F4364B" w:rsidP="00F4364B">
      <w:pPr>
        <w:rPr>
          <w:sz w:val="20"/>
        </w:rPr>
      </w:pPr>
    </w:p>
    <w:p w:rsidR="00F4364B" w:rsidRDefault="00F4364B" w:rsidP="00F4364B">
      <w:pPr>
        <w:rPr>
          <w:sz w:val="20"/>
        </w:rPr>
      </w:pPr>
    </w:p>
    <w:p w:rsidR="00F4364B" w:rsidRDefault="00F4364B" w:rsidP="00F4364B">
      <w:pPr>
        <w:rPr>
          <w:sz w:val="20"/>
        </w:rPr>
      </w:pPr>
    </w:p>
    <w:p w:rsidR="00F4364B" w:rsidRDefault="00F4364B" w:rsidP="00F4364B">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F4364B" w:rsidRPr="00FF430B" w:rsidRDefault="00F4364B" w:rsidP="00F4364B">
      <w:pPr>
        <w:jc w:val="right"/>
        <w:rPr>
          <w:sz w:val="22"/>
          <w:szCs w:val="22"/>
          <w:lang w:val="ro-MD"/>
        </w:rPr>
      </w:pPr>
      <w:bookmarkStart w:id="49" w:name="_Toc449692097"/>
      <w:bookmarkEnd w:id="48"/>
      <w:r w:rsidRPr="00FF430B">
        <w:rPr>
          <w:lang w:val="ro-MD"/>
        </w:rPr>
        <w:t>Anexa nr.</w:t>
      </w:r>
      <w:r>
        <w:rPr>
          <w:lang w:val="ro-MD"/>
        </w:rPr>
        <w:t xml:space="preserve"> </w:t>
      </w:r>
      <w:r w:rsidRPr="00FF430B">
        <w:rPr>
          <w:lang w:val="ro-MD"/>
        </w:rPr>
        <w:t>9</w:t>
      </w:r>
    </w:p>
    <w:p w:rsidR="00F4364B" w:rsidRPr="00FF430B" w:rsidRDefault="00F4364B" w:rsidP="00F4364B">
      <w:pPr>
        <w:jc w:val="right"/>
        <w:rPr>
          <w:lang w:val="ro-MD"/>
        </w:rPr>
      </w:pPr>
      <w:r w:rsidRPr="00FF430B">
        <w:rPr>
          <w:lang w:val="ro-MD"/>
        </w:rPr>
        <w:t>la Documentația standard nr._____</w:t>
      </w:r>
    </w:p>
    <w:p w:rsidR="00F4364B" w:rsidRPr="00FF430B" w:rsidRDefault="00F4364B" w:rsidP="00F4364B">
      <w:pPr>
        <w:jc w:val="right"/>
        <w:rPr>
          <w:lang w:val="ro-MD"/>
        </w:rPr>
      </w:pPr>
      <w:r w:rsidRPr="00FF430B">
        <w:rPr>
          <w:lang w:val="ro-MD"/>
        </w:rPr>
        <w:t>din “____” ________ 20___</w:t>
      </w:r>
    </w:p>
    <w:p w:rsidR="00F4364B" w:rsidRPr="00FF430B" w:rsidRDefault="00F4364B" w:rsidP="00F4364B">
      <w:pPr>
        <w:pStyle w:val="af5"/>
        <w:tabs>
          <w:tab w:val="left" w:pos="567"/>
        </w:tabs>
        <w:spacing w:line="360" w:lineRule="auto"/>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b/>
          <w:szCs w:val="24"/>
          <w:lang w:val="ro-MD"/>
        </w:rPr>
      </w:pPr>
    </w:p>
    <w:p w:rsidR="00F4364B" w:rsidRPr="00FF430B" w:rsidRDefault="00F4364B" w:rsidP="00F4364B">
      <w:pPr>
        <w:pStyle w:val="af5"/>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F4364B" w:rsidRPr="00FF430B" w:rsidRDefault="00F4364B" w:rsidP="00F4364B">
      <w:pPr>
        <w:pStyle w:val="af5"/>
        <w:tabs>
          <w:tab w:val="left" w:pos="567"/>
        </w:tabs>
        <w:rPr>
          <w:rFonts w:ascii="Times New Roman" w:hAnsi="Times New Roman"/>
          <w:b/>
          <w:szCs w:val="24"/>
          <w:lang w:val="ro-MD"/>
        </w:rPr>
      </w:pP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F4364B" w:rsidRPr="00FF430B" w:rsidRDefault="00F4364B" w:rsidP="00F4364B">
      <w:pPr>
        <w:pStyle w:val="af5"/>
        <w:tabs>
          <w:tab w:val="left" w:pos="567"/>
        </w:tabs>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szCs w:val="24"/>
          <w:lang w:val="ro-MD"/>
        </w:rPr>
      </w:pP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(adresa băncii)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F4364B" w:rsidRPr="00FF430B" w:rsidRDefault="00F4364B" w:rsidP="00F4364B">
      <w:pPr>
        <w:pStyle w:val="af5"/>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F4364B" w:rsidRPr="00FF430B" w:rsidRDefault="00F4364B" w:rsidP="00F4364B">
      <w:pPr>
        <w:pStyle w:val="af5"/>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F4364B" w:rsidRPr="00FF430B" w:rsidRDefault="00F4364B" w:rsidP="00F4364B">
      <w:pPr>
        <w:pStyle w:val="af5"/>
        <w:numPr>
          <w:ilvl w:val="0"/>
          <w:numId w:val="1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F4364B" w:rsidRPr="00FF430B" w:rsidRDefault="00F4364B" w:rsidP="00F4364B">
      <w:pPr>
        <w:pStyle w:val="af5"/>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F4364B" w:rsidRPr="00FF430B" w:rsidRDefault="00F4364B" w:rsidP="00F4364B">
      <w:pPr>
        <w:pStyle w:val="af5"/>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F4364B" w:rsidRPr="00FF430B" w:rsidRDefault="00F4364B" w:rsidP="00F4364B">
      <w:pPr>
        <w:pStyle w:val="af5"/>
        <w:numPr>
          <w:ilvl w:val="0"/>
          <w:numId w:val="1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F4364B" w:rsidRPr="00FF430B" w:rsidRDefault="00F4364B" w:rsidP="00F4364B">
      <w:pPr>
        <w:pStyle w:val="af5"/>
        <w:numPr>
          <w:ilvl w:val="0"/>
          <w:numId w:val="1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F4364B" w:rsidRPr="00FF430B" w:rsidRDefault="00F4364B" w:rsidP="00F4364B">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F4364B" w:rsidRPr="00FF430B" w:rsidRDefault="00F4364B" w:rsidP="00F4364B">
      <w:pPr>
        <w:pStyle w:val="af5"/>
        <w:tabs>
          <w:tab w:val="left" w:pos="567"/>
        </w:tabs>
        <w:ind w:hanging="502"/>
        <w:rPr>
          <w:rFonts w:ascii="Times New Roman" w:hAnsi="Times New Roman"/>
          <w:szCs w:val="24"/>
          <w:lang w:val="ro-MD"/>
        </w:rPr>
      </w:pPr>
    </w:p>
    <w:p w:rsidR="00F4364B" w:rsidRPr="00FF430B" w:rsidRDefault="00F4364B" w:rsidP="00F4364B">
      <w:pPr>
        <w:pStyle w:val="af5"/>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F4364B" w:rsidRPr="00FF430B" w:rsidRDefault="00F4364B" w:rsidP="00F4364B">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F4364B" w:rsidRPr="00FF430B" w:rsidRDefault="00F4364B" w:rsidP="00F4364B">
      <w:pPr>
        <w:spacing w:after="200" w:line="276" w:lineRule="auto"/>
        <w:jc w:val="center"/>
        <w:rPr>
          <w:lang w:val="ro-MD" w:eastAsia="zh-CN"/>
        </w:rPr>
      </w:pPr>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lastRenderedPageBreak/>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lastRenderedPageBreak/>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lastRenderedPageBreak/>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lastRenderedPageBreak/>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F4364B" w:rsidRDefault="00F4364B">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lastRenderedPageBreak/>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1" w:name="_Toc449692115"/>
      <w:bookmarkEnd w:id="60"/>
    </w:p>
    <w:p w:rsidR="003B6F07" w:rsidRDefault="003B6F07">
      <w:pPr>
        <w:spacing w:after="200" w:line="276" w:lineRule="auto"/>
        <w:jc w:val="center"/>
        <w:rPr>
          <w:rFonts w:eastAsia="PMingLiU"/>
          <w:b/>
          <w:lang w:eastAsia="zh-CN"/>
        </w:rPr>
      </w:pPr>
    </w:p>
    <w:bookmarkEnd w:id="61"/>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lastRenderedPageBreak/>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D. sisteme de alimentare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F4364B" w:rsidRDefault="00F4364B" w:rsidP="00F4364B">
      <w:pPr>
        <w:rPr>
          <w:b/>
        </w:rPr>
      </w:pPr>
      <w:r>
        <w:rPr>
          <w:b/>
        </w:rPr>
        <w:t>OBIECTUL ACHIZITIEI:</w:t>
      </w:r>
    </w:p>
    <w:p w:rsidR="00F4364B" w:rsidRDefault="00F4364B" w:rsidP="00F4364B">
      <w:pPr>
        <w:rPr>
          <w:b/>
          <w:bCs/>
          <w:lang w:val="en-US"/>
        </w:rPr>
      </w:pPr>
      <w:r w:rsidRPr="00182BE6">
        <w:rPr>
          <w:b/>
          <w:bCs/>
          <w:lang w:val="en-US"/>
        </w:rPr>
        <w:t>achiziţionarea lucrărilor  de reabilitare a sectorului de stradă Ștefan Neaga și construirea unei porțiuni de trotuar pe strada Ștefan cel Mare, către instituțiile publice din satul Logănești</w:t>
      </w:r>
    </w:p>
    <w:p w:rsidR="00F4364B" w:rsidRPr="005573D4" w:rsidRDefault="00F4364B" w:rsidP="00F4364B">
      <w:pPr>
        <w:rPr>
          <w:b/>
          <w:bCs/>
          <w:lang w:val="en-US"/>
        </w:rPr>
      </w:pPr>
    </w:p>
    <w:p w:rsidR="00F4364B" w:rsidRPr="00005D10" w:rsidRDefault="00F4364B" w:rsidP="00F4364B">
      <w:pPr>
        <w:ind w:right="567"/>
        <w:rPr>
          <w:b/>
          <w:highlight w:val="yellow"/>
          <w:lang w:val="en-US"/>
        </w:rPr>
      </w:pPr>
    </w:p>
    <w:p w:rsidR="00F4364B" w:rsidRPr="00496D35" w:rsidRDefault="00F4364B" w:rsidP="00F4364B">
      <w:pPr>
        <w:ind w:right="567"/>
        <w:rPr>
          <w:b/>
          <w:highlight w:val="yellow"/>
        </w:rPr>
      </w:pPr>
      <w:r w:rsidRPr="00496D35">
        <w:rPr>
          <w:b/>
          <w:highlight w:val="yellow"/>
        </w:rPr>
        <w:t xml:space="preserve">Procedura a fost inclusă în planul de achiziții publice a autorității contractante </w:t>
      </w:r>
    </w:p>
    <w:p w:rsidR="00F4364B" w:rsidRDefault="00F4364B" w:rsidP="00F4364B">
      <w:pPr>
        <w:rPr>
          <w:lang w:val="en-US"/>
        </w:rPr>
      </w:pPr>
      <w:r w:rsidRPr="00496D35">
        <w:rPr>
          <w:b/>
        </w:rPr>
        <w:t xml:space="preserve">Da, </w:t>
      </w:r>
      <w:r>
        <w:rPr>
          <w:lang w:val="en-US"/>
        </w:rPr>
        <w:t>pagina web</w:t>
      </w:r>
    </w:p>
    <w:p w:rsidR="00F4364B" w:rsidRPr="00496D35" w:rsidRDefault="00F4364B" w:rsidP="00F4364B">
      <w:pPr>
        <w:rPr>
          <w:lang w:val="en-US"/>
        </w:rPr>
      </w:pPr>
      <w:r>
        <w:rPr>
          <w:lang w:val="en-US"/>
        </w:rPr>
        <w:t>Procedura de achizitie: LP</w:t>
      </w:r>
    </w:p>
    <w:p w:rsidR="00F4364B" w:rsidRPr="00A365A9" w:rsidRDefault="00F4364B" w:rsidP="00F4364B">
      <w:pPr>
        <w:shd w:val="clear" w:color="auto" w:fill="FFFFFF" w:themeFill="background1"/>
        <w:tabs>
          <w:tab w:val="left" w:pos="284"/>
          <w:tab w:val="right" w:pos="9531"/>
        </w:tabs>
        <w:spacing w:before="120"/>
        <w:rPr>
          <w:b/>
          <w:lang w:eastAsia="ru-RU"/>
        </w:rPr>
      </w:pP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r>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IDNO: </w:t>
      </w:r>
      <w:r>
        <w:rPr>
          <w:bCs/>
          <w:u w:val="single"/>
          <w:shd w:val="clear" w:color="auto" w:fill="FFFFFF" w:themeFill="background1"/>
          <w:lang w:eastAsia="ru-RU"/>
        </w:rPr>
        <w:t>1007601005785</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Adresa: </w:t>
      </w:r>
      <w:r>
        <w:rPr>
          <w:bCs/>
          <w:u w:val="single"/>
          <w:shd w:val="clear" w:color="auto" w:fill="FFFFFF" w:themeFill="background1"/>
          <w:lang w:eastAsia="ru-RU"/>
        </w:rPr>
        <w:t>satul Loganesti, raionul Hicesti</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Numărul de telefon/fax: </w:t>
      </w:r>
      <w:r>
        <w:rPr>
          <w:bCs/>
          <w:u w:val="single"/>
          <w:shd w:val="clear" w:color="auto" w:fill="FFFFFF" w:themeFill="background1"/>
          <w:lang w:eastAsia="ru-RU"/>
        </w:rPr>
        <w:t>026957287, 069190179</w:t>
      </w:r>
    </w:p>
    <w:p w:rsidR="00F4364B" w:rsidRDefault="00F4364B" w:rsidP="00F4364B">
      <w:pPr>
        <w:numPr>
          <w:ilvl w:val="0"/>
          <w:numId w:val="45"/>
        </w:numPr>
        <w:shd w:val="clear" w:color="auto" w:fill="FFFFFF" w:themeFill="background1"/>
        <w:tabs>
          <w:tab w:val="left" w:pos="284"/>
          <w:tab w:val="right" w:pos="9531"/>
        </w:tabs>
        <w:spacing w:before="120"/>
        <w:rPr>
          <w:b/>
          <w:lang w:eastAsia="ru-RU"/>
        </w:rPr>
      </w:pPr>
      <w:r>
        <w:rPr>
          <w:b/>
          <w:lang w:eastAsia="ru-RU"/>
        </w:rPr>
        <w:t xml:space="preserve">Adresa de e-mail și pagina web oficială a autorității contractante: </w:t>
      </w:r>
      <w:hyperlink r:id="rId17" w:history="1">
        <w:r>
          <w:rPr>
            <w:rStyle w:val="a7"/>
            <w:bCs/>
            <w:shd w:val="clear" w:color="auto" w:fill="FFFFFF" w:themeFill="background1"/>
            <w:lang w:eastAsia="ru-RU"/>
          </w:rPr>
          <w:t>loganesti@hincesti.md</w:t>
        </w:r>
      </w:hyperlink>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8"/>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3B6F07" w:rsidRDefault="002C747E">
      <w:pPr>
        <w:jc w:val="center"/>
        <w:rPr>
          <w:b/>
        </w:rPr>
      </w:pPr>
      <w:r>
        <w:rPr>
          <w:b/>
        </w:rPr>
        <w:t>CONTRACT – MODEL</w:t>
      </w:r>
    </w:p>
    <w:p w:rsidR="003B6F07" w:rsidRDefault="003B6F07">
      <w:pPr>
        <w:pStyle w:val="a"/>
        <w:numPr>
          <w:ilvl w:val="0"/>
          <w:numId w:val="0"/>
        </w:numPr>
        <w:ind w:right="-1"/>
      </w:pPr>
    </w:p>
    <w:p w:rsidR="003B6F07" w:rsidRDefault="003B6F07">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3B6F07">
        <w:trPr>
          <w:trHeight w:val="697"/>
        </w:trPr>
        <w:tc>
          <w:tcPr>
            <w:tcW w:w="9748" w:type="dxa"/>
            <w:vAlign w:val="center"/>
          </w:tcPr>
          <w:p w:rsidR="003B6F07" w:rsidRDefault="003B6F07">
            <w:pPr>
              <w:jc w:val="both"/>
            </w:pPr>
          </w:p>
          <w:p w:rsidR="003B6F07" w:rsidRDefault="003B6F07">
            <w:pPr>
              <w:jc w:val="both"/>
              <w:rPr>
                <w:b/>
                <w:caps/>
                <w:sz w:val="28"/>
                <w:szCs w:val="28"/>
              </w:rPr>
            </w:pPr>
          </w:p>
          <w:p w:rsidR="003B6F07" w:rsidRDefault="002C747E">
            <w:pPr>
              <w:jc w:val="center"/>
              <w:rPr>
                <w:b/>
                <w:sz w:val="28"/>
                <w:szCs w:val="28"/>
                <w:u w:val="single"/>
              </w:rPr>
            </w:pPr>
            <w:r>
              <w:rPr>
                <w:b/>
                <w:caps/>
                <w:sz w:val="28"/>
                <w:szCs w:val="28"/>
              </w:rPr>
              <w:t>Contract</w:t>
            </w:r>
            <w:r>
              <w:rPr>
                <w:b/>
                <w:sz w:val="28"/>
                <w:szCs w:val="28"/>
              </w:rPr>
              <w:t xml:space="preserve"> DE ANTREPRIZĂ Nr.</w:t>
            </w:r>
          </w:p>
          <w:p w:rsidR="003B6F07" w:rsidRDefault="002C747E">
            <w:pPr>
              <w:jc w:val="center"/>
              <w:rPr>
                <w:b/>
              </w:rPr>
            </w:pPr>
            <w:r>
              <w:rPr>
                <w:b/>
              </w:rPr>
              <w:t>privind achiziţia prin</w:t>
            </w:r>
            <w:r>
              <w:rPr>
                <w:b/>
              </w:rPr>
              <w:softHyphen/>
            </w:r>
            <w:r>
              <w:rPr>
                <w:b/>
              </w:rPr>
              <w:softHyphen/>
            </w:r>
            <w:r>
              <w:rPr>
                <w:b/>
              </w:rPr>
              <w:softHyphen/>
              <w:t>________________</w:t>
            </w:r>
          </w:p>
          <w:p w:rsidR="003B6F07" w:rsidRDefault="003B6F07">
            <w:pPr>
              <w:jc w:val="both"/>
              <w:rPr>
                <w:b/>
                <w:i/>
              </w:rPr>
            </w:pPr>
          </w:p>
          <w:p w:rsidR="003B6F07" w:rsidRDefault="003B6F07">
            <w:pPr>
              <w:jc w:val="both"/>
              <w:rPr>
                <w:b/>
                <w:i/>
              </w:rPr>
            </w:pPr>
          </w:p>
          <w:p w:rsidR="003B6F07" w:rsidRDefault="002C747E">
            <w:pPr>
              <w:tabs>
                <w:tab w:val="center" w:pos="-6663"/>
                <w:tab w:val="left" w:pos="567"/>
                <w:tab w:val="right" w:pos="10206"/>
              </w:tabs>
            </w:pPr>
            <w:r>
              <w:t>„___”_________20__                                                                                  _________________</w:t>
            </w:r>
          </w:p>
          <w:p w:rsidR="003B6F07" w:rsidRDefault="002C747E">
            <w:pPr>
              <w:jc w:val="center"/>
            </w:pPr>
            <w:r>
              <w:rPr>
                <w:sz w:val="20"/>
                <w:szCs w:val="20"/>
              </w:rPr>
              <w:t xml:space="preserve">                                                                                                                                    (municipiu, oraş)</w:t>
            </w:r>
          </w:p>
          <w:p w:rsidR="003B6F07" w:rsidRDefault="003B6F07">
            <w:pPr>
              <w:jc w:val="both"/>
            </w:pPr>
          </w:p>
          <w:p w:rsidR="003B6F07" w:rsidRDefault="003B6F07">
            <w:pPr>
              <w:jc w:val="both"/>
            </w:pPr>
          </w:p>
          <w:p w:rsidR="003B6F07" w:rsidRDefault="002C747E">
            <w:pPr>
              <w:pStyle w:val="a"/>
              <w:numPr>
                <w:ilvl w:val="3"/>
                <w:numId w:val="17"/>
              </w:numPr>
              <w:rPr>
                <w:b/>
                <w:kern w:val="28"/>
              </w:rPr>
            </w:pPr>
            <w:r>
              <w:rPr>
                <w:b/>
                <w:kern w:val="28"/>
              </w:rPr>
              <w:t>PARTEA GENERALĂ</w:t>
            </w:r>
          </w:p>
          <w:p w:rsidR="003B6F07" w:rsidRDefault="002C747E">
            <w:pPr>
              <w:pStyle w:val="a"/>
              <w:numPr>
                <w:ilvl w:val="0"/>
                <w:numId w:val="0"/>
              </w:numPr>
              <w:ind w:left="3240"/>
              <w:rPr>
                <w:kern w:val="28"/>
                <w:sz w:val="20"/>
                <w:szCs w:val="20"/>
              </w:rPr>
            </w:pPr>
            <w:r>
              <w:rPr>
                <w:kern w:val="28"/>
                <w:sz w:val="20"/>
                <w:szCs w:val="20"/>
              </w:rPr>
              <w:t xml:space="preserve"> (OBLIGATORIU)</w:t>
            </w:r>
          </w:p>
          <w:p w:rsidR="003B6F07" w:rsidRDefault="003B6F07">
            <w:pPr>
              <w:rPr>
                <w:b/>
                <w:kern w:val="28"/>
              </w:rPr>
            </w:pPr>
          </w:p>
          <w:p w:rsidR="003B6F07" w:rsidRDefault="002C747E">
            <w:pPr>
              <w:rPr>
                <w:b/>
                <w:kern w:val="28"/>
              </w:rPr>
            </w:pPr>
            <w:r>
              <w:rPr>
                <w:b/>
                <w:kern w:val="28"/>
              </w:rPr>
              <w:t>PĂRŢILE CONTRACTANTE</w:t>
            </w:r>
          </w:p>
          <w:p w:rsidR="003B6F07" w:rsidRDefault="003B6F07">
            <w:pPr>
              <w:rPr>
                <w:b/>
                <w:kern w:val="28"/>
              </w:rPr>
            </w:pPr>
          </w:p>
          <w:p w:rsidR="003B6F07" w:rsidRDefault="002C747E">
            <w:pPr>
              <w:pStyle w:val="afb"/>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2017D4" w:rsidRDefault="00D94302" w:rsidP="002017D4">
            <w:pPr>
              <w:pStyle w:val="a"/>
              <w:numPr>
                <w:ilvl w:val="0"/>
                <w:numId w:val="0"/>
              </w:numPr>
              <w:tabs>
                <w:tab w:val="clear" w:pos="1134"/>
              </w:tabs>
              <w:autoSpaceDN w:val="0"/>
              <w:jc w:val="left"/>
              <w:rPr>
                <w:sz w:val="22"/>
                <w:szCs w:val="22"/>
              </w:rPr>
            </w:pPr>
            <w:r>
              <w:rPr>
                <w:bCs/>
                <w:u w:val="single"/>
                <w:lang w:eastAsia="ru-RU"/>
              </w:rPr>
              <w:t>Primaria Loganesti</w:t>
            </w:r>
            <w:r>
              <w:rPr>
                <w:b/>
                <w:lang w:eastAsia="ru-RU"/>
              </w:rPr>
              <w:t xml:space="preserve"> </w:t>
            </w:r>
            <w:r>
              <w:rPr>
                <w:bCs/>
                <w:u w:val="single"/>
                <w:shd w:val="clear" w:color="auto" w:fill="FFFFFF" w:themeFill="background1"/>
                <w:lang w:eastAsia="ru-RU"/>
              </w:rPr>
              <w:t>raionul Hicesti</w:t>
            </w:r>
            <w:r w:rsidR="002017D4">
              <w:t xml:space="preserve">    </w:t>
            </w:r>
          </w:p>
          <w:p w:rsidR="003B6F07" w:rsidRDefault="002C747E">
            <w:pPr>
              <w:shd w:val="clear" w:color="auto" w:fill="FFFFFF" w:themeFill="background1"/>
              <w:tabs>
                <w:tab w:val="left" w:pos="284"/>
                <w:tab w:val="right" w:pos="9531"/>
              </w:tabs>
              <w:spacing w:before="120"/>
              <w:rPr>
                <w:b/>
                <w:lang w:val="en-US"/>
              </w:rPr>
            </w:pPr>
            <w:r>
              <w:t>, cu sediul în</w:t>
            </w:r>
            <w:r>
              <w:rPr>
                <w:b/>
                <w:lang w:val="en-US"/>
              </w:rPr>
              <w:t>____________</w:t>
            </w:r>
            <w:r>
              <w:t xml:space="preserve"> str._____________________________________, </w:t>
            </w:r>
            <w:r>
              <w:tab/>
              <w:t xml:space="preserve">telefon: </w:t>
            </w:r>
            <w:r>
              <w:rPr>
                <w:b/>
                <w:lang w:val="en-US"/>
              </w:rPr>
              <w:t>: ______________</w:t>
            </w:r>
          </w:p>
          <w:p w:rsidR="003B6F07" w:rsidRDefault="002C747E">
            <w:pPr>
              <w:tabs>
                <w:tab w:val="left" w:pos="284"/>
                <w:tab w:val="right" w:pos="9531"/>
              </w:tabs>
              <w:spacing w:before="120"/>
              <w:rPr>
                <w:b/>
              </w:rPr>
            </w:pPr>
            <w:r>
              <w:rPr>
                <w:lang w:val="en-US"/>
              </w:rPr>
              <w:t>IDNO</w:t>
            </w:r>
            <w:r>
              <w:rPr>
                <w:b/>
              </w:rPr>
              <w:t xml:space="preserve">____________________ </w:t>
            </w:r>
            <w:r>
              <w:rPr>
                <w:lang w:val="en-US"/>
              </w:rPr>
              <w:t xml:space="preserve">reprezentat prin ______________________________________________________________________________,    </w:t>
            </w:r>
          </w:p>
          <w:p w:rsidR="003B6F07" w:rsidRDefault="002C747E">
            <w:pPr>
              <w:pStyle w:val="afb"/>
              <w:tabs>
                <w:tab w:val="left" w:pos="567"/>
              </w:tabs>
              <w:ind w:firstLine="0"/>
              <w:rPr>
                <w:sz w:val="20"/>
                <w:szCs w:val="20"/>
                <w:lang w:val="en-US"/>
              </w:rPr>
            </w:pPr>
            <w:r>
              <w:rPr>
                <w:sz w:val="20"/>
                <w:szCs w:val="20"/>
                <w:lang w:val="en-US"/>
              </w:rPr>
              <w:t xml:space="preserve">                                                    (numele, prenumele şi funcţia conducătorului) </w:t>
            </w:r>
          </w:p>
          <w:p w:rsidR="003B6F07" w:rsidRDefault="002C747E">
            <w:pPr>
              <w:tabs>
                <w:tab w:val="left" w:pos="567"/>
                <w:tab w:val="right" w:pos="9531"/>
              </w:tabs>
              <w:jc w:val="both"/>
            </w:pPr>
            <w:r>
              <w:t xml:space="preserve">în calitate de Beneficiar, pe de o parte, şi______________________________________________, </w:t>
            </w:r>
          </w:p>
          <w:p w:rsidR="003B6F07" w:rsidRDefault="002C747E">
            <w:pPr>
              <w:tabs>
                <w:tab w:val="left" w:pos="567"/>
                <w:tab w:val="right" w:pos="10205"/>
              </w:tabs>
              <w:jc w:val="both"/>
              <w:rPr>
                <w:sz w:val="20"/>
                <w:szCs w:val="20"/>
              </w:rPr>
            </w:pPr>
            <w:r>
              <w:rPr>
                <w:sz w:val="20"/>
                <w:szCs w:val="20"/>
              </w:rPr>
              <w:t xml:space="preserve">                                                                                                (denumirea operatorului economic) </w:t>
            </w:r>
          </w:p>
          <w:p w:rsidR="003B6F07" w:rsidRDefault="002C747E">
            <w:pPr>
              <w:tabs>
                <w:tab w:val="left" w:pos="567"/>
                <w:tab w:val="right" w:pos="9531"/>
              </w:tabs>
              <w:jc w:val="both"/>
            </w:pPr>
            <w:r>
              <w:t>cu sediul în _________________________________str._________________________________,</w:t>
            </w:r>
          </w:p>
          <w:p w:rsidR="003B6F07" w:rsidRDefault="002C747E">
            <w:pPr>
              <w:tabs>
                <w:tab w:val="left" w:pos="567"/>
                <w:tab w:val="right" w:pos="10205"/>
              </w:tabs>
              <w:jc w:val="both"/>
              <w:rPr>
                <w:sz w:val="20"/>
                <w:szCs w:val="20"/>
              </w:rPr>
            </w:pPr>
            <w:r>
              <w:rPr>
                <w:sz w:val="20"/>
                <w:szCs w:val="20"/>
              </w:rPr>
              <w:t xml:space="preserve">                                                    (localitatea) </w:t>
            </w:r>
          </w:p>
          <w:p w:rsidR="003B6F07" w:rsidRDefault="002C747E">
            <w:pPr>
              <w:pStyle w:val="afb"/>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B6F07" w:rsidRDefault="002C747E">
            <w:pPr>
              <w:pStyle w:val="afb"/>
              <w:tabs>
                <w:tab w:val="left" w:pos="567"/>
              </w:tabs>
              <w:ind w:firstLine="0"/>
              <w:rPr>
                <w:sz w:val="20"/>
                <w:szCs w:val="20"/>
                <w:lang w:val="en-US"/>
              </w:rPr>
            </w:pPr>
            <w:r>
              <w:rPr>
                <w:sz w:val="20"/>
                <w:szCs w:val="20"/>
                <w:lang w:val="en-US"/>
              </w:rPr>
              <w:t xml:space="preserve"> (numele şi funcţia conducătorului)</w:t>
            </w:r>
          </w:p>
          <w:p w:rsidR="003B6F07" w:rsidRDefault="003B6F07">
            <w:pPr>
              <w:pStyle w:val="a"/>
              <w:numPr>
                <w:ilvl w:val="0"/>
                <w:numId w:val="0"/>
              </w:numPr>
              <w:tabs>
                <w:tab w:val="clear" w:pos="1134"/>
                <w:tab w:val="left" w:pos="3705"/>
              </w:tabs>
              <w:spacing w:after="200" w:line="276" w:lineRule="auto"/>
              <w:contextualSpacing/>
            </w:pPr>
          </w:p>
          <w:p w:rsidR="003B6F07" w:rsidRDefault="002C747E">
            <w:pPr>
              <w:tabs>
                <w:tab w:val="left" w:pos="3705"/>
              </w:tabs>
              <w:spacing w:after="200" w:line="276" w:lineRule="auto"/>
              <w:contextualSpacing/>
            </w:pPr>
            <w:r>
              <w:rPr>
                <w:b/>
              </w:rPr>
              <w:t>1. OBIECTUL CONTRACTULUI</w:t>
            </w:r>
          </w:p>
          <w:p w:rsidR="002017D4" w:rsidRDefault="002C747E" w:rsidP="002017D4">
            <w:pPr>
              <w:rPr>
                <w:b/>
                <w:bCs/>
                <w:lang w:val="en-US"/>
              </w:rPr>
            </w:pPr>
            <w:r>
              <w:t xml:space="preserve">1.1. Antreprenorul se obligă să </w:t>
            </w:r>
            <w:r>
              <w:rPr>
                <w:u w:val="single"/>
              </w:rPr>
              <w:t xml:space="preserve">execute </w:t>
            </w:r>
            <w:r>
              <w:rPr>
                <w:bCs/>
                <w:u w:val="single"/>
              </w:rPr>
              <w:t xml:space="preserve"> </w:t>
            </w:r>
            <w:r w:rsidR="00D94302" w:rsidRPr="00182BE6">
              <w:rPr>
                <w:b/>
                <w:bCs/>
                <w:lang w:val="en-US"/>
              </w:rPr>
              <w:t>lucrăril</w:t>
            </w:r>
            <w:r w:rsidR="00D94302">
              <w:rPr>
                <w:b/>
                <w:bCs/>
                <w:lang w:val="en-US"/>
              </w:rPr>
              <w:t>e</w:t>
            </w:r>
            <w:r w:rsidR="00D94302" w:rsidRPr="00182BE6">
              <w:rPr>
                <w:b/>
                <w:bCs/>
                <w:lang w:val="en-US"/>
              </w:rPr>
              <w:t xml:space="preserve">  de reabilitare a sectorului de stradă Ștefan Neaga și construirea unei porțiuni de trotuar pe strada Ștefan cel Mare, către instituțiile publice din satul Logănești</w:t>
            </w:r>
          </w:p>
          <w:p w:rsidR="003B6F07" w:rsidRDefault="002C747E" w:rsidP="00D94302">
            <w:pPr>
              <w:pStyle w:val="1"/>
              <w:numPr>
                <w:ilvl w:val="0"/>
                <w:numId w:val="0"/>
              </w:numPr>
              <w:shd w:val="clear" w:color="auto" w:fill="FFFFFF"/>
              <w:spacing w:line="15" w:lineRule="atLeast"/>
              <w:ind w:left="720" w:hanging="360"/>
              <w:jc w:val="left"/>
              <w:textAlignment w:val="baseline"/>
              <w:rPr>
                <w:rFonts w:eastAsia="Helvetica"/>
                <w:b w:val="0"/>
                <w:color w:val="333333"/>
                <w:sz w:val="28"/>
                <w:szCs w:val="28"/>
              </w:rPr>
            </w:pPr>
            <w:r>
              <w:rPr>
                <w:b w:val="0"/>
              </w:rPr>
              <w:t>în conformitate cu prevederile proiectului tehnic, cu detaliile de execuţie, precum şi cu normativele, standardele şi prescripţiile tehnice.</w:t>
            </w:r>
          </w:p>
          <w:p w:rsidR="003B6F07" w:rsidRDefault="003B6F07">
            <w:pPr>
              <w:jc w:val="both"/>
            </w:pPr>
          </w:p>
          <w:p w:rsidR="003B6F07" w:rsidRDefault="002C747E">
            <w:pPr>
              <w:tabs>
                <w:tab w:val="left" w:pos="3585"/>
              </w:tabs>
              <w:spacing w:line="276" w:lineRule="auto"/>
              <w:contextualSpacing/>
            </w:pPr>
            <w:r>
              <w:rPr>
                <w:b/>
              </w:rPr>
              <w:lastRenderedPageBreak/>
              <w:t>2. PERIOADA DE EXECUŢIE</w:t>
            </w:r>
          </w:p>
          <w:p w:rsidR="003B6F07" w:rsidRDefault="002C747E">
            <w:pPr>
              <w:pStyle w:val="afb"/>
              <w:tabs>
                <w:tab w:val="left" w:pos="567"/>
              </w:tabs>
              <w:spacing w:line="276" w:lineRule="auto"/>
              <w:ind w:firstLine="0"/>
              <w:rPr>
                <w:lang w:val="en-US"/>
              </w:rPr>
            </w:pPr>
            <w:r>
              <w:rPr>
                <w:lang w:val="en-US"/>
              </w:rPr>
              <w:t xml:space="preserve">2.1. Durata de execuţie a lucrărilor contractate este de </w:t>
            </w:r>
            <w:r>
              <w:rPr>
                <w:lang w:val="ro-RO"/>
              </w:rPr>
              <w:t>4 luni</w:t>
            </w:r>
            <w:r>
              <w:rPr>
                <w:lang w:val="en-US"/>
              </w:rPr>
              <w:t xml:space="preserve"> după primirea ordinului de începere a execuţiei şi asigurării lucrului ritmic de către beneficiar-ordonatorul de credite.</w:t>
            </w:r>
          </w:p>
          <w:p w:rsidR="003B6F07" w:rsidRDefault="002C747E">
            <w:pPr>
              <w:pStyle w:val="afb"/>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3B6F07" w:rsidRDefault="002C747E">
            <w:pPr>
              <w:pStyle w:val="afb"/>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3B6F07" w:rsidRDefault="002C747E">
            <w:pPr>
              <w:numPr>
                <w:ilvl w:val="0"/>
                <w:numId w:val="18"/>
              </w:numPr>
              <w:tabs>
                <w:tab w:val="left" w:pos="1276"/>
              </w:tabs>
              <w:spacing w:line="276" w:lineRule="auto"/>
              <w:ind w:left="0" w:hanging="425"/>
              <w:jc w:val="both"/>
            </w:pPr>
            <w:r>
              <w:t>generate de Beneficiar;</w:t>
            </w:r>
          </w:p>
          <w:p w:rsidR="003B6F07" w:rsidRDefault="002C747E">
            <w:pPr>
              <w:numPr>
                <w:ilvl w:val="0"/>
                <w:numId w:val="18"/>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3B6F07" w:rsidRDefault="002C747E">
            <w:pPr>
              <w:numPr>
                <w:ilvl w:val="0"/>
                <w:numId w:val="18"/>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3B6F07" w:rsidRDefault="002C747E">
            <w:pPr>
              <w:numPr>
                <w:ilvl w:val="0"/>
                <w:numId w:val="18"/>
              </w:numPr>
              <w:tabs>
                <w:tab w:val="left" w:pos="1276"/>
              </w:tabs>
              <w:spacing w:line="276" w:lineRule="auto"/>
              <w:ind w:left="0" w:hanging="425"/>
              <w:jc w:val="both"/>
            </w:pPr>
            <w:r>
              <w:t>calamităţilor naturale recunoscute de autoritatea legală.</w:t>
            </w:r>
          </w:p>
          <w:p w:rsidR="003B6F07" w:rsidRDefault="002C747E">
            <w:pPr>
              <w:pStyle w:val="afb"/>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B6F07" w:rsidRDefault="002C747E">
            <w:pPr>
              <w:pStyle w:val="afb"/>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3B6F07" w:rsidRDefault="002C747E">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B6F07" w:rsidRDefault="002C747E">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3B6F07" w:rsidRDefault="003B6F07">
            <w:pPr>
              <w:pStyle w:val="a"/>
              <w:numPr>
                <w:ilvl w:val="0"/>
                <w:numId w:val="0"/>
              </w:numPr>
            </w:pPr>
          </w:p>
          <w:p w:rsidR="003B6F07" w:rsidRDefault="002C747E">
            <w:pPr>
              <w:tabs>
                <w:tab w:val="left" w:pos="3645"/>
              </w:tabs>
              <w:spacing w:line="276" w:lineRule="auto"/>
              <w:contextualSpacing/>
            </w:pPr>
            <w:r>
              <w:rPr>
                <w:b/>
              </w:rPr>
              <w:t>3. VALOAREA LUCRĂRILOR ŞI MODALITĂŢILE DE PLATĂ</w:t>
            </w:r>
          </w:p>
          <w:p w:rsidR="003B6F07" w:rsidRDefault="002C747E">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3B6F07" w:rsidRDefault="002C747E">
            <w:pPr>
              <w:pStyle w:val="afb"/>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3B6F07" w:rsidRDefault="002C747E">
            <w:pPr>
              <w:pStyle w:val="afb"/>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3B6F07" w:rsidRDefault="002C747E">
            <w:pPr>
              <w:pStyle w:val="afb"/>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B6F07" w:rsidRDefault="002C747E">
            <w:pPr>
              <w:pStyle w:val="afb"/>
              <w:tabs>
                <w:tab w:val="left" w:pos="37"/>
              </w:tabs>
              <w:spacing w:line="276" w:lineRule="auto"/>
              <w:ind w:firstLine="0"/>
              <w:rPr>
                <w:lang w:val="en-US"/>
              </w:rPr>
            </w:pPr>
            <w:r>
              <w:rPr>
                <w:lang w:val="en-US"/>
              </w:rPr>
              <w:lastRenderedPageBreak/>
              <w:t>3.5.Lucrările nu vor fi considerate finalizate până când procesul-verbal de recepţie la terminarea lucrărilor  nu va fi semnat de comisia de recepţie, care confirmă că lucrările au fost executate conform contractului.</w:t>
            </w:r>
          </w:p>
          <w:p w:rsidR="003B6F07" w:rsidRDefault="002C747E">
            <w:pPr>
              <w:pStyle w:val="afb"/>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B6F07" w:rsidRDefault="003B6F07">
            <w:pPr>
              <w:pStyle w:val="afb"/>
              <w:tabs>
                <w:tab w:val="left" w:pos="37"/>
              </w:tabs>
              <w:spacing w:line="276" w:lineRule="auto"/>
              <w:ind w:firstLine="0"/>
              <w:rPr>
                <w:lang w:val="en-US"/>
              </w:rPr>
            </w:pPr>
          </w:p>
          <w:p w:rsidR="003B6F07" w:rsidRDefault="002C747E">
            <w:pPr>
              <w:tabs>
                <w:tab w:val="left" w:pos="2625"/>
              </w:tabs>
              <w:spacing w:after="200" w:line="276" w:lineRule="auto"/>
              <w:contextualSpacing/>
              <w:rPr>
                <w:b/>
              </w:rPr>
            </w:pPr>
            <w:r>
              <w:rPr>
                <w:b/>
              </w:rPr>
              <w:t>4. DREPTURILE ŞI OBLIGAŢIUNILE ANTREPRENORULUI ŞI ALE BENEFICIARULUI</w:t>
            </w:r>
          </w:p>
          <w:p w:rsidR="003B6F07" w:rsidRDefault="002C747E">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B6F07" w:rsidRDefault="002C747E">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B6F07" w:rsidRDefault="002C747E">
            <w:pPr>
              <w:pStyle w:val="afb"/>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B6F07" w:rsidRDefault="002C747E">
            <w:pPr>
              <w:pStyle w:val="afb"/>
              <w:tabs>
                <w:tab w:val="left" w:pos="567"/>
              </w:tabs>
              <w:spacing w:line="276" w:lineRule="auto"/>
              <w:ind w:firstLine="0"/>
              <w:rPr>
                <w:lang w:val="en-US"/>
              </w:rPr>
            </w:pPr>
            <w:r>
              <w:rPr>
                <w:lang w:val="en-US"/>
              </w:rPr>
              <w:t xml:space="preserve">4.4. Documentaţia pusă la dispoziţia Antreprenorului se repartizează astfel: </w:t>
            </w:r>
          </w:p>
          <w:p w:rsidR="003B6F07" w:rsidRDefault="002C747E">
            <w:pPr>
              <w:numPr>
                <w:ilvl w:val="0"/>
                <w:numId w:val="19"/>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B6F07" w:rsidRDefault="002C747E">
            <w:pPr>
              <w:pStyle w:val="afb"/>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B6F07" w:rsidRDefault="002C747E">
            <w:pPr>
              <w:pStyle w:val="afb"/>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B6F07" w:rsidRDefault="002C747E">
            <w:pPr>
              <w:pStyle w:val="afb"/>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B6F07" w:rsidRDefault="002C747E">
            <w:pPr>
              <w:pStyle w:val="afb"/>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B6F07" w:rsidRDefault="002C747E">
            <w:pPr>
              <w:pStyle w:val="afb"/>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3B6F07" w:rsidRDefault="002C747E">
            <w:pPr>
              <w:pStyle w:val="afb"/>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3B6F07" w:rsidRDefault="002C747E">
            <w:pPr>
              <w:pStyle w:val="afb"/>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w:t>
            </w:r>
            <w:r>
              <w:rPr>
                <w:lang w:val="en-US"/>
              </w:rPr>
              <w:lastRenderedPageBreak/>
              <w:t>15 zile. În cazul recepţiei cu obiecţii, garanţia se va restitui în cel mult 15 zile după înlăturarea acestora.</w:t>
            </w:r>
          </w:p>
          <w:p w:rsidR="003B6F07" w:rsidRDefault="002C747E">
            <w:pPr>
              <w:pStyle w:val="afb"/>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B6F07" w:rsidRDefault="002C747E">
            <w:pPr>
              <w:pStyle w:val="afb"/>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B6F07" w:rsidRDefault="002C747E">
            <w:pPr>
              <w:pStyle w:val="afb"/>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3B6F07" w:rsidRDefault="002C747E">
            <w:pPr>
              <w:pStyle w:val="afb"/>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B6F07" w:rsidRDefault="002C747E">
            <w:pPr>
              <w:pStyle w:val="afb"/>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B6F07" w:rsidRDefault="002C747E">
            <w:pPr>
              <w:pStyle w:val="afb"/>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B6F07" w:rsidRDefault="002C747E">
            <w:pPr>
              <w:pStyle w:val="afb"/>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B6F07" w:rsidRDefault="002C747E">
            <w:pPr>
              <w:pStyle w:val="afb"/>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3B6F07" w:rsidRDefault="002C747E">
            <w:pPr>
              <w:pStyle w:val="afb"/>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B6F07" w:rsidRDefault="002C747E">
            <w:pPr>
              <w:pStyle w:val="afb"/>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B6F07" w:rsidRDefault="002C747E">
            <w:pPr>
              <w:pStyle w:val="afb"/>
              <w:tabs>
                <w:tab w:val="left" w:pos="567"/>
              </w:tabs>
              <w:spacing w:line="276" w:lineRule="auto"/>
              <w:ind w:firstLine="0"/>
              <w:rPr>
                <w:lang w:val="en-US"/>
              </w:rPr>
            </w:pPr>
            <w:r>
              <w:rPr>
                <w:lang w:val="en-US"/>
              </w:rPr>
              <w:t xml:space="preserve">4.22. Pe parcursul executării lucrărilor, Beneficiarul are dreptul să dispună în scris: </w:t>
            </w:r>
          </w:p>
          <w:p w:rsidR="003B6F07" w:rsidRDefault="002C747E">
            <w:pPr>
              <w:numPr>
                <w:ilvl w:val="0"/>
                <w:numId w:val="20"/>
              </w:numPr>
              <w:tabs>
                <w:tab w:val="left" w:pos="314"/>
              </w:tabs>
              <w:spacing w:line="276" w:lineRule="auto"/>
              <w:ind w:left="0" w:firstLine="0"/>
              <w:jc w:val="both"/>
            </w:pPr>
            <w:r>
              <w:t xml:space="preserve">îndepărtarea de pe şantier a oricăror materiale care sunt calitativ necorespunzătoare; </w:t>
            </w:r>
          </w:p>
          <w:p w:rsidR="003B6F07" w:rsidRDefault="002C747E">
            <w:pPr>
              <w:numPr>
                <w:ilvl w:val="0"/>
                <w:numId w:val="20"/>
              </w:numPr>
              <w:tabs>
                <w:tab w:val="left" w:pos="314"/>
              </w:tabs>
              <w:spacing w:line="276" w:lineRule="auto"/>
              <w:ind w:left="0" w:firstLine="0"/>
              <w:jc w:val="both"/>
            </w:pPr>
            <w:r>
              <w:t xml:space="preserve">înlocuirea materialelor necorespunzătoare calitativ cu altele corespunzătoare; </w:t>
            </w:r>
          </w:p>
          <w:p w:rsidR="003B6F07" w:rsidRDefault="002C747E">
            <w:pPr>
              <w:numPr>
                <w:ilvl w:val="0"/>
                <w:numId w:val="20"/>
              </w:numPr>
              <w:tabs>
                <w:tab w:val="left" w:pos="314"/>
              </w:tabs>
              <w:spacing w:line="276" w:lineRule="auto"/>
              <w:ind w:left="0" w:firstLine="0"/>
              <w:jc w:val="both"/>
            </w:pPr>
            <w:r>
              <w:t xml:space="preserve">îndepărtarea sau refacerea oricărei lucrări sau părţi de lucrare necorespunzătoare din punct    de vedere calitativ. </w:t>
            </w:r>
          </w:p>
          <w:p w:rsidR="003B6F07" w:rsidRDefault="002C747E">
            <w:pPr>
              <w:pStyle w:val="afb"/>
              <w:tabs>
                <w:tab w:val="left" w:pos="567"/>
              </w:tabs>
              <w:spacing w:line="276" w:lineRule="auto"/>
              <w:ind w:firstLine="0"/>
              <w:rPr>
                <w:lang w:val="en-US"/>
              </w:rPr>
            </w:pPr>
            <w:r>
              <w:rPr>
                <w:lang w:val="en-US"/>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B6F07" w:rsidRDefault="002C747E">
            <w:pPr>
              <w:pStyle w:val="afb"/>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B6F07" w:rsidRDefault="002C747E">
            <w:pPr>
              <w:pStyle w:val="afb"/>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B6F07" w:rsidRDefault="002C747E">
            <w:pPr>
              <w:pStyle w:val="afb"/>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B6F07" w:rsidRDefault="003B6F07">
            <w:pPr>
              <w:pStyle w:val="afb"/>
              <w:tabs>
                <w:tab w:val="left" w:pos="426"/>
                <w:tab w:val="left" w:pos="3645"/>
              </w:tabs>
              <w:spacing w:line="276" w:lineRule="auto"/>
              <w:ind w:firstLine="0"/>
              <w:rPr>
                <w:lang w:val="en-US"/>
              </w:rPr>
            </w:pPr>
          </w:p>
          <w:p w:rsidR="003B6F07" w:rsidRDefault="002C747E">
            <w:pPr>
              <w:tabs>
                <w:tab w:val="left" w:pos="3225"/>
              </w:tabs>
              <w:spacing w:after="200" w:line="276" w:lineRule="auto"/>
              <w:contextualSpacing/>
            </w:pPr>
            <w:r>
              <w:rPr>
                <w:b/>
              </w:rPr>
              <w:t>5. AJUSTAREA VALORII CONTRACTULUI</w:t>
            </w:r>
          </w:p>
          <w:p w:rsidR="003B6F07" w:rsidRDefault="002C747E">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6F07" w:rsidRDefault="003B6F07">
            <w:pPr>
              <w:pStyle w:val="a"/>
              <w:numPr>
                <w:ilvl w:val="0"/>
                <w:numId w:val="0"/>
              </w:numPr>
              <w:tabs>
                <w:tab w:val="left" w:pos="1755"/>
              </w:tabs>
            </w:pPr>
          </w:p>
          <w:p w:rsidR="003B6F07" w:rsidRDefault="002C747E">
            <w:pPr>
              <w:tabs>
                <w:tab w:val="left" w:pos="4365"/>
              </w:tabs>
              <w:spacing w:line="276" w:lineRule="auto"/>
              <w:contextualSpacing/>
            </w:pPr>
            <w:r>
              <w:rPr>
                <w:b/>
              </w:rPr>
              <w:t xml:space="preserve">6. ANTREPRENORUL ŞI SUBANTREPRENORII </w:t>
            </w:r>
          </w:p>
          <w:p w:rsidR="003B6F07" w:rsidRDefault="002C747E">
            <w:pPr>
              <w:pStyle w:val="afb"/>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B6F07" w:rsidRDefault="002C747E">
            <w:pPr>
              <w:pStyle w:val="afb"/>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3B6F07" w:rsidRDefault="002C747E">
            <w:pPr>
              <w:pStyle w:val="afb"/>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3B6F07" w:rsidRDefault="002C747E">
            <w:pPr>
              <w:pStyle w:val="afb"/>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3B6F07" w:rsidRDefault="003B6F07">
            <w:pPr>
              <w:pStyle w:val="afb"/>
              <w:tabs>
                <w:tab w:val="left" w:pos="142"/>
                <w:tab w:val="left" w:pos="284"/>
              </w:tabs>
              <w:spacing w:line="276" w:lineRule="auto"/>
              <w:ind w:firstLine="0"/>
              <w:rPr>
                <w:lang w:val="en-US"/>
              </w:rPr>
            </w:pPr>
          </w:p>
          <w:p w:rsidR="003B6F07" w:rsidRDefault="002C747E">
            <w:pPr>
              <w:tabs>
                <w:tab w:val="left" w:pos="3645"/>
              </w:tabs>
              <w:spacing w:after="200" w:line="276" w:lineRule="auto"/>
              <w:contextualSpacing/>
            </w:pPr>
            <w:r>
              <w:rPr>
                <w:b/>
              </w:rPr>
              <w:t>7. FORŢA DE MUNCĂ</w:t>
            </w:r>
          </w:p>
          <w:p w:rsidR="003B6F07" w:rsidRDefault="002C747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B6F07" w:rsidRDefault="003B6F07">
            <w:pPr>
              <w:tabs>
                <w:tab w:val="left" w:pos="2385"/>
              </w:tabs>
              <w:jc w:val="both"/>
            </w:pPr>
          </w:p>
          <w:p w:rsidR="003B6F07" w:rsidRDefault="002C747E">
            <w:pPr>
              <w:tabs>
                <w:tab w:val="left" w:pos="4275"/>
              </w:tabs>
              <w:spacing w:line="276" w:lineRule="auto"/>
              <w:contextualSpacing/>
            </w:pPr>
            <w:r>
              <w:rPr>
                <w:b/>
              </w:rPr>
              <w:t>8. MATERIALELE ŞI EXECUŢIA LUCRĂRILOR PROPRIU-ZISE</w:t>
            </w:r>
          </w:p>
          <w:p w:rsidR="003B6F07" w:rsidRDefault="002C747E">
            <w:pPr>
              <w:pStyle w:val="afb"/>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B6F07" w:rsidRDefault="002C747E">
            <w:pPr>
              <w:pStyle w:val="afb"/>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3B6F07" w:rsidRDefault="002C747E">
            <w:pPr>
              <w:pStyle w:val="afb"/>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w:t>
            </w:r>
            <w:r>
              <w:rPr>
                <w:lang w:val="en-US"/>
              </w:rPr>
              <w:lastRenderedPageBreak/>
              <w:t xml:space="preserve">calitative sau manopera nu este în conformitate cu prevederile contractului. </w:t>
            </w:r>
            <w:r>
              <w:t xml:space="preserve">În caz contrar, Beneficiarul va suporta aceste cheltuieli. </w:t>
            </w:r>
          </w:p>
          <w:p w:rsidR="003B6F07" w:rsidRDefault="002C747E">
            <w:pPr>
              <w:pStyle w:val="afb"/>
              <w:numPr>
                <w:ilvl w:val="1"/>
                <w:numId w:val="21"/>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rsidR="003B6F07" w:rsidRDefault="002C747E">
            <w:pPr>
              <w:pStyle w:val="afb"/>
              <w:numPr>
                <w:ilvl w:val="1"/>
                <w:numId w:val="21"/>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B6F07" w:rsidRDefault="002C747E">
            <w:pPr>
              <w:pStyle w:val="afb"/>
              <w:numPr>
                <w:ilvl w:val="1"/>
                <w:numId w:val="21"/>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B6F07" w:rsidRDefault="002C747E">
            <w:pPr>
              <w:pStyle w:val="afb"/>
              <w:numPr>
                <w:ilvl w:val="1"/>
                <w:numId w:val="21"/>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3B6F07" w:rsidRDefault="002C747E">
            <w:pPr>
              <w:pStyle w:val="afb"/>
              <w:numPr>
                <w:ilvl w:val="1"/>
                <w:numId w:val="21"/>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B6F07" w:rsidRDefault="002C747E">
            <w:pPr>
              <w:pStyle w:val="afb"/>
              <w:numPr>
                <w:ilvl w:val="1"/>
                <w:numId w:val="21"/>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3B6F07" w:rsidRDefault="003B6F07">
            <w:pPr>
              <w:pStyle w:val="afb"/>
              <w:tabs>
                <w:tab w:val="left" w:pos="284"/>
                <w:tab w:val="left" w:pos="426"/>
              </w:tabs>
              <w:spacing w:line="276" w:lineRule="auto"/>
              <w:ind w:firstLine="0"/>
              <w:rPr>
                <w:lang w:val="en-US"/>
              </w:rPr>
            </w:pPr>
          </w:p>
          <w:p w:rsidR="003B6F07" w:rsidRDefault="002C747E">
            <w:pPr>
              <w:pStyle w:val="a"/>
              <w:numPr>
                <w:ilvl w:val="0"/>
                <w:numId w:val="21"/>
              </w:numPr>
              <w:tabs>
                <w:tab w:val="clear" w:pos="1134"/>
                <w:tab w:val="left" w:pos="3255"/>
              </w:tabs>
              <w:spacing w:line="276" w:lineRule="auto"/>
              <w:ind w:left="0"/>
              <w:contextualSpacing/>
            </w:pPr>
            <w:r>
              <w:rPr>
                <w:b/>
              </w:rPr>
              <w:t>9. PERIOADA DE GARANŢIE ŞI REMEDIERI ÎN PERIOADA DE GARANŢIE</w:t>
            </w:r>
          </w:p>
          <w:p w:rsidR="003B6F07" w:rsidRDefault="002C747E">
            <w:pPr>
              <w:pStyle w:val="afb"/>
              <w:numPr>
                <w:ilvl w:val="1"/>
                <w:numId w:val="21"/>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3B6F07" w:rsidRDefault="002C747E">
            <w:pPr>
              <w:pStyle w:val="afb"/>
              <w:numPr>
                <w:ilvl w:val="1"/>
                <w:numId w:val="21"/>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3B6F07" w:rsidRDefault="002C747E">
            <w:pPr>
              <w:pStyle w:val="afb"/>
              <w:numPr>
                <w:ilvl w:val="1"/>
                <w:numId w:val="21"/>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3B6F07" w:rsidRDefault="003B6F07">
            <w:pPr>
              <w:pStyle w:val="afb"/>
              <w:tabs>
                <w:tab w:val="left" w:pos="567"/>
              </w:tabs>
              <w:spacing w:line="276" w:lineRule="auto"/>
              <w:ind w:firstLine="0"/>
              <w:rPr>
                <w:lang w:val="en-US"/>
              </w:rPr>
            </w:pPr>
          </w:p>
          <w:p w:rsidR="003B6F07" w:rsidRDefault="002C747E">
            <w:pPr>
              <w:pStyle w:val="a"/>
              <w:numPr>
                <w:ilvl w:val="0"/>
                <w:numId w:val="21"/>
              </w:numPr>
              <w:tabs>
                <w:tab w:val="clear" w:pos="1134"/>
                <w:tab w:val="left" w:pos="3480"/>
              </w:tabs>
              <w:spacing w:line="276" w:lineRule="auto"/>
              <w:ind w:left="0"/>
              <w:contextualSpacing/>
            </w:pPr>
            <w:r>
              <w:rPr>
                <w:b/>
              </w:rPr>
              <w:t>10. RĂSPUNDEREA PĂRŢILOR</w:t>
            </w:r>
          </w:p>
          <w:p w:rsidR="003B6F07" w:rsidRDefault="002C747E">
            <w:pPr>
              <w:pStyle w:val="afb"/>
              <w:numPr>
                <w:ilvl w:val="1"/>
                <w:numId w:val="21"/>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3B6F07" w:rsidRDefault="002C747E">
            <w:pPr>
              <w:pStyle w:val="afb"/>
              <w:numPr>
                <w:ilvl w:val="1"/>
                <w:numId w:val="21"/>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B6F07" w:rsidRDefault="002C747E">
            <w:pPr>
              <w:pStyle w:val="afb"/>
              <w:numPr>
                <w:ilvl w:val="1"/>
                <w:numId w:val="21"/>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3B6F07" w:rsidRDefault="002C747E">
            <w:pPr>
              <w:pStyle w:val="afb"/>
              <w:numPr>
                <w:ilvl w:val="1"/>
                <w:numId w:val="21"/>
              </w:numPr>
              <w:tabs>
                <w:tab w:val="left" w:pos="567"/>
              </w:tabs>
              <w:spacing w:line="276" w:lineRule="auto"/>
              <w:ind w:left="0" w:hanging="567"/>
              <w:rPr>
                <w:lang w:val="en-US"/>
              </w:rPr>
            </w:pPr>
            <w:r>
              <w:rPr>
                <w:lang w:val="en-US"/>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B6F07" w:rsidRDefault="002C747E">
            <w:pPr>
              <w:pStyle w:val="afb"/>
              <w:numPr>
                <w:ilvl w:val="1"/>
                <w:numId w:val="21"/>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3B6F07" w:rsidRDefault="003B6F07">
            <w:pPr>
              <w:pStyle w:val="afb"/>
              <w:tabs>
                <w:tab w:val="left" w:pos="567"/>
                <w:tab w:val="left" w:pos="1890"/>
              </w:tabs>
              <w:spacing w:line="276" w:lineRule="auto"/>
              <w:ind w:firstLine="0"/>
              <w:rPr>
                <w:lang w:val="en-US"/>
              </w:rPr>
            </w:pPr>
          </w:p>
          <w:p w:rsidR="003B6F07" w:rsidRDefault="002C747E">
            <w:pPr>
              <w:pStyle w:val="a"/>
              <w:numPr>
                <w:ilvl w:val="0"/>
                <w:numId w:val="21"/>
              </w:numPr>
              <w:tabs>
                <w:tab w:val="clear" w:pos="1134"/>
                <w:tab w:val="left" w:pos="3465"/>
              </w:tabs>
              <w:spacing w:line="276" w:lineRule="auto"/>
              <w:ind w:left="0"/>
              <w:contextualSpacing/>
            </w:pPr>
            <w:r>
              <w:rPr>
                <w:b/>
              </w:rPr>
              <w:t>11. SOLUŢIONAREA LITIGIILOR</w:t>
            </w:r>
          </w:p>
          <w:p w:rsidR="003B6F07" w:rsidRDefault="002C747E">
            <w:pPr>
              <w:pStyle w:val="a"/>
              <w:numPr>
                <w:ilvl w:val="1"/>
                <w:numId w:val="21"/>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B6F07" w:rsidRDefault="003B6F07">
            <w:pPr>
              <w:tabs>
                <w:tab w:val="left" w:pos="567"/>
              </w:tabs>
              <w:jc w:val="both"/>
            </w:pPr>
          </w:p>
          <w:p w:rsidR="003B6F07" w:rsidRDefault="002C747E">
            <w:pPr>
              <w:pStyle w:val="a"/>
              <w:numPr>
                <w:ilvl w:val="0"/>
                <w:numId w:val="21"/>
              </w:numPr>
              <w:tabs>
                <w:tab w:val="clear" w:pos="1134"/>
                <w:tab w:val="left" w:pos="3825"/>
              </w:tabs>
              <w:spacing w:line="276" w:lineRule="auto"/>
              <w:ind w:left="0"/>
              <w:contextualSpacing/>
            </w:pPr>
            <w:r>
              <w:rPr>
                <w:b/>
              </w:rPr>
              <w:t>12. REZOLUȚIUNEACONTRACTULUI</w:t>
            </w:r>
          </w:p>
          <w:p w:rsidR="003B6F07" w:rsidRDefault="002C747E">
            <w:pPr>
              <w:pStyle w:val="afb"/>
              <w:tabs>
                <w:tab w:val="left" w:pos="567"/>
              </w:tabs>
              <w:spacing w:line="276" w:lineRule="auto"/>
              <w:ind w:firstLine="0"/>
              <w:rPr>
                <w:lang w:val="en-US"/>
              </w:rPr>
            </w:pPr>
            <w:r>
              <w:rPr>
                <w:lang w:val="en-US"/>
              </w:rPr>
              <w:t xml:space="preserve">12.1. Antreprenorul poate cere rezoluțiunea contractului, dacă: </w:t>
            </w:r>
          </w:p>
          <w:p w:rsidR="003B6F07" w:rsidRDefault="002C747E">
            <w:pPr>
              <w:numPr>
                <w:ilvl w:val="0"/>
                <w:numId w:val="22"/>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B6F07" w:rsidRDefault="002C747E">
            <w:pPr>
              <w:numPr>
                <w:ilvl w:val="0"/>
                <w:numId w:val="22"/>
              </w:numPr>
              <w:tabs>
                <w:tab w:val="left" w:pos="1276"/>
              </w:tabs>
              <w:ind w:left="0" w:hanging="425"/>
              <w:jc w:val="both"/>
            </w:pPr>
            <w:r>
              <w:t xml:space="preserve">b) Beneficiarul nu onorează o plată scadentă mai mult de 3 luni; </w:t>
            </w:r>
          </w:p>
          <w:p w:rsidR="003B6F07" w:rsidRDefault="002C747E">
            <w:pPr>
              <w:numPr>
                <w:ilvl w:val="0"/>
                <w:numId w:val="22"/>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spacing w:line="276" w:lineRule="auto"/>
              <w:ind w:left="0" w:hanging="567"/>
              <w:rPr>
                <w:lang w:val="en-US"/>
              </w:rPr>
            </w:pPr>
            <w:r>
              <w:rPr>
                <w:lang w:val="en-US"/>
              </w:rPr>
              <w:t xml:space="preserve">12.2. Beneficiarul poate cere rezoluțiunea contractului, dacă: </w:t>
            </w:r>
          </w:p>
          <w:p w:rsidR="003B6F07" w:rsidRDefault="002C747E">
            <w:pPr>
              <w:pStyle w:val="a"/>
              <w:numPr>
                <w:ilvl w:val="0"/>
                <w:numId w:val="23"/>
              </w:numPr>
              <w:tabs>
                <w:tab w:val="clear" w:pos="1134"/>
                <w:tab w:val="left" w:pos="1276"/>
              </w:tabs>
              <w:ind w:left="0"/>
              <w:contextualSpacing/>
            </w:pPr>
            <w:r>
              <w:t>a) Antreprenorul se află în incapacitate de plată, lichidare sau bunurile acestuia sunt subsechestru;</w:t>
            </w:r>
          </w:p>
          <w:p w:rsidR="003B6F07" w:rsidRDefault="002C747E">
            <w:pPr>
              <w:pStyle w:val="a"/>
              <w:numPr>
                <w:ilvl w:val="0"/>
                <w:numId w:val="23"/>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3B6F07" w:rsidRDefault="002C747E">
            <w:pPr>
              <w:pStyle w:val="a"/>
              <w:numPr>
                <w:ilvl w:val="0"/>
                <w:numId w:val="23"/>
              </w:numPr>
              <w:tabs>
                <w:tab w:val="clear" w:pos="1134"/>
                <w:tab w:val="left" w:pos="1276"/>
              </w:tabs>
              <w:ind w:left="0"/>
              <w:contextualSpacing/>
            </w:pPr>
            <w:r>
              <w:lastRenderedPageBreak/>
              <w:t>c) Antreprenorul nu a îndepărtat materialele necorespunzătoare de pe şantier sau nu a refăcut o lucrare în termenul stabilit de către beneficiar;</w:t>
            </w:r>
          </w:p>
          <w:p w:rsidR="003B6F07" w:rsidRDefault="002C747E">
            <w:pPr>
              <w:pStyle w:val="a"/>
              <w:numPr>
                <w:ilvl w:val="0"/>
                <w:numId w:val="23"/>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3B6F07" w:rsidRDefault="002C747E">
            <w:pPr>
              <w:pStyle w:val="afb"/>
              <w:numPr>
                <w:ilvl w:val="1"/>
                <w:numId w:val="21"/>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rsidR="003B6F07" w:rsidRDefault="002C747E">
            <w:pPr>
              <w:pStyle w:val="afb"/>
              <w:numPr>
                <w:ilvl w:val="1"/>
                <w:numId w:val="21"/>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3B6F07" w:rsidRDefault="002C747E">
            <w:pPr>
              <w:pStyle w:val="afb"/>
              <w:numPr>
                <w:ilvl w:val="1"/>
                <w:numId w:val="21"/>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B6F07" w:rsidRDefault="002C747E">
            <w:pPr>
              <w:pStyle w:val="afb"/>
              <w:numPr>
                <w:ilvl w:val="1"/>
                <w:numId w:val="21"/>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3B6F07" w:rsidRDefault="002C747E">
            <w:pPr>
              <w:pStyle w:val="afb"/>
              <w:tabs>
                <w:tab w:val="left" w:pos="567"/>
                <w:tab w:val="left" w:pos="2070"/>
              </w:tabs>
              <w:ind w:firstLine="0"/>
              <w:rPr>
                <w:lang w:val="en-US"/>
              </w:rPr>
            </w:pPr>
            <w:r>
              <w:rPr>
                <w:lang w:val="en-US"/>
              </w:rPr>
              <w:t>12.7. Cazuri specifice de încetare a contractului de achiziţii publice:</w:t>
            </w:r>
          </w:p>
          <w:p w:rsidR="003B6F07" w:rsidRDefault="002C747E">
            <w:pPr>
              <w:pStyle w:val="afb"/>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3B6F07" w:rsidRDefault="002C747E">
            <w:pPr>
              <w:pStyle w:val="afb"/>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3B6F07" w:rsidRDefault="002C747E">
            <w:pPr>
              <w:pStyle w:val="afb"/>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3B6F07" w:rsidRDefault="002C747E">
            <w:pPr>
              <w:pStyle w:val="afb"/>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B6F07" w:rsidRDefault="003B6F07">
            <w:pPr>
              <w:pStyle w:val="afb"/>
              <w:tabs>
                <w:tab w:val="left" w:pos="567"/>
                <w:tab w:val="left" w:pos="2070"/>
              </w:tabs>
              <w:ind w:firstLine="0"/>
              <w:rPr>
                <w:lang w:val="en-US"/>
              </w:rPr>
            </w:pPr>
          </w:p>
          <w:p w:rsidR="003B6F07" w:rsidRDefault="002C747E">
            <w:pPr>
              <w:pStyle w:val="a"/>
              <w:numPr>
                <w:ilvl w:val="0"/>
                <w:numId w:val="21"/>
              </w:numPr>
              <w:tabs>
                <w:tab w:val="clear" w:pos="1134"/>
                <w:tab w:val="left" w:pos="3705"/>
              </w:tabs>
              <w:ind w:left="0"/>
              <w:contextualSpacing/>
            </w:pPr>
            <w:r>
              <w:rPr>
                <w:b/>
              </w:rPr>
              <w:t>13. DISPOZIŢII FINALE</w:t>
            </w:r>
          </w:p>
          <w:p w:rsidR="003B6F07" w:rsidRDefault="002C747E">
            <w:pPr>
              <w:pStyle w:val="afb"/>
              <w:numPr>
                <w:ilvl w:val="1"/>
                <w:numId w:val="21"/>
              </w:numPr>
              <w:tabs>
                <w:tab w:val="left" w:pos="567"/>
              </w:tabs>
              <w:ind w:left="0" w:hanging="567"/>
              <w:rPr>
                <w:lang w:val="en-US"/>
              </w:rPr>
            </w:pPr>
            <w:r>
              <w:rPr>
                <w:lang w:val="en-US"/>
              </w:rPr>
              <w:t xml:space="preserve">13.1. Următoarele documente vor fi citite şi vor fi interpretate ca fiind parte integrantă a prezentului contract: </w:t>
            </w:r>
          </w:p>
          <w:p w:rsidR="003B6F07" w:rsidRDefault="002C747E">
            <w:pPr>
              <w:numPr>
                <w:ilvl w:val="0"/>
                <w:numId w:val="24"/>
              </w:numPr>
              <w:tabs>
                <w:tab w:val="left" w:pos="1276"/>
              </w:tabs>
              <w:ind w:left="0" w:hanging="425"/>
              <w:jc w:val="both"/>
            </w:pPr>
            <w:r>
              <w:t>a) Caietul de sarcini;</w:t>
            </w:r>
          </w:p>
          <w:p w:rsidR="003B6F07" w:rsidRDefault="002C747E">
            <w:pPr>
              <w:numPr>
                <w:ilvl w:val="0"/>
                <w:numId w:val="24"/>
              </w:numPr>
              <w:tabs>
                <w:tab w:val="left" w:pos="1276"/>
              </w:tabs>
              <w:ind w:left="0" w:hanging="425"/>
              <w:jc w:val="both"/>
            </w:pPr>
            <w:r>
              <w:t>b) Propunerea tehnică;</w:t>
            </w:r>
          </w:p>
          <w:p w:rsidR="003B6F07" w:rsidRDefault="002C747E">
            <w:pPr>
              <w:numPr>
                <w:ilvl w:val="0"/>
                <w:numId w:val="24"/>
              </w:numPr>
              <w:tabs>
                <w:tab w:val="left" w:pos="1276"/>
              </w:tabs>
              <w:ind w:left="0" w:hanging="425"/>
              <w:jc w:val="both"/>
            </w:pPr>
            <w:r>
              <w:t>c) Propunerea financiară;</w:t>
            </w:r>
          </w:p>
          <w:p w:rsidR="003B6F07" w:rsidRDefault="002C747E">
            <w:pPr>
              <w:numPr>
                <w:ilvl w:val="0"/>
                <w:numId w:val="24"/>
              </w:numPr>
              <w:tabs>
                <w:tab w:val="left" w:pos="1276"/>
              </w:tabs>
              <w:ind w:left="0" w:hanging="425"/>
              <w:jc w:val="both"/>
            </w:pPr>
            <w:r>
              <w:t xml:space="preserve">d) Graficul de executare a lucrărilor ; </w:t>
            </w:r>
          </w:p>
          <w:p w:rsidR="003B6F07" w:rsidRDefault="002C747E">
            <w:pPr>
              <w:numPr>
                <w:ilvl w:val="0"/>
                <w:numId w:val="24"/>
              </w:numPr>
              <w:tabs>
                <w:tab w:val="left" w:pos="1276"/>
              </w:tabs>
              <w:ind w:left="0" w:hanging="425"/>
              <w:jc w:val="both"/>
            </w:pPr>
            <w:r>
              <w:t>e) Garanția de bună execuție.</w:t>
            </w:r>
          </w:p>
          <w:p w:rsidR="003B6F07" w:rsidRDefault="002C747E">
            <w:pPr>
              <w:pStyle w:val="afb"/>
              <w:numPr>
                <w:ilvl w:val="1"/>
                <w:numId w:val="21"/>
              </w:numPr>
              <w:tabs>
                <w:tab w:val="left" w:pos="567"/>
              </w:tabs>
              <w:ind w:left="0" w:hanging="567"/>
              <w:rPr>
                <w:lang w:val="en-US"/>
              </w:rPr>
            </w:pPr>
            <w:r>
              <w:rPr>
                <w:lang w:val="en-US"/>
              </w:rPr>
              <w:t>13.2. Documentele contractului vor fi întocmite în limba română.</w:t>
            </w:r>
          </w:p>
          <w:p w:rsidR="003B6F07" w:rsidRDefault="002C747E">
            <w:pPr>
              <w:pStyle w:val="afb"/>
              <w:numPr>
                <w:ilvl w:val="1"/>
                <w:numId w:val="21"/>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3B6F07" w:rsidRDefault="002C747E">
            <w:pPr>
              <w:pStyle w:val="afb"/>
              <w:numPr>
                <w:ilvl w:val="1"/>
                <w:numId w:val="21"/>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pStyle w:val="a"/>
              <w:numPr>
                <w:ilvl w:val="3"/>
                <w:numId w:val="17"/>
              </w:numPr>
              <w:tabs>
                <w:tab w:val="left" w:pos="2295"/>
              </w:tabs>
            </w:pPr>
            <w:r>
              <w:rPr>
                <w:b/>
              </w:rPr>
              <w:lastRenderedPageBreak/>
              <w:t xml:space="preserve">PARTEA CE ȚINE DE CONDIȚIILE </w:t>
            </w:r>
          </w:p>
          <w:p w:rsidR="003B6F07" w:rsidRDefault="002C747E">
            <w:pPr>
              <w:pStyle w:val="a"/>
              <w:numPr>
                <w:ilvl w:val="0"/>
                <w:numId w:val="0"/>
              </w:numPr>
              <w:tabs>
                <w:tab w:val="left" w:pos="2295"/>
              </w:tabs>
              <w:ind w:left="3240"/>
            </w:pPr>
            <w:r>
              <w:rPr>
                <w:b/>
              </w:rPr>
              <w:t>SPECIALE A CONTRACTULUI</w:t>
            </w:r>
          </w:p>
          <w:p w:rsidR="003B6F07" w:rsidRDefault="002C747E">
            <w:pPr>
              <w:jc w:val="center"/>
            </w:pPr>
            <w:r>
              <w:t xml:space="preserve">             (</w:t>
            </w:r>
            <w:r>
              <w:rPr>
                <w:sz w:val="20"/>
                <w:szCs w:val="20"/>
              </w:rPr>
              <w:t>LA NECESITATE)</w:t>
            </w: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3B6F07">
            <w:pPr>
              <w:tabs>
                <w:tab w:val="left" w:pos="567"/>
                <w:tab w:val="left" w:pos="4005"/>
              </w:tabs>
              <w:jc w:val="both"/>
            </w:pPr>
          </w:p>
          <w:p w:rsidR="003B6F07" w:rsidRDefault="002C747E">
            <w:pPr>
              <w:pStyle w:val="a"/>
              <w:numPr>
                <w:ilvl w:val="0"/>
                <w:numId w:val="21"/>
              </w:numPr>
              <w:tabs>
                <w:tab w:val="clear" w:pos="1134"/>
              </w:tabs>
              <w:spacing w:line="276" w:lineRule="auto"/>
              <w:ind w:left="0"/>
              <w:contextualSpacing/>
            </w:pPr>
            <w:r>
              <w:rPr>
                <w:b/>
              </w:rPr>
              <w:t xml:space="preserve">                 RECHIZITELE JURIDICE, POŞTALE ŞI DE PLĂŢI ALE PĂRŢILOR</w:t>
            </w:r>
          </w:p>
          <w:p w:rsidR="003B6F07" w:rsidRDefault="002C747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B6F07">
              <w:trPr>
                <w:jc w:val="center"/>
              </w:trPr>
              <w:tc>
                <w:tcPr>
                  <w:tcW w:w="5163" w:type="dxa"/>
                  <w:tcBorders>
                    <w:top w:val="nil"/>
                    <w:left w:val="nil"/>
                    <w:bottom w:val="nil"/>
                    <w:right w:val="nil"/>
                  </w:tcBorders>
                </w:tcPr>
                <w:p w:rsidR="003B6F07" w:rsidRDefault="002C747E">
                  <w:pPr>
                    <w:tabs>
                      <w:tab w:val="left" w:pos="3295"/>
                    </w:tabs>
                    <w:jc w:val="center"/>
                    <w:rPr>
                      <w:b/>
                    </w:rPr>
                  </w:pPr>
                  <w:r>
                    <w:rPr>
                      <w:b/>
                      <w:iCs/>
                    </w:rPr>
                    <w:t>ANTREPRENORUL</w:t>
                  </w:r>
                </w:p>
              </w:tc>
              <w:tc>
                <w:tcPr>
                  <w:tcW w:w="4927" w:type="dxa"/>
                  <w:tcBorders>
                    <w:top w:val="nil"/>
                    <w:left w:val="nil"/>
                    <w:bottom w:val="nil"/>
                    <w:right w:val="nil"/>
                  </w:tcBorders>
                </w:tcPr>
                <w:p w:rsidR="003B6F07" w:rsidRDefault="002C747E">
                  <w:pPr>
                    <w:tabs>
                      <w:tab w:val="left" w:pos="3295"/>
                    </w:tabs>
                    <w:jc w:val="center"/>
                  </w:pPr>
                  <w:r>
                    <w:rPr>
                      <w:b/>
                      <w:iCs/>
                    </w:rPr>
                    <w:t>BENEFICIARUL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Adresa poştală:</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Telefon:</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 fiscal:</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Banca:</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Cod:</w:t>
                  </w:r>
                </w:p>
              </w:tc>
            </w:tr>
            <w:tr w:rsidR="003B6F07">
              <w:trPr>
                <w:jc w:val="center"/>
              </w:trPr>
              <w:tc>
                <w:tcPr>
                  <w:tcW w:w="5163"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B6F07" w:rsidRDefault="002C747E">
                  <w:pPr>
                    <w:tabs>
                      <w:tab w:val="left" w:pos="1134"/>
                      <w:tab w:val="left" w:pos="4680"/>
                      <w:tab w:val="left" w:pos="7020"/>
                    </w:tabs>
                    <w:suppressAutoHyphens/>
                    <w:ind w:firstLine="567"/>
                    <w:jc w:val="both"/>
                  </w:pPr>
                  <w:r>
                    <w:t>IBAN</w:t>
                  </w:r>
                </w:p>
              </w:tc>
            </w:tr>
            <w:tr w:rsidR="003B6F07">
              <w:trPr>
                <w:trHeight w:val="713"/>
                <w:jc w:val="center"/>
              </w:trPr>
              <w:tc>
                <w:tcPr>
                  <w:tcW w:w="5163" w:type="dxa"/>
                  <w:tcBorders>
                    <w:top w:val="nil"/>
                    <w:left w:val="nil"/>
                    <w:bottom w:val="nil"/>
                    <w:right w:val="nil"/>
                  </w:tcBorders>
                  <w:vAlign w:val="center"/>
                </w:tcPr>
                <w:p w:rsidR="003B6F07" w:rsidRDefault="003B6F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p w:rsidR="003B6F07" w:rsidRDefault="003B6F07">
                  <w:pPr>
                    <w:tabs>
                      <w:tab w:val="left" w:pos="1134"/>
                      <w:tab w:val="left" w:pos="4680"/>
                      <w:tab w:val="left" w:pos="7020"/>
                    </w:tabs>
                    <w:suppressAutoHyphens/>
                    <w:ind w:firstLine="567"/>
                    <w:jc w:val="both"/>
                  </w:pPr>
                </w:p>
              </w:tc>
            </w:tr>
          </w:tbl>
          <w:p w:rsidR="003B6F07" w:rsidRDefault="002C747E">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3B6F07">
              <w:trPr>
                <w:trHeight w:val="357"/>
                <w:jc w:val="center"/>
              </w:trPr>
              <w:tc>
                <w:tcPr>
                  <w:tcW w:w="5188" w:type="dxa"/>
                  <w:vAlign w:val="center"/>
                </w:tcPr>
                <w:p w:rsidR="003B6F07" w:rsidRDefault="002C747E">
                  <w:pPr>
                    <w:jc w:val="center"/>
                    <w:rPr>
                      <w:b/>
                    </w:rPr>
                  </w:pPr>
                  <w:r>
                    <w:rPr>
                      <w:b/>
                    </w:rPr>
                    <w:t>ANTREPRENOR</w:t>
                  </w:r>
                </w:p>
              </w:tc>
              <w:tc>
                <w:tcPr>
                  <w:tcW w:w="4559" w:type="dxa"/>
                  <w:vAlign w:val="center"/>
                </w:tcPr>
                <w:p w:rsidR="003B6F07" w:rsidRDefault="002C747E">
                  <w:pPr>
                    <w:jc w:val="center"/>
                    <w:rPr>
                      <w:b/>
                    </w:rPr>
                  </w:pPr>
                  <w:r>
                    <w:rPr>
                      <w:b/>
                    </w:rPr>
                    <w:t>BENEFICIAR</w:t>
                  </w:r>
                </w:p>
              </w:tc>
            </w:tr>
            <w:tr w:rsidR="003B6F07">
              <w:trPr>
                <w:trHeight w:val="357"/>
                <w:jc w:val="center"/>
              </w:trPr>
              <w:tc>
                <w:tcPr>
                  <w:tcW w:w="5188" w:type="dxa"/>
                  <w:vAlign w:val="center"/>
                </w:tcPr>
                <w:p w:rsidR="003B6F07" w:rsidRDefault="003B6F07">
                  <w:pPr>
                    <w:jc w:val="both"/>
                    <w:rPr>
                      <w:b/>
                    </w:rPr>
                  </w:pPr>
                </w:p>
                <w:p w:rsidR="003B6F07" w:rsidRDefault="003B6F07">
                  <w:pPr>
                    <w:jc w:val="both"/>
                    <w:rPr>
                      <w:b/>
                    </w:rPr>
                  </w:pPr>
                </w:p>
                <w:p w:rsidR="003B6F07" w:rsidRDefault="003B6F07">
                  <w:pPr>
                    <w:jc w:val="both"/>
                    <w:rPr>
                      <w:b/>
                    </w:rPr>
                  </w:pPr>
                </w:p>
              </w:tc>
              <w:tc>
                <w:tcPr>
                  <w:tcW w:w="4559" w:type="dxa"/>
                  <w:vAlign w:val="center"/>
                </w:tcPr>
                <w:p w:rsidR="003B6F07" w:rsidRDefault="003B6F07">
                  <w:pPr>
                    <w:jc w:val="both"/>
                    <w:rPr>
                      <w:b/>
                    </w:rPr>
                  </w:pPr>
                </w:p>
                <w:p w:rsidR="003B6F07" w:rsidRDefault="003B6F07">
                  <w:pPr>
                    <w:jc w:val="both"/>
                    <w:rPr>
                      <w:b/>
                    </w:rPr>
                  </w:pPr>
                </w:p>
                <w:p w:rsidR="003B6F07" w:rsidRDefault="003B6F07">
                  <w:pPr>
                    <w:jc w:val="both"/>
                    <w:rPr>
                      <w:b/>
                    </w:rPr>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pPr>
            <w:r>
              <w:br/>
            </w:r>
          </w:p>
          <w:p w:rsidR="003B6F07" w:rsidRDefault="003B6F07">
            <w:pPr>
              <w:tabs>
                <w:tab w:val="left" w:pos="2295"/>
              </w:tabs>
              <w:jc w:val="both"/>
            </w:pPr>
          </w:p>
          <w:p w:rsidR="003B6F07" w:rsidRDefault="003B6F07">
            <w:pPr>
              <w:tabs>
                <w:tab w:val="left" w:pos="2295"/>
              </w:tabs>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rPr>
                <w:sz w:val="28"/>
                <w:szCs w:val="28"/>
              </w:rPr>
            </w:pPr>
          </w:p>
          <w:p w:rsidR="003B6F07" w:rsidRDefault="002C747E">
            <w:pPr>
              <w:tabs>
                <w:tab w:val="left" w:pos="2295"/>
              </w:tabs>
              <w:jc w:val="right"/>
            </w:pPr>
            <w:r>
              <w:t>Anexa nr. 1</w:t>
            </w:r>
          </w:p>
          <w:p w:rsidR="003B6F07" w:rsidRDefault="002C747E">
            <w:pPr>
              <w:tabs>
                <w:tab w:val="left" w:pos="2295"/>
              </w:tabs>
              <w:jc w:val="right"/>
            </w:pPr>
            <w:r>
              <w:t>la Contractul nr. ___________</w:t>
            </w:r>
          </w:p>
          <w:p w:rsidR="003B6F07" w:rsidRDefault="002C747E">
            <w:pPr>
              <w:tabs>
                <w:tab w:val="left" w:pos="2295"/>
              </w:tabs>
              <w:jc w:val="right"/>
            </w:pPr>
            <w:r>
              <w:t>Din „____”  _____ 20_______</w:t>
            </w: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tabs>
                <w:tab w:val="left" w:pos="2295"/>
              </w:tabs>
              <w:jc w:val="both"/>
              <w:rPr>
                <w:b/>
              </w:rPr>
            </w:pPr>
            <w:r>
              <w:rPr>
                <w:b/>
              </w:rPr>
              <w:t xml:space="preserve">       SPECIFICAŢII TEHNICE</w:t>
            </w:r>
          </w:p>
          <w:p w:rsidR="003B6F07" w:rsidRDefault="003B6F07">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3B6F0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sz w:val="16"/>
                      <w:szCs w:val="16"/>
                    </w:rPr>
                    <w:t>Specificarea tehnică deplină solicitată de către autoritatea contractantă</w:t>
                  </w:r>
                </w:p>
                <w:p w:rsidR="003B6F07" w:rsidRDefault="003B6F07">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sz w:val="16"/>
                      <w:szCs w:val="16"/>
                    </w:rPr>
                  </w:pPr>
                  <w:r>
                    <w:rPr>
                      <w:b/>
                      <w:bCs/>
                      <w:sz w:val="16"/>
                      <w:szCs w:val="16"/>
                    </w:rPr>
                    <w:t xml:space="preserve">Specificarea tehnică </w:t>
                  </w:r>
                  <w:r>
                    <w:rPr>
                      <w:b/>
                      <w:sz w:val="16"/>
                      <w:szCs w:val="16"/>
                    </w:rPr>
                    <w:t>deplină propusă de către ofertant</w:t>
                  </w:r>
                </w:p>
                <w:p w:rsidR="003B6F07" w:rsidRDefault="003B6F07">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943"/>
                    <w:jc w:val="center"/>
                    <w:rPr>
                      <w:b/>
                      <w:bCs/>
                      <w:sz w:val="16"/>
                      <w:szCs w:val="16"/>
                    </w:rPr>
                  </w:pPr>
                  <w:r>
                    <w:rPr>
                      <w:b/>
                      <w:bCs/>
                      <w:sz w:val="16"/>
                      <w:szCs w:val="16"/>
                    </w:rPr>
                    <w:t>Standarde de</w:t>
                  </w:r>
                </w:p>
                <w:p w:rsidR="003B6F07" w:rsidRDefault="002C747E">
                  <w:pPr>
                    <w:ind w:right="943"/>
                    <w:jc w:val="center"/>
                    <w:rPr>
                      <w:b/>
                      <w:bCs/>
                      <w:sz w:val="16"/>
                      <w:szCs w:val="16"/>
                    </w:rPr>
                  </w:pPr>
                  <w:r>
                    <w:rPr>
                      <w:b/>
                      <w:bCs/>
                      <w:sz w:val="16"/>
                      <w:szCs w:val="16"/>
                    </w:rPr>
                    <w:t>referinţă</w:t>
                  </w: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017D4">
                  <w:pPr>
                    <w:jc w:val="both"/>
                    <w:rPr>
                      <w:lang w:val="en-US"/>
                    </w:rPr>
                  </w:pPr>
                  <w:r>
                    <w:rPr>
                      <w:u w:val="single"/>
                    </w:rPr>
                    <w:t xml:space="preserve">execute </w:t>
                  </w:r>
                  <w:r>
                    <w:rPr>
                      <w:bCs/>
                      <w:u w:val="single"/>
                    </w:rPr>
                    <w:t xml:space="preserve"> </w:t>
                  </w:r>
                  <w:r w:rsidR="00AA2C09" w:rsidRPr="00182BE6">
                    <w:rPr>
                      <w:b/>
                      <w:bCs/>
                      <w:lang w:val="en-US"/>
                    </w:rPr>
                    <w:t>lucrăril</w:t>
                  </w:r>
                  <w:r w:rsidR="00AA2C09">
                    <w:rPr>
                      <w:b/>
                      <w:bCs/>
                      <w:lang w:val="en-US"/>
                    </w:rPr>
                    <w:t>e</w:t>
                  </w:r>
                  <w:r w:rsidR="00AA2C09" w:rsidRPr="00182BE6">
                    <w:rPr>
                      <w:b/>
                      <w:bCs/>
                      <w:lang w:val="en-US"/>
                    </w:rPr>
                    <w:t xml:space="preserve">  de reabilitare a sectorului de stradă Ștefan Neaga și construirea unei porțiuni de trotuar pe strada Ștefan cel Mare, către instituțiile publice din satul Logănești</w:t>
                  </w:r>
                  <w:r w:rsidR="00AA2C09">
                    <w:rPr>
                      <w:lang w:val="en-US"/>
                    </w:rPr>
                    <w:t xml:space="preserve">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2C747E">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jc w:val="both"/>
                  </w:pPr>
                </w:p>
              </w:tc>
            </w:tr>
            <w:tr w:rsidR="003B6F07">
              <w:tc>
                <w:tcPr>
                  <w:tcW w:w="2261" w:type="dxa"/>
                  <w:gridSpan w:val="2"/>
                  <w:tcBorders>
                    <w:top w:val="single" w:sz="6" w:space="0" w:color="000000"/>
                    <w:left w:val="nil"/>
                    <w:bottom w:val="nil"/>
                    <w:right w:val="nil"/>
                  </w:tcBorders>
                </w:tcPr>
                <w:p w:rsidR="003B6F07" w:rsidRDefault="003B6F07">
                  <w:pPr>
                    <w:jc w:val="both"/>
                  </w:pPr>
                </w:p>
                <w:p w:rsidR="003B6F07" w:rsidRDefault="003B6F07">
                  <w:pPr>
                    <w:jc w:val="both"/>
                  </w:pPr>
                </w:p>
                <w:p w:rsidR="003B6F07" w:rsidRDefault="003B6F07">
                  <w:pPr>
                    <w:jc w:val="both"/>
                  </w:pPr>
                </w:p>
                <w:p w:rsidR="003B6F07" w:rsidRDefault="003B6F07">
                  <w:pPr>
                    <w:jc w:val="both"/>
                  </w:pPr>
                </w:p>
                <w:p w:rsidR="003B6F07" w:rsidRDefault="003B6F07">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B6F07" w:rsidRDefault="002C747E">
                  <w:pPr>
                    <w:jc w:val="both"/>
                  </w:pPr>
                  <w:r>
                    <w:t> </w:t>
                  </w: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3B6F07">
                  <w:pPr>
                    <w:jc w:val="center"/>
                    <w:rPr>
                      <w:b/>
                      <w:bCs/>
                    </w:rPr>
                  </w:pPr>
                </w:p>
                <w:p w:rsidR="003B6F07" w:rsidRDefault="002C747E">
                  <w:pPr>
                    <w:rPr>
                      <w:b/>
                      <w:bCs/>
                    </w:rPr>
                  </w:pPr>
                  <w:r>
                    <w:rPr>
                      <w:b/>
                      <w:bCs/>
                    </w:rPr>
                    <w:t xml:space="preserve">                 SEMNĂTURILE PĂRŢILOR</w:t>
                  </w:r>
                </w:p>
                <w:p w:rsidR="003B6F07" w:rsidRDefault="003B6F07"/>
              </w:tc>
            </w:tr>
            <w:tr w:rsidR="003B6F07">
              <w:tc>
                <w:tcPr>
                  <w:tcW w:w="4763" w:type="dxa"/>
                  <w:gridSpan w:val="4"/>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ANTREPRENORUL</w:t>
                  </w:r>
                </w:p>
                <w:p w:rsidR="003B6F07" w:rsidRDefault="002C747E">
                  <w:pPr>
                    <w:ind w:firstLine="567"/>
                    <w:jc w:val="both"/>
                  </w:pPr>
                  <w:r>
                    <w:t> </w:t>
                  </w:r>
                </w:p>
                <w:p w:rsidR="003B6F07" w:rsidRDefault="003B6F07">
                  <w:pPr>
                    <w:ind w:firstLine="567"/>
                  </w:pPr>
                </w:p>
                <w:p w:rsidR="003B6F07" w:rsidRDefault="003B6F07">
                  <w:pPr>
                    <w:ind w:firstLine="567"/>
                  </w:pPr>
                </w:p>
              </w:tc>
              <w:tc>
                <w:tcPr>
                  <w:tcW w:w="900" w:type="dxa"/>
                  <w:tcBorders>
                    <w:top w:val="nil"/>
                    <w:left w:val="nil"/>
                    <w:bottom w:val="nil"/>
                    <w:right w:val="nil"/>
                  </w:tcBorders>
                </w:tcPr>
                <w:p w:rsidR="003B6F07" w:rsidRDefault="003B6F07">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3B6F07" w:rsidRDefault="002C747E">
                  <w:r>
                    <w:rPr>
                      <w:b/>
                      <w:bCs/>
                    </w:rPr>
                    <w:t xml:space="preserve">                               BENEFICIAR</w:t>
                  </w:r>
                </w:p>
                <w:p w:rsidR="003B6F07" w:rsidRDefault="002C747E">
                  <w:pPr>
                    <w:ind w:firstLine="567"/>
                    <w:jc w:val="both"/>
                  </w:pPr>
                  <w:r>
                    <w:t> </w:t>
                  </w:r>
                </w:p>
                <w:p w:rsidR="003B6F07" w:rsidRDefault="003B6F07"/>
                <w:p w:rsidR="003B6F07" w:rsidRDefault="003B6F07">
                  <w:pPr>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2C747E">
            <w:pPr>
              <w:jc w:val="right"/>
            </w:pPr>
            <w:r>
              <w:t>Anexa nr. 2</w:t>
            </w:r>
          </w:p>
          <w:p w:rsidR="003B6F07" w:rsidRDefault="002C747E">
            <w:pPr>
              <w:jc w:val="right"/>
            </w:pPr>
            <w:r>
              <w:t>la Contractul nr.__________</w:t>
            </w:r>
          </w:p>
          <w:p w:rsidR="003B6F07" w:rsidRDefault="002C747E">
            <w:pPr>
              <w:jc w:val="right"/>
            </w:pPr>
            <w:r>
              <w:t>din “____” ________ 20___</w:t>
            </w:r>
          </w:p>
          <w:p w:rsidR="003B6F07" w:rsidRDefault="003B6F07">
            <w:pPr>
              <w:keepNext/>
              <w:keepLines/>
              <w:spacing w:before="200"/>
              <w:jc w:val="both"/>
              <w:outlineLvl w:val="2"/>
            </w:pPr>
          </w:p>
          <w:p w:rsidR="003B6F07" w:rsidRDefault="002C747E">
            <w:pPr>
              <w:ind w:firstLine="567"/>
              <w:jc w:val="both"/>
              <w:rPr>
                <w:b/>
              </w:rPr>
            </w:pPr>
            <w:r>
              <w:rPr>
                <w:b/>
              </w:rPr>
              <w:t>SPECIFICAŢII DE PREŢ</w:t>
            </w:r>
          </w:p>
          <w:p w:rsidR="003B6F07" w:rsidRDefault="003B6F07">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3B6F0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tabs>
                      <w:tab w:val="left" w:pos="235"/>
                      <w:tab w:val="left" w:pos="378"/>
                    </w:tabs>
                    <w:ind w:left="-923"/>
                    <w:jc w:val="center"/>
                    <w:rPr>
                      <w:b/>
                      <w:bCs/>
                      <w:sz w:val="16"/>
                      <w:szCs w:val="16"/>
                    </w:rPr>
                  </w:pPr>
                  <w:r>
                    <w:rPr>
                      <w:b/>
                      <w:bCs/>
                      <w:sz w:val="16"/>
                      <w:szCs w:val="16"/>
                    </w:rPr>
                    <w:t xml:space="preserve">          Denumirea</w:t>
                  </w:r>
                </w:p>
                <w:p w:rsidR="003B6F07" w:rsidRDefault="002C747E">
                  <w:pPr>
                    <w:tabs>
                      <w:tab w:val="left" w:pos="235"/>
                      <w:tab w:val="left" w:pos="378"/>
                    </w:tabs>
                    <w:ind w:left="-923"/>
                    <w:jc w:val="center"/>
                    <w:rPr>
                      <w:b/>
                      <w:bCs/>
                      <w:sz w:val="16"/>
                      <w:szCs w:val="16"/>
                    </w:rPr>
                  </w:pPr>
                  <w:r>
                    <w:rPr>
                      <w:b/>
                      <w:bCs/>
                      <w:sz w:val="16"/>
                      <w:szCs w:val="16"/>
                    </w:rPr>
                    <w:t xml:space="preserve">          lucrărilor</w:t>
                  </w:r>
                </w:p>
                <w:p w:rsidR="003B6F07" w:rsidRDefault="003B6F07">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B6F07" w:rsidRDefault="002C747E">
                  <w:pPr>
                    <w:jc w:val="center"/>
                    <w:rPr>
                      <w:b/>
                      <w:bCs/>
                      <w:sz w:val="16"/>
                      <w:szCs w:val="16"/>
                    </w:rPr>
                  </w:pPr>
                  <w:r>
                    <w:rPr>
                      <w:b/>
                      <w:bCs/>
                      <w:sz w:val="16"/>
                      <w:szCs w:val="16"/>
                    </w:rPr>
                    <w:t>Termenii de executare</w:t>
                  </w:r>
                </w:p>
                <w:p w:rsidR="003B6F07" w:rsidRDefault="003B6F07">
                  <w:pPr>
                    <w:tabs>
                      <w:tab w:val="left" w:pos="1134"/>
                    </w:tabs>
                    <w:ind w:left="720"/>
                    <w:outlineLvl w:val="0"/>
                    <w:rPr>
                      <w:b/>
                      <w:bCs/>
                      <w:sz w:val="16"/>
                      <w:szCs w:val="16"/>
                    </w:rPr>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017D4" w:rsidP="00AA2C09">
                  <w:pPr>
                    <w:rPr>
                      <w:lang w:val="en-US"/>
                    </w:rPr>
                  </w:pPr>
                  <w:r>
                    <w:rPr>
                      <w:u w:val="single"/>
                    </w:rPr>
                    <w:t xml:space="preserve">execute </w:t>
                  </w:r>
                  <w:r>
                    <w:rPr>
                      <w:bCs/>
                      <w:u w:val="single"/>
                    </w:rPr>
                    <w:t xml:space="preserve"> </w:t>
                  </w:r>
                  <w:r w:rsidR="00AA2C09" w:rsidRPr="00182BE6">
                    <w:rPr>
                      <w:b/>
                      <w:bCs/>
                      <w:lang w:val="en-US"/>
                    </w:rPr>
                    <w:t>lucrăril</w:t>
                  </w:r>
                  <w:r w:rsidR="00AA2C09">
                    <w:rPr>
                      <w:b/>
                      <w:bCs/>
                      <w:lang w:val="en-US"/>
                    </w:rPr>
                    <w:t>e</w:t>
                  </w:r>
                  <w:r w:rsidR="00AA2C09" w:rsidRPr="00182BE6">
                    <w:rPr>
                      <w:b/>
                      <w:bCs/>
                      <w:lang w:val="en-US"/>
                    </w:rPr>
                    <w:t xml:space="preserve">  de reabilitare a sectorului de stradă Ștefan Neaga și construirea unei porțiuni de trotuar pe strada Ștefan cel Mare, către instituțiile publice din satul Logănești</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2C747E">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B6F07" w:rsidRDefault="003B6F07">
                  <w:pPr>
                    <w:keepNext/>
                    <w:keepLines/>
                    <w:spacing w:before="200"/>
                    <w:jc w:val="both"/>
                    <w:outlineLvl w:val="2"/>
                  </w:pPr>
                </w:p>
              </w:tc>
            </w:tr>
            <w:tr w:rsidR="003B6F07">
              <w:tc>
                <w:tcPr>
                  <w:tcW w:w="9510" w:type="dxa"/>
                  <w:gridSpan w:val="8"/>
                  <w:tcBorders>
                    <w:top w:val="single" w:sz="6" w:space="0" w:color="000000"/>
                    <w:left w:val="nil"/>
                    <w:bottom w:val="nil"/>
                    <w:right w:val="nil"/>
                  </w:tcBorders>
                  <w:tcMar>
                    <w:top w:w="24" w:type="dxa"/>
                    <w:left w:w="48" w:type="dxa"/>
                    <w:bottom w:w="24" w:type="dxa"/>
                    <w:right w:w="48" w:type="dxa"/>
                  </w:tcMar>
                </w:tcPr>
                <w:p w:rsidR="003B6F07" w:rsidRDefault="002C747E">
                  <w:pPr>
                    <w:jc w:val="both"/>
                  </w:pPr>
                  <w:r>
                    <w:t> </w:t>
                  </w: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3B6F07">
                  <w:pPr>
                    <w:keepNext/>
                    <w:keepLines/>
                    <w:spacing w:before="200"/>
                    <w:jc w:val="both"/>
                    <w:outlineLvl w:val="2"/>
                  </w:pPr>
                </w:p>
                <w:p w:rsidR="003B6F07" w:rsidRDefault="002C747E">
                  <w:pPr>
                    <w:jc w:val="center"/>
                    <w:rPr>
                      <w:b/>
                      <w:bCs/>
                    </w:rPr>
                  </w:pPr>
                  <w:r>
                    <w:rPr>
                      <w:b/>
                      <w:bCs/>
                    </w:rPr>
                    <w:t>SEMNĂTURILE PĂRŢILOR</w:t>
                  </w:r>
                </w:p>
                <w:p w:rsidR="003B6F07" w:rsidRDefault="003B6F07">
                  <w:pPr>
                    <w:jc w:val="center"/>
                  </w:pPr>
                </w:p>
              </w:tc>
            </w:tr>
            <w:tr w:rsidR="003B6F07">
              <w:tc>
                <w:tcPr>
                  <w:tcW w:w="5804" w:type="dxa"/>
                  <w:gridSpan w:val="5"/>
                  <w:tcBorders>
                    <w:top w:val="nil"/>
                    <w:left w:val="nil"/>
                    <w:bottom w:val="nil"/>
                    <w:right w:val="nil"/>
                  </w:tcBorders>
                  <w:tcMar>
                    <w:top w:w="24" w:type="dxa"/>
                    <w:left w:w="48" w:type="dxa"/>
                    <w:bottom w:w="24" w:type="dxa"/>
                    <w:right w:w="48" w:type="dxa"/>
                  </w:tcMar>
                </w:tcPr>
                <w:p w:rsidR="003B6F07" w:rsidRDefault="002C747E">
                  <w:pPr>
                    <w:jc w:val="center"/>
                  </w:pPr>
                  <w:r>
                    <w:rPr>
                      <w:b/>
                      <w:bCs/>
                    </w:rPr>
                    <w:t>ANTREPRENOR</w:t>
                  </w:r>
                </w:p>
                <w:p w:rsidR="003B6F07" w:rsidRDefault="003B6F07">
                  <w:pPr>
                    <w:tabs>
                      <w:tab w:val="left" w:pos="1134"/>
                    </w:tabs>
                    <w:ind w:left="720"/>
                    <w:outlineLvl w:val="0"/>
                  </w:pPr>
                </w:p>
                <w:p w:rsidR="003B6F07" w:rsidRDefault="003B6F07"/>
              </w:tc>
              <w:tc>
                <w:tcPr>
                  <w:tcW w:w="3706" w:type="dxa"/>
                  <w:gridSpan w:val="3"/>
                  <w:tcBorders>
                    <w:top w:val="nil"/>
                    <w:left w:val="nil"/>
                    <w:bottom w:val="nil"/>
                    <w:right w:val="nil"/>
                  </w:tcBorders>
                  <w:tcMar>
                    <w:top w:w="24" w:type="dxa"/>
                    <w:left w:w="48" w:type="dxa"/>
                    <w:bottom w:w="24" w:type="dxa"/>
                    <w:right w:w="48" w:type="dxa"/>
                  </w:tcMar>
                </w:tcPr>
                <w:p w:rsidR="003B6F07" w:rsidRDefault="002C747E">
                  <w:pPr>
                    <w:jc w:val="center"/>
                  </w:pPr>
                  <w:r>
                    <w:rPr>
                      <w:b/>
                      <w:bCs/>
                    </w:rPr>
                    <w:t>BENEFICIAR</w:t>
                  </w: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ind w:firstLine="567"/>
                    <w:jc w:val="both"/>
                  </w:pPr>
                </w:p>
              </w:tc>
            </w:tr>
          </w:tbl>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spacing w:line="276" w:lineRule="auto"/>
              <w:contextualSpacing/>
            </w:pPr>
          </w:p>
          <w:p w:rsidR="003B6F07" w:rsidRDefault="003B6F07">
            <w:pPr>
              <w:tabs>
                <w:tab w:val="left" w:pos="2295"/>
              </w:tabs>
              <w:jc w:val="both"/>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center"/>
            </w:pPr>
          </w:p>
          <w:p w:rsidR="003B6F07" w:rsidRDefault="003B6F07">
            <w:pPr>
              <w:tabs>
                <w:tab w:val="left" w:pos="2295"/>
              </w:tabs>
              <w:jc w:val="both"/>
            </w:pPr>
          </w:p>
          <w:p w:rsidR="003B6F07" w:rsidRDefault="003B6F07">
            <w:pPr>
              <w:tabs>
                <w:tab w:val="left" w:pos="2295"/>
              </w:tabs>
              <w:jc w:val="both"/>
            </w:pPr>
          </w:p>
          <w:p w:rsidR="003B6F07" w:rsidRDefault="003B6F07">
            <w:pPr>
              <w:tabs>
                <w:tab w:val="left" w:pos="2295"/>
              </w:tabs>
              <w:jc w:val="both"/>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jc w:val="both"/>
              <w:rPr>
                <w:sz w:val="28"/>
                <w:szCs w:val="28"/>
              </w:rPr>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ind w:firstLine="567"/>
              <w:jc w:val="both"/>
            </w:pPr>
          </w:p>
          <w:p w:rsidR="003B6F07" w:rsidRDefault="003B6F07">
            <w:pPr>
              <w:jc w:val="both"/>
            </w:pPr>
          </w:p>
          <w:p w:rsidR="003B6F07" w:rsidRDefault="003B6F07">
            <w:pPr>
              <w:jc w:val="both"/>
            </w:pPr>
          </w:p>
          <w:p w:rsidR="003B6F07" w:rsidRDefault="003B6F07">
            <w:pPr>
              <w:jc w:val="both"/>
            </w:pPr>
          </w:p>
          <w:p w:rsidR="003B6F07" w:rsidRDefault="002C747E">
            <w:pPr>
              <w:ind w:firstLine="567"/>
              <w:jc w:val="both"/>
            </w:pPr>
            <w:r>
              <w:t> </w:t>
            </w:r>
          </w:p>
          <w:p w:rsidR="003B6F07" w:rsidRDefault="003B6F07">
            <w:pPr>
              <w:keepNext/>
              <w:keepLines/>
              <w:spacing w:before="200"/>
              <w:ind w:firstLine="567"/>
              <w:jc w:val="both"/>
              <w:outlineLvl w:val="2"/>
            </w:pPr>
          </w:p>
          <w:p w:rsidR="003B6F07" w:rsidRDefault="003B6F07">
            <w:pPr>
              <w:tabs>
                <w:tab w:val="left" w:pos="2295"/>
              </w:tabs>
              <w:jc w:val="both"/>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rPr>
                <w:b/>
                <w:bCs/>
              </w:rPr>
            </w:pPr>
          </w:p>
          <w:p w:rsidR="003B6F07" w:rsidRDefault="003B6F07">
            <w:pPr>
              <w:autoSpaceDE w:val="0"/>
              <w:autoSpaceDN w:val="0"/>
              <w:adjustRightInd w:val="0"/>
              <w:ind w:right="23"/>
              <w:jc w:val="center"/>
              <w:rPr>
                <w:b/>
                <w:bCs/>
              </w:rPr>
            </w:pPr>
          </w:p>
          <w:p w:rsidR="003B6F07" w:rsidRDefault="003B6F07">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3B6F07">
              <w:tc>
                <w:tcPr>
                  <w:tcW w:w="9640" w:type="dxa"/>
                  <w:gridSpan w:val="2"/>
                </w:tcPr>
                <w:p w:rsidR="003B6F07" w:rsidRDefault="003B6F07"/>
              </w:tc>
            </w:tr>
            <w:tr w:rsidR="003B6F07">
              <w:trPr>
                <w:trHeight w:val="357"/>
              </w:trPr>
              <w:tc>
                <w:tcPr>
                  <w:tcW w:w="5179" w:type="dxa"/>
                  <w:vAlign w:val="center"/>
                </w:tcPr>
                <w:p w:rsidR="003B6F07" w:rsidRDefault="003B6F07">
                  <w:pPr>
                    <w:jc w:val="center"/>
                    <w:rPr>
                      <w:b/>
                    </w:rPr>
                  </w:pPr>
                </w:p>
              </w:tc>
              <w:tc>
                <w:tcPr>
                  <w:tcW w:w="4461" w:type="dxa"/>
                  <w:vAlign w:val="center"/>
                </w:tcPr>
                <w:p w:rsidR="003B6F07" w:rsidRDefault="003B6F07">
                  <w:pPr>
                    <w:jc w:val="center"/>
                  </w:pPr>
                </w:p>
              </w:tc>
            </w:tr>
            <w:tr w:rsidR="003B6F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B6F07" w:rsidRDefault="003B6F07"/>
              </w:tc>
              <w:tc>
                <w:tcPr>
                  <w:tcW w:w="4461" w:type="dxa"/>
                  <w:tcBorders>
                    <w:top w:val="nil"/>
                    <w:left w:val="nil"/>
                    <w:bottom w:val="nil"/>
                    <w:right w:val="nil"/>
                  </w:tcBorders>
                  <w:vAlign w:val="center"/>
                </w:tcPr>
                <w:p w:rsidR="003B6F07" w:rsidRDefault="003B6F07"/>
              </w:tc>
            </w:tr>
          </w:tbl>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autoSpaceDE w:val="0"/>
              <w:autoSpaceDN w:val="0"/>
              <w:adjustRightInd w:val="0"/>
              <w:ind w:right="23"/>
              <w:jc w:val="center"/>
              <w:rPr>
                <w:b/>
                <w:color w:val="000000"/>
                <w:w w:val="90"/>
              </w:rPr>
            </w:pPr>
          </w:p>
          <w:p w:rsidR="003B6F07" w:rsidRDefault="003B6F07">
            <w:pPr>
              <w:jc w:val="both"/>
            </w:pPr>
          </w:p>
          <w:p w:rsidR="003B6F07" w:rsidRDefault="003B6F07">
            <w:pPr>
              <w:jc w:val="both"/>
              <w:rPr>
                <w:sz w:val="28"/>
                <w:szCs w:val="28"/>
              </w:rPr>
            </w:pPr>
          </w:p>
          <w:p w:rsidR="003B6F07" w:rsidRDefault="003B6F07">
            <w:pPr>
              <w:jc w:val="both"/>
            </w:pPr>
          </w:p>
          <w:p w:rsidR="003B6F07" w:rsidRDefault="003B6F07">
            <w:pPr>
              <w:jc w:val="both"/>
            </w:pPr>
          </w:p>
          <w:p w:rsidR="003B6F07" w:rsidRDefault="003B6F07">
            <w:pPr>
              <w:jc w:val="both"/>
            </w:pPr>
          </w:p>
          <w:p w:rsidR="003B6F07" w:rsidRDefault="003B6F07">
            <w:pPr>
              <w:jc w:val="both"/>
            </w:pPr>
          </w:p>
        </w:tc>
      </w:tr>
    </w:tbl>
    <w:p w:rsidR="003B6F07" w:rsidRDefault="003B6F07">
      <w:pPr>
        <w:jc w:val="both"/>
      </w:pPr>
    </w:p>
    <w:sectPr w:rsidR="003B6F07">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C57" w:rsidRDefault="009B2C57">
      <w:r>
        <w:separator/>
      </w:r>
    </w:p>
  </w:endnote>
  <w:endnote w:type="continuationSeparator" w:id="0">
    <w:p w:rsidR="009B2C57" w:rsidRDefault="009B2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t>47</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C57" w:rsidRDefault="009B2C57">
      <w:r>
        <w:separator/>
      </w:r>
    </w:p>
  </w:footnote>
  <w:footnote w:type="continuationSeparator" w:id="0">
    <w:p w:rsidR="009B2C57" w:rsidRDefault="009B2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5723A75"/>
    <w:multiLevelType w:val="hybridMultilevel"/>
    <w:tmpl w:val="F34EB008"/>
    <w:lvl w:ilvl="0" w:tplc="2ECA7A8C">
      <w:start w:val="4"/>
      <w:numFmt w:val="decimal"/>
      <w:lvlText w:val="%1."/>
      <w:lvlJc w:val="left"/>
      <w:pPr>
        <w:ind w:left="1203" w:hanging="360"/>
      </w:pPr>
    </w:lvl>
    <w:lvl w:ilvl="1" w:tplc="04090019">
      <w:start w:val="1"/>
      <w:numFmt w:val="lowerLetter"/>
      <w:lvlText w:val="%2."/>
      <w:lvlJc w:val="left"/>
      <w:pPr>
        <w:ind w:left="1923" w:hanging="360"/>
      </w:pPr>
    </w:lvl>
    <w:lvl w:ilvl="2" w:tplc="0409001B">
      <w:start w:val="1"/>
      <w:numFmt w:val="lowerRoman"/>
      <w:lvlText w:val="%3."/>
      <w:lvlJc w:val="right"/>
      <w:pPr>
        <w:ind w:left="2643" w:hanging="180"/>
      </w:pPr>
    </w:lvl>
    <w:lvl w:ilvl="3" w:tplc="0409000F">
      <w:start w:val="1"/>
      <w:numFmt w:val="decimal"/>
      <w:lvlText w:val="%4."/>
      <w:lvlJc w:val="left"/>
      <w:pPr>
        <w:ind w:left="3363" w:hanging="360"/>
      </w:pPr>
    </w:lvl>
    <w:lvl w:ilvl="4" w:tplc="04090019">
      <w:start w:val="1"/>
      <w:numFmt w:val="lowerLetter"/>
      <w:lvlText w:val="%5."/>
      <w:lvlJc w:val="left"/>
      <w:pPr>
        <w:ind w:left="4083" w:hanging="360"/>
      </w:pPr>
    </w:lvl>
    <w:lvl w:ilvl="5" w:tplc="0409001B">
      <w:start w:val="1"/>
      <w:numFmt w:val="lowerRoman"/>
      <w:lvlText w:val="%6."/>
      <w:lvlJc w:val="right"/>
      <w:pPr>
        <w:ind w:left="4803" w:hanging="180"/>
      </w:pPr>
    </w:lvl>
    <w:lvl w:ilvl="6" w:tplc="0409000F">
      <w:start w:val="1"/>
      <w:numFmt w:val="decimal"/>
      <w:lvlText w:val="%7."/>
      <w:lvlJc w:val="left"/>
      <w:pPr>
        <w:ind w:left="5523" w:hanging="360"/>
      </w:pPr>
    </w:lvl>
    <w:lvl w:ilvl="7" w:tplc="04090019">
      <w:start w:val="1"/>
      <w:numFmt w:val="lowerLetter"/>
      <w:lvlText w:val="%8."/>
      <w:lvlJc w:val="left"/>
      <w:pPr>
        <w:ind w:left="6243" w:hanging="360"/>
      </w:pPr>
    </w:lvl>
    <w:lvl w:ilvl="8" w:tplc="0409001B">
      <w:start w:val="1"/>
      <w:numFmt w:val="lowerRoman"/>
      <w:lvlText w:val="%9."/>
      <w:lvlJc w:val="right"/>
      <w:pPr>
        <w:ind w:left="6963" w:hanging="180"/>
      </w:pPr>
    </w:lvl>
  </w:abstractNum>
  <w:abstractNum w:abstractNumId="9" w15:restartNumberingAfterBreak="0">
    <w:nsid w:val="280170DA"/>
    <w:multiLevelType w:val="hybridMultilevel"/>
    <w:tmpl w:val="89EC89F2"/>
    <w:lvl w:ilvl="0" w:tplc="58BC9F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8C14045"/>
    <w:multiLevelType w:val="hybridMultilevel"/>
    <w:tmpl w:val="8CEEFA06"/>
    <w:lvl w:ilvl="0" w:tplc="0B9E2CAE">
      <w:start w:val="10"/>
      <w:numFmt w:val="decimal"/>
      <w:lvlText w:val="%1."/>
      <w:lvlJc w:val="left"/>
      <w:pPr>
        <w:ind w:left="1563" w:hanging="360"/>
      </w:pPr>
    </w:lvl>
    <w:lvl w:ilvl="1" w:tplc="04090019">
      <w:start w:val="1"/>
      <w:numFmt w:val="lowerLetter"/>
      <w:lvlText w:val="%2."/>
      <w:lvlJc w:val="left"/>
      <w:pPr>
        <w:ind w:left="2283" w:hanging="360"/>
      </w:pPr>
    </w:lvl>
    <w:lvl w:ilvl="2" w:tplc="0409001B">
      <w:start w:val="1"/>
      <w:numFmt w:val="lowerRoman"/>
      <w:lvlText w:val="%3."/>
      <w:lvlJc w:val="right"/>
      <w:pPr>
        <w:ind w:left="3003" w:hanging="180"/>
      </w:pPr>
    </w:lvl>
    <w:lvl w:ilvl="3" w:tplc="0409000F">
      <w:start w:val="1"/>
      <w:numFmt w:val="decimal"/>
      <w:lvlText w:val="%4."/>
      <w:lvlJc w:val="left"/>
      <w:pPr>
        <w:ind w:left="3723" w:hanging="360"/>
      </w:pPr>
    </w:lvl>
    <w:lvl w:ilvl="4" w:tplc="04090019">
      <w:start w:val="1"/>
      <w:numFmt w:val="lowerLetter"/>
      <w:lvlText w:val="%5."/>
      <w:lvlJc w:val="left"/>
      <w:pPr>
        <w:ind w:left="4443" w:hanging="360"/>
      </w:pPr>
    </w:lvl>
    <w:lvl w:ilvl="5" w:tplc="0409001B">
      <w:start w:val="1"/>
      <w:numFmt w:val="lowerRoman"/>
      <w:lvlText w:val="%6."/>
      <w:lvlJc w:val="right"/>
      <w:pPr>
        <w:ind w:left="5163" w:hanging="180"/>
      </w:pPr>
    </w:lvl>
    <w:lvl w:ilvl="6" w:tplc="0409000F">
      <w:start w:val="1"/>
      <w:numFmt w:val="decimal"/>
      <w:lvlText w:val="%7."/>
      <w:lvlJc w:val="left"/>
      <w:pPr>
        <w:ind w:left="5883" w:hanging="360"/>
      </w:pPr>
    </w:lvl>
    <w:lvl w:ilvl="7" w:tplc="04090019">
      <w:start w:val="1"/>
      <w:numFmt w:val="lowerLetter"/>
      <w:lvlText w:val="%8."/>
      <w:lvlJc w:val="left"/>
      <w:pPr>
        <w:ind w:left="6603" w:hanging="360"/>
      </w:pPr>
    </w:lvl>
    <w:lvl w:ilvl="8" w:tplc="0409001B">
      <w:start w:val="1"/>
      <w:numFmt w:val="lowerRoman"/>
      <w:lvlText w:val="%9."/>
      <w:lvlJc w:val="right"/>
      <w:pPr>
        <w:ind w:left="7323"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7CD7C3C"/>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8B6A33"/>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2"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2"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3" w15:restartNumberingAfterBreak="0">
    <w:nsid w:val="74721438"/>
    <w:multiLevelType w:val="hybridMultilevel"/>
    <w:tmpl w:val="DE308E38"/>
    <w:lvl w:ilvl="0" w:tplc="A42A7682">
      <w:start w:val="1"/>
      <w:numFmt w:val="decimal"/>
      <w:lvlText w:val="%1."/>
      <w:lvlJc w:val="left"/>
      <w:pPr>
        <w:ind w:left="843" w:hanging="284"/>
      </w:pPr>
      <w:rPr>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lang w:val="ro-RO" w:eastAsia="en-US" w:bidi="ar-SA"/>
      </w:rPr>
    </w:lvl>
    <w:lvl w:ilvl="3" w:tplc="1E9464F8">
      <w:numFmt w:val="bullet"/>
      <w:lvlText w:val="•"/>
      <w:lvlJc w:val="left"/>
      <w:pPr>
        <w:ind w:left="3118" w:hanging="145"/>
      </w:pPr>
      <w:rPr>
        <w:lang w:val="ro-RO" w:eastAsia="en-US" w:bidi="ar-SA"/>
      </w:rPr>
    </w:lvl>
    <w:lvl w:ilvl="4" w:tplc="06DC6792">
      <w:numFmt w:val="bullet"/>
      <w:lvlText w:val="•"/>
      <w:lvlJc w:val="left"/>
      <w:pPr>
        <w:ind w:left="4188" w:hanging="145"/>
      </w:pPr>
      <w:rPr>
        <w:lang w:val="ro-RO" w:eastAsia="en-US" w:bidi="ar-SA"/>
      </w:rPr>
    </w:lvl>
    <w:lvl w:ilvl="5" w:tplc="AFE8E874">
      <w:numFmt w:val="bullet"/>
      <w:lvlText w:val="•"/>
      <w:lvlJc w:val="left"/>
      <w:pPr>
        <w:ind w:left="5257" w:hanging="145"/>
      </w:pPr>
      <w:rPr>
        <w:lang w:val="ro-RO" w:eastAsia="en-US" w:bidi="ar-SA"/>
      </w:rPr>
    </w:lvl>
    <w:lvl w:ilvl="6" w:tplc="4E381D70">
      <w:numFmt w:val="bullet"/>
      <w:lvlText w:val="•"/>
      <w:lvlJc w:val="left"/>
      <w:pPr>
        <w:ind w:left="6326" w:hanging="145"/>
      </w:pPr>
      <w:rPr>
        <w:lang w:val="ro-RO" w:eastAsia="en-US" w:bidi="ar-SA"/>
      </w:rPr>
    </w:lvl>
    <w:lvl w:ilvl="7" w:tplc="9C1C6C64">
      <w:numFmt w:val="bullet"/>
      <w:lvlText w:val="•"/>
      <w:lvlJc w:val="left"/>
      <w:pPr>
        <w:ind w:left="7396" w:hanging="145"/>
      </w:pPr>
      <w:rPr>
        <w:lang w:val="ro-RO" w:eastAsia="en-US" w:bidi="ar-SA"/>
      </w:rPr>
    </w:lvl>
    <w:lvl w:ilvl="8" w:tplc="B6AC7972">
      <w:numFmt w:val="bullet"/>
      <w:lvlText w:val="•"/>
      <w:lvlJc w:val="left"/>
      <w:pPr>
        <w:ind w:left="8465" w:hanging="145"/>
      </w:pPr>
      <w:rPr>
        <w:lang w:val="ro-RO" w:eastAsia="en-US" w:bidi="ar-SA"/>
      </w:rPr>
    </w:lvl>
  </w:abstractNum>
  <w:abstractNum w:abstractNumId="34" w15:restartNumberingAfterBreak="0">
    <w:nsid w:val="78FD485A"/>
    <w:multiLevelType w:val="hybridMultilevel"/>
    <w:tmpl w:val="A25AC55E"/>
    <w:lvl w:ilvl="0" w:tplc="D8667038">
      <w:start w:val="1"/>
      <w:numFmt w:val="lowerLetter"/>
      <w:lvlText w:val="%1)"/>
      <w:lvlJc w:val="left"/>
      <w:pPr>
        <w:ind w:left="949" w:hanging="360"/>
      </w:pPr>
    </w:lvl>
    <w:lvl w:ilvl="1" w:tplc="04090019">
      <w:start w:val="1"/>
      <w:numFmt w:val="lowerLetter"/>
      <w:lvlText w:val="%2."/>
      <w:lvlJc w:val="left"/>
      <w:pPr>
        <w:ind w:left="1669" w:hanging="360"/>
      </w:pPr>
    </w:lvl>
    <w:lvl w:ilvl="2" w:tplc="0409001B">
      <w:start w:val="1"/>
      <w:numFmt w:val="lowerRoman"/>
      <w:lvlText w:val="%3."/>
      <w:lvlJc w:val="right"/>
      <w:pPr>
        <w:ind w:left="2389" w:hanging="180"/>
      </w:pPr>
    </w:lvl>
    <w:lvl w:ilvl="3" w:tplc="0409000F">
      <w:start w:val="1"/>
      <w:numFmt w:val="decimal"/>
      <w:lvlText w:val="%4."/>
      <w:lvlJc w:val="left"/>
      <w:pPr>
        <w:ind w:left="3109" w:hanging="360"/>
      </w:pPr>
    </w:lvl>
    <w:lvl w:ilvl="4" w:tplc="04090019">
      <w:start w:val="1"/>
      <w:numFmt w:val="lowerLetter"/>
      <w:lvlText w:val="%5."/>
      <w:lvlJc w:val="left"/>
      <w:pPr>
        <w:ind w:left="3829" w:hanging="360"/>
      </w:pPr>
    </w:lvl>
    <w:lvl w:ilvl="5" w:tplc="0409001B">
      <w:start w:val="1"/>
      <w:numFmt w:val="lowerRoman"/>
      <w:lvlText w:val="%6."/>
      <w:lvlJc w:val="right"/>
      <w:pPr>
        <w:ind w:left="4549" w:hanging="180"/>
      </w:pPr>
    </w:lvl>
    <w:lvl w:ilvl="6" w:tplc="0409000F">
      <w:start w:val="1"/>
      <w:numFmt w:val="decimal"/>
      <w:lvlText w:val="%7."/>
      <w:lvlJc w:val="left"/>
      <w:pPr>
        <w:ind w:left="5269" w:hanging="360"/>
      </w:pPr>
    </w:lvl>
    <w:lvl w:ilvl="7" w:tplc="04090019">
      <w:start w:val="1"/>
      <w:numFmt w:val="lowerLetter"/>
      <w:lvlText w:val="%8."/>
      <w:lvlJc w:val="left"/>
      <w:pPr>
        <w:ind w:left="5989" w:hanging="360"/>
      </w:pPr>
    </w:lvl>
    <w:lvl w:ilvl="8" w:tplc="0409001B">
      <w:start w:val="1"/>
      <w:numFmt w:val="lowerRoman"/>
      <w:lvlText w:val="%9."/>
      <w:lvlJc w:val="right"/>
      <w:pPr>
        <w:ind w:left="6709" w:hanging="180"/>
      </w:pPr>
    </w:lvl>
  </w:abstractNum>
  <w:abstractNum w:abstractNumId="3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9"/>
  </w:num>
  <w:num w:numId="2">
    <w:abstractNumId w:val="35"/>
  </w:num>
  <w:num w:numId="3">
    <w:abstractNumId w:val="1"/>
  </w:num>
  <w:num w:numId="4">
    <w:abstractNumId w:val="7"/>
  </w:num>
  <w:num w:numId="5">
    <w:abstractNumId w:val="32"/>
  </w:num>
  <w:num w:numId="6">
    <w:abstractNumId w:val="25"/>
  </w:num>
  <w:num w:numId="7">
    <w:abstractNumId w:val="2"/>
  </w:num>
  <w:num w:numId="8">
    <w:abstractNumId w:val="11"/>
  </w:num>
  <w:num w:numId="9">
    <w:abstractNumId w:val="4"/>
  </w:num>
  <w:num w:numId="10">
    <w:abstractNumId w:val="17"/>
  </w:num>
  <w:num w:numId="11">
    <w:abstractNumId w:val="5"/>
  </w:num>
  <w:num w:numId="12">
    <w:abstractNumId w:val="31"/>
  </w:num>
  <w:num w:numId="13">
    <w:abstractNumId w:val="6"/>
  </w:num>
  <w:num w:numId="14">
    <w:abstractNumId w:val="0"/>
  </w:num>
  <w:num w:numId="15">
    <w:abstractNumId w:val="21"/>
  </w:num>
  <w:num w:numId="16">
    <w:abstractNumId w:val="23"/>
  </w:num>
  <w:num w:numId="17">
    <w:abstractNumId w:val="22"/>
  </w:num>
  <w:num w:numId="18">
    <w:abstractNumId w:val="19"/>
  </w:num>
  <w:num w:numId="19">
    <w:abstractNumId w:val="3"/>
  </w:num>
  <w:num w:numId="20">
    <w:abstractNumId w:val="13"/>
  </w:num>
  <w:num w:numId="21">
    <w:abstractNumId w:val="16"/>
  </w:num>
  <w:num w:numId="22">
    <w:abstractNumId w:val="14"/>
  </w:num>
  <w:num w:numId="23">
    <w:abstractNumId w:val="18"/>
  </w:num>
  <w:num w:numId="24">
    <w:abstractNumId w:val="30"/>
  </w:num>
  <w:num w:numId="25">
    <w:abstractNumId w:val="12"/>
  </w:num>
  <w:num w:numId="26">
    <w:abstractNumId w:val="26"/>
  </w:num>
  <w:num w:numId="27">
    <w:abstractNumId w:val="27"/>
  </w:num>
  <w:num w:numId="28">
    <w:abstractNumId w:val="24"/>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8"/>
  </w:num>
  <w:num w:numId="34">
    <w:abstractNumId w:val="9"/>
  </w:num>
  <w:num w:numId="35">
    <w:abstractNumId w:val="20"/>
  </w:num>
  <w:num w:numId="36">
    <w:abstractNumId w:val="33"/>
  </w:num>
  <w:num w:numId="37">
    <w:abstractNumId w:val="33"/>
    <w:lvlOverride w:ilvl="0">
      <w:startOverride w:val="1"/>
    </w:lvlOverride>
    <w:lvlOverride w:ilvl="1"/>
    <w:lvlOverride w:ilvl="2"/>
    <w:lvlOverride w:ilvl="3"/>
    <w:lvlOverride w:ilvl="4"/>
    <w:lvlOverride w:ilvl="5"/>
    <w:lvlOverride w:ilvl="6"/>
    <w:lvlOverride w:ilvl="7"/>
    <w:lvlOverride w:ilvl="8"/>
  </w:num>
  <w:num w:numId="38">
    <w:abstractNumId w:val="8"/>
  </w:num>
  <w:num w:numId="3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num>
  <w:num w:numId="41">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17D4"/>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A8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7F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9F0"/>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6D9"/>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BEB"/>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57"/>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C0A"/>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2C09"/>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73A"/>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02"/>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45F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2ED"/>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22"/>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D627C"/>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64B"/>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F77"/>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0376">
      <w:bodyDiv w:val="1"/>
      <w:marLeft w:val="0"/>
      <w:marRight w:val="0"/>
      <w:marTop w:val="0"/>
      <w:marBottom w:val="0"/>
      <w:divBdr>
        <w:top w:val="none" w:sz="0" w:space="0" w:color="auto"/>
        <w:left w:val="none" w:sz="0" w:space="0" w:color="auto"/>
        <w:bottom w:val="none" w:sz="0" w:space="0" w:color="auto"/>
        <w:right w:val="none" w:sz="0" w:space="0" w:color="auto"/>
      </w:divBdr>
    </w:div>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145558204">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 w:id="840855437">
      <w:bodyDiv w:val="1"/>
      <w:marLeft w:val="0"/>
      <w:marRight w:val="0"/>
      <w:marTop w:val="0"/>
      <w:marBottom w:val="0"/>
      <w:divBdr>
        <w:top w:val="none" w:sz="0" w:space="0" w:color="auto"/>
        <w:left w:val="none" w:sz="0" w:space="0" w:color="auto"/>
        <w:bottom w:val="none" w:sz="0" w:space="0" w:color="auto"/>
        <w:right w:val="none" w:sz="0" w:space="0" w:color="auto"/>
      </w:divBdr>
    </w:div>
    <w:div w:id="1101727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oganesti@hincesti.md"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loganesti@hincesti.md"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loganesti@hincest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161DA6-969B-4283-A3B2-8011F9CBC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17081</Words>
  <Characters>97365</Characters>
  <Application>Microsoft Office Word</Application>
  <DocSecurity>0</DocSecurity>
  <Lines>811</Lines>
  <Paragraphs>228</Paragraphs>
  <ScaleCrop>false</ScaleCrop>
  <Company>Hewlett-Packard Company</Company>
  <LinksUpToDate>false</LinksUpToDate>
  <CharactersWithSpaces>114218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2026-01-16T10:26:00Z</dcterms:created>
  <dcterms:modified xsi:type="dcterms:W3CDTF">2026-01-22T09:21:00Z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